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{{judul_formulir}}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sz w:val="18"/>
        </w:rPr>
        <w:t>{{dasar_formulir}}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Nomor pradaftar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{{nomor}}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Tanggal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{{tanggal}}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Nama pemohon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{{pemohon}}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NIK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{{pemohon_nik}}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Alamat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{{pemohon_alamat}}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Letak tanah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{{letak}}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Luas menurut surat</w:t>
            </w:r>
          </w:p>
        </w:tc>
        <w:tc>
          <w:tcPr>
            <w:tcW w:type="dxa" w:w="28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6406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{{luas}}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3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5953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Dokumen Persyaratan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Ada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Tidak Ada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{{*butir.penanda}}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{{*butir.nama}}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{{*butir.ada}}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{{*butir.tidak}}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rPr>
          <w:rFonts w:ascii="Times New Roman" w:hAnsi="Times New Roman"/>
          <w:b/>
          <w:sz w:val="22"/>
        </w:rPr>
        <w:t>Keterangan: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*) Coret yang tidak perlu</w:t>
      </w:r>
    </w:p>
    <w:p>
      <w:pPr>
        <w:spacing w:before="80" w:after="0"/>
      </w:pPr>
      <w:r>
        <w:rPr>
          <w:rFonts w:ascii="Times New Roman" w:hAnsi="Times New Roman"/>
          <w:b w:val="0"/>
          <w:sz w:val="22"/>
        </w:rPr>
        <w:t>{{?catatan}}Catatan: {{catatan}}</w:t>
      </w:r>
    </w:p>
    <w:p>
      <w:pPr>
        <w:spacing w:before="0"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42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{{pemohon}}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{{kota}}, {{tanggal}}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Petugas Loket,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{{petugas}}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