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45"/>
        <w:gridCol w:w="7617"/>
      </w:tblGrid>
      <w:tr w:rsidR="00C151CE" w:rsidRPr="007D41D7" w14:paraId="5A528657" w14:textId="77777777" w:rsidTr="00167D29">
        <w:trPr>
          <w:trHeight w:val="1678"/>
        </w:trPr>
        <w:tc>
          <w:tcPr>
            <w:tcW w:w="1848" w:type="dxa"/>
          </w:tcPr>
          <w:p w14:paraId="3936427D" w14:textId="3EAC4C7C" w:rsidR="00C151CE" w:rsidRPr="001627F3" w:rsidRDefault="004653FC" w:rsidP="00684C25">
            <w:pPr>
              <w:spacing w:after="120" w:line="276" w:lineRule="auto"/>
              <w:jc w:val="center"/>
              <w:rPr>
                <w:rFonts w:ascii="Bookman Old Style" w:hAnsi="Bookman Old Style" w:cs="Tahoma"/>
              </w:rPr>
            </w:pPr>
            <w:r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70CBB35B" wp14:editId="77ABEFBE">
                  <wp:simplePos x="0" y="0"/>
                  <wp:positionH relativeFrom="column">
                    <wp:posOffset>-521335</wp:posOffset>
                  </wp:positionH>
                  <wp:positionV relativeFrom="paragraph">
                    <wp:posOffset>-50800</wp:posOffset>
                  </wp:positionV>
                  <wp:extent cx="1155700" cy="1080135"/>
                  <wp:effectExtent l="0" t="0" r="0" b="0"/>
                  <wp:wrapNone/>
                  <wp:docPr id="13" name="Picture 1" descr="Description: New Logo ATR BP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New Logo ATR BP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3632" behindDoc="1" locked="0" layoutInCell="1" allowOverlap="1" wp14:anchorId="51AC96C7" wp14:editId="01CCED35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-9525</wp:posOffset>
                      </wp:positionV>
                      <wp:extent cx="5814695" cy="1108075"/>
                      <wp:effectExtent l="5715" t="11430" r="8890" b="13970"/>
                      <wp:wrapNone/>
                      <wp:docPr id="12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4695" cy="1108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204E33" w14:textId="77777777" w:rsidR="001A6F2D" w:rsidRPr="003F5F2B" w:rsidRDefault="001A6F2D" w:rsidP="00412CE8">
                                  <w:pPr>
                                    <w:pStyle w:val="Heading1"/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  <w:u w:val="none"/>
                                      <w:lang w:val="sv-SE"/>
                                    </w:rPr>
                                  </w:pPr>
                                  <w:r w:rsidRPr="003F5F2B"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  <w:u w:val="none"/>
                                      <w:lang w:val="sv-SE"/>
                                    </w:rPr>
                                    <w:t>KEMENTRIAN AGRARIA DAN TATA RUANG/</w:t>
                                  </w:r>
                                </w:p>
                                <w:p w14:paraId="0A65023A" w14:textId="77777777" w:rsidR="001A6F2D" w:rsidRPr="003F5F2B" w:rsidRDefault="001A6F2D" w:rsidP="00412CE8">
                                  <w:pPr>
                                    <w:pStyle w:val="Heading1"/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  <w:u w:val="none"/>
                                      <w:lang w:val="sv-SE"/>
                                    </w:rPr>
                                  </w:pPr>
                                  <w:r w:rsidRPr="003F5F2B"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  <w:u w:val="none"/>
                                    </w:rPr>
                                    <w:t xml:space="preserve">BADAN PERTANAHAN NASIONAL </w:t>
                                  </w:r>
                                </w:p>
                                <w:p w14:paraId="60132849" w14:textId="77777777" w:rsidR="001A6F2D" w:rsidRPr="00722EB2" w:rsidRDefault="001A6F2D" w:rsidP="00412CE8">
                                  <w:pPr>
                                    <w:rPr>
                                      <w:sz w:val="4"/>
                                      <w:lang w:val="id-ID"/>
                                    </w:rPr>
                                  </w:pPr>
                                </w:p>
                                <w:p w14:paraId="59FD61B8" w14:textId="77777777" w:rsidR="001A6F2D" w:rsidRPr="003F5F2B" w:rsidRDefault="001A6F2D" w:rsidP="00412CE8">
                                  <w:pPr>
                                    <w:jc w:val="center"/>
                                    <w:rPr>
                                      <w:rFonts w:eastAsia="MS PGothic"/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</w:pPr>
                                  <w:r w:rsidRPr="003F5F2B">
                                    <w:rPr>
                                      <w:rFonts w:eastAsia="MS PGothic"/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  <w:t xml:space="preserve">KANTOR PERTANAHAN KABUPATEN BONE BOLANGO </w:t>
                                  </w:r>
                                </w:p>
                                <w:p w14:paraId="689AAA94" w14:textId="77777777" w:rsidR="001A6F2D" w:rsidRPr="003F5F2B" w:rsidRDefault="001A6F2D" w:rsidP="00412CE8">
                                  <w:pPr>
                                    <w:jc w:val="center"/>
                                    <w:rPr>
                                      <w:rFonts w:eastAsia="MS PGothic"/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</w:pPr>
                                  <w:r w:rsidRPr="003F5F2B">
                                    <w:rPr>
                                      <w:rFonts w:eastAsia="MS PGothic"/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  <w:t>PROVINSI GORONTALO</w:t>
                                  </w:r>
                                </w:p>
                                <w:p w14:paraId="6C940673" w14:textId="77777777" w:rsidR="001A6F2D" w:rsidRPr="003F5F2B" w:rsidRDefault="001A6F2D" w:rsidP="00412CE8">
                                  <w:pPr>
                                    <w:rPr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</w:pPr>
                                </w:p>
                                <w:p w14:paraId="05C85800" w14:textId="77777777" w:rsidR="001A6F2D" w:rsidRDefault="001A6F2D" w:rsidP="00412CE8">
                                  <w:pPr>
                                    <w:jc w:val="center"/>
                                    <w:rPr>
                                      <w:lang w:val="it-IT"/>
                                    </w:rPr>
                                  </w:pPr>
                                </w:p>
                                <w:p w14:paraId="71E4B2F7" w14:textId="77777777" w:rsidR="001A6F2D" w:rsidRPr="00062098" w:rsidRDefault="001A6F2D" w:rsidP="00412CE8">
                                  <w:pPr>
                                    <w:jc w:val="center"/>
                                    <w:rPr>
                                      <w:lang w:val="it-I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AC96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2.2pt;margin-top:-.75pt;width:457.85pt;height:87.2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" strokecolor="white">
                      <v:textbox>
                        <w:txbxContent>
                          <w:p w14:paraId="78204E33" w14:textId="77777777" w:rsidR="001A6F2D" w:rsidRPr="003F5F2B" w:rsidRDefault="001A6F2D" w:rsidP="00412CE8">
                            <w:pPr>
                              <w:pStyle w:val="Heading1"/>
                              <w:rPr>
                                <w:b/>
                                <w:bCs/>
                                <w:sz w:val="34"/>
                                <w:szCs w:val="34"/>
                                <w:u w:val="none"/>
                                <w:lang w:val="sv-SE"/>
                              </w:rPr>
                            </w:pPr>
                            <w:r w:rsidRPr="003F5F2B">
                              <w:rPr>
                                <w:b/>
                                <w:bCs/>
                                <w:sz w:val="34"/>
                                <w:szCs w:val="34"/>
                                <w:u w:val="none"/>
                                <w:lang w:val="sv-SE"/>
                              </w:rPr>
                              <w:t>KEMENTRIAN AGRARIA DAN TATA RUANG/</w:t>
                            </w:r>
                          </w:p>
                          <w:p w14:paraId="0A65023A" w14:textId="77777777" w:rsidR="001A6F2D" w:rsidRPr="003F5F2B" w:rsidRDefault="001A6F2D" w:rsidP="00412CE8">
                            <w:pPr>
                              <w:pStyle w:val="Heading1"/>
                              <w:rPr>
                                <w:b/>
                                <w:bCs/>
                                <w:sz w:val="34"/>
                                <w:szCs w:val="34"/>
                                <w:u w:val="none"/>
                                <w:lang w:val="sv-SE"/>
                              </w:rPr>
                            </w:pPr>
                            <w:r w:rsidRPr="003F5F2B">
                              <w:rPr>
                                <w:b/>
                                <w:bCs/>
                                <w:sz w:val="34"/>
                                <w:szCs w:val="34"/>
                                <w:u w:val="none"/>
                              </w:rPr>
                              <w:t xml:space="preserve">BADAN PERTANAHAN NASIONAL </w:t>
                            </w:r>
                          </w:p>
                          <w:p w14:paraId="60132849" w14:textId="77777777" w:rsidR="001A6F2D" w:rsidRPr="00722EB2" w:rsidRDefault="001A6F2D" w:rsidP="00412CE8">
                            <w:pPr>
                              <w:rPr>
                                <w:sz w:val="4"/>
                                <w:lang w:val="id-ID"/>
                              </w:rPr>
                            </w:pPr>
                          </w:p>
                          <w:p w14:paraId="59FD61B8" w14:textId="77777777" w:rsidR="001A6F2D" w:rsidRPr="003F5F2B" w:rsidRDefault="001A6F2D" w:rsidP="00412CE8">
                            <w:pPr>
                              <w:jc w:val="center"/>
                              <w:rPr>
                                <w:rFonts w:eastAsia="MS PGothic"/>
                                <w:b/>
                                <w:sz w:val="30"/>
                                <w:szCs w:val="30"/>
                                <w:lang w:val="it-IT"/>
                              </w:rPr>
                            </w:pPr>
                            <w:r w:rsidRPr="003F5F2B">
                              <w:rPr>
                                <w:rFonts w:eastAsia="MS PGothic"/>
                                <w:b/>
                                <w:sz w:val="30"/>
                                <w:szCs w:val="30"/>
                                <w:lang w:val="it-IT"/>
                              </w:rPr>
                              <w:t xml:space="preserve">KANTOR PERTANAHAN KABUPATEN BONE BOLANGO </w:t>
                            </w:r>
                          </w:p>
                          <w:p w14:paraId="689AAA94" w14:textId="77777777" w:rsidR="001A6F2D" w:rsidRPr="003F5F2B" w:rsidRDefault="001A6F2D" w:rsidP="00412CE8">
                            <w:pPr>
                              <w:jc w:val="center"/>
                              <w:rPr>
                                <w:rFonts w:eastAsia="MS PGothic"/>
                                <w:b/>
                                <w:sz w:val="30"/>
                                <w:szCs w:val="30"/>
                                <w:lang w:val="it-IT"/>
                              </w:rPr>
                            </w:pPr>
                            <w:r w:rsidRPr="003F5F2B">
                              <w:rPr>
                                <w:rFonts w:eastAsia="MS PGothic"/>
                                <w:b/>
                                <w:sz w:val="30"/>
                                <w:szCs w:val="30"/>
                                <w:lang w:val="it-IT"/>
                              </w:rPr>
                              <w:t>PROVINSI GORONTALO</w:t>
                            </w:r>
                          </w:p>
                          <w:p w14:paraId="6C940673" w14:textId="77777777" w:rsidR="001A6F2D" w:rsidRPr="003F5F2B" w:rsidRDefault="001A6F2D" w:rsidP="00412CE8">
                            <w:pPr>
                              <w:rPr>
                                <w:b/>
                                <w:sz w:val="30"/>
                                <w:szCs w:val="30"/>
                                <w:lang w:val="it-IT"/>
                              </w:rPr>
                            </w:pPr>
                          </w:p>
                          <w:p w14:paraId="05C85800" w14:textId="77777777" w:rsidR="001A6F2D" w:rsidRDefault="001A6F2D" w:rsidP="00412CE8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</w:p>
                          <w:p w14:paraId="71E4B2F7" w14:textId="77777777" w:rsidR="001A6F2D" w:rsidRPr="00062098" w:rsidRDefault="001A6F2D" w:rsidP="00412CE8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E585D">
              <w:rPr>
                <w:rFonts w:ascii="Bookman Old Style" w:hAnsi="Bookman Old Style" w:cs="Tahoma"/>
              </w:rPr>
              <w:t xml:space="preserve">  </w:t>
            </w:r>
          </w:p>
        </w:tc>
        <w:tc>
          <w:tcPr>
            <w:tcW w:w="8118" w:type="dxa"/>
          </w:tcPr>
          <w:p w14:paraId="71A176AC" w14:textId="77777777" w:rsidR="00613671" w:rsidRPr="00613671" w:rsidRDefault="00613671" w:rsidP="00613671">
            <w:pPr>
              <w:jc w:val="center"/>
              <w:rPr>
                <w:b/>
                <w:szCs w:val="28"/>
                <w:lang w:val="es-ES"/>
              </w:rPr>
            </w:pPr>
          </w:p>
        </w:tc>
      </w:tr>
    </w:tbl>
    <w:p w14:paraId="0A38658D" w14:textId="149A003D" w:rsidR="0079482E" w:rsidRDefault="0072322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sv-SE"/>
        </w:rPr>
      </w:pPr>
      <w:r w:rsidRPr="003F5F2B">
        <w:rPr>
          <w:rFonts w:ascii="Bookman Old Style" w:hAnsi="Bookman Old Style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5213FB6" wp14:editId="7CEBC7CA">
                <wp:simplePos x="0" y="0"/>
                <wp:positionH relativeFrom="column">
                  <wp:posOffset>5120005</wp:posOffset>
                </wp:positionH>
                <wp:positionV relativeFrom="paragraph">
                  <wp:posOffset>-1401445</wp:posOffset>
                </wp:positionV>
                <wp:extent cx="1232535" cy="326390"/>
                <wp:effectExtent l="0" t="0" r="0" b="0"/>
                <wp:wrapNone/>
                <wp:docPr id="1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2535" cy="32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F9EE0" w14:textId="77777777" w:rsidR="001A6F2D" w:rsidRPr="00A76409" w:rsidRDefault="001A6F2D" w:rsidP="00B16AE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7640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KONSEP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3FB6" id="Rectangle 38" o:spid="_x0000_s1027" style="position:absolute;left:0;text-align:left;margin-left:403.15pt;margin-top:-110.35pt;width:97.05pt;height:25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" filled="f" stroked="f">
                <v:textbox>
                  <w:txbxContent>
                    <w:p w14:paraId="7A7F9EE0" w14:textId="77777777" w:rsidR="001A6F2D" w:rsidRPr="00A76409" w:rsidRDefault="001A6F2D" w:rsidP="00B16AE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76409">
                        <w:rPr>
                          <w:b/>
                          <w:bCs/>
                          <w:sz w:val="28"/>
                          <w:szCs w:val="28"/>
                        </w:rPr>
                        <w:t>KONSEP</w:t>
                      </w:r>
                    </w:p>
                  </w:txbxContent>
                </v:textbox>
              </v:rect>
            </w:pict>
          </mc:Fallback>
        </mc:AlternateContent>
      </w:r>
    </w:p>
    <w:p w14:paraId="2AF89A23" w14:textId="3CA1572C" w:rsidR="00B54FF2" w:rsidRPr="00167D29" w:rsidRDefault="005556C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Cs/>
          <w:color w:val="000000"/>
          <w:lang w:val="sv-SE"/>
        </w:rPr>
        <w:t xml:space="preserve">KEPUTUSAN KEPALA KANTOR PERTANAHAN </w:t>
      </w:r>
    </w:p>
    <w:p w14:paraId="1E3E0516" w14:textId="77777777" w:rsidR="005556CE" w:rsidRPr="00167D29" w:rsidRDefault="005556C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Cs/>
          <w:color w:val="000000"/>
          <w:lang w:val="sv-SE"/>
        </w:rPr>
        <w:t xml:space="preserve">KABUPATEN </w:t>
      </w:r>
      <w:r w:rsidR="007E56AB" w:rsidRPr="00167D29">
        <w:rPr>
          <w:rFonts w:ascii="Bookman Old Style" w:hAnsi="Bookman Old Style"/>
          <w:bCs/>
          <w:color w:val="000000"/>
          <w:lang w:val="sv-SE"/>
        </w:rPr>
        <w:t>BONE BOLANGO</w:t>
      </w:r>
      <w:r w:rsidRPr="00167D29">
        <w:rPr>
          <w:rFonts w:ascii="Bookman Old Style" w:hAnsi="Bookman Old Style"/>
          <w:bCs/>
          <w:color w:val="000000"/>
          <w:lang w:val="sv-SE"/>
        </w:rPr>
        <w:t xml:space="preserve"> </w:t>
      </w:r>
    </w:p>
    <w:p w14:paraId="4C55E4B3" w14:textId="3334D869" w:rsidR="005556CE" w:rsidRPr="0079482E" w:rsidRDefault="00645938" w:rsidP="00645938">
      <w:pPr>
        <w:spacing w:line="276" w:lineRule="auto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/>
          <w:color w:val="000000"/>
          <w:sz w:val="22"/>
          <w:lang w:val="sv-SE"/>
        </w:rPr>
        <w:t xml:space="preserve">                           </w:t>
      </w:r>
      <w:r w:rsidR="006B078A" w:rsidRPr="00167D29">
        <w:rPr>
          <w:rFonts w:ascii="Bookman Old Style" w:hAnsi="Bookman Old Style"/>
          <w:b/>
          <w:color w:val="000000"/>
          <w:sz w:val="22"/>
          <w:lang w:val="sv-SE"/>
        </w:rPr>
        <w:t xml:space="preserve"> </w:t>
      </w:r>
      <w:r w:rsidR="005556CE" w:rsidRPr="0079482E">
        <w:rPr>
          <w:rFonts w:ascii="Bookman Old Style" w:hAnsi="Bookman Old Style"/>
          <w:bCs/>
          <w:color w:val="000000"/>
          <w:lang w:val="sv-SE"/>
        </w:rPr>
        <w:t>NOMOR : {{nomor_sk}}</w:t>
      </w:r>
    </w:p>
    <w:p w14:paraId="16337A5A" w14:textId="77777777" w:rsidR="005556CE" w:rsidRPr="0079482E" w:rsidRDefault="005556C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sv-SE"/>
        </w:rPr>
      </w:pPr>
      <w:r w:rsidRPr="0079482E">
        <w:rPr>
          <w:rFonts w:ascii="Bookman Old Style" w:hAnsi="Bookman Old Style"/>
          <w:bCs/>
          <w:color w:val="000000"/>
          <w:lang w:val="sv-SE"/>
        </w:rPr>
        <w:t>TENTANG</w:t>
      </w:r>
    </w:p>
    <w:p w14:paraId="4FE98192" w14:textId="30FC64F6" w:rsidR="009C1DEF" w:rsidRPr="0079482E" w:rsidRDefault="004C41E1" w:rsidP="00D26FEC">
      <w:pPr>
        <w:spacing w:line="276" w:lineRule="auto"/>
        <w:jc w:val="center"/>
        <w:rPr>
          <w:rFonts w:ascii="Bookman Old Style" w:hAnsi="Bookman Old Style"/>
          <w:bCs/>
          <w:caps/>
          <w:color w:val="000000"/>
          <w:lang w:val="sv-SE"/>
        </w:rPr>
      </w:pP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PEMBERIAN {{nama_hak_kapital}} ATAS NAMA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id-ID"/>
        </w:rPr>
        <w:t>{{nama_penerima}}</w:t>
      </w:r>
      <w:r w:rsidR="00D26FEC" w:rsidRPr="0079482E">
        <w:rPr>
          <w:rFonts w:ascii="Bookman Old Style" w:hAnsi="Bookman Old Style"/>
          <w:bCs/>
          <w:caps/>
          <w:color w:val="000000"/>
          <w:lang w:val="sv-SE"/>
        </w:rPr>
        <w:t xml:space="preserve"> 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>ATAS TANAH</w:t>
      </w:r>
      <w:r w:rsidR="00B54FF2" w:rsidRPr="0079482E">
        <w:rPr>
          <w:rFonts w:ascii="Bookman Old Style" w:hAnsi="Bookman Old Style"/>
          <w:bCs/>
          <w:caps/>
          <w:color w:val="000000"/>
          <w:lang w:val="sv-SE"/>
        </w:rPr>
        <w:t xml:space="preserve"> 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>SELUA</w:t>
      </w:r>
      <w:r w:rsidRPr="003F5F2B">
        <w:rPr>
          <w:rFonts w:ascii="Bookman Old Style" w:hAnsi="Bookman Old Style"/>
          <w:bCs/>
          <w:caps/>
          <w:color w:val="000000"/>
          <w:lang w:val="id-ID"/>
        </w:rPr>
        <w:t>S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id-ID"/>
        </w:rPr>
        <w:t>{{luas_teks}}</w:t>
      </w:r>
      <w:r w:rsidR="00DF3F8C" w:rsidRPr="003F5F2B">
        <w:rPr>
          <w:rFonts w:ascii="Bookman Old Style" w:hAnsi="Bookman Old Style"/>
          <w:bCs/>
          <w:caps/>
          <w:color w:val="000000"/>
          <w:lang w:val="id-ID"/>
        </w:rPr>
        <w:t>{{luas_terbilang}}</w:t>
      </w:r>
      <w:r w:rsidRPr="003F5F2B">
        <w:rPr>
          <w:rFonts w:ascii="Bookman Old Style" w:hAnsi="Bookman Old Style"/>
          <w:bCs/>
          <w:caps/>
          <w:color w:val="000000"/>
          <w:lang w:val="id-ID"/>
        </w:rPr>
        <w:t xml:space="preserve"> 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TERLETAK DI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sv-SE"/>
        </w:rPr>
        <w:t>{{jenis_desa}}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id-ID"/>
        </w:rPr>
        <w:t>{{nama_desa}}</w:t>
      </w:r>
      <w:r w:rsidRPr="003F5F2B">
        <w:rPr>
          <w:rFonts w:ascii="Bookman Old Style" w:hAnsi="Bookman Old Style"/>
          <w:bCs/>
          <w:caps/>
          <w:color w:val="000000"/>
          <w:lang w:val="id-ID"/>
        </w:rPr>
        <w:t xml:space="preserve"> 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KECAMATAN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id-ID"/>
        </w:rPr>
        <w:t>{{kecamatan}}</w:t>
      </w:r>
    </w:p>
    <w:p w14:paraId="4C1CA4B1" w14:textId="77777777" w:rsidR="005556CE" w:rsidRPr="003F5F2B" w:rsidRDefault="004C41E1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id-ID"/>
        </w:rPr>
      </w:pPr>
      <w:r w:rsidRPr="003F5F2B">
        <w:rPr>
          <w:rFonts w:ascii="Bookman Old Style" w:hAnsi="Bookman Old Style"/>
          <w:bCs/>
          <w:caps/>
          <w:color w:val="000000"/>
        </w:rPr>
        <w:t xml:space="preserve">KABUPATEN </w:t>
      </w:r>
      <w:r w:rsidR="007E56AB" w:rsidRPr="003F5F2B">
        <w:rPr>
          <w:rFonts w:ascii="Bookman Old Style" w:hAnsi="Bookman Old Style"/>
          <w:bCs/>
          <w:caps/>
          <w:color w:val="000000"/>
        </w:rPr>
        <w:t>BONE BOLANGO</w:t>
      </w:r>
      <w:r w:rsidRPr="003F5F2B">
        <w:rPr>
          <w:rFonts w:ascii="Bookman Old Style" w:hAnsi="Bookman Old Style"/>
          <w:bCs/>
          <w:caps/>
          <w:color w:val="000000"/>
        </w:rPr>
        <w:t xml:space="preserve"> PROVINSI GORONTALO</w:t>
      </w:r>
    </w:p>
    <w:p w14:paraId="01E6EE4D" w14:textId="5DCC7616" w:rsidR="005556CE" w:rsidRPr="006C4E6B" w:rsidRDefault="005556CE" w:rsidP="005556CE">
      <w:pPr>
        <w:jc w:val="center"/>
        <w:rPr>
          <w:rFonts w:ascii="Bookman Old Style" w:hAnsi="Bookman Old Style"/>
          <w:b/>
          <w:color w:val="000000"/>
          <w:sz w:val="22"/>
        </w:rPr>
      </w:pPr>
    </w:p>
    <w:p w14:paraId="1350A4D7" w14:textId="77777777" w:rsidR="00B54FF2" w:rsidRPr="00167D29" w:rsidRDefault="005556CE" w:rsidP="005556CE">
      <w:pPr>
        <w:jc w:val="center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Cs/>
          <w:color w:val="000000"/>
          <w:lang w:val="sv-SE"/>
        </w:rPr>
        <w:t xml:space="preserve">KEPALA KANTOR PERTANAHAN </w:t>
      </w:r>
    </w:p>
    <w:p w14:paraId="17D08DAC" w14:textId="68D3DB74" w:rsidR="005556CE" w:rsidRPr="00167D29" w:rsidRDefault="005556CE" w:rsidP="00410506">
      <w:pPr>
        <w:jc w:val="center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Cs/>
          <w:color w:val="000000"/>
          <w:lang w:val="sv-SE"/>
        </w:rPr>
        <w:t xml:space="preserve">KABUPATEN </w:t>
      </w:r>
      <w:r w:rsidR="007E56AB" w:rsidRPr="00167D29">
        <w:rPr>
          <w:rFonts w:ascii="Bookman Old Style" w:hAnsi="Bookman Old Style"/>
          <w:bCs/>
          <w:color w:val="000000"/>
          <w:lang w:val="sv-SE"/>
        </w:rPr>
        <w:t>BONE BOLANGO</w:t>
      </w:r>
    </w:p>
    <w:p w14:paraId="36D7C77E" w14:textId="023766F6" w:rsidR="00B54FF2" w:rsidRPr="000D2E62" w:rsidRDefault="004653FC" w:rsidP="00FB2494">
      <w:pPr>
        <w:tabs>
          <w:tab w:val="left" w:pos="1620"/>
          <w:tab w:val="left" w:pos="2340"/>
          <w:tab w:val="left" w:pos="2430"/>
        </w:tabs>
        <w:ind w:left="1980" w:hanging="1980"/>
        <w:jc w:val="both"/>
        <w:rPr>
          <w:rFonts w:ascii="Bookman Old Style" w:hAnsi="Bookman Old Style"/>
          <w:color w:val="FFFFFF"/>
          <w:sz w:val="22"/>
          <w:szCs w:val="22"/>
          <w:lang w:val="sv-SE"/>
        </w:rPr>
      </w:pPr>
      <w:r w:rsidRPr="000D2E62">
        <w:rPr>
          <w:rFonts w:ascii="Bookman Old Style" w:hAnsi="Bookman Old Style"/>
          <w:noProof/>
          <w:color w:val="FFFFFF"/>
          <w:sz w:val="22"/>
          <w:szCs w:val="22"/>
          <w:lang w:val="sv-SE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8EDC14" wp14:editId="6CE40241">
                <wp:simplePos x="0" y="0"/>
                <wp:positionH relativeFrom="column">
                  <wp:posOffset>-79375</wp:posOffset>
                </wp:positionH>
                <wp:positionV relativeFrom="paragraph">
                  <wp:posOffset>114935</wp:posOffset>
                </wp:positionV>
                <wp:extent cx="1289050" cy="314325"/>
                <wp:effectExtent l="6350" t="11430" r="9525" b="7620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637ED" w14:textId="77777777" w:rsidR="001A6F2D" w:rsidRDefault="001A6F2D" w:rsidP="003C4ADC">
                            <w:pPr>
                              <w:tabs>
                                <w:tab w:val="left" w:pos="1620"/>
                                <w:tab w:val="left" w:pos="2340"/>
                                <w:tab w:val="left" w:pos="2430"/>
                              </w:tabs>
                              <w:ind w:left="1980" w:hanging="1980"/>
                              <w:jc w:val="both"/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</w:pPr>
                            <w:r w:rsidRPr="006C4E6B"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Membaca</w:t>
                            </w:r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 xml:space="preserve">       </w:t>
                            </w:r>
                            <w:r w:rsidRPr="006C4E6B"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:</w:t>
                            </w:r>
                            <w:r w:rsidRPr="006C4E6B"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ab/>
                            </w:r>
                          </w:p>
                          <w:p w14:paraId="7FBC59C2" w14:textId="77777777" w:rsidR="001A6F2D" w:rsidRDefault="001A6F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EDC14" id="Text Box 10" o:spid="_x0000_s1028" type="#_x0000_t202" style="position:absolute;left:0;text-align:left;margin-left:-6.25pt;margin-top:9.05pt;width:101.5pt;height:24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" strokecolor="white">
                <v:textbox>
                  <w:txbxContent>
                    <w:p w14:paraId="2CA637ED" w14:textId="77777777" w:rsidR="001A6F2D" w:rsidRDefault="001A6F2D" w:rsidP="003C4ADC">
                      <w:pPr>
                        <w:tabs>
                          <w:tab w:val="left" w:pos="1620"/>
                          <w:tab w:val="left" w:pos="2340"/>
                          <w:tab w:val="left" w:pos="2430"/>
                        </w:tabs>
                        <w:ind w:left="1980" w:hanging="1980"/>
                        <w:jc w:val="both"/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</w:pPr>
                      <w:r w:rsidRPr="006C4E6B"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Membaca</w:t>
                      </w:r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 xml:space="preserve">       </w:t>
                      </w:r>
                      <w:r w:rsidRPr="006C4E6B"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:</w:t>
                      </w:r>
                      <w:r w:rsidRPr="006C4E6B"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ab/>
                      </w:r>
                    </w:p>
                    <w:p w14:paraId="7FBC59C2" w14:textId="77777777" w:rsidR="001A6F2D" w:rsidRDefault="001A6F2D"/>
                  </w:txbxContent>
                </v:textbox>
              </v:shape>
            </w:pict>
          </mc:Fallback>
        </mc:AlternateConten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>Membaca</w: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  <w:t>:</w: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</w:r>
    </w:p>
    <w:p w14:paraId="0F0CF59B" w14:textId="4391EF3C" w:rsidR="00A83221" w:rsidRDefault="00F33A4C" w:rsidP="008C4FD2">
      <w:pPr>
        <w:numPr>
          <w:ilvl w:val="0"/>
          <w:numId w:val="4"/>
        </w:numPr>
        <w:tabs>
          <w:tab w:val="left" w:pos="1620"/>
          <w:tab w:val="left" w:pos="2340"/>
          <w:tab w:val="left" w:pos="243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s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 xml:space="preserve">urat </w:t>
      </w:r>
      <w:r>
        <w:rPr>
          <w:rFonts w:ascii="Bookman Old Style" w:hAnsi="Bookman Old Style"/>
          <w:color w:val="000000"/>
          <w:sz w:val="22"/>
          <w:szCs w:val="22"/>
          <w:lang w:val="sv-SE"/>
        </w:rPr>
        <w:t>permohonan {{nama_hak}}</w:t>
      </w:r>
      <w:r w:rsidR="00B54FF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B54FF2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tanggal </w:t>
      </w:r>
      <w:r w:rsidR="00D518AB" w:rsidRPr="00F26AD5">
        <w:rPr>
          <w:rFonts w:ascii="Bookman Old Style" w:hAnsi="Bookman Old Style" w:cs="Arial"/>
          <w:noProof/>
          <w:sz w:val="22"/>
          <w:szCs w:val="22"/>
          <w:lang w:val="sv-SE"/>
        </w:rPr>
        <w:t>{{tanggal_permohonan}}</w:t>
      </w:r>
      <w:r w:rsidR="00B54FF2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B54FF2">
        <w:rPr>
          <w:rFonts w:ascii="Bookman Old Style" w:hAnsi="Bookman Old Style"/>
          <w:color w:val="000000"/>
          <w:sz w:val="22"/>
          <w:szCs w:val="22"/>
          <w:lang w:val="sv-SE"/>
        </w:rPr>
        <w:t xml:space="preserve">dari </w:t>
      </w:r>
      <w:r w:rsidR="00D518AB" w:rsidRPr="00F26AD5">
        <w:rPr>
          <w:rFonts w:ascii="Bookman Old Style" w:hAnsi="Bookman Old Style"/>
          <w:i/>
          <w:noProof/>
          <w:color w:val="000000"/>
          <w:sz w:val="22"/>
          <w:szCs w:val="22"/>
          <w:lang w:val="id-ID"/>
        </w:rPr>
        <w:t>{{nama_penerima}}</w:t>
      </w:r>
      <w:r w:rsidR="007A479E" w:rsidRPr="0057141B">
        <w:rPr>
          <w:rFonts w:ascii="Bookman Old Style" w:hAnsi="Bookman Old Style"/>
          <w:i/>
          <w:color w:val="000000"/>
          <w:sz w:val="22"/>
          <w:szCs w:val="22"/>
          <w:lang w:val="sv-SE"/>
        </w:rPr>
        <w:t xml:space="preserve"> 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bertempat tinggal di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{{alamat_penerima}}</w:t>
      </w:r>
      <w:r w:rsidR="00AD6D57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7F37040F" w14:textId="77777777" w:rsidR="00E61956" w:rsidRPr="00410506" w:rsidRDefault="00B54FF2" w:rsidP="008C4FD2">
      <w:pPr>
        <w:numPr>
          <w:ilvl w:val="0"/>
          <w:numId w:val="4"/>
        </w:numPr>
        <w:tabs>
          <w:tab w:val="left" w:pos="1620"/>
          <w:tab w:val="left" w:pos="2340"/>
          <w:tab w:val="left" w:pos="243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B54FF2">
        <w:rPr>
          <w:rFonts w:ascii="Bookman Old Style" w:hAnsi="Bookman Old Style"/>
          <w:color w:val="000000"/>
          <w:sz w:val="22"/>
          <w:szCs w:val="22"/>
          <w:lang w:val="sv-SE"/>
        </w:rPr>
        <w:t>surat-surat yang berhubungan dengan permohonan tersebut</w:t>
      </w:r>
      <w:r w:rsidR="007701F8">
        <w:rPr>
          <w:rFonts w:ascii="Bookman Old Style" w:hAnsi="Bookman Old Style"/>
          <w:color w:val="000000"/>
          <w:sz w:val="22"/>
          <w:szCs w:val="22"/>
          <w:lang w:val="sv-SE"/>
        </w:rPr>
        <w:t>.</w:t>
      </w:r>
    </w:p>
    <w:p w14:paraId="7CA3C1F6" w14:textId="54EA5B07" w:rsidR="00586712" w:rsidRPr="000D2E62" w:rsidRDefault="004653FC" w:rsidP="00FB2494">
      <w:pPr>
        <w:tabs>
          <w:tab w:val="left" w:pos="1620"/>
          <w:tab w:val="left" w:pos="1980"/>
          <w:tab w:val="left" w:pos="2340"/>
        </w:tabs>
        <w:spacing w:line="276" w:lineRule="auto"/>
        <w:ind w:left="2340" w:hanging="2340"/>
        <w:jc w:val="both"/>
        <w:rPr>
          <w:rFonts w:ascii="Bookman Old Style" w:hAnsi="Bookman Old Style"/>
          <w:color w:val="FFFFFF"/>
          <w:sz w:val="22"/>
          <w:szCs w:val="22"/>
          <w:lang w:val="sv-SE"/>
        </w:rPr>
      </w:pPr>
      <w:r>
        <w:rPr>
          <w:rFonts w:ascii="Bookman Old Style" w:hAnsi="Bookman Old Style"/>
          <w:noProof/>
          <w:color w:val="000000"/>
          <w:sz w:val="22"/>
          <w:szCs w:val="22"/>
          <w:lang w:val="sv-S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9DD8A9" wp14:editId="4B1DE516">
                <wp:simplePos x="0" y="0"/>
                <wp:positionH relativeFrom="column">
                  <wp:posOffset>-79375</wp:posOffset>
                </wp:positionH>
                <wp:positionV relativeFrom="paragraph">
                  <wp:posOffset>123825</wp:posOffset>
                </wp:positionV>
                <wp:extent cx="1289050" cy="409575"/>
                <wp:effectExtent l="6350" t="11430" r="9525" b="7620"/>
                <wp:wrapNone/>
                <wp:docPr id="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61E2E" w14:textId="77777777" w:rsidR="001A6F2D" w:rsidRDefault="001A6F2D"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Menimbang</w:t>
                            </w:r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ab/>
                              <w:t xml:space="preserve"> 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9DD8A9" id="Text Box 11" o:spid="_x0000_s1029" type="#_x0000_t202" style="position:absolute;left:0;text-align:left;margin-left:-6.25pt;margin-top:9.75pt;width:101.5pt;height:3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" strokecolor="white">
                <v:textbox>
                  <w:txbxContent>
                    <w:p w14:paraId="76761E2E" w14:textId="77777777" w:rsidR="001A6F2D" w:rsidRDefault="001A6F2D"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Menimbang</w:t>
                      </w:r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ab/>
                        <w:t xml:space="preserve">  :</w:t>
                      </w:r>
                    </w:p>
                  </w:txbxContent>
                </v:textbox>
              </v:shape>
            </w:pict>
          </mc:Fallback>
        </mc:AlternateConten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>Menimbang</w: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  <w:t>:</w: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</w:r>
    </w:p>
    <w:p w14:paraId="3154E6CA" w14:textId="6EE4BD0D" w:rsidR="00586712" w:rsidRPr="00BF2958" w:rsidRDefault="00A50B5E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>ahwa</w:t>
      </w:r>
      <w:r w:rsidR="000907FD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518AB" w:rsidRPr="00F26AD5">
        <w:rPr>
          <w:rFonts w:ascii="Bookman Old Style" w:hAnsi="Bookman Old Style"/>
          <w:i/>
          <w:noProof/>
          <w:color w:val="000000"/>
          <w:sz w:val="22"/>
          <w:szCs w:val="22"/>
          <w:lang w:val="id-ID"/>
        </w:rPr>
        <w:t>{{nama_penerima}}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adalah Warga Negara Indonesia, bertempat tinggal di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{{alamat_penerima}}</w:t>
      </w:r>
      <w:r w:rsidR="00586712" w:rsidRPr="0057141B">
        <w:rPr>
          <w:rFonts w:ascii="Bookman Old Style" w:hAnsi="Bookman Old Style"/>
          <w:color w:val="000000"/>
          <w:sz w:val="22"/>
          <w:szCs w:val="22"/>
          <w:lang w:val="sv-SE"/>
        </w:rPr>
        <w:t>,</w:t>
      </w:r>
      <w:r w:rsidR="0049092F" w:rsidRPr="0057141B">
        <w:rPr>
          <w:rFonts w:ascii="Bookman Old Style" w:hAnsi="Bookman Old Style"/>
          <w:color w:val="000000"/>
          <w:sz w:val="22"/>
          <w:szCs w:val="22"/>
          <w:lang w:val="sv-SE"/>
        </w:rPr>
        <w:t>Kabupaten Bone Bolango</w:t>
      </w:r>
      <w:r w:rsidR="00D26FE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86712" w:rsidRPr="0057141B">
        <w:rPr>
          <w:rFonts w:ascii="Bookman Old Style" w:hAnsi="Bookman Old Style"/>
          <w:color w:val="000000"/>
          <w:sz w:val="22"/>
          <w:szCs w:val="22"/>
          <w:lang w:val="sv-SE"/>
        </w:rPr>
        <w:t>pemegang Kartu Tanda Penduduk NIK {{nik_penerima}}, sehingga telah memenuhi syarat sebagai subjek {{nama_hak}};</w:t>
      </w:r>
    </w:p>
    <w:p w14:paraId="2126A6EE" w14:textId="5AB29627" w:rsidR="00586712" w:rsidRDefault="00A50B5E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ahwa tanah yang dimohon telah dilakukan pengukuran secara kadastral oleh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Kantor Pertanahan Kabupaten Bone Bolango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Seluas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{{luas_teks}}</w:t>
      </w:r>
      <w:r w:rsidR="00830048">
        <w:rPr>
          <w:rFonts w:ascii="Bookman Old Style" w:hAnsi="Bookman Old Style"/>
          <w:color w:val="000000"/>
          <w:sz w:val="22"/>
          <w:szCs w:val="22"/>
          <w:lang w:val="sv-SE"/>
        </w:rPr>
        <w:t>,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{{luas_terbilang}}</w:t>
      </w:r>
      <w:r w:rsidR="00586712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terletak di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{{jenis_desa}}</w:t>
      </w:r>
      <w:r w:rsidR="00720E8D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{{nama_desa}}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id-ID"/>
        </w:rPr>
        <w:t xml:space="preserve">,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Kecamatan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{{kecamatan}}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Kabupaten Bone Bolango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Provinsi Gorontalo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sebagaimana telah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diuraikan dalam Peta Bidang Tanggal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{{tanggal_pbt}}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Nomor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{{nomor_pbt}}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NIB.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{{nib}}</w:t>
      </w:r>
      <w:r w:rsidR="00FB2494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62DEC03E" w14:textId="06B63FE4" w:rsidR="00405A6C" w:rsidRDefault="00A50B5E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ahwa tanah yang dimohon telah dilakukan pemeriksaan oleh Panitia A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yang hasilnya dituangkan dalam Risalah Panitia Pemeriksaan Tanah A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Kantor Pertanahan Kabupaten Bone Bolango</w:t>
      </w:r>
      <w:r w:rsidR="002F393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Tanggal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{{tgl_risalah}}</w:t>
      </w:r>
      <w:r w:rsidR="002F393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Nomor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{{nomor_risalah}}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antara lain dinyatakan:</w:t>
      </w:r>
    </w:p>
    <w:p w14:paraId="1681E4D1" w14:textId="13E6F100" w:rsidR="000D3E5C" w:rsidRPr="0057141B" w:rsidRDefault="00AE4879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sv-SE"/>
        </w:rPr>
      </w:pPr>
      <w:r w:rsidRPr="0057141B">
        <w:rPr>
          <w:rFonts w:ascii="Bookman Old Style" w:hAnsi="Bookman Old Style" w:cs="Arial"/>
          <w:lang w:val="sv-SE"/>
        </w:rPr>
        <w:t xml:space="preserve">status tanah yang dimohon merupakan Tanah Negara yang dikuasai pemohon, diperoleh dari : </w:t>
      </w:r>
      <w:bookmarkStart w:id="0" w:name="_Hlk93923044"/>
      <w:bookmarkStart w:id="1" w:name="_Hlk93922790"/>
    </w:p>
    <w:p w14:paraId="1033D4AF" w14:textId="6B0A976E" w:rsidR="00F43954" w:rsidRDefault="00D518AB" w:rsidP="008C4FD2">
      <w:pPr>
        <w:pStyle w:val="ListParagraph"/>
        <w:numPr>
          <w:ilvl w:val="0"/>
          <w:numId w:val="8"/>
        </w:numPr>
        <w:spacing w:after="0" w:line="240" w:lineRule="auto"/>
        <w:ind w:left="3119"/>
        <w:jc w:val="both"/>
        <w:rPr>
          <w:rFonts w:ascii="Bookman Old Style" w:hAnsi="Bookman Old Style" w:cs="Arial"/>
          <w:lang w:val="sv-SE"/>
        </w:rPr>
      </w:pPr>
      <w:r w:rsidRPr="00F26AD5">
        <w:rPr>
          <w:rFonts w:ascii="Bookman Old Style" w:hAnsi="Bookman Old Style" w:cs="Arial"/>
          <w:noProof/>
          <w:lang w:val="sv-SE"/>
        </w:rPr>
        <w:t>{{*riwayat.uraian}}</w:t>
      </w:r>
      <w:bookmarkEnd w:id="0"/>
      <w:bookmarkEnd w:id="1"/>
      <w:r w:rsidR="00250B3C" w:rsidRPr="0057141B">
        <w:rPr>
          <w:rFonts w:ascii="Bookman Old Style" w:hAnsi="Bookman Old Style" w:cs="Arial"/>
          <w:lang w:val="sv-SE"/>
        </w:rPr>
        <w:t>{{*riwayat._akhir}}</w:t>
      </w:r>
    </w:p>
    <w:p w14:paraId="0ADB6642" w14:textId="549DB9ED" w:rsidR="00720E8D" w:rsidRPr="000A720D" w:rsidRDefault="00D518AB" w:rsidP="008C4FD2">
      <w:pPr>
        <w:pStyle w:val="ListParagraph"/>
        <w:numPr>
          <w:ilvl w:val="0"/>
          <w:numId w:val="8"/>
        </w:numPr>
        <w:spacing w:after="0" w:line="240" w:lineRule="auto"/>
        <w:ind w:left="3119"/>
        <w:jc w:val="both"/>
        <w:rPr>
          <w:rFonts w:ascii="Bookman Old Style" w:hAnsi="Bookman Old Style"/>
          <w:color w:val="000000"/>
          <w:lang w:val="sv-SE"/>
        </w:rPr>
      </w:pPr>
      <w:r w:rsidRPr="00F26AD5">
        <w:rPr>
          <w:rFonts w:ascii="Bookman Old Style" w:hAnsi="Bookman Old Style" w:cs="Arial"/>
          <w:noProof/>
          <w:color w:val="000000"/>
          <w:lang w:val="sv-SE"/>
        </w:rPr>
        <w:t>{{?penguasaan_fisik}}{{penguasaan_fisik}}</w:t>
      </w:r>
      <w:r w:rsidR="00DC1601" w:rsidRPr="0057141B">
        <w:rPr>
          <w:rFonts w:ascii="Bookman Old Style" w:hAnsi="Bookman Old Style" w:cs="Arial"/>
          <w:color w:val="000000"/>
          <w:lang w:val="sv-SE"/>
        </w:rPr>
        <w:t>.</w:t>
      </w:r>
    </w:p>
    <w:p w14:paraId="1DEEA993" w14:textId="0FA36336" w:rsidR="00AE4879" w:rsidRPr="0057141B" w:rsidRDefault="00051E84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>b</w:t>
      </w:r>
      <w:r w:rsidR="00AE4879" w:rsidRPr="0057141B">
        <w:rPr>
          <w:rFonts w:ascii="Bookman Old Style" w:hAnsi="Bookman Old Style" w:cs="Arial"/>
          <w:lang w:val="sv-SE"/>
        </w:rPr>
        <w:t>ahwa bidang tanah tersebut dipergun</w:t>
      </w:r>
      <w:r w:rsidR="00C2211A" w:rsidRPr="0057141B">
        <w:rPr>
          <w:rFonts w:ascii="Bookman Old Style" w:hAnsi="Bookman Old Style" w:cs="Arial"/>
          <w:lang w:val="sv-SE"/>
        </w:rPr>
        <w:t>a</w:t>
      </w:r>
      <w:r w:rsidR="00AE4879" w:rsidRPr="0057141B">
        <w:rPr>
          <w:rFonts w:ascii="Bookman Old Style" w:hAnsi="Bookman Old Style" w:cs="Arial"/>
          <w:lang w:val="sv-SE"/>
        </w:rPr>
        <w:t xml:space="preserve">kan untuk </w:t>
      </w:r>
      <w:r w:rsidR="00D518AB" w:rsidRPr="00F26AD5">
        <w:rPr>
          <w:rFonts w:ascii="Bookman Old Style" w:hAnsi="Bookman Old Style" w:cs="Arial"/>
          <w:noProof/>
          <w:lang w:val="sv-SE"/>
        </w:rPr>
        <w:t>{{penggunaan_sekarang}}</w:t>
      </w:r>
      <w:r w:rsidR="0057141B" w:rsidRPr="0057141B">
        <w:rPr>
          <w:rFonts w:ascii="Bookman Old Style" w:hAnsi="Bookman Old Style" w:cs="Arial"/>
          <w:lang w:val="sv-SE"/>
        </w:rPr>
        <w:t xml:space="preserve"> </w:t>
      </w:r>
      <w:r w:rsidR="0057141B">
        <w:rPr>
          <w:rFonts w:ascii="Bookman Old Style" w:hAnsi="Bookman Old Style" w:cs="Arial"/>
          <w:lang w:val="sv-SE"/>
        </w:rPr>
        <w:t>({{rencana_penggunaan}})</w:t>
      </w:r>
      <w:r w:rsidR="007E747F" w:rsidRPr="0057141B">
        <w:rPr>
          <w:rFonts w:ascii="Bookman Old Style" w:hAnsi="Bookman Old Style" w:cs="Arial"/>
          <w:lang w:val="sv-SE"/>
        </w:rPr>
        <w:t>;</w:t>
      </w:r>
    </w:p>
    <w:p w14:paraId="67EC3DB3" w14:textId="4FD08459" w:rsidR="00AE4879" w:rsidRPr="0076262B" w:rsidRDefault="00D81BDC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szCs w:val="19"/>
          <w:lang w:val="sv-SE"/>
        </w:rPr>
        <w:t>b</w:t>
      </w:r>
      <w:r w:rsidR="00430CFD" w:rsidRPr="0057141B">
        <w:rPr>
          <w:rFonts w:ascii="Bookman Old Style" w:hAnsi="Bookman Old Style" w:cs="Arial"/>
          <w:szCs w:val="19"/>
          <w:lang w:val="sv-SE"/>
        </w:rPr>
        <w:t xml:space="preserve">erdasarkan </w:t>
      </w:r>
      <w:r w:rsidR="00430CFD" w:rsidRPr="0057141B">
        <w:rPr>
          <w:rFonts w:ascii="Bookman Old Style" w:hAnsi="Bookman Old Style" w:cs="Arial"/>
          <w:color w:val="000000"/>
          <w:szCs w:val="20"/>
          <w:lang w:val="sv-SE"/>
        </w:rPr>
        <w:t xml:space="preserve">Peta Analisis Penatagunaan Tanah Tanggal </w:t>
      </w:r>
      <w:r w:rsidR="00D518AB" w:rsidRPr="00F26AD5">
        <w:rPr>
          <w:rFonts w:ascii="Bookman Old Style" w:hAnsi="Bookman Old Style" w:cs="Arial"/>
          <w:noProof/>
          <w:color w:val="000000"/>
          <w:szCs w:val="20"/>
          <w:lang w:val="sv-SE"/>
        </w:rPr>
        <w:t>{{tanggal_peta_analisis}}</w:t>
      </w:r>
      <w:r w:rsidR="00430CFD" w:rsidRPr="0057141B">
        <w:rPr>
          <w:rFonts w:ascii="Bookman Old Style" w:hAnsi="Bookman Old Style" w:cs="Arial"/>
          <w:color w:val="000000"/>
          <w:szCs w:val="20"/>
          <w:lang w:val="sv-SE"/>
        </w:rPr>
        <w:t xml:space="preserve"> yang ditandatangani oleh Kepala Seksi Penataan dan Pemberdayaan </w:t>
      </w:r>
      <w:r w:rsidR="00430CFD" w:rsidRPr="0057141B">
        <w:rPr>
          <w:rFonts w:ascii="Bookman Old Style" w:hAnsi="Bookman Old Style" w:cs="Arial"/>
          <w:color w:val="000000"/>
          <w:lang w:val="sv-SE"/>
        </w:rPr>
        <w:t xml:space="preserve">Kantor Pertanahan Kabupaten Bone Bolango, </w:t>
      </w:r>
      <w:r w:rsidR="00345E42" w:rsidRPr="0057141B">
        <w:rPr>
          <w:rFonts w:ascii="Bookman Old Style" w:hAnsi="Bookman Old Style" w:cs="Arial"/>
          <w:lang w:val="sv-SE"/>
        </w:rPr>
        <w:t xml:space="preserve">bidang tanah yang dimohon berada dalam </w:t>
      </w:r>
      <w:r w:rsidR="00D518AB" w:rsidRPr="00F26AD5">
        <w:rPr>
          <w:rFonts w:ascii="Bookman Old Style" w:hAnsi="Bookman Old Style" w:cs="Arial"/>
          <w:noProof/>
          <w:lang w:val="sv-SE"/>
        </w:rPr>
        <w:t>{{rtrw}}</w:t>
      </w:r>
      <w:r w:rsidR="00345E42" w:rsidRPr="0057141B">
        <w:rPr>
          <w:rFonts w:ascii="Bookman Old Style" w:hAnsi="Bookman Old Style" w:cs="Arial"/>
          <w:lang w:val="sv-SE"/>
        </w:rPr>
        <w:t>, sehingga</w:t>
      </w:r>
      <w:r w:rsidR="0076262B">
        <w:rPr>
          <w:rFonts w:ascii="Bookman Old Style" w:hAnsi="Bookman Old Style" w:cs="Arial"/>
          <w:lang w:val="sv-SE"/>
        </w:rPr>
        <w:t xml:space="preserve"> penggunaan</w:t>
      </w:r>
      <w:r w:rsidR="00345E42" w:rsidRPr="0057141B">
        <w:rPr>
          <w:rFonts w:ascii="Bookman Old Style" w:hAnsi="Bookman Old Style" w:cs="Arial"/>
          <w:lang w:val="sv-SE"/>
        </w:rPr>
        <w:t xml:space="preserve"> bidang tanah tersebut</w:t>
      </w:r>
      <w:r w:rsidR="0076262B">
        <w:rPr>
          <w:rFonts w:ascii="Bookman Old Style" w:hAnsi="Bookman Old Style" w:cs="Arial"/>
          <w:lang w:val="sv-SE"/>
        </w:rPr>
        <w:t xml:space="preserve"> untuk {{rencana_penggunaan}} ({{rencana_penggunaan}}) telah</w:t>
      </w:r>
      <w:r w:rsidR="00345E42" w:rsidRPr="0057141B">
        <w:rPr>
          <w:rFonts w:ascii="Bookman Old Style" w:hAnsi="Bookman Old Style" w:cs="Arial"/>
          <w:lang w:val="sv-SE"/>
        </w:rPr>
        <w:t xml:space="preserve"> </w:t>
      </w:r>
      <w:r w:rsidR="00D518AB" w:rsidRPr="00F26AD5">
        <w:rPr>
          <w:rFonts w:ascii="Bookman Old Style" w:hAnsi="Bookman Old Style" w:cs="Arial"/>
          <w:noProof/>
          <w:lang w:val="sv-SE"/>
        </w:rPr>
        <w:t>{{kesesuaian}}</w:t>
      </w:r>
      <w:r w:rsidR="008216FE" w:rsidRPr="0057141B">
        <w:rPr>
          <w:rFonts w:ascii="Bookman Old Style" w:hAnsi="Bookman Old Style" w:cs="Arial"/>
          <w:lang w:val="sv-SE"/>
        </w:rPr>
        <w:t xml:space="preserve"> </w:t>
      </w:r>
      <w:r w:rsidR="00AE4879" w:rsidRPr="0057141B">
        <w:rPr>
          <w:rFonts w:ascii="Bookman Old Style" w:hAnsi="Bookman Old Style" w:cs="Arial"/>
          <w:lang w:val="sv-SE"/>
        </w:rPr>
        <w:t>dengan Peraturan Daerah Kabupaten Bone Bolango Nomor 5 Tahun 2021 Tentang Rencana Tata Ruang Wilayah Kabupaten Bone Bolango Tahun 2021-2041</w:t>
      </w:r>
      <w:r w:rsidR="001A110C" w:rsidRPr="0057141B">
        <w:rPr>
          <w:rFonts w:ascii="Bookman Old Style" w:hAnsi="Bookman Old Style"/>
          <w:lang w:val="sv-SE"/>
        </w:rPr>
        <w:t>.</w:t>
      </w:r>
      <w:r w:rsidR="001A110C" w:rsidRPr="0057141B">
        <w:rPr>
          <w:rFonts w:ascii="Bookman Old Style" w:hAnsi="Bookman Old Style" w:cs="Arial"/>
          <w:lang w:val="sv-SE"/>
        </w:rPr>
        <w:t xml:space="preserve"> </w:t>
      </w:r>
      <w:r w:rsidR="00345E42" w:rsidRPr="0076262B">
        <w:rPr>
          <w:rFonts w:ascii="Bookman Old Style" w:hAnsi="Bookman Old Style" w:cs="Arial"/>
          <w:lang w:val="sv-SE"/>
        </w:rPr>
        <w:lastRenderedPageBreak/>
        <w:t xml:space="preserve">Sehingga penggunaan tanahnya untuk </w:t>
      </w:r>
      <w:r w:rsidR="00D518AB" w:rsidRPr="00F26AD5">
        <w:rPr>
          <w:rFonts w:ascii="Bookman Old Style" w:hAnsi="Bookman Old Style" w:cs="Arial"/>
          <w:noProof/>
          <w:lang w:val="sv-SE"/>
        </w:rPr>
        <w:t>{{rencana_penggunaan}}</w:t>
      </w:r>
      <w:r w:rsidR="00345E42" w:rsidRPr="0076262B">
        <w:rPr>
          <w:rFonts w:ascii="Bookman Old Style" w:hAnsi="Bookman Old Style" w:cs="Arial"/>
          <w:lang w:val="sv-SE"/>
        </w:rPr>
        <w:t>;</w:t>
      </w:r>
    </w:p>
    <w:p w14:paraId="6D07D8F0" w14:textId="2B5061AA" w:rsidR="00E43A6F" w:rsidRPr="0057141B" w:rsidRDefault="00D81BDC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>p</w:t>
      </w:r>
      <w:r w:rsidR="00E43A6F" w:rsidRPr="0057141B">
        <w:rPr>
          <w:rFonts w:ascii="Bookman Old Style" w:hAnsi="Bookman Old Style" w:cs="Arial"/>
          <w:lang w:val="sv-SE"/>
        </w:rPr>
        <w:t>ada saat pemeriksaan lapangan, tidak terdapat keberatan, sengketa, konflik atau perkara dengan pihak lain;</w:t>
      </w:r>
    </w:p>
    <w:p w14:paraId="611A5204" w14:textId="19320F0C" w:rsidR="00AE4879" w:rsidRPr="0057141B" w:rsidRDefault="00086965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sz w:val="28"/>
          <w:szCs w:val="28"/>
          <w:lang w:val="id-ID"/>
        </w:rPr>
      </w:pPr>
      <w:r w:rsidRPr="009E3484">
        <w:rPr>
          <w:rFonts w:ascii="Bookman Old Style" w:hAnsi="Bookman Old Style"/>
          <w:noProof/>
          <w:color w:val="000000"/>
          <w:lang w:val="sv-SE"/>
        </w:rPr>
        <w:t>{{?selisih_teks}}</w:t>
      </w:r>
      <w:r w:rsidR="00D518AB" w:rsidRPr="00F26AD5">
        <w:rPr>
          <w:rFonts w:ascii="Bookman Old Style" w:hAnsi="Bookman Old Style" w:cs="Arial"/>
          <w:noProof/>
          <w:szCs w:val="20"/>
          <w:lang w:val="id-ID"/>
        </w:rPr>
        <w:t>{{selisih_teks}}</w:t>
      </w:r>
      <w:r w:rsidR="00250B3C" w:rsidRPr="0057141B">
        <w:rPr>
          <w:rFonts w:ascii="Bookman Old Style" w:hAnsi="Bookman Old Style" w:cs="Arial"/>
          <w:szCs w:val="20"/>
          <w:lang w:val="id-ID"/>
        </w:rPr>
        <w:t>;</w:t>
      </w:r>
    </w:p>
    <w:p w14:paraId="49C953C5" w14:textId="37ADC7D0" w:rsidR="00AE4879" w:rsidRPr="003F5F2B" w:rsidRDefault="00D81BDC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id-ID"/>
        </w:rPr>
      </w:pPr>
      <w:r>
        <w:rPr>
          <w:rFonts w:ascii="Bookman Old Style" w:hAnsi="Bookman Old Style" w:cs="Arial"/>
          <w:lang w:val="id-ID"/>
        </w:rPr>
        <w:t>b</w:t>
      </w:r>
      <w:r w:rsidR="00AE4879" w:rsidRPr="003F5F2B">
        <w:rPr>
          <w:rFonts w:ascii="Bookman Old Style" w:hAnsi="Bookman Old Style" w:cs="Arial"/>
          <w:lang w:val="id-ID"/>
        </w:rPr>
        <w:t xml:space="preserve">erkesimpulan permohonan tersebut dapat dipertimbangkan untuk diberikan {{nama_hak}} kepada </w:t>
      </w:r>
      <w:r w:rsidR="00D518AB" w:rsidRPr="00F26AD5">
        <w:rPr>
          <w:rFonts w:ascii="Bookman Old Style" w:hAnsi="Bookman Old Style" w:cs="Arial"/>
          <w:noProof/>
          <w:lang w:val="id-ID"/>
        </w:rPr>
        <w:t>{{nama_penerima}}</w:t>
      </w:r>
      <w:r w:rsidR="00AE4879" w:rsidRPr="003F5F2B">
        <w:rPr>
          <w:rFonts w:ascii="Bookman Old Style" w:hAnsi="Bookman Old Style" w:cs="Arial"/>
          <w:lang w:val="id-ID"/>
        </w:rPr>
        <w:t xml:space="preserve"> , Seluas </w:t>
      </w:r>
      <w:r w:rsidR="00D518AB" w:rsidRPr="00F26AD5">
        <w:rPr>
          <w:rFonts w:ascii="Bookman Old Style" w:hAnsi="Bookman Old Style" w:cs="Arial"/>
          <w:noProof/>
          <w:lang w:val="id-ID"/>
        </w:rPr>
        <w:t>{{luas_teks}}</w:t>
      </w:r>
      <w:r w:rsidR="00C275CD" w:rsidRPr="003F5F2B">
        <w:rPr>
          <w:rFonts w:ascii="Bookman Old Style" w:hAnsi="Bookman Old Style" w:cs="Arial"/>
          <w:lang w:val="id-ID"/>
        </w:rPr>
        <w:t xml:space="preserve"> </w:t>
      </w:r>
      <w:r w:rsidR="00AE4879" w:rsidRPr="003F5F2B">
        <w:rPr>
          <w:rFonts w:ascii="Bookman Old Style" w:hAnsi="Bookman Old Style" w:cs="Arial"/>
          <w:lang w:val="id-ID"/>
        </w:rPr>
        <w:t xml:space="preserve"> </w:t>
      </w:r>
      <w:r w:rsidR="00AE4879" w:rsidRPr="007C11B9">
        <w:rPr>
          <w:rFonts w:ascii="Bookman Old Style" w:hAnsi="Bookman Old Style" w:cs="Arial"/>
          <w:lang w:val="id-ID"/>
        </w:rPr>
        <w:t>{{luas_terbilang}}</w:t>
      </w:r>
      <w:r w:rsidR="00AE4879" w:rsidRPr="003F5F2B">
        <w:rPr>
          <w:rFonts w:ascii="Bookman Old Style" w:hAnsi="Bookman Old Style" w:cs="Arial"/>
          <w:lang w:val="id-ID"/>
        </w:rPr>
        <w:t xml:space="preserve"> karena telah memenuhi persyaratan teknis, yuridis dan administratif</w:t>
      </w:r>
      <w:r w:rsidR="007E747F" w:rsidRPr="003F5F2B">
        <w:rPr>
          <w:rFonts w:ascii="Bookman Old Style" w:hAnsi="Bookman Old Style" w:cs="Arial"/>
          <w:lang w:val="id-ID"/>
        </w:rPr>
        <w:t>.</w:t>
      </w:r>
    </w:p>
    <w:p w14:paraId="4B9F911F" w14:textId="257ED294" w:rsidR="00721A5D" w:rsidRPr="00D81BDC" w:rsidRDefault="00D81BDC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  <w:bookmarkStart w:id="2" w:name="_Hlk135404992"/>
      <w:r w:rsidRPr="00D81BDC">
        <w:rPr>
          <w:rFonts w:ascii="Bookman Old Style" w:hAnsi="Bookman Old Style"/>
          <w:color w:val="000000"/>
          <w:sz w:val="22"/>
          <w:szCs w:val="22"/>
          <w:lang w:val="id-ID"/>
        </w:rPr>
        <w:t>b</w:t>
      </w:r>
      <w:r w:rsidR="00AE4879" w:rsidRPr="00D81BDC">
        <w:rPr>
          <w:rFonts w:ascii="Bookman Old Style" w:hAnsi="Bookman Old Style"/>
          <w:color w:val="000000"/>
          <w:sz w:val="22"/>
          <w:szCs w:val="22"/>
          <w:lang w:val="id-ID"/>
        </w:rPr>
        <w:t xml:space="preserve">ahwa berdasarkan </w:t>
      </w:r>
      <w:bookmarkStart w:id="3" w:name="_Hlk127962564"/>
      <w:r w:rsidR="00777C5D" w:rsidRPr="00D81BDC">
        <w:rPr>
          <w:rFonts w:ascii="Bookman Old Style" w:hAnsi="Bookman Old Style" w:cs="Arial"/>
          <w:bCs/>
          <w:sz w:val="22"/>
          <w:szCs w:val="22"/>
          <w:lang w:val="id-ID"/>
        </w:rPr>
        <w:t xml:space="preserve">Undang-Undang Nomor 1 Tahun 2022 </w:t>
      </w:r>
      <w:r w:rsidR="00777C5D" w:rsidRPr="00D81BDC">
        <w:rPr>
          <w:rStyle w:val="text-muted"/>
          <w:rFonts w:ascii="Bookman Old Style" w:hAnsi="Bookman Old Style" w:cs="Arial"/>
          <w:sz w:val="22"/>
          <w:szCs w:val="22"/>
          <w:lang w:val="id-ID"/>
        </w:rPr>
        <w:t>tentang</w:t>
      </w:r>
      <w:r w:rsidR="00777C5D" w:rsidRPr="00D81BDC">
        <w:rPr>
          <w:rFonts w:ascii="Bookman Old Style" w:hAnsi="Bookman Old Style" w:cs="Arial"/>
          <w:sz w:val="22"/>
          <w:szCs w:val="22"/>
          <w:lang w:val="id-ID"/>
        </w:rPr>
        <w:t xml:space="preserve"> Hubungan Keuangan antara Pemerintah Pusat dan Pemerintah Daerah</w:t>
      </w:r>
      <w:bookmarkEnd w:id="3"/>
      <w:r w:rsidR="00AE4879" w:rsidRPr="00D81BDC">
        <w:rPr>
          <w:rFonts w:ascii="Bookman Old Style" w:hAnsi="Bookman Old Style"/>
          <w:color w:val="000000"/>
          <w:sz w:val="22"/>
          <w:szCs w:val="22"/>
          <w:lang w:val="id-ID"/>
        </w:rPr>
        <w:t xml:space="preserve">, </w:t>
      </w:r>
      <w:r w:rsidR="00777C5D" w:rsidRPr="00D81BDC">
        <w:rPr>
          <w:rFonts w:ascii="Bookman Old Style" w:hAnsi="Bookman Old Style"/>
          <w:color w:val="000000"/>
          <w:sz w:val="22"/>
          <w:szCs w:val="22"/>
          <w:lang w:val="id-ID"/>
        </w:rPr>
        <w:t xml:space="preserve">Saat terutangnya BPHTB ditetapkan </w:t>
      </w:r>
      <w:r w:rsidR="00777C5D" w:rsidRPr="00D81BDC">
        <w:rPr>
          <w:rFonts w:ascii="Bookman Old Style" w:hAnsi="Bookman Old Style"/>
          <w:sz w:val="22"/>
          <w:szCs w:val="22"/>
          <w:lang w:val="id-ID"/>
        </w:rPr>
        <w:t xml:space="preserve">pada tanggal diterbitkannya surat keputusan pemberian hak untuk pemberian hak baru </w:t>
      </w:r>
      <w:r w:rsidR="0024350B" w:rsidRPr="00D81BDC">
        <w:rPr>
          <w:rFonts w:ascii="Bookman Old Style" w:hAnsi="Bookman Old Style"/>
          <w:sz w:val="22"/>
          <w:szCs w:val="22"/>
          <w:lang w:val="id-ID"/>
        </w:rPr>
        <w:t>di luar pelepasan hak</w:t>
      </w:r>
      <w:r w:rsidR="00D34030" w:rsidRPr="00D81BDC">
        <w:rPr>
          <w:rFonts w:ascii="Bookman Old Style" w:hAnsi="Bookman Old Style"/>
          <w:sz w:val="22"/>
          <w:szCs w:val="22"/>
          <w:lang w:val="id-ID"/>
        </w:rPr>
        <w:t>;</w:t>
      </w:r>
      <w:bookmarkEnd w:id="2"/>
    </w:p>
    <w:p w14:paraId="438F22F6" w14:textId="4903561D" w:rsidR="002D04C3" w:rsidRDefault="00D81BDC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lang w:val="sv-SE"/>
        </w:rPr>
      </w:pPr>
      <w:r>
        <w:rPr>
          <w:rFonts w:ascii="Bookman Old Style" w:hAnsi="Bookman Old Style"/>
          <w:color w:val="000000"/>
          <w:sz w:val="22"/>
          <w:lang w:val="sv-SE"/>
        </w:rPr>
        <w:t>b</w:t>
      </w:r>
      <w:r w:rsidR="00AE4879" w:rsidRPr="0057141B">
        <w:rPr>
          <w:rFonts w:ascii="Bookman Old Style" w:hAnsi="Bookman Old Style"/>
          <w:color w:val="000000"/>
          <w:sz w:val="22"/>
          <w:lang w:val="sv-SE"/>
        </w:rPr>
        <w:t>ahwa berdasarkan hal-hal tersebut di atas, permohonan dimaksud telah memenuhi ketentuan peraturan perundang-undangan dan kebijakan Pemerintah, sehingga dapat dipertimbangkan untuk dikabulkan</w:t>
      </w:r>
      <w:r w:rsidR="00274A5B" w:rsidRPr="0057141B">
        <w:rPr>
          <w:rFonts w:ascii="Bookman Old Style" w:hAnsi="Bookman Old Style"/>
          <w:color w:val="000000"/>
          <w:sz w:val="22"/>
          <w:lang w:val="sv-SE"/>
        </w:rPr>
        <w:t>.</w:t>
      </w:r>
      <w:r w:rsidR="002D04C3" w:rsidRPr="0057141B">
        <w:rPr>
          <w:rFonts w:ascii="Bookman Old Style" w:hAnsi="Bookman Old Style"/>
          <w:color w:val="000000"/>
          <w:sz w:val="22"/>
          <w:lang w:val="sv-SE"/>
        </w:rPr>
        <w:t xml:space="preserve"> </w:t>
      </w:r>
    </w:p>
    <w:p w14:paraId="653D02E5" w14:textId="3CB965DE" w:rsidR="0054372B" w:rsidRPr="0057141B" w:rsidRDefault="00372675" w:rsidP="00ED40B9">
      <w:pPr>
        <w:tabs>
          <w:tab w:val="left" w:pos="1620"/>
          <w:tab w:val="left" w:pos="1980"/>
          <w:tab w:val="left" w:pos="2340"/>
        </w:tabs>
        <w:ind w:left="2340"/>
        <w:jc w:val="both"/>
        <w:rPr>
          <w:rFonts w:ascii="Bookman Old Style" w:hAnsi="Bookman Old Style"/>
          <w:color w:val="000000"/>
          <w:sz w:val="22"/>
          <w:lang w:val="sv-SE"/>
        </w:rPr>
      </w:pPr>
      <w:r>
        <w:rPr>
          <w:rFonts w:ascii="Bookman Old Style" w:hAnsi="Bookman Old Style"/>
          <w:noProof/>
          <w:color w:val="000000"/>
          <w:sz w:val="22"/>
          <w:szCs w:val="22"/>
          <w:lang w:val="sv-SE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EA329F7" wp14:editId="4E13E84E">
                <wp:simplePos x="0" y="0"/>
                <wp:positionH relativeFrom="column">
                  <wp:posOffset>-243840</wp:posOffset>
                </wp:positionH>
                <wp:positionV relativeFrom="paragraph">
                  <wp:posOffset>106680</wp:posOffset>
                </wp:positionV>
                <wp:extent cx="1289050" cy="409575"/>
                <wp:effectExtent l="6350" t="11430" r="9525" b="7620"/>
                <wp:wrapNone/>
                <wp:docPr id="112527277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7B9B3" w14:textId="7594731D" w:rsidR="00372675" w:rsidRDefault="00372675" w:rsidP="00372675"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Me</w:t>
                            </w:r>
                            <w:r w:rsidR="00E32F86"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ngingat</w:t>
                            </w:r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329F7" id="_x0000_s1030" type="#_x0000_t202" style="position:absolute;left:0;text-align:left;margin-left:-19.2pt;margin-top:8.4pt;width:101.5pt;height:32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" strokecolor="white">
                <v:textbox>
                  <w:txbxContent>
                    <w:p w14:paraId="7D37B9B3" w14:textId="7594731D" w:rsidR="00372675" w:rsidRDefault="00372675" w:rsidP="00372675"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Me</w:t>
                      </w:r>
                      <w:r w:rsidR="00E32F86"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ngingat</w:t>
                      </w:r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ab/>
                        <w:t xml:space="preserve">  </w:t>
                      </w:r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70A4E8A0" w14:textId="46E43B07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Undang-Undang Nomor 5 Tahun 1960 Tentang Peraturan Dasar Pokok Pokok Agraria (Lembaran Negara  Republik Indonesia Tahun 1960 Nomor 104, Tambahan Lembaran Negara Republik Indonesia Nomor 2043);</w:t>
      </w:r>
    </w:p>
    <w:p w14:paraId="017D2F60" w14:textId="77777777" w:rsidR="00AE4879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bookmarkStart w:id="4" w:name="_Hlk135039348"/>
      <w:proofErr w:type="spellStart"/>
      <w:r w:rsidRPr="00AE4879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26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2007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Penataan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Ruang;</w:t>
      </w:r>
      <w:bookmarkEnd w:id="4"/>
    </w:p>
    <w:p w14:paraId="3A8F230F" w14:textId="77777777" w:rsidR="00A27B07" w:rsidRPr="00A27B07" w:rsidRDefault="00A27B07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2</w:t>
      </w:r>
      <w:r w:rsidR="00D22289">
        <w:rPr>
          <w:rFonts w:ascii="Bookman Old Style" w:hAnsi="Bookman Old Style" w:cs="Arial"/>
          <w:sz w:val="22"/>
          <w:szCs w:val="22"/>
        </w:rPr>
        <w:t>8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D22289">
        <w:rPr>
          <w:rFonts w:ascii="Bookman Old Style" w:hAnsi="Bookman Old Style" w:cs="Arial"/>
          <w:sz w:val="22"/>
          <w:szCs w:val="22"/>
        </w:rPr>
        <w:t>2009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D22289">
        <w:rPr>
          <w:rFonts w:ascii="Bookman Old Style" w:hAnsi="Bookman Old Style" w:cs="Arial"/>
          <w:sz w:val="22"/>
          <w:szCs w:val="22"/>
        </w:rPr>
        <w:t>t</w:t>
      </w:r>
      <w:r w:rsidRPr="00AE4879">
        <w:rPr>
          <w:rFonts w:ascii="Bookman Old Style" w:hAnsi="Bookman Old Style" w:cs="Arial"/>
          <w:sz w:val="22"/>
          <w:szCs w:val="22"/>
        </w:rPr>
        <w:t>entang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r w:rsidR="00D22289">
        <w:rPr>
          <w:rFonts w:ascii="Bookman Old Style" w:hAnsi="Bookman Old Style" w:cs="Arial"/>
          <w:sz w:val="22"/>
          <w:szCs w:val="22"/>
        </w:rPr>
        <w:t xml:space="preserve">Pajak Daerah dan </w:t>
      </w:r>
      <w:proofErr w:type="spellStart"/>
      <w:r w:rsidR="00D22289">
        <w:rPr>
          <w:rFonts w:ascii="Bookman Old Style" w:hAnsi="Bookman Old Style" w:cs="Arial"/>
          <w:sz w:val="22"/>
          <w:szCs w:val="22"/>
        </w:rPr>
        <w:t>Retribusi</w:t>
      </w:r>
      <w:proofErr w:type="spellEnd"/>
      <w:r w:rsidR="00D22289">
        <w:rPr>
          <w:rFonts w:ascii="Bookman Old Style" w:hAnsi="Bookman Old Style" w:cs="Arial"/>
          <w:sz w:val="22"/>
          <w:szCs w:val="22"/>
        </w:rPr>
        <w:t xml:space="preserve"> Daerah</w:t>
      </w:r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2040BE3C" w14:textId="77777777" w:rsidR="00AA57F9" w:rsidRPr="00AA57F9" w:rsidRDefault="00AA57F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F0B1B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30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2014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Administrasi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Pemerintahan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>;</w:t>
      </w:r>
    </w:p>
    <w:p w14:paraId="6ECEC32F" w14:textId="415B0577" w:rsidR="00AE4879" w:rsidRPr="0076262B" w:rsidRDefault="00AE2A2F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76262B">
        <w:rPr>
          <w:rFonts w:ascii="Bookman Old Style" w:hAnsi="Bookman Old Style" w:cs="Arial"/>
          <w:bCs/>
          <w:sz w:val="22"/>
          <w:szCs w:val="22"/>
          <w:lang w:val="sv-SE"/>
        </w:rPr>
        <w:t xml:space="preserve">Undang-Undang Nomor </w:t>
      </w:r>
      <w:r w:rsidR="0076262B" w:rsidRPr="0076262B">
        <w:rPr>
          <w:rFonts w:ascii="Bookman Old Style" w:hAnsi="Bookman Old Style" w:cs="Arial"/>
          <w:bCs/>
          <w:sz w:val="22"/>
          <w:szCs w:val="22"/>
          <w:lang w:val="sv-SE"/>
        </w:rPr>
        <w:t>6</w:t>
      </w:r>
      <w:r w:rsidR="00D22289" w:rsidRPr="0076262B">
        <w:rPr>
          <w:rFonts w:ascii="Bookman Old Style" w:hAnsi="Bookman Old Style" w:cs="Arial"/>
          <w:bCs/>
          <w:sz w:val="22"/>
          <w:szCs w:val="22"/>
          <w:lang w:val="sv-SE"/>
        </w:rPr>
        <w:t xml:space="preserve"> Tahun 202</w:t>
      </w:r>
      <w:r w:rsidR="0076262B" w:rsidRPr="0076262B">
        <w:rPr>
          <w:rFonts w:ascii="Bookman Old Style" w:hAnsi="Bookman Old Style" w:cs="Arial"/>
          <w:bCs/>
          <w:sz w:val="22"/>
          <w:szCs w:val="22"/>
          <w:lang w:val="sv-SE"/>
        </w:rPr>
        <w:t>3</w:t>
      </w:r>
      <w:r w:rsidR="00D22289" w:rsidRPr="0076262B">
        <w:rPr>
          <w:rFonts w:ascii="Bookman Old Style" w:hAnsi="Bookman Old Style" w:cs="Arial"/>
          <w:bCs/>
          <w:sz w:val="22"/>
          <w:szCs w:val="22"/>
          <w:lang w:val="sv-SE"/>
        </w:rPr>
        <w:t xml:space="preserve"> tentang </w:t>
      </w:r>
      <w:r w:rsidR="0076262B" w:rsidRPr="0076262B">
        <w:rPr>
          <w:rFonts w:ascii="Bookman Old Style" w:hAnsi="Bookman Old Style" w:cs="Arial"/>
          <w:bCs/>
          <w:sz w:val="22"/>
          <w:szCs w:val="22"/>
          <w:lang w:val="sv-SE"/>
        </w:rPr>
        <w:t>Penetapan Peraturan Pemerintah pengganti Undang-Undang Nomor 2 tahun 2022 tentang Cipta Kerja menjadi Un</w:t>
      </w:r>
      <w:r w:rsidR="0076262B">
        <w:rPr>
          <w:rFonts w:ascii="Bookman Old Style" w:hAnsi="Bookman Old Style" w:cs="Arial"/>
          <w:bCs/>
          <w:sz w:val="22"/>
          <w:szCs w:val="22"/>
          <w:lang w:val="sv-SE"/>
        </w:rPr>
        <w:t>dang-Undang</w:t>
      </w:r>
      <w:r w:rsidRPr="0076262B">
        <w:rPr>
          <w:rFonts w:ascii="Bookman Old Style" w:hAnsi="Bookman Old Style"/>
          <w:sz w:val="22"/>
          <w:szCs w:val="22"/>
          <w:lang w:val="sv-SE"/>
        </w:rPr>
        <w:t>;</w:t>
      </w:r>
    </w:p>
    <w:p w14:paraId="40966CE0" w14:textId="2BAA8494" w:rsidR="0076262B" w:rsidRPr="0076262B" w:rsidRDefault="0076262B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>
        <w:rPr>
          <w:rFonts w:ascii="Bookman Old Style" w:hAnsi="Bookman Old Style"/>
          <w:sz w:val="22"/>
          <w:szCs w:val="22"/>
          <w:lang w:val="sv-SE"/>
        </w:rPr>
        <w:t>Peraturan Pemerintah Pengganti Undang-Undang Nomor 2 Tahun 2022 tentang Cipta Kerja;</w:t>
      </w:r>
    </w:p>
    <w:p w14:paraId="0D22D58B" w14:textId="77777777" w:rsidR="00AE4879" w:rsidRPr="00AF0B1B" w:rsidRDefault="00D2228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Peraturan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Pemerintah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Nomor</w:t>
      </w:r>
      <w:proofErr w:type="spellEnd"/>
      <w:r>
        <w:rPr>
          <w:rFonts w:ascii="Bookman Old Style" w:hAnsi="Bookman Old Style"/>
          <w:sz w:val="22"/>
          <w:szCs w:val="22"/>
        </w:rPr>
        <w:t xml:space="preserve"> 24 </w:t>
      </w:r>
      <w:proofErr w:type="spellStart"/>
      <w:r>
        <w:rPr>
          <w:rFonts w:ascii="Bookman Old Style" w:hAnsi="Bookman Old Style"/>
          <w:sz w:val="22"/>
          <w:szCs w:val="22"/>
        </w:rPr>
        <w:t>Tahun</w:t>
      </w:r>
      <w:proofErr w:type="spellEnd"/>
      <w:r>
        <w:rPr>
          <w:rFonts w:ascii="Bookman Old Style" w:hAnsi="Bookman Old Style"/>
          <w:sz w:val="22"/>
          <w:szCs w:val="22"/>
        </w:rPr>
        <w:t xml:space="preserve"> 1997 </w:t>
      </w:r>
      <w:proofErr w:type="spellStart"/>
      <w:r>
        <w:rPr>
          <w:rFonts w:ascii="Bookman Old Style" w:hAnsi="Bookman Old Style"/>
          <w:sz w:val="22"/>
          <w:szCs w:val="22"/>
        </w:rPr>
        <w:t>tentang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Pendaftaran</w:t>
      </w:r>
      <w:proofErr w:type="spellEnd"/>
      <w:r>
        <w:rPr>
          <w:rFonts w:ascii="Bookman Old Style" w:hAnsi="Bookman Old Style"/>
          <w:sz w:val="22"/>
          <w:szCs w:val="22"/>
        </w:rPr>
        <w:t xml:space="preserve"> Tanah</w:t>
      </w:r>
      <w:r w:rsidR="009F5F0D" w:rsidRPr="00AF0B1B">
        <w:rPr>
          <w:rFonts w:ascii="Bookman Old Style" w:hAnsi="Bookman Old Style"/>
          <w:sz w:val="22"/>
          <w:szCs w:val="22"/>
        </w:rPr>
        <w:t>;</w:t>
      </w:r>
    </w:p>
    <w:p w14:paraId="0C66E587" w14:textId="77777777" w:rsidR="00AE4879" w:rsidRPr="0057141B" w:rsidRDefault="00D2228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Pemerintah Nomor 128 Tahun 2015 tentang Jenis dan Tarif Atas Jenis Penerimaan Negara Bukan Pajak yang Berlaku pada Kementerian Agraria dan Tata Ruang/Badan </w:t>
      </w:r>
      <w:r w:rsidR="00F665AF" w:rsidRPr="0057141B">
        <w:rPr>
          <w:rFonts w:ascii="Bookman Old Style" w:hAnsi="Bookman Old Style" w:cs="Arial"/>
          <w:sz w:val="22"/>
          <w:szCs w:val="22"/>
          <w:lang w:val="sv-SE"/>
        </w:rPr>
        <w:t>Pertanahan Nasional</w:t>
      </w:r>
      <w:r w:rsidR="00AE4879" w:rsidRPr="0057141B">
        <w:rPr>
          <w:rFonts w:ascii="Bookman Old Style" w:hAnsi="Bookman Old Style" w:cs="Arial"/>
          <w:sz w:val="22"/>
          <w:szCs w:val="22"/>
          <w:lang w:val="sv-SE"/>
        </w:rPr>
        <w:t>;</w:t>
      </w:r>
    </w:p>
    <w:p w14:paraId="62803013" w14:textId="77777777" w:rsidR="00F665AF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F0B1B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Pemerintah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5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2021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Penyelenggaraan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Perizinan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Berusaha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Berbasis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Risiko</w:t>
      </w:r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6AC14668" w14:textId="77777777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Peraturan Pemerintah Nomor 18 Tahun 2021 tentang Hak Pengelolaan, Hak atas Tanah, Satuan Rumah Susun, dan Pendaftaran Tanah;</w:t>
      </w:r>
    </w:p>
    <w:p w14:paraId="731FA4A3" w14:textId="65299E36" w:rsidR="00431202" w:rsidRPr="00431202" w:rsidRDefault="00431202" w:rsidP="0043120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Pemerintah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Penyelenggaraan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Penataan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Ruang;</w:t>
      </w:r>
    </w:p>
    <w:p w14:paraId="13B6E724" w14:textId="3C9BF138" w:rsidR="00AE4879" w:rsidRPr="00AE4879" w:rsidRDefault="00F918B7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r w:rsidRPr="009E3484">
        <w:rPr>
          <w:rFonts w:ascii="Bookman Old Style" w:hAnsi="Bookman Old Style"/>
          <w:noProof/>
          <w:color w:val="000000"/>
          <w:sz w:val="22"/>
          <w:szCs w:val="22"/>
          <w:lang w:val="sv-SE"/>
        </w:rPr>
        <mc:AlternateContent>
          <mc:Choice Requires="wps">
            <w:drawing>
              <wp:anchor distT="45720" distB="45720" distL="114300" distR="114300" simplePos="0" relativeHeight="251671040" behindDoc="1" locked="0" layoutInCell="1" allowOverlap="1" wp14:anchorId="544C719A" wp14:editId="19A232A4">
                <wp:simplePos x="0" y="0"/>
                <wp:positionH relativeFrom="margin">
                  <wp:posOffset>4653280</wp:posOffset>
                </wp:positionH>
                <wp:positionV relativeFrom="paragraph">
                  <wp:posOffset>462915</wp:posOffset>
                </wp:positionV>
                <wp:extent cx="1417320" cy="1404620"/>
                <wp:effectExtent l="0" t="0" r="11430" b="21590"/>
                <wp:wrapNone/>
                <wp:docPr id="2006991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B7EDD" w14:textId="1E17CA5D" w:rsidR="00224A65" w:rsidRPr="00D96F90" w:rsidRDefault="00224A65" w:rsidP="00224A65">
                            <w:pPr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>1</w:t>
                            </w:r>
                            <w:r w:rsidR="00F918B7"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>Peraturan</w:t>
                            </w:r>
                            <w:proofErr w:type="spellEnd"/>
                            <w:r w:rsidRPr="00D96F90"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4C719A" id="Text Box 2" o:spid="_x0000_s1031" type="#_x0000_t202" style="position:absolute;left:0;text-align:left;margin-left:366.4pt;margin-top:36.45pt;width:111.6pt;height:110.6pt;z-index:-251645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" strokecolor="white [3212]">
                <v:textbox style="mso-fit-shape-to-text:t">
                  <w:txbxContent>
                    <w:p w14:paraId="607B7EDD" w14:textId="1E17CA5D" w:rsidR="00224A65" w:rsidRPr="00D96F90" w:rsidRDefault="00224A65" w:rsidP="00224A65">
                      <w:pPr>
                        <w:rPr>
                          <w:rFonts w:ascii="Bookman Old Style" w:hAnsi="Bookman Old Style"/>
                          <w:sz w:val="22"/>
                          <w:szCs w:val="22"/>
                        </w:rPr>
                      </w:pPr>
                      <w:r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>1</w:t>
                      </w:r>
                      <w:r w:rsidR="00F918B7"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>Peraturan</w:t>
                      </w:r>
                      <w:proofErr w:type="spellEnd"/>
                      <w:r w:rsidRPr="00D96F90"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 xml:space="preserve"> 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Pemerintah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431202">
        <w:rPr>
          <w:rFonts w:ascii="Bookman Old Style" w:hAnsi="Bookman Old Style" w:cs="Arial"/>
          <w:sz w:val="22"/>
          <w:szCs w:val="22"/>
        </w:rPr>
        <w:t>48</w:t>
      </w:r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202</w:t>
      </w:r>
      <w:r w:rsidR="00431202">
        <w:rPr>
          <w:rFonts w:ascii="Bookman Old Style" w:hAnsi="Bookman Old Style" w:cs="Arial"/>
          <w:sz w:val="22"/>
          <w:szCs w:val="22"/>
        </w:rPr>
        <w:t>5</w:t>
      </w:r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Penertiban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Kawasan dan Tanah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Telantar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>;</w:t>
      </w:r>
    </w:p>
    <w:p w14:paraId="7B9679D3" w14:textId="17B9591A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Presiden R.I. Nomor </w:t>
      </w:r>
      <w:r w:rsidR="00E53B30" w:rsidRPr="0057141B">
        <w:rPr>
          <w:rFonts w:ascii="Bookman Old Style" w:hAnsi="Bookman Old Style" w:cs="Arial"/>
          <w:sz w:val="22"/>
          <w:szCs w:val="22"/>
          <w:lang w:val="sv-SE"/>
        </w:rPr>
        <w:t>176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Tahun </w:t>
      </w:r>
      <w:r w:rsidR="00E53B30" w:rsidRPr="0057141B">
        <w:rPr>
          <w:rFonts w:ascii="Bookman Old Style" w:hAnsi="Bookman Old Style" w:cs="Arial"/>
          <w:sz w:val="22"/>
          <w:szCs w:val="22"/>
          <w:lang w:val="sv-SE"/>
        </w:rPr>
        <w:t>2024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Tentang Kementrian Agraria dan Tata Ruang;</w:t>
      </w:r>
    </w:p>
    <w:p w14:paraId="56CC9175" w14:textId="2BC15D0A" w:rsidR="00AE4879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Presiden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R.I.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E53B30">
        <w:rPr>
          <w:rFonts w:ascii="Bookman Old Style" w:hAnsi="Bookman Old Style" w:cs="Arial"/>
          <w:sz w:val="22"/>
          <w:szCs w:val="22"/>
        </w:rPr>
        <w:t>177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gramStart"/>
      <w:r w:rsidR="00E53B30">
        <w:rPr>
          <w:rFonts w:ascii="Bookman Old Style" w:hAnsi="Bookman Old Style" w:cs="Arial"/>
          <w:sz w:val="22"/>
          <w:szCs w:val="22"/>
        </w:rPr>
        <w:t>2024</w:t>
      </w:r>
      <w:r w:rsidRPr="00AE4879"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proofErr w:type="gramEnd"/>
      <w:r w:rsidRPr="00AE4879">
        <w:rPr>
          <w:rFonts w:ascii="Bookman Old Style" w:hAnsi="Bookman Old Style" w:cs="Arial"/>
          <w:sz w:val="22"/>
          <w:szCs w:val="22"/>
        </w:rPr>
        <w:t xml:space="preserve"> Badan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Pertanahan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Nasional;</w:t>
      </w:r>
    </w:p>
    <w:p w14:paraId="00F50E73" w14:textId="63423D25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Menteri Negara Agraria/Kepala Badan Pertanahan Nasional Nomor 3 Tahun 1997 tentang Ketentuan Pelaksanaan 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lastRenderedPageBreak/>
        <w:t>Peraturan Pemerintah Nomor 24 Tahun 1997 tentang Pendaftaran Tanah sebagaimana telah beberapa kali diubah terakhir dengan Peraturan Menteri Agraria dan Tata Ruang/Kepala Badan Pertanahan Nasional Nomor 16 Tahun 2021 tentang Perubahan Ketiga Atas Peraturan Menteri Negara Agraria/Kepala Badan Pertanahan Nasional Nomor 3 Tahun 1997 tentang Ketentuan Pelaksanaan Peraturan Pemerintah Nomor 24 Tahun 1997 tentang Pendaftaran Tanah;</w:t>
      </w:r>
    </w:p>
    <w:p w14:paraId="5437F631" w14:textId="77777777" w:rsidR="00F665AF" w:rsidRPr="0057141B" w:rsidRDefault="00F665AF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Peraturan Kepala Badan Pertanahan Nasional Nomor 1 Tahun 2010 tentang Standar Pelayanan dan Pengaturan Pertanahan;</w:t>
      </w:r>
    </w:p>
    <w:p w14:paraId="01EC9A49" w14:textId="77777777" w:rsidR="0081681C" w:rsidRPr="0057141B" w:rsidRDefault="0081681C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Peraturan Menteri Agraria dan Tata Ruang/Kepala Badan Pertanahan Nasional Nomor 17 Tahun 2020 tentang Organisasi dan Tata Kerja Kantor Wilayah Badan Pertanahan Nasional dan Kantor Pertanahan;</w:t>
      </w:r>
    </w:p>
    <w:p w14:paraId="6DDB32ED" w14:textId="5B3DA63F" w:rsidR="000C74E0" w:rsidRPr="00D06879" w:rsidRDefault="007A575A" w:rsidP="00D06879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Menteri Agraria dan Tata Ruang/Kepala Badan Pertanahan Nasional Nomor 13 Tahun 2021 tentang Pelaksanaan </w:t>
      </w:r>
    </w:p>
    <w:p w14:paraId="6CE79159" w14:textId="11F7F6AE" w:rsidR="007A575A" w:rsidRPr="0057141B" w:rsidRDefault="007A575A" w:rsidP="000C74E0">
      <w:pPr>
        <w:tabs>
          <w:tab w:val="left" w:pos="1080"/>
          <w:tab w:val="left" w:pos="1980"/>
        </w:tabs>
        <w:spacing w:line="276" w:lineRule="auto"/>
        <w:ind w:left="23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Kesesuaian Kegiatan Pemanfaatan Ruang dan Sinkronisasi Program Pemanfaatan Ruang;</w:t>
      </w:r>
    </w:p>
    <w:p w14:paraId="0ABFF155" w14:textId="52B10A02" w:rsidR="00AE4879" w:rsidRPr="0057141B" w:rsidRDefault="00875D18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0"/>
          <w:lang w:val="sv-SE"/>
        </w:rPr>
        <w:t xml:space="preserve">Peraturan Menteri Agraria Dan Tata Ruang/Kepala Badan Pertanahan Nasional </w:t>
      </w:r>
      <w:r w:rsidR="001D4567" w:rsidRPr="0057141B">
        <w:rPr>
          <w:rFonts w:ascii="Bookman Old Style" w:hAnsi="Bookman Old Style" w:cs="Arial"/>
          <w:sz w:val="22"/>
          <w:szCs w:val="20"/>
          <w:lang w:val="sv-SE"/>
        </w:rPr>
        <w:t>Nomor 18 Tahun 2021 tentang Tata Cara Penetapan Hak Pengelolaan dan Hak Atas Tanah</w:t>
      </w:r>
      <w:r w:rsidRPr="0057141B">
        <w:rPr>
          <w:rFonts w:ascii="Bookman Old Style" w:hAnsi="Bookman Old Style" w:cs="Arial"/>
          <w:sz w:val="22"/>
          <w:szCs w:val="20"/>
          <w:lang w:val="sv-SE"/>
        </w:rPr>
        <w:t xml:space="preserve">; </w:t>
      </w:r>
    </w:p>
    <w:p w14:paraId="009A06F3" w14:textId="545F67D9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Menteri Agraria dan Tata Ruang/Kepala Badan Pertanahan Nasional Nomor </w:t>
      </w:r>
      <w:r w:rsidR="00271F7B" w:rsidRPr="0057141B">
        <w:rPr>
          <w:rFonts w:ascii="Bookman Old Style" w:hAnsi="Bookman Old Style" w:cs="Arial"/>
          <w:sz w:val="22"/>
          <w:szCs w:val="22"/>
          <w:lang w:val="sv-SE"/>
        </w:rPr>
        <w:t>9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Tahun 202</w:t>
      </w:r>
      <w:r w:rsidR="000836ED" w:rsidRPr="0057141B">
        <w:rPr>
          <w:rFonts w:ascii="Bookman Old Style" w:hAnsi="Bookman Old Style" w:cs="Arial"/>
          <w:sz w:val="22"/>
          <w:szCs w:val="22"/>
          <w:lang w:val="sv-SE"/>
        </w:rPr>
        <w:t>5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tentang</w:t>
      </w:r>
      <w:r w:rsidR="00271F7B" w:rsidRPr="0057141B">
        <w:rPr>
          <w:rFonts w:ascii="Bookman Old Style" w:hAnsi="Bookman Old Style" w:cs="Arial"/>
          <w:sz w:val="22"/>
          <w:szCs w:val="22"/>
          <w:lang w:val="sv-SE"/>
        </w:rPr>
        <w:t xml:space="preserve"> Perubahan Atas Peraturan Menteri Agraria dan Tata Ruang/Kepala Badan Pertanahan Nasional Nomor 5 Tahun 2025 tentang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</w:t>
      </w:r>
      <w:r w:rsidR="001D4567" w:rsidRPr="0057141B">
        <w:rPr>
          <w:rFonts w:ascii="Bookman Old Style" w:hAnsi="Bookman Old Style" w:cs="Arial"/>
          <w:sz w:val="22"/>
          <w:szCs w:val="22"/>
          <w:lang w:val="sv-SE"/>
        </w:rPr>
        <w:t>Pelimpahan Kewenangan Penetapan Hak Atas Tanah Dan Kegiatan Pendaftaran Tanah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>;</w:t>
      </w:r>
    </w:p>
    <w:p w14:paraId="30094D2E" w14:textId="77777777" w:rsidR="00AE4879" w:rsidRPr="00AE4879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Daerah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2011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Bea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Perolehan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Hak Atas Tanah dan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Bangunan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6FE29A54" w14:textId="77777777" w:rsidR="008F75C8" w:rsidRPr="00535EAE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lang w:val="sv-SE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Daerah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5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Rencana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Tata Ruang Wilayah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2021-2041</w:t>
      </w:r>
      <w:r w:rsidR="00535EAE">
        <w:rPr>
          <w:rFonts w:ascii="Bookman Old Style" w:hAnsi="Bookman Old Style" w:cs="Arial"/>
        </w:rPr>
        <w:t>;</w:t>
      </w:r>
    </w:p>
    <w:p w14:paraId="392CE72A" w14:textId="694326B9" w:rsidR="001E7E1D" w:rsidRPr="001702C9" w:rsidRDefault="001702C9" w:rsidP="001702C9">
      <w:pPr>
        <w:pStyle w:val="ListParagraph"/>
        <w:numPr>
          <w:ilvl w:val="0"/>
          <w:numId w:val="2"/>
        </w:numPr>
        <w:ind w:hanging="540"/>
        <w:jc w:val="both"/>
        <w:rPr>
          <w:rFonts w:ascii="Bookman Old Style" w:eastAsia="Times New Roman" w:hAnsi="Bookman Old Style" w:cs="Arial"/>
          <w:lang w:val="sv-SE"/>
        </w:rPr>
      </w:pPr>
      <w:r w:rsidRPr="001702C9">
        <w:rPr>
          <w:rFonts w:ascii="Bookman Old Style" w:eastAsia="Times New Roman" w:hAnsi="Bookman Old Style" w:cs="Arial"/>
          <w:lang w:val="sv-SE"/>
        </w:rPr>
        <w:t>Keputusan Kepala Kantor Pertanahan Kabupaten Bone Bolango Nomor {{panitia_nomor_sk}} Tanggal {{panitia_tanggal_sk}} Tentang Perubahan Keempat Atas Keputusan Kepala Kantor Pertanahan Kabupaten Bone Bolango Nomor: 124/SK-75.03.HP.01/VIII/2026 14 Agustus 2026 Tentang Susunan Tim Panitia Pemeriksaan Tanah "A" (Panitia "A") Kantor Pertanahan Kabupaten Bone Bolango.</w:t>
      </w:r>
    </w:p>
    <w:p w14:paraId="4600AE68" w14:textId="33FA18BA" w:rsidR="005556CE" w:rsidRPr="005F492C" w:rsidRDefault="005556CE" w:rsidP="00E748B7">
      <w:pPr>
        <w:tabs>
          <w:tab w:val="left" w:pos="1080"/>
          <w:tab w:val="left" w:pos="1980"/>
        </w:tabs>
        <w:spacing w:line="276" w:lineRule="auto"/>
        <w:jc w:val="center"/>
        <w:rPr>
          <w:rFonts w:ascii="Bookman Old Style" w:hAnsi="Bookman Old Style" w:cs="Arial"/>
          <w:bCs/>
          <w:lang w:val="sv-SE"/>
        </w:rPr>
      </w:pPr>
      <w:r w:rsidRPr="005F492C">
        <w:rPr>
          <w:rFonts w:ascii="Bookman Old Style" w:hAnsi="Bookman Old Style"/>
          <w:bCs/>
          <w:color w:val="000000"/>
          <w:lang w:val="sv-SE"/>
        </w:rPr>
        <w:t>MEMUTUSKAN</w:t>
      </w:r>
      <w:r w:rsidR="005F492C">
        <w:rPr>
          <w:rFonts w:ascii="Bookman Old Style" w:hAnsi="Bookman Old Style"/>
          <w:bCs/>
          <w:color w:val="000000"/>
          <w:lang w:val="sv-SE"/>
        </w:rPr>
        <w:t>:</w:t>
      </w:r>
    </w:p>
    <w:p w14:paraId="232FB86E" w14:textId="77777777" w:rsidR="005556CE" w:rsidRPr="003F5F2B" w:rsidRDefault="005556CE" w:rsidP="00FB2494">
      <w:pPr>
        <w:tabs>
          <w:tab w:val="left" w:pos="1620"/>
          <w:tab w:val="left" w:pos="1980"/>
          <w:tab w:val="left" w:pos="2340"/>
        </w:tabs>
        <w:jc w:val="center"/>
        <w:rPr>
          <w:rFonts w:ascii="Bookman Old Style" w:hAnsi="Bookman Old Style"/>
          <w:b/>
          <w:color w:val="000000"/>
          <w:sz w:val="20"/>
          <w:szCs w:val="20"/>
          <w:lang w:val="sv-SE"/>
        </w:rPr>
      </w:pPr>
    </w:p>
    <w:p w14:paraId="78C315F8" w14:textId="6C178388" w:rsidR="005556CE" w:rsidRPr="00AB7F79" w:rsidRDefault="005556CE" w:rsidP="00FB2494">
      <w:pPr>
        <w:tabs>
          <w:tab w:val="left" w:pos="1620"/>
          <w:tab w:val="left" w:pos="1980"/>
        </w:tabs>
        <w:ind w:left="1980" w:hanging="1980"/>
        <w:jc w:val="both"/>
        <w:rPr>
          <w:rFonts w:ascii="Bookman Old Style" w:hAnsi="Bookman Old Style"/>
          <w:caps/>
          <w:color w:val="000000"/>
          <w:sz w:val="22"/>
          <w:szCs w:val="22"/>
          <w:lang w:val="id-ID"/>
        </w:rPr>
      </w:pPr>
      <w:r w:rsidRPr="003F5F2B">
        <w:rPr>
          <w:rFonts w:ascii="Bookman Old Style" w:hAnsi="Bookman Old Style"/>
          <w:color w:val="000000"/>
          <w:sz w:val="22"/>
          <w:szCs w:val="22"/>
          <w:lang w:val="sv-SE"/>
        </w:rPr>
        <w:t>Menetapkan</w:t>
      </w:r>
      <w:r w:rsidRPr="003F5F2B">
        <w:rPr>
          <w:rFonts w:ascii="Bookman Old Style" w:hAnsi="Bookman Old Style"/>
          <w:color w:val="000000"/>
          <w:sz w:val="22"/>
          <w:szCs w:val="22"/>
          <w:lang w:val="sv-SE"/>
        </w:rPr>
        <w:tab/>
        <w:t xml:space="preserve">:  </w:t>
      </w:r>
      <w:r w:rsidRPr="003F5F2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4C41E1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KEPUTUSAN KEPALA KANTOR PERTANAHAN KABUPATEN </w:t>
      </w:r>
      <w:r w:rsidR="007E56AB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>BONE BOLANGO</w:t>
      </w:r>
      <w:r w:rsidR="004C41E1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TENTANG PEMBERIAN {{nama_hak_kapital}}</w:t>
      </w:r>
      <w:r w:rsidR="00BE757A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</w:t>
      </w:r>
      <w:r w:rsidR="004C41E1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ATAS NAMA </w:t>
      </w:r>
      <w:r w:rsidR="00D518AB" w:rsidRPr="00F26AD5">
        <w:rPr>
          <w:rFonts w:ascii="Bookman Old Style" w:hAnsi="Bookman Old Style"/>
          <w:b/>
          <w:caps/>
          <w:noProof/>
          <w:color w:val="000000"/>
          <w:sz w:val="22"/>
          <w:szCs w:val="22"/>
          <w:lang w:val="id-ID"/>
        </w:rPr>
        <w:t>{{nama_penerima}}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ATAS TANAH</w:t>
      </w:r>
      <w:r w:rsidR="004C41E1" w:rsidRPr="006C4E6B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4C41E1" w:rsidRPr="00AB7F79">
        <w:rPr>
          <w:rFonts w:ascii="Bookman Old Style" w:hAnsi="Bookman Old Style"/>
          <w:b/>
          <w:caps/>
          <w:color w:val="000000"/>
          <w:sz w:val="22"/>
          <w:szCs w:val="22"/>
          <w:lang w:val="id-ID"/>
        </w:rPr>
        <w:t>SELUA</w:t>
      </w:r>
      <w:r w:rsidR="004C41E1" w:rsidRPr="006C4E6B">
        <w:rPr>
          <w:rFonts w:ascii="Bookman Old Style" w:hAnsi="Bookman Old Style"/>
          <w:b/>
          <w:caps/>
          <w:color w:val="000000"/>
          <w:sz w:val="22"/>
          <w:szCs w:val="22"/>
          <w:lang w:val="id-ID"/>
        </w:rPr>
        <w:t>S</w:t>
      </w:r>
      <w:r w:rsidR="004C41E1" w:rsidRPr="00AB7F79">
        <w:rPr>
          <w:rFonts w:ascii="Bookman Old Style" w:hAnsi="Bookman Old Style"/>
          <w:b/>
          <w:caps/>
          <w:color w:val="000000"/>
          <w:sz w:val="22"/>
          <w:szCs w:val="22"/>
          <w:lang w:val="id-ID"/>
        </w:rPr>
        <w:t xml:space="preserve"> </w:t>
      </w:r>
      <w:r w:rsidR="00D518AB" w:rsidRPr="00F26AD5">
        <w:rPr>
          <w:rFonts w:ascii="Bookman Old Style" w:hAnsi="Bookman Old Style"/>
          <w:b/>
          <w:caps/>
          <w:noProof/>
          <w:color w:val="000000"/>
          <w:sz w:val="22"/>
          <w:szCs w:val="22"/>
          <w:lang w:val="id-ID"/>
        </w:rPr>
        <w:t>{{luas_teks}}</w:t>
      </w:r>
      <w:r w:rsidR="00A42369" w:rsidRPr="007C11B9">
        <w:rPr>
          <w:rFonts w:ascii="Bookman Old Style" w:hAnsi="Bookman Old Style"/>
          <w:b/>
          <w:caps/>
          <w:color w:val="000000"/>
          <w:sz w:val="22"/>
          <w:szCs w:val="22"/>
          <w:lang w:val="sv-SE"/>
        </w:rPr>
        <w:t>{{luas_terbilang}}</w:t>
      </w:r>
      <w:r w:rsidR="00A22730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TERLETAK DI </w:t>
      </w:r>
      <w:r w:rsidR="00D518AB" w:rsidRPr="00F26AD5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{{jenis_desa}}</w:t>
      </w:r>
      <w:r w:rsidR="00720E8D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D518AB" w:rsidRPr="00F26AD5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{{nama_desa}}</w:t>
      </w:r>
      <w:r w:rsidR="004C41E1" w:rsidRPr="006C4E6B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KECAMATAN </w:t>
      </w:r>
      <w:r w:rsidR="00D518AB" w:rsidRPr="00F26AD5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{{kecamatan}}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KABUPATEN </w:t>
      </w:r>
      <w:r w:rsidR="007E56AB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>BONE BOLANGO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PROVINSI GORONTALO.</w:t>
      </w:r>
    </w:p>
    <w:p w14:paraId="6F2ECC44" w14:textId="77777777" w:rsidR="00AB1F8C" w:rsidRPr="00AB7F79" w:rsidRDefault="00AB1F8C" w:rsidP="00FB2494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</w:p>
    <w:p w14:paraId="715F5299" w14:textId="71415C78" w:rsidR="00AE7AF2" w:rsidRPr="00AB7F79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  <w:r w:rsidRPr="00AB7F79">
        <w:rPr>
          <w:rFonts w:ascii="Bookman Old Style" w:hAnsi="Bookman Old Style"/>
          <w:color w:val="000000"/>
          <w:sz w:val="22"/>
          <w:szCs w:val="22"/>
          <w:lang w:val="id-ID"/>
        </w:rPr>
        <w:t>KESATU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ab/>
        <w:t>: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ab/>
        <w:t xml:space="preserve">Memberikan kepada </w:t>
      </w:r>
      <w:r w:rsidR="00D518AB" w:rsidRPr="00F26AD5">
        <w:rPr>
          <w:rFonts w:ascii="Bookman Old Style" w:hAnsi="Bookman Old Style"/>
          <w:b/>
          <w:noProof/>
          <w:color w:val="000000"/>
          <w:sz w:val="22"/>
          <w:szCs w:val="22"/>
          <w:lang w:val="id-ID"/>
        </w:rPr>
        <w:t>{{nama_penerima}}</w:t>
      </w:r>
      <w:r w:rsidR="00887C69" w:rsidRPr="00AB7F79">
        <w:rPr>
          <w:rFonts w:ascii="Bookman Old Style" w:hAnsi="Bookman Old Style"/>
          <w:b/>
          <w:color w:val="000000"/>
          <w:sz w:val="22"/>
          <w:szCs w:val="22"/>
          <w:lang w:val="id-ID"/>
        </w:rPr>
        <w:t xml:space="preserve">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bertempat tinggal di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{{alamat_penerima}}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AE4879" w:rsidRPr="00AB7F79">
        <w:rPr>
          <w:rFonts w:ascii="Bookman Old Style" w:hAnsi="Bookman Old Style"/>
          <w:i/>
          <w:color w:val="000000"/>
          <w:sz w:val="22"/>
          <w:szCs w:val="22"/>
          <w:lang w:val="id-ID"/>
        </w:rPr>
        <w:t xml:space="preserve"> </w:t>
      </w:r>
      <w:r w:rsidR="009A62E2" w:rsidRPr="00AB7F79">
        <w:rPr>
          <w:rFonts w:ascii="Bookman Old Style" w:hAnsi="Bookman Old Style"/>
          <w:b/>
          <w:color w:val="000000"/>
          <w:sz w:val="22"/>
          <w:szCs w:val="22"/>
          <w:lang w:val="id-ID"/>
        </w:rPr>
        <w:t>{{nama_hak_kapital}}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>atas sebidang tanah</w:t>
      </w:r>
      <w:r w:rsidR="00E53B30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{{rencana_penggunaan}}</w:t>
      </w:r>
      <w:r w:rsidR="00BB0B48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>sejak didaftarkan pada</w:t>
      </w:r>
      <w:r w:rsidR="00AE4879" w:rsidRPr="00AB7F79">
        <w:rPr>
          <w:lang w:val="id-ID"/>
        </w:rPr>
        <w:t xml:space="preserve">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Kantor Pertanahan Kabupaten Bone Bolango atas tanah Negara seluas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{{luas_teks}}</w:t>
      </w:r>
      <w:r w:rsidR="00720E8D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lastRenderedPageBreak/>
        <w:t>{{luas_terbilang}}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terletak di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{{jenis_desa}}</w:t>
      </w:r>
      <w:r w:rsidR="00720E8D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{{nama_desa}}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t xml:space="preserve">,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Kecamatan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{{kecamatan}}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Kabupaten Bone Bolango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Provinsi Gorontalo 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sebagaimana diuraikan dalam Peta Bidang tanggal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{{tanggal_pbt}}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Nomor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{{nomor_pbt}}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NIB.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{{nib}}</w:t>
      </w:r>
      <w:r w:rsidR="0043140B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,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>yang diterbitkan oleh Kantor Pertanahan Kabupaten Bone Bolango</w:t>
      </w:r>
      <w:r w:rsidR="00AE7AF2" w:rsidRPr="00AB7F79">
        <w:rPr>
          <w:rFonts w:ascii="Bookman Old Style" w:hAnsi="Bookman Old Style"/>
          <w:color w:val="000000"/>
          <w:sz w:val="22"/>
          <w:szCs w:val="22"/>
          <w:lang w:val="id-ID"/>
        </w:rPr>
        <w:t>;</w:t>
      </w:r>
    </w:p>
    <w:p w14:paraId="70F0A832" w14:textId="77777777" w:rsidR="00AB1F8C" w:rsidRPr="00AB7F79" w:rsidRDefault="00AB1F8C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</w:p>
    <w:p w14:paraId="5B7186AA" w14:textId="77777777" w:rsidR="003A52C7" w:rsidRPr="00AB7F79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  <w:r w:rsidRPr="00AB7F79">
        <w:rPr>
          <w:rFonts w:ascii="Bookman Old Style" w:hAnsi="Bookman Old Style"/>
          <w:color w:val="000000"/>
          <w:sz w:val="22"/>
          <w:szCs w:val="22"/>
          <w:lang w:val="id-ID"/>
        </w:rPr>
        <w:t>KEDUA</w:t>
      </w:r>
      <w:r w:rsidR="00AE7AF2" w:rsidRPr="00AB7F79">
        <w:rPr>
          <w:rFonts w:ascii="Bookman Old Style" w:hAnsi="Bookman Old Style"/>
          <w:color w:val="000000"/>
          <w:sz w:val="22"/>
          <w:szCs w:val="22"/>
          <w:lang w:val="id-ID"/>
        </w:rPr>
        <w:tab/>
        <w:t>:</w:t>
      </w:r>
      <w:r w:rsidR="00AE7AF2" w:rsidRPr="00AB7F79">
        <w:rPr>
          <w:rFonts w:ascii="Bookman Old Style" w:hAnsi="Bookman Old Style"/>
          <w:color w:val="000000"/>
          <w:sz w:val="22"/>
          <w:szCs w:val="22"/>
          <w:lang w:val="id-ID"/>
        </w:rPr>
        <w:tab/>
        <w:t>Pemberian {{nama_hak}} sebagaimana dimaksud dalam Diktum KESATU Keputusan ini disertai syarat dan ketentuan sebagai berikut:</w:t>
      </w:r>
      <w:r w:rsidR="003A52C7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                                                                                  </w:t>
      </w:r>
    </w:p>
    <w:p w14:paraId="2D481561" w14:textId="77777777" w:rsidR="00F9786C" w:rsidRPr="0057141B" w:rsidRDefault="00AE7AF2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wajib memelihara keberadaan tanda-tanda batas bidang tanahnya; </w:t>
      </w:r>
    </w:p>
    <w:p w14:paraId="4168FA1D" w14:textId="77777777" w:rsidR="00AE7AF2" w:rsidRPr="0057141B" w:rsidRDefault="00AE7AF2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wajib menggunakan dan memanfaatkan tanah sesuai dengan peruntukan, sifat dan tujuan pemberian haknya sesuai dengan Rencana Tata Ruang Wilayah yang berlaku; </w:t>
      </w:r>
    </w:p>
    <w:p w14:paraId="734FF623" w14:textId="77777777" w:rsidR="004676C9" w:rsidRDefault="00AE7AF2" w:rsidP="004676C9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penerima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hak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wajib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untuk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menyediakan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akses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jalan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</w:p>
    <w:p w14:paraId="7AAEF2C7" w14:textId="032BB717" w:rsidR="000A18B1" w:rsidRPr="0057141B" w:rsidRDefault="00AE7AF2" w:rsidP="00A82CDE">
      <w:pPr>
        <w:tabs>
          <w:tab w:val="num" w:pos="306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penghubung, agar masyarakat sekitar tetap dapat memanfaatkan; </w:t>
      </w:r>
    </w:p>
    <w:p w14:paraId="011E029B" w14:textId="408B72D2" w:rsidR="00677C4E" w:rsidRPr="00B72B85" w:rsidRDefault="00AE7AF2" w:rsidP="00B72B85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wajib untuk memelihara tanah, termasuk menambah kesuburan dan mencegah kerusakannya serta menjaga kelestarian lingkungan hidup; </w:t>
      </w:r>
    </w:p>
    <w:p w14:paraId="42A4CAF3" w14:textId="40B36814" w:rsidR="008562A9" w:rsidRPr="0057141B" w:rsidRDefault="008562A9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penerima hak wajib bersedia dilakakukan monitoring penguasaan, penggunaan dan pemanfaatan tanah oleh Kementerian Agraria dan Tata Ruang/Badan Pertanahan Nasional;</w:t>
      </w:r>
    </w:p>
    <w:p w14:paraId="470AA8F7" w14:textId="05966ABF" w:rsidR="008562A9" w:rsidRPr="0057141B" w:rsidRDefault="008562A9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penerima hak bertanggung jawab dan wajib menyelesaikan yang berkaitan dengan pajk;</w:t>
      </w:r>
    </w:p>
    <w:p w14:paraId="7F00D9A7" w14:textId="3356A0E6" w:rsidR="008562A9" w:rsidRPr="0057141B" w:rsidRDefault="008562A9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penerima hak dilarang menelantarkan tanahnya;</w:t>
      </w:r>
    </w:p>
    <w:p w14:paraId="5EAAD846" w14:textId="2D6E24C2" w:rsidR="008562A9" w:rsidRPr="0057141B" w:rsidRDefault="008562A9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penerima hak dilarang mengurung atau menutup pekarangan atau atau bidang tanah lain dari lalu lintas umum, akses public dan/atau jalan air;</w:t>
      </w:r>
    </w:p>
    <w:p w14:paraId="5B37D1F7" w14:textId="77777777" w:rsidR="008562A9" w:rsidRPr="0057141B" w:rsidRDefault="008562A9" w:rsidP="008562A9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dilarang mendirikan bangunan permanen yang mengurangi konservasi tanggul, fungsi konservasi sempadan, atau fungsi konservasi lainnya, dalam hal dalam areal </w:t>
      </w:r>
      <w:r w:rsidR="009A62E2" w:rsidRPr="0057141B">
        <w:rPr>
          <w:rFonts w:ascii="Bookman Old Style" w:hAnsi="Bookman Old Style"/>
          <w:color w:val="000000"/>
          <w:sz w:val="22"/>
          <w:szCs w:val="22"/>
          <w:lang w:val="sv-SE"/>
        </w:rPr>
        <w:t>Hak Milik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terdapat sempadan badan air atau fungsi konservasi lainnya; </w:t>
      </w:r>
    </w:p>
    <w:p w14:paraId="077ED716" w14:textId="77777777" w:rsidR="008562A9" w:rsidRPr="0057141B" w:rsidRDefault="008562A9" w:rsidP="008562A9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segala akibat yang timbul karena pemberian {{nama_hak}} ini, termasuk tindakan penguasaan tanah serta penggunaan dan pemanfaatannya, menjadi tanggung jawab sepenuhnya dari penerima hak;</w:t>
      </w:r>
    </w:p>
    <w:p w14:paraId="280E1F1E" w14:textId="3352CDCA" w:rsidR="008562A9" w:rsidRPr="0057141B" w:rsidRDefault="008562A9" w:rsidP="00D90C37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diwajibkan untuk menyerahkan kembali tanah yang diberikan {{nama_hak}} kepada Negara setelah </w:t>
      </w:r>
      <w:r w:rsidR="009A62E2" w:rsidRPr="0057141B">
        <w:rPr>
          <w:rFonts w:ascii="Bookman Old Style" w:hAnsi="Bookman Old Style"/>
          <w:color w:val="000000"/>
          <w:sz w:val="22"/>
          <w:szCs w:val="22"/>
          <w:lang w:val="sv-SE"/>
        </w:rPr>
        <w:t>Hak Milik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tersebut hapus karena ketentuan peraturan perundang-undangan/hapus karena sebab lainnya, dan diwajibkan untuk menyerahkan Sertipikat {{nama_hak}} yang telah hapus kepada Menteri Agraria dan Tata Ruang/ Kepala Badan Pertanahan Nasional c.q. Kepala Kantor Pertanahan Kabupaten Bone Bolango;</w:t>
      </w:r>
    </w:p>
    <w:p w14:paraId="40CC773F" w14:textId="529E806E" w:rsidR="00AE7AF2" w:rsidRPr="0057141B" w:rsidRDefault="00AE7AF2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Sehubungan dengan ketentuan</w:t>
      </w:r>
      <w:r w:rsidR="006C4E6B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diatas maka dalam hal penggunaan tanahnya wajib memperhatikan batasan-batasan penggunaan tanah yang tercantum dalam</w:t>
      </w:r>
      <w:r w:rsidR="006C4E6B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Peraturan Daerah Kabupaten Bone Bolango Nomor 5 Tahun 2021 Tentang Rencana Tata Ruang Wilayah Kabupaten Bone Bolango Tahun 2021-2041.</w:t>
      </w:r>
    </w:p>
    <w:p w14:paraId="7F07924F" w14:textId="4D96F571" w:rsidR="00AE7AF2" w:rsidRPr="0057141B" w:rsidRDefault="00AE7AF2" w:rsidP="00FB2494">
      <w:pPr>
        <w:tabs>
          <w:tab w:val="num" w:pos="306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6084EC84" w14:textId="2D791B3B" w:rsidR="00887C69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KETIGA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655927" w:rsidRPr="0057141B">
        <w:rPr>
          <w:rFonts w:ascii="Bookman Old Style" w:hAnsi="Bookman Old Style"/>
          <w:color w:val="000000"/>
          <w:sz w:val="22"/>
          <w:szCs w:val="22"/>
          <w:lang w:val="sv-SE"/>
        </w:rPr>
        <w:t>S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>egala keterangan dan kebenaran data materiil dan formil menjadi tanggung jawab pribadi Penerima Hak tanpa melibatkan Kantor Pertanahan Kabupaten Bone Bolango;</w:t>
      </w:r>
    </w:p>
    <w:p w14:paraId="66725BB1" w14:textId="604FBAE7" w:rsidR="00AB1F8C" w:rsidRPr="0057141B" w:rsidRDefault="00AB1F8C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4C348A0A" w14:textId="0A1FF9A3" w:rsidR="00AB1F8C" w:rsidRPr="0057141B" w:rsidRDefault="000F4C25" w:rsidP="008C1C88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KEE</w:t>
      </w:r>
      <w:r w:rsidR="00BC48CF" w:rsidRPr="0057141B">
        <w:rPr>
          <w:rFonts w:ascii="Bookman Old Style" w:hAnsi="Bookman Old Style"/>
          <w:color w:val="000000"/>
          <w:sz w:val="22"/>
          <w:szCs w:val="22"/>
          <w:lang w:val="sv-SE"/>
        </w:rPr>
        <w:t>M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PAT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AE7AF2" w:rsidRPr="0057141B">
        <w:rPr>
          <w:rFonts w:ascii="Bookman Old Style" w:hAnsi="Bookman Old Style"/>
          <w:sz w:val="22"/>
          <w:szCs w:val="22"/>
          <w:lang w:val="sv-SE"/>
        </w:rPr>
        <w:t xml:space="preserve">Apabila di atas bidang tanah yang diberikan {{nama_hak}} terdapat keberatan, permasalahan atau penguasaan dan/atau pemilikan pihak lain yang timbul di kemudian hari, maka penerima hak wajib </w:t>
      </w:r>
      <w:r w:rsidR="00AE7AF2" w:rsidRPr="0057141B">
        <w:rPr>
          <w:rFonts w:ascii="Bookman Old Style" w:hAnsi="Bookman Old Style"/>
          <w:sz w:val="22"/>
          <w:szCs w:val="22"/>
          <w:lang w:val="sv-SE"/>
        </w:rPr>
        <w:lastRenderedPageBreak/>
        <w:t>menyelesaikan permasalahan tersebut sesuai dengan ketentuan peraturan perundang-undangan;</w:t>
      </w:r>
    </w:p>
    <w:p w14:paraId="16A07B53" w14:textId="0C0F8865" w:rsidR="00EF40E8" w:rsidRPr="0057141B" w:rsidRDefault="00EF40E8" w:rsidP="008C1C88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sz w:val="22"/>
          <w:szCs w:val="22"/>
          <w:lang w:val="sv-SE"/>
        </w:rPr>
      </w:pPr>
    </w:p>
    <w:p w14:paraId="25A7E2E4" w14:textId="77777777" w:rsidR="00AE7AF2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KELIMA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Untuk memperoleh tanda bukti hak atas tanah berupa Sertipikat {{nama_hak}}, penerima hak diwajibkan mendaftarkan Keputusan ini dan membayar tarif pelayanan pendaftaran tanah pada Kantor Pertanahan Kabupaten Bone Bolango sesuai dengan ketentuan peraturan perundang-undangan, selambat-lambatnya dalam waktu </w:t>
      </w:r>
      <w:r w:rsidR="004F60A1" w:rsidRPr="0057141B">
        <w:rPr>
          <w:rFonts w:ascii="Bookman Old Style" w:hAnsi="Bookman Old Style"/>
          <w:color w:val="000000"/>
          <w:sz w:val="22"/>
          <w:szCs w:val="22"/>
          <w:lang w:val="sv-SE"/>
        </w:rPr>
        <w:t>6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(</w:t>
      </w:r>
      <w:r w:rsidR="00B86685" w:rsidRPr="0057141B">
        <w:rPr>
          <w:rFonts w:ascii="Bookman Old Style" w:hAnsi="Bookman Old Style"/>
          <w:color w:val="000000"/>
          <w:sz w:val="22"/>
          <w:szCs w:val="22"/>
          <w:lang w:val="sv-SE"/>
        </w:rPr>
        <w:t>Enam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) bulan sejak tanggal Keputusan ini, serta menyerahkan bukti setoran Bea Perolehan Hak Atas Tanah dan Bangunan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34B80019" w14:textId="77777777" w:rsidR="00EF40E8" w:rsidRPr="0057141B" w:rsidRDefault="00EF40E8" w:rsidP="00EB653E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10F84EC2" w14:textId="7B383B27" w:rsidR="00E418B9" w:rsidRDefault="000F4C25" w:rsidP="00AD22E1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KEENAM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Pemberian {{nama_hak}} sebagaimana dimaksud dalam Diktum KE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SATU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Keputusan ini dapat dibatalkan oleh Kepala Kantor Pertanahan Kabupaten Bone Bolango, apabila penerima hak tidak memenuhi salah satu syarat atau ketentuan sebagaimana dimaksud dalam </w:t>
      </w:r>
    </w:p>
    <w:p w14:paraId="11E88C90" w14:textId="2DC3D0F9" w:rsidR="004370C2" w:rsidRPr="0057141B" w:rsidRDefault="00E418B9" w:rsidP="008D01B7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Diktum KE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DUA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, Diktum KE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TIGA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, dan Diktum KEE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MPAT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Keputusan ini</w:t>
      </w:r>
      <w:r w:rsidR="001E798E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4BA229AC" w14:textId="7D1AB0FA" w:rsidR="00CB5763" w:rsidRPr="0057141B" w:rsidRDefault="00CB5763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3F0C9A36" w14:textId="2EBAAA30" w:rsidR="00AE7AF2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KETUJUH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Apabila di kemudian hari ternyata terdapat kekurangan pembayaran pajak penghasilan dan/atau Bea Perolehan Hak Atas Tanah dan Bangunan, maka penerima hak wajib untuk melunasinya sesuai dengan ketentuan peraturan perundang-undangan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6184E6C0" w14:textId="446C1F8D" w:rsidR="00D16440" w:rsidRPr="0057141B" w:rsidRDefault="00D16440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42954B7C" w14:textId="12142BF9" w:rsidR="00F5000B" w:rsidRPr="0057141B" w:rsidRDefault="000F4C25" w:rsidP="0013097B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KEDELAPAN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Apabila penerima hak dengan sengaja tidak mempergunakan, tidak memanfaatkan dan/atau tidak memelihara tanah </w:t>
      </w:r>
      <w:r w:rsidR="009A62E2" w:rsidRPr="0057141B">
        <w:rPr>
          <w:rFonts w:ascii="Bookman Old Style" w:hAnsi="Bookman Old Style"/>
          <w:color w:val="000000"/>
          <w:sz w:val="22"/>
          <w:szCs w:val="22"/>
          <w:lang w:val="sv-SE"/>
        </w:rPr>
        <w:t>Hak Milik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terhitung sejak ditandatanganinya Keputusan ini sehingga mengakibatkan tanahnya</w:t>
      </w:r>
      <w:r w:rsidR="00F53F3B" w:rsidRPr="0057141B">
        <w:rPr>
          <w:rFonts w:ascii="Bookman Old Style" w:hAnsi="Bookman Old Style"/>
          <w:color w:val="000000"/>
          <w:sz w:val="22"/>
          <w:szCs w:val="22"/>
          <w:lang w:val="sv-SE"/>
        </w:rPr>
        <w:t>:</w:t>
      </w:r>
    </w:p>
    <w:p w14:paraId="747DB7EC" w14:textId="09638474" w:rsidR="00D16440" w:rsidRPr="0057141B" w:rsidRDefault="00D16440" w:rsidP="008C4FD2">
      <w:pPr>
        <w:pStyle w:val="Default"/>
        <w:numPr>
          <w:ilvl w:val="1"/>
          <w:numId w:val="7"/>
        </w:numPr>
        <w:ind w:left="2340"/>
        <w:jc w:val="both"/>
        <w:rPr>
          <w:sz w:val="22"/>
          <w:szCs w:val="22"/>
          <w:lang w:val="sv-SE"/>
        </w:rPr>
      </w:pPr>
      <w:r w:rsidRPr="0057141B">
        <w:rPr>
          <w:sz w:val="22"/>
          <w:szCs w:val="22"/>
          <w:lang w:val="sv-SE"/>
        </w:rPr>
        <w:t xml:space="preserve">dikuasai oleh masyarakat serta menjadi wilayah perkampungan; </w:t>
      </w:r>
    </w:p>
    <w:p w14:paraId="1605DDCF" w14:textId="279189FB" w:rsidR="00D16440" w:rsidRPr="0057141B" w:rsidRDefault="00D16440" w:rsidP="008C4FD2">
      <w:pPr>
        <w:pStyle w:val="Default"/>
        <w:numPr>
          <w:ilvl w:val="1"/>
          <w:numId w:val="7"/>
        </w:numPr>
        <w:ind w:left="2340"/>
        <w:jc w:val="both"/>
        <w:rPr>
          <w:sz w:val="22"/>
          <w:szCs w:val="22"/>
          <w:lang w:val="sv-SE"/>
        </w:rPr>
      </w:pPr>
      <w:r w:rsidRPr="0057141B">
        <w:rPr>
          <w:sz w:val="22"/>
          <w:szCs w:val="22"/>
          <w:lang w:val="sv-SE"/>
        </w:rPr>
        <w:t xml:space="preserve">dikuasai oleh pihak lain secara terus-menerus selama 20 (dua puluh) tahun tanpa adanya hubungan hukum dengan penerima hak; atau </w:t>
      </w:r>
    </w:p>
    <w:p w14:paraId="7A1B1873" w14:textId="77777777" w:rsidR="00D16440" w:rsidRPr="0057141B" w:rsidRDefault="00D16440" w:rsidP="008C4FD2">
      <w:pPr>
        <w:pStyle w:val="Default"/>
        <w:numPr>
          <w:ilvl w:val="1"/>
          <w:numId w:val="7"/>
        </w:numPr>
        <w:ind w:left="2340"/>
        <w:jc w:val="both"/>
        <w:rPr>
          <w:sz w:val="22"/>
          <w:szCs w:val="22"/>
          <w:lang w:val="sv-SE"/>
        </w:rPr>
      </w:pPr>
      <w:r w:rsidRPr="0057141B">
        <w:rPr>
          <w:sz w:val="22"/>
          <w:szCs w:val="22"/>
          <w:lang w:val="sv-SE"/>
        </w:rPr>
        <w:t xml:space="preserve">fungsi sosial hak atas tanah tidak terpenuhi, baik penerima hak masih ada maupun tidak ada, maka </w:t>
      </w:r>
      <w:r w:rsidR="009A62E2" w:rsidRPr="0057141B">
        <w:rPr>
          <w:sz w:val="22"/>
          <w:szCs w:val="22"/>
          <w:lang w:val="sv-SE"/>
        </w:rPr>
        <w:t>Hak Milik</w:t>
      </w:r>
      <w:r w:rsidRPr="0057141B">
        <w:rPr>
          <w:sz w:val="22"/>
          <w:szCs w:val="22"/>
          <w:lang w:val="sv-SE"/>
        </w:rPr>
        <w:t xml:space="preserve"> ini dikenakan ketentuan penertiban kawasan dan tanah telantar.</w:t>
      </w:r>
    </w:p>
    <w:p w14:paraId="7C85F433" w14:textId="77777777" w:rsidR="00D16440" w:rsidRPr="0057141B" w:rsidRDefault="00D16440" w:rsidP="00FB2494">
      <w:pPr>
        <w:pStyle w:val="Default"/>
        <w:ind w:left="2340"/>
        <w:jc w:val="both"/>
        <w:rPr>
          <w:sz w:val="22"/>
          <w:szCs w:val="22"/>
          <w:lang w:val="sv-SE"/>
        </w:rPr>
      </w:pPr>
    </w:p>
    <w:p w14:paraId="39F6559E" w14:textId="77777777" w:rsidR="00EF452C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sz w:val="22"/>
          <w:szCs w:val="22"/>
          <w:lang w:val="sv-SE"/>
        </w:rPr>
        <w:t>KESEMBILAN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Apabila di kemudian hari tanah yang diberikan {{nama_hak}} ini dipergunakan bagi pembangunan untuk kepentingan umum, maka penerima hak wajib menyerahkan hak atas tanahnya baik sebagian maupun seluruhnya kepada Negara sesuai dengan ketentuan peraturan perundang-undangan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3A3F6970" w14:textId="77777777" w:rsidR="00D16440" w:rsidRPr="0057141B" w:rsidRDefault="001810E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</w:p>
    <w:p w14:paraId="2DBCBBC4" w14:textId="6B3B42E4" w:rsidR="008A5D6F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sz w:val="22"/>
          <w:szCs w:val="22"/>
          <w:lang w:val="sv-SE"/>
        </w:rPr>
        <w:t>KESEPULUH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 xml:space="preserve">: 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Apabila di atas bidang tanah yang diberikan {{nama_hak}} terdapat aset Negara/Instansi Pemerintah/Badan Usaha Milik Negara/Badan Usaha Milik Daerah atau masuk kawasan hutan, maka hak yang akan terbit/lahir karena Keputusan ini atau hak yang terdapat dalam aset/kawasan hutan tersebut seketika terlepas/gugur menjadi Tanah Negara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3C7C0C05" w14:textId="77777777" w:rsidR="00D16440" w:rsidRPr="0057141B" w:rsidRDefault="00D16440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7DE5F008" w14:textId="0EC308F4" w:rsidR="00C2211A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KESEBELAS</w:t>
      </w:r>
      <w:r w:rsidR="00FA3CA1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: 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Menginstruksikan kepada kepala seksi penetapan hak dan pendaftaran untuk mencatat dalam Buku Tanah dan Sertipikat {{nama_hak}} mengenai ketentuan sebagaimana dimaksud dalam Diktum KEDUA, Diktum KETIGA, Diktum KEENAM dan Diktum KEDUABELAS Keputusan ini;</w:t>
      </w:r>
    </w:p>
    <w:p w14:paraId="79366966" w14:textId="77777777" w:rsidR="00D16440" w:rsidRPr="0057141B" w:rsidRDefault="00D16440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3776700E" w14:textId="0720994F" w:rsidR="000F4C25" w:rsidRPr="0057141B" w:rsidRDefault="00D16440" w:rsidP="00FB2494">
      <w:pPr>
        <w:tabs>
          <w:tab w:val="left" w:pos="1620"/>
          <w:tab w:val="left" w:pos="2127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DUA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BELAS</w:t>
      </w:r>
      <w:r w:rsidR="00FA3CA1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Pr="0057141B">
        <w:rPr>
          <w:sz w:val="22"/>
          <w:szCs w:val="22"/>
          <w:lang w:val="sv-SE"/>
        </w:rPr>
        <w:t>: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Pemberian {{nama_hak}} sebagaimana dimaksud dalam Diktum KESATU Keputusan ini batal dengan sendirinya, apabila penerima hak tidak memenuhi ketentuan sebagaimana dimaksud dalam Diktum KELIMA Keputusan ini;</w:t>
      </w:r>
    </w:p>
    <w:p w14:paraId="55B5A89E" w14:textId="77777777" w:rsidR="00D16440" w:rsidRPr="0057141B" w:rsidRDefault="00D16440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3512A5F1" w14:textId="3E1A5ACC" w:rsidR="004370C2" w:rsidRPr="0057141B" w:rsidRDefault="006B078A" w:rsidP="00FB2494">
      <w:pPr>
        <w:tabs>
          <w:tab w:val="left" w:pos="1620"/>
          <w:tab w:val="left" w:pos="1980"/>
          <w:tab w:val="left" w:pos="2340"/>
        </w:tabs>
        <w:ind w:left="1980" w:hanging="207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KE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TIGA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BELAS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Segala sesuatu yang berhubungan dengan pemberian {{nama_hak}} ini, penerima hak dianggap memilih domisili pada Kantor Pertanahan Kabupaten Bone Bolango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  <w:r w:rsidR="00935837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             </w:t>
      </w:r>
    </w:p>
    <w:p w14:paraId="2774E1A6" w14:textId="7211EEC1" w:rsidR="002A409B" w:rsidRPr="0057141B" w:rsidRDefault="002A409B" w:rsidP="00B03954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4A0161A4" w14:textId="77777777" w:rsidR="00F5000B" w:rsidRPr="0057141B" w:rsidRDefault="002A409B" w:rsidP="00FB2494">
      <w:pPr>
        <w:tabs>
          <w:tab w:val="left" w:pos="1620"/>
          <w:tab w:val="left" w:pos="1980"/>
          <w:tab w:val="left" w:pos="2340"/>
        </w:tabs>
        <w:ind w:left="1980" w:hanging="207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KEE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MPAT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BELAS: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Apabila di kemudian hari terdapat kekeliruan/kesalahan dalam penetapannya, maka Keputusan ini akan ditinjau kembali sebagaimana mestinya;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</w:p>
    <w:p w14:paraId="320B9D3B" w14:textId="77777777" w:rsidR="00DC6E1F" w:rsidRPr="0057141B" w:rsidRDefault="00DC6E1F" w:rsidP="00DC6E1F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029BB34F" w14:textId="77777777" w:rsidR="00D663CA" w:rsidRPr="0057141B" w:rsidRDefault="000F4C25" w:rsidP="00371CFA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KELIMA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BELAS</w:t>
      </w:r>
      <w:r w:rsidR="002C748A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 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>:</w:t>
      </w:r>
      <w:r w:rsidR="002C748A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>Keputusan ini mulai berlaku sejak tanggal ditetapkan</w:t>
      </w:r>
      <w:r w:rsidR="005556CE" w:rsidRPr="0057141B">
        <w:rPr>
          <w:rFonts w:ascii="Bookman Old Style" w:hAnsi="Bookman Old Style"/>
          <w:color w:val="000000"/>
          <w:lang w:val="sv-SE"/>
        </w:rPr>
        <w:t>.</w:t>
      </w:r>
    </w:p>
    <w:p w14:paraId="2A3A8D21" w14:textId="77777777" w:rsidR="002C748A" w:rsidRPr="0057141B" w:rsidRDefault="002C748A" w:rsidP="00964439">
      <w:pPr>
        <w:tabs>
          <w:tab w:val="left" w:pos="7200"/>
          <w:tab w:val="left" w:pos="7560"/>
        </w:tabs>
        <w:jc w:val="both"/>
        <w:rPr>
          <w:rFonts w:ascii="Bookman Old Style" w:hAnsi="Bookman Old Style"/>
          <w:color w:val="000000"/>
          <w:lang w:val="sv-SE"/>
        </w:rPr>
      </w:pPr>
    </w:p>
    <w:p w14:paraId="20AD9F9B" w14:textId="35DB3132" w:rsidR="00677C4E" w:rsidRDefault="00F6566A" w:rsidP="002B6AE6">
      <w:pPr>
        <w:tabs>
          <w:tab w:val="left" w:pos="7200"/>
          <w:tab w:val="left" w:pos="7560"/>
        </w:tabs>
        <w:ind w:left="5245" w:hanging="425"/>
        <w:jc w:val="both"/>
        <w:rPr>
          <w:rFonts w:ascii="Bookman Old Style" w:hAnsi="Bookman Old Style"/>
          <w:color w:val="000000"/>
          <w:lang w:val="sv-SE"/>
        </w:rPr>
      </w:pPr>
      <w:r w:rsidRPr="0057141B">
        <w:rPr>
          <w:rFonts w:ascii="Bookman Old Style" w:hAnsi="Bookman Old Style"/>
          <w:color w:val="000000"/>
          <w:lang w:val="sv-SE"/>
        </w:rPr>
        <w:tab/>
      </w:r>
    </w:p>
    <w:p w14:paraId="7708FF22" w14:textId="641443F0" w:rsidR="00677C4E" w:rsidRDefault="00677C4E" w:rsidP="004A2CF2">
      <w:pPr>
        <w:tabs>
          <w:tab w:val="left" w:pos="7200"/>
          <w:tab w:val="left" w:pos="7560"/>
        </w:tabs>
        <w:jc w:val="center"/>
        <w:rPr>
          <w:rFonts w:ascii="Bookman Old Style" w:hAnsi="Bookman Old Style"/>
          <w:color w:val="000000"/>
          <w:lang w:val="sv-SE"/>
        </w:rPr>
      </w:pPr>
    </w:p>
    <w:p w14:paraId="23450402" w14:textId="7DA7B680" w:rsidR="00E23F09" w:rsidRPr="0057141B" w:rsidRDefault="00E23F09" w:rsidP="0047327F">
      <w:pPr>
        <w:tabs>
          <w:tab w:val="left" w:pos="7200"/>
          <w:tab w:val="left" w:pos="7560"/>
        </w:tabs>
        <w:ind w:left="4410"/>
        <w:rPr>
          <w:rFonts w:ascii="Bookman Old Style" w:hAnsi="Bookman Old Style"/>
          <w:color w:val="000000"/>
          <w:sz w:val="22"/>
          <w:lang w:val="sv-SE"/>
        </w:rPr>
      </w:pPr>
      <w:r w:rsidRPr="008A5D6F">
        <w:rPr>
          <w:rFonts w:ascii="Bookman Old Style" w:hAnsi="Bookman Old Style"/>
          <w:color w:val="000000"/>
          <w:sz w:val="22"/>
          <w:lang w:val="it-IT"/>
        </w:rPr>
        <w:t>Ditetapkan di</w:t>
      </w:r>
      <w:r w:rsidR="00032EF1">
        <w:rPr>
          <w:rFonts w:ascii="Bookman Old Style" w:hAnsi="Bookman Old Style"/>
          <w:color w:val="000000"/>
          <w:sz w:val="22"/>
          <w:lang w:val="it-IT"/>
        </w:rPr>
        <w:t xml:space="preserve">  </w:t>
      </w:r>
      <w:r w:rsidR="00FA3D5F">
        <w:rPr>
          <w:rFonts w:ascii="Bookman Old Style" w:hAnsi="Bookman Old Style"/>
          <w:color w:val="000000"/>
          <w:sz w:val="22"/>
          <w:lang w:val="it-IT"/>
        </w:rPr>
        <w:t xml:space="preserve">   : </w:t>
      </w:r>
      <w:r w:rsidR="006C4E6B" w:rsidRPr="0057141B">
        <w:rPr>
          <w:rFonts w:ascii="Bookman Old Style" w:hAnsi="Bookman Old Style"/>
          <w:color w:val="000000"/>
          <w:sz w:val="22"/>
          <w:lang w:val="sv-SE"/>
        </w:rPr>
        <w:t>Suwawa</w:t>
      </w:r>
    </w:p>
    <w:p w14:paraId="11105AB8" w14:textId="7BD70025" w:rsidR="0087075B" w:rsidRDefault="0047327F" w:rsidP="0047327F">
      <w:pPr>
        <w:tabs>
          <w:tab w:val="left" w:pos="7200"/>
          <w:tab w:val="left" w:pos="7560"/>
        </w:tabs>
        <w:ind w:left="4410"/>
        <w:jc w:val="both"/>
        <w:rPr>
          <w:rFonts w:ascii="Bookman Old Style" w:hAnsi="Bookman Old Style"/>
          <w:color w:val="000000"/>
          <w:sz w:val="22"/>
          <w:lang w:val="it-IT"/>
        </w:rPr>
      </w:pPr>
      <w:r>
        <w:rPr>
          <w:rFonts w:ascii="Bookman Old Style" w:hAnsi="Bookman Old Style"/>
          <w:color w:val="000000"/>
          <w:sz w:val="22"/>
          <w:lang w:val="it-IT"/>
        </w:rPr>
        <w:t xml:space="preserve">pada tanggal </w:t>
      </w:r>
      <w:r w:rsidR="00FA3D5F">
        <w:rPr>
          <w:rFonts w:ascii="Bookman Old Style" w:hAnsi="Bookman Old Style"/>
          <w:color w:val="000000"/>
          <w:sz w:val="22"/>
          <w:lang w:val="it-IT"/>
        </w:rPr>
        <w:t xml:space="preserve">     : </w:t>
      </w:r>
      <w:r>
        <w:rPr>
          <w:rFonts w:ascii="Bookman Old Style" w:hAnsi="Bookman Old Style"/>
          <w:color w:val="000000"/>
          <w:sz w:val="22"/>
          <w:lang w:val="it-IT"/>
        </w:rPr>
        <w:t>{{tgl_sk}}</w:t>
      </w:r>
    </w:p>
    <w:p w14:paraId="1297E5C1" w14:textId="77777777" w:rsidR="0087075B" w:rsidRDefault="0087075B" w:rsidP="0047327F">
      <w:pPr>
        <w:tabs>
          <w:tab w:val="left" w:pos="7200"/>
          <w:tab w:val="left" w:pos="7560"/>
        </w:tabs>
        <w:ind w:left="4410"/>
        <w:jc w:val="both"/>
        <w:rPr>
          <w:rFonts w:ascii="Bookman Old Style" w:hAnsi="Bookman Old Style"/>
          <w:color w:val="000000"/>
          <w:sz w:val="22"/>
          <w:lang w:val="it-IT"/>
        </w:rPr>
      </w:pPr>
    </w:p>
    <w:p w14:paraId="29B7831D" w14:textId="67267FFD" w:rsidR="00E23F09" w:rsidRPr="007C11B9" w:rsidRDefault="00E23F09" w:rsidP="00214E2B">
      <w:pPr>
        <w:tabs>
          <w:tab w:val="left" w:pos="7200"/>
          <w:tab w:val="left" w:pos="7560"/>
        </w:tabs>
        <w:jc w:val="both"/>
        <w:rPr>
          <w:rFonts w:ascii="Bookman Old Style" w:hAnsi="Bookman Old Style"/>
          <w:sz w:val="22"/>
          <w:lang w:val="it-IT"/>
        </w:rPr>
      </w:pPr>
    </w:p>
    <w:p w14:paraId="40B978F8" w14:textId="2F3F7266" w:rsidR="00D8600B" w:rsidRPr="007C11B9" w:rsidRDefault="00032EF1" w:rsidP="00D8600B">
      <w:pPr>
        <w:ind w:left="4320"/>
        <w:jc w:val="center"/>
        <w:rPr>
          <w:rFonts w:ascii="Bookman Old Style" w:hAnsi="Bookman Old Style"/>
          <w:color w:val="000000"/>
          <w:sz w:val="22"/>
          <w:lang w:val="it-IT"/>
        </w:rPr>
      </w:pPr>
      <w:bookmarkStart w:id="5" w:name="_Hlk147228091"/>
      <w:r w:rsidRPr="007C11B9">
        <w:rPr>
          <w:rFonts w:ascii="Bookman Old Style" w:hAnsi="Bookman Old Style"/>
          <w:color w:val="000000"/>
          <w:sz w:val="22"/>
          <w:lang w:val="it-IT"/>
        </w:rPr>
        <w:t xml:space="preserve">KEPALA KANTOR PERTANAHAN </w:t>
      </w:r>
    </w:p>
    <w:p w14:paraId="2662920B" w14:textId="475C4202" w:rsidR="00D8600B" w:rsidRPr="008A5D6F" w:rsidRDefault="00032EF1" w:rsidP="00D8600B">
      <w:pPr>
        <w:ind w:left="4320"/>
        <w:jc w:val="center"/>
        <w:rPr>
          <w:rFonts w:ascii="Bookman Old Style" w:hAnsi="Bookman Old Style"/>
          <w:b/>
          <w:color w:val="000000"/>
          <w:lang w:val="id-ID"/>
        </w:rPr>
      </w:pPr>
      <w:r w:rsidRPr="007C11B9">
        <w:rPr>
          <w:rFonts w:ascii="Bookman Old Style" w:hAnsi="Bookman Old Style"/>
          <w:color w:val="000000"/>
          <w:sz w:val="22"/>
          <w:lang w:val="it-IT"/>
        </w:rPr>
        <w:t>KABUPATEN BONE BOLANGO</w:t>
      </w:r>
    </w:p>
    <w:p w14:paraId="2E898292" w14:textId="77777777" w:rsidR="00D8600B" w:rsidRPr="008A5D6F" w:rsidRDefault="00D8600B" w:rsidP="00D8600B">
      <w:pPr>
        <w:rPr>
          <w:rFonts w:ascii="Bookman Old Style" w:hAnsi="Bookman Old Style"/>
          <w:b/>
          <w:color w:val="000000"/>
          <w:lang w:val="it-IT"/>
        </w:rPr>
      </w:pPr>
    </w:p>
    <w:p w14:paraId="6C62D4F5" w14:textId="0C466A6A" w:rsidR="00D8600B" w:rsidRDefault="00D8600B" w:rsidP="00D8600B">
      <w:pPr>
        <w:rPr>
          <w:rFonts w:ascii="Bookman Old Style" w:hAnsi="Bookman Old Style"/>
          <w:b/>
          <w:color w:val="000000"/>
          <w:lang w:val="it-IT"/>
        </w:rPr>
      </w:pPr>
    </w:p>
    <w:p w14:paraId="2690A481" w14:textId="77777777" w:rsidR="00D8600B" w:rsidRPr="008A5D6F" w:rsidRDefault="00D8600B" w:rsidP="00D8600B">
      <w:pPr>
        <w:rPr>
          <w:rFonts w:ascii="Bookman Old Style" w:hAnsi="Bookman Old Style"/>
          <w:b/>
          <w:color w:val="000000"/>
          <w:lang w:val="it-IT"/>
        </w:rPr>
      </w:pPr>
    </w:p>
    <w:bookmarkEnd w:id="5"/>
    <w:p w14:paraId="03D8CB7B" w14:textId="6BD6C7DB" w:rsidR="00710210" w:rsidRDefault="00710210" w:rsidP="00874FA7">
      <w:pPr>
        <w:ind w:left="4950"/>
        <w:rPr>
          <w:rFonts w:ascii="Bookman Old Style" w:hAnsi="Bookman Old Style"/>
          <w:bCs/>
          <w:color w:val="000000"/>
          <w:sz w:val="22"/>
          <w:lang w:val="it-IT"/>
        </w:rPr>
      </w:pPr>
      <w:r>
        <w:rPr>
          <w:rFonts w:ascii="Bookman Old Style" w:hAnsi="Bookman Old Style"/>
          <w:bCs/>
          <w:color w:val="000000"/>
          <w:sz w:val="22"/>
          <w:lang w:val="it-IT"/>
        </w:rPr>
        <w:t xml:space="preserve">       </w:t>
      </w:r>
      <w:r w:rsidRPr="00710210">
        <w:rPr>
          <w:rFonts w:ascii="Bookman Old Style" w:hAnsi="Bookman Old Style"/>
          <w:bCs/>
          <w:color w:val="000000"/>
          <w:sz w:val="22"/>
          <w:lang w:val="it-IT"/>
        </w:rPr>
        <w:t>ILKHAM MOODUTO, S.H</w:t>
      </w:r>
    </w:p>
    <w:p w14:paraId="27E1559E" w14:textId="2BED3291" w:rsidR="002C748A" w:rsidRPr="00874FA7" w:rsidRDefault="00874FA7" w:rsidP="00874FA7">
      <w:pPr>
        <w:ind w:left="4950"/>
        <w:rPr>
          <w:rFonts w:ascii="Bookman Old Style" w:hAnsi="Bookman Old Style"/>
          <w:bCs/>
          <w:color w:val="000000"/>
          <w:sz w:val="22"/>
          <w:lang w:val="es-ES"/>
        </w:rPr>
      </w:pPr>
      <w:r>
        <w:rPr>
          <w:rFonts w:ascii="Bookman Old Style" w:hAnsi="Bookman Old Style"/>
          <w:bCs/>
          <w:color w:val="000000"/>
          <w:sz w:val="22"/>
          <w:lang w:val="es-ES"/>
        </w:rPr>
        <w:t xml:space="preserve">   </w:t>
      </w:r>
      <w:r w:rsidR="00A10E89" w:rsidRPr="00874FA7">
        <w:rPr>
          <w:rFonts w:ascii="Bookman Old Style" w:hAnsi="Bookman Old Style"/>
          <w:bCs/>
          <w:color w:val="000000"/>
          <w:sz w:val="22"/>
          <w:lang w:val="es-ES"/>
        </w:rPr>
        <w:t xml:space="preserve">NIP. </w:t>
      </w:r>
      <w:r w:rsidR="00710210" w:rsidRPr="00710210">
        <w:rPr>
          <w:rFonts w:ascii="Bookman Old Style" w:hAnsi="Bookman Old Style"/>
          <w:bCs/>
          <w:color w:val="000000"/>
          <w:sz w:val="22"/>
          <w:lang w:val="es-ES"/>
        </w:rPr>
        <w:t>19821006 200604 1 002</w:t>
      </w:r>
    </w:p>
    <w:p w14:paraId="0A9E5E33" w14:textId="77777777" w:rsidR="002C748A" w:rsidRPr="007C11B9" w:rsidRDefault="002C748A" w:rsidP="005B2D7A">
      <w:pPr>
        <w:spacing w:line="276" w:lineRule="auto"/>
        <w:rPr>
          <w:rFonts w:ascii="Bookman Old Style" w:hAnsi="Bookman Old Style"/>
          <w:b/>
          <w:i/>
          <w:color w:val="000000"/>
          <w:sz w:val="22"/>
          <w:lang w:val="es-ES"/>
        </w:rPr>
      </w:pPr>
    </w:p>
    <w:p w14:paraId="7064F170" w14:textId="6AA9EC98" w:rsidR="00133C59" w:rsidRPr="00133C59" w:rsidRDefault="00133C59" w:rsidP="005B2D7A">
      <w:pPr>
        <w:spacing w:line="276" w:lineRule="auto"/>
        <w:rPr>
          <w:rFonts w:ascii="Bookman Old Style" w:hAnsi="Bookman Old Style"/>
          <w:bCs/>
          <w:iCs/>
          <w:color w:val="000000"/>
          <w:sz w:val="22"/>
          <w:lang w:val="id-ID"/>
        </w:rPr>
      </w:pPr>
      <w:r w:rsidRPr="00133C59">
        <w:rPr>
          <w:rFonts w:ascii="Bookman Old Style" w:hAnsi="Bookman Old Style"/>
          <w:bCs/>
          <w:iCs/>
          <w:color w:val="000000"/>
          <w:sz w:val="22"/>
          <w:lang w:val="id-ID"/>
        </w:rPr>
        <w:t>Kepada:</w:t>
      </w:r>
    </w:p>
    <w:p w14:paraId="78908F29" w14:textId="2298995F" w:rsidR="005556CE" w:rsidRPr="00A116BB" w:rsidRDefault="00D518AB" w:rsidP="005B2D7A">
      <w:pPr>
        <w:spacing w:line="276" w:lineRule="auto"/>
        <w:rPr>
          <w:rFonts w:ascii="Bookman Old Style" w:hAnsi="Bookman Old Style"/>
          <w:b/>
          <w:i/>
          <w:color w:val="000000"/>
          <w:sz w:val="22"/>
          <w:lang w:val="id-ID"/>
        </w:rPr>
      </w:pPr>
      <w:r w:rsidRPr="00F26AD5">
        <w:rPr>
          <w:rFonts w:ascii="Bookman Old Style" w:hAnsi="Bookman Old Style"/>
          <w:b/>
          <w:i/>
          <w:noProof/>
          <w:color w:val="000000"/>
          <w:sz w:val="22"/>
          <w:lang w:val="id-ID"/>
        </w:rPr>
        <w:t>{{?nama_penerima}}{{nama_penerima}}</w:t>
      </w:r>
      <w:r w:rsidR="00C56277">
        <w:rPr>
          <w:rFonts w:ascii="Bookman Old Style" w:hAnsi="Bookman Old Style"/>
          <w:b/>
          <w:i/>
          <w:color w:val="000000"/>
          <w:sz w:val="22"/>
          <w:lang w:val="id-ID"/>
        </w:rPr>
        <w:t>,</w:t>
      </w:r>
    </w:p>
    <w:p w14:paraId="5CD1006B" w14:textId="2F48BA2F" w:rsidR="005556CE" w:rsidRPr="00A116BB" w:rsidRDefault="00D518AB" w:rsidP="005B2D7A">
      <w:pPr>
        <w:spacing w:line="276" w:lineRule="auto"/>
        <w:jc w:val="both"/>
        <w:rPr>
          <w:rFonts w:ascii="Bookman Old Style" w:hAnsi="Bookman Old Style"/>
          <w:color w:val="000000"/>
          <w:sz w:val="22"/>
          <w:lang w:val="id-ID"/>
        </w:rPr>
      </w:pPr>
      <w:r w:rsidRPr="00F26AD5">
        <w:rPr>
          <w:rFonts w:ascii="Bookman Old Style" w:hAnsi="Bookman Old Style"/>
          <w:noProof/>
          <w:color w:val="000000"/>
          <w:sz w:val="22"/>
          <w:lang w:val="id-ID"/>
        </w:rPr>
        <w:t>{{?alamat_penerima}}{{alamat_penerima}}</w:t>
      </w:r>
      <w:r w:rsidR="002A2B09" w:rsidRPr="00A116BB">
        <w:rPr>
          <w:rFonts w:ascii="Bookman Old Style" w:hAnsi="Bookman Old Style"/>
          <w:color w:val="000000"/>
          <w:sz w:val="22"/>
          <w:lang w:val="id-ID"/>
        </w:rPr>
        <w:t>.</w:t>
      </w:r>
    </w:p>
    <w:p w14:paraId="5909F1B2" w14:textId="3F4CE1A3" w:rsidR="005556CE" w:rsidRPr="00304E5F" w:rsidRDefault="005556CE" w:rsidP="005B2D7A">
      <w:pPr>
        <w:spacing w:line="276" w:lineRule="auto"/>
        <w:jc w:val="both"/>
        <w:rPr>
          <w:rFonts w:ascii="Bookman Old Style" w:hAnsi="Bookman Old Style"/>
          <w:color w:val="000000"/>
          <w:sz w:val="22"/>
          <w:lang w:val="it-IT"/>
        </w:rPr>
      </w:pPr>
      <w:r w:rsidRPr="00304E5F">
        <w:rPr>
          <w:rFonts w:ascii="Bookman Old Style" w:hAnsi="Bookman Old Style"/>
          <w:color w:val="000000"/>
          <w:sz w:val="22"/>
          <w:u w:val="single"/>
          <w:lang w:val="it-IT"/>
        </w:rPr>
        <w:t>Tembusan</w:t>
      </w:r>
      <w:r w:rsidRPr="00304E5F">
        <w:rPr>
          <w:rFonts w:ascii="Bookman Old Style" w:hAnsi="Bookman Old Style"/>
          <w:color w:val="000000"/>
          <w:sz w:val="22"/>
          <w:lang w:val="it-IT"/>
        </w:rPr>
        <w:t xml:space="preserve"> : </w:t>
      </w:r>
    </w:p>
    <w:p w14:paraId="6D8A17EC" w14:textId="77777777" w:rsidR="005B2D7A" w:rsidRPr="0057141B" w:rsidRDefault="008A5D6F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lang w:val="sv-SE"/>
        </w:rPr>
        <w:t xml:space="preserve">Menteri Agraria dan Tata Ruang/Kepala Badan Pertanahan Nasional, di </w:t>
      </w:r>
      <w:r w:rsidR="005B2D7A" w:rsidRPr="0057141B">
        <w:rPr>
          <w:rFonts w:ascii="Bookman Old Style" w:hAnsi="Bookman Old Style"/>
          <w:color w:val="000000"/>
          <w:sz w:val="22"/>
          <w:lang w:val="sv-SE"/>
        </w:rPr>
        <w:t xml:space="preserve">   </w:t>
      </w:r>
    </w:p>
    <w:p w14:paraId="65C4A5E7" w14:textId="77777777" w:rsidR="008A5D6F" w:rsidRPr="008A5D6F" w:rsidRDefault="008A5D6F" w:rsidP="00C56277">
      <w:pPr>
        <w:spacing w:line="276" w:lineRule="auto"/>
        <w:ind w:left="360"/>
        <w:rPr>
          <w:rFonts w:ascii="Bookman Old Style" w:hAnsi="Bookman Old Style"/>
          <w:color w:val="000000"/>
          <w:sz w:val="22"/>
        </w:rPr>
      </w:pPr>
      <w:r w:rsidRPr="008A5D6F">
        <w:rPr>
          <w:rFonts w:ascii="Bookman Old Style" w:hAnsi="Bookman Old Style"/>
          <w:color w:val="000000"/>
          <w:sz w:val="22"/>
        </w:rPr>
        <w:t>Jakarta;</w:t>
      </w:r>
    </w:p>
    <w:p w14:paraId="441D81C8" w14:textId="77777777" w:rsidR="008A5D6F" w:rsidRPr="0057141B" w:rsidRDefault="008A5D6F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lang w:val="sv-SE"/>
        </w:rPr>
        <w:t>Direktur Jenderal Penetapan Hak dan Pendaftaran Tanah, Kementerian Agraria dan Tata Ruang/Badan Pertanahan Nasional, di Jakarta;</w:t>
      </w:r>
    </w:p>
    <w:p w14:paraId="3B08C0F4" w14:textId="77777777" w:rsidR="00C843EE" w:rsidRPr="0057141B" w:rsidRDefault="008A5D6F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lang w:val="sv-SE"/>
        </w:rPr>
        <w:t>Direktur Jenderal Pengendalian dan Penertiban Tanah dan Ruang</w:t>
      </w:r>
      <w:r w:rsidR="00FD6A3D" w:rsidRPr="0057141B">
        <w:rPr>
          <w:rFonts w:ascii="Bookman Old Style" w:hAnsi="Bookman Old Style"/>
          <w:color w:val="000000"/>
          <w:sz w:val="22"/>
          <w:lang w:val="sv-SE"/>
        </w:rPr>
        <w:t xml:space="preserve"> </w:t>
      </w:r>
      <w:r w:rsidRPr="0057141B">
        <w:rPr>
          <w:rFonts w:ascii="Bookman Old Style" w:hAnsi="Bookman Old Style"/>
          <w:color w:val="000000"/>
          <w:sz w:val="22"/>
          <w:lang w:val="sv-SE"/>
        </w:rPr>
        <w:t>Kementerian Agraria dan Tata Ruang/Badan Pertanahan Nasional, di Jakarta</w:t>
      </w:r>
      <w:r w:rsidR="00FD6A3D" w:rsidRPr="0057141B">
        <w:rPr>
          <w:rFonts w:ascii="Bookman Old Style" w:hAnsi="Bookman Old Style"/>
          <w:color w:val="000000"/>
          <w:sz w:val="22"/>
          <w:lang w:val="sv-SE"/>
        </w:rPr>
        <w:t>;</w:t>
      </w:r>
    </w:p>
    <w:p w14:paraId="59DF2EAD" w14:textId="29149B63" w:rsidR="00C843EE" w:rsidRPr="009910D5" w:rsidRDefault="00C843EE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9910D5">
        <w:rPr>
          <w:rFonts w:ascii="Bookman Old Style" w:hAnsi="Bookman Old Style"/>
          <w:color w:val="000000"/>
          <w:sz w:val="22"/>
          <w:lang w:val="sv-SE"/>
        </w:rPr>
        <w:t>Kepala Kantor Wilayah B</w:t>
      </w:r>
      <w:r w:rsidR="009910D5" w:rsidRPr="009910D5">
        <w:rPr>
          <w:rFonts w:ascii="Bookman Old Style" w:hAnsi="Bookman Old Style"/>
          <w:color w:val="000000"/>
          <w:sz w:val="22"/>
          <w:lang w:val="sv-SE"/>
        </w:rPr>
        <w:t xml:space="preserve">adan </w:t>
      </w:r>
      <w:r w:rsidRPr="009910D5">
        <w:rPr>
          <w:rFonts w:ascii="Bookman Old Style" w:hAnsi="Bookman Old Style"/>
          <w:color w:val="000000"/>
          <w:sz w:val="22"/>
          <w:lang w:val="sv-SE"/>
        </w:rPr>
        <w:t>P</w:t>
      </w:r>
      <w:r w:rsidR="009910D5" w:rsidRPr="009910D5">
        <w:rPr>
          <w:rFonts w:ascii="Bookman Old Style" w:hAnsi="Bookman Old Style"/>
          <w:color w:val="000000"/>
          <w:sz w:val="22"/>
          <w:lang w:val="sv-SE"/>
        </w:rPr>
        <w:t>er</w:t>
      </w:r>
      <w:r w:rsidR="009910D5">
        <w:rPr>
          <w:rFonts w:ascii="Bookman Old Style" w:hAnsi="Bookman Old Style"/>
          <w:color w:val="000000"/>
          <w:sz w:val="22"/>
          <w:lang w:val="sv-SE"/>
        </w:rPr>
        <w:t>tanahan</w:t>
      </w:r>
      <w:r w:rsidRPr="009910D5">
        <w:rPr>
          <w:rFonts w:ascii="Bookman Old Style" w:hAnsi="Bookman Old Style"/>
          <w:color w:val="000000"/>
          <w:sz w:val="22"/>
          <w:lang w:val="sv-SE"/>
        </w:rPr>
        <w:t xml:space="preserve"> Provinsi Gorontalo di Gorontalo</w:t>
      </w:r>
      <w:r w:rsidR="0024350B" w:rsidRPr="009910D5">
        <w:rPr>
          <w:rFonts w:ascii="Bookman Old Style" w:hAnsi="Bookman Old Style"/>
          <w:color w:val="000000"/>
          <w:sz w:val="22"/>
          <w:lang w:val="sv-SE"/>
        </w:rPr>
        <w:t>;</w:t>
      </w:r>
    </w:p>
    <w:p w14:paraId="620E7B1D" w14:textId="77777777" w:rsidR="00C843EE" w:rsidRPr="00304E5F" w:rsidRDefault="00C843EE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</w:rPr>
      </w:pPr>
      <w:proofErr w:type="spellStart"/>
      <w:r w:rsidRPr="00304E5F">
        <w:rPr>
          <w:rFonts w:ascii="Bookman Old Style" w:hAnsi="Bookman Old Style"/>
          <w:color w:val="000000"/>
          <w:sz w:val="22"/>
        </w:rPr>
        <w:t>Bupati</w:t>
      </w:r>
      <w:proofErr w:type="spellEnd"/>
      <w:r w:rsidRPr="00304E5F">
        <w:rPr>
          <w:rFonts w:ascii="Bookman Old Style" w:hAnsi="Bookman Old Style"/>
          <w:color w:val="000000"/>
          <w:sz w:val="22"/>
        </w:rPr>
        <w:t xml:space="preserve"> </w:t>
      </w:r>
      <w:r w:rsidR="007E56AB" w:rsidRPr="00304E5F">
        <w:rPr>
          <w:rFonts w:ascii="Bookman Old Style" w:hAnsi="Bookman Old Style"/>
          <w:color w:val="000000"/>
          <w:sz w:val="22"/>
        </w:rPr>
        <w:t xml:space="preserve">Bone </w:t>
      </w:r>
      <w:proofErr w:type="spellStart"/>
      <w:r w:rsidR="007E56AB" w:rsidRPr="00304E5F">
        <w:rPr>
          <w:rFonts w:ascii="Bookman Old Style" w:hAnsi="Bookman Old Style"/>
          <w:color w:val="000000"/>
          <w:sz w:val="22"/>
        </w:rPr>
        <w:t>Bolango</w:t>
      </w:r>
      <w:proofErr w:type="spellEnd"/>
      <w:r w:rsidRPr="00304E5F">
        <w:rPr>
          <w:rFonts w:ascii="Bookman Old Style" w:hAnsi="Bookman Old Style"/>
          <w:color w:val="000000"/>
          <w:sz w:val="22"/>
        </w:rPr>
        <w:t xml:space="preserve"> di </w:t>
      </w:r>
      <w:proofErr w:type="spellStart"/>
      <w:r w:rsidR="00304E5F" w:rsidRPr="00304E5F">
        <w:rPr>
          <w:rFonts w:ascii="Bookman Old Style" w:hAnsi="Bookman Old Style"/>
          <w:color w:val="000000"/>
          <w:sz w:val="22"/>
        </w:rPr>
        <w:t>Suwawa</w:t>
      </w:r>
      <w:proofErr w:type="spellEnd"/>
      <w:r w:rsidR="00FD6A3D">
        <w:rPr>
          <w:rFonts w:ascii="Bookman Old Style" w:hAnsi="Bookman Old Style"/>
          <w:color w:val="000000"/>
          <w:sz w:val="22"/>
        </w:rPr>
        <w:t>;</w:t>
      </w:r>
    </w:p>
    <w:p w14:paraId="6095E053" w14:textId="4D271F39" w:rsidR="005024E1" w:rsidRPr="0057141B" w:rsidRDefault="00C843EE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lang w:val="sv-SE"/>
        </w:rPr>
        <w:t xml:space="preserve">Kepala Badan Keuangan Daerah Kabupaten </w:t>
      </w:r>
      <w:r w:rsidR="007E56AB" w:rsidRPr="0057141B">
        <w:rPr>
          <w:rFonts w:ascii="Bookman Old Style" w:hAnsi="Bookman Old Style"/>
          <w:color w:val="000000"/>
          <w:sz w:val="22"/>
          <w:lang w:val="sv-SE"/>
        </w:rPr>
        <w:t>Bone Bolango</w:t>
      </w:r>
      <w:r w:rsidRPr="0057141B">
        <w:rPr>
          <w:rFonts w:ascii="Bookman Old Style" w:hAnsi="Bookman Old Style"/>
          <w:color w:val="000000"/>
          <w:sz w:val="22"/>
          <w:lang w:val="sv-SE"/>
        </w:rPr>
        <w:t xml:space="preserve"> di </w:t>
      </w:r>
      <w:r w:rsidR="00304E5F" w:rsidRPr="0057141B">
        <w:rPr>
          <w:rFonts w:ascii="Bookman Old Style" w:hAnsi="Bookman Old Style"/>
          <w:color w:val="000000"/>
          <w:sz w:val="22"/>
          <w:lang w:val="sv-SE"/>
        </w:rPr>
        <w:t>Suwawa</w:t>
      </w:r>
      <w:r w:rsidRPr="0057141B">
        <w:rPr>
          <w:rFonts w:ascii="Bookman Old Style" w:hAnsi="Bookman Old Style"/>
          <w:color w:val="000000"/>
          <w:sz w:val="22"/>
          <w:lang w:val="sv-SE"/>
        </w:rPr>
        <w:t>.</w:t>
      </w:r>
    </w:p>
    <w:sectPr w:rsidR="005024E1" w:rsidRPr="0057141B" w:rsidSect="00DE78CD">
      <w:headerReference w:type="default" r:id="rId9"/>
      <w:footerReference w:type="default" r:id="rId10"/>
      <w:pgSz w:w="12242" w:h="18705" w:code="10000"/>
      <w:pgMar w:top="993" w:right="1440" w:bottom="2070" w:left="1440" w:header="706" w:footer="8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FC24E" w14:textId="77777777" w:rsidR="005F35E5" w:rsidRDefault="005F35E5" w:rsidP="005556CE">
      <w:r>
        <w:separator/>
      </w:r>
    </w:p>
  </w:endnote>
  <w:endnote w:type="continuationSeparator" w:id="0">
    <w:p w14:paraId="00CCD875" w14:textId="77777777" w:rsidR="005F35E5" w:rsidRDefault="005F35E5" w:rsidP="0055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D8B2" w14:textId="2DF1FB8F" w:rsidR="001A6F2D" w:rsidRPr="00231C2E" w:rsidRDefault="001A6F2D">
    <w:pPr>
      <w:pStyle w:val="Footer"/>
      <w:jc w:val="center"/>
      <w:rPr>
        <w:rFonts w:ascii="Freestyle Script" w:hAnsi="Freestyle Script"/>
        <w:color w:val="00B0F0"/>
        <w:sz w:val="28"/>
        <w:szCs w:val="28"/>
      </w:rPr>
    </w:pPr>
  </w:p>
  <w:p w14:paraId="24771163" w14:textId="03008CBA" w:rsidR="001A6F2D" w:rsidRDefault="001A6F2D">
    <w:pPr>
      <w:pStyle w:val="Footer"/>
      <w:jc w:val="center"/>
    </w:pPr>
  </w:p>
  <w:p w14:paraId="06E2CC06" w14:textId="77777777" w:rsidR="001A6F2D" w:rsidRDefault="001A6F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3D873" w14:textId="77777777" w:rsidR="005F35E5" w:rsidRDefault="005F35E5" w:rsidP="005556CE">
      <w:r>
        <w:separator/>
      </w:r>
    </w:p>
  </w:footnote>
  <w:footnote w:type="continuationSeparator" w:id="0">
    <w:p w14:paraId="67BF009B" w14:textId="77777777" w:rsidR="005F35E5" w:rsidRDefault="005F35E5" w:rsidP="00555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57B5" w14:textId="3066B195" w:rsidR="00DF10CF" w:rsidRPr="00A76409" w:rsidRDefault="00DF10CF">
    <w:pPr>
      <w:pStyle w:val="Header"/>
      <w:jc w:val="center"/>
    </w:pPr>
    <w:r w:rsidRPr="00A76409">
      <w:t>-</w:t>
    </w:r>
    <w:sdt>
      <w:sdtPr>
        <w:rPr>
          <w:rFonts w:ascii="Bookman Old Style" w:hAnsi="Bookman Old Style"/>
        </w:rPr>
        <w:id w:val="238910964"/>
        <w:docPartObj>
          <w:docPartGallery w:val="Page Numbers (Top of Page)"/>
          <w:docPartUnique/>
        </w:docPartObj>
      </w:sdtPr>
      <w:sdtEndPr>
        <w:rPr>
          <w:rFonts w:ascii="Times New Roman" w:hAnsi="Times New Roman"/>
          <w:noProof/>
        </w:rPr>
      </w:sdtEndPr>
      <w:sdtContent>
        <w:r w:rsidRPr="00A76409">
          <w:rPr>
            <w:rFonts w:ascii="Bookman Old Style" w:hAnsi="Bookman Old Style"/>
          </w:rPr>
          <w:fldChar w:fldCharType="begin"/>
        </w:r>
        <w:r w:rsidRPr="00A76409">
          <w:rPr>
            <w:rFonts w:ascii="Bookman Old Style" w:hAnsi="Bookman Old Style"/>
          </w:rPr>
          <w:instrText xml:space="preserve"> PAGE   \* MERGEFORMAT </w:instrText>
        </w:r>
        <w:r w:rsidRPr="00A76409">
          <w:rPr>
            <w:rFonts w:ascii="Bookman Old Style" w:hAnsi="Bookman Old Style"/>
          </w:rPr>
          <w:fldChar w:fldCharType="separate"/>
        </w:r>
        <w:r w:rsidRPr="00A76409">
          <w:rPr>
            <w:rFonts w:ascii="Bookman Old Style" w:hAnsi="Bookman Old Style"/>
            <w:noProof/>
          </w:rPr>
          <w:t>2</w:t>
        </w:r>
        <w:r w:rsidRPr="00A76409">
          <w:rPr>
            <w:rFonts w:ascii="Bookman Old Style" w:hAnsi="Bookman Old Style"/>
            <w:noProof/>
          </w:rPr>
          <w:fldChar w:fldCharType="end"/>
        </w:r>
        <w:r w:rsidRPr="00A76409">
          <w:rPr>
            <w:rFonts w:ascii="Bookman Old Style" w:hAnsi="Bookman Old Style"/>
            <w:noProof/>
          </w:rPr>
          <w:t>-</w:t>
        </w:r>
      </w:sdtContent>
    </w:sdt>
  </w:p>
  <w:p w14:paraId="11925D77" w14:textId="77777777" w:rsidR="00DF10CF" w:rsidRDefault="00DF1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D5E"/>
    <w:multiLevelType w:val="hybridMultilevel"/>
    <w:tmpl w:val="C418875A"/>
    <w:lvl w:ilvl="0" w:tplc="A6046BBC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  <w:sz w:val="28"/>
        <w:szCs w:val="28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" w15:restartNumberingAfterBreak="0">
    <w:nsid w:val="1B9902BD"/>
    <w:multiLevelType w:val="hybridMultilevel"/>
    <w:tmpl w:val="2B608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82F30"/>
    <w:multiLevelType w:val="hybridMultilevel"/>
    <w:tmpl w:val="6622AB70"/>
    <w:lvl w:ilvl="0" w:tplc="69B6F502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sz w:val="22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91DB0"/>
    <w:multiLevelType w:val="hybridMultilevel"/>
    <w:tmpl w:val="451A7B6C"/>
    <w:lvl w:ilvl="0" w:tplc="04090019">
      <w:start w:val="1"/>
      <w:numFmt w:val="low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" w15:restartNumberingAfterBreak="0">
    <w:nsid w:val="32F34506"/>
    <w:multiLevelType w:val="hybridMultilevel"/>
    <w:tmpl w:val="8918D092"/>
    <w:lvl w:ilvl="0" w:tplc="933624F8">
      <w:start w:val="1"/>
      <w:numFmt w:val="lowerRoman"/>
      <w:lvlText w:val="%1."/>
      <w:lvlJc w:val="left"/>
      <w:pPr>
        <w:ind w:left="1800" w:hanging="720"/>
      </w:pPr>
      <w:rPr>
        <w:rFonts w:ascii="Bookman Old Style" w:hAnsi="Bookman Old Style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353380E"/>
    <w:multiLevelType w:val="hybridMultilevel"/>
    <w:tmpl w:val="D528FBFE"/>
    <w:lvl w:ilvl="0" w:tplc="4B5C8FB6">
      <w:start w:val="2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B4E9D"/>
    <w:multiLevelType w:val="hybridMultilevel"/>
    <w:tmpl w:val="5A04CF54"/>
    <w:lvl w:ilvl="0" w:tplc="3E440086">
      <w:start w:val="1"/>
      <w:numFmt w:val="decimal"/>
      <w:lvlText w:val="%1)"/>
      <w:lvlJc w:val="left"/>
      <w:pPr>
        <w:ind w:left="3240" w:hanging="360"/>
      </w:pPr>
      <w:rPr>
        <w:sz w:val="22"/>
        <w:szCs w:val="22"/>
      </w:rPr>
    </w:lvl>
    <w:lvl w:ilvl="1" w:tplc="8062AD42">
      <w:start w:val="1"/>
      <w:numFmt w:val="lowerLetter"/>
      <w:lvlText w:val="%2."/>
      <w:lvlJc w:val="left"/>
      <w:pPr>
        <w:ind w:left="39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6E91110B"/>
    <w:multiLevelType w:val="hybridMultilevel"/>
    <w:tmpl w:val="1A14F876"/>
    <w:lvl w:ilvl="0" w:tplc="4B5C8FB6">
      <w:start w:val="2"/>
      <w:numFmt w:val="lowerLetter"/>
      <w:lvlText w:val="%1.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7A4E64E0"/>
    <w:multiLevelType w:val="hybridMultilevel"/>
    <w:tmpl w:val="49104AFC"/>
    <w:lvl w:ilvl="0" w:tplc="04090019">
      <w:start w:val="1"/>
      <w:numFmt w:val="low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 w16cid:durableId="525097277">
    <w:abstractNumId w:val="5"/>
  </w:num>
  <w:num w:numId="2" w16cid:durableId="1136217564">
    <w:abstractNumId w:val="2"/>
  </w:num>
  <w:num w:numId="3" w16cid:durableId="1651324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6506766">
    <w:abstractNumId w:val="3"/>
  </w:num>
  <w:num w:numId="5" w16cid:durableId="1500383667">
    <w:abstractNumId w:val="8"/>
  </w:num>
  <w:num w:numId="6" w16cid:durableId="503515801">
    <w:abstractNumId w:val="6"/>
  </w:num>
  <w:num w:numId="7" w16cid:durableId="734477285">
    <w:abstractNumId w:val="7"/>
  </w:num>
  <w:num w:numId="8" w16cid:durableId="33314542">
    <w:abstractNumId w:val="0"/>
  </w:num>
  <w:num w:numId="9" w16cid:durableId="1447652074">
    <w:abstractNumId w:val="4"/>
  </w:num>
  <w:num w:numId="10" w16cid:durableId="140151879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CE"/>
    <w:rsid w:val="00001A4A"/>
    <w:rsid w:val="00003EF4"/>
    <w:rsid w:val="000117DA"/>
    <w:rsid w:val="00012A00"/>
    <w:rsid w:val="0001414A"/>
    <w:rsid w:val="00014EDB"/>
    <w:rsid w:val="0001601D"/>
    <w:rsid w:val="00022B25"/>
    <w:rsid w:val="0002575C"/>
    <w:rsid w:val="00032EF1"/>
    <w:rsid w:val="00036F90"/>
    <w:rsid w:val="00041093"/>
    <w:rsid w:val="00045532"/>
    <w:rsid w:val="00051E84"/>
    <w:rsid w:val="00052F4E"/>
    <w:rsid w:val="00054415"/>
    <w:rsid w:val="00055D4A"/>
    <w:rsid w:val="0005631D"/>
    <w:rsid w:val="00060A42"/>
    <w:rsid w:val="00064087"/>
    <w:rsid w:val="00065726"/>
    <w:rsid w:val="000671FF"/>
    <w:rsid w:val="000711B5"/>
    <w:rsid w:val="00074797"/>
    <w:rsid w:val="0007714C"/>
    <w:rsid w:val="0008233C"/>
    <w:rsid w:val="000836ED"/>
    <w:rsid w:val="000846B0"/>
    <w:rsid w:val="00086965"/>
    <w:rsid w:val="00086AD2"/>
    <w:rsid w:val="0008778F"/>
    <w:rsid w:val="000907FD"/>
    <w:rsid w:val="00090D6B"/>
    <w:rsid w:val="0009355F"/>
    <w:rsid w:val="000A101F"/>
    <w:rsid w:val="000A11B1"/>
    <w:rsid w:val="000A18B1"/>
    <w:rsid w:val="000A285B"/>
    <w:rsid w:val="000A3239"/>
    <w:rsid w:val="000A64C0"/>
    <w:rsid w:val="000A720D"/>
    <w:rsid w:val="000B165B"/>
    <w:rsid w:val="000B2F12"/>
    <w:rsid w:val="000C2DE7"/>
    <w:rsid w:val="000C5E2F"/>
    <w:rsid w:val="000C7478"/>
    <w:rsid w:val="000C74E0"/>
    <w:rsid w:val="000C76DB"/>
    <w:rsid w:val="000D12D4"/>
    <w:rsid w:val="000D1ABD"/>
    <w:rsid w:val="000D2664"/>
    <w:rsid w:val="000D2E62"/>
    <w:rsid w:val="000D3E5C"/>
    <w:rsid w:val="000E254E"/>
    <w:rsid w:val="000E29A3"/>
    <w:rsid w:val="000E4ECB"/>
    <w:rsid w:val="000E585D"/>
    <w:rsid w:val="000E7AD1"/>
    <w:rsid w:val="000E7CFE"/>
    <w:rsid w:val="000F069E"/>
    <w:rsid w:val="000F2D48"/>
    <w:rsid w:val="000F4C25"/>
    <w:rsid w:val="000F588D"/>
    <w:rsid w:val="000F6762"/>
    <w:rsid w:val="000F7737"/>
    <w:rsid w:val="0010154B"/>
    <w:rsid w:val="00101CB6"/>
    <w:rsid w:val="00105D5D"/>
    <w:rsid w:val="00107CB3"/>
    <w:rsid w:val="0011113C"/>
    <w:rsid w:val="00121D2A"/>
    <w:rsid w:val="001263F1"/>
    <w:rsid w:val="00127A07"/>
    <w:rsid w:val="001305FA"/>
    <w:rsid w:val="0013097B"/>
    <w:rsid w:val="00131220"/>
    <w:rsid w:val="00132878"/>
    <w:rsid w:val="00132A12"/>
    <w:rsid w:val="00133C59"/>
    <w:rsid w:val="00136EE8"/>
    <w:rsid w:val="001379DC"/>
    <w:rsid w:val="001412AB"/>
    <w:rsid w:val="001465B7"/>
    <w:rsid w:val="00146E03"/>
    <w:rsid w:val="00147750"/>
    <w:rsid w:val="00157822"/>
    <w:rsid w:val="00157C5A"/>
    <w:rsid w:val="00161648"/>
    <w:rsid w:val="00167D29"/>
    <w:rsid w:val="001702C9"/>
    <w:rsid w:val="00174BB3"/>
    <w:rsid w:val="00174F4D"/>
    <w:rsid w:val="001755CE"/>
    <w:rsid w:val="001810E5"/>
    <w:rsid w:val="00182261"/>
    <w:rsid w:val="00186374"/>
    <w:rsid w:val="0018641B"/>
    <w:rsid w:val="00186DED"/>
    <w:rsid w:val="00187033"/>
    <w:rsid w:val="0018747C"/>
    <w:rsid w:val="0018751B"/>
    <w:rsid w:val="00192811"/>
    <w:rsid w:val="001939E1"/>
    <w:rsid w:val="001A0037"/>
    <w:rsid w:val="001A06C3"/>
    <w:rsid w:val="001A110C"/>
    <w:rsid w:val="001A6257"/>
    <w:rsid w:val="001A6F2D"/>
    <w:rsid w:val="001B01B2"/>
    <w:rsid w:val="001B1699"/>
    <w:rsid w:val="001B459F"/>
    <w:rsid w:val="001C10F2"/>
    <w:rsid w:val="001C1186"/>
    <w:rsid w:val="001C1B98"/>
    <w:rsid w:val="001C3193"/>
    <w:rsid w:val="001C65B4"/>
    <w:rsid w:val="001C755C"/>
    <w:rsid w:val="001D4567"/>
    <w:rsid w:val="001D59E8"/>
    <w:rsid w:val="001D7147"/>
    <w:rsid w:val="001D7159"/>
    <w:rsid w:val="001D746F"/>
    <w:rsid w:val="001E25E7"/>
    <w:rsid w:val="001E798E"/>
    <w:rsid w:val="001E7E1D"/>
    <w:rsid w:val="001F0EDC"/>
    <w:rsid w:val="001F652E"/>
    <w:rsid w:val="0020214A"/>
    <w:rsid w:val="00202553"/>
    <w:rsid w:val="00202B0C"/>
    <w:rsid w:val="00206A2A"/>
    <w:rsid w:val="00211B5D"/>
    <w:rsid w:val="00214E2B"/>
    <w:rsid w:val="00216318"/>
    <w:rsid w:val="00216C0F"/>
    <w:rsid w:val="00223470"/>
    <w:rsid w:val="00224A65"/>
    <w:rsid w:val="00225EDC"/>
    <w:rsid w:val="0022716A"/>
    <w:rsid w:val="00230E14"/>
    <w:rsid w:val="00231228"/>
    <w:rsid w:val="00231C2E"/>
    <w:rsid w:val="00237E92"/>
    <w:rsid w:val="002407C6"/>
    <w:rsid w:val="0024214A"/>
    <w:rsid w:val="0024350B"/>
    <w:rsid w:val="0024473C"/>
    <w:rsid w:val="0025093D"/>
    <w:rsid w:val="00250B3C"/>
    <w:rsid w:val="00251F0C"/>
    <w:rsid w:val="0025420F"/>
    <w:rsid w:val="00254964"/>
    <w:rsid w:val="0025628C"/>
    <w:rsid w:val="002613A6"/>
    <w:rsid w:val="00264F21"/>
    <w:rsid w:val="00265B69"/>
    <w:rsid w:val="0027063B"/>
    <w:rsid w:val="002707AF"/>
    <w:rsid w:val="00271F7B"/>
    <w:rsid w:val="00271FB6"/>
    <w:rsid w:val="00274A5B"/>
    <w:rsid w:val="00275810"/>
    <w:rsid w:val="0027700A"/>
    <w:rsid w:val="00280461"/>
    <w:rsid w:val="00284275"/>
    <w:rsid w:val="00291CE8"/>
    <w:rsid w:val="002A2B09"/>
    <w:rsid w:val="002A39A9"/>
    <w:rsid w:val="002A409B"/>
    <w:rsid w:val="002B033D"/>
    <w:rsid w:val="002B087C"/>
    <w:rsid w:val="002B3BC0"/>
    <w:rsid w:val="002B664B"/>
    <w:rsid w:val="002B6AE6"/>
    <w:rsid w:val="002B7C2A"/>
    <w:rsid w:val="002C6CCC"/>
    <w:rsid w:val="002C7323"/>
    <w:rsid w:val="002C748A"/>
    <w:rsid w:val="002C764E"/>
    <w:rsid w:val="002C7FC2"/>
    <w:rsid w:val="002D04C3"/>
    <w:rsid w:val="002E241E"/>
    <w:rsid w:val="002E32FA"/>
    <w:rsid w:val="002E3764"/>
    <w:rsid w:val="002E5D93"/>
    <w:rsid w:val="002E6B76"/>
    <w:rsid w:val="002F0DC9"/>
    <w:rsid w:val="002F22D0"/>
    <w:rsid w:val="002F25A5"/>
    <w:rsid w:val="002F393B"/>
    <w:rsid w:val="002F7E8C"/>
    <w:rsid w:val="003024B0"/>
    <w:rsid w:val="003039D4"/>
    <w:rsid w:val="003049D9"/>
    <w:rsid w:val="00304A24"/>
    <w:rsid w:val="00304E5F"/>
    <w:rsid w:val="00311D0C"/>
    <w:rsid w:val="00311EAE"/>
    <w:rsid w:val="0031200E"/>
    <w:rsid w:val="003215AC"/>
    <w:rsid w:val="00322BFA"/>
    <w:rsid w:val="003231BE"/>
    <w:rsid w:val="00324450"/>
    <w:rsid w:val="003320BB"/>
    <w:rsid w:val="0033212A"/>
    <w:rsid w:val="00332314"/>
    <w:rsid w:val="003402A4"/>
    <w:rsid w:val="00340ACD"/>
    <w:rsid w:val="00345E42"/>
    <w:rsid w:val="00350DAE"/>
    <w:rsid w:val="00350DF9"/>
    <w:rsid w:val="00360483"/>
    <w:rsid w:val="00364672"/>
    <w:rsid w:val="00365DA2"/>
    <w:rsid w:val="003669B2"/>
    <w:rsid w:val="00371CFA"/>
    <w:rsid w:val="00372675"/>
    <w:rsid w:val="00372CE3"/>
    <w:rsid w:val="003764E9"/>
    <w:rsid w:val="00380CCC"/>
    <w:rsid w:val="00382146"/>
    <w:rsid w:val="00382284"/>
    <w:rsid w:val="00382F35"/>
    <w:rsid w:val="00383F8E"/>
    <w:rsid w:val="00384E6F"/>
    <w:rsid w:val="003857AB"/>
    <w:rsid w:val="00392ACA"/>
    <w:rsid w:val="00393058"/>
    <w:rsid w:val="00393312"/>
    <w:rsid w:val="00394308"/>
    <w:rsid w:val="0039723A"/>
    <w:rsid w:val="003973DE"/>
    <w:rsid w:val="003A4892"/>
    <w:rsid w:val="003A52C7"/>
    <w:rsid w:val="003A5560"/>
    <w:rsid w:val="003A6C27"/>
    <w:rsid w:val="003A7B8B"/>
    <w:rsid w:val="003B1936"/>
    <w:rsid w:val="003B23EF"/>
    <w:rsid w:val="003B2B5A"/>
    <w:rsid w:val="003B4C44"/>
    <w:rsid w:val="003B602E"/>
    <w:rsid w:val="003C0BDC"/>
    <w:rsid w:val="003C4ADC"/>
    <w:rsid w:val="003C52A4"/>
    <w:rsid w:val="003C5ED1"/>
    <w:rsid w:val="003C605F"/>
    <w:rsid w:val="003D007C"/>
    <w:rsid w:val="003D0A4B"/>
    <w:rsid w:val="003D1BAA"/>
    <w:rsid w:val="003D2215"/>
    <w:rsid w:val="003D2A27"/>
    <w:rsid w:val="003D61DD"/>
    <w:rsid w:val="003D62AA"/>
    <w:rsid w:val="003D7ADE"/>
    <w:rsid w:val="003E07E7"/>
    <w:rsid w:val="003E0F48"/>
    <w:rsid w:val="003E2626"/>
    <w:rsid w:val="003E3C66"/>
    <w:rsid w:val="003E4A08"/>
    <w:rsid w:val="003E5658"/>
    <w:rsid w:val="003E5C8C"/>
    <w:rsid w:val="003F027F"/>
    <w:rsid w:val="003F08D1"/>
    <w:rsid w:val="003F091A"/>
    <w:rsid w:val="003F1A7C"/>
    <w:rsid w:val="003F4887"/>
    <w:rsid w:val="003F491F"/>
    <w:rsid w:val="003F5F2B"/>
    <w:rsid w:val="003F64DD"/>
    <w:rsid w:val="003F696A"/>
    <w:rsid w:val="003F6DC5"/>
    <w:rsid w:val="0040028B"/>
    <w:rsid w:val="00405A6C"/>
    <w:rsid w:val="00406794"/>
    <w:rsid w:val="00410506"/>
    <w:rsid w:val="00410F02"/>
    <w:rsid w:val="00412785"/>
    <w:rsid w:val="00412802"/>
    <w:rsid w:val="00412CE8"/>
    <w:rsid w:val="0041789A"/>
    <w:rsid w:val="00417AB5"/>
    <w:rsid w:val="004211C1"/>
    <w:rsid w:val="00430CFD"/>
    <w:rsid w:val="00431202"/>
    <w:rsid w:val="0043140B"/>
    <w:rsid w:val="00434059"/>
    <w:rsid w:val="00435CCF"/>
    <w:rsid w:val="00436006"/>
    <w:rsid w:val="00436811"/>
    <w:rsid w:val="004370A9"/>
    <w:rsid w:val="004370C2"/>
    <w:rsid w:val="004405EC"/>
    <w:rsid w:val="0044091A"/>
    <w:rsid w:val="004471D0"/>
    <w:rsid w:val="004476F9"/>
    <w:rsid w:val="004515DF"/>
    <w:rsid w:val="00451894"/>
    <w:rsid w:val="00451A5E"/>
    <w:rsid w:val="00460051"/>
    <w:rsid w:val="00461B17"/>
    <w:rsid w:val="0046319C"/>
    <w:rsid w:val="004653FC"/>
    <w:rsid w:val="00466879"/>
    <w:rsid w:val="00466EA6"/>
    <w:rsid w:val="004676C9"/>
    <w:rsid w:val="004706F6"/>
    <w:rsid w:val="004714DA"/>
    <w:rsid w:val="004716C8"/>
    <w:rsid w:val="00471C7F"/>
    <w:rsid w:val="0047327F"/>
    <w:rsid w:val="004747CF"/>
    <w:rsid w:val="00475FD4"/>
    <w:rsid w:val="0047698D"/>
    <w:rsid w:val="00476C18"/>
    <w:rsid w:val="00476EDB"/>
    <w:rsid w:val="004863E2"/>
    <w:rsid w:val="0049092F"/>
    <w:rsid w:val="004A1084"/>
    <w:rsid w:val="004A1CE0"/>
    <w:rsid w:val="004A2CF2"/>
    <w:rsid w:val="004A6581"/>
    <w:rsid w:val="004A6950"/>
    <w:rsid w:val="004B02A0"/>
    <w:rsid w:val="004B3B15"/>
    <w:rsid w:val="004B496D"/>
    <w:rsid w:val="004B7C3E"/>
    <w:rsid w:val="004B7CBB"/>
    <w:rsid w:val="004C19BD"/>
    <w:rsid w:val="004C41E1"/>
    <w:rsid w:val="004C723E"/>
    <w:rsid w:val="004D4CE8"/>
    <w:rsid w:val="004E350D"/>
    <w:rsid w:val="004E42E9"/>
    <w:rsid w:val="004E5B80"/>
    <w:rsid w:val="004F5753"/>
    <w:rsid w:val="004F5AD7"/>
    <w:rsid w:val="004F60A1"/>
    <w:rsid w:val="004F79D6"/>
    <w:rsid w:val="004F7D78"/>
    <w:rsid w:val="004F7FD7"/>
    <w:rsid w:val="00501041"/>
    <w:rsid w:val="005024E1"/>
    <w:rsid w:val="00502B1E"/>
    <w:rsid w:val="00502BF3"/>
    <w:rsid w:val="00503540"/>
    <w:rsid w:val="00506FCB"/>
    <w:rsid w:val="00511E43"/>
    <w:rsid w:val="005123D1"/>
    <w:rsid w:val="0051361A"/>
    <w:rsid w:val="00514235"/>
    <w:rsid w:val="0051431F"/>
    <w:rsid w:val="0051462A"/>
    <w:rsid w:val="005151B7"/>
    <w:rsid w:val="00517B20"/>
    <w:rsid w:val="00521094"/>
    <w:rsid w:val="00526E4E"/>
    <w:rsid w:val="00527D46"/>
    <w:rsid w:val="005306AF"/>
    <w:rsid w:val="00533F0F"/>
    <w:rsid w:val="0053540A"/>
    <w:rsid w:val="00535EAE"/>
    <w:rsid w:val="00537B0E"/>
    <w:rsid w:val="0054372B"/>
    <w:rsid w:val="00546F0D"/>
    <w:rsid w:val="005514A3"/>
    <w:rsid w:val="0055174E"/>
    <w:rsid w:val="005556CE"/>
    <w:rsid w:val="005560E0"/>
    <w:rsid w:val="00556CF4"/>
    <w:rsid w:val="00567DDE"/>
    <w:rsid w:val="0057141B"/>
    <w:rsid w:val="00572835"/>
    <w:rsid w:val="005745D1"/>
    <w:rsid w:val="00576E1B"/>
    <w:rsid w:val="00577920"/>
    <w:rsid w:val="00583416"/>
    <w:rsid w:val="00584A78"/>
    <w:rsid w:val="00585FCA"/>
    <w:rsid w:val="00586712"/>
    <w:rsid w:val="00590BC3"/>
    <w:rsid w:val="00593E64"/>
    <w:rsid w:val="00593EC8"/>
    <w:rsid w:val="005A47CD"/>
    <w:rsid w:val="005A6336"/>
    <w:rsid w:val="005B2D7A"/>
    <w:rsid w:val="005B3D4C"/>
    <w:rsid w:val="005B5E50"/>
    <w:rsid w:val="005B66FA"/>
    <w:rsid w:val="005B674E"/>
    <w:rsid w:val="005B7421"/>
    <w:rsid w:val="005C5CA2"/>
    <w:rsid w:val="005C6EC6"/>
    <w:rsid w:val="005D2DB9"/>
    <w:rsid w:val="005D70F1"/>
    <w:rsid w:val="005E3149"/>
    <w:rsid w:val="005E362B"/>
    <w:rsid w:val="005E4309"/>
    <w:rsid w:val="005E4BE3"/>
    <w:rsid w:val="005E6DD8"/>
    <w:rsid w:val="005F128E"/>
    <w:rsid w:val="005F35E5"/>
    <w:rsid w:val="005F492C"/>
    <w:rsid w:val="005F5856"/>
    <w:rsid w:val="005F65D1"/>
    <w:rsid w:val="005F7769"/>
    <w:rsid w:val="005F7CAE"/>
    <w:rsid w:val="006014A6"/>
    <w:rsid w:val="006019E7"/>
    <w:rsid w:val="00601B23"/>
    <w:rsid w:val="00604B80"/>
    <w:rsid w:val="00606176"/>
    <w:rsid w:val="00607362"/>
    <w:rsid w:val="006076CB"/>
    <w:rsid w:val="00607882"/>
    <w:rsid w:val="00612287"/>
    <w:rsid w:val="00613671"/>
    <w:rsid w:val="00615EE2"/>
    <w:rsid w:val="00620E05"/>
    <w:rsid w:val="006244A8"/>
    <w:rsid w:val="006261A8"/>
    <w:rsid w:val="00627FB7"/>
    <w:rsid w:val="0063024B"/>
    <w:rsid w:val="00630912"/>
    <w:rsid w:val="0063114A"/>
    <w:rsid w:val="00633CEB"/>
    <w:rsid w:val="00634431"/>
    <w:rsid w:val="006404B9"/>
    <w:rsid w:val="0064336A"/>
    <w:rsid w:val="00645938"/>
    <w:rsid w:val="0065012C"/>
    <w:rsid w:val="00655927"/>
    <w:rsid w:val="00655EAE"/>
    <w:rsid w:val="00655F17"/>
    <w:rsid w:val="006562DB"/>
    <w:rsid w:val="00661972"/>
    <w:rsid w:val="00662FF9"/>
    <w:rsid w:val="0066305B"/>
    <w:rsid w:val="00663195"/>
    <w:rsid w:val="00663AAB"/>
    <w:rsid w:val="006648A9"/>
    <w:rsid w:val="00665115"/>
    <w:rsid w:val="00666BD2"/>
    <w:rsid w:val="00667487"/>
    <w:rsid w:val="0067133C"/>
    <w:rsid w:val="00671344"/>
    <w:rsid w:val="00672B75"/>
    <w:rsid w:val="00674DA5"/>
    <w:rsid w:val="006776AC"/>
    <w:rsid w:val="00677C4E"/>
    <w:rsid w:val="00680E53"/>
    <w:rsid w:val="006816AD"/>
    <w:rsid w:val="006835C1"/>
    <w:rsid w:val="00684C25"/>
    <w:rsid w:val="00691C18"/>
    <w:rsid w:val="006A1845"/>
    <w:rsid w:val="006A357B"/>
    <w:rsid w:val="006A50B9"/>
    <w:rsid w:val="006A6931"/>
    <w:rsid w:val="006B078A"/>
    <w:rsid w:val="006B3F15"/>
    <w:rsid w:val="006B4B09"/>
    <w:rsid w:val="006B503F"/>
    <w:rsid w:val="006B7343"/>
    <w:rsid w:val="006C2CE9"/>
    <w:rsid w:val="006C3AA3"/>
    <w:rsid w:val="006C4E6B"/>
    <w:rsid w:val="006C770F"/>
    <w:rsid w:val="006D0451"/>
    <w:rsid w:val="006D47A4"/>
    <w:rsid w:val="006D6ADF"/>
    <w:rsid w:val="006E3B62"/>
    <w:rsid w:val="006E47BB"/>
    <w:rsid w:val="006E4F22"/>
    <w:rsid w:val="006E5574"/>
    <w:rsid w:val="006E7820"/>
    <w:rsid w:val="006F0964"/>
    <w:rsid w:val="006F0B18"/>
    <w:rsid w:val="006F0FA4"/>
    <w:rsid w:val="006F1E25"/>
    <w:rsid w:val="006F535D"/>
    <w:rsid w:val="006F6695"/>
    <w:rsid w:val="006F7FBE"/>
    <w:rsid w:val="007005D1"/>
    <w:rsid w:val="00702489"/>
    <w:rsid w:val="007030D7"/>
    <w:rsid w:val="00707817"/>
    <w:rsid w:val="00710210"/>
    <w:rsid w:val="00714085"/>
    <w:rsid w:val="007160FE"/>
    <w:rsid w:val="00720E8D"/>
    <w:rsid w:val="00721A5D"/>
    <w:rsid w:val="0072322E"/>
    <w:rsid w:val="007251A7"/>
    <w:rsid w:val="00725F23"/>
    <w:rsid w:val="007278D1"/>
    <w:rsid w:val="00731137"/>
    <w:rsid w:val="007319B0"/>
    <w:rsid w:val="00732AAF"/>
    <w:rsid w:val="00735400"/>
    <w:rsid w:val="00735407"/>
    <w:rsid w:val="00735C6E"/>
    <w:rsid w:val="007362CC"/>
    <w:rsid w:val="0074067E"/>
    <w:rsid w:val="007419BA"/>
    <w:rsid w:val="00742503"/>
    <w:rsid w:val="00746147"/>
    <w:rsid w:val="00746E70"/>
    <w:rsid w:val="00747CE6"/>
    <w:rsid w:val="007512AF"/>
    <w:rsid w:val="0075519F"/>
    <w:rsid w:val="0076262B"/>
    <w:rsid w:val="007655C4"/>
    <w:rsid w:val="00765803"/>
    <w:rsid w:val="00765AD6"/>
    <w:rsid w:val="00765EEB"/>
    <w:rsid w:val="00767FE4"/>
    <w:rsid w:val="007701F8"/>
    <w:rsid w:val="00773295"/>
    <w:rsid w:val="0077362B"/>
    <w:rsid w:val="007744C6"/>
    <w:rsid w:val="0077574C"/>
    <w:rsid w:val="00775F30"/>
    <w:rsid w:val="00777C5D"/>
    <w:rsid w:val="0078012B"/>
    <w:rsid w:val="00780928"/>
    <w:rsid w:val="00780BE1"/>
    <w:rsid w:val="00781531"/>
    <w:rsid w:val="007824B3"/>
    <w:rsid w:val="00784269"/>
    <w:rsid w:val="00784403"/>
    <w:rsid w:val="007850BD"/>
    <w:rsid w:val="00791F04"/>
    <w:rsid w:val="0079482E"/>
    <w:rsid w:val="007A1DBD"/>
    <w:rsid w:val="007A30A2"/>
    <w:rsid w:val="007A479E"/>
    <w:rsid w:val="007A575A"/>
    <w:rsid w:val="007B070A"/>
    <w:rsid w:val="007B0891"/>
    <w:rsid w:val="007B248C"/>
    <w:rsid w:val="007B25EA"/>
    <w:rsid w:val="007B3120"/>
    <w:rsid w:val="007C06D7"/>
    <w:rsid w:val="007C11B9"/>
    <w:rsid w:val="007C16E7"/>
    <w:rsid w:val="007C37C7"/>
    <w:rsid w:val="007C38D5"/>
    <w:rsid w:val="007D11B0"/>
    <w:rsid w:val="007D1337"/>
    <w:rsid w:val="007D41D7"/>
    <w:rsid w:val="007D7C0B"/>
    <w:rsid w:val="007E3C37"/>
    <w:rsid w:val="007E56AB"/>
    <w:rsid w:val="007E747F"/>
    <w:rsid w:val="007E76AB"/>
    <w:rsid w:val="007E7C4A"/>
    <w:rsid w:val="007E7E54"/>
    <w:rsid w:val="007F15E5"/>
    <w:rsid w:val="007F19CD"/>
    <w:rsid w:val="007F4694"/>
    <w:rsid w:val="007F4E96"/>
    <w:rsid w:val="00800BA1"/>
    <w:rsid w:val="00800D72"/>
    <w:rsid w:val="008019C8"/>
    <w:rsid w:val="00801BB0"/>
    <w:rsid w:val="00802EA6"/>
    <w:rsid w:val="00804F86"/>
    <w:rsid w:val="00810980"/>
    <w:rsid w:val="00812F5D"/>
    <w:rsid w:val="00813455"/>
    <w:rsid w:val="00814B46"/>
    <w:rsid w:val="0081681C"/>
    <w:rsid w:val="00816ADF"/>
    <w:rsid w:val="00817CE1"/>
    <w:rsid w:val="008203B1"/>
    <w:rsid w:val="00820F19"/>
    <w:rsid w:val="008216FE"/>
    <w:rsid w:val="0082353C"/>
    <w:rsid w:val="00824F52"/>
    <w:rsid w:val="00830048"/>
    <w:rsid w:val="0083145B"/>
    <w:rsid w:val="00833EC5"/>
    <w:rsid w:val="008432B6"/>
    <w:rsid w:val="008515F8"/>
    <w:rsid w:val="00852EBB"/>
    <w:rsid w:val="00854682"/>
    <w:rsid w:val="00855447"/>
    <w:rsid w:val="008562A9"/>
    <w:rsid w:val="008571AB"/>
    <w:rsid w:val="00857628"/>
    <w:rsid w:val="00862CF2"/>
    <w:rsid w:val="0087075B"/>
    <w:rsid w:val="00874FA7"/>
    <w:rsid w:val="00875D18"/>
    <w:rsid w:val="00876D84"/>
    <w:rsid w:val="0088243B"/>
    <w:rsid w:val="00887756"/>
    <w:rsid w:val="00887A62"/>
    <w:rsid w:val="00887C69"/>
    <w:rsid w:val="008957FE"/>
    <w:rsid w:val="00895F7E"/>
    <w:rsid w:val="00897D96"/>
    <w:rsid w:val="008A0AB7"/>
    <w:rsid w:val="008A0E95"/>
    <w:rsid w:val="008A2DC3"/>
    <w:rsid w:val="008A5D6F"/>
    <w:rsid w:val="008A71AC"/>
    <w:rsid w:val="008A7ABC"/>
    <w:rsid w:val="008A7B24"/>
    <w:rsid w:val="008A7FD1"/>
    <w:rsid w:val="008B0C2C"/>
    <w:rsid w:val="008B1543"/>
    <w:rsid w:val="008B27BB"/>
    <w:rsid w:val="008B32C7"/>
    <w:rsid w:val="008B69FE"/>
    <w:rsid w:val="008C0BA5"/>
    <w:rsid w:val="008C1B69"/>
    <w:rsid w:val="008C1C88"/>
    <w:rsid w:val="008C3E1C"/>
    <w:rsid w:val="008C459C"/>
    <w:rsid w:val="008C4F97"/>
    <w:rsid w:val="008C4FD2"/>
    <w:rsid w:val="008C5E1A"/>
    <w:rsid w:val="008D01B7"/>
    <w:rsid w:val="008D1A69"/>
    <w:rsid w:val="008D1AD1"/>
    <w:rsid w:val="008D57EC"/>
    <w:rsid w:val="008D706C"/>
    <w:rsid w:val="008E187A"/>
    <w:rsid w:val="008E378A"/>
    <w:rsid w:val="008E37DB"/>
    <w:rsid w:val="008E482A"/>
    <w:rsid w:val="008E5065"/>
    <w:rsid w:val="008F0186"/>
    <w:rsid w:val="008F0BBE"/>
    <w:rsid w:val="008F11DE"/>
    <w:rsid w:val="008F156B"/>
    <w:rsid w:val="008F5FDA"/>
    <w:rsid w:val="008F75C8"/>
    <w:rsid w:val="00901991"/>
    <w:rsid w:val="009036C7"/>
    <w:rsid w:val="00903B0D"/>
    <w:rsid w:val="009106B8"/>
    <w:rsid w:val="00911B9A"/>
    <w:rsid w:val="009123D7"/>
    <w:rsid w:val="00914E1E"/>
    <w:rsid w:val="0091674B"/>
    <w:rsid w:val="009174F0"/>
    <w:rsid w:val="00921FB9"/>
    <w:rsid w:val="0092361D"/>
    <w:rsid w:val="00923CFB"/>
    <w:rsid w:val="00925315"/>
    <w:rsid w:val="00925CB0"/>
    <w:rsid w:val="00931800"/>
    <w:rsid w:val="00931E36"/>
    <w:rsid w:val="00932535"/>
    <w:rsid w:val="00935837"/>
    <w:rsid w:val="009436E5"/>
    <w:rsid w:val="0094560C"/>
    <w:rsid w:val="0094678F"/>
    <w:rsid w:val="009512C1"/>
    <w:rsid w:val="00954566"/>
    <w:rsid w:val="00955F4E"/>
    <w:rsid w:val="00960A0A"/>
    <w:rsid w:val="00960B47"/>
    <w:rsid w:val="0096122D"/>
    <w:rsid w:val="0096138E"/>
    <w:rsid w:val="00962DE4"/>
    <w:rsid w:val="00962E49"/>
    <w:rsid w:val="0096381C"/>
    <w:rsid w:val="00964439"/>
    <w:rsid w:val="00966FCB"/>
    <w:rsid w:val="009721D9"/>
    <w:rsid w:val="009734D9"/>
    <w:rsid w:val="00974978"/>
    <w:rsid w:val="0098119F"/>
    <w:rsid w:val="009837D5"/>
    <w:rsid w:val="009842D5"/>
    <w:rsid w:val="00986FB3"/>
    <w:rsid w:val="0098755F"/>
    <w:rsid w:val="009910D5"/>
    <w:rsid w:val="00992402"/>
    <w:rsid w:val="00992CF5"/>
    <w:rsid w:val="009930C0"/>
    <w:rsid w:val="00993842"/>
    <w:rsid w:val="00993A9A"/>
    <w:rsid w:val="00994508"/>
    <w:rsid w:val="00997754"/>
    <w:rsid w:val="009A1692"/>
    <w:rsid w:val="009A241E"/>
    <w:rsid w:val="009A62E2"/>
    <w:rsid w:val="009B380C"/>
    <w:rsid w:val="009B409E"/>
    <w:rsid w:val="009B4BE6"/>
    <w:rsid w:val="009B5FED"/>
    <w:rsid w:val="009B7706"/>
    <w:rsid w:val="009C01F6"/>
    <w:rsid w:val="009C1DEF"/>
    <w:rsid w:val="009C26C2"/>
    <w:rsid w:val="009C2F4E"/>
    <w:rsid w:val="009C4973"/>
    <w:rsid w:val="009D0572"/>
    <w:rsid w:val="009D1D15"/>
    <w:rsid w:val="009D4104"/>
    <w:rsid w:val="009D7BD6"/>
    <w:rsid w:val="009E3484"/>
    <w:rsid w:val="009E6CA8"/>
    <w:rsid w:val="009F228D"/>
    <w:rsid w:val="009F465A"/>
    <w:rsid w:val="009F4C7C"/>
    <w:rsid w:val="009F5F0D"/>
    <w:rsid w:val="00A10C38"/>
    <w:rsid w:val="00A10C99"/>
    <w:rsid w:val="00A10E89"/>
    <w:rsid w:val="00A116BB"/>
    <w:rsid w:val="00A12A3A"/>
    <w:rsid w:val="00A14ED4"/>
    <w:rsid w:val="00A15AFA"/>
    <w:rsid w:val="00A21E79"/>
    <w:rsid w:val="00A21FC5"/>
    <w:rsid w:val="00A22730"/>
    <w:rsid w:val="00A241D3"/>
    <w:rsid w:val="00A25086"/>
    <w:rsid w:val="00A255F0"/>
    <w:rsid w:val="00A27B07"/>
    <w:rsid w:val="00A27B61"/>
    <w:rsid w:val="00A30DBC"/>
    <w:rsid w:val="00A406EE"/>
    <w:rsid w:val="00A42369"/>
    <w:rsid w:val="00A47892"/>
    <w:rsid w:val="00A50B5E"/>
    <w:rsid w:val="00A53514"/>
    <w:rsid w:val="00A60239"/>
    <w:rsid w:val="00A65BBC"/>
    <w:rsid w:val="00A7103D"/>
    <w:rsid w:val="00A71422"/>
    <w:rsid w:val="00A72ABA"/>
    <w:rsid w:val="00A72B14"/>
    <w:rsid w:val="00A74688"/>
    <w:rsid w:val="00A74B2C"/>
    <w:rsid w:val="00A76409"/>
    <w:rsid w:val="00A76C07"/>
    <w:rsid w:val="00A80893"/>
    <w:rsid w:val="00A80D69"/>
    <w:rsid w:val="00A8101B"/>
    <w:rsid w:val="00A82CDE"/>
    <w:rsid w:val="00A83221"/>
    <w:rsid w:val="00A83FF5"/>
    <w:rsid w:val="00A85074"/>
    <w:rsid w:val="00A854DA"/>
    <w:rsid w:val="00A93F11"/>
    <w:rsid w:val="00AA050A"/>
    <w:rsid w:val="00AA17EB"/>
    <w:rsid w:val="00AA4327"/>
    <w:rsid w:val="00AA57F9"/>
    <w:rsid w:val="00AA7002"/>
    <w:rsid w:val="00AB1674"/>
    <w:rsid w:val="00AB1F8C"/>
    <w:rsid w:val="00AB40AD"/>
    <w:rsid w:val="00AB7311"/>
    <w:rsid w:val="00AB7F79"/>
    <w:rsid w:val="00AC34BD"/>
    <w:rsid w:val="00AC70F4"/>
    <w:rsid w:val="00AD22E1"/>
    <w:rsid w:val="00AD4CF3"/>
    <w:rsid w:val="00AD6D57"/>
    <w:rsid w:val="00AE0E6F"/>
    <w:rsid w:val="00AE253F"/>
    <w:rsid w:val="00AE2A2F"/>
    <w:rsid w:val="00AE2DC8"/>
    <w:rsid w:val="00AE4879"/>
    <w:rsid w:val="00AE586E"/>
    <w:rsid w:val="00AE7AE3"/>
    <w:rsid w:val="00AE7AF2"/>
    <w:rsid w:val="00AF0B1B"/>
    <w:rsid w:val="00AF0FCA"/>
    <w:rsid w:val="00AF1D6F"/>
    <w:rsid w:val="00AF3107"/>
    <w:rsid w:val="00AF4883"/>
    <w:rsid w:val="00AF7472"/>
    <w:rsid w:val="00B000E7"/>
    <w:rsid w:val="00B00B30"/>
    <w:rsid w:val="00B0132E"/>
    <w:rsid w:val="00B020CD"/>
    <w:rsid w:val="00B02F00"/>
    <w:rsid w:val="00B03954"/>
    <w:rsid w:val="00B04D55"/>
    <w:rsid w:val="00B06205"/>
    <w:rsid w:val="00B06AB3"/>
    <w:rsid w:val="00B1096B"/>
    <w:rsid w:val="00B10980"/>
    <w:rsid w:val="00B11411"/>
    <w:rsid w:val="00B136C9"/>
    <w:rsid w:val="00B15CA5"/>
    <w:rsid w:val="00B16AE8"/>
    <w:rsid w:val="00B17D36"/>
    <w:rsid w:val="00B21A3F"/>
    <w:rsid w:val="00B27490"/>
    <w:rsid w:val="00B33864"/>
    <w:rsid w:val="00B344BC"/>
    <w:rsid w:val="00B34D59"/>
    <w:rsid w:val="00B41128"/>
    <w:rsid w:val="00B41A95"/>
    <w:rsid w:val="00B4249B"/>
    <w:rsid w:val="00B434CA"/>
    <w:rsid w:val="00B5013A"/>
    <w:rsid w:val="00B535CD"/>
    <w:rsid w:val="00B54FF2"/>
    <w:rsid w:val="00B56EB0"/>
    <w:rsid w:val="00B574DC"/>
    <w:rsid w:val="00B61645"/>
    <w:rsid w:val="00B64BDF"/>
    <w:rsid w:val="00B65094"/>
    <w:rsid w:val="00B67CA9"/>
    <w:rsid w:val="00B7246E"/>
    <w:rsid w:val="00B72744"/>
    <w:rsid w:val="00B72B85"/>
    <w:rsid w:val="00B7499A"/>
    <w:rsid w:val="00B75C43"/>
    <w:rsid w:val="00B76BAA"/>
    <w:rsid w:val="00B77021"/>
    <w:rsid w:val="00B822D9"/>
    <w:rsid w:val="00B85140"/>
    <w:rsid w:val="00B86685"/>
    <w:rsid w:val="00B87E3C"/>
    <w:rsid w:val="00B942BC"/>
    <w:rsid w:val="00B94C4F"/>
    <w:rsid w:val="00B95E5F"/>
    <w:rsid w:val="00BA238A"/>
    <w:rsid w:val="00BA4D62"/>
    <w:rsid w:val="00BA5C23"/>
    <w:rsid w:val="00BA7B30"/>
    <w:rsid w:val="00BB0B48"/>
    <w:rsid w:val="00BB13CA"/>
    <w:rsid w:val="00BB29E9"/>
    <w:rsid w:val="00BB3D64"/>
    <w:rsid w:val="00BB4F95"/>
    <w:rsid w:val="00BB5669"/>
    <w:rsid w:val="00BC05AB"/>
    <w:rsid w:val="00BC1C26"/>
    <w:rsid w:val="00BC2B60"/>
    <w:rsid w:val="00BC3001"/>
    <w:rsid w:val="00BC3F60"/>
    <w:rsid w:val="00BC4786"/>
    <w:rsid w:val="00BC48CF"/>
    <w:rsid w:val="00BC4B1D"/>
    <w:rsid w:val="00BC554A"/>
    <w:rsid w:val="00BC70C3"/>
    <w:rsid w:val="00BD2E38"/>
    <w:rsid w:val="00BD323A"/>
    <w:rsid w:val="00BD648F"/>
    <w:rsid w:val="00BD7C34"/>
    <w:rsid w:val="00BE2B9C"/>
    <w:rsid w:val="00BE55EE"/>
    <w:rsid w:val="00BE757A"/>
    <w:rsid w:val="00BF10CB"/>
    <w:rsid w:val="00BF1401"/>
    <w:rsid w:val="00BF2958"/>
    <w:rsid w:val="00BF340D"/>
    <w:rsid w:val="00BF36E6"/>
    <w:rsid w:val="00BF5008"/>
    <w:rsid w:val="00BF6B53"/>
    <w:rsid w:val="00BF769F"/>
    <w:rsid w:val="00BF7C6E"/>
    <w:rsid w:val="00C01A65"/>
    <w:rsid w:val="00C030FA"/>
    <w:rsid w:val="00C07E41"/>
    <w:rsid w:val="00C10828"/>
    <w:rsid w:val="00C13C82"/>
    <w:rsid w:val="00C149DE"/>
    <w:rsid w:val="00C14DB8"/>
    <w:rsid w:val="00C151B4"/>
    <w:rsid w:val="00C151CE"/>
    <w:rsid w:val="00C15578"/>
    <w:rsid w:val="00C16188"/>
    <w:rsid w:val="00C20DDC"/>
    <w:rsid w:val="00C215BD"/>
    <w:rsid w:val="00C21B6F"/>
    <w:rsid w:val="00C2211A"/>
    <w:rsid w:val="00C22459"/>
    <w:rsid w:val="00C25EE5"/>
    <w:rsid w:val="00C26BF7"/>
    <w:rsid w:val="00C275CD"/>
    <w:rsid w:val="00C36E83"/>
    <w:rsid w:val="00C374FE"/>
    <w:rsid w:val="00C41110"/>
    <w:rsid w:val="00C45E81"/>
    <w:rsid w:val="00C46317"/>
    <w:rsid w:val="00C46A83"/>
    <w:rsid w:val="00C4745E"/>
    <w:rsid w:val="00C47B0E"/>
    <w:rsid w:val="00C50820"/>
    <w:rsid w:val="00C50B19"/>
    <w:rsid w:val="00C50DFB"/>
    <w:rsid w:val="00C54974"/>
    <w:rsid w:val="00C55886"/>
    <w:rsid w:val="00C56277"/>
    <w:rsid w:val="00C608B8"/>
    <w:rsid w:val="00C628AB"/>
    <w:rsid w:val="00C629A5"/>
    <w:rsid w:val="00C66B5F"/>
    <w:rsid w:val="00C66E93"/>
    <w:rsid w:val="00C72465"/>
    <w:rsid w:val="00C7430B"/>
    <w:rsid w:val="00C80476"/>
    <w:rsid w:val="00C82382"/>
    <w:rsid w:val="00C843EE"/>
    <w:rsid w:val="00C84599"/>
    <w:rsid w:val="00C869F0"/>
    <w:rsid w:val="00C87EFC"/>
    <w:rsid w:val="00C91B25"/>
    <w:rsid w:val="00C92099"/>
    <w:rsid w:val="00C929AF"/>
    <w:rsid w:val="00C94F89"/>
    <w:rsid w:val="00CA2ABF"/>
    <w:rsid w:val="00CA589B"/>
    <w:rsid w:val="00CB29CB"/>
    <w:rsid w:val="00CB315D"/>
    <w:rsid w:val="00CB3FF0"/>
    <w:rsid w:val="00CB52B7"/>
    <w:rsid w:val="00CB56CF"/>
    <w:rsid w:val="00CB5763"/>
    <w:rsid w:val="00CB5A97"/>
    <w:rsid w:val="00CC0981"/>
    <w:rsid w:val="00CC2418"/>
    <w:rsid w:val="00CC5410"/>
    <w:rsid w:val="00CC61CB"/>
    <w:rsid w:val="00CC6C31"/>
    <w:rsid w:val="00CC7627"/>
    <w:rsid w:val="00CD2538"/>
    <w:rsid w:val="00CD5D02"/>
    <w:rsid w:val="00CD6991"/>
    <w:rsid w:val="00CD6C6D"/>
    <w:rsid w:val="00CE0BD6"/>
    <w:rsid w:val="00CE1C3F"/>
    <w:rsid w:val="00CE3093"/>
    <w:rsid w:val="00CE750D"/>
    <w:rsid w:val="00CF2E2F"/>
    <w:rsid w:val="00CF33EF"/>
    <w:rsid w:val="00CF34D3"/>
    <w:rsid w:val="00CF458D"/>
    <w:rsid w:val="00CF6D97"/>
    <w:rsid w:val="00CF7510"/>
    <w:rsid w:val="00D007FE"/>
    <w:rsid w:val="00D0193C"/>
    <w:rsid w:val="00D067A4"/>
    <w:rsid w:val="00D06879"/>
    <w:rsid w:val="00D07742"/>
    <w:rsid w:val="00D10DA1"/>
    <w:rsid w:val="00D16440"/>
    <w:rsid w:val="00D20160"/>
    <w:rsid w:val="00D22289"/>
    <w:rsid w:val="00D25B1B"/>
    <w:rsid w:val="00D26FEC"/>
    <w:rsid w:val="00D27558"/>
    <w:rsid w:val="00D3035A"/>
    <w:rsid w:val="00D34030"/>
    <w:rsid w:val="00D3495C"/>
    <w:rsid w:val="00D40CCD"/>
    <w:rsid w:val="00D42EBD"/>
    <w:rsid w:val="00D4450F"/>
    <w:rsid w:val="00D47B9D"/>
    <w:rsid w:val="00D50547"/>
    <w:rsid w:val="00D518AB"/>
    <w:rsid w:val="00D52C6B"/>
    <w:rsid w:val="00D53031"/>
    <w:rsid w:val="00D54B14"/>
    <w:rsid w:val="00D54B39"/>
    <w:rsid w:val="00D54CDE"/>
    <w:rsid w:val="00D57740"/>
    <w:rsid w:val="00D6161F"/>
    <w:rsid w:val="00D6197F"/>
    <w:rsid w:val="00D663CA"/>
    <w:rsid w:val="00D71DC8"/>
    <w:rsid w:val="00D73EFC"/>
    <w:rsid w:val="00D77BFA"/>
    <w:rsid w:val="00D80305"/>
    <w:rsid w:val="00D81A45"/>
    <w:rsid w:val="00D81BDC"/>
    <w:rsid w:val="00D85666"/>
    <w:rsid w:val="00D85D6C"/>
    <w:rsid w:val="00D8600B"/>
    <w:rsid w:val="00D90C37"/>
    <w:rsid w:val="00D94C91"/>
    <w:rsid w:val="00D96F90"/>
    <w:rsid w:val="00D97C46"/>
    <w:rsid w:val="00DA1A42"/>
    <w:rsid w:val="00DA2560"/>
    <w:rsid w:val="00DA3043"/>
    <w:rsid w:val="00DA459E"/>
    <w:rsid w:val="00DB45A5"/>
    <w:rsid w:val="00DB5774"/>
    <w:rsid w:val="00DB64AF"/>
    <w:rsid w:val="00DB6FC3"/>
    <w:rsid w:val="00DB70A3"/>
    <w:rsid w:val="00DB75A8"/>
    <w:rsid w:val="00DC1601"/>
    <w:rsid w:val="00DC2039"/>
    <w:rsid w:val="00DC4094"/>
    <w:rsid w:val="00DC45C1"/>
    <w:rsid w:val="00DC6E1F"/>
    <w:rsid w:val="00DC7915"/>
    <w:rsid w:val="00DD0C9A"/>
    <w:rsid w:val="00DE4D66"/>
    <w:rsid w:val="00DE528C"/>
    <w:rsid w:val="00DE5833"/>
    <w:rsid w:val="00DE5CEE"/>
    <w:rsid w:val="00DE78CD"/>
    <w:rsid w:val="00DF0EF7"/>
    <w:rsid w:val="00DF10CF"/>
    <w:rsid w:val="00DF3F8C"/>
    <w:rsid w:val="00DF41A9"/>
    <w:rsid w:val="00DF5111"/>
    <w:rsid w:val="00E0242E"/>
    <w:rsid w:val="00E10725"/>
    <w:rsid w:val="00E13C51"/>
    <w:rsid w:val="00E15D36"/>
    <w:rsid w:val="00E2022C"/>
    <w:rsid w:val="00E23F09"/>
    <w:rsid w:val="00E25AF9"/>
    <w:rsid w:val="00E32F86"/>
    <w:rsid w:val="00E333ED"/>
    <w:rsid w:val="00E3537C"/>
    <w:rsid w:val="00E35EEE"/>
    <w:rsid w:val="00E36A1A"/>
    <w:rsid w:val="00E418B9"/>
    <w:rsid w:val="00E43A6F"/>
    <w:rsid w:val="00E43DBD"/>
    <w:rsid w:val="00E446FB"/>
    <w:rsid w:val="00E45333"/>
    <w:rsid w:val="00E47888"/>
    <w:rsid w:val="00E50351"/>
    <w:rsid w:val="00E523D1"/>
    <w:rsid w:val="00E53485"/>
    <w:rsid w:val="00E53B30"/>
    <w:rsid w:val="00E57B85"/>
    <w:rsid w:val="00E61956"/>
    <w:rsid w:val="00E64B37"/>
    <w:rsid w:val="00E650C8"/>
    <w:rsid w:val="00E748B7"/>
    <w:rsid w:val="00E824B9"/>
    <w:rsid w:val="00E828B9"/>
    <w:rsid w:val="00E8306D"/>
    <w:rsid w:val="00E8461F"/>
    <w:rsid w:val="00E85A24"/>
    <w:rsid w:val="00E872A8"/>
    <w:rsid w:val="00E926CD"/>
    <w:rsid w:val="00E96F97"/>
    <w:rsid w:val="00EA0906"/>
    <w:rsid w:val="00EA19FF"/>
    <w:rsid w:val="00EA20C4"/>
    <w:rsid w:val="00EA2F6B"/>
    <w:rsid w:val="00EA4E38"/>
    <w:rsid w:val="00EA6550"/>
    <w:rsid w:val="00EB1B14"/>
    <w:rsid w:val="00EB5D23"/>
    <w:rsid w:val="00EB653E"/>
    <w:rsid w:val="00EB6A30"/>
    <w:rsid w:val="00EC0C84"/>
    <w:rsid w:val="00EC37FC"/>
    <w:rsid w:val="00EC3C69"/>
    <w:rsid w:val="00EC5F94"/>
    <w:rsid w:val="00EC6AE5"/>
    <w:rsid w:val="00ED2443"/>
    <w:rsid w:val="00ED40B9"/>
    <w:rsid w:val="00ED4E67"/>
    <w:rsid w:val="00ED77DA"/>
    <w:rsid w:val="00EE2EA5"/>
    <w:rsid w:val="00EE3BE1"/>
    <w:rsid w:val="00EE52A4"/>
    <w:rsid w:val="00EE5628"/>
    <w:rsid w:val="00EE5E40"/>
    <w:rsid w:val="00EF0CE0"/>
    <w:rsid w:val="00EF1C9F"/>
    <w:rsid w:val="00EF40E8"/>
    <w:rsid w:val="00EF452C"/>
    <w:rsid w:val="00EF6C9B"/>
    <w:rsid w:val="00F00640"/>
    <w:rsid w:val="00F011E2"/>
    <w:rsid w:val="00F013A2"/>
    <w:rsid w:val="00F04DC1"/>
    <w:rsid w:val="00F059A7"/>
    <w:rsid w:val="00F109ED"/>
    <w:rsid w:val="00F111F0"/>
    <w:rsid w:val="00F11FEE"/>
    <w:rsid w:val="00F14974"/>
    <w:rsid w:val="00F15462"/>
    <w:rsid w:val="00F17B13"/>
    <w:rsid w:val="00F21876"/>
    <w:rsid w:val="00F33A4C"/>
    <w:rsid w:val="00F35A68"/>
    <w:rsid w:val="00F3611E"/>
    <w:rsid w:val="00F3718A"/>
    <w:rsid w:val="00F37E4F"/>
    <w:rsid w:val="00F42ABA"/>
    <w:rsid w:val="00F43954"/>
    <w:rsid w:val="00F443B4"/>
    <w:rsid w:val="00F44AA1"/>
    <w:rsid w:val="00F5000B"/>
    <w:rsid w:val="00F51F4D"/>
    <w:rsid w:val="00F53F3B"/>
    <w:rsid w:val="00F5461C"/>
    <w:rsid w:val="00F54699"/>
    <w:rsid w:val="00F54787"/>
    <w:rsid w:val="00F5479E"/>
    <w:rsid w:val="00F618B8"/>
    <w:rsid w:val="00F61F35"/>
    <w:rsid w:val="00F62611"/>
    <w:rsid w:val="00F6552C"/>
    <w:rsid w:val="00F6566A"/>
    <w:rsid w:val="00F665AF"/>
    <w:rsid w:val="00F66FA3"/>
    <w:rsid w:val="00F75432"/>
    <w:rsid w:val="00F822FC"/>
    <w:rsid w:val="00F82A9B"/>
    <w:rsid w:val="00F83C1C"/>
    <w:rsid w:val="00F840E5"/>
    <w:rsid w:val="00F84FA3"/>
    <w:rsid w:val="00F853E2"/>
    <w:rsid w:val="00F85AC0"/>
    <w:rsid w:val="00F85C43"/>
    <w:rsid w:val="00F90AA3"/>
    <w:rsid w:val="00F90D0C"/>
    <w:rsid w:val="00F918B7"/>
    <w:rsid w:val="00F9786C"/>
    <w:rsid w:val="00FA0575"/>
    <w:rsid w:val="00FA3CA1"/>
    <w:rsid w:val="00FA3D5F"/>
    <w:rsid w:val="00FA7BB4"/>
    <w:rsid w:val="00FB2494"/>
    <w:rsid w:val="00FB3C12"/>
    <w:rsid w:val="00FB4D57"/>
    <w:rsid w:val="00FB7412"/>
    <w:rsid w:val="00FC5D7F"/>
    <w:rsid w:val="00FD2D67"/>
    <w:rsid w:val="00FD6A3D"/>
    <w:rsid w:val="00FD6A60"/>
    <w:rsid w:val="00FD6F1B"/>
    <w:rsid w:val="00FE435A"/>
    <w:rsid w:val="00FE6755"/>
    <w:rsid w:val="00FE70AC"/>
    <w:rsid w:val="00FF1A28"/>
    <w:rsid w:val="00FF33A1"/>
    <w:rsid w:val="00FF6970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2AD76"/>
  <w15:chartTrackingRefBased/>
  <w15:docId w15:val="{B3D160B7-FA3B-4A3E-A215-2EEEED5D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6CE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556CE"/>
    <w:pPr>
      <w:keepNext/>
      <w:jc w:val="center"/>
      <w:outlineLvl w:val="0"/>
    </w:pPr>
    <w:rPr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556CE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6CE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5556CE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556CE"/>
    <w:pPr>
      <w:tabs>
        <w:tab w:val="center" w:pos="4513"/>
        <w:tab w:val="right" w:pos="9026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5556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556CE"/>
    <w:pPr>
      <w:tabs>
        <w:tab w:val="center" w:pos="4513"/>
        <w:tab w:val="right" w:pos="9026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5556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556C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16440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n-US" w:eastAsia="en-US"/>
    </w:rPr>
  </w:style>
  <w:style w:type="character" w:customStyle="1" w:styleId="text-muted">
    <w:name w:val="text-muted"/>
    <w:rsid w:val="00AE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F02BE-BC8C-482F-AB89-58CCEF862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6</Pages>
  <Words>2107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iksan hariji</cp:lastModifiedBy>
  <cp:revision>139</cp:revision>
  <cp:lastPrinted>2026-08-06T06:12:00Z</cp:lastPrinted>
  <dcterms:created xsi:type="dcterms:W3CDTF">2025-10-28T10:33:00Z</dcterms:created>
  <dcterms:modified xsi:type="dcterms:W3CDTF">2026-09-23T02:51:00Z</dcterms:modified>
</cp:coreProperties>
</file>