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f3"/>
        <w:tblW w:w="11222" w:type="dxa"/>
        <w:jc w:val="center"/>
        <w:tblLook w:val="04A0" w:firstRow="1" w:lastRow="0" w:firstColumn="1" w:lastColumn="0" w:noHBand="0" w:noVBand="1"/>
      </w:tblPr>
      <w:tblGrid>
        <w:gridCol w:w="290"/>
        <w:gridCol w:w="405"/>
        <w:gridCol w:w="10527"/>
      </w:tblGrid>
      <w:tr w:rsidR="00BA6D66" w:rsidRPr="00A605B3" w14:paraId="0804A670" w14:textId="77777777" w:rsidTr="00F9221E">
        <w:trPr>
          <w:cantSplit/>
          <w:trHeight w:val="5722"/>
          <w:jc w:val="center"/>
        </w:trPr>
        <w:tc>
          <w:tcPr>
            <w:tcW w:w="290" w:type="dxa"/>
            <w:tcBorders>
              <w:top w:val="nil"/>
              <w:left w:val="nil"/>
              <w:right w:val="nil"/>
            </w:tcBorders>
            <w:noWrap/>
            <w:textDirection w:val="btLr"/>
            <w:tcFitText/>
            <w:vAlign w:val="center"/>
          </w:tcPr>
          <w:p w14:paraId="68CA1554" w14:textId="77777777" w:rsidR="00BA6D66" w:rsidRPr="00A605B3" w:rsidRDefault="00BA6D66" w:rsidP="00C76504">
            <w:pPr>
              <w:ind w:left="113" w:right="113"/>
              <w:jc w:val="center"/>
              <w:rPr>
                <w:lang w:val="en-US"/>
              </w:rPr>
            </w:pPr>
            <w:bookmarkStart w:id="0" w:name="_Hlk535231623"/>
            <w:bookmarkStart w:id="1" w:name="_Hlk11674519"/>
          </w:p>
        </w:tc>
        <w:tc>
          <w:tcPr>
            <w:tcW w:w="405" w:type="dxa"/>
            <w:tcBorders>
              <w:top w:val="nil"/>
              <w:left w:val="nil"/>
            </w:tcBorders>
          </w:tcPr>
          <w:p w14:paraId="2BA1236A" w14:textId="77777777" w:rsidR="00BA6D66" w:rsidRPr="00A605B3" w:rsidRDefault="00BA6D66" w:rsidP="003F2065">
            <w:pPr>
              <w:jc w:val="center"/>
            </w:pPr>
          </w:p>
        </w:tc>
        <w:tc>
          <w:tcPr>
            <w:tcW w:w="10527" w:type="dxa"/>
            <w:vMerge w:val="restart"/>
          </w:tcPr>
          <w:p w14:paraId="5FD86290" w14:textId="77777777" w:rsidR="001242AC" w:rsidRPr="00A605B3" w:rsidRDefault="001242AC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Министерство образования и науки Российской Федерации</w:t>
            </w:r>
          </w:p>
          <w:p w14:paraId="0B4A0BFA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2BA2B3F" w14:textId="77777777" w:rsidR="00BA6D66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высшего образование</w:t>
            </w:r>
          </w:p>
          <w:p w14:paraId="2B19D6EC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Российский экономический университет им. Г.В. Плеханова</w:t>
            </w:r>
          </w:p>
          <w:p w14:paraId="1956D6B5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Московский приборостроительный техникум</w:t>
            </w:r>
          </w:p>
          <w:p w14:paraId="33778F5C" w14:textId="77777777" w:rsidR="00587C89" w:rsidRPr="00A605B3" w:rsidRDefault="00587C89" w:rsidP="003F2065">
            <w:pPr>
              <w:jc w:val="center"/>
            </w:pPr>
          </w:p>
          <w:p w14:paraId="0CC37958" w14:textId="77777777" w:rsidR="00C76504" w:rsidRPr="00A605B3" w:rsidRDefault="00C76504" w:rsidP="003F2065">
            <w:pPr>
              <w:jc w:val="center"/>
            </w:pPr>
          </w:p>
          <w:p w14:paraId="4212CBEF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Специальность: 09.02.05 Прикладная информатика (по отраслям)</w:t>
            </w:r>
          </w:p>
          <w:p w14:paraId="662654AE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Профессиональный модуль: ПМ 02 Разработка, внедрение и адаптация программного обеспечения отраслевой направленности</w:t>
            </w:r>
          </w:p>
          <w:p w14:paraId="678B94A4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Междисциплинарный курс: МДК 02.01 Разработка, внедрение и адаптация программного обеспечения отраслевой направленности</w:t>
            </w:r>
          </w:p>
          <w:p w14:paraId="70D233F6" w14:textId="77777777" w:rsidR="00587C89" w:rsidRPr="00A605B3" w:rsidRDefault="00587C89" w:rsidP="003F2065">
            <w:pPr>
              <w:jc w:val="center"/>
            </w:pPr>
          </w:p>
          <w:p w14:paraId="4B206325" w14:textId="77777777" w:rsidR="00C76504" w:rsidRPr="00A605B3" w:rsidRDefault="00C76504" w:rsidP="003F2065">
            <w:pPr>
              <w:jc w:val="center"/>
            </w:pPr>
          </w:p>
          <w:p w14:paraId="3488692B" w14:textId="77777777" w:rsidR="00587C89" w:rsidRPr="00A605B3" w:rsidRDefault="00ED6FBD" w:rsidP="00587C89">
            <w:pPr>
              <w:jc w:val="center"/>
              <w:rPr>
                <w:sz w:val="22"/>
              </w:rPr>
            </w:pPr>
            <w:r w:rsidRPr="00A605B3">
              <w:rPr>
                <w:sz w:val="22"/>
              </w:rPr>
              <w:t>МПТ.И</w:t>
            </w:r>
            <w:r w:rsidR="003314B0" w:rsidRPr="00A605B3">
              <w:rPr>
                <w:sz w:val="22"/>
              </w:rPr>
              <w:t>-3</w:t>
            </w:r>
            <w:r w:rsidRPr="00A605B3">
              <w:rPr>
                <w:sz w:val="22"/>
              </w:rPr>
              <w:t>-</w:t>
            </w:r>
            <w:r w:rsidR="003314B0" w:rsidRPr="00A605B3">
              <w:rPr>
                <w:sz w:val="22"/>
              </w:rPr>
              <w:t>16</w:t>
            </w:r>
            <w:r w:rsidRPr="00A605B3">
              <w:rPr>
                <w:sz w:val="22"/>
              </w:rPr>
              <w:t xml:space="preserve">-КП.РВиАПООН </w:t>
            </w:r>
            <w:r w:rsidR="00027B3C" w:rsidRPr="00A605B3">
              <w:rPr>
                <w:sz w:val="22"/>
              </w:rPr>
              <w:t>10</w:t>
            </w:r>
            <w:r w:rsidR="00F9221E" w:rsidRPr="00A605B3">
              <w:rPr>
                <w:sz w:val="22"/>
              </w:rPr>
              <w:t xml:space="preserve"> 19</w:t>
            </w:r>
            <w:r w:rsidR="00430FB4" w:rsidRPr="00A605B3">
              <w:rPr>
                <w:sz w:val="22"/>
              </w:rPr>
              <w:t xml:space="preserve"> </w:t>
            </w:r>
            <w:r w:rsidR="00587C89" w:rsidRPr="00A605B3">
              <w:rPr>
                <w:sz w:val="22"/>
              </w:rPr>
              <w:t>- ЛУ</w:t>
            </w:r>
          </w:p>
          <w:p w14:paraId="70377195" w14:textId="77777777" w:rsidR="00587C89" w:rsidRPr="00A605B3" w:rsidRDefault="00587C89" w:rsidP="003F2065">
            <w:pPr>
              <w:jc w:val="center"/>
            </w:pPr>
          </w:p>
          <w:p w14:paraId="1A0D4E9A" w14:textId="77777777" w:rsidR="00C76504" w:rsidRPr="00A605B3" w:rsidRDefault="00C76504" w:rsidP="003F2065">
            <w:pPr>
              <w:jc w:val="center"/>
            </w:pPr>
          </w:p>
          <w:p w14:paraId="0B8D2BF6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КУРСОВОЙ ПРОЕКТ</w:t>
            </w:r>
          </w:p>
          <w:p w14:paraId="41DC30D1" w14:textId="77777777" w:rsidR="00587C89" w:rsidRPr="00A605B3" w:rsidRDefault="00587C89" w:rsidP="003F2065">
            <w:pPr>
              <w:jc w:val="center"/>
            </w:pPr>
          </w:p>
          <w:p w14:paraId="3749A176" w14:textId="77777777" w:rsidR="00C76504" w:rsidRPr="00A605B3" w:rsidRDefault="00C76504" w:rsidP="003F2065">
            <w:pPr>
              <w:jc w:val="center"/>
            </w:pPr>
          </w:p>
          <w:p w14:paraId="1EC3F60C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Тема: Разработка</w:t>
            </w:r>
            <w:r w:rsidR="00106D7E" w:rsidRPr="00A605B3">
              <w:rPr>
                <w:sz w:val="24"/>
              </w:rPr>
              <w:t>, внедрение и адаптация</w:t>
            </w:r>
            <w:r w:rsidRPr="00A605B3">
              <w:rPr>
                <w:sz w:val="24"/>
              </w:rPr>
              <w:t xml:space="preserve"> информационной системы</w:t>
            </w:r>
            <w:r w:rsidR="00106D7E" w:rsidRPr="00A605B3">
              <w:rPr>
                <w:sz w:val="24"/>
              </w:rPr>
              <w:t>: «</w:t>
            </w:r>
            <w:r w:rsidR="00264B4A" w:rsidRPr="00A605B3">
              <w:rPr>
                <w:sz w:val="24"/>
              </w:rPr>
              <w:t>Родильный дом</w:t>
            </w:r>
            <w:r w:rsidR="00106D7E" w:rsidRPr="00A605B3">
              <w:rPr>
                <w:sz w:val="24"/>
              </w:rPr>
              <w:t>»</w:t>
            </w:r>
            <w:r w:rsidRPr="00A605B3">
              <w:rPr>
                <w:sz w:val="24"/>
              </w:rPr>
              <w:t>.</w:t>
            </w:r>
          </w:p>
          <w:p w14:paraId="5EC2FD74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Пояснительная записка</w:t>
            </w:r>
          </w:p>
          <w:p w14:paraId="798235D6" w14:textId="77777777" w:rsidR="00587C89" w:rsidRPr="00A605B3" w:rsidRDefault="00587C89" w:rsidP="003F2065">
            <w:pPr>
              <w:jc w:val="center"/>
              <w:rPr>
                <w:sz w:val="24"/>
              </w:rPr>
            </w:pPr>
            <w:r w:rsidRPr="00A605B3">
              <w:rPr>
                <w:sz w:val="24"/>
              </w:rPr>
              <w:t>Листов: 00.</w:t>
            </w:r>
          </w:p>
          <w:p w14:paraId="135845C3" w14:textId="77777777" w:rsidR="00587C89" w:rsidRPr="00A605B3" w:rsidRDefault="00587C89" w:rsidP="003F2065">
            <w:pPr>
              <w:jc w:val="center"/>
            </w:pPr>
          </w:p>
          <w:p w14:paraId="3C78F66C" w14:textId="77777777" w:rsidR="00C76504" w:rsidRPr="00A605B3" w:rsidRDefault="00C76504" w:rsidP="003F2065">
            <w:pPr>
              <w:jc w:val="center"/>
            </w:pPr>
          </w:p>
          <w:p w14:paraId="07926A00" w14:textId="77777777" w:rsidR="00C76504" w:rsidRPr="00A605B3" w:rsidRDefault="00C76504" w:rsidP="003F2065">
            <w:pPr>
              <w:jc w:val="center"/>
            </w:pPr>
          </w:p>
          <w:p w14:paraId="16F93089" w14:textId="77777777" w:rsidR="00C76504" w:rsidRPr="00A605B3" w:rsidRDefault="00C76504" w:rsidP="003F2065">
            <w:pPr>
              <w:jc w:val="center"/>
            </w:pPr>
          </w:p>
          <w:p w14:paraId="70C7A386" w14:textId="77777777" w:rsidR="00C76504" w:rsidRPr="00A605B3" w:rsidRDefault="00C76504" w:rsidP="003F2065">
            <w:pPr>
              <w:jc w:val="center"/>
            </w:pPr>
          </w:p>
          <w:p w14:paraId="35D94EE1" w14:textId="77777777" w:rsidR="00C76504" w:rsidRPr="00A605B3" w:rsidRDefault="00C76504" w:rsidP="003F2065">
            <w:pPr>
              <w:jc w:val="center"/>
            </w:pPr>
          </w:p>
          <w:p w14:paraId="6CB3E9AC" w14:textId="77777777" w:rsidR="00C76504" w:rsidRPr="00A605B3" w:rsidRDefault="00C76504" w:rsidP="003F2065">
            <w:pPr>
              <w:jc w:val="center"/>
            </w:pPr>
          </w:p>
          <w:p w14:paraId="4D1866D1" w14:textId="77777777" w:rsidR="00C76504" w:rsidRPr="00A605B3" w:rsidRDefault="00C76504" w:rsidP="003F2065">
            <w:pPr>
              <w:jc w:val="center"/>
            </w:pPr>
          </w:p>
          <w:p w14:paraId="3C2D392A" w14:textId="77777777" w:rsidR="00C76504" w:rsidRPr="00A605B3" w:rsidRDefault="00C76504" w:rsidP="003F2065">
            <w:pPr>
              <w:jc w:val="center"/>
            </w:pPr>
          </w:p>
          <w:p w14:paraId="2DF6E6E9" w14:textId="77777777" w:rsidR="00C76504" w:rsidRPr="00A605B3" w:rsidRDefault="00C76504" w:rsidP="003F2065">
            <w:pPr>
              <w:jc w:val="center"/>
            </w:pPr>
          </w:p>
          <w:p w14:paraId="74054CA3" w14:textId="77777777" w:rsidR="00C76504" w:rsidRPr="00A605B3" w:rsidRDefault="00C76504" w:rsidP="003F2065">
            <w:pPr>
              <w:jc w:val="center"/>
            </w:pPr>
          </w:p>
          <w:p w14:paraId="0A59FACF" w14:textId="77777777" w:rsidR="00C76504" w:rsidRPr="00A605B3" w:rsidRDefault="00C76504" w:rsidP="003F2065">
            <w:pPr>
              <w:jc w:val="center"/>
            </w:pPr>
          </w:p>
          <w:p w14:paraId="38F798C3" w14:textId="77777777" w:rsidR="00C76504" w:rsidRPr="00A605B3" w:rsidRDefault="00C76504" w:rsidP="003F2065">
            <w:pPr>
              <w:jc w:val="center"/>
            </w:pPr>
          </w:p>
          <w:p w14:paraId="0DAC4836" w14:textId="77777777" w:rsidR="00C76504" w:rsidRPr="00A605B3" w:rsidRDefault="00C76504" w:rsidP="003F2065">
            <w:pPr>
              <w:jc w:val="center"/>
            </w:pPr>
          </w:p>
          <w:p w14:paraId="255AEB27" w14:textId="77777777" w:rsidR="001A67C9" w:rsidRPr="00A605B3" w:rsidRDefault="001A67C9" w:rsidP="003F2065">
            <w:pPr>
              <w:jc w:val="center"/>
            </w:pPr>
          </w:p>
          <w:p w14:paraId="2BFBFF1A" w14:textId="77777777" w:rsidR="001A67C9" w:rsidRPr="00A605B3" w:rsidRDefault="001A67C9" w:rsidP="003F2065">
            <w:pPr>
              <w:jc w:val="center"/>
            </w:pPr>
          </w:p>
          <w:p w14:paraId="7D764A4E" w14:textId="77777777" w:rsidR="001A67C9" w:rsidRPr="00A605B3" w:rsidRDefault="001A67C9" w:rsidP="003F2065">
            <w:pPr>
              <w:jc w:val="center"/>
            </w:pPr>
          </w:p>
          <w:p w14:paraId="3E0D8593" w14:textId="77777777" w:rsidR="001A67C9" w:rsidRPr="00A605B3" w:rsidRDefault="001A67C9" w:rsidP="008D5208"/>
          <w:p w14:paraId="27CA4054" w14:textId="77777777" w:rsidR="001A67C9" w:rsidRPr="00A605B3" w:rsidRDefault="001A67C9" w:rsidP="003F2065">
            <w:pPr>
              <w:jc w:val="center"/>
            </w:pPr>
          </w:p>
          <w:p w14:paraId="1512ADE3" w14:textId="77777777" w:rsidR="00C76504" w:rsidRPr="00A605B3" w:rsidRDefault="00C76504" w:rsidP="003F2065">
            <w:pPr>
              <w:jc w:val="center"/>
            </w:pPr>
          </w:p>
          <w:p w14:paraId="08A58900" w14:textId="77777777" w:rsidR="00C76504" w:rsidRPr="00A605B3" w:rsidRDefault="00C76504" w:rsidP="003F2065">
            <w:pPr>
              <w:jc w:val="center"/>
            </w:pPr>
          </w:p>
          <w:p w14:paraId="51858CEE" w14:textId="77777777" w:rsidR="00C76504" w:rsidRPr="00A605B3" w:rsidRDefault="00C76504" w:rsidP="003F2065">
            <w:pPr>
              <w:jc w:val="center"/>
            </w:pPr>
          </w:p>
          <w:p w14:paraId="0B7C6EB1" w14:textId="77777777" w:rsidR="00C76504" w:rsidRPr="00A605B3" w:rsidRDefault="00C76504" w:rsidP="003F2065">
            <w:pPr>
              <w:jc w:val="center"/>
            </w:pPr>
          </w:p>
          <w:p w14:paraId="3FAF22D0" w14:textId="77777777" w:rsidR="00C76504" w:rsidRPr="00A605B3" w:rsidRDefault="00C76504" w:rsidP="003F2065">
            <w:pPr>
              <w:jc w:val="center"/>
            </w:pPr>
          </w:p>
          <w:tbl>
            <w:tblPr>
              <w:tblStyle w:val="aff3"/>
              <w:tblW w:w="0" w:type="auto"/>
              <w:tblInd w:w="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49"/>
              <w:gridCol w:w="5149"/>
            </w:tblGrid>
            <w:tr w:rsidR="00587C89" w:rsidRPr="00A605B3" w14:paraId="6C5F6F68" w14:textId="77777777" w:rsidTr="00F9221E">
              <w:trPr>
                <w:trHeight w:val="276"/>
              </w:trPr>
              <w:tc>
                <w:tcPr>
                  <w:tcW w:w="5149" w:type="dxa"/>
                </w:tcPr>
                <w:p w14:paraId="3CD76D57" w14:textId="77777777" w:rsidR="00587C89" w:rsidRPr="00A605B3" w:rsidRDefault="00587C89" w:rsidP="00587C89">
                  <w:pPr>
                    <w:rPr>
                      <w:sz w:val="24"/>
                    </w:rPr>
                  </w:pPr>
                  <w:r w:rsidRPr="00A605B3">
                    <w:rPr>
                      <w:sz w:val="24"/>
                    </w:rPr>
                    <w:t>Руководитель:</w:t>
                  </w:r>
                </w:p>
              </w:tc>
              <w:tc>
                <w:tcPr>
                  <w:tcW w:w="5149" w:type="dxa"/>
                </w:tcPr>
                <w:p w14:paraId="2F8A6C09" w14:textId="77777777" w:rsidR="00587C89" w:rsidRPr="00A605B3" w:rsidRDefault="00587C89" w:rsidP="00587C89">
                  <w:pPr>
                    <w:jc w:val="right"/>
                    <w:rPr>
                      <w:sz w:val="24"/>
                    </w:rPr>
                  </w:pPr>
                  <w:r w:rsidRPr="00A605B3">
                    <w:rPr>
                      <w:sz w:val="24"/>
                    </w:rPr>
                    <w:t>Выполнил:</w:t>
                  </w:r>
                </w:p>
              </w:tc>
            </w:tr>
            <w:tr w:rsidR="00587C89" w:rsidRPr="00A605B3" w14:paraId="742347B2" w14:textId="77777777" w:rsidTr="00F9221E">
              <w:trPr>
                <w:trHeight w:val="292"/>
              </w:trPr>
              <w:tc>
                <w:tcPr>
                  <w:tcW w:w="5149" w:type="dxa"/>
                </w:tcPr>
                <w:p w14:paraId="2441D654" w14:textId="153D44EF" w:rsidR="00587C89" w:rsidRPr="00A605B3" w:rsidRDefault="00587C89" w:rsidP="00587C89">
                  <w:pPr>
                    <w:rPr>
                      <w:sz w:val="24"/>
                      <w:u w:val="single"/>
                    </w:rPr>
                  </w:pPr>
                  <w:r w:rsidRPr="00A605B3">
                    <w:rPr>
                      <w:sz w:val="24"/>
                    </w:rPr>
                    <w:t>И.</w:t>
                  </w:r>
                  <w:r w:rsidR="00796332" w:rsidRPr="00A605B3">
                    <w:rPr>
                      <w:sz w:val="24"/>
                    </w:rPr>
                    <w:t>М</w:t>
                  </w:r>
                  <w:r w:rsidR="008D5208" w:rsidRPr="00A605B3">
                    <w:rPr>
                      <w:sz w:val="24"/>
                    </w:rPr>
                    <w:t xml:space="preserve">. </w:t>
                  </w:r>
                  <w:r w:rsidR="00796332" w:rsidRPr="00A605B3">
                    <w:rPr>
                      <w:sz w:val="24"/>
                    </w:rPr>
                    <w:t>Щаников</w:t>
                  </w:r>
                </w:p>
              </w:tc>
              <w:tc>
                <w:tcPr>
                  <w:tcW w:w="5149" w:type="dxa"/>
                </w:tcPr>
                <w:p w14:paraId="0CC81D93" w14:textId="77777777" w:rsidR="00587C89" w:rsidRPr="00A605B3" w:rsidRDefault="00587C89" w:rsidP="00587C89">
                  <w:pPr>
                    <w:jc w:val="right"/>
                    <w:rPr>
                      <w:sz w:val="24"/>
                    </w:rPr>
                  </w:pPr>
                  <w:r w:rsidRPr="00A605B3">
                    <w:rPr>
                      <w:sz w:val="24"/>
                    </w:rPr>
                    <w:t>Студент группы И</w:t>
                  </w:r>
                  <w:r w:rsidR="003314B0" w:rsidRPr="00A605B3">
                    <w:rPr>
                      <w:sz w:val="24"/>
                    </w:rPr>
                    <w:t>-3-16</w:t>
                  </w:r>
                </w:p>
              </w:tc>
            </w:tr>
            <w:tr w:rsidR="00587C89" w:rsidRPr="00A605B3" w14:paraId="4E8F3135" w14:textId="77777777" w:rsidTr="00F9221E">
              <w:trPr>
                <w:trHeight w:val="276"/>
              </w:trPr>
              <w:tc>
                <w:tcPr>
                  <w:tcW w:w="5149" w:type="dxa"/>
                </w:tcPr>
                <w:p w14:paraId="088279D1" w14:textId="77777777" w:rsidR="00587C89" w:rsidRPr="00A605B3" w:rsidRDefault="00587C89" w:rsidP="00587C89">
                  <w:pPr>
                    <w:rPr>
                      <w:sz w:val="24"/>
                    </w:rPr>
                  </w:pPr>
                  <w:r w:rsidRPr="00A605B3">
                    <w:rPr>
                      <w:sz w:val="24"/>
                    </w:rPr>
                    <w:t>«___</w:t>
                  </w:r>
                  <w:r w:rsidR="00042D52" w:rsidRPr="00A605B3">
                    <w:rPr>
                      <w:sz w:val="24"/>
                    </w:rPr>
                    <w:t>_» _</w:t>
                  </w:r>
                  <w:r w:rsidRPr="00A605B3">
                    <w:rPr>
                      <w:sz w:val="24"/>
                    </w:rPr>
                    <w:t>_______________</w:t>
                  </w:r>
                  <w:r w:rsidR="00910A71" w:rsidRPr="00A605B3">
                    <w:rPr>
                      <w:sz w:val="24"/>
                    </w:rPr>
                    <w:t xml:space="preserve"> </w:t>
                  </w:r>
                  <w:r w:rsidRPr="00A605B3">
                    <w:rPr>
                      <w:sz w:val="24"/>
                    </w:rPr>
                    <w:t>201</w:t>
                  </w:r>
                  <w:r w:rsidR="001D1FBA" w:rsidRPr="00A605B3">
                    <w:rPr>
                      <w:sz w:val="24"/>
                    </w:rPr>
                    <w:t>9</w:t>
                  </w:r>
                  <w:r w:rsidR="00910A71" w:rsidRPr="00A605B3">
                    <w:rPr>
                      <w:sz w:val="24"/>
                    </w:rPr>
                    <w:t xml:space="preserve"> </w:t>
                  </w:r>
                  <w:r w:rsidRPr="00A605B3">
                    <w:rPr>
                      <w:sz w:val="24"/>
                    </w:rPr>
                    <w:t>г.</w:t>
                  </w:r>
                </w:p>
              </w:tc>
              <w:tc>
                <w:tcPr>
                  <w:tcW w:w="5149" w:type="dxa"/>
                </w:tcPr>
                <w:p w14:paraId="10880E09" w14:textId="77777777" w:rsidR="00587C89" w:rsidRPr="00A605B3" w:rsidRDefault="00587C89" w:rsidP="00587C89">
                  <w:pPr>
                    <w:jc w:val="right"/>
                    <w:rPr>
                      <w:sz w:val="24"/>
                    </w:rPr>
                  </w:pPr>
                  <w:r w:rsidRPr="00A605B3">
                    <w:rPr>
                      <w:sz w:val="24"/>
                    </w:rPr>
                    <w:t>_________________</w:t>
                  </w:r>
                  <w:r w:rsidR="00796332" w:rsidRPr="00A605B3">
                    <w:rPr>
                      <w:sz w:val="24"/>
                    </w:rPr>
                    <w:t>К</w:t>
                  </w:r>
                  <w:r w:rsidR="003314B0" w:rsidRPr="00A605B3">
                    <w:rPr>
                      <w:sz w:val="24"/>
                    </w:rPr>
                    <w:t>.</w:t>
                  </w:r>
                  <w:r w:rsidR="00796332" w:rsidRPr="00A605B3">
                    <w:rPr>
                      <w:sz w:val="24"/>
                    </w:rPr>
                    <w:t>С.</w:t>
                  </w:r>
                  <w:r w:rsidR="003314B0" w:rsidRPr="00A605B3">
                    <w:rPr>
                      <w:sz w:val="24"/>
                    </w:rPr>
                    <w:t xml:space="preserve"> </w:t>
                  </w:r>
                  <w:r w:rsidR="00796332" w:rsidRPr="00A605B3">
                    <w:rPr>
                      <w:sz w:val="24"/>
                    </w:rPr>
                    <w:t>Быстрицкая</w:t>
                  </w:r>
                </w:p>
              </w:tc>
            </w:tr>
            <w:tr w:rsidR="00587C89" w:rsidRPr="00A605B3" w14:paraId="46139877" w14:textId="77777777" w:rsidTr="00F9221E">
              <w:trPr>
                <w:trHeight w:val="292"/>
              </w:trPr>
              <w:tc>
                <w:tcPr>
                  <w:tcW w:w="5149" w:type="dxa"/>
                </w:tcPr>
                <w:p w14:paraId="665F9219" w14:textId="77777777" w:rsidR="00587C89" w:rsidRPr="00A605B3" w:rsidRDefault="00587C89" w:rsidP="00587C89">
                  <w:pPr>
                    <w:rPr>
                      <w:sz w:val="24"/>
                    </w:rPr>
                  </w:pPr>
                  <w:r w:rsidRPr="00A605B3">
                    <w:rPr>
                      <w:sz w:val="24"/>
                    </w:rPr>
                    <w:t>Оценка: ______</w:t>
                  </w:r>
                  <w:r w:rsidR="00042D52" w:rsidRPr="00A605B3">
                    <w:rPr>
                      <w:sz w:val="24"/>
                    </w:rPr>
                    <w:t>_ (</w:t>
                  </w:r>
                  <w:r w:rsidRPr="00A605B3">
                    <w:rPr>
                      <w:sz w:val="24"/>
                    </w:rPr>
                    <w:t>____________)</w:t>
                  </w:r>
                </w:p>
              </w:tc>
              <w:tc>
                <w:tcPr>
                  <w:tcW w:w="5149" w:type="dxa"/>
                </w:tcPr>
                <w:p w14:paraId="7B74ACBC" w14:textId="77777777" w:rsidR="00587C89" w:rsidRPr="00A605B3" w:rsidRDefault="00587C89" w:rsidP="00587C89">
                  <w:pPr>
                    <w:jc w:val="right"/>
                    <w:rPr>
                      <w:sz w:val="24"/>
                    </w:rPr>
                  </w:pPr>
                  <w:r w:rsidRPr="00A605B3">
                    <w:rPr>
                      <w:sz w:val="24"/>
                    </w:rPr>
                    <w:t>«___</w:t>
                  </w:r>
                  <w:r w:rsidR="00042D52" w:rsidRPr="00A605B3">
                    <w:rPr>
                      <w:sz w:val="24"/>
                    </w:rPr>
                    <w:t>_» _</w:t>
                  </w:r>
                  <w:r w:rsidRPr="00A605B3">
                    <w:rPr>
                      <w:sz w:val="24"/>
                    </w:rPr>
                    <w:t>_______________</w:t>
                  </w:r>
                  <w:r w:rsidR="00910A71" w:rsidRPr="00A605B3">
                    <w:rPr>
                      <w:sz w:val="24"/>
                    </w:rPr>
                    <w:t xml:space="preserve"> </w:t>
                  </w:r>
                  <w:r w:rsidRPr="00A605B3">
                    <w:rPr>
                      <w:sz w:val="24"/>
                    </w:rPr>
                    <w:t>201</w:t>
                  </w:r>
                  <w:r w:rsidR="001D1FBA" w:rsidRPr="00A605B3">
                    <w:rPr>
                      <w:sz w:val="24"/>
                    </w:rPr>
                    <w:t>9</w:t>
                  </w:r>
                  <w:r w:rsidR="00910A71" w:rsidRPr="00A605B3">
                    <w:rPr>
                      <w:sz w:val="24"/>
                    </w:rPr>
                    <w:t xml:space="preserve"> </w:t>
                  </w:r>
                  <w:r w:rsidRPr="00A605B3">
                    <w:rPr>
                      <w:sz w:val="24"/>
                    </w:rPr>
                    <w:t>г.</w:t>
                  </w:r>
                </w:p>
              </w:tc>
            </w:tr>
          </w:tbl>
          <w:p w14:paraId="78CCE3EB" w14:textId="77777777" w:rsidR="00587C89" w:rsidRPr="00A605B3" w:rsidRDefault="00587C89" w:rsidP="003F2065">
            <w:pPr>
              <w:jc w:val="center"/>
            </w:pPr>
          </w:p>
          <w:p w14:paraId="6750B4A4" w14:textId="77777777" w:rsidR="00C76504" w:rsidRPr="00A605B3" w:rsidRDefault="00C76504" w:rsidP="003F2065">
            <w:pPr>
              <w:jc w:val="center"/>
            </w:pPr>
          </w:p>
          <w:p w14:paraId="1E2EE49A" w14:textId="77777777" w:rsidR="00587C89" w:rsidRPr="00A605B3" w:rsidRDefault="00587C89" w:rsidP="003F2065">
            <w:pPr>
              <w:jc w:val="center"/>
            </w:pPr>
            <w:r w:rsidRPr="00A605B3">
              <w:rPr>
                <w:sz w:val="24"/>
              </w:rPr>
              <w:t>201</w:t>
            </w:r>
            <w:r w:rsidR="001D1FBA" w:rsidRPr="00A605B3">
              <w:rPr>
                <w:sz w:val="24"/>
              </w:rPr>
              <w:t>9</w:t>
            </w:r>
            <w:r w:rsidRPr="00A605B3">
              <w:rPr>
                <w:sz w:val="24"/>
              </w:rPr>
              <w:t xml:space="preserve"> г.</w:t>
            </w:r>
          </w:p>
        </w:tc>
      </w:tr>
      <w:tr w:rsidR="00587C89" w:rsidRPr="00A605B3" w14:paraId="187B5131" w14:textId="77777777" w:rsidTr="00F9221E">
        <w:trPr>
          <w:cantSplit/>
          <w:trHeight w:val="2033"/>
          <w:jc w:val="center"/>
        </w:trPr>
        <w:tc>
          <w:tcPr>
            <w:tcW w:w="290" w:type="dxa"/>
            <w:noWrap/>
            <w:textDirection w:val="btLr"/>
            <w:tcFitText/>
            <w:vAlign w:val="center"/>
          </w:tcPr>
          <w:p w14:paraId="3571DCE5" w14:textId="77777777" w:rsidR="00587C89" w:rsidRPr="00A605B3" w:rsidRDefault="00587C89" w:rsidP="00C76504">
            <w:pPr>
              <w:spacing w:line="120" w:lineRule="auto"/>
              <w:ind w:left="57" w:right="57"/>
              <w:jc w:val="center"/>
              <w:rPr>
                <w:sz w:val="16"/>
              </w:rPr>
            </w:pPr>
            <w:r w:rsidRPr="00A605B3">
              <w:rPr>
                <w:sz w:val="16"/>
              </w:rPr>
              <w:t>Подп. и дата</w:t>
            </w:r>
          </w:p>
        </w:tc>
        <w:tc>
          <w:tcPr>
            <w:tcW w:w="405" w:type="dxa"/>
            <w:textDirection w:val="btLr"/>
            <w:vAlign w:val="center"/>
          </w:tcPr>
          <w:p w14:paraId="6C341E99" w14:textId="77777777" w:rsidR="00587C89" w:rsidRPr="00A605B3" w:rsidRDefault="00587C89" w:rsidP="00587C89">
            <w:pPr>
              <w:ind w:left="113" w:right="113"/>
              <w:jc w:val="center"/>
            </w:pPr>
          </w:p>
        </w:tc>
        <w:tc>
          <w:tcPr>
            <w:tcW w:w="10527" w:type="dxa"/>
            <w:vMerge/>
          </w:tcPr>
          <w:p w14:paraId="2686B285" w14:textId="77777777" w:rsidR="00587C89" w:rsidRPr="00A605B3" w:rsidRDefault="00587C89" w:rsidP="00587C89">
            <w:pPr>
              <w:jc w:val="center"/>
            </w:pPr>
          </w:p>
        </w:tc>
      </w:tr>
      <w:tr w:rsidR="00587C89" w:rsidRPr="00A605B3" w14:paraId="7C986EFE" w14:textId="77777777" w:rsidTr="00F9221E">
        <w:trPr>
          <w:cantSplit/>
          <w:trHeight w:val="1452"/>
          <w:jc w:val="center"/>
        </w:trPr>
        <w:tc>
          <w:tcPr>
            <w:tcW w:w="290" w:type="dxa"/>
            <w:noWrap/>
            <w:textDirection w:val="btLr"/>
            <w:tcFitText/>
            <w:vAlign w:val="center"/>
          </w:tcPr>
          <w:p w14:paraId="4DE6731B" w14:textId="77777777" w:rsidR="00587C89" w:rsidRPr="00A605B3" w:rsidRDefault="00587C89" w:rsidP="00C76504">
            <w:pPr>
              <w:spacing w:line="120" w:lineRule="auto"/>
              <w:ind w:left="57" w:right="57"/>
              <w:jc w:val="center"/>
              <w:rPr>
                <w:sz w:val="16"/>
              </w:rPr>
            </w:pPr>
            <w:r w:rsidRPr="00A605B3">
              <w:rPr>
                <w:sz w:val="16"/>
              </w:rPr>
              <w:t xml:space="preserve">Инв. </w:t>
            </w:r>
            <w:r w:rsidRPr="00A605B3">
              <w:rPr>
                <w:sz w:val="16"/>
                <w:lang w:val="en-US"/>
              </w:rPr>
              <w:t>N</w:t>
            </w:r>
            <w:r w:rsidRPr="00A605B3">
              <w:rPr>
                <w:sz w:val="16"/>
              </w:rPr>
              <w:t xml:space="preserve"> дубл.</w:t>
            </w:r>
          </w:p>
        </w:tc>
        <w:tc>
          <w:tcPr>
            <w:tcW w:w="405" w:type="dxa"/>
            <w:textDirection w:val="btLr"/>
            <w:vAlign w:val="center"/>
          </w:tcPr>
          <w:p w14:paraId="1CDAB664" w14:textId="77777777" w:rsidR="00587C89" w:rsidRPr="00A605B3" w:rsidRDefault="00587C89" w:rsidP="00587C89">
            <w:pPr>
              <w:ind w:left="113" w:right="113"/>
              <w:jc w:val="center"/>
            </w:pPr>
          </w:p>
        </w:tc>
        <w:tc>
          <w:tcPr>
            <w:tcW w:w="10527" w:type="dxa"/>
            <w:vMerge/>
          </w:tcPr>
          <w:p w14:paraId="0D93DD2B" w14:textId="77777777" w:rsidR="00587C89" w:rsidRPr="00A605B3" w:rsidRDefault="00587C89" w:rsidP="00587C89">
            <w:pPr>
              <w:jc w:val="center"/>
            </w:pPr>
          </w:p>
        </w:tc>
      </w:tr>
      <w:tr w:rsidR="00587C89" w:rsidRPr="00A605B3" w14:paraId="00CC0C44" w14:textId="77777777" w:rsidTr="00F9221E">
        <w:trPr>
          <w:cantSplit/>
          <w:trHeight w:val="1452"/>
          <w:jc w:val="center"/>
        </w:trPr>
        <w:tc>
          <w:tcPr>
            <w:tcW w:w="290" w:type="dxa"/>
            <w:noWrap/>
            <w:textDirection w:val="btLr"/>
            <w:tcFitText/>
            <w:vAlign w:val="center"/>
          </w:tcPr>
          <w:p w14:paraId="7EE70533" w14:textId="77777777" w:rsidR="00587C89" w:rsidRPr="00A605B3" w:rsidRDefault="00587C89" w:rsidP="00C76504">
            <w:pPr>
              <w:spacing w:line="120" w:lineRule="auto"/>
              <w:ind w:left="57" w:right="57"/>
              <w:jc w:val="center"/>
              <w:rPr>
                <w:sz w:val="16"/>
              </w:rPr>
            </w:pPr>
            <w:r w:rsidRPr="00A605B3">
              <w:rPr>
                <w:sz w:val="16"/>
              </w:rPr>
              <w:t xml:space="preserve">Взаим. инв. </w:t>
            </w:r>
            <w:r w:rsidRPr="00A605B3">
              <w:rPr>
                <w:sz w:val="16"/>
                <w:lang w:val="en-US"/>
              </w:rPr>
              <w:t>N</w:t>
            </w:r>
          </w:p>
        </w:tc>
        <w:tc>
          <w:tcPr>
            <w:tcW w:w="405" w:type="dxa"/>
            <w:textDirection w:val="btLr"/>
            <w:vAlign w:val="center"/>
          </w:tcPr>
          <w:p w14:paraId="7FBF6A56" w14:textId="77777777" w:rsidR="00587C89" w:rsidRPr="00A605B3" w:rsidRDefault="00587C89" w:rsidP="00587C89">
            <w:pPr>
              <w:ind w:left="113" w:right="113"/>
              <w:jc w:val="center"/>
            </w:pPr>
          </w:p>
        </w:tc>
        <w:tc>
          <w:tcPr>
            <w:tcW w:w="10527" w:type="dxa"/>
            <w:vMerge/>
          </w:tcPr>
          <w:p w14:paraId="6D5F6C56" w14:textId="77777777" w:rsidR="00587C89" w:rsidRPr="00A605B3" w:rsidRDefault="00587C89" w:rsidP="00587C89">
            <w:pPr>
              <w:jc w:val="center"/>
            </w:pPr>
          </w:p>
        </w:tc>
      </w:tr>
      <w:tr w:rsidR="00587C89" w:rsidRPr="00A605B3" w14:paraId="230F06A9" w14:textId="77777777" w:rsidTr="00F9221E">
        <w:trPr>
          <w:cantSplit/>
          <w:trHeight w:val="2033"/>
          <w:jc w:val="center"/>
        </w:trPr>
        <w:tc>
          <w:tcPr>
            <w:tcW w:w="290" w:type="dxa"/>
            <w:noWrap/>
            <w:textDirection w:val="btLr"/>
            <w:tcFitText/>
            <w:vAlign w:val="center"/>
          </w:tcPr>
          <w:p w14:paraId="2EFF4B45" w14:textId="77777777" w:rsidR="00587C89" w:rsidRPr="00A605B3" w:rsidRDefault="00587C89" w:rsidP="00C76504">
            <w:pPr>
              <w:spacing w:line="120" w:lineRule="auto"/>
              <w:ind w:left="57" w:right="57"/>
              <w:jc w:val="center"/>
              <w:rPr>
                <w:sz w:val="16"/>
              </w:rPr>
            </w:pPr>
            <w:r w:rsidRPr="00A605B3">
              <w:rPr>
                <w:sz w:val="16"/>
              </w:rPr>
              <w:t>Подп. И дата</w:t>
            </w:r>
          </w:p>
        </w:tc>
        <w:tc>
          <w:tcPr>
            <w:tcW w:w="405" w:type="dxa"/>
            <w:textDirection w:val="btLr"/>
            <w:vAlign w:val="center"/>
          </w:tcPr>
          <w:p w14:paraId="12F7633F" w14:textId="77777777" w:rsidR="00587C89" w:rsidRPr="00A605B3" w:rsidRDefault="00587C89" w:rsidP="00587C89">
            <w:pPr>
              <w:ind w:left="113" w:right="113"/>
              <w:jc w:val="center"/>
            </w:pPr>
          </w:p>
        </w:tc>
        <w:tc>
          <w:tcPr>
            <w:tcW w:w="10527" w:type="dxa"/>
            <w:vMerge/>
          </w:tcPr>
          <w:p w14:paraId="37A72A50" w14:textId="77777777" w:rsidR="00587C89" w:rsidRPr="00A605B3" w:rsidRDefault="00587C89" w:rsidP="00587C89">
            <w:pPr>
              <w:jc w:val="center"/>
            </w:pPr>
          </w:p>
        </w:tc>
      </w:tr>
      <w:tr w:rsidR="00587C89" w:rsidRPr="00A605B3" w14:paraId="1C0C9776" w14:textId="77777777" w:rsidTr="00F9221E">
        <w:trPr>
          <w:cantSplit/>
          <w:trHeight w:val="1452"/>
          <w:jc w:val="center"/>
        </w:trPr>
        <w:tc>
          <w:tcPr>
            <w:tcW w:w="290" w:type="dxa"/>
            <w:noWrap/>
            <w:textDirection w:val="btLr"/>
            <w:tcFitText/>
            <w:vAlign w:val="center"/>
          </w:tcPr>
          <w:p w14:paraId="127F370C" w14:textId="77777777" w:rsidR="00587C89" w:rsidRPr="00A605B3" w:rsidRDefault="00587C89" w:rsidP="00C76504">
            <w:pPr>
              <w:spacing w:line="120" w:lineRule="auto"/>
              <w:ind w:left="57" w:right="57"/>
              <w:jc w:val="center"/>
              <w:rPr>
                <w:sz w:val="16"/>
              </w:rPr>
            </w:pPr>
            <w:r w:rsidRPr="00A605B3">
              <w:rPr>
                <w:sz w:val="16"/>
              </w:rPr>
              <w:t>Инв. N подл.</w:t>
            </w:r>
          </w:p>
          <w:p w14:paraId="356F7CEF" w14:textId="77777777" w:rsidR="00587C89" w:rsidRPr="00A605B3" w:rsidRDefault="00587C89" w:rsidP="00C76504">
            <w:pPr>
              <w:spacing w:line="120" w:lineRule="auto"/>
              <w:ind w:left="57" w:right="57"/>
              <w:jc w:val="center"/>
              <w:rPr>
                <w:sz w:val="16"/>
              </w:rPr>
            </w:pPr>
          </w:p>
        </w:tc>
        <w:tc>
          <w:tcPr>
            <w:tcW w:w="405" w:type="dxa"/>
            <w:textDirection w:val="btLr"/>
            <w:vAlign w:val="center"/>
          </w:tcPr>
          <w:p w14:paraId="1118B1CC" w14:textId="77777777" w:rsidR="00587C89" w:rsidRPr="00A605B3" w:rsidRDefault="00587C89" w:rsidP="00587C89">
            <w:pPr>
              <w:ind w:left="113" w:right="113"/>
              <w:jc w:val="center"/>
            </w:pPr>
          </w:p>
        </w:tc>
        <w:tc>
          <w:tcPr>
            <w:tcW w:w="10527" w:type="dxa"/>
            <w:vMerge/>
          </w:tcPr>
          <w:p w14:paraId="7B6991D5" w14:textId="77777777" w:rsidR="00587C89" w:rsidRPr="00A605B3" w:rsidRDefault="00587C89" w:rsidP="00587C89">
            <w:pPr>
              <w:jc w:val="center"/>
            </w:pPr>
          </w:p>
        </w:tc>
      </w:tr>
      <w:bookmarkEnd w:id="0"/>
    </w:tbl>
    <w:p w14:paraId="2A1B3FBE" w14:textId="77777777" w:rsidR="00805BE5" w:rsidRPr="00A605B3" w:rsidRDefault="00805BE5">
      <w:pPr>
        <w:widowControl/>
        <w:autoSpaceDE/>
        <w:autoSpaceDN/>
        <w:adjustRightInd/>
      </w:pPr>
      <w:r w:rsidRPr="00A605B3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kern w:val="0"/>
          <w:sz w:val="20"/>
          <w:szCs w:val="20"/>
        </w:rPr>
        <w:id w:val="40450667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2692680" w14:textId="77777777" w:rsidR="00805BE5" w:rsidRPr="00A605B3" w:rsidRDefault="00805BE5" w:rsidP="001E4C9B">
          <w:pPr>
            <w:pStyle w:val="af4"/>
            <w:numPr>
              <w:ilvl w:val="0"/>
              <w:numId w:val="0"/>
            </w:numPr>
            <w:ind w:left="432"/>
            <w:jc w:val="center"/>
            <w:rPr>
              <w:rFonts w:ascii="Times New Roman" w:hAnsi="Times New Roman" w:cs="Times New Roman"/>
              <w:b w:val="0"/>
              <w:sz w:val="28"/>
              <w:szCs w:val="28"/>
            </w:rPr>
          </w:pPr>
          <w:r w:rsidRPr="00A605B3">
            <w:rPr>
              <w:rFonts w:ascii="Times New Roman" w:hAnsi="Times New Roman" w:cs="Times New Roman"/>
              <w:b w:val="0"/>
              <w:sz w:val="28"/>
              <w:szCs w:val="28"/>
            </w:rPr>
            <w:t>СОДЕРЖАНИЕ</w:t>
          </w:r>
        </w:p>
        <w:p w14:paraId="5E16204C" w14:textId="75D633D7" w:rsidR="00CB25E5" w:rsidRDefault="006C3E40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605B3">
            <w:rPr>
              <w:b/>
              <w:bCs/>
              <w:szCs w:val="28"/>
            </w:rPr>
            <w:fldChar w:fldCharType="begin"/>
          </w:r>
          <w:r w:rsidRPr="00A605B3">
            <w:rPr>
              <w:b/>
              <w:bCs/>
              <w:szCs w:val="28"/>
            </w:rPr>
            <w:instrText xml:space="preserve"> TOC \o "1-3" \h \z \u </w:instrText>
          </w:r>
          <w:r w:rsidRPr="00A605B3">
            <w:rPr>
              <w:b/>
              <w:bCs/>
              <w:szCs w:val="28"/>
            </w:rPr>
            <w:fldChar w:fldCharType="separate"/>
          </w:r>
          <w:hyperlink w:anchor="_Toc20819505" w:history="1">
            <w:r w:rsidR="00CB25E5" w:rsidRPr="006F6FA2">
              <w:rPr>
                <w:rStyle w:val="aff4"/>
                <w:noProof/>
              </w:rPr>
              <w:t>ВВЕДЕНИЕ</w:t>
            </w:r>
            <w:r w:rsidR="00CB25E5">
              <w:rPr>
                <w:noProof/>
                <w:webHidden/>
              </w:rPr>
              <w:tab/>
            </w:r>
            <w:r w:rsidR="00CB25E5">
              <w:rPr>
                <w:noProof/>
                <w:webHidden/>
              </w:rPr>
              <w:fldChar w:fldCharType="begin"/>
            </w:r>
            <w:r w:rsidR="00CB25E5">
              <w:rPr>
                <w:noProof/>
                <w:webHidden/>
              </w:rPr>
              <w:instrText xml:space="preserve"> PAGEREF _Toc20819505 \h </w:instrText>
            </w:r>
            <w:r w:rsidR="00CB25E5">
              <w:rPr>
                <w:noProof/>
                <w:webHidden/>
              </w:rPr>
            </w:r>
            <w:r w:rsidR="00CB25E5">
              <w:rPr>
                <w:noProof/>
                <w:webHidden/>
              </w:rPr>
              <w:fldChar w:fldCharType="separate"/>
            </w:r>
            <w:r w:rsidR="00CB25E5">
              <w:rPr>
                <w:noProof/>
                <w:webHidden/>
              </w:rPr>
              <w:t>3</w:t>
            </w:r>
            <w:r w:rsidR="00CB25E5">
              <w:rPr>
                <w:noProof/>
                <w:webHidden/>
              </w:rPr>
              <w:fldChar w:fldCharType="end"/>
            </w:r>
          </w:hyperlink>
        </w:p>
        <w:p w14:paraId="11E1EE03" w14:textId="0791B026" w:rsidR="00CB25E5" w:rsidRDefault="00CB25E5">
          <w:pPr>
            <w:pStyle w:val="14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819506" w:history="1">
            <w:r w:rsidRPr="006F6FA2">
              <w:rPr>
                <w:rStyle w:val="aff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6FA2">
              <w:rPr>
                <w:rStyle w:val="aff4"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99DF" w14:textId="436A60E1" w:rsidR="00CB25E5" w:rsidRDefault="00CB25E5">
          <w:pPr>
            <w:pStyle w:val="14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819507" w:history="1">
            <w:r w:rsidRPr="006F6FA2">
              <w:rPr>
                <w:rStyle w:val="aff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6FA2">
              <w:rPr>
                <w:rStyle w:val="aff4"/>
                <w:noProof/>
              </w:rPr>
              <w:t>РАЗДЕЛ «СПЕЦИАЛЬНАЯ ЧАСТЬ»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FBD01" w14:textId="3F3A57CF" w:rsidR="00CB25E5" w:rsidRDefault="00CB25E5">
          <w:pPr>
            <w:pStyle w:val="14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819508" w:history="1">
            <w:r w:rsidRPr="006F6FA2">
              <w:rPr>
                <w:rStyle w:val="aff4"/>
                <w:rFonts w:eastAsia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6FA2">
              <w:rPr>
                <w:rStyle w:val="aff4"/>
                <w:rFonts w:eastAsia="Calibri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9738" w14:textId="59990308" w:rsidR="009436F3" w:rsidRPr="00A605B3" w:rsidRDefault="006C3E40" w:rsidP="004B61F0">
          <w:pPr>
            <w:rPr>
              <w:sz w:val="28"/>
              <w:szCs w:val="28"/>
            </w:rPr>
            <w:sectPr w:rsidR="009436F3" w:rsidRPr="00A605B3" w:rsidSect="00F9221E">
              <w:headerReference w:type="default" r:id="rId8"/>
              <w:pgSz w:w="11906" w:h="16838"/>
              <w:pgMar w:top="1134" w:right="424" w:bottom="851" w:left="567" w:header="709" w:footer="652" w:gutter="0"/>
              <w:cols w:space="708"/>
              <w:titlePg/>
              <w:docGrid w:linePitch="360"/>
            </w:sectPr>
          </w:pPr>
          <w:r w:rsidRPr="00A605B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E7F265E" w14:textId="77777777" w:rsidR="00BB6D31" w:rsidRPr="00A605B3" w:rsidRDefault="00DA2DFC" w:rsidP="00F53D4E">
      <w:pPr>
        <w:pStyle w:val="1"/>
        <w:numPr>
          <w:ilvl w:val="0"/>
          <w:numId w:val="0"/>
        </w:numPr>
        <w:ind w:left="432"/>
        <w:jc w:val="center"/>
        <w:rPr>
          <w:rFonts w:ascii="Times New Roman" w:hAnsi="Times New Roman"/>
          <w:sz w:val="28"/>
          <w:szCs w:val="28"/>
        </w:rPr>
      </w:pPr>
      <w:bookmarkStart w:id="2" w:name="_Toc20819505"/>
      <w:r w:rsidRPr="00A605B3">
        <w:rPr>
          <w:rFonts w:ascii="Times New Roman" w:hAnsi="Times New Roman"/>
          <w:sz w:val="28"/>
          <w:szCs w:val="28"/>
        </w:rPr>
        <w:lastRenderedPageBreak/>
        <w:t>ВВЕДЕНИЕ</w:t>
      </w:r>
      <w:bookmarkEnd w:id="2"/>
    </w:p>
    <w:p w14:paraId="4EEFDAFC" w14:textId="77777777" w:rsidR="00264B4A" w:rsidRPr="00A605B3" w:rsidRDefault="00264B4A" w:rsidP="00264B4A">
      <w:pPr>
        <w:jc w:val="both"/>
      </w:pPr>
    </w:p>
    <w:p w14:paraId="62B0D288" w14:textId="46D47BF0" w:rsidR="00EC1E4B" w:rsidRPr="00A605B3" w:rsidRDefault="00246A69" w:rsidP="00264B4A">
      <w:pPr>
        <w:spacing w:line="360" w:lineRule="auto"/>
        <w:jc w:val="both"/>
        <w:rPr>
          <w:sz w:val="24"/>
          <w:szCs w:val="28"/>
        </w:rPr>
      </w:pPr>
      <w:r w:rsidRPr="00A605B3">
        <w:rPr>
          <w:sz w:val="28"/>
          <w:szCs w:val="28"/>
        </w:rPr>
        <w:tab/>
      </w:r>
      <w:r w:rsidR="00264B4A" w:rsidRPr="00A605B3">
        <w:rPr>
          <w:sz w:val="24"/>
          <w:szCs w:val="28"/>
        </w:rPr>
        <w:t xml:space="preserve">В рамках курсового проекта МДК 02.01 «Разработка, внедрение и адаптация программного обеспечения отраслевой направленности», проводится описание предметной области «Родильный дом», которая будет использоваться в родильных домах, </w:t>
      </w:r>
      <w:r w:rsidR="00A152A5" w:rsidRPr="00A605B3">
        <w:rPr>
          <w:sz w:val="24"/>
          <w:szCs w:val="28"/>
        </w:rPr>
        <w:t>а также</w:t>
      </w:r>
      <w:r w:rsidR="00264B4A" w:rsidRPr="00A605B3">
        <w:rPr>
          <w:sz w:val="24"/>
          <w:szCs w:val="28"/>
        </w:rPr>
        <w:t xml:space="preserve"> б</w:t>
      </w:r>
      <w:r w:rsidR="0025039C" w:rsidRPr="00A605B3">
        <w:rPr>
          <w:sz w:val="24"/>
          <w:szCs w:val="28"/>
        </w:rPr>
        <w:t>удут реализованы подсистемы</w:t>
      </w:r>
      <w:r w:rsidR="0047226C" w:rsidRPr="00A605B3">
        <w:rPr>
          <w:sz w:val="24"/>
          <w:szCs w:val="28"/>
        </w:rPr>
        <w:t>:</w:t>
      </w:r>
      <w:r w:rsidR="0047226C" w:rsidRPr="00A605B3">
        <w:rPr>
          <w:color w:val="000000"/>
          <w:sz w:val="24"/>
          <w:szCs w:val="28"/>
          <w:shd w:val="clear" w:color="auto" w:fill="FFFFFF"/>
        </w:rPr>
        <w:t xml:space="preserve"> </w:t>
      </w:r>
      <w:r w:rsidR="00A152A5" w:rsidRPr="00A605B3">
        <w:rPr>
          <w:color w:val="000000"/>
          <w:sz w:val="24"/>
          <w:szCs w:val="28"/>
          <w:shd w:val="clear" w:color="auto" w:fill="FFFFFF"/>
        </w:rPr>
        <w:t>«</w:t>
      </w:r>
      <w:r w:rsidR="003E59CB" w:rsidRPr="00A605B3">
        <w:rPr>
          <w:color w:val="000000"/>
          <w:sz w:val="24"/>
          <w:szCs w:val="28"/>
          <w:shd w:val="clear" w:color="auto" w:fill="FFFFFF"/>
        </w:rPr>
        <w:t>Учет пациентов</w:t>
      </w:r>
      <w:r w:rsidR="0047226C" w:rsidRPr="00A605B3">
        <w:rPr>
          <w:color w:val="000000"/>
          <w:sz w:val="24"/>
          <w:szCs w:val="28"/>
          <w:shd w:val="clear" w:color="auto" w:fill="FFFFFF"/>
        </w:rPr>
        <w:t xml:space="preserve">, </w:t>
      </w:r>
      <w:r w:rsidR="003E59CB" w:rsidRPr="00A605B3">
        <w:rPr>
          <w:color w:val="000000"/>
          <w:sz w:val="24"/>
          <w:szCs w:val="28"/>
          <w:shd w:val="clear" w:color="auto" w:fill="FFFFFF"/>
        </w:rPr>
        <w:t>регистрация родившихся</w:t>
      </w:r>
      <w:r w:rsidR="0047226C" w:rsidRPr="00A605B3">
        <w:rPr>
          <w:color w:val="000000"/>
          <w:sz w:val="24"/>
          <w:szCs w:val="28"/>
          <w:shd w:val="clear" w:color="auto" w:fill="FFFFFF"/>
        </w:rPr>
        <w:t xml:space="preserve">, </w:t>
      </w:r>
      <w:r w:rsidR="003E59CB" w:rsidRPr="00A605B3">
        <w:rPr>
          <w:color w:val="000000"/>
          <w:sz w:val="24"/>
          <w:szCs w:val="28"/>
          <w:shd w:val="clear" w:color="auto" w:fill="FFFFFF"/>
        </w:rPr>
        <w:t>учет медицинских препаратов</w:t>
      </w:r>
      <w:r w:rsidR="00A152A5" w:rsidRPr="00A605B3">
        <w:rPr>
          <w:color w:val="000000"/>
          <w:sz w:val="24"/>
          <w:szCs w:val="28"/>
          <w:shd w:val="clear" w:color="auto" w:fill="FFFFFF"/>
        </w:rPr>
        <w:t>»</w:t>
      </w:r>
      <w:r w:rsidR="0047226C" w:rsidRPr="00A605B3">
        <w:rPr>
          <w:color w:val="000000"/>
          <w:sz w:val="24"/>
          <w:szCs w:val="28"/>
          <w:shd w:val="clear" w:color="auto" w:fill="FFFFFF"/>
        </w:rPr>
        <w:t>.</w:t>
      </w:r>
      <w:r w:rsidR="00444A49" w:rsidRPr="00A605B3">
        <w:rPr>
          <w:color w:val="000000"/>
          <w:sz w:val="24"/>
          <w:szCs w:val="28"/>
          <w:shd w:val="clear" w:color="auto" w:fill="FFFFFF"/>
        </w:rPr>
        <w:t xml:space="preserve"> </w:t>
      </w:r>
      <w:r w:rsidR="00264B4A" w:rsidRPr="00A605B3">
        <w:rPr>
          <w:sz w:val="24"/>
          <w:szCs w:val="28"/>
        </w:rPr>
        <w:t>Программа будет доступна по всех родильных домах, многофункциональна и максимально проста.</w:t>
      </w:r>
    </w:p>
    <w:p w14:paraId="34899535" w14:textId="77777777" w:rsidR="00DA2DFC" w:rsidRPr="00A605B3" w:rsidRDefault="00DA2DFC" w:rsidP="00421D16">
      <w:pPr>
        <w:spacing w:line="360" w:lineRule="auto"/>
        <w:ind w:firstLine="708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Главной целью разработки является создание </w:t>
      </w:r>
      <w:r w:rsidR="00F53D4E" w:rsidRPr="00A605B3">
        <w:rPr>
          <w:color w:val="000000" w:themeColor="text1"/>
          <w:sz w:val="24"/>
          <w:szCs w:val="28"/>
        </w:rPr>
        <w:t>то</w:t>
      </w:r>
      <w:r w:rsidR="00264B4A" w:rsidRPr="00A605B3">
        <w:rPr>
          <w:color w:val="000000" w:themeColor="text1"/>
          <w:sz w:val="24"/>
          <w:szCs w:val="28"/>
        </w:rPr>
        <w:t>нкого</w:t>
      </w:r>
      <w:r w:rsidRPr="00A605B3">
        <w:rPr>
          <w:color w:val="000000" w:themeColor="text1"/>
          <w:sz w:val="24"/>
          <w:szCs w:val="28"/>
        </w:rPr>
        <w:t xml:space="preserve"> </w:t>
      </w:r>
      <w:r w:rsidRPr="00A605B3">
        <w:rPr>
          <w:sz w:val="24"/>
          <w:szCs w:val="28"/>
        </w:rPr>
        <w:t xml:space="preserve">клиента с темой </w:t>
      </w:r>
      <w:r w:rsidR="00443E81" w:rsidRPr="00A605B3">
        <w:rPr>
          <w:sz w:val="24"/>
          <w:szCs w:val="28"/>
        </w:rPr>
        <w:t>«</w:t>
      </w:r>
      <w:r w:rsidR="00264B4A" w:rsidRPr="00A605B3">
        <w:rPr>
          <w:sz w:val="24"/>
          <w:szCs w:val="28"/>
        </w:rPr>
        <w:t>Родильный дом</w:t>
      </w:r>
      <w:r w:rsidR="00443E81" w:rsidRPr="00A605B3">
        <w:rPr>
          <w:sz w:val="24"/>
          <w:szCs w:val="28"/>
        </w:rPr>
        <w:t>»</w:t>
      </w:r>
      <w:r w:rsidRPr="00A605B3">
        <w:rPr>
          <w:sz w:val="24"/>
          <w:szCs w:val="28"/>
        </w:rPr>
        <w:t>, на котором будет предусматриваться следующий набор функций и действий:</w:t>
      </w:r>
    </w:p>
    <w:p w14:paraId="47B627FA" w14:textId="77777777" w:rsidR="00DA3667" w:rsidRPr="00A605B3" w:rsidRDefault="00DA3667" w:rsidP="0058059A">
      <w:pPr>
        <w:pStyle w:val="af7"/>
        <w:widowControl/>
        <w:numPr>
          <w:ilvl w:val="0"/>
          <w:numId w:val="11"/>
        </w:numPr>
        <w:tabs>
          <w:tab w:val="left" w:pos="10206"/>
        </w:tabs>
        <w:autoSpaceDE/>
        <w:autoSpaceDN/>
        <w:adjustRightInd/>
        <w:spacing w:after="120"/>
        <w:ind w:left="993" w:hanging="284"/>
        <w:rPr>
          <w:szCs w:val="28"/>
        </w:rPr>
      </w:pPr>
      <w:r w:rsidRPr="00A605B3">
        <w:rPr>
          <w:szCs w:val="28"/>
        </w:rPr>
        <w:t xml:space="preserve">Создание бизнес-моделей и бизнес-процессов подсистем; </w:t>
      </w:r>
    </w:p>
    <w:p w14:paraId="32287C1C" w14:textId="77777777" w:rsidR="00DA3667" w:rsidRPr="00A605B3" w:rsidRDefault="00DA3667" w:rsidP="0058059A">
      <w:pPr>
        <w:pStyle w:val="af7"/>
        <w:widowControl/>
        <w:numPr>
          <w:ilvl w:val="0"/>
          <w:numId w:val="11"/>
        </w:numPr>
        <w:tabs>
          <w:tab w:val="left" w:pos="10206"/>
        </w:tabs>
        <w:autoSpaceDE/>
        <w:autoSpaceDN/>
        <w:adjustRightInd/>
        <w:spacing w:after="120"/>
        <w:ind w:left="993" w:hanging="284"/>
        <w:rPr>
          <w:szCs w:val="28"/>
        </w:rPr>
      </w:pPr>
      <w:r w:rsidRPr="00A605B3">
        <w:rPr>
          <w:szCs w:val="28"/>
        </w:rPr>
        <w:t xml:space="preserve"> Реализация стандартных функций БД (удаление, изменение, добавление, сортировка, фильтрация, поиск); </w:t>
      </w:r>
    </w:p>
    <w:p w14:paraId="562E134A" w14:textId="77777777" w:rsidR="00DA3667" w:rsidRPr="00A605B3" w:rsidRDefault="00DA3667" w:rsidP="0058059A">
      <w:pPr>
        <w:pStyle w:val="af7"/>
        <w:widowControl/>
        <w:numPr>
          <w:ilvl w:val="0"/>
          <w:numId w:val="11"/>
        </w:numPr>
        <w:tabs>
          <w:tab w:val="left" w:pos="10206"/>
        </w:tabs>
        <w:autoSpaceDE/>
        <w:autoSpaceDN/>
        <w:adjustRightInd/>
        <w:spacing w:after="120"/>
        <w:ind w:left="993" w:hanging="284"/>
        <w:rPr>
          <w:szCs w:val="28"/>
        </w:rPr>
      </w:pPr>
      <w:r w:rsidRPr="00A605B3">
        <w:rPr>
          <w:szCs w:val="28"/>
        </w:rPr>
        <w:t xml:space="preserve"> Создание системы распределения прав (аутентификации пользователей) и настройки прав пользователей;</w:t>
      </w:r>
    </w:p>
    <w:p w14:paraId="40A6E4E9" w14:textId="77777777" w:rsidR="00DA3667" w:rsidRPr="00A605B3" w:rsidRDefault="00DA3667" w:rsidP="0058059A">
      <w:pPr>
        <w:pStyle w:val="af7"/>
        <w:widowControl/>
        <w:numPr>
          <w:ilvl w:val="0"/>
          <w:numId w:val="11"/>
        </w:numPr>
        <w:tabs>
          <w:tab w:val="left" w:pos="10206"/>
        </w:tabs>
        <w:autoSpaceDE/>
        <w:autoSpaceDN/>
        <w:adjustRightInd/>
        <w:spacing w:after="120"/>
        <w:ind w:left="993" w:hanging="284"/>
        <w:rPr>
          <w:szCs w:val="28"/>
        </w:rPr>
      </w:pPr>
      <w:r w:rsidRPr="00A605B3">
        <w:rPr>
          <w:szCs w:val="28"/>
        </w:rPr>
        <w:t xml:space="preserve"> Автоматизация бизнес-процессов;</w:t>
      </w:r>
    </w:p>
    <w:p w14:paraId="5DA88F1E" w14:textId="77777777" w:rsidR="00DA3667" w:rsidRPr="00A605B3" w:rsidRDefault="00DA3667" w:rsidP="0058059A">
      <w:pPr>
        <w:pStyle w:val="af7"/>
        <w:widowControl/>
        <w:numPr>
          <w:ilvl w:val="0"/>
          <w:numId w:val="11"/>
        </w:numPr>
        <w:tabs>
          <w:tab w:val="left" w:pos="10206"/>
        </w:tabs>
        <w:autoSpaceDE/>
        <w:autoSpaceDN/>
        <w:adjustRightInd/>
        <w:spacing w:after="120"/>
        <w:ind w:left="993" w:hanging="284"/>
        <w:rPr>
          <w:sz w:val="22"/>
          <w:szCs w:val="28"/>
        </w:rPr>
      </w:pPr>
      <w:r w:rsidRPr="00A605B3">
        <w:t xml:space="preserve"> Спроектировать и разработать программное обеспечение, а именно реализовать   пользовательский интерфейс;</w:t>
      </w:r>
    </w:p>
    <w:p w14:paraId="26874EE3" w14:textId="77777777" w:rsidR="00DA3667" w:rsidRPr="00A605B3" w:rsidRDefault="00DA3667" w:rsidP="0058059A">
      <w:pPr>
        <w:pStyle w:val="af7"/>
        <w:widowControl/>
        <w:numPr>
          <w:ilvl w:val="0"/>
          <w:numId w:val="11"/>
        </w:numPr>
        <w:tabs>
          <w:tab w:val="left" w:pos="10206"/>
        </w:tabs>
        <w:autoSpaceDE/>
        <w:autoSpaceDN/>
        <w:adjustRightInd/>
        <w:spacing w:after="120"/>
        <w:ind w:left="993" w:hanging="284"/>
        <w:rPr>
          <w:szCs w:val="28"/>
        </w:rPr>
      </w:pPr>
      <w:r w:rsidRPr="00A605B3">
        <w:t xml:space="preserve"> Тестирование на различные возможные ошибки для выявления недоработок;</w:t>
      </w:r>
    </w:p>
    <w:p w14:paraId="2FEA1DE7" w14:textId="77777777" w:rsidR="00DA3667" w:rsidRPr="00A605B3" w:rsidRDefault="00DA3667" w:rsidP="0058059A">
      <w:pPr>
        <w:pStyle w:val="af7"/>
        <w:widowControl/>
        <w:numPr>
          <w:ilvl w:val="0"/>
          <w:numId w:val="11"/>
        </w:numPr>
        <w:tabs>
          <w:tab w:val="left" w:pos="10206"/>
        </w:tabs>
        <w:autoSpaceDE/>
        <w:autoSpaceDN/>
        <w:adjustRightInd/>
        <w:spacing w:after="120"/>
        <w:ind w:left="993" w:hanging="284"/>
        <w:rPr>
          <w:sz w:val="22"/>
          <w:szCs w:val="28"/>
        </w:rPr>
      </w:pPr>
      <w:r w:rsidRPr="00A605B3">
        <w:t xml:space="preserve"> Проведение внедрения программного продукта на ПК пользователей.</w:t>
      </w:r>
    </w:p>
    <w:p w14:paraId="751A33FB" w14:textId="77777777" w:rsidR="006D39EB" w:rsidRPr="00A605B3" w:rsidRDefault="006D39EB" w:rsidP="006D39EB">
      <w:pPr>
        <w:pStyle w:val="af7"/>
        <w:widowControl/>
        <w:tabs>
          <w:tab w:val="left" w:pos="10206"/>
        </w:tabs>
        <w:autoSpaceDE/>
        <w:autoSpaceDN/>
        <w:adjustRightInd/>
        <w:spacing w:after="120"/>
        <w:ind w:left="1070"/>
        <w:rPr>
          <w:szCs w:val="28"/>
        </w:rPr>
      </w:pPr>
    </w:p>
    <w:p w14:paraId="09492045" w14:textId="77777777" w:rsidR="00DA2DFC" w:rsidRPr="00A605B3" w:rsidRDefault="00DA2DFC" w:rsidP="00DA2DFC">
      <w:pPr>
        <w:spacing w:line="360" w:lineRule="auto"/>
        <w:ind w:left="426"/>
        <w:jc w:val="both"/>
        <w:rPr>
          <w:sz w:val="28"/>
          <w:szCs w:val="28"/>
        </w:rPr>
      </w:pPr>
    </w:p>
    <w:p w14:paraId="5567A2C0" w14:textId="77777777" w:rsidR="00EC1E4B" w:rsidRPr="00A605B3" w:rsidRDefault="00EC1E4B">
      <w:pPr>
        <w:widowControl/>
        <w:autoSpaceDE/>
        <w:autoSpaceDN/>
        <w:adjustRightInd/>
        <w:rPr>
          <w:sz w:val="28"/>
          <w:szCs w:val="28"/>
        </w:rPr>
      </w:pPr>
      <w:r w:rsidRPr="00A605B3">
        <w:rPr>
          <w:sz w:val="28"/>
          <w:szCs w:val="28"/>
        </w:rPr>
        <w:br w:type="page"/>
      </w:r>
    </w:p>
    <w:p w14:paraId="03DB759F" w14:textId="1C2EEF91" w:rsidR="001D1FBA" w:rsidRPr="00A605B3" w:rsidRDefault="00DA2DFC" w:rsidP="0058059A">
      <w:pPr>
        <w:pStyle w:val="1"/>
        <w:numPr>
          <w:ilvl w:val="0"/>
          <w:numId w:val="9"/>
        </w:numPr>
        <w:jc w:val="center"/>
        <w:rPr>
          <w:rFonts w:ascii="Times New Roman" w:hAnsi="Times New Roman"/>
          <w:sz w:val="28"/>
          <w:szCs w:val="28"/>
        </w:rPr>
      </w:pPr>
      <w:bookmarkStart w:id="3" w:name="_Toc20819506"/>
      <w:r w:rsidRPr="00A605B3">
        <w:rPr>
          <w:rFonts w:ascii="Times New Roman" w:hAnsi="Times New Roman"/>
          <w:sz w:val="28"/>
          <w:szCs w:val="28"/>
        </w:rPr>
        <w:lastRenderedPageBreak/>
        <w:t>ОБЩАЯ ЧАСТЬ</w:t>
      </w:r>
      <w:bookmarkEnd w:id="3"/>
    </w:p>
    <w:p w14:paraId="153C0E62" w14:textId="77777777" w:rsidR="00CE079D" w:rsidRPr="00A605B3" w:rsidRDefault="00CE079D" w:rsidP="00CE079D">
      <w:pPr>
        <w:rPr>
          <w:sz w:val="28"/>
          <w:szCs w:val="28"/>
        </w:rPr>
      </w:pPr>
    </w:p>
    <w:p w14:paraId="3C00933A" w14:textId="77777777" w:rsidR="00CE079D" w:rsidRPr="00A605B3" w:rsidRDefault="00DA2DFC" w:rsidP="0058059A">
      <w:pPr>
        <w:pStyle w:val="ac"/>
        <w:numPr>
          <w:ilvl w:val="1"/>
          <w:numId w:val="9"/>
        </w:numPr>
        <w:spacing w:after="29"/>
        <w:ind w:left="851" w:right="135"/>
        <w:rPr>
          <w:rFonts w:ascii="Times New Roman" w:hAnsi="Times New Roman" w:cs="Times New Roman"/>
          <w:sz w:val="24"/>
          <w:szCs w:val="28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CE079D" w:rsidRPr="00A605B3">
        <w:rPr>
          <w:rFonts w:ascii="Times New Roman" w:hAnsi="Times New Roman" w:cs="Times New Roman"/>
          <w:sz w:val="24"/>
          <w:szCs w:val="28"/>
        </w:rPr>
        <w:t xml:space="preserve">Цели разработки информационной системы: </w:t>
      </w:r>
    </w:p>
    <w:p w14:paraId="7D1CF8CD" w14:textId="77777777" w:rsidR="006A6C85" w:rsidRPr="00A605B3" w:rsidRDefault="00CE079D" w:rsidP="0058059A">
      <w:pPr>
        <w:pStyle w:val="ac"/>
        <w:widowControl/>
        <w:numPr>
          <w:ilvl w:val="0"/>
          <w:numId w:val="8"/>
        </w:numPr>
        <w:autoSpaceDE/>
        <w:autoSpaceDN/>
        <w:adjustRightInd/>
        <w:spacing w:after="27" w:line="360" w:lineRule="auto"/>
        <w:ind w:left="993" w:right="135" w:hanging="426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>Закрепление теоретических навыков в рамках МДК 02.01 Разработка, внедрение и адаптация программного обеспечения отраслевой направленности;</w:t>
      </w:r>
    </w:p>
    <w:p w14:paraId="5B81BD6B" w14:textId="77777777" w:rsidR="00CE079D" w:rsidRPr="00A605B3" w:rsidRDefault="00CE079D" w:rsidP="0058059A">
      <w:pPr>
        <w:pStyle w:val="ac"/>
        <w:widowControl/>
        <w:numPr>
          <w:ilvl w:val="0"/>
          <w:numId w:val="8"/>
        </w:numPr>
        <w:autoSpaceDE/>
        <w:autoSpaceDN/>
        <w:adjustRightInd/>
        <w:spacing w:after="27" w:line="360" w:lineRule="auto"/>
        <w:ind w:left="993" w:right="135" w:hanging="426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Закрепление практических умений в рамках МДК 02.01 Разработка, внедрение и адаптация программного обеспечения отраслевой направленности; </w:t>
      </w:r>
    </w:p>
    <w:p w14:paraId="1B4C8FE9" w14:textId="77777777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27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Закрепление и более глубокое освоение профессиональных компетенций в рамках профессионального модуля ПМ 02 Разработка, внедрение и адаптация программного обеспечения отраслевой направленности; </w:t>
      </w:r>
    </w:p>
    <w:p w14:paraId="63398F8C" w14:textId="77777777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Получение опыта в работе с условной предметной областью </w:t>
      </w:r>
      <w:r w:rsidR="00E13DF4" w:rsidRPr="00A605B3">
        <w:rPr>
          <w:sz w:val="24"/>
          <w:szCs w:val="28"/>
        </w:rPr>
        <w:t>«</w:t>
      </w:r>
      <w:r w:rsidR="00EC7C67" w:rsidRPr="00A605B3">
        <w:rPr>
          <w:sz w:val="24"/>
          <w:szCs w:val="28"/>
        </w:rPr>
        <w:t>Родильный дом</w:t>
      </w:r>
      <w:r w:rsidR="00E13DF4" w:rsidRPr="00A605B3">
        <w:rPr>
          <w:sz w:val="24"/>
          <w:szCs w:val="28"/>
        </w:rPr>
        <w:t>»;</w:t>
      </w:r>
    </w:p>
    <w:p w14:paraId="3244C6A7" w14:textId="77777777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26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Проведение анализа предметной области </w:t>
      </w:r>
      <w:r w:rsidR="00E13DF4" w:rsidRPr="00A605B3">
        <w:rPr>
          <w:sz w:val="24"/>
          <w:szCs w:val="28"/>
        </w:rPr>
        <w:t>«</w:t>
      </w:r>
      <w:r w:rsidR="00EC7C67" w:rsidRPr="00A605B3">
        <w:rPr>
          <w:sz w:val="24"/>
          <w:szCs w:val="28"/>
        </w:rPr>
        <w:t>Родильный дом</w:t>
      </w:r>
      <w:r w:rsidR="00E13DF4" w:rsidRPr="00A605B3">
        <w:rPr>
          <w:sz w:val="24"/>
          <w:szCs w:val="28"/>
        </w:rPr>
        <w:t xml:space="preserve">» </w:t>
      </w:r>
      <w:r w:rsidRPr="00A605B3">
        <w:rPr>
          <w:sz w:val="24"/>
          <w:szCs w:val="28"/>
        </w:rPr>
        <w:t xml:space="preserve">для выявления оптимального количества выполняемых функций в ИС; </w:t>
      </w:r>
    </w:p>
    <w:p w14:paraId="1385B183" w14:textId="77777777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Проведение и реализация проектной специфики предметной области </w:t>
      </w:r>
      <w:r w:rsidR="00E13DF4" w:rsidRPr="00A605B3">
        <w:rPr>
          <w:sz w:val="24"/>
          <w:szCs w:val="28"/>
        </w:rPr>
        <w:t>«</w:t>
      </w:r>
      <w:r w:rsidR="00882B81" w:rsidRPr="00A605B3">
        <w:rPr>
          <w:sz w:val="24"/>
          <w:szCs w:val="28"/>
        </w:rPr>
        <w:t>Родильный дом</w:t>
      </w:r>
      <w:r w:rsidR="00E13DF4" w:rsidRPr="00A605B3">
        <w:rPr>
          <w:sz w:val="24"/>
          <w:szCs w:val="28"/>
        </w:rPr>
        <w:t>»;</w:t>
      </w:r>
    </w:p>
    <w:p w14:paraId="0AF7B4F3" w14:textId="3D87C065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Автоматизация бизнес – процессов предприятия </w:t>
      </w:r>
      <w:r w:rsidR="004C1C9F" w:rsidRPr="00A605B3">
        <w:rPr>
          <w:sz w:val="24"/>
          <w:szCs w:val="28"/>
        </w:rPr>
        <w:t>«</w:t>
      </w:r>
      <w:r w:rsidR="003D45A0" w:rsidRPr="00A605B3">
        <w:rPr>
          <w:color w:val="000000"/>
          <w:sz w:val="24"/>
          <w:lang w:val="en-US"/>
        </w:rPr>
        <w:t>Native</w:t>
      </w:r>
      <w:r w:rsidR="003D45A0" w:rsidRPr="00A605B3">
        <w:rPr>
          <w:color w:val="000000"/>
          <w:sz w:val="24"/>
        </w:rPr>
        <w:t xml:space="preserve"> </w:t>
      </w:r>
      <w:r w:rsidR="003D45A0" w:rsidRPr="00A605B3">
        <w:rPr>
          <w:color w:val="000000"/>
          <w:sz w:val="24"/>
          <w:lang w:val="en-US"/>
        </w:rPr>
        <w:t>Place</w:t>
      </w:r>
      <w:r w:rsidR="004C1C9F" w:rsidRPr="00A605B3">
        <w:rPr>
          <w:sz w:val="24"/>
          <w:szCs w:val="28"/>
        </w:rPr>
        <w:t>»;</w:t>
      </w:r>
    </w:p>
    <w:p w14:paraId="5BE59742" w14:textId="77777777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Обеспечение </w:t>
      </w:r>
      <w:r w:rsidR="008747FA" w:rsidRPr="00A605B3">
        <w:rPr>
          <w:sz w:val="24"/>
          <w:szCs w:val="28"/>
        </w:rPr>
        <w:t xml:space="preserve">корректной работы </w:t>
      </w:r>
      <w:r w:rsidR="00125BA7" w:rsidRPr="00A605B3">
        <w:rPr>
          <w:sz w:val="24"/>
          <w:szCs w:val="28"/>
        </w:rPr>
        <w:t>приложения</w:t>
      </w:r>
      <w:r w:rsidR="008747FA" w:rsidRPr="00A605B3">
        <w:rPr>
          <w:sz w:val="24"/>
          <w:szCs w:val="28"/>
        </w:rPr>
        <w:t>, а также увеличение эффективности работы предприятия;</w:t>
      </w:r>
    </w:p>
    <w:p w14:paraId="11E895AC" w14:textId="77777777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color w:val="FF0000"/>
          <w:sz w:val="24"/>
          <w:szCs w:val="28"/>
        </w:rPr>
      </w:pPr>
      <w:r w:rsidRPr="00A605B3">
        <w:rPr>
          <w:sz w:val="24"/>
          <w:szCs w:val="28"/>
        </w:rPr>
        <w:t>Сокращение по времени</w:t>
      </w:r>
      <w:r w:rsidR="004C1C9F" w:rsidRPr="00A605B3">
        <w:rPr>
          <w:sz w:val="24"/>
          <w:szCs w:val="28"/>
        </w:rPr>
        <w:t xml:space="preserve"> приема </w:t>
      </w:r>
      <w:r w:rsidR="00882B81" w:rsidRPr="00A605B3">
        <w:rPr>
          <w:sz w:val="24"/>
          <w:szCs w:val="28"/>
        </w:rPr>
        <w:t>беременных</w:t>
      </w:r>
      <w:r w:rsidRPr="00A605B3">
        <w:rPr>
          <w:sz w:val="24"/>
          <w:szCs w:val="28"/>
        </w:rPr>
        <w:t xml:space="preserve">; </w:t>
      </w:r>
    </w:p>
    <w:p w14:paraId="22C2A108" w14:textId="77777777" w:rsidR="00414A68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>Обеспечение документооборота отделов предприятия</w:t>
      </w:r>
      <w:r w:rsidR="008747FA" w:rsidRPr="00A605B3">
        <w:rPr>
          <w:sz w:val="24"/>
          <w:szCs w:val="28"/>
        </w:rPr>
        <w:t>: «</w:t>
      </w:r>
      <w:r w:rsidR="00882B81" w:rsidRPr="00A605B3">
        <w:rPr>
          <w:color w:val="000000"/>
          <w:sz w:val="24"/>
          <w:szCs w:val="28"/>
          <w:shd w:val="clear" w:color="auto" w:fill="FFFFFF"/>
        </w:rPr>
        <w:t>Учет пациентов</w:t>
      </w:r>
      <w:r w:rsidR="008747FA" w:rsidRPr="00A605B3">
        <w:rPr>
          <w:sz w:val="24"/>
          <w:szCs w:val="28"/>
        </w:rPr>
        <w:t>», «</w:t>
      </w:r>
      <w:r w:rsidR="00882B81" w:rsidRPr="00A605B3">
        <w:rPr>
          <w:color w:val="000000"/>
          <w:sz w:val="24"/>
          <w:szCs w:val="28"/>
          <w:shd w:val="clear" w:color="auto" w:fill="FFFFFF"/>
        </w:rPr>
        <w:t>Регистрация родившихся</w:t>
      </w:r>
      <w:r w:rsidR="008747FA" w:rsidRPr="00A605B3">
        <w:rPr>
          <w:sz w:val="24"/>
          <w:szCs w:val="28"/>
        </w:rPr>
        <w:t>», «</w:t>
      </w:r>
      <w:r w:rsidR="00882B81" w:rsidRPr="00A605B3">
        <w:rPr>
          <w:color w:val="000000"/>
          <w:sz w:val="24"/>
          <w:szCs w:val="28"/>
          <w:shd w:val="clear" w:color="auto" w:fill="FFFFFF"/>
        </w:rPr>
        <w:t>Учет медицинских препаратов</w:t>
      </w:r>
      <w:r w:rsidR="008747FA" w:rsidRPr="00A605B3">
        <w:rPr>
          <w:sz w:val="24"/>
          <w:szCs w:val="28"/>
        </w:rPr>
        <w:t>»;</w:t>
      </w:r>
    </w:p>
    <w:p w14:paraId="1FA87691" w14:textId="77777777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Освоение методов отладки </w:t>
      </w:r>
      <w:r w:rsidR="00414A68" w:rsidRPr="00A605B3">
        <w:rPr>
          <w:sz w:val="24"/>
          <w:szCs w:val="28"/>
        </w:rPr>
        <w:t>ручного тестирования, индукции, дедукции, обратного прослеживания;</w:t>
      </w:r>
    </w:p>
    <w:p w14:paraId="1CD9572B" w14:textId="7369FC0F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Закрепление навыков выявлении ошибок реализуемого ПО </w:t>
      </w:r>
      <w:r w:rsidR="008747FA" w:rsidRPr="00A605B3">
        <w:rPr>
          <w:sz w:val="24"/>
          <w:szCs w:val="28"/>
        </w:rPr>
        <w:t>«</w:t>
      </w:r>
      <w:r w:rsidR="003D45A0" w:rsidRPr="00A605B3">
        <w:rPr>
          <w:color w:val="000000"/>
          <w:sz w:val="24"/>
          <w:lang w:val="en-US"/>
        </w:rPr>
        <w:t>Native</w:t>
      </w:r>
      <w:r w:rsidR="003D45A0" w:rsidRPr="00A605B3">
        <w:rPr>
          <w:color w:val="000000"/>
          <w:sz w:val="24"/>
        </w:rPr>
        <w:t xml:space="preserve"> </w:t>
      </w:r>
      <w:r w:rsidR="003D45A0" w:rsidRPr="00A605B3">
        <w:rPr>
          <w:color w:val="000000"/>
          <w:sz w:val="24"/>
          <w:lang w:val="en-US"/>
        </w:rPr>
        <w:t>Place</w:t>
      </w:r>
      <w:r w:rsidR="008747FA" w:rsidRPr="00A605B3">
        <w:rPr>
          <w:sz w:val="24"/>
          <w:szCs w:val="28"/>
        </w:rPr>
        <w:t>»;</w:t>
      </w:r>
    </w:p>
    <w:p w14:paraId="58F1D2D4" w14:textId="202B9479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Реализация адаптивного программного продукта </w:t>
      </w:r>
      <w:r w:rsidR="008747FA" w:rsidRPr="00A605B3">
        <w:rPr>
          <w:sz w:val="24"/>
          <w:szCs w:val="28"/>
        </w:rPr>
        <w:t>«</w:t>
      </w:r>
      <w:r w:rsidR="003D45A0" w:rsidRPr="00A605B3">
        <w:rPr>
          <w:color w:val="000000"/>
          <w:sz w:val="24"/>
          <w:lang w:val="en-US"/>
        </w:rPr>
        <w:t>Native</w:t>
      </w:r>
      <w:r w:rsidR="003D45A0" w:rsidRPr="00A605B3">
        <w:rPr>
          <w:color w:val="000000"/>
          <w:sz w:val="24"/>
        </w:rPr>
        <w:t xml:space="preserve"> </w:t>
      </w:r>
      <w:r w:rsidR="003D45A0" w:rsidRPr="00A605B3">
        <w:rPr>
          <w:color w:val="000000"/>
          <w:sz w:val="24"/>
          <w:lang w:val="en-US"/>
        </w:rPr>
        <w:t>Place</w:t>
      </w:r>
      <w:r w:rsidR="008747FA" w:rsidRPr="00A605B3">
        <w:rPr>
          <w:sz w:val="24"/>
          <w:szCs w:val="28"/>
        </w:rPr>
        <w:t>»;</w:t>
      </w:r>
    </w:p>
    <w:p w14:paraId="5031F06C" w14:textId="6E09A2A3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Реализация конфигурируемого программного продукта </w:t>
      </w:r>
      <w:r w:rsidR="008747FA" w:rsidRPr="00A605B3">
        <w:rPr>
          <w:sz w:val="24"/>
          <w:szCs w:val="28"/>
        </w:rPr>
        <w:t>«</w:t>
      </w:r>
      <w:r w:rsidR="003D45A0" w:rsidRPr="00A605B3">
        <w:rPr>
          <w:color w:val="000000"/>
          <w:sz w:val="24"/>
          <w:lang w:val="en-US"/>
        </w:rPr>
        <w:t>Native</w:t>
      </w:r>
      <w:r w:rsidR="003D45A0" w:rsidRPr="00A605B3">
        <w:rPr>
          <w:color w:val="000000"/>
          <w:sz w:val="24"/>
        </w:rPr>
        <w:t xml:space="preserve"> </w:t>
      </w:r>
      <w:r w:rsidR="003D45A0" w:rsidRPr="00A605B3">
        <w:rPr>
          <w:color w:val="000000"/>
          <w:sz w:val="24"/>
          <w:lang w:val="en-US"/>
        </w:rPr>
        <w:t>Place</w:t>
      </w:r>
      <w:r w:rsidR="008747FA" w:rsidRPr="00A605B3">
        <w:rPr>
          <w:sz w:val="24"/>
          <w:szCs w:val="28"/>
        </w:rPr>
        <w:t>»;</w:t>
      </w:r>
    </w:p>
    <w:p w14:paraId="26E13E2C" w14:textId="42F3B613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Проведение оценки качества информационной системы </w:t>
      </w:r>
      <w:r w:rsidR="008747FA" w:rsidRPr="00A605B3">
        <w:rPr>
          <w:sz w:val="24"/>
          <w:szCs w:val="28"/>
        </w:rPr>
        <w:t>«</w:t>
      </w:r>
      <w:r w:rsidR="003D45A0" w:rsidRPr="00A605B3">
        <w:rPr>
          <w:color w:val="000000"/>
          <w:sz w:val="24"/>
          <w:lang w:val="en-US"/>
        </w:rPr>
        <w:t>Native</w:t>
      </w:r>
      <w:r w:rsidR="003D45A0" w:rsidRPr="00A605B3">
        <w:rPr>
          <w:color w:val="000000"/>
          <w:sz w:val="24"/>
        </w:rPr>
        <w:t xml:space="preserve"> </w:t>
      </w:r>
      <w:r w:rsidR="003D45A0" w:rsidRPr="00A605B3">
        <w:rPr>
          <w:color w:val="000000"/>
          <w:sz w:val="24"/>
          <w:lang w:val="en-US"/>
        </w:rPr>
        <w:t>Place</w:t>
      </w:r>
      <w:r w:rsidR="008747FA" w:rsidRPr="00A605B3">
        <w:rPr>
          <w:sz w:val="24"/>
          <w:szCs w:val="28"/>
        </w:rPr>
        <w:t>»;</w:t>
      </w:r>
      <w:r w:rsidRPr="00A605B3">
        <w:rPr>
          <w:sz w:val="24"/>
          <w:szCs w:val="28"/>
        </w:rPr>
        <w:t xml:space="preserve"> </w:t>
      </w:r>
    </w:p>
    <w:p w14:paraId="2A1AD6C8" w14:textId="052FE2ED" w:rsidR="00CE079D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Закрепление опыта в разработке технической документации к информационной системе </w:t>
      </w:r>
      <w:r w:rsidR="008747FA" w:rsidRPr="00A605B3">
        <w:rPr>
          <w:sz w:val="24"/>
          <w:szCs w:val="28"/>
        </w:rPr>
        <w:t>«</w:t>
      </w:r>
      <w:r w:rsidR="003D45A0" w:rsidRPr="00A605B3">
        <w:rPr>
          <w:color w:val="000000"/>
          <w:sz w:val="24"/>
          <w:lang w:val="en-US"/>
        </w:rPr>
        <w:t>Native</w:t>
      </w:r>
      <w:r w:rsidR="003D45A0" w:rsidRPr="00A605B3">
        <w:rPr>
          <w:color w:val="000000"/>
          <w:sz w:val="24"/>
        </w:rPr>
        <w:t xml:space="preserve"> </w:t>
      </w:r>
      <w:r w:rsidR="003D45A0" w:rsidRPr="00A605B3">
        <w:rPr>
          <w:color w:val="000000"/>
          <w:sz w:val="24"/>
          <w:lang w:val="en-US"/>
        </w:rPr>
        <w:t>Place</w:t>
      </w:r>
      <w:r w:rsidR="008747FA" w:rsidRPr="00A605B3">
        <w:rPr>
          <w:sz w:val="24"/>
          <w:szCs w:val="28"/>
        </w:rPr>
        <w:t>»;</w:t>
      </w:r>
    </w:p>
    <w:p w14:paraId="62AE845B" w14:textId="77777777" w:rsidR="00E4433C" w:rsidRPr="00A605B3" w:rsidRDefault="00CE079D" w:rsidP="0058059A">
      <w:pPr>
        <w:widowControl/>
        <w:numPr>
          <w:ilvl w:val="0"/>
          <w:numId w:val="8"/>
        </w:numPr>
        <w:autoSpaceDE/>
        <w:autoSpaceDN/>
        <w:adjustRightInd/>
        <w:spacing w:after="5" w:line="360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>Получение опыта в разработке первого курсового проекта.</w:t>
      </w:r>
    </w:p>
    <w:p w14:paraId="5C187EC2" w14:textId="77777777" w:rsidR="00CE079D" w:rsidRPr="00A605B3" w:rsidRDefault="00CE079D" w:rsidP="00FB16B4">
      <w:pPr>
        <w:widowControl/>
        <w:autoSpaceDE/>
        <w:autoSpaceDN/>
        <w:adjustRightInd/>
        <w:spacing w:after="5" w:line="269" w:lineRule="auto"/>
        <w:ind w:left="993" w:right="135" w:hanging="426"/>
        <w:jc w:val="both"/>
        <w:rPr>
          <w:sz w:val="24"/>
          <w:szCs w:val="28"/>
        </w:rPr>
      </w:pPr>
      <w:r w:rsidRPr="00A605B3">
        <w:rPr>
          <w:sz w:val="24"/>
          <w:szCs w:val="28"/>
        </w:rPr>
        <w:t xml:space="preserve"> </w:t>
      </w:r>
    </w:p>
    <w:p w14:paraId="32C3C14D" w14:textId="77777777" w:rsidR="00504918" w:rsidRPr="00A605B3" w:rsidRDefault="00DA2DFC" w:rsidP="0058059A">
      <w:pPr>
        <w:pStyle w:val="ac"/>
        <w:widowControl/>
        <w:numPr>
          <w:ilvl w:val="1"/>
          <w:numId w:val="10"/>
        </w:numPr>
        <w:autoSpaceDE/>
        <w:autoSpaceDN/>
        <w:adjustRightInd/>
        <w:spacing w:after="5" w:line="269" w:lineRule="auto"/>
        <w:ind w:left="851" w:right="135"/>
        <w:jc w:val="both"/>
        <w:rPr>
          <w:rFonts w:ascii="Times New Roman" w:hAnsi="Times New Roman" w:cs="Times New Roman"/>
          <w:sz w:val="24"/>
          <w:szCs w:val="28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504918" w:rsidRPr="00A605B3">
        <w:rPr>
          <w:rFonts w:ascii="Times New Roman" w:hAnsi="Times New Roman" w:cs="Times New Roman"/>
          <w:sz w:val="24"/>
          <w:szCs w:val="28"/>
        </w:rPr>
        <w:t>Проблемная зона</w:t>
      </w:r>
      <w:r w:rsidR="00E4433C" w:rsidRPr="00A605B3">
        <w:rPr>
          <w:rFonts w:ascii="Times New Roman" w:hAnsi="Times New Roman" w:cs="Times New Roman"/>
          <w:sz w:val="24"/>
          <w:szCs w:val="28"/>
          <w:lang w:val="ru-RU"/>
        </w:rPr>
        <w:t>:</w:t>
      </w:r>
    </w:p>
    <w:p w14:paraId="1ADB853C" w14:textId="77777777" w:rsidR="00D366D8" w:rsidRPr="00A605B3" w:rsidRDefault="00D366D8" w:rsidP="00D366D8">
      <w:pPr>
        <w:pStyle w:val="ac"/>
        <w:widowControl/>
        <w:autoSpaceDE/>
        <w:autoSpaceDN/>
        <w:adjustRightInd/>
        <w:spacing w:after="5" w:line="269" w:lineRule="auto"/>
        <w:ind w:left="795" w:right="135" w:firstLine="0"/>
        <w:jc w:val="both"/>
        <w:rPr>
          <w:rFonts w:ascii="Times New Roman" w:hAnsi="Times New Roman" w:cs="Times New Roman"/>
          <w:sz w:val="24"/>
          <w:szCs w:val="28"/>
        </w:rPr>
      </w:pPr>
    </w:p>
    <w:p w14:paraId="7293159A" w14:textId="77777777" w:rsidR="00D366D8" w:rsidRPr="00A605B3" w:rsidRDefault="00D366D8" w:rsidP="00D366D8">
      <w:pPr>
        <w:pStyle w:val="ac"/>
        <w:widowControl/>
        <w:autoSpaceDE/>
        <w:autoSpaceDN/>
        <w:adjustRightInd/>
        <w:spacing w:after="5" w:line="269" w:lineRule="auto"/>
        <w:ind w:left="795" w:right="135" w:firstLine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DA2DFC"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1.2.1 </w:t>
      </w:r>
      <w:r w:rsidRPr="00A605B3">
        <w:rPr>
          <w:rFonts w:ascii="Times New Roman" w:hAnsi="Times New Roman" w:cs="Times New Roman"/>
          <w:sz w:val="24"/>
          <w:szCs w:val="28"/>
        </w:rPr>
        <w:t>Описание предметной области</w:t>
      </w:r>
      <w:r w:rsidR="00DA2DFC" w:rsidRPr="00A605B3">
        <w:rPr>
          <w:rFonts w:ascii="Times New Roman" w:hAnsi="Times New Roman" w:cs="Times New Roman"/>
          <w:sz w:val="24"/>
          <w:szCs w:val="28"/>
          <w:lang w:val="ru-RU"/>
        </w:rPr>
        <w:t>:</w:t>
      </w:r>
    </w:p>
    <w:p w14:paraId="0FB0A7BD" w14:textId="77777777" w:rsidR="00DA2DFC" w:rsidRPr="00A605B3" w:rsidRDefault="00DA2DFC" w:rsidP="00D366D8">
      <w:pPr>
        <w:pStyle w:val="ac"/>
        <w:widowControl/>
        <w:autoSpaceDE/>
        <w:autoSpaceDN/>
        <w:adjustRightInd/>
        <w:spacing w:after="5" w:line="269" w:lineRule="auto"/>
        <w:ind w:left="795" w:right="135" w:firstLine="0"/>
        <w:jc w:val="both"/>
        <w:rPr>
          <w:rFonts w:ascii="Times New Roman" w:hAnsi="Times New Roman" w:cs="Times New Roman"/>
          <w:b/>
          <w:sz w:val="24"/>
          <w:szCs w:val="28"/>
          <w:lang w:val="ru-RU"/>
        </w:rPr>
      </w:pPr>
    </w:p>
    <w:p w14:paraId="071FBBA1" w14:textId="2DA55DC2" w:rsidR="007A1FF3" w:rsidRPr="00A605B3" w:rsidRDefault="007A1FF3" w:rsidP="00421D16">
      <w:pPr>
        <w:pStyle w:val="ac"/>
        <w:widowControl/>
        <w:autoSpaceDE/>
        <w:autoSpaceDN/>
        <w:adjustRightInd/>
        <w:spacing w:after="5" w:line="269" w:lineRule="auto"/>
        <w:ind w:left="0" w:right="135" w:firstLine="621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lastRenderedPageBreak/>
        <w:t>Родильный дом «</w:t>
      </w:r>
      <w:r w:rsidR="003D45A0" w:rsidRPr="00A605B3">
        <w:rPr>
          <w:rFonts w:ascii="Times New Roman" w:hAnsi="Times New Roman" w:cs="Times New Roman"/>
          <w:color w:val="000000"/>
          <w:sz w:val="24"/>
        </w:rPr>
        <w:t>Native</w:t>
      </w:r>
      <w:r w:rsidR="003D45A0" w:rsidRPr="00A605B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r w:rsidR="003D45A0" w:rsidRPr="00A605B3">
        <w:rPr>
          <w:rFonts w:ascii="Times New Roman" w:hAnsi="Times New Roman" w:cs="Times New Roman"/>
          <w:color w:val="000000"/>
          <w:sz w:val="24"/>
        </w:rPr>
        <w:t>Place</w:t>
      </w: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» </w:t>
      </w:r>
      <w:r w:rsidRPr="00A605B3">
        <w:rPr>
          <w:rFonts w:ascii="Times New Roman" w:hAnsi="Times New Roman" w:cs="Times New Roman"/>
          <w:sz w:val="24"/>
          <w:szCs w:val="24"/>
          <w:lang w:val="ru-RU"/>
        </w:rPr>
        <w:t>– это</w:t>
      </w: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медицинское учреждение, главной целью которого является: обеспеч</w:t>
      </w:r>
      <w:r w:rsidR="00DD186E" w:rsidRPr="00A605B3">
        <w:rPr>
          <w:rFonts w:ascii="Times New Roman" w:hAnsi="Times New Roman" w:cs="Times New Roman"/>
          <w:sz w:val="24"/>
          <w:szCs w:val="28"/>
          <w:lang w:val="ru-RU"/>
        </w:rPr>
        <w:t>ить</w:t>
      </w: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квалифицированн</w:t>
      </w:r>
      <w:r w:rsidR="00DD186E" w:rsidRPr="00A605B3">
        <w:rPr>
          <w:rFonts w:ascii="Times New Roman" w:hAnsi="Times New Roman" w:cs="Times New Roman"/>
          <w:sz w:val="24"/>
          <w:szCs w:val="28"/>
          <w:lang w:val="ru-RU"/>
        </w:rPr>
        <w:t>ую</w:t>
      </w: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медицинск</w:t>
      </w:r>
      <w:r w:rsidR="00DD186E" w:rsidRPr="00A605B3">
        <w:rPr>
          <w:rFonts w:ascii="Times New Roman" w:hAnsi="Times New Roman" w:cs="Times New Roman"/>
          <w:sz w:val="24"/>
          <w:szCs w:val="28"/>
          <w:lang w:val="ru-RU"/>
        </w:rPr>
        <w:t>ую</w:t>
      </w: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помощ</w:t>
      </w:r>
      <w:r w:rsidR="00DD186E" w:rsidRPr="00A605B3">
        <w:rPr>
          <w:rFonts w:ascii="Times New Roman" w:hAnsi="Times New Roman" w:cs="Times New Roman"/>
          <w:sz w:val="24"/>
          <w:szCs w:val="28"/>
          <w:lang w:val="ru-RU"/>
        </w:rPr>
        <w:t>ь</w:t>
      </w: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женщинам во время беременности, непосредственно в ходе родов и в послеродовой период, а также медицинск</w:t>
      </w:r>
      <w:r w:rsidR="00DD186E" w:rsidRPr="00A605B3">
        <w:rPr>
          <w:rFonts w:ascii="Times New Roman" w:hAnsi="Times New Roman" w:cs="Times New Roman"/>
          <w:sz w:val="24"/>
          <w:szCs w:val="28"/>
          <w:lang w:val="ru-RU"/>
        </w:rPr>
        <w:t>ую</w:t>
      </w: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помощь новорождённым.</w:t>
      </w:r>
    </w:p>
    <w:p w14:paraId="676DCB47" w14:textId="77777777" w:rsidR="0034791B" w:rsidRPr="00A605B3" w:rsidRDefault="007A1FF3" w:rsidP="00421D16">
      <w:pPr>
        <w:pStyle w:val="ac"/>
        <w:widowControl/>
        <w:autoSpaceDE/>
        <w:autoSpaceDN/>
        <w:adjustRightInd/>
        <w:spacing w:after="5" w:line="269" w:lineRule="auto"/>
        <w:ind w:left="0" w:right="135" w:firstLine="621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5C21A2"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Основным видом деятельности на рынке является «Оказание услуг для </w:t>
      </w:r>
      <w:r w:rsidR="0034791B" w:rsidRPr="00A605B3">
        <w:rPr>
          <w:rFonts w:ascii="Times New Roman" w:hAnsi="Times New Roman" w:cs="Times New Roman"/>
          <w:sz w:val="24"/>
          <w:szCs w:val="28"/>
          <w:lang w:val="ru-RU"/>
        </w:rPr>
        <w:t>беременных женщин</w:t>
      </w:r>
      <w:r w:rsidR="005C21A2" w:rsidRPr="00A605B3">
        <w:rPr>
          <w:rFonts w:ascii="Times New Roman" w:hAnsi="Times New Roman" w:cs="Times New Roman"/>
          <w:sz w:val="24"/>
          <w:szCs w:val="28"/>
          <w:lang w:val="ru-RU"/>
        </w:rPr>
        <w:t xml:space="preserve">». </w:t>
      </w:r>
    </w:p>
    <w:p w14:paraId="7A1C610B" w14:textId="77777777" w:rsidR="005C21A2" w:rsidRPr="00A605B3" w:rsidRDefault="005C21A2" w:rsidP="00421D16">
      <w:pPr>
        <w:pStyle w:val="ac"/>
        <w:widowControl/>
        <w:autoSpaceDE/>
        <w:autoSpaceDN/>
        <w:adjustRightInd/>
        <w:spacing w:after="5" w:line="269" w:lineRule="auto"/>
        <w:ind w:left="0" w:right="135" w:firstLine="621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>К основным видам услуг относятся:</w:t>
      </w:r>
    </w:p>
    <w:p w14:paraId="2DC3E5AC" w14:textId="77777777" w:rsidR="005C21A2" w:rsidRPr="00A605B3" w:rsidRDefault="009E163B" w:rsidP="0058059A">
      <w:pPr>
        <w:pStyle w:val="ac"/>
        <w:widowControl/>
        <w:numPr>
          <w:ilvl w:val="0"/>
          <w:numId w:val="13"/>
        </w:numPr>
        <w:autoSpaceDE/>
        <w:autoSpaceDN/>
        <w:adjustRightInd/>
        <w:spacing w:after="5" w:line="269" w:lineRule="auto"/>
        <w:ind w:left="851" w:right="135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>Консультирование женщин во время беременности;</w:t>
      </w:r>
    </w:p>
    <w:p w14:paraId="4F4EC8EE" w14:textId="77777777" w:rsidR="005C21A2" w:rsidRPr="00A605B3" w:rsidRDefault="009E163B" w:rsidP="0058059A">
      <w:pPr>
        <w:pStyle w:val="ac"/>
        <w:widowControl/>
        <w:numPr>
          <w:ilvl w:val="0"/>
          <w:numId w:val="13"/>
        </w:numPr>
        <w:autoSpaceDE/>
        <w:autoSpaceDN/>
        <w:adjustRightInd/>
        <w:spacing w:after="5" w:line="269" w:lineRule="auto"/>
        <w:ind w:left="851" w:right="135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>Наблюдение опытных специалистов</w:t>
      </w:r>
      <w:r w:rsidR="00DC766B" w:rsidRPr="00A605B3">
        <w:rPr>
          <w:rFonts w:ascii="Times New Roman" w:hAnsi="Times New Roman" w:cs="Times New Roman"/>
          <w:sz w:val="24"/>
          <w:szCs w:val="28"/>
          <w:lang w:val="ru-RU"/>
        </w:rPr>
        <w:t>;</w:t>
      </w:r>
    </w:p>
    <w:p w14:paraId="1C7F3D50" w14:textId="77777777" w:rsidR="0013636D" w:rsidRPr="00A605B3" w:rsidRDefault="009E163B" w:rsidP="0058059A">
      <w:pPr>
        <w:pStyle w:val="ac"/>
        <w:widowControl/>
        <w:numPr>
          <w:ilvl w:val="0"/>
          <w:numId w:val="13"/>
        </w:numPr>
        <w:autoSpaceDE/>
        <w:autoSpaceDN/>
        <w:adjustRightInd/>
        <w:spacing w:after="5" w:line="269" w:lineRule="auto"/>
        <w:ind w:left="851" w:right="135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>Регистрация и подбор палаты для каждого клиента</w:t>
      </w:r>
      <w:r w:rsidR="0013636D" w:rsidRPr="00A605B3">
        <w:rPr>
          <w:rFonts w:ascii="Times New Roman" w:hAnsi="Times New Roman" w:cs="Times New Roman"/>
          <w:sz w:val="24"/>
          <w:szCs w:val="28"/>
          <w:lang w:val="ru-RU"/>
        </w:rPr>
        <w:t>;</w:t>
      </w:r>
    </w:p>
    <w:p w14:paraId="585FDA49" w14:textId="77777777" w:rsidR="0013636D" w:rsidRPr="00A605B3" w:rsidRDefault="009E163B" w:rsidP="0058059A">
      <w:pPr>
        <w:pStyle w:val="ac"/>
        <w:widowControl/>
        <w:numPr>
          <w:ilvl w:val="0"/>
          <w:numId w:val="13"/>
        </w:numPr>
        <w:autoSpaceDE/>
        <w:autoSpaceDN/>
        <w:adjustRightInd/>
        <w:spacing w:after="5" w:line="269" w:lineRule="auto"/>
        <w:ind w:left="851" w:right="1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hd w:val="clear" w:color="auto" w:fill="FFFFFF"/>
          <w:lang w:val="ru-RU"/>
        </w:rPr>
        <w:t>Постановка на медицинский учет</w:t>
      </w:r>
      <w:r w:rsidR="0013636D" w:rsidRPr="00A605B3">
        <w:rPr>
          <w:rFonts w:ascii="Times New Roman" w:hAnsi="Times New Roman" w:cs="Times New Roman"/>
          <w:color w:val="000000"/>
          <w:sz w:val="24"/>
          <w:shd w:val="clear" w:color="auto" w:fill="FFFFFF"/>
          <w:lang w:val="ru-RU"/>
        </w:rPr>
        <w:t>;</w:t>
      </w:r>
    </w:p>
    <w:p w14:paraId="70461382" w14:textId="77777777" w:rsidR="009E163B" w:rsidRPr="00A605B3" w:rsidRDefault="009E163B" w:rsidP="0058059A">
      <w:pPr>
        <w:pStyle w:val="ac"/>
        <w:widowControl/>
        <w:numPr>
          <w:ilvl w:val="0"/>
          <w:numId w:val="13"/>
        </w:numPr>
        <w:autoSpaceDE/>
        <w:autoSpaceDN/>
        <w:adjustRightInd/>
        <w:spacing w:after="5" w:line="269" w:lineRule="auto"/>
        <w:ind w:left="851" w:right="1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hd w:val="clear" w:color="auto" w:fill="FFFFFF"/>
          <w:lang w:val="ru-RU"/>
        </w:rPr>
        <w:t xml:space="preserve">Персональный выбор </w:t>
      </w:r>
      <w:r w:rsidR="00BB654E" w:rsidRPr="00A605B3">
        <w:rPr>
          <w:rFonts w:ascii="Times New Roman" w:hAnsi="Times New Roman" w:cs="Times New Roman"/>
          <w:color w:val="000000"/>
          <w:sz w:val="24"/>
          <w:shd w:val="clear" w:color="auto" w:fill="FFFFFF"/>
          <w:lang w:val="ru-RU"/>
        </w:rPr>
        <w:t>анестезии</w:t>
      </w:r>
      <w:r w:rsidRPr="00A605B3">
        <w:rPr>
          <w:rFonts w:ascii="Times New Roman" w:hAnsi="Times New Roman" w:cs="Times New Roman"/>
          <w:color w:val="000000"/>
          <w:sz w:val="24"/>
          <w:shd w:val="clear" w:color="auto" w:fill="FFFFFF"/>
          <w:lang w:val="ru-RU"/>
        </w:rPr>
        <w:t>;</w:t>
      </w:r>
    </w:p>
    <w:p w14:paraId="4B675F22" w14:textId="77777777" w:rsidR="0013636D" w:rsidRPr="00A605B3" w:rsidRDefault="009E163B" w:rsidP="0058059A">
      <w:pPr>
        <w:pStyle w:val="ac"/>
        <w:widowControl/>
        <w:numPr>
          <w:ilvl w:val="0"/>
          <w:numId w:val="13"/>
        </w:numPr>
        <w:autoSpaceDE/>
        <w:autoSpaceDN/>
        <w:adjustRightInd/>
        <w:spacing w:after="5" w:line="269" w:lineRule="auto"/>
        <w:ind w:left="851" w:right="1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hd w:val="clear" w:color="auto" w:fill="FFFFFF"/>
          <w:lang w:val="ru-RU"/>
        </w:rPr>
        <w:t>Возможность выбора вида родов</w:t>
      </w:r>
      <w:r w:rsidR="0013636D" w:rsidRPr="00A605B3">
        <w:rPr>
          <w:rFonts w:ascii="Times New Roman" w:hAnsi="Times New Roman" w:cs="Times New Roman"/>
          <w:color w:val="000000"/>
          <w:sz w:val="24"/>
          <w:shd w:val="clear" w:color="auto" w:fill="FFFFFF"/>
          <w:lang w:val="ru-RU"/>
        </w:rPr>
        <w:t>;</w:t>
      </w:r>
    </w:p>
    <w:p w14:paraId="57B96D66" w14:textId="77777777" w:rsidR="009B2A7B" w:rsidRPr="00A605B3" w:rsidRDefault="009B2A7B" w:rsidP="009B2A7B">
      <w:pPr>
        <w:pStyle w:val="ac"/>
        <w:widowControl/>
        <w:autoSpaceDE/>
        <w:autoSpaceDN/>
        <w:adjustRightInd/>
        <w:spacing w:after="5" w:line="269" w:lineRule="auto"/>
        <w:ind w:left="851" w:right="135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A6B7EB" w14:textId="77777777" w:rsidR="00DC766B" w:rsidRPr="00A605B3" w:rsidRDefault="00DC766B" w:rsidP="00D366D8">
      <w:pPr>
        <w:pStyle w:val="ac"/>
        <w:widowControl/>
        <w:autoSpaceDE/>
        <w:autoSpaceDN/>
        <w:adjustRightInd/>
        <w:spacing w:after="5" w:line="269" w:lineRule="auto"/>
        <w:ind w:left="795" w:right="135" w:firstLine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sz w:val="24"/>
          <w:szCs w:val="28"/>
          <w:lang w:val="ru-RU"/>
        </w:rPr>
        <w:t>Структура предприятия:</w:t>
      </w:r>
    </w:p>
    <w:p w14:paraId="39EAB8B8" w14:textId="77777777" w:rsidR="00DC766B" w:rsidRPr="00A605B3" w:rsidRDefault="001F1D94" w:rsidP="00E36F00">
      <w:pPr>
        <w:pStyle w:val="ac"/>
        <w:widowControl/>
        <w:autoSpaceDE/>
        <w:autoSpaceDN/>
        <w:adjustRightInd/>
        <w:spacing w:after="5" w:line="269" w:lineRule="auto"/>
        <w:ind w:left="2127" w:right="135" w:firstLine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A605B3">
        <w:rPr>
          <w:rFonts w:ascii="Times New Roman" w:hAnsi="Times New Roman" w:cs="Times New Roman"/>
          <w:noProof/>
          <w:sz w:val="24"/>
          <w:szCs w:val="28"/>
          <w:lang w:val="ru-RU"/>
        </w:rPr>
        <w:drawing>
          <wp:inline distT="0" distB="0" distL="0" distR="0" wp14:anchorId="53A1D4B2" wp14:editId="12700264">
            <wp:extent cx="4371975" cy="1503085"/>
            <wp:effectExtent l="0" t="57150" r="0" b="59055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CBD388A" w14:textId="77777777" w:rsidR="00FF0E40" w:rsidRPr="00A605B3" w:rsidRDefault="00FF0E40" w:rsidP="00FF0E40">
      <w:pPr>
        <w:widowControl/>
        <w:autoSpaceDE/>
        <w:autoSpaceDN/>
        <w:adjustRightInd/>
        <w:spacing w:after="5" w:line="269" w:lineRule="auto"/>
        <w:ind w:left="851" w:right="135"/>
        <w:jc w:val="both"/>
        <w:rPr>
          <w:sz w:val="24"/>
          <w:szCs w:val="24"/>
        </w:rPr>
      </w:pPr>
      <w:r w:rsidRPr="00A605B3">
        <w:rPr>
          <w:sz w:val="24"/>
          <w:szCs w:val="28"/>
        </w:rPr>
        <w:t>1</w:t>
      </w:r>
      <w:r w:rsidRPr="00A605B3">
        <w:rPr>
          <w:sz w:val="24"/>
          <w:szCs w:val="24"/>
        </w:rPr>
        <w:t>.2.2 Описание подсистем:</w:t>
      </w:r>
    </w:p>
    <w:p w14:paraId="022F1433" w14:textId="77777777" w:rsidR="00FF0E40" w:rsidRPr="00A605B3" w:rsidRDefault="006E715A" w:rsidP="0058059A">
      <w:pPr>
        <w:pStyle w:val="ac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ru-RU"/>
        </w:rPr>
        <w:t>Учет пациентов</w:t>
      </w:r>
      <w:r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D58E8"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– данная подсистема </w:t>
      </w:r>
      <w:r w:rsidR="00070C32" w:rsidRPr="00A605B3">
        <w:rPr>
          <w:rFonts w:ascii="Times New Roman" w:hAnsi="Times New Roman" w:cs="Times New Roman"/>
          <w:sz w:val="24"/>
          <w:szCs w:val="24"/>
          <w:lang w:val="ru-RU"/>
        </w:rPr>
        <w:t>поможет создать базу данных посетителей клиники, генерировать документы - результаты обследований, медицинских заключений, договоры и др.</w:t>
      </w:r>
      <w:r w:rsidR="003349B8" w:rsidRPr="00A605B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6326AAFD" w14:textId="77777777" w:rsidR="00FF0E40" w:rsidRPr="00A605B3" w:rsidRDefault="006E715A" w:rsidP="0058059A">
      <w:pPr>
        <w:pStyle w:val="ac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ru-RU"/>
        </w:rPr>
        <w:t>Регистрация родившихся</w:t>
      </w:r>
      <w:r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D58E8" w:rsidRPr="00A605B3">
        <w:rPr>
          <w:rFonts w:ascii="Times New Roman" w:hAnsi="Times New Roman" w:cs="Times New Roman"/>
          <w:sz w:val="24"/>
          <w:szCs w:val="24"/>
          <w:lang w:val="ru-RU"/>
        </w:rPr>
        <w:t>– данная подсистема предназначена для</w:t>
      </w:r>
      <w:r w:rsidR="00373A60"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70C32" w:rsidRPr="00A60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правильной регистрации младенцев в родильном доме</w:t>
      </w:r>
      <w:r w:rsidR="003349B8" w:rsidRPr="00A60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;</w:t>
      </w:r>
    </w:p>
    <w:p w14:paraId="5D7A8A2C" w14:textId="77777777" w:rsidR="00CE079D" w:rsidRPr="00A605B3" w:rsidRDefault="006E715A" w:rsidP="0058059A">
      <w:pPr>
        <w:pStyle w:val="ac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ru-RU"/>
        </w:rPr>
        <w:t>Учет медицинских препаратов</w:t>
      </w:r>
      <w:r w:rsidR="00BD58E8" w:rsidRPr="00A605B3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</w:t>
      </w:r>
      <w:r w:rsidR="00BD58E8" w:rsidRPr="00A605B3">
        <w:rPr>
          <w:rFonts w:ascii="Times New Roman" w:hAnsi="Times New Roman" w:cs="Times New Roman"/>
          <w:sz w:val="24"/>
          <w:szCs w:val="24"/>
          <w:lang w:val="ru-RU"/>
        </w:rPr>
        <w:t>– данная подсистема предназначена</w:t>
      </w:r>
      <w:r w:rsidR="00070C32"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 для упрощения работы медицинских работников, и для правильного разбора препаратов</w:t>
      </w:r>
      <w:r w:rsidR="003349B8" w:rsidRPr="00A605B3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.</w:t>
      </w:r>
    </w:p>
    <w:p w14:paraId="411397CB" w14:textId="77777777" w:rsidR="0068508D" w:rsidRPr="00A605B3" w:rsidRDefault="0068508D" w:rsidP="0068508D">
      <w:pPr>
        <w:pStyle w:val="ac"/>
        <w:spacing w:line="240" w:lineRule="auto"/>
        <w:ind w:firstLine="0"/>
        <w:jc w:val="both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1.2.3 </w:t>
      </w:r>
      <w:r w:rsidRPr="00A605B3">
        <w:rPr>
          <w:rFonts w:ascii="Times New Roman" w:hAnsi="Times New Roman" w:cs="Times New Roman"/>
          <w:sz w:val="24"/>
          <w:lang w:val="ru-RU"/>
        </w:rPr>
        <w:t>Описание информационных объектов:</w:t>
      </w:r>
    </w:p>
    <w:p w14:paraId="27B33079" w14:textId="77777777" w:rsidR="003940B7" w:rsidRPr="00A605B3" w:rsidRDefault="00536D6C" w:rsidP="0058059A">
      <w:pPr>
        <w:pStyle w:val="ac"/>
        <w:widowControl/>
        <w:numPr>
          <w:ilvl w:val="0"/>
          <w:numId w:val="15"/>
        </w:numPr>
        <w:autoSpaceDE/>
        <w:autoSpaceDN/>
        <w:adjustRightInd/>
        <w:spacing w:after="0"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>Пациент</w:t>
      </w:r>
      <w:r w:rsidR="002C44FB" w:rsidRPr="00A605B3">
        <w:rPr>
          <w:rFonts w:ascii="Times New Roman" w:hAnsi="Times New Roman" w:cs="Times New Roman"/>
          <w:sz w:val="24"/>
          <w:lang w:val="ru-RU"/>
        </w:rPr>
        <w:t xml:space="preserve"> </w:t>
      </w:r>
      <w:r w:rsidR="00B85480"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="002C44FB" w:rsidRPr="00A605B3">
        <w:rPr>
          <w:rFonts w:ascii="Times New Roman" w:hAnsi="Times New Roman" w:cs="Times New Roman"/>
          <w:sz w:val="24"/>
          <w:lang w:val="ru-RU"/>
        </w:rPr>
        <w:t xml:space="preserve">физическое лицо, обращающийся для получения услуги </w:t>
      </w:r>
      <w:r w:rsidRPr="00A605B3">
        <w:rPr>
          <w:rFonts w:ascii="Times New Roman" w:hAnsi="Times New Roman" w:cs="Times New Roman"/>
          <w:sz w:val="24"/>
          <w:lang w:val="ru-RU"/>
        </w:rPr>
        <w:t>родильного дома</w:t>
      </w:r>
      <w:r w:rsidR="003940B7" w:rsidRPr="00A605B3">
        <w:rPr>
          <w:rFonts w:ascii="Times New Roman" w:hAnsi="Times New Roman" w:cs="Times New Roman"/>
          <w:sz w:val="24"/>
          <w:lang w:val="ru-RU"/>
        </w:rPr>
        <w:t>;</w:t>
      </w:r>
    </w:p>
    <w:p w14:paraId="205750C0" w14:textId="77777777" w:rsidR="005A2DD1" w:rsidRPr="00A605B3" w:rsidRDefault="002C44FB" w:rsidP="0058059A">
      <w:pPr>
        <w:pStyle w:val="ac"/>
        <w:widowControl/>
        <w:numPr>
          <w:ilvl w:val="0"/>
          <w:numId w:val="15"/>
        </w:numPr>
        <w:autoSpaceDE/>
        <w:autoSpaceDN/>
        <w:adjustRightInd/>
        <w:spacing w:after="0"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 xml:space="preserve">Штатное расписание </w:t>
      </w:r>
      <w:r w:rsidR="00B85480"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A605B3">
        <w:rPr>
          <w:rFonts w:ascii="Times New Roman" w:hAnsi="Times New Roman" w:cs="Times New Roman"/>
          <w:sz w:val="24"/>
          <w:lang w:val="ru-RU"/>
        </w:rPr>
        <w:t>документ предприятия, оформляющий структуру, штатный состав и численность организации с указанием размера заработной платы в зависимости от занимаемой должности</w:t>
      </w:r>
      <w:r w:rsidR="003940B7" w:rsidRPr="00A605B3">
        <w:rPr>
          <w:rFonts w:ascii="Times New Roman" w:hAnsi="Times New Roman" w:cs="Times New Roman"/>
          <w:sz w:val="24"/>
          <w:lang w:val="ru-RU"/>
        </w:rPr>
        <w:t>;</w:t>
      </w:r>
    </w:p>
    <w:p w14:paraId="50C19178" w14:textId="77777777" w:rsidR="00CD77CC" w:rsidRPr="00A605B3" w:rsidRDefault="00CD77CC" w:rsidP="0058059A">
      <w:pPr>
        <w:pStyle w:val="ac"/>
        <w:widowControl/>
        <w:numPr>
          <w:ilvl w:val="0"/>
          <w:numId w:val="15"/>
        </w:numPr>
        <w:autoSpaceDE/>
        <w:autoSpaceDN/>
        <w:adjustRightInd/>
        <w:spacing w:before="100" w:beforeAutospacing="1" w:after="0" w:line="360" w:lineRule="auto"/>
        <w:ind w:left="714" w:hanging="357"/>
        <w:jc w:val="both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 xml:space="preserve">Перечень услуг </w:t>
      </w:r>
      <w:r w:rsidR="00B85480"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A605B3">
        <w:rPr>
          <w:rFonts w:ascii="Times New Roman" w:hAnsi="Times New Roman" w:cs="Times New Roman"/>
          <w:sz w:val="24"/>
          <w:lang w:val="ru-RU"/>
        </w:rPr>
        <w:t xml:space="preserve">документ, содержащий перечень услуг, предоставляемых </w:t>
      </w:r>
      <w:r w:rsidR="003B1B6A" w:rsidRPr="00A605B3">
        <w:rPr>
          <w:rFonts w:ascii="Times New Roman" w:hAnsi="Times New Roman" w:cs="Times New Roman"/>
          <w:sz w:val="24"/>
          <w:lang w:val="ru-RU"/>
        </w:rPr>
        <w:t>родильным домом;</w:t>
      </w:r>
    </w:p>
    <w:p w14:paraId="0E7BC083" w14:textId="77777777" w:rsidR="00DA3667" w:rsidRPr="00A605B3" w:rsidRDefault="00DA3667" w:rsidP="0058059A">
      <w:pPr>
        <w:pStyle w:val="ac"/>
        <w:widowControl/>
        <w:numPr>
          <w:ilvl w:val="0"/>
          <w:numId w:val="15"/>
        </w:numPr>
        <w:autoSpaceDE/>
        <w:autoSpaceDN/>
        <w:adjustRightInd/>
        <w:spacing w:before="100" w:beforeAutospacing="1" w:after="0" w:line="360" w:lineRule="auto"/>
        <w:ind w:left="714" w:hanging="357"/>
        <w:jc w:val="both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lastRenderedPageBreak/>
        <w:t xml:space="preserve">Справка </w:t>
      </w:r>
      <w:r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A605B3">
        <w:rPr>
          <w:rFonts w:ascii="Times New Roman" w:hAnsi="Times New Roman" w:cs="Times New Roman"/>
          <w:sz w:val="24"/>
          <w:lang w:val="ru-RU"/>
        </w:rPr>
        <w:t>документ, который содержит описание и подтверждение юридических и биографических фактов;</w:t>
      </w:r>
    </w:p>
    <w:p w14:paraId="06A09D64" w14:textId="77777777" w:rsidR="00161D04" w:rsidRPr="00A605B3" w:rsidRDefault="00CD77CC" w:rsidP="0058059A">
      <w:pPr>
        <w:pStyle w:val="ac"/>
        <w:widowControl/>
        <w:numPr>
          <w:ilvl w:val="0"/>
          <w:numId w:val="15"/>
        </w:numPr>
        <w:autoSpaceDE/>
        <w:autoSpaceDN/>
        <w:adjustRightInd/>
        <w:spacing w:after="0"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 xml:space="preserve">Список специалистов по оказанию услуг </w:t>
      </w:r>
      <w:r w:rsidR="00B85480"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A605B3">
        <w:rPr>
          <w:rFonts w:ascii="Times New Roman" w:hAnsi="Times New Roman" w:cs="Times New Roman"/>
          <w:sz w:val="24"/>
          <w:lang w:val="ru-RU"/>
        </w:rPr>
        <w:t xml:space="preserve">документ, содержащий список сотрудников, занимающихся обслуживанием, </w:t>
      </w:r>
      <w:r w:rsidR="00FB62C5" w:rsidRPr="00A605B3">
        <w:rPr>
          <w:rFonts w:ascii="Times New Roman" w:hAnsi="Times New Roman" w:cs="Times New Roman"/>
          <w:sz w:val="24"/>
          <w:lang w:val="ru-RU"/>
        </w:rPr>
        <w:t xml:space="preserve">лечением </w:t>
      </w:r>
      <w:r w:rsidRPr="00A605B3">
        <w:rPr>
          <w:rFonts w:ascii="Times New Roman" w:hAnsi="Times New Roman" w:cs="Times New Roman"/>
          <w:sz w:val="24"/>
          <w:lang w:val="ru-RU"/>
        </w:rPr>
        <w:t>и др. видами деятельностей</w:t>
      </w:r>
      <w:r w:rsidR="00125D90" w:rsidRPr="00A605B3">
        <w:rPr>
          <w:rFonts w:ascii="Times New Roman" w:hAnsi="Times New Roman" w:cs="Times New Roman"/>
          <w:sz w:val="24"/>
          <w:lang w:val="ru-RU"/>
        </w:rPr>
        <w:t>;</w:t>
      </w:r>
    </w:p>
    <w:p w14:paraId="5AC2B009" w14:textId="77777777" w:rsidR="003C611D" w:rsidRPr="00A605B3" w:rsidRDefault="00FB62C5" w:rsidP="0058059A">
      <w:pPr>
        <w:pStyle w:val="ac"/>
        <w:widowControl/>
        <w:numPr>
          <w:ilvl w:val="0"/>
          <w:numId w:val="15"/>
        </w:numPr>
        <w:autoSpaceDE/>
        <w:autoSpaceDN/>
        <w:adjustRightInd/>
        <w:spacing w:after="0"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>Список свободных палат – документ, содержащий в себе список занятых и свободных палат;</w:t>
      </w:r>
    </w:p>
    <w:p w14:paraId="43C505DE" w14:textId="099BAE44" w:rsidR="003D45A0" w:rsidRPr="00A605B3" w:rsidRDefault="00FB62C5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>Лицензия на хранение и выдачу препаратов – документ, разрешающий хранить и выдавать препараты сотрудникам;</w:t>
      </w:r>
    </w:p>
    <w:p w14:paraId="5CAB5768" w14:textId="77777777" w:rsidR="00DF59EB" w:rsidRPr="00A605B3" w:rsidRDefault="00DF59EB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>Разрешение СанПиН – документ, содержащий в себе санитарно-эпидемиологические нормы и правила;</w:t>
      </w:r>
    </w:p>
    <w:p w14:paraId="34451FE7" w14:textId="77777777" w:rsidR="00FB62C5" w:rsidRPr="00A605B3" w:rsidRDefault="00FB62C5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>Лицензия на оказание пациентам медицинской помощи – документ, разрешающий оказывать медицинскую помощь пациентам;</w:t>
      </w:r>
    </w:p>
    <w:p w14:paraId="5AE5A2B4" w14:textId="77777777" w:rsidR="00DF59EB" w:rsidRPr="00A605B3" w:rsidRDefault="00975808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>Устав предприятия — документ, определяющий порядок и условия функционирования предприятия;</w:t>
      </w:r>
    </w:p>
    <w:p w14:paraId="369FBFAA" w14:textId="77777777" w:rsidR="00975808" w:rsidRPr="00A605B3" w:rsidRDefault="00975808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A605B3">
        <w:rPr>
          <w:rFonts w:ascii="Times New Roman" w:hAnsi="Times New Roman" w:cs="Times New Roman"/>
          <w:sz w:val="24"/>
          <w:lang w:val="ru-RU"/>
        </w:rPr>
        <w:t>Договор на техническое обслуживание – документ, обязывающий снабдить родильный дом системами автоматической пожарной сигнализации, оповещения людей о пожаре, установок пожаротушения;</w:t>
      </w:r>
    </w:p>
    <w:p w14:paraId="2988A24B" w14:textId="77777777" w:rsidR="00975808" w:rsidRPr="00A605B3" w:rsidRDefault="00975808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Местоположение и информация о родильном доме - </w:t>
      </w:r>
      <w:r w:rsidRPr="00A605B3">
        <w:rPr>
          <w:rFonts w:ascii="Times New Roman" w:hAnsi="Times New Roman" w:cs="Times New Roman"/>
          <w:color w:val="000000"/>
          <w:sz w:val="24"/>
          <w:szCs w:val="24"/>
          <w:lang w:val="ru-RU"/>
        </w:rPr>
        <w:t>юридический и фактический адреса, телефоны;</w:t>
      </w:r>
    </w:p>
    <w:p w14:paraId="5D97C7A2" w14:textId="77777777" w:rsidR="00975808" w:rsidRPr="00A605B3" w:rsidRDefault="00975808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zCs w:val="24"/>
          <w:lang w:val="ru-RU"/>
        </w:rPr>
        <w:t>Разрешение Роспотребнадзора – документ, о проведении проверки на соответствие объекта гигиеническим и санитарным требованиям, нормам и стандартам.</w:t>
      </w:r>
    </w:p>
    <w:p w14:paraId="22D26DCA" w14:textId="77777777" w:rsidR="003F7C18" w:rsidRPr="00A605B3" w:rsidRDefault="003F7C18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zCs w:val="24"/>
          <w:lang w:val="ru-RU"/>
        </w:rPr>
        <w:t>Персонал</w:t>
      </w:r>
      <w:r w:rsidR="009C46FD" w:rsidRPr="00A605B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– коллектив работников или совокупность лиц, осуществляющих трудовые функции на основе трудового договора (контракта);</w:t>
      </w:r>
    </w:p>
    <w:p w14:paraId="7DCAB359" w14:textId="2B48A5FD" w:rsidR="009C46FD" w:rsidRPr="00A605B3" w:rsidRDefault="009C46FD" w:rsidP="0058059A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color w:val="000000"/>
          <w:sz w:val="24"/>
          <w:szCs w:val="24"/>
          <w:lang w:val="ru-RU"/>
        </w:rPr>
        <w:t>С</w:t>
      </w:r>
      <w:r w:rsidR="00561E4F" w:rsidRPr="00A605B3">
        <w:rPr>
          <w:rFonts w:ascii="Times New Roman" w:hAnsi="Times New Roman" w:cs="Times New Roman"/>
          <w:color w:val="000000"/>
          <w:sz w:val="24"/>
          <w:szCs w:val="24"/>
          <w:lang w:val="ru-RU"/>
        </w:rPr>
        <w:t>клад</w:t>
      </w:r>
      <w:r w:rsidRPr="00A605B3">
        <w:rPr>
          <w:rFonts w:ascii="Times New Roman" w:hAnsi="Times New Roman" w:cs="Times New Roman"/>
          <w:color w:val="000000"/>
          <w:sz w:val="24"/>
          <w:szCs w:val="24"/>
          <w:lang w:val="ru-RU"/>
        </w:rPr>
        <w:t>— это капитальные помещения, характеризующиеся большим разнообразием по вместимости, назначению, планировочным решениям, системам регулирования условий, оборудованию, средствам механизации и особенностям эксплуатации.</w:t>
      </w:r>
    </w:p>
    <w:p w14:paraId="644F5CC8" w14:textId="77777777" w:rsidR="00AF6B8E" w:rsidRPr="00A605B3" w:rsidRDefault="00AF6B8E" w:rsidP="00AF6B8E">
      <w:pPr>
        <w:pStyle w:val="aa"/>
        <w:spacing w:line="360" w:lineRule="auto"/>
        <w:jc w:val="both"/>
        <w:rPr>
          <w:sz w:val="28"/>
        </w:rPr>
      </w:pPr>
    </w:p>
    <w:p w14:paraId="53A763CF" w14:textId="77777777" w:rsidR="00AF6B8E" w:rsidRPr="00A605B3" w:rsidRDefault="00AF6B8E" w:rsidP="0058059A">
      <w:pPr>
        <w:pStyle w:val="aa"/>
        <w:numPr>
          <w:ilvl w:val="1"/>
          <w:numId w:val="10"/>
        </w:numPr>
        <w:spacing w:line="360" w:lineRule="auto"/>
        <w:ind w:left="851" w:hanging="425"/>
        <w:jc w:val="both"/>
        <w:rPr>
          <w:sz w:val="28"/>
        </w:rPr>
      </w:pPr>
      <w:r w:rsidRPr="00A605B3">
        <w:rPr>
          <w:sz w:val="28"/>
        </w:rPr>
        <w:t xml:space="preserve"> Функциональное назначение:</w:t>
      </w:r>
    </w:p>
    <w:p w14:paraId="57ACDF67" w14:textId="77777777" w:rsidR="007C08A2" w:rsidRPr="00A605B3" w:rsidRDefault="00AF6B8E" w:rsidP="0058059A">
      <w:pPr>
        <w:pStyle w:val="aa"/>
        <w:numPr>
          <w:ilvl w:val="2"/>
          <w:numId w:val="12"/>
        </w:numPr>
        <w:spacing w:line="360" w:lineRule="auto"/>
        <w:ind w:hanging="229"/>
        <w:jc w:val="both"/>
        <w:rPr>
          <w:sz w:val="28"/>
        </w:rPr>
      </w:pPr>
      <w:r w:rsidRPr="00A605B3">
        <w:t xml:space="preserve"> Схема бизнес – процессов</w:t>
      </w:r>
      <w:r w:rsidR="007C08A2" w:rsidRPr="00A605B3">
        <w:t>:</w:t>
      </w:r>
      <w:r w:rsidRPr="00A605B3">
        <w:t xml:space="preserve"> </w:t>
      </w:r>
    </w:p>
    <w:p w14:paraId="1E035F24" w14:textId="77777777" w:rsidR="001F7EF7" w:rsidRPr="00A605B3" w:rsidRDefault="00AF6B8E" w:rsidP="0058059A">
      <w:pPr>
        <w:pStyle w:val="aa"/>
        <w:numPr>
          <w:ilvl w:val="0"/>
          <w:numId w:val="18"/>
        </w:numPr>
        <w:spacing w:line="360" w:lineRule="auto"/>
        <w:ind w:left="709"/>
        <w:jc w:val="both"/>
        <w:rPr>
          <w:sz w:val="28"/>
        </w:rPr>
      </w:pPr>
      <w:r w:rsidRPr="00A605B3">
        <w:lastRenderedPageBreak/>
        <w:t>Иллюстрация родительской функции (предметная область)</w:t>
      </w:r>
      <w:r w:rsidR="00906AD8" w:rsidRPr="00A605B3">
        <w:t>;</w:t>
      </w:r>
    </w:p>
    <w:p w14:paraId="0265B110" w14:textId="51D1A2F9" w:rsidR="007C08A2" w:rsidRPr="00A605B3" w:rsidRDefault="00A26B05" w:rsidP="007C08A2">
      <w:pPr>
        <w:keepNext/>
        <w:jc w:val="center"/>
      </w:pPr>
      <w:r w:rsidRPr="00A605B3">
        <w:rPr>
          <w:noProof/>
        </w:rPr>
        <w:drawing>
          <wp:inline distT="0" distB="0" distL="0" distR="0" wp14:anchorId="7266086A" wp14:editId="0BB6F0A1">
            <wp:extent cx="6065912" cy="41982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8412" cy="422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6325" w14:textId="4C17C7B4" w:rsidR="00E42F20" w:rsidRPr="00A605B3" w:rsidRDefault="007C08A2" w:rsidP="009B2A7B">
      <w:pPr>
        <w:pStyle w:val="a3"/>
        <w:jc w:val="center"/>
        <w:rPr>
          <w:b w:val="0"/>
          <w:sz w:val="22"/>
        </w:rPr>
      </w:pPr>
      <w:r w:rsidRPr="00A605B3">
        <w:rPr>
          <w:b w:val="0"/>
          <w:sz w:val="22"/>
        </w:rPr>
        <w:t xml:space="preserve">Рисунок </w:t>
      </w:r>
      <w:r w:rsidRPr="00A605B3">
        <w:rPr>
          <w:b w:val="0"/>
          <w:sz w:val="22"/>
        </w:rPr>
        <w:fldChar w:fldCharType="begin"/>
      </w:r>
      <w:r w:rsidRPr="00A605B3">
        <w:rPr>
          <w:b w:val="0"/>
          <w:sz w:val="22"/>
        </w:rPr>
        <w:instrText xml:space="preserve"> SEQ Рисунок \* ARABIC </w:instrText>
      </w:r>
      <w:r w:rsidRPr="00A605B3">
        <w:rPr>
          <w:b w:val="0"/>
          <w:sz w:val="22"/>
        </w:rPr>
        <w:fldChar w:fldCharType="separate"/>
      </w:r>
      <w:r w:rsidR="00CB25E5">
        <w:rPr>
          <w:b w:val="0"/>
          <w:noProof/>
          <w:sz w:val="22"/>
        </w:rPr>
        <w:t>1</w:t>
      </w:r>
      <w:r w:rsidRPr="00A605B3">
        <w:rPr>
          <w:b w:val="0"/>
          <w:sz w:val="22"/>
        </w:rPr>
        <w:fldChar w:fldCharType="end"/>
      </w:r>
      <w:r w:rsidRPr="00A605B3">
        <w:rPr>
          <w:b w:val="0"/>
          <w:sz w:val="22"/>
        </w:rPr>
        <w:t xml:space="preserve"> - Объекты предметной области модели IDEF0</w:t>
      </w:r>
    </w:p>
    <w:p w14:paraId="31563BFD" w14:textId="77777777" w:rsidR="00C41C36" w:rsidRPr="00A605B3" w:rsidRDefault="00C41C36" w:rsidP="00A152A5">
      <w:pPr>
        <w:spacing w:line="276" w:lineRule="auto"/>
      </w:pPr>
    </w:p>
    <w:p w14:paraId="54483692" w14:textId="77777777" w:rsidR="007C08A2" w:rsidRPr="00A605B3" w:rsidRDefault="007C08A2" w:rsidP="0058059A">
      <w:pPr>
        <w:pStyle w:val="aa"/>
        <w:numPr>
          <w:ilvl w:val="0"/>
          <w:numId w:val="17"/>
        </w:numPr>
        <w:ind w:left="851" w:hanging="437"/>
      </w:pPr>
      <w:r w:rsidRPr="00A605B3">
        <w:t>Таблица с описанием всех объектов модели на первом уровне</w:t>
      </w:r>
      <w:r w:rsidR="00C41C36" w:rsidRPr="00A605B3">
        <w:t xml:space="preserve"> (</w:t>
      </w:r>
      <w:r w:rsidR="00291BB5" w:rsidRPr="00A605B3">
        <w:t>Т</w:t>
      </w:r>
      <w:r w:rsidR="00C41C36" w:rsidRPr="00A605B3">
        <w:t>аблица 1.1)</w:t>
      </w:r>
      <w:r w:rsidR="00906AD8" w:rsidRPr="00A605B3">
        <w:t>;</w:t>
      </w:r>
    </w:p>
    <w:p w14:paraId="71625AD3" w14:textId="77777777" w:rsidR="007C08A2" w:rsidRPr="00A605B3" w:rsidRDefault="007C08A2" w:rsidP="00C41C36">
      <w:pPr>
        <w:pStyle w:val="a3"/>
        <w:keepNext/>
        <w:rPr>
          <w:b w:val="0"/>
          <w:sz w:val="22"/>
        </w:rPr>
      </w:pPr>
      <w:r w:rsidRPr="00A605B3">
        <w:rPr>
          <w:b w:val="0"/>
          <w:sz w:val="22"/>
        </w:rPr>
        <w:t>Таблица 1.1. Описание объектов предметной области модели IDEF0</w:t>
      </w:r>
    </w:p>
    <w:tbl>
      <w:tblPr>
        <w:tblStyle w:val="aff3"/>
        <w:tblW w:w="10206" w:type="dxa"/>
        <w:tblInd w:w="-5" w:type="dxa"/>
        <w:tblLook w:val="04A0" w:firstRow="1" w:lastRow="0" w:firstColumn="1" w:lastColumn="0" w:noHBand="0" w:noVBand="1"/>
      </w:tblPr>
      <w:tblGrid>
        <w:gridCol w:w="1814"/>
        <w:gridCol w:w="3006"/>
        <w:gridCol w:w="5386"/>
      </w:tblGrid>
      <w:tr w:rsidR="007C08A2" w:rsidRPr="00A605B3" w14:paraId="145744FC" w14:textId="77777777" w:rsidTr="00E37AF6">
        <w:trPr>
          <w:tblHeader/>
        </w:trPr>
        <w:tc>
          <w:tcPr>
            <w:tcW w:w="1814" w:type="dxa"/>
            <w:vAlign w:val="center"/>
          </w:tcPr>
          <w:p w14:paraId="65433E0C" w14:textId="77777777" w:rsidR="007C08A2" w:rsidRPr="00A605B3" w:rsidRDefault="007C08A2" w:rsidP="000A2978">
            <w:pPr>
              <w:pStyle w:val="aa"/>
              <w:ind w:left="-108"/>
              <w:jc w:val="center"/>
            </w:pPr>
            <w:bookmarkStart w:id="4" w:name="_Hlk3486008"/>
            <w:r w:rsidRPr="00A605B3">
              <w:t>Элемент нотации</w:t>
            </w:r>
          </w:p>
        </w:tc>
        <w:tc>
          <w:tcPr>
            <w:tcW w:w="3006" w:type="dxa"/>
            <w:vAlign w:val="center"/>
          </w:tcPr>
          <w:p w14:paraId="5FB033B1" w14:textId="77777777" w:rsidR="007C08A2" w:rsidRPr="00A605B3" w:rsidRDefault="007C08A2" w:rsidP="000A2978">
            <w:pPr>
              <w:pStyle w:val="aa"/>
              <w:ind w:left="-108"/>
              <w:jc w:val="center"/>
            </w:pPr>
            <w:r w:rsidRPr="00A605B3">
              <w:t>Имя объекта</w:t>
            </w:r>
          </w:p>
        </w:tc>
        <w:tc>
          <w:tcPr>
            <w:tcW w:w="5386" w:type="dxa"/>
            <w:vAlign w:val="center"/>
          </w:tcPr>
          <w:p w14:paraId="05BBE545" w14:textId="77777777" w:rsidR="007C08A2" w:rsidRPr="00A605B3" w:rsidRDefault="007C08A2" w:rsidP="000A2978">
            <w:pPr>
              <w:pStyle w:val="aa"/>
              <w:ind w:left="-108"/>
              <w:jc w:val="center"/>
            </w:pPr>
            <w:r w:rsidRPr="00A605B3">
              <w:t>Краткое описание объекта</w:t>
            </w:r>
          </w:p>
        </w:tc>
      </w:tr>
      <w:tr w:rsidR="007C08A2" w:rsidRPr="00A605B3" w14:paraId="568DB88B" w14:textId="77777777" w:rsidTr="00E37AF6">
        <w:trPr>
          <w:tblHeader/>
        </w:trPr>
        <w:tc>
          <w:tcPr>
            <w:tcW w:w="1814" w:type="dxa"/>
            <w:vAlign w:val="center"/>
          </w:tcPr>
          <w:p w14:paraId="72FE44DF" w14:textId="77777777" w:rsidR="007C08A2" w:rsidRPr="00A605B3" w:rsidRDefault="007C08A2" w:rsidP="000A2978">
            <w:pPr>
              <w:pStyle w:val="5"/>
              <w:numPr>
                <w:ilvl w:val="0"/>
                <w:numId w:val="0"/>
              </w:numPr>
              <w:spacing w:before="0"/>
              <w:ind w:left="743"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 w:rsidRPr="00A605B3"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  <w:t>1</w:t>
            </w:r>
          </w:p>
        </w:tc>
        <w:tc>
          <w:tcPr>
            <w:tcW w:w="3006" w:type="dxa"/>
            <w:vAlign w:val="center"/>
          </w:tcPr>
          <w:p w14:paraId="1FA50A3D" w14:textId="77777777" w:rsidR="007C08A2" w:rsidRPr="00A605B3" w:rsidRDefault="007C08A2" w:rsidP="000A2978">
            <w:pPr>
              <w:pStyle w:val="5"/>
              <w:numPr>
                <w:ilvl w:val="0"/>
                <w:numId w:val="0"/>
              </w:numPr>
              <w:spacing w:before="0"/>
              <w:ind w:left="-284"/>
              <w:jc w:val="center"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 w:rsidRPr="00A605B3"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  <w:t>2</w:t>
            </w:r>
          </w:p>
        </w:tc>
        <w:tc>
          <w:tcPr>
            <w:tcW w:w="5386" w:type="dxa"/>
            <w:vAlign w:val="center"/>
          </w:tcPr>
          <w:p w14:paraId="198676F1" w14:textId="77777777" w:rsidR="007C08A2" w:rsidRPr="00A605B3" w:rsidRDefault="007C08A2" w:rsidP="000A2978">
            <w:pPr>
              <w:pStyle w:val="5"/>
              <w:numPr>
                <w:ilvl w:val="0"/>
                <w:numId w:val="0"/>
              </w:numPr>
              <w:spacing w:before="0"/>
              <w:ind w:left="2096"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 w:rsidRPr="00A605B3"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  <w:t>3</w:t>
            </w:r>
          </w:p>
        </w:tc>
      </w:tr>
      <w:tr w:rsidR="007C08A2" w:rsidRPr="00A605B3" w14:paraId="2196DC47" w14:textId="77777777" w:rsidTr="00E37AF6">
        <w:tc>
          <w:tcPr>
            <w:tcW w:w="1814" w:type="dxa"/>
            <w:vAlign w:val="center"/>
          </w:tcPr>
          <w:p w14:paraId="15ED80CB" w14:textId="77777777" w:rsidR="007C08A2" w:rsidRPr="00A605B3" w:rsidRDefault="007C08A2" w:rsidP="000A2978">
            <w:pPr>
              <w:pStyle w:val="aa"/>
              <w:jc w:val="center"/>
              <w:rPr>
                <w:color w:val="FF0000"/>
              </w:rPr>
            </w:pPr>
            <w:r w:rsidRPr="00A605B3">
              <w:t>Стрела входа</w:t>
            </w:r>
          </w:p>
        </w:tc>
        <w:tc>
          <w:tcPr>
            <w:tcW w:w="3006" w:type="dxa"/>
            <w:vAlign w:val="center"/>
          </w:tcPr>
          <w:p w14:paraId="5372AC7C" w14:textId="77777777" w:rsidR="007C08A2" w:rsidRPr="00A605B3" w:rsidRDefault="00D65DE3" w:rsidP="000A2978">
            <w:pPr>
              <w:pStyle w:val="aa"/>
              <w:jc w:val="center"/>
            </w:pPr>
            <w:r w:rsidRPr="00A605B3">
              <w:t>Пациент</w:t>
            </w:r>
          </w:p>
        </w:tc>
        <w:tc>
          <w:tcPr>
            <w:tcW w:w="5386" w:type="dxa"/>
            <w:vAlign w:val="center"/>
          </w:tcPr>
          <w:p w14:paraId="714FE87C" w14:textId="77777777" w:rsidR="007C08A2" w:rsidRPr="00A605B3" w:rsidRDefault="00D65DE3" w:rsidP="000A2978">
            <w:pPr>
              <w:pStyle w:val="aa"/>
              <w:jc w:val="center"/>
            </w:pPr>
            <w:r w:rsidRPr="00A605B3">
              <w:t>Лицо обращающийся для получения услуги родильного дома</w:t>
            </w:r>
          </w:p>
        </w:tc>
      </w:tr>
      <w:tr w:rsidR="007C08A2" w:rsidRPr="00A605B3" w14:paraId="37F1608F" w14:textId="77777777" w:rsidTr="00E37AF6">
        <w:trPr>
          <w:trHeight w:val="425"/>
        </w:trPr>
        <w:tc>
          <w:tcPr>
            <w:tcW w:w="1814" w:type="dxa"/>
            <w:vAlign w:val="center"/>
          </w:tcPr>
          <w:p w14:paraId="338D53C1" w14:textId="77777777" w:rsidR="007C08A2" w:rsidRPr="00A605B3" w:rsidRDefault="007C08A2" w:rsidP="000A2978">
            <w:pPr>
              <w:pStyle w:val="aa"/>
              <w:ind w:left="459"/>
              <w:rPr>
                <w:color w:val="FF0000"/>
              </w:rPr>
            </w:pPr>
            <w:r w:rsidRPr="00A605B3">
              <w:t>Стрела выхода</w:t>
            </w:r>
          </w:p>
        </w:tc>
        <w:tc>
          <w:tcPr>
            <w:tcW w:w="3006" w:type="dxa"/>
            <w:vAlign w:val="center"/>
          </w:tcPr>
          <w:p w14:paraId="4FD2E349" w14:textId="53D55324" w:rsidR="007C08A2" w:rsidRPr="00A605B3" w:rsidRDefault="00561E4F" w:rsidP="000A2978">
            <w:pPr>
              <w:pStyle w:val="aa"/>
              <w:ind w:left="-154"/>
              <w:jc w:val="center"/>
              <w:rPr>
                <w:color w:val="FF0000"/>
              </w:rPr>
            </w:pPr>
            <w:r w:rsidRPr="00A605B3">
              <w:t>Справка</w:t>
            </w:r>
          </w:p>
        </w:tc>
        <w:tc>
          <w:tcPr>
            <w:tcW w:w="5386" w:type="dxa"/>
            <w:vAlign w:val="center"/>
          </w:tcPr>
          <w:p w14:paraId="68664EFE" w14:textId="0584F28A" w:rsidR="007C08A2" w:rsidRPr="00A605B3" w:rsidRDefault="00561E4F" w:rsidP="000A2978">
            <w:pPr>
              <w:pStyle w:val="aa"/>
              <w:ind w:left="-314"/>
              <w:jc w:val="center"/>
              <w:rPr>
                <w:color w:val="FF0000"/>
              </w:rPr>
            </w:pPr>
            <w:r w:rsidRPr="00A605B3">
              <w:t>Документ, который содержит описание и подтверждение юридических и биографических фактов</w:t>
            </w:r>
          </w:p>
        </w:tc>
      </w:tr>
      <w:tr w:rsidR="00E37AF6" w:rsidRPr="00A605B3" w14:paraId="5D419826" w14:textId="77777777" w:rsidTr="00E37AF6">
        <w:tc>
          <w:tcPr>
            <w:tcW w:w="1814" w:type="dxa"/>
            <w:vMerge w:val="restart"/>
            <w:vAlign w:val="center"/>
          </w:tcPr>
          <w:p w14:paraId="42121236" w14:textId="77777777" w:rsidR="00E37AF6" w:rsidRPr="00A605B3" w:rsidRDefault="00E37AF6" w:rsidP="000A2978">
            <w:pPr>
              <w:pStyle w:val="aa"/>
              <w:ind w:left="34"/>
              <w:jc w:val="center"/>
              <w:rPr>
                <w:color w:val="FF0000"/>
              </w:rPr>
            </w:pPr>
            <w:r w:rsidRPr="00A605B3">
              <w:t>Стрела контроля</w:t>
            </w:r>
          </w:p>
        </w:tc>
        <w:tc>
          <w:tcPr>
            <w:tcW w:w="3006" w:type="dxa"/>
            <w:vAlign w:val="center"/>
          </w:tcPr>
          <w:p w14:paraId="4A51674D" w14:textId="77777777" w:rsidR="00E37AF6" w:rsidRPr="00A605B3" w:rsidRDefault="00E37AF6" w:rsidP="000A2978">
            <w:pPr>
              <w:pStyle w:val="aa"/>
              <w:ind w:left="271"/>
              <w:jc w:val="center"/>
            </w:pPr>
            <w:r w:rsidRPr="00A605B3">
              <w:t>Штатное расписание</w:t>
            </w:r>
          </w:p>
        </w:tc>
        <w:tc>
          <w:tcPr>
            <w:tcW w:w="5386" w:type="dxa"/>
            <w:vAlign w:val="center"/>
          </w:tcPr>
          <w:p w14:paraId="2FF4CBF7" w14:textId="77777777" w:rsidR="00E37AF6" w:rsidRPr="00A605B3" w:rsidRDefault="00E37AF6" w:rsidP="000A2978">
            <w:pPr>
              <w:pStyle w:val="aa"/>
              <w:jc w:val="center"/>
            </w:pPr>
            <w:r w:rsidRPr="00A605B3">
              <w:t xml:space="preserve">Информация о должностях, обязанностях, </w:t>
            </w:r>
            <w:r w:rsidR="00D426BF" w:rsidRPr="00A605B3">
              <w:t>заработной плате</w:t>
            </w:r>
          </w:p>
        </w:tc>
      </w:tr>
      <w:tr w:rsidR="00E37AF6" w:rsidRPr="00A605B3" w14:paraId="2D123D20" w14:textId="77777777" w:rsidTr="00E37AF6">
        <w:trPr>
          <w:trHeight w:val="735"/>
        </w:trPr>
        <w:tc>
          <w:tcPr>
            <w:tcW w:w="1814" w:type="dxa"/>
            <w:vMerge/>
            <w:vAlign w:val="center"/>
          </w:tcPr>
          <w:p w14:paraId="3876C658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3FA3DDF5" w14:textId="77777777" w:rsidR="00E37AF6" w:rsidRPr="00A605B3" w:rsidRDefault="00E37AF6" w:rsidP="000A2978">
            <w:pPr>
              <w:pStyle w:val="aa"/>
              <w:ind w:left="142"/>
              <w:jc w:val="center"/>
            </w:pPr>
            <w:r w:rsidRPr="00A605B3">
              <w:t>Перечень услуг</w:t>
            </w:r>
          </w:p>
        </w:tc>
        <w:tc>
          <w:tcPr>
            <w:tcW w:w="5386" w:type="dxa"/>
            <w:vAlign w:val="center"/>
          </w:tcPr>
          <w:p w14:paraId="0C86DE7E" w14:textId="77777777" w:rsidR="00E37AF6" w:rsidRPr="00A605B3" w:rsidRDefault="00D426BF" w:rsidP="000A2978">
            <w:pPr>
              <w:pStyle w:val="aa"/>
              <w:ind w:left="142"/>
              <w:jc w:val="center"/>
            </w:pPr>
            <w:r w:rsidRPr="00A605B3">
              <w:t>Предлагаемые услуги</w:t>
            </w:r>
          </w:p>
        </w:tc>
      </w:tr>
      <w:tr w:rsidR="00E37AF6" w:rsidRPr="00A605B3" w14:paraId="6FC2762C" w14:textId="77777777" w:rsidTr="00E37AF6">
        <w:tc>
          <w:tcPr>
            <w:tcW w:w="1814" w:type="dxa"/>
            <w:vMerge/>
            <w:vAlign w:val="center"/>
          </w:tcPr>
          <w:p w14:paraId="2FBFB4B1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6883A963" w14:textId="77777777" w:rsidR="00E37AF6" w:rsidRPr="00A605B3" w:rsidRDefault="00E37AF6" w:rsidP="000A2978">
            <w:pPr>
              <w:pStyle w:val="aa"/>
              <w:ind w:left="142"/>
              <w:jc w:val="center"/>
            </w:pPr>
            <w:r w:rsidRPr="00A605B3">
              <w:t>Список специалистов по оказанию услуг</w:t>
            </w:r>
          </w:p>
        </w:tc>
        <w:tc>
          <w:tcPr>
            <w:tcW w:w="5386" w:type="dxa"/>
            <w:vAlign w:val="center"/>
          </w:tcPr>
          <w:p w14:paraId="1E0638EC" w14:textId="61D74E15" w:rsidR="003D45A0" w:rsidRPr="00A605B3" w:rsidRDefault="003D45A0" w:rsidP="000A2978">
            <w:pPr>
              <w:pStyle w:val="aa"/>
              <w:ind w:left="142"/>
              <w:jc w:val="center"/>
            </w:pPr>
            <w:r w:rsidRPr="00A605B3">
              <w:t>Информация о квалифицированных специалистах, предоставляющих свои услуги</w:t>
            </w:r>
          </w:p>
        </w:tc>
      </w:tr>
      <w:tr w:rsidR="00E37AF6" w:rsidRPr="00A605B3" w14:paraId="5118E283" w14:textId="77777777" w:rsidTr="00E37AF6">
        <w:tc>
          <w:tcPr>
            <w:tcW w:w="1814" w:type="dxa"/>
            <w:vMerge/>
            <w:vAlign w:val="center"/>
          </w:tcPr>
          <w:p w14:paraId="123C57EB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3005956F" w14:textId="77777777" w:rsidR="00E37AF6" w:rsidRPr="00A605B3" w:rsidRDefault="00E37AF6" w:rsidP="000A2978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Список свободных палат</w:t>
            </w:r>
          </w:p>
        </w:tc>
        <w:tc>
          <w:tcPr>
            <w:tcW w:w="5386" w:type="dxa"/>
            <w:vAlign w:val="center"/>
          </w:tcPr>
          <w:p w14:paraId="61428C9A" w14:textId="77777777" w:rsidR="00E37AF6" w:rsidRPr="00A605B3" w:rsidRDefault="00E37AF6" w:rsidP="000A2978">
            <w:pPr>
              <w:pStyle w:val="aa"/>
              <w:ind w:left="142"/>
              <w:jc w:val="center"/>
            </w:pPr>
            <w:r w:rsidRPr="00A605B3">
              <w:t>Свободные и занятые палаты</w:t>
            </w:r>
          </w:p>
        </w:tc>
      </w:tr>
      <w:tr w:rsidR="00E37AF6" w:rsidRPr="00A605B3" w14:paraId="4FB68AB7" w14:textId="77777777" w:rsidTr="00E37AF6">
        <w:tc>
          <w:tcPr>
            <w:tcW w:w="1814" w:type="dxa"/>
            <w:vMerge/>
            <w:vAlign w:val="center"/>
          </w:tcPr>
          <w:p w14:paraId="42B68B04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6FFFE09B" w14:textId="77777777" w:rsidR="00E37AF6" w:rsidRPr="00A605B3" w:rsidRDefault="00E37AF6" w:rsidP="000A2978">
            <w:pPr>
              <w:pStyle w:val="aa"/>
              <w:ind w:left="142"/>
              <w:jc w:val="center"/>
            </w:pPr>
            <w:r w:rsidRPr="00A605B3">
              <w:t>Лицензия на хранение и выдачу препаратов</w:t>
            </w:r>
          </w:p>
        </w:tc>
        <w:tc>
          <w:tcPr>
            <w:tcW w:w="5386" w:type="dxa"/>
            <w:vAlign w:val="center"/>
          </w:tcPr>
          <w:p w14:paraId="46589770" w14:textId="77777777" w:rsidR="00E37AF6" w:rsidRPr="00A605B3" w:rsidRDefault="00D426BF" w:rsidP="000A2978">
            <w:pPr>
              <w:pStyle w:val="aa"/>
              <w:ind w:left="142"/>
              <w:jc w:val="center"/>
            </w:pPr>
            <w:r w:rsidRPr="00A605B3">
              <w:t xml:space="preserve">Разрешение на хранение и выдачу </w:t>
            </w:r>
          </w:p>
        </w:tc>
      </w:tr>
      <w:tr w:rsidR="00E37AF6" w:rsidRPr="00A605B3" w14:paraId="4BC62BDB" w14:textId="77777777" w:rsidTr="00E37AF6">
        <w:trPr>
          <w:trHeight w:val="275"/>
        </w:trPr>
        <w:tc>
          <w:tcPr>
            <w:tcW w:w="1814" w:type="dxa"/>
            <w:vMerge/>
            <w:vAlign w:val="center"/>
          </w:tcPr>
          <w:p w14:paraId="28F45EF5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41EB93A0" w14:textId="77777777" w:rsidR="00E37AF6" w:rsidRPr="00A605B3" w:rsidRDefault="00E37AF6" w:rsidP="000A2978">
            <w:pPr>
              <w:pStyle w:val="aa"/>
              <w:ind w:left="142"/>
              <w:jc w:val="center"/>
            </w:pPr>
            <w:r w:rsidRPr="00A605B3">
              <w:t>Разрешение СанПиН</w:t>
            </w:r>
          </w:p>
        </w:tc>
        <w:tc>
          <w:tcPr>
            <w:tcW w:w="5386" w:type="dxa"/>
            <w:vAlign w:val="center"/>
          </w:tcPr>
          <w:p w14:paraId="058B4AED" w14:textId="77777777" w:rsidR="00E37AF6" w:rsidRPr="00A605B3" w:rsidRDefault="00D426BF" w:rsidP="000A2978">
            <w:pPr>
              <w:pStyle w:val="aa"/>
              <w:ind w:left="142"/>
              <w:jc w:val="center"/>
            </w:pPr>
            <w:r w:rsidRPr="00A605B3">
              <w:t>Согласование норм и правил</w:t>
            </w:r>
          </w:p>
        </w:tc>
      </w:tr>
      <w:tr w:rsidR="00E37AF6" w:rsidRPr="00A605B3" w14:paraId="46869ABF" w14:textId="77777777" w:rsidTr="00E37AF6">
        <w:trPr>
          <w:trHeight w:val="275"/>
        </w:trPr>
        <w:tc>
          <w:tcPr>
            <w:tcW w:w="1814" w:type="dxa"/>
            <w:vMerge/>
            <w:vAlign w:val="center"/>
          </w:tcPr>
          <w:p w14:paraId="0C8D4E86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240A159E" w14:textId="77777777" w:rsidR="00E37AF6" w:rsidRPr="00A605B3" w:rsidRDefault="00E37AF6" w:rsidP="000A2978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Лицензия на оказание пациентам медицинской помощи</w:t>
            </w:r>
          </w:p>
        </w:tc>
        <w:tc>
          <w:tcPr>
            <w:tcW w:w="5386" w:type="dxa"/>
            <w:vAlign w:val="center"/>
          </w:tcPr>
          <w:p w14:paraId="31EC04F3" w14:textId="53D150F2" w:rsidR="00E37AF6" w:rsidRPr="00A605B3" w:rsidRDefault="002E7275" w:rsidP="000A2978">
            <w:pPr>
              <w:pStyle w:val="aa"/>
              <w:ind w:left="142"/>
              <w:jc w:val="center"/>
            </w:pPr>
            <w:r w:rsidRPr="00A605B3">
              <w:t>Разрешение на оказание мед. помощи</w:t>
            </w:r>
          </w:p>
        </w:tc>
      </w:tr>
      <w:tr w:rsidR="00E37AF6" w:rsidRPr="00A605B3" w14:paraId="24DAE88C" w14:textId="77777777" w:rsidTr="00E37AF6">
        <w:trPr>
          <w:trHeight w:val="242"/>
        </w:trPr>
        <w:tc>
          <w:tcPr>
            <w:tcW w:w="1814" w:type="dxa"/>
            <w:vMerge/>
            <w:vAlign w:val="center"/>
          </w:tcPr>
          <w:p w14:paraId="34EB5B44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44191D4A" w14:textId="77777777" w:rsidR="00E37AF6" w:rsidRPr="00A605B3" w:rsidRDefault="00E37AF6" w:rsidP="000A2978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Устав предприятия</w:t>
            </w:r>
          </w:p>
        </w:tc>
        <w:tc>
          <w:tcPr>
            <w:tcW w:w="5386" w:type="dxa"/>
            <w:vAlign w:val="center"/>
          </w:tcPr>
          <w:p w14:paraId="128574B4" w14:textId="68609C6E" w:rsidR="00E37AF6" w:rsidRPr="00A605B3" w:rsidRDefault="009C149D" w:rsidP="000A2978">
            <w:pPr>
              <w:pStyle w:val="aa"/>
              <w:ind w:left="142"/>
              <w:jc w:val="center"/>
            </w:pPr>
            <w:r w:rsidRPr="00A605B3">
              <w:t>Информация о предприятии</w:t>
            </w:r>
          </w:p>
        </w:tc>
      </w:tr>
      <w:tr w:rsidR="00E37AF6" w:rsidRPr="00A605B3" w14:paraId="4A4EDE6A" w14:textId="77777777" w:rsidTr="00E37AF6">
        <w:trPr>
          <w:trHeight w:val="544"/>
        </w:trPr>
        <w:tc>
          <w:tcPr>
            <w:tcW w:w="1814" w:type="dxa"/>
            <w:vMerge/>
            <w:vAlign w:val="center"/>
          </w:tcPr>
          <w:p w14:paraId="7D17FD73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1C6326A1" w14:textId="77777777" w:rsidR="00E37AF6" w:rsidRPr="00A605B3" w:rsidRDefault="00E37AF6" w:rsidP="000A2978">
            <w:pPr>
              <w:pStyle w:val="aa"/>
              <w:ind w:left="142"/>
              <w:jc w:val="center"/>
            </w:pPr>
            <w:r w:rsidRPr="00A605B3">
              <w:t>Договор на техническое обслуживание</w:t>
            </w:r>
          </w:p>
        </w:tc>
        <w:tc>
          <w:tcPr>
            <w:tcW w:w="5386" w:type="dxa"/>
            <w:vAlign w:val="center"/>
          </w:tcPr>
          <w:p w14:paraId="22CDC016" w14:textId="77777777" w:rsidR="00E37AF6" w:rsidRPr="00A605B3" w:rsidRDefault="00D426BF" w:rsidP="000A2978">
            <w:pPr>
              <w:pStyle w:val="aa"/>
              <w:ind w:left="142"/>
              <w:jc w:val="center"/>
            </w:pPr>
            <w:r w:rsidRPr="00A605B3">
              <w:t>Пожарная безопасность</w:t>
            </w:r>
          </w:p>
        </w:tc>
      </w:tr>
      <w:tr w:rsidR="00E37AF6" w:rsidRPr="00A605B3" w14:paraId="16235B24" w14:textId="77777777" w:rsidTr="00E37AF6">
        <w:trPr>
          <w:trHeight w:val="262"/>
        </w:trPr>
        <w:tc>
          <w:tcPr>
            <w:tcW w:w="1814" w:type="dxa"/>
            <w:vMerge/>
            <w:vAlign w:val="center"/>
          </w:tcPr>
          <w:p w14:paraId="4EB75ADA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6B254EEF" w14:textId="77777777" w:rsidR="00E37AF6" w:rsidRPr="00A605B3" w:rsidRDefault="00E37AF6" w:rsidP="000A2978">
            <w:pPr>
              <w:pStyle w:val="aa"/>
              <w:ind w:left="142"/>
              <w:jc w:val="center"/>
            </w:pPr>
            <w:r w:rsidRPr="00A605B3">
              <w:t>Местоположение и информация о родильном доме</w:t>
            </w:r>
          </w:p>
        </w:tc>
        <w:tc>
          <w:tcPr>
            <w:tcW w:w="5386" w:type="dxa"/>
            <w:vAlign w:val="center"/>
          </w:tcPr>
          <w:p w14:paraId="11521CB1" w14:textId="77777777" w:rsidR="00E37AF6" w:rsidRPr="00A605B3" w:rsidRDefault="00D426BF" w:rsidP="000A2978">
            <w:pPr>
              <w:pStyle w:val="aa"/>
              <w:ind w:left="142"/>
              <w:jc w:val="center"/>
            </w:pPr>
            <w:r w:rsidRPr="00A605B3">
              <w:t>Точная информация о родильном доме</w:t>
            </w:r>
          </w:p>
        </w:tc>
      </w:tr>
      <w:tr w:rsidR="00E37AF6" w:rsidRPr="00A605B3" w14:paraId="2871264F" w14:textId="77777777" w:rsidTr="00E37AF6">
        <w:tc>
          <w:tcPr>
            <w:tcW w:w="1814" w:type="dxa"/>
            <w:vMerge/>
            <w:vAlign w:val="center"/>
          </w:tcPr>
          <w:p w14:paraId="666840FC" w14:textId="77777777" w:rsidR="00E37AF6" w:rsidRPr="00A605B3" w:rsidRDefault="00E37AF6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4891DEF6" w14:textId="77777777" w:rsidR="00E37AF6" w:rsidRPr="00A605B3" w:rsidRDefault="00E37AF6" w:rsidP="000A2978">
            <w:pPr>
              <w:pStyle w:val="aa"/>
              <w:ind w:left="142"/>
              <w:jc w:val="center"/>
            </w:pPr>
            <w:r w:rsidRPr="00A605B3">
              <w:rPr>
                <w:color w:val="000000"/>
              </w:rPr>
              <w:t>Разрешение Роспотребнадзора</w:t>
            </w:r>
          </w:p>
        </w:tc>
        <w:tc>
          <w:tcPr>
            <w:tcW w:w="5386" w:type="dxa"/>
            <w:vAlign w:val="center"/>
          </w:tcPr>
          <w:p w14:paraId="1F234DEC" w14:textId="77777777" w:rsidR="00E37AF6" w:rsidRPr="00A605B3" w:rsidRDefault="00D426BF" w:rsidP="000A2978">
            <w:pPr>
              <w:pStyle w:val="aa"/>
              <w:ind w:left="142"/>
              <w:jc w:val="center"/>
            </w:pPr>
            <w:r w:rsidRPr="00A605B3">
              <w:t>Проведение стационарной проверки</w:t>
            </w:r>
          </w:p>
        </w:tc>
      </w:tr>
      <w:tr w:rsidR="007C08A2" w:rsidRPr="00A605B3" w14:paraId="4714DA28" w14:textId="77777777" w:rsidTr="00E37AF6">
        <w:tc>
          <w:tcPr>
            <w:tcW w:w="1814" w:type="dxa"/>
            <w:vMerge w:val="restart"/>
            <w:vAlign w:val="center"/>
          </w:tcPr>
          <w:p w14:paraId="17D77ACB" w14:textId="77777777" w:rsidR="007C08A2" w:rsidRPr="00A605B3" w:rsidRDefault="007C08A2" w:rsidP="000A2978">
            <w:pPr>
              <w:pStyle w:val="aa"/>
              <w:ind w:left="34"/>
              <w:jc w:val="center"/>
            </w:pPr>
            <w:r w:rsidRPr="00A605B3">
              <w:t>Стрела механизма</w:t>
            </w:r>
          </w:p>
        </w:tc>
        <w:tc>
          <w:tcPr>
            <w:tcW w:w="3006" w:type="dxa"/>
            <w:vAlign w:val="center"/>
          </w:tcPr>
          <w:p w14:paraId="408E8C45" w14:textId="40D83C83" w:rsidR="007C08A2" w:rsidRPr="00A605B3" w:rsidRDefault="00482944" w:rsidP="000A2978">
            <w:pPr>
              <w:pStyle w:val="aa"/>
              <w:jc w:val="center"/>
            </w:pPr>
            <w:r w:rsidRPr="00A605B3">
              <w:t>Склад</w:t>
            </w:r>
          </w:p>
        </w:tc>
        <w:tc>
          <w:tcPr>
            <w:tcW w:w="5386" w:type="dxa"/>
            <w:vAlign w:val="center"/>
          </w:tcPr>
          <w:p w14:paraId="37A81AB1" w14:textId="77777777" w:rsidR="007C08A2" w:rsidRPr="00A605B3" w:rsidRDefault="00E37AF6" w:rsidP="000A2978">
            <w:pPr>
              <w:pStyle w:val="aa"/>
              <w:ind w:left="142"/>
              <w:jc w:val="center"/>
            </w:pPr>
            <w:r w:rsidRPr="00A605B3">
              <w:t>Хранилище для препаратов и т.д.</w:t>
            </w:r>
          </w:p>
        </w:tc>
      </w:tr>
      <w:tr w:rsidR="007C08A2" w:rsidRPr="00A605B3" w14:paraId="049A5E93" w14:textId="77777777" w:rsidTr="00E37AF6">
        <w:tc>
          <w:tcPr>
            <w:tcW w:w="1814" w:type="dxa"/>
            <w:vMerge/>
            <w:vAlign w:val="center"/>
          </w:tcPr>
          <w:p w14:paraId="060212EA" w14:textId="77777777" w:rsidR="007C08A2" w:rsidRPr="00A605B3" w:rsidRDefault="007C08A2" w:rsidP="000A2978">
            <w:pPr>
              <w:pStyle w:val="aa"/>
              <w:ind w:left="1134"/>
              <w:jc w:val="center"/>
            </w:pPr>
          </w:p>
        </w:tc>
        <w:tc>
          <w:tcPr>
            <w:tcW w:w="3006" w:type="dxa"/>
            <w:vAlign w:val="center"/>
          </w:tcPr>
          <w:p w14:paraId="189C6171" w14:textId="77777777" w:rsidR="007C08A2" w:rsidRPr="00A605B3" w:rsidRDefault="007C08A2" w:rsidP="000A2978">
            <w:pPr>
              <w:pStyle w:val="aa"/>
              <w:ind w:left="-154"/>
              <w:jc w:val="center"/>
            </w:pPr>
            <w:r w:rsidRPr="00A605B3">
              <w:t>Персонал</w:t>
            </w:r>
          </w:p>
        </w:tc>
        <w:tc>
          <w:tcPr>
            <w:tcW w:w="5386" w:type="dxa"/>
            <w:vAlign w:val="center"/>
          </w:tcPr>
          <w:p w14:paraId="4252FC00" w14:textId="77777777" w:rsidR="007C08A2" w:rsidRPr="00A605B3" w:rsidRDefault="007C08A2" w:rsidP="000A2978">
            <w:pPr>
              <w:pStyle w:val="aa"/>
              <w:ind w:left="142"/>
              <w:jc w:val="center"/>
            </w:pPr>
            <w:r w:rsidRPr="00A605B3">
              <w:t>Информация о составе работников организации</w:t>
            </w:r>
          </w:p>
        </w:tc>
      </w:tr>
      <w:bookmarkEnd w:id="4"/>
    </w:tbl>
    <w:p w14:paraId="312AE753" w14:textId="77777777" w:rsidR="00C41C36" w:rsidRPr="00A605B3" w:rsidRDefault="00C41C36" w:rsidP="00C41C36">
      <w:pPr>
        <w:pStyle w:val="aa"/>
        <w:spacing w:after="240" w:line="360" w:lineRule="auto"/>
        <w:jc w:val="both"/>
      </w:pPr>
    </w:p>
    <w:p w14:paraId="55F91E49" w14:textId="77777777" w:rsidR="00B343D0" w:rsidRPr="00A605B3" w:rsidRDefault="00910396" w:rsidP="0058059A">
      <w:pPr>
        <w:pStyle w:val="aa"/>
        <w:numPr>
          <w:ilvl w:val="0"/>
          <w:numId w:val="17"/>
        </w:numPr>
        <w:spacing w:after="240" w:line="360" w:lineRule="auto"/>
        <w:ind w:hanging="720"/>
        <w:jc w:val="both"/>
      </w:pPr>
      <w:r w:rsidRPr="00A605B3">
        <w:t>Иллюстрация декомпозиции родительской функции на три функции (подсистемы);</w:t>
      </w:r>
    </w:p>
    <w:p w14:paraId="510BCD21" w14:textId="0EF1BD28" w:rsidR="001F0AED" w:rsidRPr="00A605B3" w:rsidRDefault="00A26B05" w:rsidP="001F0AED">
      <w:pPr>
        <w:pStyle w:val="ac"/>
        <w:keepNext/>
        <w:spacing w:line="240" w:lineRule="auto"/>
        <w:ind w:left="284" w:firstLine="0"/>
        <w:jc w:val="center"/>
        <w:rPr>
          <w:rFonts w:ascii="Times New Roman" w:hAnsi="Times New Roman" w:cs="Times New Roman"/>
          <w:lang w:val="ru-RU"/>
        </w:rPr>
      </w:pPr>
      <w:r w:rsidRPr="00A605B3">
        <w:rPr>
          <w:rFonts w:ascii="Times New Roman" w:hAnsi="Times New Roman" w:cs="Times New Roman"/>
          <w:noProof/>
        </w:rPr>
        <w:drawing>
          <wp:inline distT="0" distB="0" distL="0" distR="0" wp14:anchorId="6AF26665" wp14:editId="63119230">
            <wp:extent cx="5844209" cy="4056299"/>
            <wp:effectExtent l="0" t="0" r="444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012" cy="406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596F" w14:textId="3219CE76" w:rsidR="00C41C36" w:rsidRPr="00A605B3" w:rsidRDefault="001F0AED" w:rsidP="00C41C36">
      <w:pPr>
        <w:pStyle w:val="a3"/>
        <w:ind w:left="426"/>
        <w:jc w:val="center"/>
        <w:rPr>
          <w:b w:val="0"/>
          <w:sz w:val="22"/>
        </w:rPr>
      </w:pPr>
      <w:r w:rsidRPr="00A605B3">
        <w:rPr>
          <w:b w:val="0"/>
          <w:sz w:val="22"/>
        </w:rPr>
        <w:t xml:space="preserve">Рисунок </w:t>
      </w:r>
      <w:r w:rsidRPr="00A605B3">
        <w:rPr>
          <w:b w:val="0"/>
          <w:sz w:val="22"/>
        </w:rPr>
        <w:fldChar w:fldCharType="begin"/>
      </w:r>
      <w:r w:rsidRPr="00A605B3">
        <w:rPr>
          <w:b w:val="0"/>
          <w:sz w:val="22"/>
        </w:rPr>
        <w:instrText xml:space="preserve"> SEQ Рисунок \* ARABIC </w:instrText>
      </w:r>
      <w:r w:rsidRPr="00A605B3">
        <w:rPr>
          <w:b w:val="0"/>
          <w:sz w:val="22"/>
        </w:rPr>
        <w:fldChar w:fldCharType="separate"/>
      </w:r>
      <w:r w:rsidR="00CB25E5">
        <w:rPr>
          <w:b w:val="0"/>
          <w:noProof/>
          <w:sz w:val="22"/>
        </w:rPr>
        <w:t>2</w:t>
      </w:r>
      <w:r w:rsidRPr="00A605B3">
        <w:rPr>
          <w:b w:val="0"/>
          <w:sz w:val="22"/>
        </w:rPr>
        <w:fldChar w:fldCharType="end"/>
      </w:r>
      <w:r w:rsidRPr="00A605B3">
        <w:rPr>
          <w:b w:val="0"/>
          <w:sz w:val="22"/>
        </w:rPr>
        <w:t xml:space="preserve"> - Объекты объектов подсистем предметной области модели IDEF0</w:t>
      </w:r>
    </w:p>
    <w:p w14:paraId="6378C71F" w14:textId="77777777" w:rsidR="00C41C36" w:rsidRPr="00A605B3" w:rsidRDefault="00C41C36" w:rsidP="00A84A40"/>
    <w:p w14:paraId="2B7BDB43" w14:textId="77777777" w:rsidR="007824E0" w:rsidRPr="00A605B3" w:rsidRDefault="007824E0" w:rsidP="0058059A">
      <w:pPr>
        <w:pStyle w:val="aa"/>
        <w:numPr>
          <w:ilvl w:val="0"/>
          <w:numId w:val="17"/>
        </w:numPr>
        <w:ind w:hanging="436"/>
      </w:pPr>
      <w:r w:rsidRPr="00A605B3">
        <w:t>Таблица с описанием всех объектов модели на втором уровне</w:t>
      </w:r>
      <w:r w:rsidR="00C41C36" w:rsidRPr="00A605B3">
        <w:t xml:space="preserve"> (</w:t>
      </w:r>
      <w:r w:rsidR="00291BB5" w:rsidRPr="00A605B3">
        <w:t>Т</w:t>
      </w:r>
      <w:r w:rsidR="00C41C36" w:rsidRPr="00A605B3">
        <w:t>аблица 1.2)</w:t>
      </w:r>
      <w:r w:rsidR="00906AD8" w:rsidRPr="00A605B3">
        <w:t>;</w:t>
      </w:r>
    </w:p>
    <w:p w14:paraId="49975B80" w14:textId="77777777" w:rsidR="007824E0" w:rsidRPr="00A605B3" w:rsidRDefault="007824E0" w:rsidP="00C41C36">
      <w:pPr>
        <w:pStyle w:val="a3"/>
        <w:keepNext/>
        <w:rPr>
          <w:b w:val="0"/>
          <w:sz w:val="22"/>
        </w:rPr>
      </w:pPr>
      <w:r w:rsidRPr="00A605B3">
        <w:rPr>
          <w:b w:val="0"/>
          <w:sz w:val="22"/>
        </w:rPr>
        <w:lastRenderedPageBreak/>
        <w:t xml:space="preserve">Таблица </w:t>
      </w:r>
      <w:r w:rsidR="00EA5C66" w:rsidRPr="00A605B3">
        <w:rPr>
          <w:b w:val="0"/>
          <w:sz w:val="22"/>
        </w:rPr>
        <w:t>1</w:t>
      </w:r>
      <w:r w:rsidRPr="00A605B3">
        <w:rPr>
          <w:b w:val="0"/>
          <w:sz w:val="22"/>
        </w:rPr>
        <w:t>.2. Описание объектов подсистем предметной области модели IDEF0</w:t>
      </w:r>
    </w:p>
    <w:tbl>
      <w:tblPr>
        <w:tblStyle w:val="aff3"/>
        <w:tblW w:w="10200" w:type="dxa"/>
        <w:tblInd w:w="-5" w:type="dxa"/>
        <w:tblLook w:val="04A0" w:firstRow="1" w:lastRow="0" w:firstColumn="1" w:lastColumn="0" w:noHBand="0" w:noVBand="1"/>
      </w:tblPr>
      <w:tblGrid>
        <w:gridCol w:w="1454"/>
        <w:gridCol w:w="3490"/>
        <w:gridCol w:w="5256"/>
      </w:tblGrid>
      <w:tr w:rsidR="007824E0" w:rsidRPr="00A605B3" w14:paraId="428700A6" w14:textId="77777777" w:rsidTr="00421D16">
        <w:trPr>
          <w:tblHeader/>
        </w:trPr>
        <w:tc>
          <w:tcPr>
            <w:tcW w:w="1454" w:type="dxa"/>
            <w:vAlign w:val="center"/>
          </w:tcPr>
          <w:p w14:paraId="4E9E2640" w14:textId="77777777" w:rsidR="007824E0" w:rsidRPr="00A605B3" w:rsidRDefault="007824E0" w:rsidP="000A2978">
            <w:pPr>
              <w:pStyle w:val="aa"/>
              <w:ind w:left="142"/>
              <w:jc w:val="center"/>
            </w:pPr>
            <w:r w:rsidRPr="00A605B3">
              <w:t>Элемент нотации</w:t>
            </w:r>
          </w:p>
        </w:tc>
        <w:tc>
          <w:tcPr>
            <w:tcW w:w="3490" w:type="dxa"/>
            <w:vAlign w:val="center"/>
          </w:tcPr>
          <w:p w14:paraId="242E3C8B" w14:textId="77777777" w:rsidR="007824E0" w:rsidRPr="00A605B3" w:rsidRDefault="007824E0" w:rsidP="000A2978">
            <w:pPr>
              <w:pStyle w:val="aa"/>
              <w:ind w:left="142"/>
              <w:jc w:val="center"/>
            </w:pPr>
            <w:r w:rsidRPr="00A605B3">
              <w:t>Имя объекта</w:t>
            </w:r>
          </w:p>
        </w:tc>
        <w:tc>
          <w:tcPr>
            <w:tcW w:w="5256" w:type="dxa"/>
            <w:vAlign w:val="center"/>
          </w:tcPr>
          <w:p w14:paraId="1CD56B6D" w14:textId="77777777" w:rsidR="007824E0" w:rsidRPr="00A605B3" w:rsidRDefault="007824E0" w:rsidP="000A2978">
            <w:pPr>
              <w:pStyle w:val="aa"/>
              <w:ind w:left="142"/>
              <w:jc w:val="center"/>
            </w:pPr>
            <w:r w:rsidRPr="00A605B3">
              <w:t>Краткое описание объекта</w:t>
            </w:r>
          </w:p>
        </w:tc>
      </w:tr>
      <w:tr w:rsidR="007824E0" w:rsidRPr="00A605B3" w14:paraId="09CB5C3E" w14:textId="77777777" w:rsidTr="00421D16">
        <w:trPr>
          <w:tblHeader/>
        </w:trPr>
        <w:tc>
          <w:tcPr>
            <w:tcW w:w="1454" w:type="dxa"/>
            <w:vAlign w:val="center"/>
          </w:tcPr>
          <w:p w14:paraId="5030C828" w14:textId="77777777" w:rsidR="007824E0" w:rsidRPr="00A605B3" w:rsidRDefault="007824E0" w:rsidP="000A2978">
            <w:pPr>
              <w:pStyle w:val="aa"/>
              <w:ind w:left="142"/>
              <w:jc w:val="center"/>
            </w:pPr>
            <w:r w:rsidRPr="00A605B3">
              <w:t>1</w:t>
            </w:r>
          </w:p>
        </w:tc>
        <w:tc>
          <w:tcPr>
            <w:tcW w:w="3490" w:type="dxa"/>
            <w:vAlign w:val="center"/>
          </w:tcPr>
          <w:p w14:paraId="7A7B76ED" w14:textId="77777777" w:rsidR="007824E0" w:rsidRPr="00A605B3" w:rsidRDefault="007824E0" w:rsidP="000A2978">
            <w:pPr>
              <w:pStyle w:val="aa"/>
              <w:ind w:left="142"/>
              <w:jc w:val="center"/>
            </w:pPr>
            <w:r w:rsidRPr="00A605B3">
              <w:t>2</w:t>
            </w:r>
          </w:p>
        </w:tc>
        <w:tc>
          <w:tcPr>
            <w:tcW w:w="5256" w:type="dxa"/>
            <w:vAlign w:val="center"/>
          </w:tcPr>
          <w:p w14:paraId="6D8E5E7A" w14:textId="77777777" w:rsidR="007824E0" w:rsidRPr="00A605B3" w:rsidRDefault="007824E0" w:rsidP="000A2978">
            <w:pPr>
              <w:pStyle w:val="aa"/>
              <w:ind w:left="142"/>
              <w:jc w:val="center"/>
            </w:pPr>
            <w:r w:rsidRPr="00A605B3">
              <w:t>3</w:t>
            </w:r>
          </w:p>
        </w:tc>
      </w:tr>
      <w:tr w:rsidR="00A152A5" w:rsidRPr="00A605B3" w14:paraId="4EA07E43" w14:textId="77777777" w:rsidTr="00DA3667">
        <w:trPr>
          <w:trHeight w:val="1124"/>
        </w:trPr>
        <w:tc>
          <w:tcPr>
            <w:tcW w:w="1454" w:type="dxa"/>
            <w:vAlign w:val="center"/>
          </w:tcPr>
          <w:p w14:paraId="599E7BFB" w14:textId="77777777" w:rsidR="00A152A5" w:rsidRPr="00A605B3" w:rsidRDefault="00A152A5" w:rsidP="000A2978">
            <w:pPr>
              <w:pStyle w:val="aa"/>
              <w:ind w:left="142"/>
              <w:jc w:val="center"/>
            </w:pPr>
            <w:r w:rsidRPr="00A605B3">
              <w:t>Стрела входа</w:t>
            </w:r>
          </w:p>
        </w:tc>
        <w:tc>
          <w:tcPr>
            <w:tcW w:w="3490" w:type="dxa"/>
            <w:vAlign w:val="center"/>
          </w:tcPr>
          <w:p w14:paraId="300734A3" w14:textId="20D7CDBF" w:rsidR="00A152A5" w:rsidRPr="00A605B3" w:rsidRDefault="00A152A5" w:rsidP="000A2978">
            <w:pPr>
              <w:pStyle w:val="aa"/>
              <w:ind w:left="142"/>
              <w:jc w:val="center"/>
            </w:pPr>
            <w:r w:rsidRPr="00A605B3">
              <w:t>Пациент</w:t>
            </w:r>
          </w:p>
        </w:tc>
        <w:tc>
          <w:tcPr>
            <w:tcW w:w="5256" w:type="dxa"/>
            <w:vAlign w:val="center"/>
          </w:tcPr>
          <w:p w14:paraId="1F7B0CA3" w14:textId="06AA0DA5" w:rsidR="00A152A5" w:rsidRPr="00A605B3" w:rsidRDefault="00482944" w:rsidP="000A2978">
            <w:pPr>
              <w:pStyle w:val="aa"/>
              <w:ind w:left="142"/>
              <w:jc w:val="center"/>
            </w:pPr>
            <w:r w:rsidRPr="00A605B3">
              <w:t>Лицо обращающийся для получения услуги родильного дома</w:t>
            </w:r>
          </w:p>
        </w:tc>
      </w:tr>
      <w:tr w:rsidR="00333902" w:rsidRPr="00A605B3" w14:paraId="719D30CA" w14:textId="77777777" w:rsidTr="00333902">
        <w:trPr>
          <w:trHeight w:val="460"/>
        </w:trPr>
        <w:tc>
          <w:tcPr>
            <w:tcW w:w="1454" w:type="dxa"/>
            <w:vMerge w:val="restart"/>
            <w:vAlign w:val="center"/>
          </w:tcPr>
          <w:p w14:paraId="2E9BC4EC" w14:textId="77777777" w:rsidR="00333902" w:rsidRPr="00A605B3" w:rsidRDefault="00333902" w:rsidP="000A2978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28DE4D14" w14:textId="54E37C2A" w:rsidR="00333902" w:rsidRPr="00A605B3" w:rsidRDefault="00333902" w:rsidP="000A2978">
            <w:pPr>
              <w:pStyle w:val="aa"/>
              <w:ind w:left="142"/>
              <w:jc w:val="center"/>
            </w:pPr>
            <w:r w:rsidRPr="00A605B3">
              <w:t>Карта пациента</w:t>
            </w:r>
          </w:p>
        </w:tc>
        <w:tc>
          <w:tcPr>
            <w:tcW w:w="5256" w:type="dxa"/>
            <w:vAlign w:val="center"/>
          </w:tcPr>
          <w:p w14:paraId="733FCCB5" w14:textId="4A47964A" w:rsidR="00333902" w:rsidRPr="00A605B3" w:rsidRDefault="00333902" w:rsidP="000A2978">
            <w:pPr>
              <w:pStyle w:val="aa"/>
              <w:ind w:left="142"/>
              <w:jc w:val="center"/>
            </w:pPr>
            <w:r w:rsidRPr="00A605B3">
              <w:t>Документ о здоровье</w:t>
            </w:r>
          </w:p>
        </w:tc>
      </w:tr>
      <w:tr w:rsidR="00333902" w:rsidRPr="00A605B3" w14:paraId="7DDF7194" w14:textId="77777777" w:rsidTr="00333902">
        <w:trPr>
          <w:trHeight w:val="410"/>
        </w:trPr>
        <w:tc>
          <w:tcPr>
            <w:tcW w:w="1454" w:type="dxa"/>
            <w:vMerge/>
            <w:vAlign w:val="center"/>
          </w:tcPr>
          <w:p w14:paraId="2F33852F" w14:textId="77777777" w:rsidR="00333902" w:rsidRPr="00A605B3" w:rsidRDefault="00333902" w:rsidP="000A2978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66893071" w14:textId="39313331" w:rsidR="00333902" w:rsidRPr="00A605B3" w:rsidRDefault="00333902" w:rsidP="000A2978">
            <w:pPr>
              <w:pStyle w:val="aa"/>
              <w:ind w:left="142"/>
              <w:jc w:val="center"/>
            </w:pPr>
            <w:r w:rsidRPr="00A605B3">
              <w:t>Документ о назначенном лечении</w:t>
            </w:r>
          </w:p>
        </w:tc>
        <w:tc>
          <w:tcPr>
            <w:tcW w:w="5256" w:type="dxa"/>
            <w:vAlign w:val="center"/>
          </w:tcPr>
          <w:p w14:paraId="38144D1F" w14:textId="0302A2EF" w:rsidR="00333902" w:rsidRPr="00A605B3" w:rsidRDefault="00333902" w:rsidP="000A2978">
            <w:pPr>
              <w:pStyle w:val="aa"/>
              <w:ind w:left="142"/>
              <w:jc w:val="center"/>
            </w:pPr>
            <w:r w:rsidRPr="00A605B3">
              <w:t>Документ, в котором описывается лечение, или дата родов</w:t>
            </w:r>
          </w:p>
        </w:tc>
      </w:tr>
      <w:tr w:rsidR="00B343D0" w:rsidRPr="00A605B3" w14:paraId="2C1D0EC1" w14:textId="77777777" w:rsidTr="00421D16">
        <w:tc>
          <w:tcPr>
            <w:tcW w:w="1454" w:type="dxa"/>
            <w:vAlign w:val="center"/>
          </w:tcPr>
          <w:p w14:paraId="75EF201F" w14:textId="77777777" w:rsidR="00B343D0" w:rsidRPr="00A605B3" w:rsidRDefault="00B343D0" w:rsidP="000A2978">
            <w:pPr>
              <w:pStyle w:val="aa"/>
              <w:ind w:left="142"/>
              <w:jc w:val="center"/>
            </w:pPr>
            <w:r w:rsidRPr="00A605B3">
              <w:t>Стрела выхода</w:t>
            </w:r>
          </w:p>
        </w:tc>
        <w:tc>
          <w:tcPr>
            <w:tcW w:w="3490" w:type="dxa"/>
            <w:vAlign w:val="center"/>
          </w:tcPr>
          <w:p w14:paraId="71B047DC" w14:textId="11DFD3C6" w:rsidR="00B343D0" w:rsidRPr="00A605B3" w:rsidRDefault="00482944" w:rsidP="000A2978">
            <w:pPr>
              <w:pStyle w:val="aa"/>
              <w:ind w:left="142"/>
              <w:jc w:val="center"/>
            </w:pPr>
            <w:r w:rsidRPr="00A605B3">
              <w:t>Справка</w:t>
            </w:r>
          </w:p>
        </w:tc>
        <w:tc>
          <w:tcPr>
            <w:tcW w:w="5256" w:type="dxa"/>
            <w:vAlign w:val="center"/>
          </w:tcPr>
          <w:p w14:paraId="12C1B3D8" w14:textId="7B40E378" w:rsidR="00B343D0" w:rsidRPr="00A605B3" w:rsidRDefault="00482944" w:rsidP="000A2978">
            <w:pPr>
              <w:pStyle w:val="aa"/>
              <w:ind w:left="142"/>
              <w:jc w:val="center"/>
            </w:pPr>
            <w:r w:rsidRPr="00A605B3">
              <w:t>Документ, который содержит описание и подтверждение юридических и биографических фактов</w:t>
            </w:r>
          </w:p>
        </w:tc>
      </w:tr>
      <w:tr w:rsidR="00482944" w:rsidRPr="00A605B3" w14:paraId="72BD76EB" w14:textId="77777777" w:rsidTr="00421D16">
        <w:tc>
          <w:tcPr>
            <w:tcW w:w="1454" w:type="dxa"/>
            <w:vMerge w:val="restart"/>
            <w:vAlign w:val="center"/>
          </w:tcPr>
          <w:p w14:paraId="022F9841" w14:textId="77777777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Стрела контроля</w:t>
            </w:r>
          </w:p>
        </w:tc>
        <w:tc>
          <w:tcPr>
            <w:tcW w:w="3490" w:type="dxa"/>
            <w:vAlign w:val="center"/>
          </w:tcPr>
          <w:p w14:paraId="76F0B36D" w14:textId="112D5D0C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Штатное расписание</w:t>
            </w:r>
          </w:p>
        </w:tc>
        <w:tc>
          <w:tcPr>
            <w:tcW w:w="5256" w:type="dxa"/>
            <w:vAlign w:val="center"/>
          </w:tcPr>
          <w:p w14:paraId="0B205730" w14:textId="482A04B7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Информация о должностях, обязанностях, заработной плате</w:t>
            </w:r>
          </w:p>
        </w:tc>
      </w:tr>
      <w:tr w:rsidR="00482944" w:rsidRPr="00A605B3" w14:paraId="2EE8C23D" w14:textId="77777777" w:rsidTr="00421D16">
        <w:tc>
          <w:tcPr>
            <w:tcW w:w="1454" w:type="dxa"/>
            <w:vMerge/>
            <w:vAlign w:val="center"/>
          </w:tcPr>
          <w:p w14:paraId="69881532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24A21ADF" w14:textId="74FC3B1E" w:rsidR="00482944" w:rsidRPr="00A605B3" w:rsidRDefault="00482944" w:rsidP="00482944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Перечень услуг</w:t>
            </w:r>
          </w:p>
        </w:tc>
        <w:tc>
          <w:tcPr>
            <w:tcW w:w="5256" w:type="dxa"/>
            <w:vAlign w:val="center"/>
          </w:tcPr>
          <w:p w14:paraId="79EDB294" w14:textId="0F03B3E1" w:rsidR="00482944" w:rsidRPr="00A605B3" w:rsidRDefault="00482944" w:rsidP="00482944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Предлагаемые услуги</w:t>
            </w:r>
          </w:p>
        </w:tc>
      </w:tr>
      <w:tr w:rsidR="00482944" w:rsidRPr="00A605B3" w14:paraId="5769BF5C" w14:textId="77777777" w:rsidTr="00421D16">
        <w:tc>
          <w:tcPr>
            <w:tcW w:w="1454" w:type="dxa"/>
            <w:vMerge/>
            <w:vAlign w:val="center"/>
          </w:tcPr>
          <w:p w14:paraId="32707C59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205F222C" w14:textId="1CBA5168" w:rsidR="00482944" w:rsidRPr="00A605B3" w:rsidRDefault="00482944" w:rsidP="00482944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Список специалистов по оказанию услуг</w:t>
            </w:r>
          </w:p>
        </w:tc>
        <w:tc>
          <w:tcPr>
            <w:tcW w:w="5256" w:type="dxa"/>
            <w:vAlign w:val="center"/>
          </w:tcPr>
          <w:p w14:paraId="7CAEC287" w14:textId="1C187896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Информация о квалифицированных специалистах, предоставляющих свои услуги</w:t>
            </w:r>
          </w:p>
        </w:tc>
      </w:tr>
      <w:tr w:rsidR="00482944" w:rsidRPr="00A605B3" w14:paraId="3A57D35A" w14:textId="77777777" w:rsidTr="00421D16">
        <w:tc>
          <w:tcPr>
            <w:tcW w:w="1454" w:type="dxa"/>
            <w:vMerge/>
            <w:vAlign w:val="center"/>
          </w:tcPr>
          <w:p w14:paraId="0EDF1241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1ECBF552" w14:textId="33B6E33A" w:rsidR="00482944" w:rsidRPr="00A605B3" w:rsidRDefault="00482944" w:rsidP="00482944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Список свободных палат</w:t>
            </w:r>
          </w:p>
        </w:tc>
        <w:tc>
          <w:tcPr>
            <w:tcW w:w="5256" w:type="dxa"/>
            <w:vAlign w:val="center"/>
          </w:tcPr>
          <w:p w14:paraId="118F1CFD" w14:textId="71D6CEA8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Свободные и занятые палаты</w:t>
            </w:r>
          </w:p>
        </w:tc>
      </w:tr>
      <w:tr w:rsidR="00482944" w:rsidRPr="00A605B3" w14:paraId="2B7671AD" w14:textId="77777777" w:rsidTr="00421D16">
        <w:tc>
          <w:tcPr>
            <w:tcW w:w="1454" w:type="dxa"/>
            <w:vMerge/>
            <w:vAlign w:val="center"/>
          </w:tcPr>
          <w:p w14:paraId="5653FB6F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6EE1C60F" w14:textId="1DEB24A5" w:rsidR="00482944" w:rsidRPr="00A605B3" w:rsidRDefault="00482944" w:rsidP="00482944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Лицензия на хранение и выдачу препаратов</w:t>
            </w:r>
          </w:p>
        </w:tc>
        <w:tc>
          <w:tcPr>
            <w:tcW w:w="5256" w:type="dxa"/>
            <w:vAlign w:val="center"/>
          </w:tcPr>
          <w:p w14:paraId="66782D80" w14:textId="58C2FDC3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 xml:space="preserve">Разрешение на хранение и выдачу </w:t>
            </w:r>
          </w:p>
        </w:tc>
      </w:tr>
      <w:tr w:rsidR="00482944" w:rsidRPr="00A605B3" w14:paraId="607E0E09" w14:textId="77777777" w:rsidTr="00421D16">
        <w:tc>
          <w:tcPr>
            <w:tcW w:w="1454" w:type="dxa"/>
            <w:vMerge/>
            <w:vAlign w:val="center"/>
          </w:tcPr>
          <w:p w14:paraId="79F3BC15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1683615A" w14:textId="78F15939" w:rsidR="00482944" w:rsidRPr="00A605B3" w:rsidRDefault="00482944" w:rsidP="00482944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Разрешение СанПиН</w:t>
            </w:r>
          </w:p>
        </w:tc>
        <w:tc>
          <w:tcPr>
            <w:tcW w:w="5256" w:type="dxa"/>
            <w:vAlign w:val="center"/>
          </w:tcPr>
          <w:p w14:paraId="493A6694" w14:textId="4B8E100F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Согласование норм и правил</w:t>
            </w:r>
          </w:p>
        </w:tc>
      </w:tr>
      <w:tr w:rsidR="00482944" w:rsidRPr="00A605B3" w14:paraId="0D6056FA" w14:textId="77777777" w:rsidTr="00421D16">
        <w:tc>
          <w:tcPr>
            <w:tcW w:w="1454" w:type="dxa"/>
            <w:vMerge/>
            <w:vAlign w:val="center"/>
          </w:tcPr>
          <w:p w14:paraId="5EED5A0A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52A42B9E" w14:textId="2C29480E" w:rsidR="00482944" w:rsidRPr="00A605B3" w:rsidRDefault="00482944" w:rsidP="00482944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t>Лицензия на оказание пациентам медицинской помощи</w:t>
            </w:r>
          </w:p>
        </w:tc>
        <w:tc>
          <w:tcPr>
            <w:tcW w:w="5256" w:type="dxa"/>
            <w:vAlign w:val="center"/>
          </w:tcPr>
          <w:p w14:paraId="7F2A1B25" w14:textId="7DC17D1E" w:rsidR="00482944" w:rsidRPr="00A605B3" w:rsidRDefault="002E7275" w:rsidP="00482944">
            <w:pPr>
              <w:pStyle w:val="aa"/>
              <w:ind w:left="142"/>
              <w:jc w:val="center"/>
            </w:pPr>
            <w:r w:rsidRPr="00A605B3">
              <w:t>Разрешение на оказание мед. помощи</w:t>
            </w:r>
          </w:p>
        </w:tc>
      </w:tr>
      <w:tr w:rsidR="00482944" w:rsidRPr="00A605B3" w14:paraId="19E83359" w14:textId="77777777" w:rsidTr="00421D16">
        <w:tc>
          <w:tcPr>
            <w:tcW w:w="1454" w:type="dxa"/>
            <w:vMerge/>
            <w:vAlign w:val="center"/>
          </w:tcPr>
          <w:p w14:paraId="14CB7DE0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5DA8BF75" w14:textId="051BF349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Устав предприятия</w:t>
            </w:r>
          </w:p>
        </w:tc>
        <w:tc>
          <w:tcPr>
            <w:tcW w:w="5256" w:type="dxa"/>
            <w:vAlign w:val="center"/>
          </w:tcPr>
          <w:p w14:paraId="2DC5D77A" w14:textId="42B4C4F4" w:rsidR="00482944" w:rsidRPr="00A605B3" w:rsidRDefault="009C149D" w:rsidP="00482944">
            <w:pPr>
              <w:pStyle w:val="aa"/>
              <w:ind w:left="142"/>
              <w:jc w:val="center"/>
            </w:pPr>
            <w:r w:rsidRPr="00A605B3">
              <w:t>Информация о предприятии</w:t>
            </w:r>
          </w:p>
        </w:tc>
      </w:tr>
      <w:tr w:rsidR="00482944" w:rsidRPr="00A605B3" w14:paraId="4B25DE5D" w14:textId="77777777" w:rsidTr="00421D16">
        <w:tc>
          <w:tcPr>
            <w:tcW w:w="1454" w:type="dxa"/>
            <w:vMerge/>
            <w:vAlign w:val="center"/>
          </w:tcPr>
          <w:p w14:paraId="64E14692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315D4726" w14:textId="1C50D9B0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Договор на техническое обслуживание</w:t>
            </w:r>
          </w:p>
        </w:tc>
        <w:tc>
          <w:tcPr>
            <w:tcW w:w="5256" w:type="dxa"/>
            <w:vAlign w:val="center"/>
          </w:tcPr>
          <w:p w14:paraId="627F5D29" w14:textId="56124D26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Пожарная безопасность</w:t>
            </w:r>
          </w:p>
        </w:tc>
      </w:tr>
      <w:tr w:rsidR="00482944" w:rsidRPr="00A605B3" w14:paraId="719E6EE8" w14:textId="77777777" w:rsidTr="00421D16">
        <w:tc>
          <w:tcPr>
            <w:tcW w:w="1454" w:type="dxa"/>
            <w:vMerge/>
            <w:vAlign w:val="center"/>
          </w:tcPr>
          <w:p w14:paraId="74C7149E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146EF2CD" w14:textId="64BC082E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Местоположение и информация о родильном доме</w:t>
            </w:r>
          </w:p>
        </w:tc>
        <w:tc>
          <w:tcPr>
            <w:tcW w:w="5256" w:type="dxa"/>
            <w:vAlign w:val="center"/>
          </w:tcPr>
          <w:p w14:paraId="7F65709F" w14:textId="17269E1F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Точная информация о родильном доме</w:t>
            </w:r>
          </w:p>
        </w:tc>
      </w:tr>
      <w:tr w:rsidR="00482944" w:rsidRPr="00A605B3" w14:paraId="316619BB" w14:textId="77777777" w:rsidTr="00421D16">
        <w:tc>
          <w:tcPr>
            <w:tcW w:w="1454" w:type="dxa"/>
            <w:vMerge/>
            <w:vAlign w:val="center"/>
          </w:tcPr>
          <w:p w14:paraId="43F5641A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380E0486" w14:textId="1C92C559" w:rsidR="00482944" w:rsidRPr="00A605B3" w:rsidRDefault="00482944" w:rsidP="00482944">
            <w:pPr>
              <w:pStyle w:val="aa"/>
              <w:ind w:left="142"/>
              <w:jc w:val="center"/>
              <w:rPr>
                <w:color w:val="FF0000"/>
              </w:rPr>
            </w:pPr>
            <w:r w:rsidRPr="00A605B3">
              <w:rPr>
                <w:color w:val="000000"/>
              </w:rPr>
              <w:t>Разрешение Роспотребнадзора</w:t>
            </w:r>
          </w:p>
        </w:tc>
        <w:tc>
          <w:tcPr>
            <w:tcW w:w="5256" w:type="dxa"/>
            <w:vAlign w:val="center"/>
          </w:tcPr>
          <w:p w14:paraId="0CD062AC" w14:textId="3F8CD3A5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Проведение стационарной проверки</w:t>
            </w:r>
          </w:p>
        </w:tc>
      </w:tr>
      <w:tr w:rsidR="00482944" w:rsidRPr="00A605B3" w14:paraId="0ED35BF3" w14:textId="77777777" w:rsidTr="00421D16">
        <w:tc>
          <w:tcPr>
            <w:tcW w:w="1454" w:type="dxa"/>
            <w:vMerge w:val="restart"/>
            <w:vAlign w:val="center"/>
          </w:tcPr>
          <w:p w14:paraId="34F5EC15" w14:textId="77777777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Стрела механизма</w:t>
            </w:r>
          </w:p>
        </w:tc>
        <w:tc>
          <w:tcPr>
            <w:tcW w:w="3490" w:type="dxa"/>
            <w:vAlign w:val="center"/>
          </w:tcPr>
          <w:p w14:paraId="596EB09A" w14:textId="2CBFD89A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Склад</w:t>
            </w:r>
          </w:p>
        </w:tc>
        <w:tc>
          <w:tcPr>
            <w:tcW w:w="5256" w:type="dxa"/>
            <w:vAlign w:val="center"/>
          </w:tcPr>
          <w:p w14:paraId="0679EF06" w14:textId="56E56974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Хранилище для препаратов и т.д.</w:t>
            </w:r>
          </w:p>
        </w:tc>
      </w:tr>
      <w:tr w:rsidR="00482944" w:rsidRPr="00A605B3" w14:paraId="2E8C0092" w14:textId="77777777" w:rsidTr="00421D16">
        <w:tc>
          <w:tcPr>
            <w:tcW w:w="1454" w:type="dxa"/>
            <w:vMerge/>
            <w:vAlign w:val="center"/>
          </w:tcPr>
          <w:p w14:paraId="5D7B378B" w14:textId="77777777" w:rsidR="00482944" w:rsidRPr="00A605B3" w:rsidRDefault="00482944" w:rsidP="00482944">
            <w:pPr>
              <w:pStyle w:val="aa"/>
              <w:ind w:left="142"/>
              <w:jc w:val="center"/>
            </w:pPr>
          </w:p>
        </w:tc>
        <w:tc>
          <w:tcPr>
            <w:tcW w:w="3490" w:type="dxa"/>
            <w:vAlign w:val="center"/>
          </w:tcPr>
          <w:p w14:paraId="5B0EA729" w14:textId="3A0B7B5B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Персонал</w:t>
            </w:r>
          </w:p>
        </w:tc>
        <w:tc>
          <w:tcPr>
            <w:tcW w:w="5256" w:type="dxa"/>
            <w:vAlign w:val="center"/>
          </w:tcPr>
          <w:p w14:paraId="5C2FBDAA" w14:textId="65882155" w:rsidR="00482944" w:rsidRPr="00A605B3" w:rsidRDefault="00482944" w:rsidP="00482944">
            <w:pPr>
              <w:pStyle w:val="aa"/>
              <w:ind w:left="142"/>
              <w:jc w:val="center"/>
            </w:pPr>
            <w:r w:rsidRPr="00A605B3">
              <w:t>Информация о составе работников организации</w:t>
            </w:r>
          </w:p>
        </w:tc>
      </w:tr>
    </w:tbl>
    <w:p w14:paraId="29267A2F" w14:textId="2505831E" w:rsidR="00482944" w:rsidRPr="00A605B3" w:rsidRDefault="00482944" w:rsidP="00B73015">
      <w:pPr>
        <w:pStyle w:val="aa"/>
        <w:spacing w:line="360" w:lineRule="auto"/>
        <w:jc w:val="both"/>
      </w:pPr>
    </w:p>
    <w:p w14:paraId="5F83DE94" w14:textId="77777777" w:rsidR="00482944" w:rsidRPr="00A605B3" w:rsidRDefault="00482944">
      <w:pPr>
        <w:widowControl/>
        <w:autoSpaceDE/>
        <w:autoSpaceDN/>
        <w:adjustRightInd/>
        <w:rPr>
          <w:sz w:val="24"/>
          <w:szCs w:val="24"/>
        </w:rPr>
      </w:pPr>
      <w:r w:rsidRPr="00A605B3">
        <w:br w:type="page"/>
      </w:r>
    </w:p>
    <w:p w14:paraId="05DA5BEF" w14:textId="77777777" w:rsidR="000A2978" w:rsidRPr="00A605B3" w:rsidRDefault="000A2978" w:rsidP="00B73015">
      <w:pPr>
        <w:pStyle w:val="aa"/>
        <w:spacing w:line="360" w:lineRule="auto"/>
        <w:jc w:val="both"/>
      </w:pPr>
    </w:p>
    <w:p w14:paraId="442A1EF0" w14:textId="77777777" w:rsidR="00906AD8" w:rsidRPr="00A605B3" w:rsidRDefault="00906AD8" w:rsidP="0058059A">
      <w:pPr>
        <w:pStyle w:val="aa"/>
        <w:numPr>
          <w:ilvl w:val="2"/>
          <w:numId w:val="19"/>
        </w:numPr>
        <w:spacing w:line="360" w:lineRule="auto"/>
        <w:jc w:val="both"/>
      </w:pPr>
      <w:r w:rsidRPr="00A605B3">
        <w:t>Модель потоков данных:</w:t>
      </w:r>
    </w:p>
    <w:p w14:paraId="1EF1AA11" w14:textId="2E8B3C6A" w:rsidR="00D30FB1" w:rsidRPr="00A605B3" w:rsidRDefault="00906AD8" w:rsidP="0058059A">
      <w:pPr>
        <w:pStyle w:val="aa"/>
        <w:numPr>
          <w:ilvl w:val="0"/>
          <w:numId w:val="17"/>
        </w:numPr>
        <w:spacing w:line="360" w:lineRule="auto"/>
        <w:ind w:hanging="436"/>
        <w:jc w:val="both"/>
        <w:rPr>
          <w:sz w:val="28"/>
        </w:rPr>
      </w:pPr>
      <w:r w:rsidRPr="00A605B3">
        <w:t>Иллюстрация родительского процесса (предметная область);</w:t>
      </w:r>
    </w:p>
    <w:p w14:paraId="2E9971A5" w14:textId="411A779F" w:rsidR="00EC4C32" w:rsidRPr="00A605B3" w:rsidRDefault="00FD54FF" w:rsidP="00EC4C32">
      <w:pPr>
        <w:pStyle w:val="aa"/>
        <w:spacing w:line="360" w:lineRule="auto"/>
        <w:ind w:left="720"/>
        <w:jc w:val="center"/>
        <w:rPr>
          <w:sz w:val="28"/>
        </w:rPr>
      </w:pPr>
      <w:r w:rsidRPr="00A605B3">
        <w:rPr>
          <w:noProof/>
        </w:rPr>
        <w:drawing>
          <wp:inline distT="0" distB="0" distL="0" distR="0" wp14:anchorId="2F6BDCD7" wp14:editId="189CF46A">
            <wp:extent cx="5022272" cy="3502548"/>
            <wp:effectExtent l="0" t="0" r="698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342" cy="35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D49" w14:textId="4D5D1CA3" w:rsidR="004D5CAA" w:rsidRPr="00A605B3" w:rsidRDefault="00906AD8" w:rsidP="00482944">
      <w:pPr>
        <w:pStyle w:val="a3"/>
        <w:spacing w:line="276" w:lineRule="auto"/>
        <w:jc w:val="center"/>
        <w:rPr>
          <w:b w:val="0"/>
          <w:sz w:val="22"/>
        </w:rPr>
      </w:pPr>
      <w:r w:rsidRPr="00A605B3">
        <w:rPr>
          <w:b w:val="0"/>
          <w:sz w:val="22"/>
        </w:rPr>
        <w:t xml:space="preserve">Рисунок </w:t>
      </w:r>
      <w:r w:rsidRPr="00A605B3">
        <w:rPr>
          <w:b w:val="0"/>
          <w:sz w:val="22"/>
        </w:rPr>
        <w:fldChar w:fldCharType="begin"/>
      </w:r>
      <w:r w:rsidRPr="00A605B3">
        <w:rPr>
          <w:b w:val="0"/>
          <w:sz w:val="22"/>
        </w:rPr>
        <w:instrText xml:space="preserve"> SEQ Рисунок \* ARABIC </w:instrText>
      </w:r>
      <w:r w:rsidRPr="00A605B3">
        <w:rPr>
          <w:b w:val="0"/>
          <w:sz w:val="22"/>
        </w:rPr>
        <w:fldChar w:fldCharType="separate"/>
      </w:r>
      <w:r w:rsidR="00CB25E5">
        <w:rPr>
          <w:b w:val="0"/>
          <w:noProof/>
          <w:sz w:val="22"/>
        </w:rPr>
        <w:t>3</w:t>
      </w:r>
      <w:r w:rsidRPr="00A605B3">
        <w:rPr>
          <w:b w:val="0"/>
          <w:sz w:val="22"/>
        </w:rPr>
        <w:fldChar w:fldCharType="end"/>
      </w:r>
      <w:r w:rsidRPr="00A605B3">
        <w:rPr>
          <w:b w:val="0"/>
          <w:sz w:val="22"/>
        </w:rPr>
        <w:t xml:space="preserve"> - Объекты предметной области модели DFD</w:t>
      </w:r>
    </w:p>
    <w:p w14:paraId="3C1613A9" w14:textId="77777777" w:rsidR="00430960" w:rsidRPr="00A605B3" w:rsidRDefault="00430960" w:rsidP="0058059A">
      <w:pPr>
        <w:pStyle w:val="aa"/>
        <w:numPr>
          <w:ilvl w:val="0"/>
          <w:numId w:val="17"/>
        </w:numPr>
        <w:tabs>
          <w:tab w:val="left" w:pos="709"/>
        </w:tabs>
        <w:spacing w:before="240"/>
        <w:ind w:left="993" w:hanging="567"/>
        <w:jc w:val="both"/>
      </w:pPr>
      <w:r w:rsidRPr="00A605B3">
        <w:t>Таблица с описанием всех объектов модели на первом уровне</w:t>
      </w:r>
      <w:r w:rsidR="000A2978" w:rsidRPr="00A605B3">
        <w:t xml:space="preserve"> (</w:t>
      </w:r>
      <w:r w:rsidR="000A2978" w:rsidRPr="00A605B3">
        <w:rPr>
          <w:sz w:val="22"/>
        </w:rPr>
        <w:t>Таблица 1.3</w:t>
      </w:r>
      <w:r w:rsidR="000A2978" w:rsidRPr="00A605B3">
        <w:t>)</w:t>
      </w:r>
      <w:r w:rsidRPr="00A605B3">
        <w:t>;</w:t>
      </w:r>
    </w:p>
    <w:p w14:paraId="35FD0194" w14:textId="77777777" w:rsidR="00430960" w:rsidRPr="00A605B3" w:rsidRDefault="00430960" w:rsidP="0073027D">
      <w:pPr>
        <w:pStyle w:val="a3"/>
        <w:keepNext/>
        <w:rPr>
          <w:b w:val="0"/>
          <w:sz w:val="22"/>
        </w:rPr>
      </w:pPr>
      <w:r w:rsidRPr="00A605B3">
        <w:rPr>
          <w:b w:val="0"/>
          <w:sz w:val="22"/>
        </w:rPr>
        <w:t xml:space="preserve">Таблица </w:t>
      </w:r>
      <w:r w:rsidR="000A2978" w:rsidRPr="00A605B3">
        <w:rPr>
          <w:b w:val="0"/>
          <w:sz w:val="22"/>
        </w:rPr>
        <w:t>1</w:t>
      </w:r>
      <w:r w:rsidRPr="00A605B3">
        <w:rPr>
          <w:b w:val="0"/>
          <w:sz w:val="22"/>
        </w:rPr>
        <w:t>.3. Описание объектов предметной области модели DFD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2110"/>
        <w:gridCol w:w="3145"/>
        <w:gridCol w:w="4945"/>
      </w:tblGrid>
      <w:tr w:rsidR="00EC4C32" w:rsidRPr="00A605B3" w14:paraId="5A247CCD" w14:textId="77777777" w:rsidTr="00AC6235">
        <w:trPr>
          <w:tblHeader/>
        </w:trPr>
        <w:tc>
          <w:tcPr>
            <w:tcW w:w="2110" w:type="dxa"/>
            <w:vAlign w:val="center"/>
          </w:tcPr>
          <w:p w14:paraId="463253AC" w14:textId="77777777" w:rsidR="00430960" w:rsidRPr="00A605B3" w:rsidRDefault="00430960" w:rsidP="000A2978">
            <w:pPr>
              <w:pStyle w:val="aa"/>
              <w:ind w:left="36"/>
              <w:jc w:val="center"/>
            </w:pPr>
            <w:r w:rsidRPr="00A605B3">
              <w:t>Элемент нотации</w:t>
            </w:r>
          </w:p>
        </w:tc>
        <w:tc>
          <w:tcPr>
            <w:tcW w:w="3145" w:type="dxa"/>
            <w:vAlign w:val="center"/>
          </w:tcPr>
          <w:p w14:paraId="13C0BD36" w14:textId="77777777" w:rsidR="00430960" w:rsidRPr="00A605B3" w:rsidRDefault="00430960" w:rsidP="000A2978">
            <w:pPr>
              <w:pStyle w:val="aa"/>
              <w:ind w:left="36"/>
              <w:jc w:val="center"/>
            </w:pPr>
            <w:r w:rsidRPr="00A605B3">
              <w:t>Имя объекта</w:t>
            </w:r>
          </w:p>
        </w:tc>
        <w:tc>
          <w:tcPr>
            <w:tcW w:w="4945" w:type="dxa"/>
            <w:vAlign w:val="center"/>
          </w:tcPr>
          <w:p w14:paraId="64277E48" w14:textId="77777777" w:rsidR="00430960" w:rsidRPr="00A605B3" w:rsidRDefault="00430960" w:rsidP="000A2978">
            <w:pPr>
              <w:pStyle w:val="aa"/>
              <w:ind w:left="36"/>
              <w:jc w:val="center"/>
            </w:pPr>
            <w:r w:rsidRPr="00A605B3">
              <w:t>Краткое описание объекта</w:t>
            </w:r>
          </w:p>
        </w:tc>
      </w:tr>
      <w:tr w:rsidR="00EC4C32" w:rsidRPr="00A605B3" w14:paraId="05C79A81" w14:textId="77777777" w:rsidTr="00AC6235">
        <w:trPr>
          <w:tblHeader/>
        </w:trPr>
        <w:tc>
          <w:tcPr>
            <w:tcW w:w="2110" w:type="dxa"/>
            <w:vAlign w:val="center"/>
          </w:tcPr>
          <w:p w14:paraId="44D4ACD9" w14:textId="77777777" w:rsidR="00430960" w:rsidRPr="00A605B3" w:rsidRDefault="00430960" w:rsidP="000A2978">
            <w:pPr>
              <w:pStyle w:val="aa"/>
              <w:ind w:left="36"/>
              <w:jc w:val="center"/>
            </w:pPr>
            <w:r w:rsidRPr="00A605B3">
              <w:t>1</w:t>
            </w:r>
          </w:p>
        </w:tc>
        <w:tc>
          <w:tcPr>
            <w:tcW w:w="3145" w:type="dxa"/>
            <w:vAlign w:val="center"/>
          </w:tcPr>
          <w:p w14:paraId="2DF7DBA6" w14:textId="77777777" w:rsidR="00430960" w:rsidRPr="00A605B3" w:rsidRDefault="00430960" w:rsidP="000A2978">
            <w:pPr>
              <w:pStyle w:val="aa"/>
              <w:ind w:left="36"/>
              <w:jc w:val="center"/>
            </w:pPr>
            <w:r w:rsidRPr="00A605B3">
              <w:t>2</w:t>
            </w:r>
          </w:p>
        </w:tc>
        <w:tc>
          <w:tcPr>
            <w:tcW w:w="4945" w:type="dxa"/>
            <w:vAlign w:val="center"/>
          </w:tcPr>
          <w:p w14:paraId="18B2287A" w14:textId="77777777" w:rsidR="00430960" w:rsidRPr="00A605B3" w:rsidRDefault="00430960" w:rsidP="000A2978">
            <w:pPr>
              <w:pStyle w:val="aa"/>
              <w:ind w:left="36"/>
              <w:jc w:val="center"/>
            </w:pPr>
            <w:r w:rsidRPr="00A605B3">
              <w:t>3</w:t>
            </w:r>
          </w:p>
        </w:tc>
      </w:tr>
      <w:tr w:rsidR="003F74BD" w:rsidRPr="00A605B3" w14:paraId="761CE50D" w14:textId="77777777" w:rsidTr="00AC6235">
        <w:tc>
          <w:tcPr>
            <w:tcW w:w="2110" w:type="dxa"/>
            <w:vMerge w:val="restart"/>
            <w:vAlign w:val="center"/>
          </w:tcPr>
          <w:p w14:paraId="557EF398" w14:textId="77777777" w:rsidR="00430960" w:rsidRPr="00A605B3" w:rsidRDefault="00430960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</w:rPr>
              <w:t>Поток данных</w:t>
            </w:r>
          </w:p>
        </w:tc>
        <w:tc>
          <w:tcPr>
            <w:tcW w:w="3145" w:type="dxa"/>
            <w:vAlign w:val="center"/>
          </w:tcPr>
          <w:p w14:paraId="0253F8EC" w14:textId="4860019F" w:rsidR="00430960" w:rsidRPr="00A605B3" w:rsidRDefault="00EC4C32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Получение медицинских услуг</w:t>
            </w:r>
          </w:p>
        </w:tc>
        <w:tc>
          <w:tcPr>
            <w:tcW w:w="4945" w:type="dxa"/>
            <w:vAlign w:val="center"/>
          </w:tcPr>
          <w:p w14:paraId="6A811C05" w14:textId="18064501" w:rsidR="00430960" w:rsidRPr="00A605B3" w:rsidRDefault="00232E71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Это вид медицинской помощи, оказываемый медицинскими работниками учреждениями здравоохранения населению.</w:t>
            </w:r>
          </w:p>
        </w:tc>
      </w:tr>
      <w:tr w:rsidR="003F74BD" w:rsidRPr="00A605B3" w14:paraId="381CF2B7" w14:textId="77777777" w:rsidTr="00AC6235">
        <w:tc>
          <w:tcPr>
            <w:tcW w:w="2110" w:type="dxa"/>
            <w:vMerge/>
            <w:vAlign w:val="center"/>
          </w:tcPr>
          <w:p w14:paraId="4D8C1085" w14:textId="77777777" w:rsidR="006930CE" w:rsidRPr="00A605B3" w:rsidRDefault="006930CE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3145" w:type="dxa"/>
            <w:vAlign w:val="center"/>
          </w:tcPr>
          <w:p w14:paraId="11628E45" w14:textId="2CB0C3C5" w:rsidR="006930CE" w:rsidRPr="00A605B3" w:rsidRDefault="00EC4C32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Справка о рождении ребенка</w:t>
            </w:r>
          </w:p>
        </w:tc>
        <w:tc>
          <w:tcPr>
            <w:tcW w:w="4945" w:type="dxa"/>
            <w:vAlign w:val="center"/>
          </w:tcPr>
          <w:p w14:paraId="0CF89947" w14:textId="5740C5B1" w:rsidR="006930CE" w:rsidRPr="00A605B3" w:rsidRDefault="00232E71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 о рождении ребенка</w:t>
            </w:r>
          </w:p>
        </w:tc>
      </w:tr>
      <w:tr w:rsidR="003F74BD" w:rsidRPr="00A605B3" w14:paraId="70294FE9" w14:textId="77777777" w:rsidTr="00AC6235">
        <w:trPr>
          <w:trHeight w:val="678"/>
        </w:trPr>
        <w:tc>
          <w:tcPr>
            <w:tcW w:w="2110" w:type="dxa"/>
            <w:vMerge/>
            <w:vAlign w:val="center"/>
          </w:tcPr>
          <w:p w14:paraId="4998199E" w14:textId="77777777" w:rsidR="006930CE" w:rsidRPr="00A605B3" w:rsidRDefault="006930CE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3145" w:type="dxa"/>
            <w:vAlign w:val="center"/>
          </w:tcPr>
          <w:p w14:paraId="6B1B92A5" w14:textId="0C7AAEC0" w:rsidR="006930CE" w:rsidRPr="00A605B3" w:rsidRDefault="00EC4C32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Выдача препаратов пациенту</w:t>
            </w:r>
          </w:p>
        </w:tc>
        <w:tc>
          <w:tcPr>
            <w:tcW w:w="4945" w:type="dxa"/>
            <w:vAlign w:val="center"/>
          </w:tcPr>
          <w:p w14:paraId="1BD5B263" w14:textId="11364F45" w:rsidR="006930CE" w:rsidRPr="00A605B3" w:rsidRDefault="00232E71" w:rsidP="000A2978">
            <w:pPr>
              <w:pStyle w:val="ac"/>
              <w:spacing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Выдача назначенных медицинских препаратов пациенту</w:t>
            </w:r>
          </w:p>
        </w:tc>
      </w:tr>
      <w:tr w:rsidR="003F74BD" w:rsidRPr="00A605B3" w14:paraId="379928D3" w14:textId="77777777" w:rsidTr="00AC6235">
        <w:tc>
          <w:tcPr>
            <w:tcW w:w="2110" w:type="dxa"/>
            <w:vMerge/>
            <w:vAlign w:val="center"/>
          </w:tcPr>
          <w:p w14:paraId="7BEB9693" w14:textId="77777777" w:rsidR="006930CE" w:rsidRPr="00A605B3" w:rsidRDefault="006930CE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3145" w:type="dxa"/>
            <w:vAlign w:val="center"/>
          </w:tcPr>
          <w:p w14:paraId="17FC8C33" w14:textId="1673D184" w:rsidR="006930CE" w:rsidRPr="00A605B3" w:rsidRDefault="00EC4C32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Поставка препаратов</w:t>
            </w:r>
          </w:p>
        </w:tc>
        <w:tc>
          <w:tcPr>
            <w:tcW w:w="4945" w:type="dxa"/>
            <w:vAlign w:val="center"/>
          </w:tcPr>
          <w:p w14:paraId="4E9B51AD" w14:textId="16D5A156" w:rsidR="006930CE" w:rsidRPr="00A605B3" w:rsidRDefault="007C6A19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Передача препаратов в медицинское учреждение</w:t>
            </w:r>
          </w:p>
        </w:tc>
      </w:tr>
      <w:tr w:rsidR="003F74BD" w:rsidRPr="00A605B3" w14:paraId="351954E2" w14:textId="77777777" w:rsidTr="00AC6235">
        <w:tc>
          <w:tcPr>
            <w:tcW w:w="2110" w:type="dxa"/>
            <w:vMerge/>
            <w:vAlign w:val="center"/>
          </w:tcPr>
          <w:p w14:paraId="09BFEB5D" w14:textId="77777777" w:rsidR="006930CE" w:rsidRPr="00A605B3" w:rsidRDefault="006930CE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3145" w:type="dxa"/>
            <w:vAlign w:val="center"/>
          </w:tcPr>
          <w:p w14:paraId="22B517EB" w14:textId="1E87A21D" w:rsidR="006930CE" w:rsidRPr="00A605B3" w:rsidRDefault="00EC4C32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Заключение врача специалиста</w:t>
            </w:r>
          </w:p>
        </w:tc>
        <w:tc>
          <w:tcPr>
            <w:tcW w:w="4945" w:type="dxa"/>
            <w:vAlign w:val="center"/>
          </w:tcPr>
          <w:p w14:paraId="186350A4" w14:textId="04430CB0" w:rsidR="006930CE" w:rsidRPr="00A605B3" w:rsidRDefault="007C6A19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 с поставленным диагнозом\сроком беременности</w:t>
            </w:r>
          </w:p>
        </w:tc>
      </w:tr>
      <w:tr w:rsidR="003F74BD" w:rsidRPr="00A605B3" w14:paraId="24929D81" w14:textId="77777777" w:rsidTr="00AC6235">
        <w:trPr>
          <w:trHeight w:val="675"/>
        </w:trPr>
        <w:tc>
          <w:tcPr>
            <w:tcW w:w="2110" w:type="dxa"/>
            <w:vMerge/>
            <w:vAlign w:val="center"/>
          </w:tcPr>
          <w:p w14:paraId="27DA2983" w14:textId="77777777" w:rsidR="006930CE" w:rsidRPr="00A605B3" w:rsidRDefault="006930CE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3145" w:type="dxa"/>
            <w:vAlign w:val="center"/>
          </w:tcPr>
          <w:p w14:paraId="77773E09" w14:textId="3431DEC7" w:rsidR="006930CE" w:rsidRPr="00A605B3" w:rsidRDefault="00EC4C32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Данные о состоянии пациента</w:t>
            </w:r>
          </w:p>
        </w:tc>
        <w:tc>
          <w:tcPr>
            <w:tcW w:w="4945" w:type="dxa"/>
            <w:vAlign w:val="center"/>
          </w:tcPr>
          <w:p w14:paraId="3493C8FF" w14:textId="5CD105C0" w:rsidR="006930CE" w:rsidRPr="00A605B3" w:rsidRDefault="007C6A19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 о прохождении медицинского обследования, и заключении врача</w:t>
            </w:r>
          </w:p>
        </w:tc>
      </w:tr>
      <w:tr w:rsidR="003F74BD" w:rsidRPr="00A605B3" w14:paraId="6E672375" w14:textId="77777777" w:rsidTr="00AC6235">
        <w:tc>
          <w:tcPr>
            <w:tcW w:w="2110" w:type="dxa"/>
            <w:vMerge w:val="restart"/>
            <w:vAlign w:val="center"/>
          </w:tcPr>
          <w:p w14:paraId="27B1208D" w14:textId="77777777" w:rsidR="006930CE" w:rsidRPr="00A605B3" w:rsidRDefault="006930CE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</w:rPr>
              <w:t>Внешняя сущность</w:t>
            </w:r>
          </w:p>
        </w:tc>
        <w:tc>
          <w:tcPr>
            <w:tcW w:w="3145" w:type="dxa"/>
            <w:vAlign w:val="center"/>
          </w:tcPr>
          <w:p w14:paraId="513A8E06" w14:textId="3350F057" w:rsidR="006930CE" w:rsidRPr="00A605B3" w:rsidRDefault="00FD54FF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Поставщик</w:t>
            </w:r>
          </w:p>
        </w:tc>
        <w:tc>
          <w:tcPr>
            <w:tcW w:w="4945" w:type="dxa"/>
            <w:vAlign w:val="center"/>
          </w:tcPr>
          <w:p w14:paraId="4E675CFD" w14:textId="7BF7F8EE" w:rsidR="006930CE" w:rsidRPr="00A605B3" w:rsidRDefault="00FD54FF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Лицо, поставляющее товар в родильный дом</w:t>
            </w:r>
          </w:p>
        </w:tc>
      </w:tr>
      <w:tr w:rsidR="003F74BD" w:rsidRPr="00A605B3" w14:paraId="3C4B65DD" w14:textId="77777777" w:rsidTr="00AC6235">
        <w:tc>
          <w:tcPr>
            <w:tcW w:w="2110" w:type="dxa"/>
            <w:vMerge/>
            <w:vAlign w:val="center"/>
          </w:tcPr>
          <w:p w14:paraId="05C83FA3" w14:textId="77777777" w:rsidR="006930CE" w:rsidRPr="00A605B3" w:rsidRDefault="006930CE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145" w:type="dxa"/>
            <w:vAlign w:val="center"/>
          </w:tcPr>
          <w:p w14:paraId="6E3DF4B4" w14:textId="3C837913" w:rsidR="006930CE" w:rsidRPr="00A605B3" w:rsidRDefault="00EC4C32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Пациент</w:t>
            </w:r>
          </w:p>
        </w:tc>
        <w:tc>
          <w:tcPr>
            <w:tcW w:w="4945" w:type="dxa"/>
            <w:vAlign w:val="center"/>
          </w:tcPr>
          <w:p w14:paraId="59E188D6" w14:textId="06248919" w:rsidR="006930CE" w:rsidRPr="00A605B3" w:rsidRDefault="00EC4C32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Лицо обращающийся для получения услуги родильного дома</w:t>
            </w:r>
          </w:p>
        </w:tc>
      </w:tr>
    </w:tbl>
    <w:p w14:paraId="2637871F" w14:textId="7315AA89" w:rsidR="008E1B56" w:rsidRPr="00A605B3" w:rsidRDefault="00826AD0" w:rsidP="0058059A">
      <w:pPr>
        <w:pStyle w:val="aa"/>
        <w:numPr>
          <w:ilvl w:val="0"/>
          <w:numId w:val="17"/>
        </w:numPr>
        <w:spacing w:before="240" w:line="360" w:lineRule="auto"/>
        <w:ind w:hanging="153"/>
        <w:jc w:val="both"/>
      </w:pPr>
      <w:bookmarkStart w:id="5" w:name="_Hlk1920996"/>
      <w:r w:rsidRPr="00A605B3">
        <w:t xml:space="preserve"> Иллюстрация детализации родительского процесса на три подпроцесса (подсистемы);</w:t>
      </w:r>
      <w:bookmarkEnd w:id="5"/>
    </w:p>
    <w:p w14:paraId="3B47677C" w14:textId="305C9363" w:rsidR="00EA7594" w:rsidRPr="00A605B3" w:rsidRDefault="00FD54FF" w:rsidP="00EA7594">
      <w:pPr>
        <w:keepNext/>
        <w:jc w:val="center"/>
        <w:rPr>
          <w:color w:val="FF0000"/>
        </w:rPr>
      </w:pPr>
      <w:r w:rsidRPr="00A605B3">
        <w:rPr>
          <w:noProof/>
        </w:rPr>
        <w:lastRenderedPageBreak/>
        <w:drawing>
          <wp:inline distT="0" distB="0" distL="0" distR="0" wp14:anchorId="6A8F1D2C" wp14:editId="0F5F0385">
            <wp:extent cx="4742597" cy="327683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5256" cy="32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4DE" w14:textId="55DCA2C8" w:rsidR="00906AD8" w:rsidRPr="00A605B3" w:rsidRDefault="00EA7594" w:rsidP="000A2978">
      <w:pPr>
        <w:pStyle w:val="a3"/>
        <w:jc w:val="center"/>
        <w:rPr>
          <w:b w:val="0"/>
          <w:sz w:val="22"/>
        </w:rPr>
      </w:pPr>
      <w:r w:rsidRPr="00A605B3">
        <w:rPr>
          <w:b w:val="0"/>
          <w:sz w:val="22"/>
        </w:rPr>
        <w:t xml:space="preserve">Рисунок </w:t>
      </w:r>
      <w:r w:rsidRPr="00A605B3">
        <w:rPr>
          <w:b w:val="0"/>
          <w:sz w:val="22"/>
        </w:rPr>
        <w:fldChar w:fldCharType="begin"/>
      </w:r>
      <w:r w:rsidRPr="00A605B3">
        <w:rPr>
          <w:b w:val="0"/>
          <w:sz w:val="22"/>
        </w:rPr>
        <w:instrText xml:space="preserve"> SEQ Рисунок \* ARABIC </w:instrText>
      </w:r>
      <w:r w:rsidRPr="00A605B3">
        <w:rPr>
          <w:b w:val="0"/>
          <w:sz w:val="22"/>
        </w:rPr>
        <w:fldChar w:fldCharType="separate"/>
      </w:r>
      <w:r w:rsidR="00CB25E5">
        <w:rPr>
          <w:b w:val="0"/>
          <w:noProof/>
          <w:sz w:val="22"/>
        </w:rPr>
        <w:t>4</w:t>
      </w:r>
      <w:r w:rsidRPr="00A605B3">
        <w:rPr>
          <w:b w:val="0"/>
          <w:sz w:val="22"/>
        </w:rPr>
        <w:fldChar w:fldCharType="end"/>
      </w:r>
      <w:r w:rsidRPr="00A605B3">
        <w:rPr>
          <w:b w:val="0"/>
          <w:sz w:val="22"/>
        </w:rPr>
        <w:t xml:space="preserve">  - Объекты подсистем предметной области модели DFD</w:t>
      </w:r>
    </w:p>
    <w:p w14:paraId="3A4813CD" w14:textId="77777777" w:rsidR="00B31681" w:rsidRPr="00A605B3" w:rsidRDefault="00B31681" w:rsidP="000A2978"/>
    <w:p w14:paraId="7A2C806D" w14:textId="77777777" w:rsidR="00B31681" w:rsidRPr="00A605B3" w:rsidRDefault="00B31681" w:rsidP="0058059A">
      <w:pPr>
        <w:pStyle w:val="aa"/>
        <w:numPr>
          <w:ilvl w:val="0"/>
          <w:numId w:val="17"/>
        </w:numPr>
        <w:ind w:left="709" w:hanging="294"/>
        <w:jc w:val="both"/>
      </w:pPr>
      <w:r w:rsidRPr="00A605B3">
        <w:t>Таблица с описанием всех объектов модели на втором уровне</w:t>
      </w:r>
      <w:r w:rsidR="006A0221" w:rsidRPr="00A605B3">
        <w:t xml:space="preserve"> (Таблица 1.4);</w:t>
      </w:r>
    </w:p>
    <w:p w14:paraId="1847D773" w14:textId="77777777" w:rsidR="00B31681" w:rsidRPr="00A605B3" w:rsidRDefault="00B31681" w:rsidP="00516851">
      <w:pPr>
        <w:pStyle w:val="a3"/>
        <w:keepNext/>
        <w:rPr>
          <w:b w:val="0"/>
          <w:sz w:val="22"/>
        </w:rPr>
      </w:pPr>
      <w:r w:rsidRPr="00A605B3">
        <w:rPr>
          <w:b w:val="0"/>
          <w:sz w:val="22"/>
        </w:rPr>
        <w:t>Таблица 1.4. Описание объектов подсистем предметной области модели DFD</w:t>
      </w:r>
    </w:p>
    <w:tbl>
      <w:tblPr>
        <w:tblStyle w:val="aff3"/>
        <w:tblW w:w="10065" w:type="dxa"/>
        <w:tblInd w:w="-5" w:type="dxa"/>
        <w:tblLook w:val="04A0" w:firstRow="1" w:lastRow="0" w:firstColumn="1" w:lastColumn="0" w:noHBand="0" w:noVBand="1"/>
      </w:tblPr>
      <w:tblGrid>
        <w:gridCol w:w="1980"/>
        <w:gridCol w:w="2977"/>
        <w:gridCol w:w="5108"/>
      </w:tblGrid>
      <w:tr w:rsidR="00EC4C32" w:rsidRPr="00A605B3" w14:paraId="473E2875" w14:textId="77777777" w:rsidTr="005E64CD">
        <w:trPr>
          <w:tblHeader/>
        </w:trPr>
        <w:tc>
          <w:tcPr>
            <w:tcW w:w="1980" w:type="dxa"/>
            <w:vAlign w:val="center"/>
          </w:tcPr>
          <w:p w14:paraId="17212861" w14:textId="77777777" w:rsidR="00B31681" w:rsidRPr="00A605B3" w:rsidRDefault="00B31681" w:rsidP="000A2978">
            <w:pPr>
              <w:pStyle w:val="aa"/>
              <w:jc w:val="center"/>
            </w:pPr>
            <w:r w:rsidRPr="00A605B3">
              <w:t>Элемент нотации</w:t>
            </w:r>
          </w:p>
        </w:tc>
        <w:tc>
          <w:tcPr>
            <w:tcW w:w="2977" w:type="dxa"/>
            <w:vAlign w:val="center"/>
          </w:tcPr>
          <w:p w14:paraId="6E16BD4B" w14:textId="77777777" w:rsidR="00B31681" w:rsidRPr="00A605B3" w:rsidRDefault="00B31681" w:rsidP="000A2978">
            <w:pPr>
              <w:pStyle w:val="aa"/>
              <w:jc w:val="center"/>
            </w:pPr>
            <w:r w:rsidRPr="00A605B3">
              <w:t>Имя объекта</w:t>
            </w:r>
          </w:p>
        </w:tc>
        <w:tc>
          <w:tcPr>
            <w:tcW w:w="5108" w:type="dxa"/>
            <w:vAlign w:val="center"/>
          </w:tcPr>
          <w:p w14:paraId="7968DEF4" w14:textId="77777777" w:rsidR="00B31681" w:rsidRPr="00A605B3" w:rsidRDefault="00B31681" w:rsidP="000A2978">
            <w:pPr>
              <w:pStyle w:val="aa"/>
              <w:jc w:val="center"/>
            </w:pPr>
            <w:r w:rsidRPr="00A605B3">
              <w:t>Краткое описание объекта</w:t>
            </w:r>
          </w:p>
        </w:tc>
      </w:tr>
      <w:tr w:rsidR="00EC4C32" w:rsidRPr="00A605B3" w14:paraId="63DAC665" w14:textId="77777777" w:rsidTr="005E64CD">
        <w:trPr>
          <w:tblHeader/>
        </w:trPr>
        <w:tc>
          <w:tcPr>
            <w:tcW w:w="1980" w:type="dxa"/>
            <w:vAlign w:val="center"/>
          </w:tcPr>
          <w:p w14:paraId="36A2E70C" w14:textId="77777777" w:rsidR="00B31681" w:rsidRPr="00A605B3" w:rsidRDefault="00B31681" w:rsidP="000A2978">
            <w:pPr>
              <w:pStyle w:val="aa"/>
              <w:jc w:val="center"/>
            </w:pPr>
            <w:r w:rsidRPr="00A605B3">
              <w:t>1</w:t>
            </w:r>
          </w:p>
        </w:tc>
        <w:tc>
          <w:tcPr>
            <w:tcW w:w="2977" w:type="dxa"/>
            <w:vAlign w:val="center"/>
          </w:tcPr>
          <w:p w14:paraId="22868955" w14:textId="77777777" w:rsidR="00B31681" w:rsidRPr="00A605B3" w:rsidRDefault="00B31681" w:rsidP="000A2978">
            <w:pPr>
              <w:pStyle w:val="aa"/>
              <w:jc w:val="center"/>
            </w:pPr>
            <w:r w:rsidRPr="00A605B3">
              <w:t>2</w:t>
            </w:r>
          </w:p>
        </w:tc>
        <w:tc>
          <w:tcPr>
            <w:tcW w:w="5108" w:type="dxa"/>
            <w:vAlign w:val="center"/>
          </w:tcPr>
          <w:p w14:paraId="1E4F50C8" w14:textId="77777777" w:rsidR="00B31681" w:rsidRPr="00A605B3" w:rsidRDefault="00B31681" w:rsidP="000A2978">
            <w:pPr>
              <w:pStyle w:val="aa"/>
              <w:jc w:val="center"/>
            </w:pPr>
            <w:r w:rsidRPr="00A605B3">
              <w:t>3</w:t>
            </w:r>
          </w:p>
        </w:tc>
      </w:tr>
      <w:tr w:rsidR="00EC4C32" w:rsidRPr="00A605B3" w14:paraId="78ECD601" w14:textId="77777777" w:rsidTr="005E64CD">
        <w:tc>
          <w:tcPr>
            <w:tcW w:w="1980" w:type="dxa"/>
            <w:vMerge w:val="restart"/>
            <w:vAlign w:val="center"/>
          </w:tcPr>
          <w:p w14:paraId="5AFA044E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</w:rPr>
              <w:t>Поток данных</w:t>
            </w:r>
          </w:p>
        </w:tc>
        <w:tc>
          <w:tcPr>
            <w:tcW w:w="2977" w:type="dxa"/>
            <w:vAlign w:val="center"/>
          </w:tcPr>
          <w:p w14:paraId="44840897" w14:textId="4516F9D8" w:rsidR="00B31681" w:rsidRPr="00A605B3" w:rsidRDefault="00232E71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Справка о рождении ребенка</w:t>
            </w:r>
          </w:p>
        </w:tc>
        <w:tc>
          <w:tcPr>
            <w:tcW w:w="5108" w:type="dxa"/>
            <w:vAlign w:val="center"/>
          </w:tcPr>
          <w:p w14:paraId="184A640C" w14:textId="173A5759" w:rsidR="00B31681" w:rsidRPr="00A605B3" w:rsidRDefault="007C6A19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 о рождении ребенка</w:t>
            </w:r>
          </w:p>
        </w:tc>
      </w:tr>
      <w:tr w:rsidR="00EC4C32" w:rsidRPr="00A605B3" w14:paraId="47272A00" w14:textId="77777777" w:rsidTr="005E64CD">
        <w:tc>
          <w:tcPr>
            <w:tcW w:w="1980" w:type="dxa"/>
            <w:vMerge/>
            <w:vAlign w:val="center"/>
          </w:tcPr>
          <w:p w14:paraId="30DAE6AA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14:paraId="58CFDCCD" w14:textId="511110C9" w:rsidR="00B31681" w:rsidRPr="00A605B3" w:rsidRDefault="00232E71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Получение медицинских услуг</w:t>
            </w:r>
          </w:p>
        </w:tc>
        <w:tc>
          <w:tcPr>
            <w:tcW w:w="5108" w:type="dxa"/>
            <w:vAlign w:val="center"/>
          </w:tcPr>
          <w:p w14:paraId="39568488" w14:textId="6B155B14" w:rsidR="00B31681" w:rsidRPr="00A605B3" w:rsidRDefault="007C6A19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Это вид медицинской помощи, оказываемый медицинскими работниками учреждениями здравоохранения населению.</w:t>
            </w:r>
          </w:p>
        </w:tc>
      </w:tr>
      <w:tr w:rsidR="00EC4C32" w:rsidRPr="00A605B3" w14:paraId="1AB95674" w14:textId="77777777" w:rsidTr="005E64CD">
        <w:tc>
          <w:tcPr>
            <w:tcW w:w="1980" w:type="dxa"/>
            <w:vMerge/>
            <w:vAlign w:val="center"/>
          </w:tcPr>
          <w:p w14:paraId="44831E9D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753A33FD" w14:textId="63BA6049" w:rsidR="00B31681" w:rsidRPr="00A605B3" w:rsidRDefault="00232E7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Данные о состоянии пациента</w:t>
            </w:r>
          </w:p>
        </w:tc>
        <w:tc>
          <w:tcPr>
            <w:tcW w:w="5108" w:type="dxa"/>
            <w:vAlign w:val="center"/>
          </w:tcPr>
          <w:p w14:paraId="54E971A3" w14:textId="788F5AA2" w:rsidR="00B31681" w:rsidRPr="00A605B3" w:rsidRDefault="007C6A19" w:rsidP="000A2978">
            <w:pPr>
              <w:pStyle w:val="ac"/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 о прохождении медицинского обследования, и заключении врача</w:t>
            </w:r>
          </w:p>
        </w:tc>
      </w:tr>
      <w:tr w:rsidR="00EC4C32" w:rsidRPr="00A605B3" w14:paraId="2F4E7BF0" w14:textId="77777777" w:rsidTr="005E64CD">
        <w:tc>
          <w:tcPr>
            <w:tcW w:w="1980" w:type="dxa"/>
            <w:vMerge/>
            <w:vAlign w:val="center"/>
          </w:tcPr>
          <w:p w14:paraId="53366A9E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69A51E5D" w14:textId="26CFED90" w:rsidR="00B31681" w:rsidRPr="00A605B3" w:rsidRDefault="00232E7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Карта пациента</w:t>
            </w:r>
          </w:p>
        </w:tc>
        <w:tc>
          <w:tcPr>
            <w:tcW w:w="5108" w:type="dxa"/>
            <w:vAlign w:val="center"/>
          </w:tcPr>
          <w:p w14:paraId="7E8AD65C" w14:textId="354C8DF9" w:rsidR="00B31681" w:rsidRPr="00A605B3" w:rsidRDefault="007C6A19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</w:rPr>
              <w:t>Документ о здоровье</w:t>
            </w:r>
          </w:p>
        </w:tc>
      </w:tr>
      <w:tr w:rsidR="00EC4C32" w:rsidRPr="00A605B3" w14:paraId="15513AB5" w14:textId="77777777" w:rsidTr="005E64CD">
        <w:tc>
          <w:tcPr>
            <w:tcW w:w="1980" w:type="dxa"/>
            <w:vMerge/>
            <w:vAlign w:val="center"/>
          </w:tcPr>
          <w:p w14:paraId="70F56B0B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1218826E" w14:textId="0EDEC093" w:rsidR="00B31681" w:rsidRPr="00A605B3" w:rsidRDefault="00232E71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Поток пациентов</w:t>
            </w:r>
          </w:p>
        </w:tc>
        <w:tc>
          <w:tcPr>
            <w:tcW w:w="5108" w:type="dxa"/>
            <w:vAlign w:val="center"/>
          </w:tcPr>
          <w:p w14:paraId="51506C22" w14:textId="0D95945C" w:rsidR="00B31681" w:rsidRPr="00A605B3" w:rsidRDefault="007C6A19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Очередь пациентов желающих получить медицинские услуги</w:t>
            </w:r>
          </w:p>
        </w:tc>
      </w:tr>
      <w:tr w:rsidR="00EC4C32" w:rsidRPr="00A605B3" w14:paraId="7ABD3A52" w14:textId="77777777" w:rsidTr="005E64CD">
        <w:tc>
          <w:tcPr>
            <w:tcW w:w="1980" w:type="dxa"/>
            <w:vMerge/>
            <w:vAlign w:val="center"/>
          </w:tcPr>
          <w:p w14:paraId="6845E9E0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5D2A1216" w14:textId="11EF07AC" w:rsidR="00B31681" w:rsidRPr="00A605B3" w:rsidRDefault="00232E71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 о назначенном лечении</w:t>
            </w:r>
          </w:p>
        </w:tc>
        <w:tc>
          <w:tcPr>
            <w:tcW w:w="5108" w:type="dxa"/>
            <w:vAlign w:val="center"/>
          </w:tcPr>
          <w:p w14:paraId="3204BC6C" w14:textId="7FB85A50" w:rsidR="00B31681" w:rsidRPr="00A605B3" w:rsidRDefault="007C6A19" w:rsidP="000A2978">
            <w:pPr>
              <w:pStyle w:val="ac"/>
              <w:spacing w:after="0" w:line="240" w:lineRule="auto"/>
              <w:ind w:left="36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Документ, в котором описывается лечение, или дата родов</w:t>
            </w:r>
          </w:p>
        </w:tc>
      </w:tr>
      <w:tr w:rsidR="00EC4C32" w:rsidRPr="00A605B3" w14:paraId="25FB7B5F" w14:textId="77777777" w:rsidTr="005E64CD">
        <w:tc>
          <w:tcPr>
            <w:tcW w:w="1980" w:type="dxa"/>
            <w:vMerge/>
            <w:vAlign w:val="center"/>
          </w:tcPr>
          <w:p w14:paraId="487359BE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0C46B4E7" w14:textId="3DDF944D" w:rsidR="00B31681" w:rsidRPr="00A605B3" w:rsidRDefault="00232E7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Нумерация ячеек</w:t>
            </w:r>
            <w:r w:rsidR="00CC1A37"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5108" w:type="dxa"/>
            <w:vAlign w:val="center"/>
          </w:tcPr>
          <w:p w14:paraId="0F96C475" w14:textId="079D90A7" w:rsidR="00B31681" w:rsidRPr="00A605B3" w:rsidRDefault="007C6A19" w:rsidP="000A2978">
            <w:pPr>
              <w:pStyle w:val="aa"/>
              <w:jc w:val="center"/>
            </w:pPr>
            <w:r w:rsidRPr="00A605B3">
              <w:t>Номер выбранной (свободной\занятой) ячейки</w:t>
            </w:r>
          </w:p>
        </w:tc>
      </w:tr>
      <w:tr w:rsidR="00EC4C32" w:rsidRPr="00A605B3" w14:paraId="410897B4" w14:textId="77777777" w:rsidTr="005E64CD">
        <w:tc>
          <w:tcPr>
            <w:tcW w:w="1980" w:type="dxa"/>
            <w:vMerge/>
            <w:vAlign w:val="center"/>
          </w:tcPr>
          <w:p w14:paraId="3BB8AE33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36FFA754" w14:textId="148E84A9" w:rsidR="00B31681" w:rsidRPr="00A605B3" w:rsidRDefault="00232E7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Поставка препаратов</w:t>
            </w:r>
          </w:p>
        </w:tc>
        <w:tc>
          <w:tcPr>
            <w:tcW w:w="5108" w:type="dxa"/>
            <w:vAlign w:val="center"/>
          </w:tcPr>
          <w:p w14:paraId="08C32254" w14:textId="458CD4FB" w:rsidR="00B31681" w:rsidRPr="00A605B3" w:rsidRDefault="007C6A19" w:rsidP="000A2978">
            <w:pPr>
              <w:pStyle w:val="aa"/>
              <w:jc w:val="center"/>
            </w:pPr>
            <w:r w:rsidRPr="00A605B3">
              <w:t>Передача препаратов в медицинское учреждение</w:t>
            </w:r>
          </w:p>
        </w:tc>
      </w:tr>
      <w:tr w:rsidR="00EC4C32" w:rsidRPr="00A605B3" w14:paraId="421381A1" w14:textId="77777777" w:rsidTr="005E64CD">
        <w:tc>
          <w:tcPr>
            <w:tcW w:w="1980" w:type="dxa"/>
            <w:vMerge/>
            <w:vAlign w:val="center"/>
          </w:tcPr>
          <w:p w14:paraId="01B0AE29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7215FF3B" w14:textId="6883AF9D" w:rsidR="00B31681" w:rsidRPr="00A605B3" w:rsidRDefault="00232E7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Заключение врача специалиста</w:t>
            </w:r>
          </w:p>
        </w:tc>
        <w:tc>
          <w:tcPr>
            <w:tcW w:w="5108" w:type="dxa"/>
            <w:vAlign w:val="center"/>
          </w:tcPr>
          <w:p w14:paraId="50ED7E4F" w14:textId="79A405D7" w:rsidR="00B31681" w:rsidRPr="00A605B3" w:rsidRDefault="007C6A19" w:rsidP="000A2978">
            <w:pPr>
              <w:pStyle w:val="aa"/>
              <w:jc w:val="center"/>
            </w:pPr>
            <w:r w:rsidRPr="00A605B3">
              <w:t>Документ с поставленным диагнозом\сроком беременности</w:t>
            </w:r>
          </w:p>
        </w:tc>
      </w:tr>
      <w:tr w:rsidR="00EC4C32" w:rsidRPr="00A605B3" w14:paraId="42262983" w14:textId="77777777" w:rsidTr="005E64CD">
        <w:tc>
          <w:tcPr>
            <w:tcW w:w="1980" w:type="dxa"/>
            <w:vMerge/>
            <w:vAlign w:val="center"/>
          </w:tcPr>
          <w:p w14:paraId="0160CAAB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794BB90A" w14:textId="397B9F48" w:rsidR="00B31681" w:rsidRPr="00A605B3" w:rsidRDefault="00232E7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Выдача препаратов пациенту</w:t>
            </w:r>
          </w:p>
        </w:tc>
        <w:tc>
          <w:tcPr>
            <w:tcW w:w="5108" w:type="dxa"/>
            <w:vAlign w:val="center"/>
          </w:tcPr>
          <w:p w14:paraId="6906BA4E" w14:textId="0D4DC20C" w:rsidR="00B31681" w:rsidRPr="00A605B3" w:rsidRDefault="007C6A19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Выдача назначенных медицинских препаратов пациенту</w:t>
            </w:r>
          </w:p>
        </w:tc>
      </w:tr>
      <w:tr w:rsidR="00EC4C32" w:rsidRPr="00A605B3" w14:paraId="2F4451BE" w14:textId="77777777" w:rsidTr="005E64CD">
        <w:tc>
          <w:tcPr>
            <w:tcW w:w="1980" w:type="dxa"/>
            <w:vAlign w:val="center"/>
          </w:tcPr>
          <w:p w14:paraId="7B369D65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</w:rPr>
              <w:t>Внешняя сущность</w:t>
            </w:r>
          </w:p>
        </w:tc>
        <w:tc>
          <w:tcPr>
            <w:tcW w:w="2977" w:type="dxa"/>
            <w:vAlign w:val="center"/>
          </w:tcPr>
          <w:p w14:paraId="794122E6" w14:textId="491399E9" w:rsidR="00B31681" w:rsidRPr="00A605B3" w:rsidRDefault="0051685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БД </w:t>
            </w:r>
            <w:r w:rsidR="00232E71"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свободных палат</w:t>
            </w:r>
          </w:p>
        </w:tc>
        <w:tc>
          <w:tcPr>
            <w:tcW w:w="5108" w:type="dxa"/>
            <w:vAlign w:val="center"/>
          </w:tcPr>
          <w:p w14:paraId="52E4D175" w14:textId="2F76F272" w:rsidR="00B31681" w:rsidRPr="00A605B3" w:rsidRDefault="007C6A19" w:rsidP="000A2978">
            <w:pPr>
              <w:pStyle w:val="aa"/>
              <w:jc w:val="center"/>
            </w:pPr>
            <w:r w:rsidRPr="00A605B3">
              <w:t>Данные о свободных и занятых палатах в родильном доме</w:t>
            </w:r>
          </w:p>
        </w:tc>
      </w:tr>
      <w:tr w:rsidR="00EC4C32" w:rsidRPr="00A605B3" w14:paraId="5E234938" w14:textId="77777777" w:rsidTr="005E64CD">
        <w:tc>
          <w:tcPr>
            <w:tcW w:w="1980" w:type="dxa"/>
            <w:vAlign w:val="center"/>
          </w:tcPr>
          <w:p w14:paraId="6B00B080" w14:textId="77777777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Хранилище данных</w:t>
            </w:r>
          </w:p>
        </w:tc>
        <w:tc>
          <w:tcPr>
            <w:tcW w:w="2977" w:type="dxa"/>
            <w:vAlign w:val="center"/>
          </w:tcPr>
          <w:p w14:paraId="14800D79" w14:textId="25646461" w:rsidR="00B31681" w:rsidRPr="00A605B3" w:rsidRDefault="00B31681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Список </w:t>
            </w:r>
            <w:r w:rsidR="00232E71"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ячеек на складе</w:t>
            </w:r>
          </w:p>
        </w:tc>
        <w:tc>
          <w:tcPr>
            <w:tcW w:w="5108" w:type="dxa"/>
            <w:vAlign w:val="center"/>
          </w:tcPr>
          <w:p w14:paraId="0F918EE3" w14:textId="4CB7A0CF" w:rsidR="00B31681" w:rsidRPr="00A605B3" w:rsidRDefault="007C6A19" w:rsidP="000A2978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Данные о ячейках на складе</w:t>
            </w:r>
          </w:p>
        </w:tc>
      </w:tr>
    </w:tbl>
    <w:p w14:paraId="0ABCD060" w14:textId="77777777" w:rsidR="000B6D37" w:rsidRPr="00A605B3" w:rsidRDefault="000B6D37" w:rsidP="0058059A">
      <w:pPr>
        <w:pStyle w:val="aa"/>
        <w:numPr>
          <w:ilvl w:val="2"/>
          <w:numId w:val="19"/>
        </w:numPr>
        <w:jc w:val="both"/>
      </w:pPr>
      <w:r w:rsidRPr="00A605B3">
        <w:t>Событийная модель действий:</w:t>
      </w:r>
    </w:p>
    <w:p w14:paraId="08929CFD" w14:textId="77777777" w:rsidR="008D704B" w:rsidRPr="00A605B3" w:rsidRDefault="000B6D37" w:rsidP="0058059A">
      <w:pPr>
        <w:pStyle w:val="aa"/>
        <w:numPr>
          <w:ilvl w:val="0"/>
          <w:numId w:val="17"/>
        </w:numPr>
        <w:ind w:left="0" w:firstLine="425"/>
        <w:jc w:val="both"/>
      </w:pPr>
      <w:r w:rsidRPr="00A605B3">
        <w:lastRenderedPageBreak/>
        <w:t xml:space="preserve">Иллюстрация событийного алгоритма предметной области с участием элементов «Process </w:t>
      </w:r>
      <w:r w:rsidR="00C279CA" w:rsidRPr="00A605B3">
        <w:t>ArisExpress</w:t>
      </w:r>
      <w:r w:rsidRPr="00A605B3">
        <w:t>»</w:t>
      </w:r>
      <w:r w:rsidR="00E70AB6" w:rsidRPr="00A605B3">
        <w:t>;</w:t>
      </w:r>
    </w:p>
    <w:p w14:paraId="7B9D4C88" w14:textId="67DBCC36" w:rsidR="000B6D37" w:rsidRPr="00A605B3" w:rsidRDefault="00460C2E" w:rsidP="000B6D37">
      <w:pPr>
        <w:pStyle w:val="aa"/>
        <w:spacing w:before="240" w:line="360" w:lineRule="auto"/>
        <w:jc w:val="center"/>
        <w:rPr>
          <w:color w:val="FF0000"/>
          <w:sz w:val="28"/>
          <w:lang w:val="en-US"/>
        </w:rPr>
      </w:pPr>
      <w:r w:rsidRPr="00A605B3">
        <w:rPr>
          <w:noProof/>
        </w:rPr>
        <w:drawing>
          <wp:inline distT="0" distB="0" distL="0" distR="0" wp14:anchorId="76362DBF" wp14:editId="1A62CE14">
            <wp:extent cx="6480175" cy="35382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734" w14:textId="6C515FEA" w:rsidR="000B6D37" w:rsidRPr="00A605B3" w:rsidRDefault="000B6D37" w:rsidP="000B6D37">
      <w:pPr>
        <w:pStyle w:val="aa"/>
        <w:spacing w:line="360" w:lineRule="auto"/>
        <w:jc w:val="center"/>
        <w:rPr>
          <w:sz w:val="22"/>
        </w:rPr>
      </w:pPr>
      <w:r w:rsidRPr="00A605B3">
        <w:rPr>
          <w:sz w:val="22"/>
        </w:rPr>
        <w:t xml:space="preserve">Рисунок 5 - Объекты модели </w:t>
      </w:r>
      <w:r w:rsidRPr="00A605B3">
        <w:rPr>
          <w:sz w:val="22"/>
          <w:lang w:val="en-US"/>
        </w:rPr>
        <w:t>EPC</w:t>
      </w:r>
    </w:p>
    <w:p w14:paraId="4AEBA203" w14:textId="77777777" w:rsidR="000B6D37" w:rsidRPr="00A605B3" w:rsidRDefault="000B6D37" w:rsidP="0058059A">
      <w:pPr>
        <w:pStyle w:val="aa"/>
        <w:numPr>
          <w:ilvl w:val="0"/>
          <w:numId w:val="17"/>
        </w:numPr>
        <w:spacing w:before="240"/>
        <w:ind w:hanging="294"/>
        <w:jc w:val="both"/>
      </w:pPr>
      <w:r w:rsidRPr="00A605B3">
        <w:t>Таблица с описание всех объектов</w:t>
      </w:r>
      <w:r w:rsidR="00837B3D" w:rsidRPr="00A605B3">
        <w:t xml:space="preserve"> (Т</w:t>
      </w:r>
      <w:r w:rsidRPr="00A605B3">
        <w:t>аблица 1.5</w:t>
      </w:r>
      <w:r w:rsidR="00837B3D" w:rsidRPr="00A605B3">
        <w:t>);</w:t>
      </w:r>
    </w:p>
    <w:p w14:paraId="4CB32B0D" w14:textId="77777777" w:rsidR="000B6D37" w:rsidRPr="00A605B3" w:rsidRDefault="000B6D37" w:rsidP="00EB01AA">
      <w:pPr>
        <w:pStyle w:val="a3"/>
        <w:keepNext/>
        <w:rPr>
          <w:b w:val="0"/>
          <w:sz w:val="22"/>
        </w:rPr>
      </w:pPr>
      <w:r w:rsidRPr="00A605B3">
        <w:rPr>
          <w:b w:val="0"/>
          <w:sz w:val="22"/>
        </w:rPr>
        <w:t xml:space="preserve">Таблица </w:t>
      </w:r>
      <w:r w:rsidR="00EB01AA" w:rsidRPr="00A605B3">
        <w:rPr>
          <w:b w:val="0"/>
          <w:sz w:val="22"/>
        </w:rPr>
        <w:t>1</w:t>
      </w:r>
      <w:r w:rsidRPr="00A605B3">
        <w:rPr>
          <w:b w:val="0"/>
          <w:sz w:val="22"/>
        </w:rPr>
        <w:t>.5. Описание объектов EPC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5380"/>
      </w:tblGrid>
      <w:tr w:rsidR="003F74BD" w:rsidRPr="00A605B3" w14:paraId="648F1E4C" w14:textId="77777777" w:rsidTr="003C7A02">
        <w:trPr>
          <w:tblHeader/>
        </w:trPr>
        <w:tc>
          <w:tcPr>
            <w:tcW w:w="2122" w:type="dxa"/>
            <w:vAlign w:val="center"/>
          </w:tcPr>
          <w:p w14:paraId="10876306" w14:textId="77777777" w:rsidR="000B6D37" w:rsidRPr="00A605B3" w:rsidRDefault="000B6D37" w:rsidP="003C7A02">
            <w:pPr>
              <w:pStyle w:val="aa"/>
              <w:spacing w:line="276" w:lineRule="auto"/>
              <w:jc w:val="center"/>
            </w:pPr>
            <w:r w:rsidRPr="00A605B3">
              <w:t>Элемент нотации</w:t>
            </w:r>
          </w:p>
        </w:tc>
        <w:tc>
          <w:tcPr>
            <w:tcW w:w="2693" w:type="dxa"/>
            <w:vAlign w:val="center"/>
          </w:tcPr>
          <w:p w14:paraId="34EE93BA" w14:textId="77777777" w:rsidR="000B6D37" w:rsidRPr="00A605B3" w:rsidRDefault="000B6D37" w:rsidP="008D704B">
            <w:pPr>
              <w:pStyle w:val="aa"/>
              <w:jc w:val="center"/>
            </w:pPr>
            <w:r w:rsidRPr="00A605B3">
              <w:t>Имя объекта</w:t>
            </w:r>
          </w:p>
        </w:tc>
        <w:tc>
          <w:tcPr>
            <w:tcW w:w="5380" w:type="dxa"/>
            <w:vAlign w:val="center"/>
          </w:tcPr>
          <w:p w14:paraId="3FA62967" w14:textId="77777777" w:rsidR="000B6D37" w:rsidRPr="00A605B3" w:rsidRDefault="000B6D37" w:rsidP="008D704B">
            <w:pPr>
              <w:pStyle w:val="aa"/>
              <w:jc w:val="center"/>
            </w:pPr>
            <w:r w:rsidRPr="00A605B3">
              <w:t>Краткое описание объекта</w:t>
            </w:r>
          </w:p>
        </w:tc>
      </w:tr>
      <w:tr w:rsidR="003F74BD" w:rsidRPr="00A605B3" w14:paraId="6A426EFB" w14:textId="77777777" w:rsidTr="003C7A02">
        <w:trPr>
          <w:tblHeader/>
        </w:trPr>
        <w:tc>
          <w:tcPr>
            <w:tcW w:w="2122" w:type="dxa"/>
            <w:vAlign w:val="center"/>
          </w:tcPr>
          <w:p w14:paraId="618A2731" w14:textId="77777777" w:rsidR="000B6D37" w:rsidRPr="00A605B3" w:rsidRDefault="000B6D37" w:rsidP="003C7A02">
            <w:pPr>
              <w:pStyle w:val="aa"/>
              <w:spacing w:line="276" w:lineRule="auto"/>
              <w:jc w:val="center"/>
            </w:pPr>
            <w:r w:rsidRPr="00A605B3">
              <w:t>1</w:t>
            </w:r>
          </w:p>
        </w:tc>
        <w:tc>
          <w:tcPr>
            <w:tcW w:w="2693" w:type="dxa"/>
            <w:vAlign w:val="center"/>
          </w:tcPr>
          <w:p w14:paraId="0C0E7DFD" w14:textId="77777777" w:rsidR="000B6D37" w:rsidRPr="00A605B3" w:rsidRDefault="000B6D37" w:rsidP="008D704B">
            <w:pPr>
              <w:pStyle w:val="aa"/>
              <w:jc w:val="center"/>
            </w:pPr>
            <w:r w:rsidRPr="00A605B3">
              <w:t>2</w:t>
            </w:r>
          </w:p>
        </w:tc>
        <w:tc>
          <w:tcPr>
            <w:tcW w:w="5380" w:type="dxa"/>
            <w:vAlign w:val="center"/>
          </w:tcPr>
          <w:p w14:paraId="2303F7B4" w14:textId="77777777" w:rsidR="000B6D37" w:rsidRPr="00A605B3" w:rsidRDefault="000B6D37" w:rsidP="008D704B">
            <w:pPr>
              <w:pStyle w:val="aa"/>
              <w:jc w:val="center"/>
            </w:pPr>
            <w:r w:rsidRPr="00A605B3">
              <w:t>3</w:t>
            </w:r>
          </w:p>
        </w:tc>
      </w:tr>
      <w:tr w:rsidR="003F74BD" w:rsidRPr="00A605B3" w14:paraId="48C558FF" w14:textId="77777777" w:rsidTr="003C7A02">
        <w:tc>
          <w:tcPr>
            <w:tcW w:w="2122" w:type="dxa"/>
            <w:vMerge w:val="restart"/>
            <w:vAlign w:val="center"/>
          </w:tcPr>
          <w:p w14:paraId="11A8950A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Событие</w:t>
            </w:r>
          </w:p>
        </w:tc>
        <w:tc>
          <w:tcPr>
            <w:tcW w:w="2693" w:type="dxa"/>
            <w:vAlign w:val="center"/>
          </w:tcPr>
          <w:p w14:paraId="0B6A4BCC" w14:textId="01D3E8AF" w:rsidR="000B6D37" w:rsidRPr="00A605B3" w:rsidRDefault="00FF55FC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Пришел пациент</w:t>
            </w:r>
          </w:p>
        </w:tc>
        <w:tc>
          <w:tcPr>
            <w:tcW w:w="5380" w:type="dxa"/>
            <w:vAlign w:val="center"/>
          </w:tcPr>
          <w:p w14:paraId="07EA7634" w14:textId="152CF842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Пациент пришел за услугами в родильный дом</w:t>
            </w:r>
          </w:p>
        </w:tc>
      </w:tr>
      <w:tr w:rsidR="003F74BD" w:rsidRPr="00A605B3" w14:paraId="5218ADD6" w14:textId="77777777" w:rsidTr="003C7A02">
        <w:tc>
          <w:tcPr>
            <w:tcW w:w="2122" w:type="dxa"/>
            <w:vMerge/>
            <w:vAlign w:val="center"/>
          </w:tcPr>
          <w:p w14:paraId="55F3F9A4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0BBCDB9A" w14:textId="747BBD68" w:rsidR="000B6D37" w:rsidRPr="00A605B3" w:rsidRDefault="00FF55FC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Документы оформлены</w:t>
            </w:r>
          </w:p>
        </w:tc>
        <w:tc>
          <w:tcPr>
            <w:tcW w:w="5380" w:type="dxa"/>
            <w:vAlign w:val="center"/>
          </w:tcPr>
          <w:p w14:paraId="6741604F" w14:textId="02DE9CB1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Все документы оформлены и заверены</w:t>
            </w:r>
          </w:p>
        </w:tc>
      </w:tr>
      <w:tr w:rsidR="003F74BD" w:rsidRPr="00A605B3" w14:paraId="6E72C6A3" w14:textId="77777777" w:rsidTr="003C7A02">
        <w:trPr>
          <w:trHeight w:val="644"/>
        </w:trPr>
        <w:tc>
          <w:tcPr>
            <w:tcW w:w="2122" w:type="dxa"/>
            <w:vMerge/>
            <w:vAlign w:val="center"/>
          </w:tcPr>
          <w:p w14:paraId="17D1BD3E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6455A679" w14:textId="29A12544" w:rsidR="000B6D37" w:rsidRPr="00A605B3" w:rsidRDefault="00FF55FC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Выписка о состоянии беременности</w:t>
            </w:r>
          </w:p>
        </w:tc>
        <w:tc>
          <w:tcPr>
            <w:tcW w:w="5380" w:type="dxa"/>
            <w:vAlign w:val="center"/>
          </w:tcPr>
          <w:p w14:paraId="44E05D94" w14:textId="0A95B7CA" w:rsidR="000B6D37" w:rsidRPr="00A605B3" w:rsidRDefault="006F5CDE" w:rsidP="008D704B">
            <w:pPr>
              <w:pStyle w:val="ac"/>
              <w:spacing w:after="0" w:line="240" w:lineRule="auto"/>
              <w:ind w:left="32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Утверждение состояния беременности</w:t>
            </w:r>
          </w:p>
        </w:tc>
      </w:tr>
      <w:tr w:rsidR="003F74BD" w:rsidRPr="00A605B3" w14:paraId="6395800E" w14:textId="77777777" w:rsidTr="003C7A02">
        <w:tc>
          <w:tcPr>
            <w:tcW w:w="2122" w:type="dxa"/>
            <w:vMerge/>
            <w:vAlign w:val="center"/>
          </w:tcPr>
          <w:p w14:paraId="443B4D2E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320CC231" w14:textId="0306CD2A" w:rsidR="000B6D37" w:rsidRPr="00A605B3" w:rsidRDefault="00FF55FC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Препараты переданы на склад</w:t>
            </w:r>
          </w:p>
        </w:tc>
        <w:tc>
          <w:tcPr>
            <w:tcW w:w="5380" w:type="dxa"/>
            <w:vAlign w:val="center"/>
          </w:tcPr>
          <w:p w14:paraId="2E829B88" w14:textId="7F3B7B1F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Передача медицинских препаратов на склад родильного дома</w:t>
            </w:r>
          </w:p>
        </w:tc>
      </w:tr>
      <w:tr w:rsidR="003F74BD" w:rsidRPr="00A605B3" w14:paraId="39576BB9" w14:textId="77777777" w:rsidTr="003C7A02">
        <w:tc>
          <w:tcPr>
            <w:tcW w:w="2122" w:type="dxa"/>
            <w:vMerge w:val="restart"/>
            <w:vAlign w:val="center"/>
          </w:tcPr>
          <w:p w14:paraId="2D7D5CF0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Действие</w:t>
            </w:r>
          </w:p>
        </w:tc>
        <w:tc>
          <w:tcPr>
            <w:tcW w:w="2693" w:type="dxa"/>
            <w:vAlign w:val="center"/>
          </w:tcPr>
          <w:p w14:paraId="3D632FC4" w14:textId="36320A86" w:rsidR="000B6D37" w:rsidRPr="00A605B3" w:rsidRDefault="00FF55FC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Подача документов в регистратуру</w:t>
            </w:r>
          </w:p>
        </w:tc>
        <w:tc>
          <w:tcPr>
            <w:tcW w:w="5380" w:type="dxa"/>
            <w:vAlign w:val="center"/>
          </w:tcPr>
          <w:p w14:paraId="212C3E1C" w14:textId="152AB40D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Пациент подал документы в регистратуру </w:t>
            </w:r>
          </w:p>
        </w:tc>
      </w:tr>
      <w:tr w:rsidR="003F74BD" w:rsidRPr="00A605B3" w14:paraId="7B63D296" w14:textId="77777777" w:rsidTr="003C7A02">
        <w:tc>
          <w:tcPr>
            <w:tcW w:w="2122" w:type="dxa"/>
            <w:vMerge/>
            <w:vAlign w:val="center"/>
          </w:tcPr>
          <w:p w14:paraId="69CC70D8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63120A19" w14:textId="20A7BC8D" w:rsidR="000B6D37" w:rsidRPr="00A605B3" w:rsidRDefault="00FF55FC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Заполнение документов</w:t>
            </w:r>
          </w:p>
        </w:tc>
        <w:tc>
          <w:tcPr>
            <w:tcW w:w="5380" w:type="dxa"/>
            <w:vAlign w:val="center"/>
          </w:tcPr>
          <w:p w14:paraId="461A560C" w14:textId="404F40D7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Регистратура заполнила документы</w:t>
            </w:r>
          </w:p>
        </w:tc>
      </w:tr>
      <w:tr w:rsidR="003F74BD" w:rsidRPr="00A605B3" w14:paraId="4E32D7A9" w14:textId="77777777" w:rsidTr="003C7A02">
        <w:tc>
          <w:tcPr>
            <w:tcW w:w="2122" w:type="dxa"/>
            <w:vMerge/>
            <w:vAlign w:val="center"/>
          </w:tcPr>
          <w:p w14:paraId="3F92C897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7D262BAF" w14:textId="33993CF5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Оформление документов</w:t>
            </w:r>
          </w:p>
        </w:tc>
        <w:tc>
          <w:tcPr>
            <w:tcW w:w="5380" w:type="dxa"/>
            <w:vAlign w:val="center"/>
          </w:tcPr>
          <w:p w14:paraId="3C66C8D1" w14:textId="2FBEA31F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Регистратура оформила и заверила документы</w:t>
            </w:r>
          </w:p>
        </w:tc>
      </w:tr>
      <w:tr w:rsidR="003F74BD" w:rsidRPr="00A605B3" w14:paraId="7E32CCE6" w14:textId="77777777" w:rsidTr="003C7A02">
        <w:tc>
          <w:tcPr>
            <w:tcW w:w="2122" w:type="dxa"/>
            <w:vMerge/>
            <w:vAlign w:val="center"/>
          </w:tcPr>
          <w:p w14:paraId="0F885127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7B9E0813" w14:textId="389161DB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Получение талонов</w:t>
            </w:r>
          </w:p>
        </w:tc>
        <w:tc>
          <w:tcPr>
            <w:tcW w:w="5380" w:type="dxa"/>
            <w:vAlign w:val="center"/>
          </w:tcPr>
          <w:p w14:paraId="78A8C8F8" w14:textId="19C6A447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Пациент получил талон на прием ко врачу</w:t>
            </w:r>
          </w:p>
        </w:tc>
      </w:tr>
      <w:tr w:rsidR="003F74BD" w:rsidRPr="00A605B3" w14:paraId="3E479A24" w14:textId="77777777" w:rsidTr="003C7A02">
        <w:tc>
          <w:tcPr>
            <w:tcW w:w="2122" w:type="dxa"/>
            <w:vMerge/>
            <w:vAlign w:val="center"/>
          </w:tcPr>
          <w:p w14:paraId="7DEB88AA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4FE6DE5D" w14:textId="5513FE55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Осмотр у врача</w:t>
            </w:r>
          </w:p>
        </w:tc>
        <w:tc>
          <w:tcPr>
            <w:tcW w:w="5380" w:type="dxa"/>
            <w:vAlign w:val="center"/>
          </w:tcPr>
          <w:p w14:paraId="66ED7252" w14:textId="3DDCBDE3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Осмотр медицинским работником поступившего пациента</w:t>
            </w:r>
          </w:p>
        </w:tc>
      </w:tr>
      <w:tr w:rsidR="003F74BD" w:rsidRPr="00A605B3" w14:paraId="324734C3" w14:textId="77777777" w:rsidTr="003C7A02">
        <w:tc>
          <w:tcPr>
            <w:tcW w:w="2122" w:type="dxa"/>
            <w:vMerge/>
            <w:vAlign w:val="center"/>
          </w:tcPr>
          <w:p w14:paraId="5BF13590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4FA0B106" w14:textId="2C7D3FB0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Вынесение результата осмотра</w:t>
            </w:r>
          </w:p>
        </w:tc>
        <w:tc>
          <w:tcPr>
            <w:tcW w:w="5380" w:type="dxa"/>
            <w:vAlign w:val="center"/>
          </w:tcPr>
          <w:p w14:paraId="62B4199B" w14:textId="38690102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Врач выносит результат осмотра</w:t>
            </w:r>
          </w:p>
        </w:tc>
      </w:tr>
      <w:tr w:rsidR="003F74BD" w:rsidRPr="00A605B3" w14:paraId="191D96EB" w14:textId="77777777" w:rsidTr="003C7A02">
        <w:tc>
          <w:tcPr>
            <w:tcW w:w="2122" w:type="dxa"/>
            <w:vMerge/>
            <w:vAlign w:val="center"/>
          </w:tcPr>
          <w:p w14:paraId="70BFF46E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0F1106C4" w14:textId="48D4D4AF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Назначение препаратов</w:t>
            </w:r>
          </w:p>
        </w:tc>
        <w:tc>
          <w:tcPr>
            <w:tcW w:w="5380" w:type="dxa"/>
            <w:vAlign w:val="center"/>
          </w:tcPr>
          <w:p w14:paraId="1B3D48C6" w14:textId="6CEF3A84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Врач назначает препараты смотря на состояние беременности </w:t>
            </w:r>
          </w:p>
        </w:tc>
      </w:tr>
      <w:tr w:rsidR="003F74BD" w:rsidRPr="00A605B3" w14:paraId="3FF8D7FD" w14:textId="77777777" w:rsidTr="003C7A02">
        <w:tc>
          <w:tcPr>
            <w:tcW w:w="2122" w:type="dxa"/>
            <w:vMerge/>
            <w:vAlign w:val="center"/>
          </w:tcPr>
          <w:p w14:paraId="1F3377AF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148344E6" w14:textId="7DE69EE5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Поставка препаратов</w:t>
            </w:r>
          </w:p>
        </w:tc>
        <w:tc>
          <w:tcPr>
            <w:tcW w:w="5380" w:type="dxa"/>
            <w:vAlign w:val="center"/>
          </w:tcPr>
          <w:p w14:paraId="0AF6FA9C" w14:textId="6F359D1E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Препараты поставляются в родильный дом</w:t>
            </w:r>
          </w:p>
        </w:tc>
      </w:tr>
      <w:tr w:rsidR="00FF55FC" w:rsidRPr="00A605B3" w14:paraId="40DF390F" w14:textId="77777777" w:rsidTr="003C7A02">
        <w:tc>
          <w:tcPr>
            <w:tcW w:w="2122" w:type="dxa"/>
            <w:vAlign w:val="center"/>
          </w:tcPr>
          <w:p w14:paraId="6BBD280D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Сотрудник</w:t>
            </w:r>
          </w:p>
        </w:tc>
        <w:tc>
          <w:tcPr>
            <w:tcW w:w="2693" w:type="dxa"/>
            <w:vAlign w:val="center"/>
          </w:tcPr>
          <w:p w14:paraId="52B65A8E" w14:textId="286852F4" w:rsidR="000B6D37" w:rsidRPr="00A605B3" w:rsidRDefault="00FF55FC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Врач</w:t>
            </w:r>
          </w:p>
        </w:tc>
        <w:tc>
          <w:tcPr>
            <w:tcW w:w="5380" w:type="dxa"/>
            <w:vAlign w:val="center"/>
          </w:tcPr>
          <w:p w14:paraId="38BCDFB7" w14:textId="74E1289A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Медицинский работник</w:t>
            </w:r>
          </w:p>
        </w:tc>
      </w:tr>
      <w:tr w:rsidR="003F74BD" w:rsidRPr="00A605B3" w14:paraId="05CDDC1D" w14:textId="77777777" w:rsidTr="003C7A02">
        <w:tc>
          <w:tcPr>
            <w:tcW w:w="2122" w:type="dxa"/>
            <w:vAlign w:val="center"/>
          </w:tcPr>
          <w:p w14:paraId="7DD83DFE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Человек не относящийся к фирме</w:t>
            </w:r>
          </w:p>
        </w:tc>
        <w:tc>
          <w:tcPr>
            <w:tcW w:w="2693" w:type="dxa"/>
            <w:vAlign w:val="center"/>
          </w:tcPr>
          <w:p w14:paraId="6BCF3BDF" w14:textId="57B3BD2A" w:rsidR="000B6D37" w:rsidRPr="00A605B3" w:rsidRDefault="00FF55FC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Пациент</w:t>
            </w:r>
          </w:p>
        </w:tc>
        <w:tc>
          <w:tcPr>
            <w:tcW w:w="5380" w:type="dxa"/>
            <w:vAlign w:val="center"/>
          </w:tcPr>
          <w:p w14:paraId="0838CAEF" w14:textId="29146B4E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Лицо обращающийся для получения услуги родильного дома</w:t>
            </w:r>
          </w:p>
        </w:tc>
      </w:tr>
      <w:tr w:rsidR="006F5CDE" w:rsidRPr="00A605B3" w14:paraId="52F4CBD7" w14:textId="77777777" w:rsidTr="003C7A02">
        <w:tc>
          <w:tcPr>
            <w:tcW w:w="2122" w:type="dxa"/>
            <w:vAlign w:val="center"/>
          </w:tcPr>
          <w:p w14:paraId="551CC754" w14:textId="470A8081" w:rsidR="006F5CDE" w:rsidRPr="00A605B3" w:rsidRDefault="006F5CDE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</w:t>
            </w:r>
          </w:p>
        </w:tc>
        <w:tc>
          <w:tcPr>
            <w:tcW w:w="2693" w:type="dxa"/>
            <w:vAlign w:val="center"/>
          </w:tcPr>
          <w:p w14:paraId="4C17BE6D" w14:textId="0B003924" w:rsidR="006F5CDE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Талон</w:t>
            </w:r>
          </w:p>
        </w:tc>
        <w:tc>
          <w:tcPr>
            <w:tcW w:w="5380" w:type="dxa"/>
            <w:vAlign w:val="center"/>
          </w:tcPr>
          <w:p w14:paraId="45F13E6E" w14:textId="7B283332" w:rsidR="006F5CDE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 о записи на прием</w:t>
            </w:r>
          </w:p>
        </w:tc>
      </w:tr>
      <w:tr w:rsidR="003F74BD" w:rsidRPr="00A605B3" w14:paraId="57C3E460" w14:textId="77777777" w:rsidTr="003C7A02">
        <w:tc>
          <w:tcPr>
            <w:tcW w:w="2122" w:type="dxa"/>
            <w:vMerge w:val="restart"/>
            <w:vAlign w:val="center"/>
          </w:tcPr>
          <w:p w14:paraId="4581FB3C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Ссылка на другой алгоритм EPC</w:t>
            </w:r>
          </w:p>
        </w:tc>
        <w:tc>
          <w:tcPr>
            <w:tcW w:w="2693" w:type="dxa"/>
            <w:vAlign w:val="center"/>
          </w:tcPr>
          <w:p w14:paraId="268FF734" w14:textId="636BD5B1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Отдел регистрации</w:t>
            </w:r>
          </w:p>
        </w:tc>
        <w:tc>
          <w:tcPr>
            <w:tcW w:w="5380" w:type="dxa"/>
            <w:vAlign w:val="center"/>
          </w:tcPr>
          <w:p w14:paraId="7C0B4786" w14:textId="501EBA0D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Ссылка на алгоритм событийной цепочки действий «Отдел регистрации»</w:t>
            </w:r>
          </w:p>
        </w:tc>
      </w:tr>
      <w:tr w:rsidR="003F74BD" w:rsidRPr="00A605B3" w14:paraId="4490CE8C" w14:textId="77777777" w:rsidTr="003C7A02">
        <w:tc>
          <w:tcPr>
            <w:tcW w:w="2122" w:type="dxa"/>
            <w:vMerge/>
            <w:vAlign w:val="center"/>
          </w:tcPr>
          <w:p w14:paraId="111D2B18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270AE0A2" w14:textId="5B68B067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Отдел управления потоком пациентов</w:t>
            </w:r>
          </w:p>
        </w:tc>
        <w:tc>
          <w:tcPr>
            <w:tcW w:w="5380" w:type="dxa"/>
            <w:vAlign w:val="center"/>
          </w:tcPr>
          <w:p w14:paraId="67586112" w14:textId="4EBD11EC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Ссылка на алгоритм событийной цепочки действий «Отдел управления потоком пациентов»</w:t>
            </w:r>
          </w:p>
        </w:tc>
      </w:tr>
      <w:tr w:rsidR="000B6D37" w:rsidRPr="00A605B3" w14:paraId="1988E15B" w14:textId="77777777" w:rsidTr="000B6D37">
        <w:trPr>
          <w:trHeight w:val="70"/>
        </w:trPr>
        <w:tc>
          <w:tcPr>
            <w:tcW w:w="2122" w:type="dxa"/>
            <w:vMerge/>
            <w:vAlign w:val="center"/>
          </w:tcPr>
          <w:p w14:paraId="0250B6FE" w14:textId="77777777" w:rsidR="000B6D37" w:rsidRPr="00A605B3" w:rsidRDefault="000B6D37" w:rsidP="003C7A02">
            <w:pPr>
              <w:pStyle w:val="ac"/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vAlign w:val="center"/>
          </w:tcPr>
          <w:p w14:paraId="6D88D17D" w14:textId="588FFBDC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Отдел хранения препаратов</w:t>
            </w:r>
          </w:p>
        </w:tc>
        <w:tc>
          <w:tcPr>
            <w:tcW w:w="5380" w:type="dxa"/>
            <w:vAlign w:val="center"/>
          </w:tcPr>
          <w:p w14:paraId="34D9907D" w14:textId="4426600A" w:rsidR="000B6D37" w:rsidRPr="00A605B3" w:rsidRDefault="006F5CDE" w:rsidP="008D704B">
            <w:pPr>
              <w:pStyle w:val="ac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05B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Ссылка на алгоритм событийной цепочки действий «Отдел хранения препаратов»</w:t>
            </w:r>
          </w:p>
        </w:tc>
      </w:tr>
    </w:tbl>
    <w:p w14:paraId="333A20A6" w14:textId="77777777" w:rsidR="001265DC" w:rsidRPr="00A605B3" w:rsidRDefault="001265DC" w:rsidP="00516851">
      <w:pPr>
        <w:rPr>
          <w:color w:val="FF0000"/>
        </w:rPr>
      </w:pPr>
    </w:p>
    <w:p w14:paraId="580349CF" w14:textId="77777777" w:rsidR="00D1414B" w:rsidRPr="00A605B3" w:rsidRDefault="00D1414B" w:rsidP="0058059A">
      <w:pPr>
        <w:pStyle w:val="aa"/>
        <w:numPr>
          <w:ilvl w:val="1"/>
          <w:numId w:val="19"/>
        </w:numPr>
        <w:spacing w:before="240" w:line="360" w:lineRule="auto"/>
        <w:jc w:val="both"/>
        <w:rPr>
          <w:sz w:val="28"/>
        </w:rPr>
      </w:pPr>
      <w:r w:rsidRPr="00A605B3">
        <w:rPr>
          <w:sz w:val="28"/>
        </w:rPr>
        <w:t>Дизайн проект</w:t>
      </w:r>
      <w:r w:rsidR="00E70AB6" w:rsidRPr="00A605B3">
        <w:rPr>
          <w:sz w:val="28"/>
        </w:rPr>
        <w:t>:</w:t>
      </w:r>
    </w:p>
    <w:p w14:paraId="11336B4F" w14:textId="77777777" w:rsidR="00D1414B" w:rsidRPr="00A605B3" w:rsidRDefault="00D1414B" w:rsidP="0058059A">
      <w:pPr>
        <w:pStyle w:val="aa"/>
        <w:numPr>
          <w:ilvl w:val="0"/>
          <w:numId w:val="17"/>
        </w:numPr>
        <w:spacing w:line="360" w:lineRule="auto"/>
        <w:ind w:hanging="294"/>
        <w:jc w:val="both"/>
      </w:pPr>
      <w:r w:rsidRPr="00A605B3">
        <w:t>Иконка программного продукта;</w:t>
      </w:r>
    </w:p>
    <w:p w14:paraId="7CA878C2" w14:textId="54DA3C0F" w:rsidR="0086633E" w:rsidRPr="00A605B3" w:rsidRDefault="00DD10AA" w:rsidP="0086633E">
      <w:pPr>
        <w:keepNext/>
        <w:jc w:val="center"/>
        <w:rPr>
          <w:color w:val="FF0000"/>
        </w:rPr>
      </w:pPr>
      <w:r w:rsidRPr="00A605B3">
        <w:rPr>
          <w:noProof/>
        </w:rPr>
        <w:drawing>
          <wp:inline distT="0" distB="0" distL="0" distR="0" wp14:anchorId="533EF71F" wp14:editId="1C25C58D">
            <wp:extent cx="2183828" cy="524289"/>
            <wp:effectExtent l="171450" t="171450" r="368935" b="3714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707" t="23276" r="53884" b="66732"/>
                    <a:stretch/>
                  </pic:blipFill>
                  <pic:spPr bwMode="auto">
                    <a:xfrm>
                      <a:off x="0" y="0"/>
                      <a:ext cx="2200298" cy="528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D9A1E" w14:textId="1E00AE67" w:rsidR="00CE605A" w:rsidRPr="00A605B3" w:rsidRDefault="00CE605A" w:rsidP="00CE605A">
      <w:pPr>
        <w:pStyle w:val="aa"/>
        <w:spacing w:line="360" w:lineRule="auto"/>
        <w:jc w:val="center"/>
        <w:rPr>
          <w:sz w:val="22"/>
        </w:rPr>
      </w:pPr>
      <w:r w:rsidRPr="00A605B3">
        <w:rPr>
          <w:sz w:val="22"/>
        </w:rPr>
        <w:t>Рисунок 6 - Иконка программного продукта</w:t>
      </w:r>
      <w:r w:rsidR="00DE4F29" w:rsidRPr="00A605B3">
        <w:rPr>
          <w:sz w:val="22"/>
        </w:rPr>
        <w:t xml:space="preserve"> «</w:t>
      </w:r>
      <w:r w:rsidR="00DE4F29" w:rsidRPr="00A605B3">
        <w:rPr>
          <w:sz w:val="22"/>
          <w:lang w:val="en-US"/>
        </w:rPr>
        <w:t>Native</w:t>
      </w:r>
      <w:r w:rsidR="00DE4F29" w:rsidRPr="00A605B3">
        <w:rPr>
          <w:sz w:val="22"/>
        </w:rPr>
        <w:t xml:space="preserve"> </w:t>
      </w:r>
      <w:r w:rsidR="00DE4F29" w:rsidRPr="00A605B3">
        <w:rPr>
          <w:sz w:val="22"/>
          <w:lang w:val="en-US"/>
        </w:rPr>
        <w:t>Place</w:t>
      </w:r>
      <w:r w:rsidR="00DE4F29" w:rsidRPr="00A605B3">
        <w:rPr>
          <w:sz w:val="22"/>
        </w:rPr>
        <w:t>»</w:t>
      </w:r>
    </w:p>
    <w:p w14:paraId="7E7E639C" w14:textId="151222FF" w:rsidR="00744F2C" w:rsidRPr="00A605B3" w:rsidRDefault="00795EA1" w:rsidP="0058059A">
      <w:pPr>
        <w:pStyle w:val="aa"/>
        <w:numPr>
          <w:ilvl w:val="0"/>
          <w:numId w:val="17"/>
        </w:numPr>
        <w:spacing w:line="360" w:lineRule="auto"/>
        <w:ind w:hanging="294"/>
        <w:jc w:val="both"/>
      </w:pPr>
      <w:r w:rsidRPr="00A605B3">
        <w:t>Загрузка</w:t>
      </w:r>
      <w:r w:rsidR="006977EF" w:rsidRPr="00A605B3">
        <w:t>;</w:t>
      </w:r>
    </w:p>
    <w:p w14:paraId="51C05B65" w14:textId="30341255" w:rsidR="00B31681" w:rsidRPr="00A605B3" w:rsidRDefault="00DD10AA" w:rsidP="00744F2C">
      <w:pPr>
        <w:pStyle w:val="a3"/>
        <w:jc w:val="center"/>
      </w:pPr>
      <w:r w:rsidRPr="00A605B3">
        <w:rPr>
          <w:noProof/>
        </w:rPr>
        <w:drawing>
          <wp:inline distT="0" distB="0" distL="0" distR="0" wp14:anchorId="58B0031F" wp14:editId="2FE9C246">
            <wp:extent cx="2478157" cy="1417320"/>
            <wp:effectExtent l="171450" t="171450" r="360680" b="3543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77" t="23274" r="44767" b="37828"/>
                    <a:stretch/>
                  </pic:blipFill>
                  <pic:spPr bwMode="auto">
                    <a:xfrm>
                      <a:off x="0" y="0"/>
                      <a:ext cx="2479028" cy="1417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F181E" w14:textId="029D38ED" w:rsidR="00682903" w:rsidRPr="00A605B3" w:rsidRDefault="00682903" w:rsidP="00682903">
      <w:pPr>
        <w:pStyle w:val="aa"/>
        <w:spacing w:line="360" w:lineRule="auto"/>
        <w:jc w:val="center"/>
        <w:rPr>
          <w:sz w:val="22"/>
        </w:rPr>
      </w:pPr>
      <w:r w:rsidRPr="00A605B3">
        <w:rPr>
          <w:sz w:val="22"/>
        </w:rPr>
        <w:t xml:space="preserve">Рисунок 7 </w:t>
      </w:r>
      <w:r w:rsidR="00795EA1" w:rsidRPr="00A605B3">
        <w:rPr>
          <w:sz w:val="22"/>
        </w:rPr>
        <w:t>- Загрузка</w:t>
      </w:r>
      <w:r w:rsidR="00DE4F29" w:rsidRPr="00A605B3">
        <w:rPr>
          <w:sz w:val="22"/>
        </w:rPr>
        <w:t xml:space="preserve"> «</w:t>
      </w:r>
      <w:r w:rsidR="00DE4F29" w:rsidRPr="00A605B3">
        <w:rPr>
          <w:sz w:val="22"/>
          <w:lang w:val="en-US"/>
        </w:rPr>
        <w:t>Native</w:t>
      </w:r>
      <w:r w:rsidR="00DE4F29" w:rsidRPr="00A605B3">
        <w:rPr>
          <w:sz w:val="22"/>
        </w:rPr>
        <w:t xml:space="preserve"> </w:t>
      </w:r>
      <w:r w:rsidR="00DE4F29" w:rsidRPr="00A605B3">
        <w:rPr>
          <w:sz w:val="22"/>
          <w:lang w:val="en-US"/>
        </w:rPr>
        <w:t>Place</w:t>
      </w:r>
      <w:r w:rsidR="00DE4F29" w:rsidRPr="00A605B3">
        <w:rPr>
          <w:sz w:val="22"/>
        </w:rPr>
        <w:t>»</w:t>
      </w:r>
    </w:p>
    <w:p w14:paraId="35CD1C5A" w14:textId="77777777" w:rsidR="004C677D" w:rsidRPr="00A605B3" w:rsidRDefault="004C677D" w:rsidP="0058059A">
      <w:pPr>
        <w:pStyle w:val="aa"/>
        <w:numPr>
          <w:ilvl w:val="0"/>
          <w:numId w:val="17"/>
        </w:numPr>
        <w:spacing w:line="360" w:lineRule="auto"/>
        <w:ind w:hanging="294"/>
        <w:jc w:val="both"/>
      </w:pPr>
      <w:r w:rsidRPr="00A605B3">
        <w:t>Окно аутентификации:</w:t>
      </w:r>
    </w:p>
    <w:p w14:paraId="18C5804A" w14:textId="77777777" w:rsidR="00682903" w:rsidRPr="00A605B3" w:rsidRDefault="000C449D" w:rsidP="0058059A">
      <w:pPr>
        <w:pStyle w:val="aa"/>
        <w:numPr>
          <w:ilvl w:val="0"/>
          <w:numId w:val="20"/>
        </w:numPr>
        <w:spacing w:line="360" w:lineRule="auto"/>
        <w:jc w:val="both"/>
      </w:pPr>
      <w:r w:rsidRPr="00A605B3">
        <w:t>Авторизация;</w:t>
      </w:r>
    </w:p>
    <w:p w14:paraId="6BD75752" w14:textId="57F3B51D" w:rsidR="000C449D" w:rsidRPr="00A605B3" w:rsidRDefault="00DD10AA" w:rsidP="000C449D">
      <w:pPr>
        <w:pStyle w:val="aa"/>
        <w:spacing w:line="360" w:lineRule="auto"/>
        <w:jc w:val="center"/>
        <w:rPr>
          <w:color w:val="FF0000"/>
          <w:lang w:val="en-US"/>
        </w:rPr>
      </w:pPr>
      <w:r w:rsidRPr="00A605B3">
        <w:rPr>
          <w:noProof/>
        </w:rPr>
        <w:lastRenderedPageBreak/>
        <w:drawing>
          <wp:inline distT="0" distB="0" distL="0" distR="0" wp14:anchorId="3B77F34D" wp14:editId="293D8153">
            <wp:extent cx="3634740" cy="1955524"/>
            <wp:effectExtent l="152400" t="171450" r="346710" b="3689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784" t="22000" r="45704" b="38293"/>
                    <a:stretch/>
                  </pic:blipFill>
                  <pic:spPr bwMode="auto">
                    <a:xfrm>
                      <a:off x="0" y="0"/>
                      <a:ext cx="3650000" cy="1963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C6B9" w14:textId="0DC4931F" w:rsidR="000C449D" w:rsidRPr="00A605B3" w:rsidRDefault="000C449D" w:rsidP="000C449D">
      <w:pPr>
        <w:pStyle w:val="aa"/>
        <w:spacing w:line="360" w:lineRule="auto"/>
        <w:jc w:val="center"/>
        <w:rPr>
          <w:sz w:val="22"/>
        </w:rPr>
      </w:pPr>
      <w:r w:rsidRPr="00A605B3">
        <w:rPr>
          <w:sz w:val="22"/>
        </w:rPr>
        <w:t>Рисунок 8 - Окно авторизации</w:t>
      </w:r>
      <w:r w:rsidR="00795EA1" w:rsidRPr="00A605B3">
        <w:rPr>
          <w:sz w:val="22"/>
        </w:rPr>
        <w:t xml:space="preserve"> «</w:t>
      </w:r>
      <w:r w:rsidR="00795EA1" w:rsidRPr="00A605B3">
        <w:rPr>
          <w:sz w:val="22"/>
          <w:lang w:val="en-US"/>
        </w:rPr>
        <w:t>Native</w:t>
      </w:r>
      <w:r w:rsidR="00795EA1" w:rsidRPr="00A605B3">
        <w:rPr>
          <w:sz w:val="22"/>
        </w:rPr>
        <w:t xml:space="preserve"> </w:t>
      </w:r>
      <w:r w:rsidR="00795EA1" w:rsidRPr="00A605B3">
        <w:rPr>
          <w:sz w:val="22"/>
          <w:lang w:val="en-US"/>
        </w:rPr>
        <w:t>Place</w:t>
      </w:r>
      <w:r w:rsidR="00795EA1" w:rsidRPr="00A605B3">
        <w:rPr>
          <w:sz w:val="22"/>
        </w:rPr>
        <w:t>»</w:t>
      </w:r>
    </w:p>
    <w:p w14:paraId="3FFD6A45" w14:textId="77777777" w:rsidR="000C449D" w:rsidRPr="00A605B3" w:rsidRDefault="000C449D" w:rsidP="0058059A">
      <w:pPr>
        <w:pStyle w:val="aa"/>
        <w:numPr>
          <w:ilvl w:val="0"/>
          <w:numId w:val="20"/>
        </w:numPr>
        <w:spacing w:line="360" w:lineRule="auto"/>
        <w:jc w:val="both"/>
      </w:pPr>
      <w:r w:rsidRPr="00A605B3">
        <w:t>Регистрация</w:t>
      </w:r>
      <w:r w:rsidR="00B50E07" w:rsidRPr="00A605B3">
        <w:t>;</w:t>
      </w:r>
    </w:p>
    <w:p w14:paraId="77E2A258" w14:textId="6C361B26" w:rsidR="00EF135B" w:rsidRPr="00A605B3" w:rsidRDefault="0025304A" w:rsidP="00217D2C">
      <w:pPr>
        <w:pStyle w:val="aa"/>
        <w:spacing w:line="360" w:lineRule="auto"/>
        <w:jc w:val="center"/>
        <w:rPr>
          <w:color w:val="FF0000"/>
        </w:rPr>
      </w:pPr>
      <w:r w:rsidRPr="00A605B3">
        <w:rPr>
          <w:noProof/>
        </w:rPr>
        <w:drawing>
          <wp:inline distT="0" distB="0" distL="0" distR="0" wp14:anchorId="72BC7637" wp14:editId="55044043">
            <wp:extent cx="3507268" cy="2154307"/>
            <wp:effectExtent l="171450" t="171450" r="360045" b="3606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305" t="15089" r="56236" b="47281"/>
                    <a:stretch/>
                  </pic:blipFill>
                  <pic:spPr bwMode="auto">
                    <a:xfrm>
                      <a:off x="0" y="0"/>
                      <a:ext cx="3516737" cy="2160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AFC89" w14:textId="1F8FD0E8" w:rsidR="00217D2C" w:rsidRPr="00A605B3" w:rsidRDefault="00217D2C" w:rsidP="00217D2C">
      <w:pPr>
        <w:pStyle w:val="aa"/>
        <w:spacing w:line="360" w:lineRule="auto"/>
        <w:jc w:val="center"/>
        <w:rPr>
          <w:sz w:val="22"/>
        </w:rPr>
      </w:pPr>
      <w:r w:rsidRPr="00A605B3">
        <w:rPr>
          <w:sz w:val="22"/>
        </w:rPr>
        <w:t xml:space="preserve">Рисунок 9 - </w:t>
      </w:r>
      <w:r w:rsidR="00795EA1" w:rsidRPr="00A605B3">
        <w:rPr>
          <w:sz w:val="22"/>
        </w:rPr>
        <w:t>О</w:t>
      </w:r>
      <w:r w:rsidRPr="00A605B3">
        <w:rPr>
          <w:sz w:val="22"/>
        </w:rPr>
        <w:t>кно регистрации</w:t>
      </w:r>
      <w:r w:rsidR="00795EA1" w:rsidRPr="00A605B3">
        <w:rPr>
          <w:sz w:val="22"/>
        </w:rPr>
        <w:t xml:space="preserve"> «</w:t>
      </w:r>
      <w:r w:rsidR="00795EA1" w:rsidRPr="00A605B3">
        <w:rPr>
          <w:sz w:val="22"/>
          <w:lang w:val="en-US"/>
        </w:rPr>
        <w:t>Native</w:t>
      </w:r>
      <w:r w:rsidR="00795EA1" w:rsidRPr="00A605B3">
        <w:rPr>
          <w:sz w:val="22"/>
        </w:rPr>
        <w:t xml:space="preserve"> </w:t>
      </w:r>
      <w:r w:rsidR="00795EA1" w:rsidRPr="00A605B3">
        <w:rPr>
          <w:sz w:val="22"/>
          <w:lang w:val="en-US"/>
        </w:rPr>
        <w:t>Place</w:t>
      </w:r>
      <w:r w:rsidR="00795EA1" w:rsidRPr="00A605B3">
        <w:rPr>
          <w:sz w:val="22"/>
        </w:rPr>
        <w:t>»</w:t>
      </w:r>
    </w:p>
    <w:p w14:paraId="2536E345" w14:textId="77777777" w:rsidR="000111E0" w:rsidRPr="00A605B3" w:rsidRDefault="000111E0" w:rsidP="00217D2C">
      <w:pPr>
        <w:pStyle w:val="aa"/>
        <w:spacing w:line="360" w:lineRule="auto"/>
        <w:jc w:val="center"/>
        <w:rPr>
          <w:color w:val="FF0000"/>
          <w:sz w:val="22"/>
        </w:rPr>
      </w:pPr>
    </w:p>
    <w:p w14:paraId="45B99D31" w14:textId="77777777" w:rsidR="000111E0" w:rsidRPr="00A605B3" w:rsidRDefault="000111E0" w:rsidP="00217D2C">
      <w:pPr>
        <w:pStyle w:val="aa"/>
        <w:spacing w:line="360" w:lineRule="auto"/>
        <w:jc w:val="center"/>
        <w:rPr>
          <w:color w:val="FF0000"/>
          <w:sz w:val="22"/>
        </w:rPr>
      </w:pPr>
    </w:p>
    <w:p w14:paraId="2E7DB075" w14:textId="26E73D97" w:rsidR="000111E0" w:rsidRPr="00A605B3" w:rsidRDefault="00795EA1" w:rsidP="00795EA1">
      <w:pPr>
        <w:widowControl/>
        <w:autoSpaceDE/>
        <w:autoSpaceDN/>
        <w:adjustRightInd/>
        <w:rPr>
          <w:color w:val="FF0000"/>
          <w:sz w:val="22"/>
          <w:szCs w:val="24"/>
        </w:rPr>
      </w:pPr>
      <w:r w:rsidRPr="00A605B3">
        <w:rPr>
          <w:color w:val="FF0000"/>
          <w:sz w:val="22"/>
        </w:rPr>
        <w:br w:type="page"/>
      </w:r>
    </w:p>
    <w:bookmarkEnd w:id="1"/>
    <w:p w14:paraId="54C976D6" w14:textId="0A48C2B0" w:rsidR="003B5F43" w:rsidRPr="00A605B3" w:rsidRDefault="003B5F43" w:rsidP="0058059A">
      <w:pPr>
        <w:pStyle w:val="aa"/>
        <w:numPr>
          <w:ilvl w:val="1"/>
          <w:numId w:val="21"/>
        </w:numPr>
        <w:ind w:left="567" w:hanging="354"/>
        <w:jc w:val="both"/>
        <w:rPr>
          <w:sz w:val="28"/>
        </w:rPr>
      </w:pPr>
      <w:r w:rsidRPr="00A605B3">
        <w:rPr>
          <w:sz w:val="28"/>
        </w:rPr>
        <w:lastRenderedPageBreak/>
        <w:t>Эксплуатационное назначение разработки:</w:t>
      </w:r>
    </w:p>
    <w:p w14:paraId="4FE0CE00" w14:textId="77777777" w:rsidR="003B5F43" w:rsidRPr="00A605B3" w:rsidRDefault="003B5F43" w:rsidP="0058059A">
      <w:pPr>
        <w:pStyle w:val="aa"/>
        <w:numPr>
          <w:ilvl w:val="0"/>
          <w:numId w:val="22"/>
        </w:numPr>
        <w:ind w:left="0" w:firstLine="426"/>
        <w:jc w:val="both"/>
      </w:pPr>
      <w:r w:rsidRPr="00A605B3">
        <w:t>Роли (таблица 1.7);</w:t>
      </w:r>
    </w:p>
    <w:p w14:paraId="7E4BC32B" w14:textId="77777777" w:rsidR="003B5F43" w:rsidRPr="00A605B3" w:rsidRDefault="003B5F43" w:rsidP="003B5F43">
      <w:pPr>
        <w:pStyle w:val="a3"/>
        <w:keepNext/>
        <w:rPr>
          <w:b w:val="0"/>
          <w:sz w:val="22"/>
        </w:rPr>
      </w:pPr>
      <w:r w:rsidRPr="00A605B3">
        <w:rPr>
          <w:b w:val="0"/>
          <w:sz w:val="22"/>
        </w:rPr>
        <w:t>Таблица 1.7. Описание ролей информационной системы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B5F43" w:rsidRPr="00A605B3" w14:paraId="4425771D" w14:textId="77777777" w:rsidTr="003B5F43">
        <w:trPr>
          <w:tblHeader/>
        </w:trPr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B3B69" w14:textId="77777777" w:rsidR="003B5F43" w:rsidRPr="00A605B3" w:rsidRDefault="003B5F43">
            <w:pPr>
              <w:pStyle w:val="aa"/>
              <w:jc w:val="center"/>
            </w:pPr>
            <w:r w:rsidRPr="00A605B3">
              <w:t>Название роли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30F79" w14:textId="77777777" w:rsidR="003B5F43" w:rsidRPr="00A605B3" w:rsidRDefault="003B5F43">
            <w:pPr>
              <w:pStyle w:val="aa"/>
              <w:jc w:val="center"/>
            </w:pPr>
            <w:r w:rsidRPr="00A605B3">
              <w:t>Описание роли</w:t>
            </w:r>
          </w:p>
        </w:tc>
      </w:tr>
      <w:tr w:rsidR="003B5F43" w:rsidRPr="00A605B3" w14:paraId="39B28C18" w14:textId="77777777" w:rsidTr="003B5F43">
        <w:trPr>
          <w:tblHeader/>
        </w:trPr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76B6C" w14:textId="77777777" w:rsidR="003B5F43" w:rsidRPr="00A605B3" w:rsidRDefault="003B5F43">
            <w:pPr>
              <w:pStyle w:val="aa"/>
              <w:jc w:val="center"/>
            </w:pPr>
            <w:r w:rsidRPr="00A605B3"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110E8" w14:textId="77777777" w:rsidR="003B5F43" w:rsidRPr="00A605B3" w:rsidRDefault="003B5F43">
            <w:pPr>
              <w:pStyle w:val="aa"/>
              <w:jc w:val="center"/>
            </w:pPr>
            <w:r w:rsidRPr="00A605B3">
              <w:t>2</w:t>
            </w:r>
          </w:p>
        </w:tc>
      </w:tr>
      <w:tr w:rsidR="003B5F43" w:rsidRPr="00A605B3" w14:paraId="29C25534" w14:textId="77777777" w:rsidTr="003B5F43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53948" w14:textId="77777777" w:rsidR="003B5F43" w:rsidRPr="00A605B3" w:rsidRDefault="003B5F43">
            <w:pPr>
              <w:pStyle w:val="aa"/>
              <w:jc w:val="center"/>
            </w:pPr>
            <w:r w:rsidRPr="00A605B3">
              <w:t>Администратор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33A59" w14:textId="77777777" w:rsidR="003B5F43" w:rsidRPr="00A605B3" w:rsidRDefault="003B5F43" w:rsidP="0058059A">
            <w:pPr>
              <w:pStyle w:val="aa"/>
              <w:numPr>
                <w:ilvl w:val="0"/>
                <w:numId w:val="23"/>
              </w:numPr>
              <w:jc w:val="both"/>
            </w:pPr>
            <w:r w:rsidRPr="00A605B3">
              <w:t>Права на редактирование всех данных.</w:t>
            </w:r>
          </w:p>
        </w:tc>
      </w:tr>
      <w:tr w:rsidR="003B5F43" w:rsidRPr="00A605B3" w14:paraId="72EE088B" w14:textId="77777777" w:rsidTr="003B5F43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B82E2" w14:textId="25DB3761" w:rsidR="003B5F43" w:rsidRPr="00A605B3" w:rsidRDefault="0055660E">
            <w:pPr>
              <w:pStyle w:val="aa"/>
              <w:jc w:val="center"/>
            </w:pPr>
            <w:r w:rsidRPr="00A605B3">
              <w:t>Пациент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CE3DB" w14:textId="077EA421" w:rsidR="003B5F43" w:rsidRPr="00A605B3" w:rsidRDefault="0055660E" w:rsidP="0058059A">
            <w:pPr>
              <w:pStyle w:val="aa"/>
              <w:numPr>
                <w:ilvl w:val="0"/>
                <w:numId w:val="23"/>
              </w:numPr>
              <w:jc w:val="both"/>
            </w:pPr>
            <w:r w:rsidRPr="00A605B3">
              <w:t>Права на внесение, изменение или личных данных.</w:t>
            </w:r>
          </w:p>
        </w:tc>
      </w:tr>
    </w:tbl>
    <w:p w14:paraId="7A0B5647" w14:textId="77777777" w:rsidR="003B5F43" w:rsidRPr="00A605B3" w:rsidRDefault="003B5F43" w:rsidP="0058059A">
      <w:pPr>
        <w:pStyle w:val="aa"/>
        <w:numPr>
          <w:ilvl w:val="0"/>
          <w:numId w:val="22"/>
        </w:numPr>
        <w:spacing w:before="240"/>
        <w:ind w:left="0" w:firstLine="426"/>
        <w:jc w:val="both"/>
      </w:pPr>
      <w:r w:rsidRPr="00A605B3">
        <w:t>Требования к параметрам технических средств (таблица 1.8, таблица 1.9, таблица 1.10 и таблица 1.11);</w:t>
      </w:r>
    </w:p>
    <w:p w14:paraId="1FF9C945" w14:textId="77777777" w:rsidR="003B5F43" w:rsidRPr="00A605B3" w:rsidRDefault="003B5F43" w:rsidP="003B5F43">
      <w:pPr>
        <w:pStyle w:val="a3"/>
        <w:keepNext/>
        <w:rPr>
          <w:b w:val="0"/>
          <w:sz w:val="22"/>
          <w:szCs w:val="24"/>
        </w:rPr>
      </w:pPr>
      <w:r w:rsidRPr="00A605B3">
        <w:rPr>
          <w:b w:val="0"/>
          <w:sz w:val="22"/>
          <w:szCs w:val="24"/>
        </w:rPr>
        <w:t>Таблица 1.8. Минимальные аппаратные требования к персональному компьютера пользователя</w:t>
      </w:r>
    </w:p>
    <w:tbl>
      <w:tblPr>
        <w:tblW w:w="1020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5"/>
        <w:gridCol w:w="5095"/>
      </w:tblGrid>
      <w:tr w:rsidR="003B5F43" w:rsidRPr="00A605B3" w14:paraId="15B1E490" w14:textId="77777777" w:rsidTr="003B5F43">
        <w:trPr>
          <w:trHeight w:val="240"/>
          <w:tblHeader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B3010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Наименование элемента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FA10A" w14:textId="77777777" w:rsidR="003B5F43" w:rsidRPr="00A605B3" w:rsidRDefault="003B5F43">
            <w:pPr>
              <w:ind w:left="1381" w:right="1377"/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Описание</w:t>
            </w:r>
          </w:p>
        </w:tc>
      </w:tr>
      <w:tr w:rsidR="003B5F43" w:rsidRPr="00A605B3" w14:paraId="0FFADA16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9A1950" w14:textId="77777777" w:rsidR="003B5F43" w:rsidRPr="00A605B3" w:rsidRDefault="003B5F43">
            <w:pPr>
              <w:jc w:val="center"/>
              <w:rPr>
                <w:sz w:val="24"/>
                <w:szCs w:val="24"/>
                <w:shd w:val="clear" w:color="auto" w:fill="FBFCFF"/>
                <w:lang w:val="en-US"/>
              </w:rPr>
            </w:pPr>
            <w:r w:rsidRPr="00A605B3">
              <w:rPr>
                <w:sz w:val="24"/>
                <w:szCs w:val="24"/>
                <w:shd w:val="clear" w:color="auto" w:fill="FBFCFF"/>
                <w:lang w:val="en-US"/>
              </w:rPr>
              <w:t>CPU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CA0A54" w14:textId="77777777" w:rsidR="003B5F43" w:rsidRPr="00A605B3" w:rsidRDefault="003B5F43">
            <w:pPr>
              <w:jc w:val="center"/>
              <w:rPr>
                <w:sz w:val="24"/>
                <w:szCs w:val="24"/>
                <w:shd w:val="clear" w:color="auto" w:fill="FBFCFF"/>
              </w:rPr>
            </w:pPr>
            <w:r w:rsidRPr="00A605B3">
              <w:rPr>
                <w:sz w:val="24"/>
                <w:szCs w:val="24"/>
                <w:shd w:val="clear" w:color="auto" w:fill="FBFCFF"/>
              </w:rPr>
              <w:t>От 512 КБ Кэш-памяти и частоты 2,8 ГГц</w:t>
            </w:r>
          </w:p>
        </w:tc>
      </w:tr>
      <w:tr w:rsidR="003B5F43" w:rsidRPr="00A605B3" w14:paraId="048D671B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8D3FDB" w14:textId="77777777" w:rsidR="003B5F43" w:rsidRPr="00A605B3" w:rsidRDefault="003B5F43">
            <w:pPr>
              <w:jc w:val="center"/>
              <w:rPr>
                <w:sz w:val="24"/>
                <w:szCs w:val="24"/>
                <w:lang w:val="en-US"/>
              </w:rPr>
            </w:pPr>
            <w:r w:rsidRPr="00A605B3">
              <w:rPr>
                <w:sz w:val="24"/>
                <w:szCs w:val="24"/>
                <w:shd w:val="clear" w:color="auto" w:fill="FBFCFF"/>
                <w:lang w:val="en-US"/>
              </w:rPr>
              <w:t>RAM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D78170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  <w:shd w:val="clear" w:color="auto" w:fill="FBFCFF"/>
              </w:rPr>
              <w:t>От 1 Гб</w:t>
            </w:r>
          </w:p>
        </w:tc>
      </w:tr>
      <w:tr w:rsidR="003B5F43" w:rsidRPr="00A605B3" w14:paraId="35A90F23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B919E0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  <w:shd w:val="clear" w:color="auto" w:fill="FBFCFF"/>
              </w:rPr>
              <w:t>HDD/SSD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228084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 xml:space="preserve">От </w:t>
            </w:r>
            <w:r w:rsidRPr="00A605B3">
              <w:rPr>
                <w:sz w:val="24"/>
                <w:szCs w:val="24"/>
                <w:shd w:val="clear" w:color="auto" w:fill="FBFCFF"/>
              </w:rPr>
              <w:t>350 Мб</w:t>
            </w:r>
          </w:p>
        </w:tc>
      </w:tr>
      <w:tr w:rsidR="003B5F43" w:rsidRPr="00A605B3" w14:paraId="2DF87A14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B67A9F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Видеокарта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AF57C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От 512 Мб</w:t>
            </w:r>
          </w:p>
        </w:tc>
      </w:tr>
      <w:tr w:rsidR="003B5F43" w:rsidRPr="00A605B3" w14:paraId="70145E9B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70178D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Сетевая карта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43E3C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От 100 мб/сек</w:t>
            </w:r>
          </w:p>
        </w:tc>
      </w:tr>
      <w:tr w:rsidR="003B5F43" w:rsidRPr="00A605B3" w14:paraId="6BF65A4A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7E6634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Манипуляторы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3C983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Мышь, клавиатура</w:t>
            </w:r>
          </w:p>
        </w:tc>
      </w:tr>
      <w:tr w:rsidR="003B5F43" w:rsidRPr="00A605B3" w14:paraId="7A451668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2AF75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Периферийные устройства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420EF8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Принтер</w:t>
            </w:r>
          </w:p>
        </w:tc>
      </w:tr>
    </w:tbl>
    <w:p w14:paraId="47799D93" w14:textId="77777777" w:rsidR="003B5F43" w:rsidRPr="00A605B3" w:rsidRDefault="003B5F43" w:rsidP="003B5F43">
      <w:pPr>
        <w:pStyle w:val="a3"/>
        <w:keepNext/>
        <w:spacing w:before="240"/>
        <w:rPr>
          <w:b w:val="0"/>
          <w:sz w:val="22"/>
        </w:rPr>
      </w:pPr>
      <w:r w:rsidRPr="00A605B3">
        <w:rPr>
          <w:b w:val="0"/>
          <w:sz w:val="22"/>
        </w:rPr>
        <w:t>Таблица 1.9. Минимальные программные требования к персональному компьютеру пользователя</w:t>
      </w:r>
    </w:p>
    <w:tbl>
      <w:tblPr>
        <w:tblW w:w="1020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5"/>
        <w:gridCol w:w="5095"/>
      </w:tblGrid>
      <w:tr w:rsidR="003B5F43" w:rsidRPr="00A605B3" w14:paraId="144C835F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EEBBE" w14:textId="77777777" w:rsidR="003B5F43" w:rsidRPr="00A605B3" w:rsidRDefault="003B5F43">
            <w:pPr>
              <w:ind w:left="1393" w:right="1377"/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Наименование элемента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69B9C" w14:textId="77777777" w:rsidR="003B5F43" w:rsidRPr="00A605B3" w:rsidRDefault="003B5F43">
            <w:pPr>
              <w:ind w:left="1381" w:right="1377"/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Описание</w:t>
            </w:r>
          </w:p>
        </w:tc>
      </w:tr>
      <w:tr w:rsidR="003B5F43" w:rsidRPr="00A605B3" w14:paraId="73A19287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882DE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150B3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Windows Vista и более поздние версии</w:t>
            </w:r>
          </w:p>
        </w:tc>
      </w:tr>
      <w:tr w:rsidR="003B5F43" w:rsidRPr="00A605B3" w14:paraId="4267E859" w14:textId="77777777" w:rsidTr="003B5F43">
        <w:trPr>
          <w:trHeight w:val="240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F4B64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Пакет прикладных программ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C0907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  <w:lang w:val="en-US"/>
              </w:rPr>
              <w:t>Office</w:t>
            </w:r>
            <w:r w:rsidRPr="00A605B3">
              <w:rPr>
                <w:sz w:val="24"/>
                <w:szCs w:val="24"/>
              </w:rPr>
              <w:t xml:space="preserve"> 2010 и более поздние версии,</w:t>
            </w:r>
          </w:p>
          <w:p w14:paraId="3F73393E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.NET Framework не ниже 4.6</w:t>
            </w:r>
          </w:p>
        </w:tc>
      </w:tr>
    </w:tbl>
    <w:p w14:paraId="5B4ACAF8" w14:textId="77777777" w:rsidR="003B5F43" w:rsidRPr="00A605B3" w:rsidRDefault="003B5F43" w:rsidP="003B5F43">
      <w:pPr>
        <w:pStyle w:val="a3"/>
        <w:keepNext/>
        <w:spacing w:before="240"/>
        <w:rPr>
          <w:b w:val="0"/>
          <w:sz w:val="22"/>
        </w:rPr>
      </w:pPr>
      <w:r w:rsidRPr="00A605B3">
        <w:rPr>
          <w:b w:val="0"/>
          <w:sz w:val="22"/>
        </w:rPr>
        <w:t>Таблица 1.10. Минимальные аппаратные требования к серверной установке</w:t>
      </w:r>
    </w:p>
    <w:tbl>
      <w:tblPr>
        <w:tblW w:w="1020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4"/>
        <w:gridCol w:w="5096"/>
      </w:tblGrid>
      <w:tr w:rsidR="003B5F43" w:rsidRPr="00A605B3" w14:paraId="3A19F138" w14:textId="77777777" w:rsidTr="003B5F43">
        <w:trPr>
          <w:trHeight w:val="24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9706C" w14:textId="77777777" w:rsidR="003B5F43" w:rsidRPr="00A605B3" w:rsidRDefault="003B5F43">
            <w:pPr>
              <w:ind w:left="1393" w:right="1377"/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Наименование элемента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AC165" w14:textId="77777777" w:rsidR="003B5F43" w:rsidRPr="00A605B3" w:rsidRDefault="003B5F43">
            <w:pPr>
              <w:ind w:left="1381" w:right="1377"/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Описание</w:t>
            </w:r>
          </w:p>
        </w:tc>
      </w:tr>
      <w:tr w:rsidR="003B5F43" w:rsidRPr="00A605B3" w14:paraId="59596E2B" w14:textId="77777777" w:rsidTr="003B5F43">
        <w:trPr>
          <w:trHeight w:val="24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7CDA9" w14:textId="77777777" w:rsidR="003B5F43" w:rsidRPr="00A605B3" w:rsidRDefault="003B5F43">
            <w:pPr>
              <w:jc w:val="center"/>
              <w:rPr>
                <w:sz w:val="24"/>
                <w:szCs w:val="24"/>
                <w:lang w:val="en-US"/>
              </w:rPr>
            </w:pPr>
            <w:r w:rsidRPr="00A605B3">
              <w:rPr>
                <w:sz w:val="24"/>
                <w:szCs w:val="24"/>
                <w:lang w:val="en-US"/>
              </w:rPr>
              <w:t>CPU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9777B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От 2 ГГц, х64</w:t>
            </w:r>
          </w:p>
        </w:tc>
      </w:tr>
      <w:tr w:rsidR="003B5F43" w:rsidRPr="00A605B3" w14:paraId="072A336F" w14:textId="77777777" w:rsidTr="003B5F43">
        <w:trPr>
          <w:trHeight w:val="24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44235" w14:textId="77777777" w:rsidR="003B5F43" w:rsidRPr="00A605B3" w:rsidRDefault="003B5F43">
            <w:pPr>
              <w:jc w:val="center"/>
              <w:rPr>
                <w:sz w:val="24"/>
                <w:szCs w:val="24"/>
                <w:lang w:val="en-US"/>
              </w:rPr>
            </w:pPr>
            <w:r w:rsidRPr="00A605B3">
              <w:rPr>
                <w:sz w:val="24"/>
                <w:szCs w:val="24"/>
                <w:lang w:val="en-US"/>
              </w:rPr>
              <w:t>RAM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CDC40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От 8 Гб</w:t>
            </w:r>
          </w:p>
        </w:tc>
      </w:tr>
      <w:tr w:rsidR="003B5F43" w:rsidRPr="00A605B3" w14:paraId="36F1D463" w14:textId="77777777" w:rsidTr="003B5F43">
        <w:trPr>
          <w:trHeight w:val="24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3D4EE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HDD/SSD Raid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CA3BA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 xml:space="preserve">От </w:t>
            </w:r>
            <w:r w:rsidRPr="00A605B3">
              <w:rPr>
                <w:sz w:val="24"/>
                <w:szCs w:val="24"/>
                <w:lang w:val="en-US"/>
              </w:rPr>
              <w:t>10</w:t>
            </w:r>
            <w:r w:rsidRPr="00A605B3">
              <w:rPr>
                <w:sz w:val="24"/>
                <w:szCs w:val="24"/>
              </w:rPr>
              <w:t xml:space="preserve"> Гб</w:t>
            </w:r>
          </w:p>
        </w:tc>
      </w:tr>
      <w:tr w:rsidR="003B5F43" w:rsidRPr="00A605B3" w14:paraId="2DC6C9E5" w14:textId="77777777" w:rsidTr="003B5F43">
        <w:trPr>
          <w:trHeight w:val="24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DAE2E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Сетевая карта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02134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От 100 Мбит/сек</w:t>
            </w:r>
          </w:p>
        </w:tc>
      </w:tr>
    </w:tbl>
    <w:p w14:paraId="3E3C0F4A" w14:textId="77777777" w:rsidR="003B5F43" w:rsidRPr="00A605B3" w:rsidRDefault="003B5F43" w:rsidP="003B5F43">
      <w:pPr>
        <w:widowControl/>
        <w:autoSpaceDE/>
        <w:adjustRightInd/>
        <w:rPr>
          <w:b/>
          <w:color w:val="FF0000"/>
          <w:sz w:val="22"/>
        </w:rPr>
      </w:pPr>
    </w:p>
    <w:p w14:paraId="21234D18" w14:textId="77777777" w:rsidR="003B5F43" w:rsidRPr="00A605B3" w:rsidRDefault="003B5F43" w:rsidP="003B5F43">
      <w:pPr>
        <w:widowControl/>
        <w:autoSpaceDE/>
        <w:adjustRightInd/>
        <w:rPr>
          <w:bCs/>
          <w:color w:val="FF0000"/>
          <w:sz w:val="22"/>
        </w:rPr>
      </w:pPr>
      <w:r w:rsidRPr="00A605B3">
        <w:rPr>
          <w:sz w:val="22"/>
        </w:rPr>
        <w:t>Таблица 1.11. Минимальные программные требования к серверной установке</w:t>
      </w:r>
    </w:p>
    <w:tbl>
      <w:tblPr>
        <w:tblW w:w="1020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4"/>
        <w:gridCol w:w="5096"/>
      </w:tblGrid>
      <w:tr w:rsidR="003B5F43" w:rsidRPr="00A605B3" w14:paraId="1B3B18FB" w14:textId="77777777" w:rsidTr="003B5F43">
        <w:trPr>
          <w:trHeight w:val="24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168EF" w14:textId="77777777" w:rsidR="003B5F43" w:rsidRPr="00A605B3" w:rsidRDefault="003B5F43">
            <w:pPr>
              <w:ind w:left="1393" w:right="1377"/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Наименование элемента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38325" w14:textId="77777777" w:rsidR="003B5F43" w:rsidRPr="00A605B3" w:rsidRDefault="003B5F43">
            <w:pPr>
              <w:ind w:left="1381" w:right="1377"/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Описание</w:t>
            </w:r>
          </w:p>
        </w:tc>
      </w:tr>
      <w:tr w:rsidR="003B5F43" w:rsidRPr="00CB25E5" w14:paraId="31F066AB" w14:textId="77777777" w:rsidTr="003B5F43">
        <w:trPr>
          <w:trHeight w:val="24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A164C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3587" w14:textId="77777777" w:rsidR="003B5F43" w:rsidRPr="00A605B3" w:rsidRDefault="003B5F43">
            <w:pPr>
              <w:jc w:val="center"/>
              <w:rPr>
                <w:sz w:val="24"/>
                <w:szCs w:val="24"/>
                <w:lang w:val="en-US"/>
              </w:rPr>
            </w:pPr>
            <w:r w:rsidRPr="00A605B3">
              <w:rPr>
                <w:sz w:val="24"/>
                <w:szCs w:val="24"/>
                <w:lang w:val="en-US"/>
              </w:rPr>
              <w:t xml:space="preserve">Windows Server 2003 Standard Edition </w:t>
            </w:r>
            <w:r w:rsidRPr="00A605B3">
              <w:rPr>
                <w:sz w:val="24"/>
                <w:szCs w:val="24"/>
              </w:rPr>
              <w:t>и</w:t>
            </w:r>
            <w:r w:rsidRPr="00A605B3">
              <w:rPr>
                <w:sz w:val="24"/>
                <w:szCs w:val="24"/>
                <w:lang w:val="en-US"/>
              </w:rPr>
              <w:t xml:space="preserve"> </w:t>
            </w:r>
            <w:r w:rsidRPr="00A605B3">
              <w:rPr>
                <w:sz w:val="24"/>
                <w:szCs w:val="24"/>
              </w:rPr>
              <w:t>выше</w:t>
            </w:r>
          </w:p>
        </w:tc>
      </w:tr>
      <w:tr w:rsidR="003B5F43" w:rsidRPr="00CB25E5" w14:paraId="5703A682" w14:textId="77777777" w:rsidTr="003B5F43">
        <w:trPr>
          <w:trHeight w:val="24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F73CD" w14:textId="77777777" w:rsidR="003B5F43" w:rsidRPr="00A605B3" w:rsidRDefault="003B5F43">
            <w:pPr>
              <w:jc w:val="center"/>
              <w:rPr>
                <w:sz w:val="24"/>
                <w:szCs w:val="24"/>
              </w:rPr>
            </w:pPr>
            <w:r w:rsidRPr="00A605B3">
              <w:rPr>
                <w:sz w:val="24"/>
                <w:szCs w:val="24"/>
              </w:rPr>
              <w:t>СУБД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A7CD3" w14:textId="77777777" w:rsidR="003B5F43" w:rsidRPr="00A605B3" w:rsidRDefault="003B5F43">
            <w:pPr>
              <w:jc w:val="center"/>
              <w:rPr>
                <w:sz w:val="24"/>
                <w:szCs w:val="24"/>
                <w:lang w:val="en-US"/>
              </w:rPr>
            </w:pPr>
            <w:r w:rsidRPr="00A605B3">
              <w:rPr>
                <w:sz w:val="24"/>
                <w:szCs w:val="24"/>
                <w:lang w:val="en-US"/>
              </w:rPr>
              <w:t>Microsoft SQL Server 2005/2008/2008 R2 Express Edition</w:t>
            </w:r>
          </w:p>
        </w:tc>
      </w:tr>
    </w:tbl>
    <w:p w14:paraId="4217ACCE" w14:textId="77777777" w:rsidR="003B5F43" w:rsidRPr="00A605B3" w:rsidRDefault="003B5F43" w:rsidP="003B5F43">
      <w:pPr>
        <w:widowControl/>
        <w:autoSpaceDE/>
        <w:adjustRightInd/>
        <w:rPr>
          <w:color w:val="FF0000"/>
          <w:sz w:val="32"/>
          <w:szCs w:val="24"/>
          <w:lang w:val="en-US"/>
        </w:rPr>
      </w:pPr>
    </w:p>
    <w:p w14:paraId="214D440A" w14:textId="77777777" w:rsidR="003B5F43" w:rsidRPr="00A605B3" w:rsidRDefault="003B5F43" w:rsidP="003B5F43">
      <w:pPr>
        <w:widowControl/>
        <w:autoSpaceDE/>
        <w:adjustRightInd/>
        <w:rPr>
          <w:b/>
          <w:bCs/>
          <w:kern w:val="32"/>
          <w:sz w:val="32"/>
          <w:szCs w:val="32"/>
          <w:lang w:val="en-US"/>
        </w:rPr>
      </w:pPr>
      <w:r w:rsidRPr="00A605B3">
        <w:rPr>
          <w:lang w:val="en-US"/>
        </w:rPr>
        <w:br w:type="page"/>
      </w:r>
    </w:p>
    <w:p w14:paraId="2C37E802" w14:textId="73B66A7D" w:rsidR="003B5F43" w:rsidRPr="00A605B3" w:rsidRDefault="003B5F43" w:rsidP="00CB25E5">
      <w:pPr>
        <w:pStyle w:val="1"/>
        <w:numPr>
          <w:ilvl w:val="0"/>
          <w:numId w:val="12"/>
        </w:numPr>
        <w:jc w:val="center"/>
        <w:rPr>
          <w:rFonts w:ascii="Times New Roman" w:hAnsi="Times New Roman"/>
        </w:rPr>
      </w:pPr>
      <w:bookmarkStart w:id="6" w:name="_Toc11402787"/>
      <w:bookmarkStart w:id="7" w:name="_Toc20819507"/>
      <w:r w:rsidRPr="00A605B3">
        <w:rPr>
          <w:rFonts w:ascii="Times New Roman" w:hAnsi="Times New Roman"/>
        </w:rPr>
        <w:lastRenderedPageBreak/>
        <w:t>РАЗДЕЛ «СПЕЦИАЛЬНАЯ ЧАСТЬ»</w:t>
      </w:r>
      <w:bookmarkEnd w:id="6"/>
      <w:bookmarkEnd w:id="7"/>
    </w:p>
    <w:p w14:paraId="77CC6D4A" w14:textId="77777777" w:rsidR="003B5F43" w:rsidRPr="00A605B3" w:rsidRDefault="003B5F43" w:rsidP="003B5F43">
      <w:pPr>
        <w:pStyle w:val="aa"/>
        <w:ind w:left="360"/>
        <w:jc w:val="both"/>
        <w:rPr>
          <w:sz w:val="28"/>
        </w:rPr>
      </w:pPr>
      <w:r w:rsidRPr="00A605B3">
        <w:rPr>
          <w:sz w:val="28"/>
        </w:rPr>
        <w:t>2.1 Постановка задачи:</w:t>
      </w:r>
    </w:p>
    <w:p w14:paraId="7889A48B" w14:textId="09C0A256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Проведение анализа предметной области «</w:t>
      </w:r>
      <w:r w:rsidR="00890BF9" w:rsidRPr="00A605B3">
        <w:t>Родильный дом</w:t>
      </w:r>
      <w:r w:rsidRPr="00A605B3">
        <w:t xml:space="preserve">» по методологиям </w:t>
      </w:r>
      <w:r w:rsidRPr="00A605B3">
        <w:rPr>
          <w:lang w:val="en-US"/>
        </w:rPr>
        <w:t>IDEF</w:t>
      </w:r>
      <w:r w:rsidRPr="00A605B3">
        <w:t xml:space="preserve">0, </w:t>
      </w:r>
      <w:r w:rsidRPr="00A605B3">
        <w:rPr>
          <w:lang w:val="en-US"/>
        </w:rPr>
        <w:t>DFD</w:t>
      </w:r>
      <w:r w:rsidRPr="00A605B3">
        <w:t xml:space="preserve">, </w:t>
      </w:r>
      <w:r w:rsidRPr="00A605B3">
        <w:rPr>
          <w:lang w:val="en-US"/>
        </w:rPr>
        <w:t>EPC</w:t>
      </w:r>
      <w:r w:rsidRPr="00A605B3">
        <w:t xml:space="preserve">; </w:t>
      </w:r>
    </w:p>
    <w:p w14:paraId="537A61A7" w14:textId="6D482898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Разрабатывать тесты к разрабатываемой информационной системе «</w:t>
      </w:r>
      <w:r w:rsidR="00890BF9" w:rsidRPr="00A605B3">
        <w:t>Родильный дом</w:t>
      </w:r>
      <w:r w:rsidRPr="00A605B3">
        <w:t xml:space="preserve">»; </w:t>
      </w:r>
    </w:p>
    <w:p w14:paraId="190138EF" w14:textId="2E0FDF70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Реализовать стандартные функций БД «</w:t>
      </w:r>
      <w:r w:rsidR="00890BF9" w:rsidRPr="00A605B3">
        <w:t>Родильный дом</w:t>
      </w:r>
      <w:r w:rsidRPr="00A605B3">
        <w:t xml:space="preserve">»; </w:t>
      </w:r>
    </w:p>
    <w:p w14:paraId="5EF1E690" w14:textId="27EA280A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Автоматизировать бизнес-процессы подсистем «</w:t>
      </w:r>
      <w:r w:rsidR="00890BF9" w:rsidRPr="00A605B3">
        <w:t>Родильный дом</w:t>
      </w:r>
      <w:r w:rsidRPr="00A605B3">
        <w:t xml:space="preserve">»; </w:t>
      </w:r>
    </w:p>
    <w:p w14:paraId="012715EE" w14:textId="1A40E66E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Реализовать в БД «</w:t>
      </w:r>
      <w:r w:rsidR="00890BF9" w:rsidRPr="00A605B3">
        <w:t>Родильный дом</w:t>
      </w:r>
      <w:r w:rsidRPr="00A605B3">
        <w:t>» объекты (</w:t>
      </w:r>
      <w:r w:rsidRPr="00A605B3">
        <w:rPr>
          <w:lang w:val="en-US"/>
        </w:rPr>
        <w:t>Triggers</w:t>
      </w:r>
      <w:r w:rsidRPr="00A605B3">
        <w:t xml:space="preserve">, </w:t>
      </w:r>
      <w:r w:rsidRPr="00A605B3">
        <w:rPr>
          <w:lang w:val="en-US"/>
        </w:rPr>
        <w:t>Procedures</w:t>
      </w:r>
      <w:r w:rsidRPr="00A605B3">
        <w:t xml:space="preserve">, </w:t>
      </w:r>
      <w:r w:rsidRPr="00A605B3">
        <w:rPr>
          <w:lang w:val="en-US"/>
        </w:rPr>
        <w:t>View</w:t>
      </w:r>
      <w:r w:rsidRPr="00A605B3">
        <w:t xml:space="preserve">, </w:t>
      </w:r>
      <w:r w:rsidRPr="00A605B3">
        <w:rPr>
          <w:lang w:val="en-US"/>
        </w:rPr>
        <w:t>Roles</w:t>
      </w:r>
      <w:r w:rsidRPr="00A605B3">
        <w:t xml:space="preserve">); </w:t>
      </w:r>
    </w:p>
    <w:p w14:paraId="5381095A" w14:textId="02A33085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Создать интуитивно - понятный интерфейс информационной системы «</w:t>
      </w:r>
      <w:r w:rsidR="00890BF9" w:rsidRPr="00A605B3">
        <w:t>Родильный дом</w:t>
      </w:r>
      <w:r w:rsidRPr="00A605B3">
        <w:t xml:space="preserve">»; </w:t>
      </w:r>
    </w:p>
    <w:p w14:paraId="18509CE3" w14:textId="7413C278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Провести адаптацию разработанной информационной системы «</w:t>
      </w:r>
      <w:r w:rsidR="00890BF9" w:rsidRPr="00A605B3">
        <w:t>Родильный дом</w:t>
      </w:r>
      <w:r w:rsidRPr="00A605B3">
        <w:t xml:space="preserve">»; </w:t>
      </w:r>
    </w:p>
    <w:p w14:paraId="679F7193" w14:textId="19CE4E79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Разработать механизм аутентификации пользователей в информационной системе «</w:t>
      </w:r>
      <w:r w:rsidR="00890BF9" w:rsidRPr="00A605B3">
        <w:t>Родильный дом</w:t>
      </w:r>
      <w:r w:rsidRPr="00A605B3">
        <w:t xml:space="preserve">»; </w:t>
      </w:r>
    </w:p>
    <w:p w14:paraId="6AD50EAF" w14:textId="504BD2CB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>Провести оценку качества разработанной информационной системы «</w:t>
      </w:r>
      <w:r w:rsidR="00890BF9" w:rsidRPr="00A605B3">
        <w:t>Родильный дом</w:t>
      </w:r>
      <w:r w:rsidRPr="00A605B3">
        <w:t xml:space="preserve">»; </w:t>
      </w:r>
    </w:p>
    <w:p w14:paraId="0AA13A33" w14:textId="77777777" w:rsidR="003B5F43" w:rsidRPr="00A605B3" w:rsidRDefault="003B5F43" w:rsidP="0058059A">
      <w:pPr>
        <w:pStyle w:val="aa"/>
        <w:numPr>
          <w:ilvl w:val="0"/>
          <w:numId w:val="22"/>
        </w:numPr>
        <w:ind w:hanging="294"/>
        <w:jc w:val="both"/>
      </w:pPr>
      <w:r w:rsidRPr="00A605B3">
        <w:t xml:space="preserve">Разработать техническую сопроводительную документацию; </w:t>
      </w:r>
    </w:p>
    <w:p w14:paraId="1FA6DA7B" w14:textId="480A2989" w:rsidR="003B5F43" w:rsidRPr="00A605B3" w:rsidRDefault="003B5F43" w:rsidP="004F6088">
      <w:pPr>
        <w:pStyle w:val="aa"/>
        <w:numPr>
          <w:ilvl w:val="0"/>
          <w:numId w:val="22"/>
        </w:numPr>
        <w:ind w:hanging="294"/>
        <w:jc w:val="both"/>
        <w:rPr>
          <w:sz w:val="28"/>
        </w:rPr>
      </w:pPr>
      <w:r w:rsidRPr="00A605B3">
        <w:t>Реализовать механизм внедрения информационной системы «</w:t>
      </w:r>
      <w:r w:rsidR="00890BF9" w:rsidRPr="00A605B3">
        <w:t>Родильный дом</w:t>
      </w:r>
      <w:r w:rsidRPr="00A605B3">
        <w:t>».</w:t>
      </w:r>
    </w:p>
    <w:p w14:paraId="6C268D82" w14:textId="77777777" w:rsidR="003B5F43" w:rsidRPr="00A605B3" w:rsidRDefault="003B5F43" w:rsidP="003B5F43">
      <w:pPr>
        <w:pStyle w:val="a3"/>
        <w:keepNext/>
        <w:spacing w:before="240"/>
        <w:rPr>
          <w:b w:val="0"/>
          <w:sz w:val="22"/>
        </w:rPr>
      </w:pPr>
      <w:r w:rsidRPr="00A605B3">
        <w:rPr>
          <w:b w:val="0"/>
          <w:sz w:val="22"/>
        </w:rPr>
        <w:t>Таблица 2.2. Выходные данные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B5F43" w:rsidRPr="00A605B3" w14:paraId="17DA9EC6" w14:textId="77777777" w:rsidTr="003B5F43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F921D" w14:textId="77777777" w:rsidR="003B5F43" w:rsidRPr="00A605B3" w:rsidRDefault="003B5F43">
            <w:pPr>
              <w:pStyle w:val="aa"/>
              <w:jc w:val="center"/>
            </w:pPr>
            <w:r w:rsidRPr="00A605B3">
              <w:t>Название документа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52CF0" w14:textId="77777777" w:rsidR="003B5F43" w:rsidRPr="00A605B3" w:rsidRDefault="003B5F43">
            <w:pPr>
              <w:pStyle w:val="aa"/>
              <w:jc w:val="center"/>
            </w:pPr>
            <w:r w:rsidRPr="00A605B3">
              <w:t>Поля документа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9DB31" w14:textId="77777777" w:rsidR="003B5F43" w:rsidRPr="00A605B3" w:rsidRDefault="003B5F43">
            <w:pPr>
              <w:pStyle w:val="aa"/>
              <w:jc w:val="center"/>
            </w:pPr>
            <w:r w:rsidRPr="00A605B3">
              <w:t>Формат вывода</w:t>
            </w:r>
          </w:p>
        </w:tc>
      </w:tr>
      <w:tr w:rsidR="003B5F43" w:rsidRPr="00A605B3" w14:paraId="6E624A3C" w14:textId="77777777" w:rsidTr="003B5F43">
        <w:tc>
          <w:tcPr>
            <w:tcW w:w="33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9DFB5" w14:textId="3C95F39B" w:rsidR="003B5F43" w:rsidRPr="00A605B3" w:rsidRDefault="006F4555">
            <w:pPr>
              <w:pStyle w:val="aa"/>
              <w:jc w:val="center"/>
            </w:pPr>
            <w:r w:rsidRPr="00A605B3">
              <w:t>Склад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80210" w14:textId="2F821DBC" w:rsidR="003B5F43" w:rsidRPr="00A605B3" w:rsidRDefault="006F4555">
            <w:pPr>
              <w:pStyle w:val="aa"/>
              <w:jc w:val="center"/>
            </w:pPr>
            <w:r w:rsidRPr="00A605B3">
              <w:t>Номер ячейки</w:t>
            </w:r>
          </w:p>
        </w:tc>
        <w:tc>
          <w:tcPr>
            <w:tcW w:w="33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3FB73" w14:textId="34E57D17" w:rsidR="003B5F43" w:rsidRPr="00A605B3" w:rsidRDefault="003B5F43">
            <w:pPr>
              <w:pStyle w:val="aa"/>
              <w:jc w:val="center"/>
              <w:rPr>
                <w:lang w:val="en-US"/>
              </w:rPr>
            </w:pPr>
            <w:r w:rsidRPr="00A605B3">
              <w:rPr>
                <w:lang w:val="en-US"/>
              </w:rPr>
              <w:t>*.</w:t>
            </w:r>
            <w:r w:rsidR="006F4555" w:rsidRPr="00A605B3">
              <w:rPr>
                <w:lang w:val="en-US"/>
              </w:rPr>
              <w:t xml:space="preserve"> xls</w:t>
            </w:r>
          </w:p>
        </w:tc>
      </w:tr>
      <w:tr w:rsidR="003B5F43" w:rsidRPr="00A605B3" w14:paraId="5A4F6841" w14:textId="77777777" w:rsidTr="003B5F4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6C95F" w14:textId="77777777" w:rsidR="003B5F43" w:rsidRPr="00A605B3" w:rsidRDefault="003B5F43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818CE" w14:textId="5CA3F203" w:rsidR="003B5F43" w:rsidRPr="00A605B3" w:rsidRDefault="006F4555">
            <w:pPr>
              <w:pStyle w:val="aa"/>
              <w:jc w:val="center"/>
            </w:pPr>
            <w:r w:rsidRPr="00A605B3">
              <w:t>Название препарата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C61C4" w14:textId="77777777" w:rsidR="003B5F43" w:rsidRPr="00A605B3" w:rsidRDefault="003B5F43">
            <w:pPr>
              <w:widowControl/>
              <w:autoSpaceDE/>
              <w:autoSpaceDN/>
              <w:adjustRightInd/>
              <w:rPr>
                <w:sz w:val="24"/>
                <w:szCs w:val="24"/>
                <w:lang w:val="en-US"/>
              </w:rPr>
            </w:pPr>
          </w:p>
        </w:tc>
      </w:tr>
      <w:tr w:rsidR="003B5F43" w:rsidRPr="00A605B3" w14:paraId="5EF74EC8" w14:textId="77777777" w:rsidTr="003B5F4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F6D77" w14:textId="77777777" w:rsidR="003B5F43" w:rsidRPr="00A605B3" w:rsidRDefault="003B5F43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73EA0" w14:textId="064FD1B3" w:rsidR="003B5F43" w:rsidRPr="00A605B3" w:rsidRDefault="006F4555">
            <w:pPr>
              <w:pStyle w:val="aa"/>
              <w:jc w:val="center"/>
            </w:pPr>
            <w:r w:rsidRPr="00A605B3">
              <w:t>Срок годности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A7C82" w14:textId="77777777" w:rsidR="003B5F43" w:rsidRPr="00A605B3" w:rsidRDefault="003B5F43">
            <w:pPr>
              <w:widowControl/>
              <w:autoSpaceDE/>
              <w:autoSpaceDN/>
              <w:adjustRightInd/>
              <w:rPr>
                <w:sz w:val="24"/>
                <w:szCs w:val="24"/>
                <w:lang w:val="en-US"/>
              </w:rPr>
            </w:pPr>
          </w:p>
        </w:tc>
      </w:tr>
      <w:tr w:rsidR="003B5F43" w:rsidRPr="00A605B3" w14:paraId="21AB1E8B" w14:textId="77777777" w:rsidTr="003B5F4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63A67" w14:textId="77777777" w:rsidR="003B5F43" w:rsidRPr="00A605B3" w:rsidRDefault="003B5F43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B62E7" w14:textId="46DB09F9" w:rsidR="003B5F43" w:rsidRPr="00A605B3" w:rsidRDefault="006F4555">
            <w:pPr>
              <w:pStyle w:val="aa"/>
              <w:jc w:val="center"/>
            </w:pPr>
            <w:r w:rsidRPr="00A605B3">
              <w:t>Количество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DF776" w14:textId="77777777" w:rsidR="003B5F43" w:rsidRPr="00A605B3" w:rsidRDefault="003B5F43">
            <w:pPr>
              <w:widowControl/>
              <w:autoSpaceDE/>
              <w:autoSpaceDN/>
              <w:adjustRightInd/>
              <w:rPr>
                <w:sz w:val="24"/>
                <w:szCs w:val="24"/>
                <w:lang w:val="en-US"/>
              </w:rPr>
            </w:pPr>
          </w:p>
        </w:tc>
      </w:tr>
      <w:tr w:rsidR="003B5F43" w:rsidRPr="00A605B3" w14:paraId="76E32171" w14:textId="77777777" w:rsidTr="003B5F43">
        <w:tc>
          <w:tcPr>
            <w:tcW w:w="33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F8892" w14:textId="286FEDCD" w:rsidR="003B5F43" w:rsidRPr="00A605B3" w:rsidRDefault="003B5F43">
            <w:pPr>
              <w:pStyle w:val="aa"/>
              <w:jc w:val="center"/>
            </w:pPr>
            <w:r w:rsidRPr="00A605B3">
              <w:t xml:space="preserve">Список </w:t>
            </w:r>
            <w:r w:rsidR="006F4555" w:rsidRPr="00A605B3">
              <w:t>врачей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72D39" w14:textId="6E837C99" w:rsidR="003B5F43" w:rsidRPr="00A605B3" w:rsidRDefault="006F4555">
            <w:pPr>
              <w:pStyle w:val="aa"/>
              <w:jc w:val="center"/>
            </w:pPr>
            <w:r w:rsidRPr="00A605B3">
              <w:t>ФИО сотрудников</w:t>
            </w:r>
          </w:p>
        </w:tc>
        <w:tc>
          <w:tcPr>
            <w:tcW w:w="33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E9190" w14:textId="77777777" w:rsidR="003B5F43" w:rsidRPr="00A605B3" w:rsidRDefault="003B5F43">
            <w:pPr>
              <w:pStyle w:val="aa"/>
              <w:jc w:val="center"/>
              <w:rPr>
                <w:lang w:val="en-US"/>
              </w:rPr>
            </w:pPr>
            <w:r w:rsidRPr="00A605B3">
              <w:rPr>
                <w:lang w:val="en-US"/>
              </w:rPr>
              <w:t>*.docx</w:t>
            </w:r>
          </w:p>
        </w:tc>
      </w:tr>
      <w:tr w:rsidR="003B5F43" w:rsidRPr="00A605B3" w14:paraId="395DC051" w14:textId="77777777" w:rsidTr="003B5F4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6EDFB" w14:textId="77777777" w:rsidR="003B5F43" w:rsidRPr="00A605B3" w:rsidRDefault="003B5F43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46877" w14:textId="77777777" w:rsidR="003B5F43" w:rsidRPr="00A605B3" w:rsidRDefault="003B5F43">
            <w:pPr>
              <w:pStyle w:val="aa"/>
              <w:jc w:val="center"/>
            </w:pPr>
            <w:r w:rsidRPr="00A605B3">
              <w:t xml:space="preserve">Наименование должности  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84C23" w14:textId="77777777" w:rsidR="003B5F43" w:rsidRPr="00A605B3" w:rsidRDefault="003B5F43">
            <w:pPr>
              <w:widowControl/>
              <w:autoSpaceDE/>
              <w:autoSpaceDN/>
              <w:adjustRightInd/>
              <w:rPr>
                <w:sz w:val="24"/>
                <w:szCs w:val="24"/>
                <w:lang w:val="en-US"/>
              </w:rPr>
            </w:pPr>
          </w:p>
        </w:tc>
      </w:tr>
      <w:tr w:rsidR="0055660E" w:rsidRPr="00A605B3" w14:paraId="22535740" w14:textId="77777777" w:rsidTr="003B4B2A">
        <w:tc>
          <w:tcPr>
            <w:tcW w:w="33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07086E" w14:textId="6B195DF3" w:rsidR="0055660E" w:rsidRPr="00A605B3" w:rsidRDefault="0055660E">
            <w:pPr>
              <w:pStyle w:val="aa"/>
              <w:jc w:val="center"/>
            </w:pPr>
            <w:r w:rsidRPr="00A605B3">
              <w:t>Данные пациента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5987" w14:textId="148642A1" w:rsidR="0055660E" w:rsidRPr="00A605B3" w:rsidRDefault="0055660E">
            <w:pPr>
              <w:pStyle w:val="aa"/>
              <w:jc w:val="center"/>
            </w:pPr>
            <w:r w:rsidRPr="00A605B3">
              <w:t>ФИО пациента</w:t>
            </w:r>
          </w:p>
        </w:tc>
        <w:tc>
          <w:tcPr>
            <w:tcW w:w="3399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306435F" w14:textId="36D0A100" w:rsidR="0055660E" w:rsidRPr="00A605B3" w:rsidRDefault="0055660E">
            <w:pPr>
              <w:pStyle w:val="aa"/>
              <w:jc w:val="center"/>
              <w:rPr>
                <w:lang w:val="en-US"/>
              </w:rPr>
            </w:pPr>
            <w:r w:rsidRPr="00A605B3">
              <w:rPr>
                <w:lang w:val="en-US"/>
              </w:rPr>
              <w:t>*.pdf</w:t>
            </w:r>
          </w:p>
        </w:tc>
      </w:tr>
      <w:tr w:rsidR="0055660E" w:rsidRPr="00A605B3" w14:paraId="1ACB79A1" w14:textId="77777777" w:rsidTr="003B4B2A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246ED85" w14:textId="77777777" w:rsidR="0055660E" w:rsidRPr="00A605B3" w:rsidRDefault="0055660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EBCC" w14:textId="6D16F785" w:rsidR="0055660E" w:rsidRPr="00A605B3" w:rsidRDefault="0055660E">
            <w:pPr>
              <w:pStyle w:val="aa"/>
              <w:jc w:val="center"/>
            </w:pPr>
            <w:r w:rsidRPr="00A605B3">
              <w:t>Дата рождения</w:t>
            </w:r>
          </w:p>
        </w:tc>
        <w:tc>
          <w:tcPr>
            <w:tcW w:w="0" w:type="auto"/>
            <w:vMerge/>
            <w:tcBorders>
              <w:left w:val="single" w:sz="4" w:space="0" w:color="auto"/>
            </w:tcBorders>
            <w:vAlign w:val="center"/>
            <w:hideMark/>
          </w:tcPr>
          <w:p w14:paraId="3EECBAEA" w14:textId="77777777" w:rsidR="0055660E" w:rsidRPr="00A605B3" w:rsidRDefault="0055660E">
            <w:pPr>
              <w:widowControl/>
              <w:autoSpaceDE/>
              <w:autoSpaceDN/>
              <w:adjustRightInd/>
              <w:rPr>
                <w:sz w:val="24"/>
                <w:szCs w:val="24"/>
                <w:lang w:val="en-US"/>
              </w:rPr>
            </w:pPr>
          </w:p>
        </w:tc>
      </w:tr>
      <w:tr w:rsidR="0055660E" w:rsidRPr="00A605B3" w14:paraId="5FF12A85" w14:textId="77777777" w:rsidTr="003B4B2A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5046BD" w14:textId="77777777" w:rsidR="0055660E" w:rsidRPr="00A605B3" w:rsidRDefault="0055660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67721" w14:textId="5B309CF4" w:rsidR="0055660E" w:rsidRPr="00A605B3" w:rsidRDefault="0055660E">
            <w:pPr>
              <w:pStyle w:val="aa"/>
              <w:jc w:val="center"/>
            </w:pPr>
            <w:r w:rsidRPr="00A605B3">
              <w:t>Срок беременности</w:t>
            </w:r>
          </w:p>
        </w:tc>
        <w:tc>
          <w:tcPr>
            <w:tcW w:w="0" w:type="auto"/>
            <w:vMerge/>
            <w:tcBorders>
              <w:left w:val="single" w:sz="4" w:space="0" w:color="auto"/>
            </w:tcBorders>
            <w:vAlign w:val="center"/>
          </w:tcPr>
          <w:p w14:paraId="16052F38" w14:textId="77777777" w:rsidR="0055660E" w:rsidRPr="00A605B3" w:rsidRDefault="0055660E">
            <w:pPr>
              <w:widowControl/>
              <w:autoSpaceDE/>
              <w:autoSpaceDN/>
              <w:adjustRightInd/>
              <w:rPr>
                <w:sz w:val="24"/>
                <w:szCs w:val="24"/>
                <w:lang w:val="en-US"/>
              </w:rPr>
            </w:pPr>
          </w:p>
        </w:tc>
      </w:tr>
      <w:tr w:rsidR="0055660E" w:rsidRPr="00A605B3" w14:paraId="03B0CAF2" w14:textId="77777777" w:rsidTr="003B4B2A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2F64AB" w14:textId="77777777" w:rsidR="0055660E" w:rsidRPr="00A605B3" w:rsidRDefault="0055660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5C5CC" w14:textId="33E9AFB1" w:rsidR="0055660E" w:rsidRPr="00A605B3" w:rsidRDefault="0055660E">
            <w:pPr>
              <w:pStyle w:val="aa"/>
              <w:jc w:val="center"/>
            </w:pPr>
            <w:r w:rsidRPr="00A605B3">
              <w:t>Номер полиса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7F1D623" w14:textId="77777777" w:rsidR="0055660E" w:rsidRPr="00A605B3" w:rsidRDefault="0055660E">
            <w:pPr>
              <w:widowControl/>
              <w:autoSpaceDE/>
              <w:autoSpaceDN/>
              <w:adjustRightInd/>
              <w:rPr>
                <w:sz w:val="24"/>
                <w:szCs w:val="24"/>
                <w:lang w:val="en-US"/>
              </w:rPr>
            </w:pPr>
          </w:p>
        </w:tc>
      </w:tr>
    </w:tbl>
    <w:p w14:paraId="17147E6D" w14:textId="19E8FF75" w:rsidR="00CB25E5" w:rsidRDefault="00CB25E5" w:rsidP="003B5F43">
      <w:pPr>
        <w:widowControl/>
        <w:autoSpaceDE/>
        <w:adjustRightInd/>
      </w:pPr>
    </w:p>
    <w:p w14:paraId="2845A348" w14:textId="3266D499" w:rsidR="00CB25E5" w:rsidRDefault="00CB25E5" w:rsidP="003B5F43">
      <w:pPr>
        <w:widowControl/>
        <w:autoSpaceDE/>
        <w:adjustRightInd/>
        <w:rPr>
          <w:sz w:val="24"/>
          <w:szCs w:val="24"/>
        </w:rPr>
      </w:pPr>
      <w:r w:rsidRPr="00CB25E5">
        <w:rPr>
          <w:sz w:val="24"/>
          <w:szCs w:val="24"/>
        </w:rPr>
        <w:t>Модель данных:</w:t>
      </w:r>
    </w:p>
    <w:p w14:paraId="6F55F216" w14:textId="77777777" w:rsidR="00CB25E5" w:rsidRDefault="00CB25E5" w:rsidP="00CB25E5">
      <w:pPr>
        <w:keepNext/>
        <w:widowControl/>
        <w:autoSpaceDE/>
        <w:adjustRightInd/>
        <w:jc w:val="center"/>
      </w:pPr>
      <w:r>
        <w:rPr>
          <w:noProof/>
        </w:rPr>
        <w:drawing>
          <wp:inline distT="0" distB="0" distL="0" distR="0" wp14:anchorId="39CA001C" wp14:editId="5ADD2C62">
            <wp:extent cx="5867400" cy="32243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14" cy="32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C9C6" w14:textId="04973285" w:rsidR="00CB25E5" w:rsidRDefault="00CB25E5" w:rsidP="00CB25E5">
      <w:pPr>
        <w:pStyle w:val="a3"/>
        <w:jc w:val="center"/>
        <w:rPr>
          <w:b w:val="0"/>
          <w:bCs w:val="0"/>
          <w:sz w:val="22"/>
          <w:szCs w:val="22"/>
        </w:rPr>
      </w:pPr>
      <w:r w:rsidRPr="00CB25E5">
        <w:rPr>
          <w:b w:val="0"/>
          <w:bCs w:val="0"/>
          <w:sz w:val="22"/>
          <w:szCs w:val="22"/>
        </w:rPr>
        <w:t>Рисунок 2.0 - Физическая модель данных</w:t>
      </w:r>
    </w:p>
    <w:p w14:paraId="0DE204B5" w14:textId="77777777" w:rsidR="00CB25E5" w:rsidRDefault="00CB25E5" w:rsidP="00CB25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0FF653" wp14:editId="07FD4BA3">
            <wp:extent cx="5492750" cy="33736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000" cy="337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C3ED" w14:textId="7005C1D4" w:rsidR="00CB25E5" w:rsidRPr="00CB25E5" w:rsidRDefault="00CB25E5" w:rsidP="00CB25E5">
      <w:pPr>
        <w:pStyle w:val="a3"/>
        <w:jc w:val="center"/>
        <w:rPr>
          <w:b w:val="0"/>
          <w:bCs w:val="0"/>
          <w:sz w:val="22"/>
          <w:szCs w:val="22"/>
        </w:rPr>
      </w:pPr>
      <w:r w:rsidRPr="00CB25E5">
        <w:rPr>
          <w:b w:val="0"/>
          <w:bCs w:val="0"/>
          <w:sz w:val="22"/>
          <w:szCs w:val="22"/>
        </w:rPr>
        <w:t xml:space="preserve">Рисунок </w:t>
      </w:r>
      <w:r>
        <w:rPr>
          <w:b w:val="0"/>
          <w:bCs w:val="0"/>
          <w:sz w:val="22"/>
          <w:szCs w:val="22"/>
        </w:rPr>
        <w:t>2.1</w:t>
      </w:r>
      <w:r w:rsidRPr="00CB25E5">
        <w:rPr>
          <w:b w:val="0"/>
          <w:bCs w:val="0"/>
          <w:sz w:val="22"/>
          <w:szCs w:val="22"/>
        </w:rPr>
        <w:t xml:space="preserve"> - Логическая модель данных</w:t>
      </w:r>
    </w:p>
    <w:p w14:paraId="1B198BB6" w14:textId="77777777" w:rsidR="003B5F43" w:rsidRPr="00A605B3" w:rsidRDefault="003B5F43" w:rsidP="0058059A">
      <w:pPr>
        <w:pStyle w:val="aa"/>
        <w:numPr>
          <w:ilvl w:val="0"/>
          <w:numId w:val="26"/>
        </w:numPr>
        <w:spacing w:line="360" w:lineRule="auto"/>
        <w:jc w:val="both"/>
      </w:pPr>
      <w:r w:rsidRPr="00A605B3">
        <w:t>Архитектура информационной системы:</w:t>
      </w:r>
    </w:p>
    <w:p w14:paraId="3E117D77" w14:textId="0498778F" w:rsidR="003B5F43" w:rsidRPr="00A605B3" w:rsidRDefault="003B5F43" w:rsidP="003B5F43">
      <w:pPr>
        <w:jc w:val="center"/>
        <w:rPr>
          <w:lang w:val="en-US"/>
        </w:rPr>
      </w:pPr>
      <w:r w:rsidRPr="00A605B3">
        <w:rPr>
          <w:noProof/>
        </w:rPr>
        <w:drawing>
          <wp:inline distT="0" distB="0" distL="0" distR="0" wp14:anchorId="52607256" wp14:editId="3E6DB46F">
            <wp:extent cx="4514850" cy="15833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47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30280" r="3362" b="25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9" cy="159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D27A" w14:textId="4F22F7EC" w:rsidR="003B5F43" w:rsidRPr="00A605B3" w:rsidRDefault="003B5F43" w:rsidP="003B4B2A">
      <w:pPr>
        <w:pStyle w:val="aa"/>
        <w:spacing w:line="360" w:lineRule="auto"/>
        <w:jc w:val="center"/>
        <w:rPr>
          <w:sz w:val="22"/>
        </w:rPr>
      </w:pPr>
      <w:r w:rsidRPr="00A605B3">
        <w:rPr>
          <w:sz w:val="22"/>
        </w:rPr>
        <w:t>Рисунок 2.</w:t>
      </w:r>
      <w:r w:rsidR="00CB25E5">
        <w:rPr>
          <w:sz w:val="22"/>
        </w:rPr>
        <w:t>2</w:t>
      </w:r>
      <w:r w:rsidRPr="00A605B3">
        <w:rPr>
          <w:sz w:val="22"/>
        </w:rPr>
        <w:t xml:space="preserve"> - Архитектура информационной сис</w:t>
      </w:r>
      <w:r w:rsidR="003B4B2A" w:rsidRPr="00A605B3">
        <w:rPr>
          <w:sz w:val="22"/>
        </w:rPr>
        <w:t>темы</w:t>
      </w:r>
    </w:p>
    <w:p w14:paraId="6362E106" w14:textId="77777777" w:rsidR="00A605B3" w:rsidRPr="00A605B3" w:rsidRDefault="00A605B3" w:rsidP="003B4B2A">
      <w:pPr>
        <w:pStyle w:val="aa"/>
        <w:spacing w:line="360" w:lineRule="auto"/>
        <w:jc w:val="center"/>
        <w:rPr>
          <w:sz w:val="22"/>
        </w:rPr>
      </w:pPr>
    </w:p>
    <w:p w14:paraId="635FA16F" w14:textId="4AFE358A" w:rsidR="00A605B3" w:rsidRPr="00A605B3" w:rsidRDefault="00A605B3" w:rsidP="00A605B3">
      <w:pPr>
        <w:pStyle w:val="ac"/>
        <w:numPr>
          <w:ilvl w:val="2"/>
          <w:numId w:val="33"/>
        </w:numPr>
        <w:spacing w:line="360" w:lineRule="auto"/>
        <w:jc w:val="both"/>
        <w:rPr>
          <w:rFonts w:ascii="Times New Roman" w:hAnsi="Times New Roman" w:cs="Times New Roman"/>
        </w:rPr>
      </w:pPr>
      <w:r w:rsidRPr="00A605B3">
        <w:rPr>
          <w:rFonts w:ascii="Times New Roman" w:hAnsi="Times New Roman" w:cs="Times New Roman"/>
        </w:rPr>
        <w:t>Внешняя спецификация</w:t>
      </w:r>
    </w:p>
    <w:p w14:paraId="66C0FBA2" w14:textId="02841440" w:rsidR="00A605B3" w:rsidRPr="00A605B3" w:rsidRDefault="00A605B3" w:rsidP="00A605B3">
      <w:pPr>
        <w:pStyle w:val="ac"/>
        <w:numPr>
          <w:ilvl w:val="3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r w:rsidRPr="00A605B3">
        <w:rPr>
          <w:rFonts w:ascii="Times New Roman" w:hAnsi="Times New Roman" w:cs="Times New Roman"/>
        </w:rPr>
        <w:t>Функциональная схема</w:t>
      </w:r>
    </w:p>
    <w:p w14:paraId="14826DAA" w14:textId="620B37AA" w:rsidR="00A605B3" w:rsidRPr="00A605B3" w:rsidRDefault="00A605B3" w:rsidP="00A605B3">
      <w:pPr>
        <w:keepNext/>
        <w:jc w:val="center"/>
      </w:pPr>
      <w:r w:rsidRPr="00A605B3">
        <w:rPr>
          <w:noProof/>
        </w:rPr>
        <w:lastRenderedPageBreak/>
        <w:drawing>
          <wp:inline distT="0" distB="0" distL="0" distR="0" wp14:anchorId="63636440" wp14:editId="025CCD7B">
            <wp:extent cx="3714750" cy="305990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038" cy="30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D73D" w14:textId="61185221" w:rsidR="00A605B3" w:rsidRPr="00A605B3" w:rsidRDefault="00A605B3" w:rsidP="00A605B3">
      <w:pPr>
        <w:pStyle w:val="a3"/>
        <w:jc w:val="center"/>
        <w:rPr>
          <w:b w:val="0"/>
          <w:bCs w:val="0"/>
        </w:rPr>
      </w:pPr>
      <w:r w:rsidRPr="00A605B3">
        <w:rPr>
          <w:b w:val="0"/>
          <w:bCs w:val="0"/>
        </w:rPr>
        <w:t>Рисунок 2.</w:t>
      </w:r>
      <w:r w:rsidR="00CB25E5">
        <w:rPr>
          <w:b w:val="0"/>
          <w:bCs w:val="0"/>
        </w:rPr>
        <w:t>4</w:t>
      </w:r>
      <w:r w:rsidRPr="00A605B3">
        <w:rPr>
          <w:b w:val="0"/>
          <w:bCs w:val="0"/>
        </w:rPr>
        <w:t xml:space="preserve"> – Функциональная схема</w:t>
      </w:r>
    </w:p>
    <w:p w14:paraId="5D0F401C" w14:textId="4BF44B8D" w:rsidR="00A605B3" w:rsidRPr="00A605B3" w:rsidRDefault="00A605B3" w:rsidP="00A605B3">
      <w:pPr>
        <w:pStyle w:val="ac"/>
        <w:numPr>
          <w:ilvl w:val="3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A605B3">
        <w:rPr>
          <w:rFonts w:ascii="Times New Roman" w:hAnsi="Times New Roman" w:cs="Times New Roman"/>
        </w:rPr>
        <w:t>Алгоритмы</w:t>
      </w:r>
    </w:p>
    <w:p w14:paraId="2D1B632A" w14:textId="41143603" w:rsidR="00A605B3" w:rsidRPr="00A605B3" w:rsidRDefault="00A605B3" w:rsidP="00A605B3">
      <w:pPr>
        <w:keepNext/>
        <w:jc w:val="center"/>
      </w:pPr>
      <w:r w:rsidRPr="00A605B3">
        <w:rPr>
          <w:noProof/>
        </w:rPr>
        <w:drawing>
          <wp:inline distT="0" distB="0" distL="0" distR="0" wp14:anchorId="3F68EC21" wp14:editId="493CC80D">
            <wp:extent cx="2965450" cy="3236610"/>
            <wp:effectExtent l="0" t="0" r="635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998" cy="324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18CE" w14:textId="78ABDB08" w:rsidR="00A605B3" w:rsidRPr="00A605B3" w:rsidRDefault="00A605B3" w:rsidP="00A605B3">
      <w:pPr>
        <w:pStyle w:val="a3"/>
        <w:jc w:val="center"/>
        <w:rPr>
          <w:b w:val="0"/>
          <w:bCs w:val="0"/>
        </w:rPr>
      </w:pPr>
      <w:r w:rsidRPr="00A605B3">
        <w:rPr>
          <w:b w:val="0"/>
          <w:bCs w:val="0"/>
        </w:rPr>
        <w:t>Рисунок 2.</w:t>
      </w:r>
      <w:r w:rsidR="00CB25E5">
        <w:rPr>
          <w:b w:val="0"/>
          <w:bCs w:val="0"/>
        </w:rPr>
        <w:t>5</w:t>
      </w:r>
      <w:r w:rsidRPr="00A605B3">
        <w:rPr>
          <w:b w:val="0"/>
          <w:bCs w:val="0"/>
        </w:rPr>
        <w:t xml:space="preserve"> – Главный алгоритм</w:t>
      </w:r>
    </w:p>
    <w:p w14:paraId="479C4272" w14:textId="77777777" w:rsidR="00A605B3" w:rsidRPr="00A605B3" w:rsidRDefault="00A605B3" w:rsidP="00A605B3">
      <w:pPr>
        <w:jc w:val="center"/>
        <w:rPr>
          <w:noProof/>
        </w:rPr>
      </w:pPr>
    </w:p>
    <w:p w14:paraId="50ADDE50" w14:textId="2E75A355" w:rsidR="00A605B3" w:rsidRPr="00A605B3" w:rsidRDefault="00A605B3" w:rsidP="00A605B3">
      <w:pPr>
        <w:keepNext/>
        <w:jc w:val="center"/>
      </w:pPr>
    </w:p>
    <w:p w14:paraId="7BEC49DE" w14:textId="69F6DA5B" w:rsidR="00A605B3" w:rsidRPr="00A605B3" w:rsidRDefault="00A605B3" w:rsidP="00A605B3">
      <w:pPr>
        <w:keepNext/>
        <w:jc w:val="center"/>
      </w:pPr>
      <w:r w:rsidRPr="00A605B3">
        <w:rPr>
          <w:noProof/>
        </w:rPr>
        <w:drawing>
          <wp:inline distT="0" distB="0" distL="0" distR="0" wp14:anchorId="3E23B4F8" wp14:editId="4619C043">
            <wp:extent cx="3371850" cy="2926866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9977" cy="29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D444" w14:textId="0D2A97CA" w:rsidR="00A605B3" w:rsidRPr="00A605B3" w:rsidRDefault="00A605B3" w:rsidP="00A605B3">
      <w:pPr>
        <w:pStyle w:val="a3"/>
        <w:jc w:val="center"/>
        <w:rPr>
          <w:b w:val="0"/>
          <w:bCs w:val="0"/>
        </w:rPr>
      </w:pPr>
      <w:r w:rsidRPr="00A605B3">
        <w:rPr>
          <w:b w:val="0"/>
          <w:bCs w:val="0"/>
        </w:rPr>
        <w:t>Рисунок 2.</w:t>
      </w:r>
      <w:r w:rsidR="00CB25E5">
        <w:rPr>
          <w:b w:val="0"/>
          <w:bCs w:val="0"/>
        </w:rPr>
        <w:t>6</w:t>
      </w:r>
      <w:r w:rsidRPr="00A605B3">
        <w:rPr>
          <w:b w:val="0"/>
          <w:bCs w:val="0"/>
        </w:rPr>
        <w:t xml:space="preserve"> – Алгоритм работы приложения</w:t>
      </w:r>
    </w:p>
    <w:p w14:paraId="100E100B" w14:textId="1CF64304" w:rsidR="00A605B3" w:rsidRPr="00A605B3" w:rsidRDefault="00A605B3" w:rsidP="00A605B3">
      <w:pPr>
        <w:keepNext/>
        <w:jc w:val="center"/>
      </w:pPr>
    </w:p>
    <w:p w14:paraId="3A709014" w14:textId="77777777" w:rsidR="003B5F43" w:rsidRPr="00A605B3" w:rsidRDefault="003B5F43" w:rsidP="003B5F43">
      <w:pPr>
        <w:widowControl/>
        <w:autoSpaceDE/>
        <w:autoSpaceDN/>
        <w:adjustRightInd/>
        <w:spacing w:line="360" w:lineRule="auto"/>
        <w:rPr>
          <w:sz w:val="22"/>
          <w:szCs w:val="24"/>
        </w:rPr>
        <w:sectPr w:rsidR="003B5F43" w:rsidRPr="00A605B3" w:rsidSect="003B4B2A">
          <w:pgSz w:w="11906" w:h="16838"/>
          <w:pgMar w:top="851" w:right="1134" w:bottom="1418" w:left="567" w:header="709" w:footer="709" w:gutter="0"/>
          <w:cols w:space="720"/>
          <w:docGrid w:linePitch="272"/>
        </w:sectPr>
      </w:pPr>
    </w:p>
    <w:p w14:paraId="351EA1FF" w14:textId="0844F72E" w:rsidR="003B5F43" w:rsidRPr="00A605B3" w:rsidRDefault="003B5F43" w:rsidP="003B4B2A">
      <w:pPr>
        <w:tabs>
          <w:tab w:val="left" w:pos="709"/>
        </w:tabs>
        <w:rPr>
          <w:sz w:val="24"/>
          <w:szCs w:val="24"/>
        </w:rPr>
      </w:pPr>
      <w:r w:rsidRPr="00A605B3">
        <w:rPr>
          <w:sz w:val="24"/>
          <w:szCs w:val="24"/>
        </w:rPr>
        <w:lastRenderedPageBreak/>
        <w:t>2.2.</w:t>
      </w:r>
      <w:r w:rsidR="00A605B3" w:rsidRPr="00A605B3">
        <w:rPr>
          <w:sz w:val="24"/>
          <w:szCs w:val="24"/>
        </w:rPr>
        <w:t>3</w:t>
      </w:r>
      <w:r w:rsidRPr="00A605B3">
        <w:rPr>
          <w:sz w:val="24"/>
          <w:szCs w:val="24"/>
        </w:rPr>
        <w:t xml:space="preserve">. </w:t>
      </w:r>
      <w:bookmarkStart w:id="8" w:name="_Toc10561"/>
      <w:bookmarkStart w:id="9" w:name="_Toc10193305"/>
      <w:bookmarkStart w:id="10" w:name="_Toc10101222"/>
      <w:r w:rsidRPr="00A605B3">
        <w:rPr>
          <w:sz w:val="24"/>
          <w:szCs w:val="24"/>
        </w:rPr>
        <w:t>Шифрование данных</w:t>
      </w:r>
      <w:bookmarkEnd w:id="8"/>
      <w:bookmarkEnd w:id="9"/>
      <w:bookmarkEnd w:id="10"/>
      <w:r w:rsidRPr="00A605B3">
        <w:rPr>
          <w:sz w:val="24"/>
          <w:szCs w:val="24"/>
        </w:rPr>
        <w:t>:</w:t>
      </w:r>
    </w:p>
    <w:p w14:paraId="7339889A" w14:textId="77777777" w:rsidR="003B5F43" w:rsidRPr="00A605B3" w:rsidRDefault="003B5F43" w:rsidP="003B5F43">
      <w:pPr>
        <w:ind w:firstLine="708"/>
        <w:jc w:val="both"/>
        <w:rPr>
          <w:sz w:val="24"/>
          <w:szCs w:val="24"/>
        </w:rPr>
      </w:pPr>
      <w:r w:rsidRPr="00A605B3">
        <w:rPr>
          <w:sz w:val="24"/>
          <w:szCs w:val="24"/>
        </w:rPr>
        <w:t>В качестве хеширования используется симметричное шифрование (шифрование с закрытым ключом) по причине использования всего лишь одного ключа в процессе шифрования дает преимущество в виде скорости и простоты применения данной технологии.</w:t>
      </w:r>
    </w:p>
    <w:p w14:paraId="013A7B67" w14:textId="77777777" w:rsidR="003B5F43" w:rsidRPr="00A605B3" w:rsidRDefault="003B5F43" w:rsidP="003B5F43">
      <w:pPr>
        <w:spacing w:line="360" w:lineRule="auto"/>
        <w:ind w:firstLine="708"/>
        <w:jc w:val="both"/>
        <w:rPr>
          <w:sz w:val="24"/>
          <w:szCs w:val="24"/>
        </w:rPr>
      </w:pPr>
      <w:r w:rsidRPr="00A605B3">
        <w:rPr>
          <w:sz w:val="24"/>
          <w:szCs w:val="24"/>
        </w:rPr>
        <w:t>Список шифруемых данных:</w:t>
      </w:r>
    </w:p>
    <w:p w14:paraId="3B9CD0D8" w14:textId="77777777" w:rsidR="003B5F43" w:rsidRPr="00A605B3" w:rsidRDefault="003B5F43" w:rsidP="003B5F43">
      <w:pPr>
        <w:spacing w:line="360" w:lineRule="auto"/>
        <w:jc w:val="both"/>
        <w:rPr>
          <w:sz w:val="24"/>
          <w:szCs w:val="24"/>
        </w:rPr>
      </w:pPr>
      <w:r w:rsidRPr="00A605B3">
        <w:rPr>
          <w:sz w:val="24"/>
          <w:szCs w:val="24"/>
        </w:rPr>
        <w:t>Логин и пароль – необходимо защищать от злоумышленников, дабы устранить риск, взлома базы данных и её дальнейшее искажение;</w:t>
      </w:r>
    </w:p>
    <w:p w14:paraId="0A04D1AE" w14:textId="77777777" w:rsidR="003B5F43" w:rsidRPr="00A605B3" w:rsidRDefault="003B5F43" w:rsidP="003B5F43">
      <w:pPr>
        <w:spacing w:line="360" w:lineRule="auto"/>
        <w:jc w:val="both"/>
        <w:rPr>
          <w:sz w:val="24"/>
          <w:szCs w:val="24"/>
        </w:rPr>
      </w:pPr>
      <w:r w:rsidRPr="00A605B3">
        <w:rPr>
          <w:sz w:val="24"/>
          <w:szCs w:val="24"/>
        </w:rPr>
        <w:t>Данные сотрудника – необходимо скрыть личную информацию от вторичных пользователей ей в корыстных целях.</w:t>
      </w:r>
    </w:p>
    <w:p w14:paraId="75ECABAB" w14:textId="77777777" w:rsidR="003B5F43" w:rsidRPr="00A605B3" w:rsidRDefault="003B5F43" w:rsidP="003B5F43">
      <w:pPr>
        <w:ind w:right="51" w:firstLine="744"/>
        <w:jc w:val="both"/>
        <w:rPr>
          <w:sz w:val="24"/>
          <w:szCs w:val="24"/>
        </w:rPr>
      </w:pPr>
      <w:r w:rsidRPr="00A605B3">
        <w:rPr>
          <w:sz w:val="24"/>
          <w:szCs w:val="24"/>
        </w:rPr>
        <w:t xml:space="preserve">Для шифрования данных в базе был выбран алгоритм </w:t>
      </w:r>
      <w:r w:rsidRPr="00A605B3">
        <w:rPr>
          <w:sz w:val="24"/>
          <w:szCs w:val="24"/>
          <w:lang w:val="en-US"/>
        </w:rPr>
        <w:t>RSA</w:t>
      </w:r>
      <w:r w:rsidRPr="00A605B3">
        <w:rPr>
          <w:sz w:val="24"/>
          <w:szCs w:val="24"/>
        </w:rPr>
        <w:t>.</w:t>
      </w:r>
    </w:p>
    <w:p w14:paraId="1382A673" w14:textId="77777777" w:rsidR="003B5F43" w:rsidRPr="00A605B3" w:rsidRDefault="003B5F43" w:rsidP="003B5F43">
      <w:pPr>
        <w:ind w:right="51" w:firstLine="744"/>
        <w:jc w:val="both"/>
        <w:rPr>
          <w:sz w:val="24"/>
          <w:szCs w:val="24"/>
        </w:rPr>
      </w:pPr>
      <w:r w:rsidRPr="00A605B3">
        <w:rPr>
          <w:sz w:val="24"/>
          <w:szCs w:val="24"/>
          <w:lang w:val="en-US"/>
        </w:rPr>
        <w:t>RSA</w:t>
      </w:r>
      <w:r w:rsidRPr="00A605B3">
        <w:rPr>
          <w:sz w:val="24"/>
          <w:szCs w:val="24"/>
        </w:rPr>
        <w:t xml:space="preserve"> - алгоритм асимметричного шифрования данных, основывающийся на вычислении сложных задач с использованием больших целых чисел.</w:t>
      </w:r>
    </w:p>
    <w:p w14:paraId="16384FD7" w14:textId="77777777" w:rsidR="003B5F43" w:rsidRPr="00A605B3" w:rsidRDefault="003B5F43" w:rsidP="003B5F43">
      <w:pPr>
        <w:ind w:right="51" w:firstLine="744"/>
        <w:jc w:val="both"/>
        <w:rPr>
          <w:sz w:val="24"/>
          <w:szCs w:val="24"/>
        </w:rPr>
      </w:pPr>
      <w:r w:rsidRPr="00A605B3">
        <w:rPr>
          <w:sz w:val="24"/>
          <w:szCs w:val="24"/>
        </w:rPr>
        <w:t xml:space="preserve">Принцип работы шифрования </w:t>
      </w:r>
      <w:r w:rsidRPr="00A605B3">
        <w:rPr>
          <w:sz w:val="24"/>
          <w:szCs w:val="24"/>
          <w:lang w:val="en-US"/>
        </w:rPr>
        <w:t>RSA</w:t>
      </w:r>
      <w:r w:rsidRPr="00A605B3">
        <w:rPr>
          <w:sz w:val="24"/>
          <w:szCs w:val="24"/>
        </w:rPr>
        <w:t xml:space="preserve"> подразумевает: Подготовку ключей, пользователь один должен сначала </w:t>
      </w:r>
      <w:r w:rsidRPr="00A605B3">
        <w:rPr>
          <w:sz w:val="24"/>
          <w:szCs w:val="24"/>
          <w:shd w:val="clear" w:color="auto" w:fill="FFFFFF"/>
        </w:rPr>
        <w:t>сгенерировать публичный и приватный ключ. Потом открытый ключ передается другому второму пользователю, он зашифровывает свое сообщение, и это сообщение может быть прочитано только тем пользователем, у которого имеется закрытый ключ второго пользователя.</w:t>
      </w:r>
      <w:r w:rsidRPr="00A605B3">
        <w:rPr>
          <w:sz w:val="24"/>
          <w:szCs w:val="24"/>
        </w:rPr>
        <w:t xml:space="preserve"> </w:t>
      </w:r>
    </w:p>
    <w:p w14:paraId="095B9837" w14:textId="77777777" w:rsidR="003B5F43" w:rsidRPr="00A605B3" w:rsidRDefault="003B5F43" w:rsidP="003B5F43">
      <w:pPr>
        <w:ind w:right="51" w:firstLine="36"/>
        <w:jc w:val="both"/>
        <w:rPr>
          <w:noProof/>
          <w:sz w:val="24"/>
          <w:szCs w:val="24"/>
        </w:rPr>
      </w:pPr>
    </w:p>
    <w:p w14:paraId="19EB36CC" w14:textId="328947F6" w:rsidR="003B5F43" w:rsidRPr="00A605B3" w:rsidRDefault="003B5F43" w:rsidP="003B5F43">
      <w:pPr>
        <w:keepNext/>
        <w:ind w:right="51" w:firstLine="36"/>
        <w:jc w:val="center"/>
        <w:rPr>
          <w:sz w:val="24"/>
          <w:szCs w:val="24"/>
        </w:rPr>
      </w:pPr>
      <w:r w:rsidRPr="00A605B3">
        <w:rPr>
          <w:noProof/>
          <w:sz w:val="24"/>
          <w:szCs w:val="24"/>
        </w:rPr>
        <w:drawing>
          <wp:inline distT="0" distB="0" distL="0" distR="0" wp14:anchorId="1C3BA609" wp14:editId="40E88028">
            <wp:extent cx="3221355" cy="21818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E827" w14:textId="498B875B" w:rsidR="003B5F43" w:rsidRPr="00A605B3" w:rsidRDefault="003B5F43" w:rsidP="003B5F43">
      <w:pPr>
        <w:pStyle w:val="a3"/>
        <w:spacing w:line="360" w:lineRule="auto"/>
        <w:jc w:val="center"/>
        <w:rPr>
          <w:b w:val="0"/>
          <w:bCs w:val="0"/>
          <w:i/>
          <w:sz w:val="22"/>
          <w:szCs w:val="22"/>
        </w:rPr>
      </w:pPr>
      <w:r w:rsidRPr="00A605B3">
        <w:rPr>
          <w:b w:val="0"/>
          <w:bCs w:val="0"/>
          <w:sz w:val="22"/>
          <w:szCs w:val="22"/>
        </w:rPr>
        <w:t xml:space="preserve">Рисунок </w:t>
      </w:r>
      <w:r w:rsidRPr="00A605B3">
        <w:rPr>
          <w:b w:val="0"/>
          <w:bCs w:val="0"/>
          <w:iCs/>
          <w:sz w:val="22"/>
          <w:szCs w:val="22"/>
        </w:rPr>
        <w:t>2.</w:t>
      </w:r>
      <w:r w:rsidR="00CB25E5">
        <w:rPr>
          <w:b w:val="0"/>
          <w:bCs w:val="0"/>
          <w:iCs/>
          <w:sz w:val="22"/>
          <w:szCs w:val="22"/>
        </w:rPr>
        <w:t>7</w:t>
      </w:r>
      <w:r w:rsidRPr="00A605B3">
        <w:rPr>
          <w:b w:val="0"/>
          <w:bCs w:val="0"/>
          <w:sz w:val="22"/>
          <w:szCs w:val="22"/>
          <w:lang w:val="en-US"/>
        </w:rPr>
        <w:t xml:space="preserve"> – </w:t>
      </w:r>
      <w:r w:rsidRPr="00A605B3">
        <w:rPr>
          <w:b w:val="0"/>
          <w:bCs w:val="0"/>
          <w:sz w:val="22"/>
          <w:szCs w:val="22"/>
        </w:rPr>
        <w:t>алгоритм</w:t>
      </w:r>
      <w:r w:rsidRPr="00A605B3">
        <w:rPr>
          <w:b w:val="0"/>
          <w:bCs w:val="0"/>
          <w:sz w:val="22"/>
          <w:szCs w:val="22"/>
          <w:lang w:val="en-US"/>
        </w:rPr>
        <w:t xml:space="preserve"> </w:t>
      </w:r>
      <w:r w:rsidRPr="00A605B3">
        <w:rPr>
          <w:b w:val="0"/>
          <w:bCs w:val="0"/>
          <w:noProof/>
          <w:sz w:val="22"/>
          <w:szCs w:val="22"/>
          <w:lang w:val="en-US"/>
        </w:rPr>
        <w:t>RSA</w:t>
      </w:r>
    </w:p>
    <w:p w14:paraId="31541B47" w14:textId="77777777" w:rsidR="003B5F43" w:rsidRPr="00A605B3" w:rsidRDefault="003B5F43" w:rsidP="003B5F43">
      <w:pPr>
        <w:ind w:right="51" w:firstLine="36"/>
        <w:jc w:val="both"/>
        <w:rPr>
          <w:sz w:val="24"/>
          <w:szCs w:val="24"/>
        </w:rPr>
      </w:pPr>
      <w:r w:rsidRPr="00A605B3">
        <w:rPr>
          <w:sz w:val="24"/>
          <w:szCs w:val="24"/>
        </w:rPr>
        <w:t>Пример:</w:t>
      </w:r>
    </w:p>
    <w:p w14:paraId="02A7370F" w14:textId="77777777" w:rsidR="003B5F43" w:rsidRPr="00A605B3" w:rsidRDefault="003B5F43" w:rsidP="0058059A">
      <w:pPr>
        <w:pStyle w:val="afd"/>
        <w:numPr>
          <w:ilvl w:val="0"/>
          <w:numId w:val="28"/>
        </w:numPr>
        <w:spacing w:line="360" w:lineRule="auto"/>
        <w:ind w:left="0" w:firstLine="426"/>
        <w:jc w:val="both"/>
        <w:rPr>
          <w:color w:val="000000"/>
        </w:rPr>
      </w:pPr>
      <w:r w:rsidRPr="00A605B3">
        <w:rPr>
          <w:color w:val="000000"/>
        </w:rPr>
        <w:t>Сперва сгенерируем ключи с чуть большими числами. Они не так наглядны, но позволят нам шифровать не только числа от нуля до 20.</w:t>
      </w:r>
    </w:p>
    <w:p w14:paraId="63F7D9C4" w14:textId="77777777" w:rsidR="003B5F43" w:rsidRPr="00A605B3" w:rsidRDefault="003B5F43" w:rsidP="0058059A">
      <w:pPr>
        <w:pStyle w:val="afd"/>
        <w:numPr>
          <w:ilvl w:val="0"/>
          <w:numId w:val="28"/>
        </w:numPr>
        <w:spacing w:line="360" w:lineRule="auto"/>
        <w:ind w:left="0" w:firstLine="284"/>
        <w:jc w:val="both"/>
        <w:rPr>
          <w:color w:val="000000"/>
        </w:rPr>
      </w:pPr>
      <w:r w:rsidRPr="00A605B3">
        <w:rPr>
          <w:color w:val="000000"/>
        </w:rPr>
        <w:t>Оттолкнёмся от пары простых чисел </w:t>
      </w:r>
      <w:r w:rsidRPr="00A605B3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{p, q} = {17, 19}</w:t>
      </w:r>
      <w:r w:rsidRPr="00A605B3">
        <w:rPr>
          <w:color w:val="000000"/>
        </w:rPr>
        <w:t>. Пусть наш открытый ключ будет </w:t>
      </w:r>
      <w:r w:rsidRPr="00A605B3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{e, n} = {5, 323}</w:t>
      </w:r>
      <w:r w:rsidRPr="00A605B3">
        <w:rPr>
          <w:color w:val="000000"/>
        </w:rPr>
        <w:t>, а закрытый </w:t>
      </w:r>
      <w:r w:rsidRPr="00A605B3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{d, n} = {173, 323}</w:t>
      </w:r>
      <w:r w:rsidRPr="00A605B3">
        <w:rPr>
          <w:color w:val="000000"/>
        </w:rPr>
        <w:t>.</w:t>
      </w:r>
    </w:p>
    <w:p w14:paraId="366A3190" w14:textId="77777777" w:rsidR="003B5F43" w:rsidRPr="00A605B3" w:rsidRDefault="003B5F43" w:rsidP="0058059A">
      <w:pPr>
        <w:pStyle w:val="afd"/>
        <w:numPr>
          <w:ilvl w:val="0"/>
          <w:numId w:val="28"/>
        </w:numPr>
        <w:spacing w:line="360" w:lineRule="auto"/>
        <w:ind w:left="0" w:firstLine="284"/>
        <w:jc w:val="both"/>
        <w:rPr>
          <w:color w:val="000000"/>
        </w:rPr>
      </w:pPr>
      <w:r w:rsidRPr="00A605B3">
        <w:rPr>
          <w:color w:val="000000"/>
        </w:rPr>
        <w:t>Мы готовы к шифрованию. Переведём наше слово в цифровое представление. Мы можем взять просто номера букв в алфавите. У нас получится последовательность чисел: 11, 17, 15, 19.</w:t>
      </w:r>
    </w:p>
    <w:p w14:paraId="22FC275F" w14:textId="77777777" w:rsidR="003B5F43" w:rsidRPr="00A605B3" w:rsidRDefault="003B5F43" w:rsidP="0058059A">
      <w:pPr>
        <w:pStyle w:val="afd"/>
        <w:numPr>
          <w:ilvl w:val="0"/>
          <w:numId w:val="28"/>
        </w:numPr>
        <w:spacing w:line="360" w:lineRule="auto"/>
        <w:ind w:left="0" w:firstLine="284"/>
        <w:jc w:val="both"/>
        <w:rPr>
          <w:color w:val="000000"/>
        </w:rPr>
      </w:pPr>
      <w:r w:rsidRPr="00A605B3">
        <w:rPr>
          <w:color w:val="000000"/>
        </w:rPr>
        <w:t>Мы можем зашифровать каждое из этих чисел открытым ключом </w:t>
      </w:r>
      <w:r w:rsidRPr="00A605B3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{e, n} = {5, 323}</w:t>
      </w:r>
      <w:r w:rsidRPr="00A605B3">
        <w:rPr>
          <w:color w:val="000000"/>
        </w:rPr>
        <w:t> и получить шифровку 197, 272, 2, 304. Эти числа можно передать получателю, обладающему закрытым ключом </w:t>
      </w:r>
      <w:r w:rsidRPr="00A605B3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{d, n} = {173, 323}</w:t>
      </w:r>
      <w:r w:rsidRPr="00A605B3">
        <w:rPr>
          <w:color w:val="000000"/>
        </w:rPr>
        <w:t> и он всё расшифрует.</w:t>
      </w:r>
    </w:p>
    <w:p w14:paraId="5EA272B8" w14:textId="0E486753" w:rsidR="003B5F43" w:rsidRPr="00A605B3" w:rsidRDefault="003B5F43" w:rsidP="003B5F43">
      <w:pPr>
        <w:tabs>
          <w:tab w:val="left" w:pos="851"/>
        </w:tabs>
        <w:jc w:val="both"/>
        <w:rPr>
          <w:sz w:val="24"/>
          <w:szCs w:val="24"/>
        </w:rPr>
      </w:pPr>
      <w:r w:rsidRPr="00A605B3">
        <w:rPr>
          <w:sz w:val="24"/>
          <w:szCs w:val="24"/>
        </w:rPr>
        <w:t>2.2.</w:t>
      </w:r>
      <w:r w:rsidR="00A605B3" w:rsidRPr="00A605B3">
        <w:rPr>
          <w:sz w:val="24"/>
          <w:szCs w:val="24"/>
        </w:rPr>
        <w:t>4</w:t>
      </w:r>
      <w:r w:rsidRPr="00A605B3">
        <w:rPr>
          <w:sz w:val="24"/>
          <w:szCs w:val="24"/>
        </w:rPr>
        <w:t xml:space="preserve"> Тесты:</w:t>
      </w:r>
    </w:p>
    <w:p w14:paraId="1917DF3A" w14:textId="5E8799FE" w:rsidR="003B5F43" w:rsidRPr="00A605B3" w:rsidRDefault="003B5F43" w:rsidP="003B5F43">
      <w:pPr>
        <w:keepNext/>
        <w:jc w:val="center"/>
      </w:pPr>
      <w:r w:rsidRPr="00A605B3">
        <w:rPr>
          <w:noProof/>
        </w:rPr>
        <w:lastRenderedPageBreak/>
        <w:drawing>
          <wp:inline distT="0" distB="0" distL="0" distR="0" wp14:anchorId="765AF192" wp14:editId="0C3814EE">
            <wp:extent cx="3255645" cy="279844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7A81" w14:textId="5BD31B35" w:rsidR="003B5F43" w:rsidRPr="00A605B3" w:rsidRDefault="003B5F43" w:rsidP="003B5F43">
      <w:pPr>
        <w:pStyle w:val="a3"/>
        <w:jc w:val="center"/>
        <w:rPr>
          <w:b w:val="0"/>
          <w:bCs w:val="0"/>
          <w:sz w:val="22"/>
          <w:szCs w:val="22"/>
        </w:rPr>
      </w:pPr>
      <w:r w:rsidRPr="00A605B3">
        <w:rPr>
          <w:b w:val="0"/>
          <w:bCs w:val="0"/>
          <w:sz w:val="22"/>
          <w:szCs w:val="22"/>
        </w:rPr>
        <w:t>Рисунок 2.</w:t>
      </w:r>
      <w:r w:rsidR="00CB25E5">
        <w:rPr>
          <w:b w:val="0"/>
          <w:bCs w:val="0"/>
          <w:sz w:val="22"/>
          <w:szCs w:val="22"/>
        </w:rPr>
        <w:t>8</w:t>
      </w:r>
      <w:r w:rsidRPr="00A605B3">
        <w:rPr>
          <w:b w:val="0"/>
          <w:bCs w:val="0"/>
          <w:sz w:val="22"/>
          <w:szCs w:val="22"/>
        </w:rPr>
        <w:t xml:space="preserve"> – Первый набор ситуаций</w:t>
      </w:r>
    </w:p>
    <w:p w14:paraId="55F776D0" w14:textId="40A74E21" w:rsidR="003B5F43" w:rsidRPr="00A605B3" w:rsidRDefault="003B5F43" w:rsidP="003B5F43">
      <w:pPr>
        <w:keepNext/>
        <w:jc w:val="center"/>
      </w:pPr>
      <w:r w:rsidRPr="00A605B3">
        <w:rPr>
          <w:noProof/>
        </w:rPr>
        <w:drawing>
          <wp:inline distT="0" distB="0" distL="0" distR="0" wp14:anchorId="19F2713E" wp14:editId="485359C2">
            <wp:extent cx="2985770" cy="2639060"/>
            <wp:effectExtent l="0" t="0" r="508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DC23" w14:textId="24F8A825" w:rsidR="003B5F43" w:rsidRPr="00A605B3" w:rsidRDefault="003B5F43" w:rsidP="003B5F43">
      <w:pPr>
        <w:pStyle w:val="a3"/>
        <w:jc w:val="center"/>
        <w:rPr>
          <w:b w:val="0"/>
          <w:bCs w:val="0"/>
          <w:sz w:val="22"/>
          <w:szCs w:val="22"/>
        </w:rPr>
      </w:pPr>
      <w:r w:rsidRPr="00A605B3">
        <w:rPr>
          <w:b w:val="0"/>
          <w:bCs w:val="0"/>
          <w:sz w:val="22"/>
          <w:szCs w:val="22"/>
        </w:rPr>
        <w:t>Рисунок 2.</w:t>
      </w:r>
      <w:r w:rsidR="00CB25E5">
        <w:rPr>
          <w:b w:val="0"/>
          <w:bCs w:val="0"/>
          <w:sz w:val="22"/>
          <w:szCs w:val="22"/>
        </w:rPr>
        <w:t>9</w:t>
      </w:r>
      <w:r w:rsidRPr="00A605B3">
        <w:rPr>
          <w:b w:val="0"/>
          <w:bCs w:val="0"/>
          <w:sz w:val="22"/>
          <w:szCs w:val="22"/>
        </w:rPr>
        <w:t xml:space="preserve"> – Второй набор ситуаций</w:t>
      </w:r>
    </w:p>
    <w:p w14:paraId="3D2AE4A3" w14:textId="0019EAEC" w:rsidR="003B5F43" w:rsidRPr="00A605B3" w:rsidRDefault="003B5F43" w:rsidP="003B5F43">
      <w:pPr>
        <w:keepNext/>
        <w:jc w:val="center"/>
      </w:pPr>
      <w:r w:rsidRPr="00A605B3">
        <w:rPr>
          <w:noProof/>
        </w:rPr>
        <w:drawing>
          <wp:inline distT="0" distB="0" distL="0" distR="0" wp14:anchorId="04EF0D1A" wp14:editId="2736E5C8">
            <wp:extent cx="3276600" cy="28886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045A" w14:textId="231CA55E" w:rsidR="003B5F43" w:rsidRPr="00A605B3" w:rsidRDefault="003B5F43" w:rsidP="003B5F43">
      <w:pPr>
        <w:pStyle w:val="a3"/>
        <w:jc w:val="center"/>
        <w:rPr>
          <w:b w:val="0"/>
          <w:bCs w:val="0"/>
          <w:sz w:val="22"/>
          <w:szCs w:val="22"/>
        </w:rPr>
      </w:pPr>
      <w:r w:rsidRPr="00A605B3">
        <w:rPr>
          <w:b w:val="0"/>
          <w:bCs w:val="0"/>
          <w:sz w:val="22"/>
          <w:szCs w:val="22"/>
        </w:rPr>
        <w:t>Рисунок 2.</w:t>
      </w:r>
      <w:r w:rsidR="00CB25E5">
        <w:rPr>
          <w:b w:val="0"/>
          <w:bCs w:val="0"/>
          <w:sz w:val="22"/>
          <w:szCs w:val="22"/>
        </w:rPr>
        <w:t>10</w:t>
      </w:r>
      <w:r w:rsidRPr="00A605B3">
        <w:rPr>
          <w:b w:val="0"/>
          <w:bCs w:val="0"/>
          <w:sz w:val="22"/>
          <w:szCs w:val="22"/>
        </w:rPr>
        <w:t xml:space="preserve"> – Третий набор ситуаций</w:t>
      </w:r>
    </w:p>
    <w:p w14:paraId="7D5A8A37" w14:textId="5C3CB0FD" w:rsidR="00A605B3" w:rsidRPr="00A605B3" w:rsidRDefault="00A605B3" w:rsidP="00A605B3">
      <w:pPr>
        <w:pStyle w:val="ac"/>
        <w:numPr>
          <w:ilvl w:val="3"/>
          <w:numId w:val="3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0"/>
        </w:rPr>
      </w:pPr>
      <w:r w:rsidRPr="00A605B3">
        <w:rPr>
          <w:rFonts w:ascii="Times New Roman" w:hAnsi="Times New Roman" w:cs="Times New Roman"/>
          <w:color w:val="000000" w:themeColor="text1"/>
          <w:sz w:val="24"/>
          <w:szCs w:val="20"/>
        </w:rPr>
        <w:t>Структурная схема</w:t>
      </w:r>
    </w:p>
    <w:p w14:paraId="157558B1" w14:textId="6CD82ECE" w:rsidR="00A605B3" w:rsidRPr="00A605B3" w:rsidRDefault="00A605B3" w:rsidP="00A605B3">
      <w:pPr>
        <w:keepNext/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3C889257" wp14:editId="698AEAF4">
            <wp:extent cx="3067050" cy="1611607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3340" cy="16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49C1" w14:textId="43BBD2FD" w:rsidR="00A605B3" w:rsidRPr="00A605B3" w:rsidRDefault="00A605B3" w:rsidP="00A605B3">
      <w:pPr>
        <w:spacing w:line="360" w:lineRule="auto"/>
        <w:jc w:val="center"/>
        <w:rPr>
          <w:bCs/>
          <w:color w:val="000000" w:themeColor="text1"/>
          <w:sz w:val="22"/>
        </w:rPr>
      </w:pPr>
      <w:r w:rsidRPr="00A605B3">
        <w:rPr>
          <w:bCs/>
          <w:color w:val="000000" w:themeColor="text1"/>
          <w:sz w:val="22"/>
        </w:rPr>
        <w:t xml:space="preserve">Рисунок </w:t>
      </w:r>
      <w:r w:rsidRPr="00A605B3">
        <w:rPr>
          <w:bCs/>
          <w:color w:val="000000" w:themeColor="text1"/>
          <w:sz w:val="22"/>
          <w:lang w:val="en-US"/>
        </w:rPr>
        <w:t>2.</w:t>
      </w:r>
      <w:r>
        <w:rPr>
          <w:bCs/>
          <w:color w:val="000000" w:themeColor="text1"/>
          <w:sz w:val="22"/>
          <w:lang w:val="en-US"/>
        </w:rPr>
        <w:t>1</w:t>
      </w:r>
      <w:r w:rsidR="00CB25E5">
        <w:rPr>
          <w:bCs/>
          <w:color w:val="000000" w:themeColor="text1"/>
          <w:sz w:val="22"/>
        </w:rPr>
        <w:t>1</w:t>
      </w:r>
      <w:bookmarkStart w:id="11" w:name="_GoBack"/>
      <w:bookmarkEnd w:id="11"/>
      <w:r w:rsidRPr="00A605B3">
        <w:rPr>
          <w:bCs/>
          <w:color w:val="000000" w:themeColor="text1"/>
          <w:sz w:val="22"/>
        </w:rPr>
        <w:t xml:space="preserve"> </w:t>
      </w:r>
      <w:r w:rsidRPr="00A605B3">
        <w:rPr>
          <w:bCs/>
          <w:color w:val="000000" w:themeColor="text1"/>
          <w:sz w:val="22"/>
          <w:lang w:val="en-US"/>
        </w:rPr>
        <w:t xml:space="preserve">– </w:t>
      </w:r>
      <w:r w:rsidRPr="00A605B3">
        <w:rPr>
          <w:bCs/>
          <w:color w:val="000000" w:themeColor="text1"/>
          <w:sz w:val="22"/>
        </w:rPr>
        <w:t>Структурная схема</w:t>
      </w:r>
    </w:p>
    <w:p w14:paraId="49BDC0F1" w14:textId="77777777" w:rsidR="003B5F43" w:rsidRPr="00A605B3" w:rsidRDefault="003B5F43" w:rsidP="003B5F43">
      <w:pPr>
        <w:rPr>
          <w:sz w:val="22"/>
          <w:szCs w:val="22"/>
        </w:rPr>
      </w:pPr>
    </w:p>
    <w:p w14:paraId="0F9FCC00" w14:textId="77777777" w:rsidR="003B5F43" w:rsidRPr="00A605B3" w:rsidRDefault="003B5F43" w:rsidP="003B5F43">
      <w:pPr>
        <w:widowControl/>
        <w:autoSpaceDE/>
        <w:adjustRightInd/>
        <w:rPr>
          <w:sz w:val="22"/>
          <w:szCs w:val="22"/>
        </w:rPr>
      </w:pPr>
      <w:r w:rsidRPr="00A605B3">
        <w:rPr>
          <w:sz w:val="22"/>
          <w:szCs w:val="22"/>
        </w:rPr>
        <w:br w:type="page"/>
      </w:r>
    </w:p>
    <w:p w14:paraId="0061C571" w14:textId="12C4B846" w:rsidR="003B5F43" w:rsidRPr="00A605B3" w:rsidRDefault="003B5F43" w:rsidP="00A605B3">
      <w:pPr>
        <w:pStyle w:val="1"/>
        <w:numPr>
          <w:ilvl w:val="0"/>
          <w:numId w:val="34"/>
        </w:numPr>
        <w:jc w:val="center"/>
        <w:rPr>
          <w:rFonts w:ascii="Times New Roman" w:eastAsia="Calibri" w:hAnsi="Times New Roman"/>
        </w:rPr>
      </w:pPr>
      <w:bookmarkStart w:id="12" w:name="_Toc11402788"/>
      <w:bookmarkStart w:id="13" w:name="_Toc10909794"/>
      <w:bookmarkStart w:id="14" w:name="_Toc20819508"/>
      <w:r w:rsidRPr="00A605B3">
        <w:rPr>
          <w:rFonts w:ascii="Times New Roman" w:eastAsia="Calibri" w:hAnsi="Times New Roman"/>
        </w:rPr>
        <w:lastRenderedPageBreak/>
        <w:t>ТЕХНОЛОГИЧЕСКАЯ ЧАСТЬ</w:t>
      </w:r>
      <w:bookmarkEnd w:id="12"/>
      <w:bookmarkEnd w:id="13"/>
      <w:bookmarkEnd w:id="14"/>
    </w:p>
    <w:p w14:paraId="41E01E52" w14:textId="77777777" w:rsidR="003B5F43" w:rsidRPr="00A605B3" w:rsidRDefault="003B5F43" w:rsidP="00A605B3">
      <w:pPr>
        <w:pStyle w:val="ac"/>
        <w:numPr>
          <w:ilvl w:val="1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5B3">
        <w:rPr>
          <w:rFonts w:ascii="Times New Roman" w:hAnsi="Times New Roman" w:cs="Times New Roman"/>
          <w:sz w:val="28"/>
          <w:szCs w:val="28"/>
        </w:rPr>
        <w:t>Средства разработки</w:t>
      </w:r>
      <w:r w:rsidRPr="00A605B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F81851" w14:textId="77777777" w:rsidR="003B5F43" w:rsidRPr="00A605B3" w:rsidRDefault="003B5F43" w:rsidP="0058059A">
      <w:pPr>
        <w:pStyle w:val="ac"/>
        <w:numPr>
          <w:ilvl w:val="2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05B3">
        <w:rPr>
          <w:rFonts w:ascii="Times New Roman" w:hAnsi="Times New Roman" w:cs="Times New Roman"/>
          <w:sz w:val="24"/>
          <w:szCs w:val="24"/>
        </w:rPr>
        <w:t>Средства анализа:</w:t>
      </w:r>
    </w:p>
    <w:p w14:paraId="41C9AC33" w14:textId="77777777" w:rsidR="003B5F43" w:rsidRPr="00A605B3" w:rsidRDefault="003B5F43" w:rsidP="003B5F43">
      <w:pPr>
        <w:ind w:firstLine="709"/>
        <w:jc w:val="both"/>
        <w:rPr>
          <w:sz w:val="24"/>
          <w:szCs w:val="24"/>
        </w:rPr>
      </w:pPr>
      <w:r w:rsidRPr="00A605B3">
        <w:rPr>
          <w:sz w:val="24"/>
          <w:szCs w:val="24"/>
        </w:rPr>
        <w:t>Средствами анализа предметной области и подсистем в рамках данного программного продукта являются AllFusion Process Modeler и ArisExpress.</w:t>
      </w:r>
    </w:p>
    <w:p w14:paraId="70DFF305" w14:textId="77777777" w:rsidR="003B5F43" w:rsidRPr="00A605B3" w:rsidRDefault="003B5F43" w:rsidP="003B5F43">
      <w:pPr>
        <w:ind w:firstLine="709"/>
        <w:jc w:val="both"/>
        <w:rPr>
          <w:sz w:val="24"/>
          <w:szCs w:val="24"/>
        </w:rPr>
      </w:pPr>
      <w:r w:rsidRPr="00A605B3">
        <w:rPr>
          <w:sz w:val="24"/>
          <w:szCs w:val="24"/>
          <w:lang w:val="en-US"/>
        </w:rPr>
        <w:t>AllFusion</w:t>
      </w:r>
      <w:r w:rsidRPr="00A605B3">
        <w:rPr>
          <w:sz w:val="24"/>
          <w:szCs w:val="24"/>
        </w:rPr>
        <w:t xml:space="preserve"> </w:t>
      </w:r>
      <w:r w:rsidRPr="00A605B3">
        <w:rPr>
          <w:sz w:val="24"/>
          <w:szCs w:val="24"/>
          <w:lang w:val="en-US"/>
        </w:rPr>
        <w:t>Process</w:t>
      </w:r>
      <w:r w:rsidRPr="00A605B3">
        <w:rPr>
          <w:sz w:val="24"/>
          <w:szCs w:val="24"/>
        </w:rPr>
        <w:t xml:space="preserve"> </w:t>
      </w:r>
      <w:r w:rsidRPr="00A605B3">
        <w:rPr>
          <w:sz w:val="24"/>
          <w:szCs w:val="24"/>
          <w:lang w:val="en-US"/>
        </w:rPr>
        <w:t>Modeler</w:t>
      </w:r>
      <w:r w:rsidRPr="00A605B3">
        <w:rPr>
          <w:sz w:val="24"/>
          <w:szCs w:val="24"/>
        </w:rPr>
        <w:t>:</w:t>
      </w:r>
    </w:p>
    <w:p w14:paraId="5A7B067E" w14:textId="77777777" w:rsidR="003B5F43" w:rsidRPr="00A605B3" w:rsidRDefault="003B5F43" w:rsidP="003B5F43">
      <w:pPr>
        <w:jc w:val="both"/>
        <w:rPr>
          <w:sz w:val="24"/>
          <w:szCs w:val="24"/>
        </w:rPr>
      </w:pPr>
      <w:r w:rsidRPr="00A605B3">
        <w:rPr>
          <w:sz w:val="24"/>
          <w:szCs w:val="24"/>
        </w:rPr>
        <w:t>Данное средство анализа предметной области позволяет реализовать схему бизнес-процессов (</w:t>
      </w:r>
      <w:r w:rsidRPr="00A605B3">
        <w:rPr>
          <w:sz w:val="24"/>
          <w:szCs w:val="24"/>
          <w:lang w:val="en-US"/>
        </w:rPr>
        <w:t>IDEF</w:t>
      </w:r>
      <w:r w:rsidRPr="00A605B3">
        <w:rPr>
          <w:sz w:val="24"/>
          <w:szCs w:val="24"/>
        </w:rPr>
        <w:t>0) и модель потоков данных (</w:t>
      </w:r>
      <w:r w:rsidRPr="00A605B3">
        <w:rPr>
          <w:sz w:val="24"/>
          <w:szCs w:val="24"/>
          <w:lang w:val="en-US"/>
        </w:rPr>
        <w:t>DFD</w:t>
      </w:r>
      <w:r w:rsidRPr="00A605B3">
        <w:rPr>
          <w:sz w:val="24"/>
          <w:szCs w:val="24"/>
        </w:rPr>
        <w:t>). Любые аналоги данного средства (например, векторные редакторы, имеющие в себе возможность построения данных моделей) имеют недочеты в построении моделей, так как не предназначены специально для этого.</w:t>
      </w:r>
    </w:p>
    <w:p w14:paraId="3CB4FD65" w14:textId="77777777" w:rsidR="003B5F43" w:rsidRPr="00A605B3" w:rsidRDefault="003B5F43" w:rsidP="003B5F43">
      <w:pPr>
        <w:ind w:firstLine="709"/>
        <w:jc w:val="both"/>
        <w:rPr>
          <w:sz w:val="24"/>
          <w:szCs w:val="24"/>
        </w:rPr>
      </w:pPr>
      <w:r w:rsidRPr="00A605B3">
        <w:rPr>
          <w:sz w:val="24"/>
          <w:szCs w:val="24"/>
        </w:rPr>
        <w:t>ArisExpress:</w:t>
      </w:r>
    </w:p>
    <w:p w14:paraId="0669DB92" w14:textId="77777777" w:rsidR="003B5F43" w:rsidRPr="00A605B3" w:rsidRDefault="003B5F43" w:rsidP="003B5F43">
      <w:pPr>
        <w:jc w:val="both"/>
        <w:rPr>
          <w:sz w:val="24"/>
          <w:szCs w:val="24"/>
        </w:rPr>
      </w:pPr>
      <w:r w:rsidRPr="00A605B3">
        <w:rPr>
          <w:sz w:val="24"/>
          <w:szCs w:val="24"/>
        </w:rPr>
        <w:t>Данное средство позволяет произвести анализ предметной области в рамках событийной цепочки процессов и понять требования к функционалу программного продукта внутри предприятия.</w:t>
      </w:r>
    </w:p>
    <w:p w14:paraId="26191548" w14:textId="77777777" w:rsidR="003B5F43" w:rsidRPr="00A605B3" w:rsidRDefault="003B5F43" w:rsidP="0058059A">
      <w:pPr>
        <w:pStyle w:val="ac"/>
        <w:numPr>
          <w:ilvl w:val="2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05B3">
        <w:rPr>
          <w:rFonts w:ascii="Times New Roman" w:hAnsi="Times New Roman" w:cs="Times New Roman"/>
          <w:sz w:val="24"/>
          <w:szCs w:val="24"/>
        </w:rPr>
        <w:t>Средства проектирования</w:t>
      </w:r>
      <w:r w:rsidRPr="00A605B3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B522933" w14:textId="77777777" w:rsidR="003B5F43" w:rsidRPr="00A605B3" w:rsidRDefault="003B5F43" w:rsidP="003B5F43">
      <w:pPr>
        <w:ind w:firstLine="709"/>
        <w:jc w:val="both"/>
        <w:rPr>
          <w:sz w:val="24"/>
          <w:szCs w:val="24"/>
        </w:rPr>
      </w:pPr>
      <w:r w:rsidRPr="00A605B3">
        <w:rPr>
          <w:sz w:val="24"/>
          <w:szCs w:val="24"/>
        </w:rPr>
        <w:t>Средством проектирования программного решения на уровне организации информационной системы стал AllFusion Data Modeler. Данное средство позволяет одновременно строить логическую и физическую модели, которые далее можно экспортировать как базу данных.</w:t>
      </w:r>
    </w:p>
    <w:p w14:paraId="0A034C4B" w14:textId="77777777" w:rsidR="003B5F43" w:rsidRPr="00A605B3" w:rsidRDefault="003B5F43" w:rsidP="003B5F43">
      <w:pPr>
        <w:ind w:firstLine="709"/>
        <w:jc w:val="both"/>
        <w:rPr>
          <w:sz w:val="24"/>
          <w:szCs w:val="24"/>
        </w:rPr>
      </w:pPr>
      <w:r w:rsidRPr="00A605B3">
        <w:rPr>
          <w:sz w:val="24"/>
          <w:szCs w:val="24"/>
        </w:rPr>
        <w:t xml:space="preserve">Средством проектирования приложения на уровне интерфейса (дизайн проект) стал </w:t>
      </w:r>
      <w:r w:rsidRPr="00A605B3">
        <w:rPr>
          <w:sz w:val="24"/>
          <w:szCs w:val="24"/>
          <w:lang w:val="en-US"/>
        </w:rPr>
        <w:t>MockPlus</w:t>
      </w:r>
      <w:r w:rsidRPr="00A605B3">
        <w:rPr>
          <w:sz w:val="24"/>
          <w:szCs w:val="24"/>
        </w:rPr>
        <w:t>. Он содержит все элементы, стили и свойства объектов, присутствующие в среде разработки самого приложения, что позволяет сразу увидеть готовые окна с готовыми элементами. Это очень удобно для переноса дизайн проекта уже в программу, так как все свойства уже определены.</w:t>
      </w:r>
    </w:p>
    <w:p w14:paraId="3B9286A7" w14:textId="77777777" w:rsidR="003B5F43" w:rsidRPr="00A605B3" w:rsidRDefault="003B5F43" w:rsidP="0058059A">
      <w:pPr>
        <w:pStyle w:val="ac"/>
        <w:numPr>
          <w:ilvl w:val="2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sz w:val="24"/>
          <w:szCs w:val="24"/>
          <w:lang w:val="ru-RU"/>
        </w:rPr>
        <w:t>Средства реализации:</w:t>
      </w:r>
    </w:p>
    <w:p w14:paraId="7F44915A" w14:textId="77777777" w:rsidR="003B5F43" w:rsidRPr="00A605B3" w:rsidRDefault="003B5F43" w:rsidP="003B5F43">
      <w:pPr>
        <w:ind w:firstLine="709"/>
        <w:jc w:val="both"/>
        <w:rPr>
          <w:sz w:val="24"/>
          <w:szCs w:val="24"/>
        </w:rPr>
      </w:pPr>
      <w:r w:rsidRPr="00A605B3">
        <w:rPr>
          <w:sz w:val="24"/>
          <w:szCs w:val="24"/>
        </w:rPr>
        <w:t xml:space="preserve">Средством проектирования базы данных был выбран </w:t>
      </w:r>
      <w:r w:rsidRPr="00A605B3">
        <w:rPr>
          <w:sz w:val="24"/>
          <w:szCs w:val="24"/>
          <w:lang w:val="en-US"/>
        </w:rPr>
        <w:t>MS</w:t>
      </w:r>
      <w:r w:rsidRPr="00A605B3">
        <w:rPr>
          <w:sz w:val="24"/>
          <w:szCs w:val="24"/>
        </w:rPr>
        <w:t xml:space="preserve"> SQL </w:t>
      </w:r>
      <w:r w:rsidRPr="00A605B3">
        <w:rPr>
          <w:sz w:val="24"/>
          <w:szCs w:val="24"/>
          <w:lang w:val="en-US"/>
        </w:rPr>
        <w:t>Server</w:t>
      </w:r>
      <w:r w:rsidRPr="00A605B3">
        <w:rPr>
          <w:sz w:val="24"/>
          <w:szCs w:val="24"/>
        </w:rPr>
        <w:t xml:space="preserve"> как СУБД с масштабируемостью, хорошей производительностью, простотой использования, а также возможностью интеграции с другими продуктами </w:t>
      </w:r>
      <w:r w:rsidRPr="00A605B3">
        <w:rPr>
          <w:sz w:val="24"/>
          <w:szCs w:val="24"/>
          <w:lang w:val="en-US"/>
        </w:rPr>
        <w:t>Microsoft</w:t>
      </w:r>
      <w:r w:rsidRPr="00A605B3">
        <w:rPr>
          <w:sz w:val="24"/>
          <w:szCs w:val="24"/>
        </w:rPr>
        <w:t>.</w:t>
      </w:r>
    </w:p>
    <w:p w14:paraId="04891DFD" w14:textId="77777777" w:rsidR="003B5F43" w:rsidRPr="00A605B3" w:rsidRDefault="003B5F43" w:rsidP="003B5F43">
      <w:pPr>
        <w:ind w:firstLine="709"/>
        <w:jc w:val="both"/>
        <w:rPr>
          <w:sz w:val="24"/>
          <w:szCs w:val="24"/>
        </w:rPr>
      </w:pPr>
      <w:r w:rsidRPr="00A605B3">
        <w:rPr>
          <w:sz w:val="24"/>
          <w:szCs w:val="24"/>
        </w:rPr>
        <w:t xml:space="preserve">Средством реализации программного продукта в рамках данного курсового проекта является </w:t>
      </w:r>
      <w:r w:rsidRPr="00A605B3">
        <w:rPr>
          <w:sz w:val="24"/>
          <w:szCs w:val="24"/>
          <w:lang w:val="en-US"/>
        </w:rPr>
        <w:t>Microsoft</w:t>
      </w:r>
      <w:r w:rsidRPr="00A605B3">
        <w:rPr>
          <w:sz w:val="24"/>
          <w:szCs w:val="24"/>
        </w:rPr>
        <w:t xml:space="preserve"> </w:t>
      </w:r>
      <w:r w:rsidRPr="00A605B3">
        <w:rPr>
          <w:sz w:val="24"/>
          <w:szCs w:val="24"/>
          <w:lang w:val="en-US"/>
        </w:rPr>
        <w:t>Visual</w:t>
      </w:r>
      <w:r w:rsidRPr="00A605B3">
        <w:rPr>
          <w:sz w:val="24"/>
          <w:szCs w:val="24"/>
        </w:rPr>
        <w:t xml:space="preserve"> </w:t>
      </w:r>
      <w:r w:rsidRPr="00A605B3">
        <w:rPr>
          <w:sz w:val="24"/>
          <w:szCs w:val="24"/>
          <w:lang w:val="en-US"/>
        </w:rPr>
        <w:t>Studio</w:t>
      </w:r>
      <w:r w:rsidRPr="00A605B3">
        <w:rPr>
          <w:sz w:val="24"/>
          <w:szCs w:val="24"/>
        </w:rPr>
        <w:t xml:space="preserve"> (</w:t>
      </w:r>
      <w:r w:rsidRPr="00A605B3">
        <w:rPr>
          <w:sz w:val="24"/>
          <w:szCs w:val="24"/>
          <w:lang w:val="en-US"/>
        </w:rPr>
        <w:t>C</w:t>
      </w:r>
      <w:r w:rsidRPr="00A605B3">
        <w:rPr>
          <w:sz w:val="24"/>
          <w:szCs w:val="24"/>
        </w:rPr>
        <w:t>#), использующий версию фреймворка .</w:t>
      </w:r>
      <w:r w:rsidRPr="00A605B3">
        <w:rPr>
          <w:sz w:val="24"/>
          <w:szCs w:val="24"/>
          <w:lang w:val="en-US"/>
        </w:rPr>
        <w:t>NET</w:t>
      </w:r>
      <w:r w:rsidRPr="00A605B3">
        <w:rPr>
          <w:sz w:val="24"/>
          <w:szCs w:val="24"/>
        </w:rPr>
        <w:t xml:space="preserve"> </w:t>
      </w:r>
      <w:r w:rsidRPr="00A605B3">
        <w:rPr>
          <w:sz w:val="24"/>
          <w:szCs w:val="24"/>
          <w:lang w:val="en-US"/>
        </w:rPr>
        <w:t>framework</w:t>
      </w:r>
      <w:r w:rsidRPr="00A605B3">
        <w:rPr>
          <w:sz w:val="24"/>
          <w:szCs w:val="24"/>
        </w:rPr>
        <w:t xml:space="preserve"> 4.6.1.</w:t>
      </w:r>
    </w:p>
    <w:p w14:paraId="1B5022CB" w14:textId="77777777" w:rsidR="003B5F43" w:rsidRPr="00A605B3" w:rsidRDefault="003B5F43" w:rsidP="0058059A">
      <w:pPr>
        <w:pStyle w:val="ac"/>
        <w:numPr>
          <w:ilvl w:val="2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05B3">
        <w:rPr>
          <w:rFonts w:ascii="Times New Roman" w:hAnsi="Times New Roman" w:cs="Times New Roman"/>
          <w:sz w:val="24"/>
          <w:szCs w:val="24"/>
          <w:lang w:val="ru-RU"/>
        </w:rPr>
        <w:t>Методы отладки:</w:t>
      </w:r>
    </w:p>
    <w:p w14:paraId="6C537BD8" w14:textId="77777777" w:rsidR="003B5F43" w:rsidRPr="00A605B3" w:rsidRDefault="003B5F43" w:rsidP="003B5F43">
      <w:pPr>
        <w:ind w:firstLine="709"/>
        <w:jc w:val="both"/>
        <w:rPr>
          <w:sz w:val="24"/>
          <w:szCs w:val="24"/>
        </w:rPr>
      </w:pPr>
      <w:r w:rsidRPr="00A605B3">
        <w:rPr>
          <w:sz w:val="24"/>
          <w:szCs w:val="24"/>
        </w:rPr>
        <w:t xml:space="preserve">При выполнении курсового проекта было использовано четыре метода </w:t>
      </w:r>
    </w:p>
    <w:p w14:paraId="59C2ECDA" w14:textId="77777777" w:rsidR="003B5F43" w:rsidRPr="00A605B3" w:rsidRDefault="003B5F43" w:rsidP="003B5F43">
      <w:pPr>
        <w:jc w:val="both"/>
        <w:rPr>
          <w:sz w:val="24"/>
          <w:szCs w:val="24"/>
        </w:rPr>
      </w:pPr>
      <w:r w:rsidRPr="00A605B3">
        <w:rPr>
          <w:sz w:val="24"/>
          <w:szCs w:val="24"/>
        </w:rPr>
        <w:t xml:space="preserve">отладки: </w:t>
      </w:r>
    </w:p>
    <w:p w14:paraId="260549E1" w14:textId="77777777" w:rsidR="003B5F43" w:rsidRPr="00A605B3" w:rsidRDefault="003B5F43" w:rsidP="0058059A">
      <w:pPr>
        <w:pStyle w:val="ac"/>
        <w:numPr>
          <w:ilvl w:val="0"/>
          <w:numId w:val="3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sz w:val="24"/>
          <w:szCs w:val="24"/>
          <w:lang w:val="ru-RU"/>
        </w:rPr>
        <w:t>Метод ручного тестирования – данный метод использовался при реализации тестов, описанных в специальной части пояснительной записки данного курсового проекта;</w:t>
      </w:r>
    </w:p>
    <w:p w14:paraId="33EFF8AF" w14:textId="77777777" w:rsidR="003B5F43" w:rsidRPr="00A605B3" w:rsidRDefault="003B5F43" w:rsidP="0058059A">
      <w:pPr>
        <w:pStyle w:val="ac"/>
        <w:numPr>
          <w:ilvl w:val="0"/>
          <w:numId w:val="3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sz w:val="24"/>
          <w:szCs w:val="24"/>
          <w:lang w:val="ru-RU"/>
        </w:rPr>
        <w:t>Метод индукции – данный метод был выбран при проверке функционала триггеров и хранимых процедур, вызываемых внутри приложения, так как требовался точный и практичный подход для решения проблемы;</w:t>
      </w:r>
    </w:p>
    <w:p w14:paraId="1824110B" w14:textId="77777777" w:rsidR="003B5F43" w:rsidRPr="00A605B3" w:rsidRDefault="003B5F43" w:rsidP="0058059A">
      <w:pPr>
        <w:pStyle w:val="ac"/>
        <w:numPr>
          <w:ilvl w:val="0"/>
          <w:numId w:val="3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05B3">
        <w:rPr>
          <w:rFonts w:ascii="Times New Roman" w:hAnsi="Times New Roman" w:cs="Times New Roman"/>
          <w:sz w:val="24"/>
          <w:szCs w:val="24"/>
          <w:lang w:val="ru-RU"/>
        </w:rPr>
        <w:t>Метод дедукции – данный метод отладки был использован при решении проблем в процессе написания программ;</w:t>
      </w:r>
    </w:p>
    <w:p w14:paraId="1BC193B4" w14:textId="77777777" w:rsidR="003E47EA" w:rsidRPr="00A605B3" w:rsidRDefault="003B5F43" w:rsidP="003E47EA">
      <w:pPr>
        <w:pStyle w:val="ac"/>
        <w:numPr>
          <w:ilvl w:val="0"/>
          <w:numId w:val="3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bCs/>
          <w:lang w:val="ru-RU"/>
        </w:rPr>
      </w:pPr>
      <w:r w:rsidRPr="00A605B3">
        <w:rPr>
          <w:rFonts w:ascii="Times New Roman" w:hAnsi="Times New Roman" w:cs="Times New Roman"/>
          <w:sz w:val="24"/>
          <w:szCs w:val="24"/>
          <w:lang w:val="ru-RU"/>
        </w:rPr>
        <w:t xml:space="preserve">Метод обратного отслеживания чаще всего использовался при обработке каких-либо данных </w:t>
      </w:r>
      <w:bookmarkStart w:id="15" w:name="_Toc11402789"/>
      <w:bookmarkStart w:id="16" w:name="_Toc10909795"/>
    </w:p>
    <w:p w14:paraId="4FFA1C1C" w14:textId="77777777" w:rsidR="00A605B3" w:rsidRPr="00A605B3" w:rsidRDefault="003E47EA" w:rsidP="00A605B3">
      <w:pPr>
        <w:pStyle w:val="ac"/>
        <w:numPr>
          <w:ilvl w:val="2"/>
          <w:numId w:val="32"/>
        </w:numPr>
        <w:spacing w:after="0" w:line="360" w:lineRule="auto"/>
        <w:jc w:val="both"/>
        <w:rPr>
          <w:color w:val="000000" w:themeColor="text1"/>
          <w:sz w:val="28"/>
        </w:rPr>
      </w:pPr>
      <w:r w:rsidRPr="00CB25E5">
        <w:rPr>
          <w:rFonts w:ascii="Times New Roman" w:hAnsi="Times New Roman" w:cs="Times New Roman"/>
          <w:sz w:val="24"/>
          <w:szCs w:val="24"/>
          <w:lang w:val="ru-RU"/>
        </w:rPr>
        <w:br w:type="page"/>
      </w:r>
      <w:r w:rsidR="00A605B3" w:rsidRPr="00A605B3">
        <w:rPr>
          <w:color w:val="000000" w:themeColor="text1"/>
          <w:sz w:val="28"/>
        </w:rPr>
        <w:lastRenderedPageBreak/>
        <w:t>Методы адаптации и конфигурации</w:t>
      </w:r>
    </w:p>
    <w:p w14:paraId="49154533" w14:textId="77777777" w:rsidR="00A605B3" w:rsidRPr="00A605B3" w:rsidRDefault="00A605B3" w:rsidP="00A605B3">
      <w:pPr>
        <w:keepNext/>
        <w:spacing w:line="360" w:lineRule="auto"/>
        <w:jc w:val="both"/>
        <w:rPr>
          <w:bCs/>
          <w:color w:val="000000" w:themeColor="text1"/>
          <w:sz w:val="22"/>
        </w:rPr>
      </w:pPr>
      <w:r w:rsidRPr="00A605B3">
        <w:rPr>
          <w:bCs/>
          <w:color w:val="000000" w:themeColor="text1"/>
          <w:sz w:val="22"/>
        </w:rPr>
        <w:t>Таблица 3.1 – Адаптация и конфигурация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2353"/>
        <w:gridCol w:w="7847"/>
      </w:tblGrid>
      <w:tr w:rsidR="00A605B3" w:rsidRPr="00A605B3" w14:paraId="6A49CF58" w14:textId="77777777" w:rsidTr="00CB25E5">
        <w:trPr>
          <w:trHeight w:val="269"/>
        </w:trPr>
        <w:tc>
          <w:tcPr>
            <w:tcW w:w="2382" w:type="dxa"/>
          </w:tcPr>
          <w:p w14:paraId="500C8600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2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2"/>
                <w:szCs w:val="22"/>
                <w:lang w:eastAsia="en-US"/>
              </w:rPr>
              <w:t>Описание элемента</w:t>
            </w:r>
          </w:p>
        </w:tc>
        <w:tc>
          <w:tcPr>
            <w:tcW w:w="8044" w:type="dxa"/>
            <w:vAlign w:val="center"/>
          </w:tcPr>
          <w:p w14:paraId="0B7D8AFD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2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2"/>
                <w:szCs w:val="22"/>
                <w:lang w:eastAsia="en-US"/>
              </w:rPr>
              <w:t>Код элемента</w:t>
            </w:r>
          </w:p>
        </w:tc>
      </w:tr>
      <w:tr w:rsidR="00A605B3" w:rsidRPr="00A605B3" w14:paraId="283B0BBA" w14:textId="77777777" w:rsidTr="00CB25E5">
        <w:trPr>
          <w:trHeight w:val="269"/>
        </w:trPr>
        <w:tc>
          <w:tcPr>
            <w:tcW w:w="2382" w:type="dxa"/>
          </w:tcPr>
          <w:p w14:paraId="2CA44F17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2"/>
                <w:szCs w:val="22"/>
                <w:lang w:val="en-US" w:eastAsia="en-US"/>
              </w:rPr>
            </w:pPr>
            <w:r w:rsidRPr="00A605B3">
              <w:rPr>
                <w:rFonts w:eastAsia="Calibri"/>
                <w:color w:val="000000" w:themeColor="text1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8044" w:type="dxa"/>
          </w:tcPr>
          <w:p w14:paraId="367B0351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2"/>
                <w:szCs w:val="22"/>
                <w:lang w:val="en-US" w:eastAsia="en-US"/>
              </w:rPr>
            </w:pPr>
            <w:r w:rsidRPr="00A605B3">
              <w:rPr>
                <w:rFonts w:eastAsia="Calibri"/>
                <w:color w:val="000000" w:themeColor="text1"/>
                <w:sz w:val="22"/>
                <w:szCs w:val="22"/>
                <w:lang w:val="en-US" w:eastAsia="en-US"/>
              </w:rPr>
              <w:t>2</w:t>
            </w:r>
          </w:p>
        </w:tc>
      </w:tr>
      <w:tr w:rsidR="00A605B3" w:rsidRPr="00A605B3" w14:paraId="0572017C" w14:textId="77777777" w:rsidTr="00CB25E5">
        <w:trPr>
          <w:trHeight w:val="269"/>
        </w:trPr>
        <w:tc>
          <w:tcPr>
            <w:tcW w:w="2382" w:type="dxa"/>
            <w:vAlign w:val="center"/>
          </w:tcPr>
          <w:p w14:paraId="7C3D951D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  <w:t>Адаптация. Многопоточность</w:t>
            </w:r>
          </w:p>
        </w:tc>
        <w:tc>
          <w:tcPr>
            <w:tcW w:w="8044" w:type="dxa"/>
          </w:tcPr>
          <w:p w14:paraId="618E82BA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Thread threadMessage = </w:t>
            </w: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Thread(tsslMessage);</w:t>
            </w:r>
          </w:p>
          <w:p w14:paraId="333A09E4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Thread thread = </w:t>
            </w: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Thread(configuration.Databases_get);</w:t>
            </w:r>
          </w:p>
          <w:p w14:paraId="549A2E05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</w:rPr>
              <w:t>threadMessage.Start();</w:t>
            </w:r>
          </w:p>
          <w:p w14:paraId="39E44684" w14:textId="77777777" w:rsidR="00A605B3" w:rsidRPr="00A605B3" w:rsidRDefault="00A605B3" w:rsidP="00A605B3">
            <w:pPr>
              <w:rPr>
                <w:rFonts w:eastAsia="Calibri"/>
                <w:color w:val="000000" w:themeColor="text1"/>
                <w:sz w:val="28"/>
                <w:szCs w:val="22"/>
                <w:lang w:val="en-US" w:eastAsia="en-US"/>
              </w:rPr>
            </w:pPr>
            <w:r w:rsidRPr="00A605B3">
              <w:rPr>
                <w:rFonts w:ascii="Consolas" w:eastAsia="Calibr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thread.Start();</w:t>
            </w:r>
          </w:p>
        </w:tc>
      </w:tr>
      <w:tr w:rsidR="00A605B3" w:rsidRPr="00CB25E5" w14:paraId="4E36CDAB" w14:textId="77777777" w:rsidTr="00CB25E5">
        <w:tc>
          <w:tcPr>
            <w:tcW w:w="2382" w:type="dxa"/>
            <w:vAlign w:val="center"/>
          </w:tcPr>
          <w:p w14:paraId="01AFA920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  <w:t>Адаптация. Перехваты и обработка ошибок</w:t>
            </w:r>
          </w:p>
        </w:tc>
        <w:tc>
          <w:tcPr>
            <w:tcW w:w="8044" w:type="dxa"/>
          </w:tcPr>
          <w:p w14:paraId="4AF7D125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(SqlException ex)</w:t>
            </w:r>
          </w:p>
          <w:p w14:paraId="201F4BD7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BAD47F3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MessageBox.Show(ex.Message);</w:t>
            </w:r>
          </w:p>
          <w:p w14:paraId="71AE351A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43382227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finally</w:t>
            </w:r>
          </w:p>
          <w:p w14:paraId="5B8307CF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CCF81A4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FormAuthoriz.sql.Close();</w:t>
            </w:r>
          </w:p>
          <w:p w14:paraId="4FAD4A91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.Close();</w:t>
            </w:r>
          </w:p>
          <w:p w14:paraId="46127C49" w14:textId="77777777" w:rsidR="00A605B3" w:rsidRPr="00A605B3" w:rsidRDefault="00A605B3" w:rsidP="00A605B3">
            <w:pPr>
              <w:jc w:val="both"/>
              <w:rPr>
                <w:rFonts w:ascii="Courier New" w:eastAsia="Calibri" w:hAnsi="Courier New" w:cs="Courier New"/>
                <w:sz w:val="28"/>
                <w:szCs w:val="22"/>
                <w:lang w:val="en-US" w:eastAsia="en-US"/>
              </w:rPr>
            </w:pPr>
            <w:r w:rsidRPr="00A605B3">
              <w:rPr>
                <w:rFonts w:ascii="Consolas" w:eastAsia="Calibr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</w:tc>
      </w:tr>
      <w:tr w:rsidR="00A605B3" w:rsidRPr="00A605B3" w14:paraId="034913BD" w14:textId="77777777" w:rsidTr="00CB25E5">
        <w:tc>
          <w:tcPr>
            <w:tcW w:w="2382" w:type="dxa"/>
            <w:vAlign w:val="center"/>
          </w:tcPr>
          <w:p w14:paraId="277CE819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  <w:t>Конфигурация. Настройка подключения</w:t>
            </w:r>
          </w:p>
        </w:tc>
        <w:tc>
          <w:tcPr>
            <w:tcW w:w="8044" w:type="dxa"/>
          </w:tcPr>
          <w:p w14:paraId="7DE0CBCA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Registry_Class registry = </w:t>
            </w: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Registry_Class();</w:t>
            </w:r>
          </w:p>
          <w:p w14:paraId="33F6F3E1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registry.Registry_Set(cbIPServer.Text, cbDataSource.Text, cbInitialCatalog.Text, tbUserID.Text, tbPassword.Text);</w:t>
            </w:r>
          </w:p>
          <w:p w14:paraId="23F6BD01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FormAuthoriz formAuthoriz = </w:t>
            </w: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FormAuthoriz();</w:t>
            </w:r>
          </w:p>
          <w:p w14:paraId="4BBDA707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formAuthoriz.Show();</w:t>
            </w:r>
          </w:p>
          <w:p w14:paraId="45BDA550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DataBase_Configuration.logCon = </w:t>
            </w: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77BCBE0" w14:textId="77777777" w:rsidR="00A605B3" w:rsidRPr="00A605B3" w:rsidRDefault="00A605B3" w:rsidP="00A605B3">
            <w:pPr>
              <w:jc w:val="both"/>
              <w:rPr>
                <w:rFonts w:eastAsia="Calibri"/>
                <w:color w:val="000000" w:themeColor="text1"/>
                <w:sz w:val="28"/>
                <w:szCs w:val="22"/>
                <w:lang w:val="en-US" w:eastAsia="en-US"/>
              </w:rPr>
            </w:pPr>
            <w:r w:rsidRPr="00A605B3">
              <w:rPr>
                <w:rFonts w:ascii="Consolas" w:eastAsia="Calibr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Close();</w:t>
            </w:r>
            <w:r w:rsidRPr="00A605B3">
              <w:rPr>
                <w:rFonts w:ascii="Courier New" w:eastAsia="Calibri" w:hAnsi="Courier New" w:cs="Courier New"/>
                <w:lang w:val="en-US" w:eastAsia="en-US"/>
              </w:rPr>
              <w:t>}</w:t>
            </w:r>
          </w:p>
        </w:tc>
      </w:tr>
      <w:tr w:rsidR="00A605B3" w:rsidRPr="00A605B3" w14:paraId="117D20DA" w14:textId="77777777" w:rsidTr="00CB25E5">
        <w:tc>
          <w:tcPr>
            <w:tcW w:w="2382" w:type="dxa"/>
            <w:vAlign w:val="center"/>
          </w:tcPr>
          <w:p w14:paraId="2586F874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  <w:t>1</w:t>
            </w:r>
          </w:p>
        </w:tc>
        <w:tc>
          <w:tcPr>
            <w:tcW w:w="8044" w:type="dxa"/>
          </w:tcPr>
          <w:p w14:paraId="45F635DC" w14:textId="77777777" w:rsidR="00A605B3" w:rsidRPr="00A605B3" w:rsidRDefault="00A605B3" w:rsidP="00A605B3">
            <w:pPr>
              <w:widowControl/>
              <w:jc w:val="center"/>
              <w:rPr>
                <w:color w:val="000000"/>
                <w:sz w:val="24"/>
                <w:szCs w:val="24"/>
              </w:rPr>
            </w:pPr>
            <w:r w:rsidRPr="00A60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605B3" w:rsidRPr="00A605B3" w14:paraId="0C464BD7" w14:textId="77777777" w:rsidTr="00CB25E5">
        <w:trPr>
          <w:trHeight w:val="1225"/>
        </w:trPr>
        <w:tc>
          <w:tcPr>
            <w:tcW w:w="2382" w:type="dxa"/>
            <w:vAlign w:val="center"/>
          </w:tcPr>
          <w:p w14:paraId="0861FC34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  <w:t>Конфигурация. Пользовательские</w:t>
            </w:r>
          </w:p>
          <w:p w14:paraId="3215026D" w14:textId="77777777" w:rsidR="00A605B3" w:rsidRPr="00A605B3" w:rsidRDefault="00A605B3" w:rsidP="00A605B3">
            <w:pPr>
              <w:ind w:firstLine="360"/>
              <w:jc w:val="center"/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  <w:t>настройки</w:t>
            </w:r>
          </w:p>
        </w:tc>
        <w:tc>
          <w:tcPr>
            <w:tcW w:w="8044" w:type="dxa"/>
          </w:tcPr>
          <w:p w14:paraId="6B0AD787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(colorDialog1.ShowDialog() == DialogResult.OK)</w:t>
            </w:r>
          </w:p>
          <w:p w14:paraId="19FB3E45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690AA04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BackColor = colorDialog1.Color;</w:t>
            </w:r>
          </w:p>
          <w:p w14:paraId="06D74A33" w14:textId="77777777" w:rsidR="00A605B3" w:rsidRPr="00A605B3" w:rsidRDefault="00A605B3" w:rsidP="00A605B3">
            <w:pPr>
              <w:rPr>
                <w:color w:val="000000" w:themeColor="text1"/>
                <w:sz w:val="28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</w:tr>
      <w:tr w:rsidR="00A605B3" w:rsidRPr="00CB25E5" w14:paraId="37FF018E" w14:textId="77777777" w:rsidTr="00CB25E5">
        <w:tc>
          <w:tcPr>
            <w:tcW w:w="2382" w:type="dxa"/>
            <w:vAlign w:val="center"/>
          </w:tcPr>
          <w:p w14:paraId="7FD82B41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2"/>
                <w:lang w:eastAsia="en-US"/>
              </w:rPr>
              <w:t>Динамическое обновление таблиц</w:t>
            </w:r>
          </w:p>
        </w:tc>
        <w:tc>
          <w:tcPr>
            <w:tcW w:w="8044" w:type="dxa"/>
          </w:tcPr>
          <w:p w14:paraId="230046A4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SqlDependency dependency = </w:t>
            </w:r>
            <w:r w:rsidRPr="00A605B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SqlDependency(command);</w:t>
            </w:r>
          </w:p>
          <w:p w14:paraId="5CA2B5F4" w14:textId="77777777" w:rsidR="00A605B3" w:rsidRPr="00A605B3" w:rsidRDefault="00A605B3" w:rsidP="00A605B3">
            <w:pPr>
              <w:widowControl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05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SqlDependency.Start(FormAuthoriz.sql.ConnectionString);</w:t>
            </w:r>
          </w:p>
          <w:p w14:paraId="692B2A34" w14:textId="77777777" w:rsidR="00A605B3" w:rsidRPr="00A605B3" w:rsidRDefault="00A605B3" w:rsidP="00A605B3">
            <w:pPr>
              <w:jc w:val="both"/>
              <w:rPr>
                <w:rFonts w:eastAsia="Calibri"/>
                <w:color w:val="000000" w:themeColor="text1"/>
                <w:sz w:val="28"/>
                <w:szCs w:val="22"/>
                <w:lang w:val="en-US" w:eastAsia="en-US"/>
              </w:rPr>
            </w:pPr>
            <w:r w:rsidRPr="00A605B3">
              <w:rPr>
                <w:rFonts w:ascii="Consolas" w:eastAsia="Calibr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dependency.OnChange += </w:t>
            </w:r>
            <w:r w:rsidRPr="00A605B3">
              <w:rPr>
                <w:rFonts w:ascii="Consolas" w:eastAsia="Calibr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A605B3">
              <w:rPr>
                <w:rFonts w:ascii="Consolas" w:eastAsia="Calibri" w:hAnsi="Consolas" w:cs="Consolas"/>
                <w:color w:val="000000"/>
                <w:sz w:val="19"/>
                <w:szCs w:val="19"/>
                <w:lang w:val="en-US" w:eastAsia="en-US"/>
              </w:rPr>
              <w:t xml:space="preserve"> OnChangeEventHandler(OnDataChanget);</w:t>
            </w:r>
          </w:p>
        </w:tc>
      </w:tr>
    </w:tbl>
    <w:p w14:paraId="4CEB774E" w14:textId="77777777" w:rsidR="00A605B3" w:rsidRPr="00A605B3" w:rsidRDefault="00A605B3" w:rsidP="00A605B3">
      <w:pPr>
        <w:spacing w:line="360" w:lineRule="auto"/>
        <w:jc w:val="center"/>
        <w:rPr>
          <w:color w:val="000000" w:themeColor="text1"/>
          <w:sz w:val="28"/>
          <w:lang w:val="en-US"/>
        </w:rPr>
      </w:pPr>
    </w:p>
    <w:p w14:paraId="004CD98F" w14:textId="77777777" w:rsidR="00A605B3" w:rsidRPr="00A605B3" w:rsidRDefault="00A605B3" w:rsidP="00A605B3">
      <w:pPr>
        <w:numPr>
          <w:ilvl w:val="1"/>
          <w:numId w:val="32"/>
        </w:numPr>
        <w:spacing w:line="360" w:lineRule="auto"/>
        <w:jc w:val="both"/>
        <w:rPr>
          <w:rFonts w:eastAsia="Calibri" w:cs="Constantia"/>
          <w:color w:val="000000" w:themeColor="text1"/>
          <w:sz w:val="28"/>
          <w:szCs w:val="22"/>
          <w:lang w:val="en-US" w:eastAsia="en-US"/>
        </w:rPr>
      </w:pPr>
      <w:r w:rsidRPr="00A605B3">
        <w:rPr>
          <w:rFonts w:eastAsia="Calibri" w:cs="Constantia"/>
          <w:color w:val="000000" w:themeColor="text1"/>
          <w:sz w:val="28"/>
          <w:szCs w:val="22"/>
          <w:lang w:eastAsia="en-US"/>
        </w:rPr>
        <w:t>Оценка качества программного продукта</w:t>
      </w:r>
    </w:p>
    <w:p w14:paraId="1F42FDD8" w14:textId="77777777" w:rsidR="00A605B3" w:rsidRPr="00A605B3" w:rsidRDefault="00A605B3" w:rsidP="00A605B3">
      <w:pPr>
        <w:numPr>
          <w:ilvl w:val="2"/>
          <w:numId w:val="32"/>
        </w:numPr>
        <w:spacing w:line="360" w:lineRule="auto"/>
        <w:jc w:val="both"/>
        <w:rPr>
          <w:rFonts w:eastAsia="Calibri" w:cs="Constantia"/>
          <w:color w:val="000000" w:themeColor="text1"/>
          <w:sz w:val="28"/>
          <w:szCs w:val="22"/>
          <w:lang w:val="en-US" w:eastAsia="en-US"/>
        </w:rPr>
      </w:pPr>
      <w:r w:rsidRPr="00A605B3">
        <w:rPr>
          <w:rFonts w:eastAsia="Calibri" w:cs="Constantia"/>
          <w:color w:val="000000" w:themeColor="text1"/>
          <w:sz w:val="28"/>
          <w:szCs w:val="22"/>
          <w:lang w:eastAsia="en-US"/>
        </w:rPr>
        <w:t>Модель оценивания</w:t>
      </w:r>
    </w:p>
    <w:p w14:paraId="68111877" w14:textId="77777777" w:rsidR="00A605B3" w:rsidRPr="00A605B3" w:rsidRDefault="00A605B3" w:rsidP="00A605B3">
      <w:pPr>
        <w:keepNext/>
        <w:spacing w:line="360" w:lineRule="auto"/>
        <w:jc w:val="both"/>
        <w:rPr>
          <w:bCs/>
          <w:color w:val="000000" w:themeColor="text1"/>
          <w:sz w:val="22"/>
        </w:rPr>
      </w:pPr>
      <w:r w:rsidRPr="00A605B3">
        <w:rPr>
          <w:bCs/>
          <w:color w:val="000000" w:themeColor="text1"/>
          <w:sz w:val="22"/>
        </w:rPr>
        <w:t>Таблица 3.2 – Модель оценивания</w:t>
      </w:r>
    </w:p>
    <w:tbl>
      <w:tblPr>
        <w:tblStyle w:val="aff3"/>
        <w:tblW w:w="0" w:type="auto"/>
        <w:jc w:val="center"/>
        <w:tblLook w:val="04A0" w:firstRow="1" w:lastRow="0" w:firstColumn="1" w:lastColumn="0" w:noHBand="0" w:noVBand="1"/>
      </w:tblPr>
      <w:tblGrid>
        <w:gridCol w:w="2192"/>
        <w:gridCol w:w="2437"/>
        <w:gridCol w:w="1958"/>
        <w:gridCol w:w="1359"/>
        <w:gridCol w:w="2249"/>
      </w:tblGrid>
      <w:tr w:rsidR="00A605B3" w:rsidRPr="00A605B3" w14:paraId="170864FA" w14:textId="77777777" w:rsidTr="00CB25E5">
        <w:trPr>
          <w:jc w:val="center"/>
        </w:trPr>
        <w:tc>
          <w:tcPr>
            <w:tcW w:w="2192" w:type="dxa"/>
            <w:vAlign w:val="center"/>
          </w:tcPr>
          <w:p w14:paraId="72E4830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Название атрибута</w:t>
            </w:r>
          </w:p>
        </w:tc>
        <w:tc>
          <w:tcPr>
            <w:tcW w:w="2437" w:type="dxa"/>
            <w:vAlign w:val="center"/>
          </w:tcPr>
          <w:p w14:paraId="43831EF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Метрика</w:t>
            </w:r>
          </w:p>
        </w:tc>
        <w:tc>
          <w:tcPr>
            <w:tcW w:w="1970" w:type="dxa"/>
            <w:vAlign w:val="center"/>
          </w:tcPr>
          <w:p w14:paraId="18480D4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Описание метрики</w:t>
            </w:r>
          </w:p>
        </w:tc>
        <w:tc>
          <w:tcPr>
            <w:tcW w:w="1447" w:type="dxa"/>
            <w:vAlign w:val="center"/>
          </w:tcPr>
          <w:p w14:paraId="1F330A7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Оценка</w:t>
            </w:r>
          </w:p>
        </w:tc>
        <w:tc>
          <w:tcPr>
            <w:tcW w:w="2375" w:type="dxa"/>
            <w:vAlign w:val="center"/>
          </w:tcPr>
          <w:p w14:paraId="0424E8E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605B3" w:rsidRPr="00A605B3" w14:paraId="10E776C6" w14:textId="77777777" w:rsidTr="00CB25E5">
        <w:trPr>
          <w:trHeight w:val="770"/>
          <w:jc w:val="center"/>
        </w:trPr>
        <w:tc>
          <w:tcPr>
            <w:tcW w:w="2192" w:type="dxa"/>
            <w:vMerge w:val="restart"/>
            <w:vAlign w:val="center"/>
          </w:tcPr>
          <w:p w14:paraId="381689F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Функциональная пригодность</w:t>
            </w:r>
          </w:p>
        </w:tc>
        <w:tc>
          <w:tcPr>
            <w:tcW w:w="2437" w:type="dxa"/>
            <w:vMerge w:val="restart"/>
            <w:vAlign w:val="center"/>
          </w:tcPr>
          <w:p w14:paraId="53B8671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Пригодность</w:t>
            </w:r>
          </w:p>
        </w:tc>
        <w:tc>
          <w:tcPr>
            <w:tcW w:w="1970" w:type="dxa"/>
            <w:vMerge w:val="restart"/>
            <w:vAlign w:val="center"/>
          </w:tcPr>
          <w:p w14:paraId="6458597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соответствовать набору функций к конкретным задачам</w:t>
            </w:r>
          </w:p>
        </w:tc>
        <w:tc>
          <w:tcPr>
            <w:tcW w:w="1447" w:type="dxa"/>
            <w:vAlign w:val="center"/>
          </w:tcPr>
          <w:p w14:paraId="2C6DF2B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11053C5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соответствует</w:t>
            </w:r>
          </w:p>
        </w:tc>
      </w:tr>
      <w:tr w:rsidR="00A605B3" w:rsidRPr="00A605B3" w14:paraId="7C58EFB7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1AC435C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744F5DA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23C85AAF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584BBA0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6C2C58D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Соответствует</w:t>
            </w:r>
          </w:p>
        </w:tc>
      </w:tr>
      <w:tr w:rsidR="00A605B3" w:rsidRPr="00A605B3" w14:paraId="3748554C" w14:textId="77777777" w:rsidTr="00CB25E5">
        <w:trPr>
          <w:trHeight w:val="620"/>
          <w:jc w:val="center"/>
        </w:trPr>
        <w:tc>
          <w:tcPr>
            <w:tcW w:w="2192" w:type="dxa"/>
            <w:vMerge/>
            <w:vAlign w:val="center"/>
          </w:tcPr>
          <w:p w14:paraId="7AF147E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1561201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Точность</w:t>
            </w:r>
          </w:p>
        </w:tc>
        <w:tc>
          <w:tcPr>
            <w:tcW w:w="1970" w:type="dxa"/>
            <w:vMerge w:val="restart"/>
            <w:vAlign w:val="center"/>
          </w:tcPr>
          <w:p w14:paraId="4A19203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обеспечивать правильность результатов</w:t>
            </w:r>
          </w:p>
        </w:tc>
        <w:tc>
          <w:tcPr>
            <w:tcW w:w="1447" w:type="dxa"/>
            <w:vAlign w:val="center"/>
          </w:tcPr>
          <w:p w14:paraId="40F4F21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0FF7FA4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обеспечивает</w:t>
            </w:r>
          </w:p>
        </w:tc>
      </w:tr>
      <w:tr w:rsidR="00A605B3" w:rsidRPr="00A605B3" w14:paraId="4C09AB06" w14:textId="77777777" w:rsidTr="00CB25E5">
        <w:trPr>
          <w:trHeight w:val="619"/>
          <w:jc w:val="center"/>
        </w:trPr>
        <w:tc>
          <w:tcPr>
            <w:tcW w:w="2192" w:type="dxa"/>
            <w:vMerge/>
            <w:vAlign w:val="center"/>
          </w:tcPr>
          <w:p w14:paraId="6CFD1B9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4518B85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6065A45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365DC42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463A779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Обеспечивает</w:t>
            </w:r>
          </w:p>
        </w:tc>
      </w:tr>
      <w:tr w:rsidR="00A605B3" w:rsidRPr="00A605B3" w14:paraId="6C7E00EA" w14:textId="77777777" w:rsidTr="00CB25E5">
        <w:trPr>
          <w:trHeight w:val="620"/>
          <w:jc w:val="center"/>
        </w:trPr>
        <w:tc>
          <w:tcPr>
            <w:tcW w:w="2192" w:type="dxa"/>
            <w:vMerge/>
            <w:vAlign w:val="center"/>
          </w:tcPr>
          <w:p w14:paraId="29F2EB9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67457EC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Защищенность</w:t>
            </w:r>
          </w:p>
        </w:tc>
        <w:tc>
          <w:tcPr>
            <w:tcW w:w="1970" w:type="dxa"/>
            <w:vMerge w:val="restart"/>
            <w:vAlign w:val="center"/>
          </w:tcPr>
          <w:p w14:paraId="701CD66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 xml:space="preserve">Способность ПП обеспечивать </w:t>
            </w:r>
            <w:r w:rsidRPr="00A605B3">
              <w:rPr>
                <w:color w:val="000000" w:themeColor="text1"/>
                <w:sz w:val="24"/>
                <w:szCs w:val="24"/>
              </w:rPr>
              <w:lastRenderedPageBreak/>
              <w:t>безопасность данных</w:t>
            </w:r>
          </w:p>
        </w:tc>
        <w:tc>
          <w:tcPr>
            <w:tcW w:w="1447" w:type="dxa"/>
            <w:vAlign w:val="center"/>
          </w:tcPr>
          <w:p w14:paraId="1D5B20C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lastRenderedPageBreak/>
              <w:t>0</w:t>
            </w:r>
          </w:p>
        </w:tc>
        <w:tc>
          <w:tcPr>
            <w:tcW w:w="2375" w:type="dxa"/>
            <w:vAlign w:val="center"/>
          </w:tcPr>
          <w:p w14:paraId="4C04BAC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обеспечивает</w:t>
            </w:r>
          </w:p>
        </w:tc>
      </w:tr>
      <w:tr w:rsidR="00A605B3" w:rsidRPr="00A605B3" w14:paraId="6FB452BE" w14:textId="77777777" w:rsidTr="00CB25E5">
        <w:trPr>
          <w:trHeight w:val="620"/>
          <w:jc w:val="center"/>
        </w:trPr>
        <w:tc>
          <w:tcPr>
            <w:tcW w:w="2192" w:type="dxa"/>
            <w:vMerge/>
            <w:vAlign w:val="center"/>
          </w:tcPr>
          <w:p w14:paraId="38F5F9AF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4F787EF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5CABEC7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4A9BCBE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55E93C1F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Обеспечивает безопасность конкретных данных</w:t>
            </w:r>
          </w:p>
        </w:tc>
      </w:tr>
      <w:tr w:rsidR="00A605B3" w:rsidRPr="00A605B3" w14:paraId="5B865DBE" w14:textId="77777777" w:rsidTr="00CB25E5">
        <w:trPr>
          <w:trHeight w:val="619"/>
          <w:jc w:val="center"/>
        </w:trPr>
        <w:tc>
          <w:tcPr>
            <w:tcW w:w="2192" w:type="dxa"/>
            <w:vMerge/>
            <w:vAlign w:val="center"/>
          </w:tcPr>
          <w:p w14:paraId="73D728E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2049E72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4E34F7D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6115C46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5" w:type="dxa"/>
            <w:vAlign w:val="center"/>
          </w:tcPr>
          <w:p w14:paraId="1B1DA66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Обеспечивает безопасность всех данных</w:t>
            </w:r>
          </w:p>
        </w:tc>
      </w:tr>
      <w:tr w:rsidR="00A605B3" w:rsidRPr="00A605B3" w14:paraId="6DC6C6D8" w14:textId="77777777" w:rsidTr="00CB25E5">
        <w:trPr>
          <w:trHeight w:val="620"/>
          <w:jc w:val="center"/>
        </w:trPr>
        <w:tc>
          <w:tcPr>
            <w:tcW w:w="2192" w:type="dxa"/>
            <w:vMerge/>
            <w:vAlign w:val="center"/>
          </w:tcPr>
          <w:p w14:paraId="4CC71A1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0D3FC21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к взаимодействию</w:t>
            </w:r>
          </w:p>
        </w:tc>
        <w:tc>
          <w:tcPr>
            <w:tcW w:w="1970" w:type="dxa"/>
            <w:vMerge w:val="restart"/>
            <w:vAlign w:val="center"/>
          </w:tcPr>
          <w:p w14:paraId="6204A90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работать с другими приложениями</w:t>
            </w:r>
          </w:p>
        </w:tc>
        <w:tc>
          <w:tcPr>
            <w:tcW w:w="1447" w:type="dxa"/>
            <w:vAlign w:val="center"/>
          </w:tcPr>
          <w:p w14:paraId="67D4EA0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6E23C84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41337F10" w14:textId="77777777" w:rsidTr="00CB25E5">
        <w:trPr>
          <w:trHeight w:val="620"/>
          <w:jc w:val="center"/>
        </w:trPr>
        <w:tc>
          <w:tcPr>
            <w:tcW w:w="2192" w:type="dxa"/>
            <w:vMerge/>
            <w:vAlign w:val="center"/>
          </w:tcPr>
          <w:p w14:paraId="7DC74D4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61EC333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3D74EAF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4967E65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31FC902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но только с программами одного поставщика</w:t>
            </w:r>
          </w:p>
        </w:tc>
      </w:tr>
      <w:tr w:rsidR="00A605B3" w:rsidRPr="00A605B3" w14:paraId="135B3CA3" w14:textId="77777777" w:rsidTr="00CB25E5">
        <w:trPr>
          <w:trHeight w:val="619"/>
          <w:jc w:val="center"/>
        </w:trPr>
        <w:tc>
          <w:tcPr>
            <w:tcW w:w="2192" w:type="dxa"/>
            <w:vMerge/>
            <w:vAlign w:val="center"/>
          </w:tcPr>
          <w:p w14:paraId="6F9E608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29EAF5F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35EAB83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08A99AE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5" w:type="dxa"/>
            <w:vAlign w:val="center"/>
          </w:tcPr>
          <w:p w14:paraId="6DA94F7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с различными программами</w:t>
            </w:r>
          </w:p>
        </w:tc>
      </w:tr>
      <w:tr w:rsidR="00A605B3" w:rsidRPr="00A605B3" w14:paraId="3E20BE8E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2E3204F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4FF56A1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Соответствие стандартам</w:t>
            </w:r>
          </w:p>
        </w:tc>
        <w:tc>
          <w:tcPr>
            <w:tcW w:w="1970" w:type="dxa"/>
            <w:vMerge w:val="restart"/>
            <w:vAlign w:val="center"/>
          </w:tcPr>
          <w:p w14:paraId="14F3156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и ТЗ соответствовать предъявленным стандартам</w:t>
            </w:r>
          </w:p>
        </w:tc>
        <w:tc>
          <w:tcPr>
            <w:tcW w:w="1447" w:type="dxa"/>
            <w:vAlign w:val="center"/>
          </w:tcPr>
          <w:p w14:paraId="4C89A4C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578255C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соответствует</w:t>
            </w:r>
          </w:p>
        </w:tc>
      </w:tr>
      <w:tr w:rsidR="00A605B3" w:rsidRPr="00A605B3" w14:paraId="63F606BA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093B279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3D6A120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2941CE3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5C91C92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5FDE086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Соответствует</w:t>
            </w:r>
          </w:p>
        </w:tc>
      </w:tr>
      <w:tr w:rsidR="00A605B3" w:rsidRPr="00A605B3" w14:paraId="1E9B9026" w14:textId="77777777" w:rsidTr="00CB25E5">
        <w:trPr>
          <w:trHeight w:val="770"/>
          <w:jc w:val="center"/>
        </w:trPr>
        <w:tc>
          <w:tcPr>
            <w:tcW w:w="2192" w:type="dxa"/>
            <w:vMerge w:val="restart"/>
            <w:vAlign w:val="center"/>
          </w:tcPr>
          <w:p w14:paraId="706CF23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Надежность</w:t>
            </w:r>
          </w:p>
        </w:tc>
        <w:tc>
          <w:tcPr>
            <w:tcW w:w="2437" w:type="dxa"/>
            <w:vMerge w:val="restart"/>
            <w:vAlign w:val="center"/>
          </w:tcPr>
          <w:p w14:paraId="1E94663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Стабильность</w:t>
            </w:r>
          </w:p>
        </w:tc>
        <w:tc>
          <w:tcPr>
            <w:tcW w:w="1970" w:type="dxa"/>
            <w:vMerge w:val="restart"/>
            <w:vAlign w:val="center"/>
          </w:tcPr>
          <w:p w14:paraId="3E2153B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работать стабильно на протяжении долгого времени</w:t>
            </w:r>
          </w:p>
        </w:tc>
        <w:tc>
          <w:tcPr>
            <w:tcW w:w="1447" w:type="dxa"/>
            <w:vAlign w:val="center"/>
          </w:tcPr>
          <w:p w14:paraId="1F95A59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4AFE735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3590410E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50F5B67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7D665AC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5AB4A8A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5FB7095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0BED9C4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короткое время</w:t>
            </w:r>
          </w:p>
        </w:tc>
      </w:tr>
      <w:tr w:rsidR="00A605B3" w:rsidRPr="00A605B3" w14:paraId="39B029D6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7A1C8EF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34A4EA7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35C3267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1AA7007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5" w:type="dxa"/>
            <w:vAlign w:val="center"/>
          </w:tcPr>
          <w:p w14:paraId="13C9A44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лишь время, отведенное на работу</w:t>
            </w:r>
          </w:p>
        </w:tc>
      </w:tr>
      <w:tr w:rsidR="00A605B3" w:rsidRPr="00A605B3" w14:paraId="68B0D2F4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3641BBC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12CC99C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4E33554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225A9E2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375" w:type="dxa"/>
            <w:vAlign w:val="center"/>
          </w:tcPr>
          <w:p w14:paraId="0971AAC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на протяжении долгового времени</w:t>
            </w:r>
          </w:p>
        </w:tc>
      </w:tr>
      <w:tr w:rsidR="00A605B3" w:rsidRPr="00A605B3" w14:paraId="296DE9B0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6299CBD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412E7C0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Устойчивость к ошибкам</w:t>
            </w:r>
          </w:p>
        </w:tc>
        <w:tc>
          <w:tcPr>
            <w:tcW w:w="1970" w:type="dxa"/>
            <w:vMerge w:val="restart"/>
            <w:vAlign w:val="center"/>
          </w:tcPr>
          <w:p w14:paraId="2F581E5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противостоять критическим ошибкам без вылетов</w:t>
            </w:r>
          </w:p>
        </w:tc>
        <w:tc>
          <w:tcPr>
            <w:tcW w:w="1447" w:type="dxa"/>
            <w:vAlign w:val="center"/>
          </w:tcPr>
          <w:p w14:paraId="6290994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60549F3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3A6434DC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78AAC87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4AD8B08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75F81EB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4ABEB11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109B8C5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но не всем ошибкам</w:t>
            </w:r>
          </w:p>
        </w:tc>
      </w:tr>
      <w:tr w:rsidR="00A605B3" w:rsidRPr="00A605B3" w14:paraId="1D5B8C6A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314C9F6F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638D320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3AC5F69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5790C3F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5" w:type="dxa"/>
            <w:vAlign w:val="center"/>
          </w:tcPr>
          <w:p w14:paraId="67BB73EF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всем ошибкам</w:t>
            </w:r>
          </w:p>
        </w:tc>
      </w:tr>
      <w:tr w:rsidR="00A605B3" w:rsidRPr="00A605B3" w14:paraId="7F5D38FC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5C268A4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4D92F85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Восстанавливаемость</w:t>
            </w:r>
          </w:p>
        </w:tc>
        <w:tc>
          <w:tcPr>
            <w:tcW w:w="1970" w:type="dxa"/>
            <w:vMerge w:val="restart"/>
            <w:vAlign w:val="center"/>
          </w:tcPr>
          <w:p w14:paraId="1A4D1C5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восстанавливать данные после критического вылета</w:t>
            </w:r>
          </w:p>
        </w:tc>
        <w:tc>
          <w:tcPr>
            <w:tcW w:w="1447" w:type="dxa"/>
            <w:vAlign w:val="center"/>
          </w:tcPr>
          <w:p w14:paraId="1B43D73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14A454F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7CA402EF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36601BE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201B263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4C96CA4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4FDAD0A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1883356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</w:t>
            </w:r>
          </w:p>
        </w:tc>
      </w:tr>
      <w:tr w:rsidR="00A605B3" w:rsidRPr="00A605B3" w14:paraId="282091BE" w14:textId="77777777" w:rsidTr="00CB25E5">
        <w:trPr>
          <w:trHeight w:val="620"/>
          <w:jc w:val="center"/>
        </w:trPr>
        <w:tc>
          <w:tcPr>
            <w:tcW w:w="2192" w:type="dxa"/>
            <w:vMerge w:val="restart"/>
            <w:vAlign w:val="center"/>
          </w:tcPr>
          <w:p w14:paraId="3B11813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Применимость</w:t>
            </w:r>
          </w:p>
        </w:tc>
        <w:tc>
          <w:tcPr>
            <w:tcW w:w="2437" w:type="dxa"/>
            <w:vMerge w:val="restart"/>
            <w:vAlign w:val="center"/>
          </w:tcPr>
          <w:p w14:paraId="2996CE2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Понятность</w:t>
            </w:r>
          </w:p>
        </w:tc>
        <w:tc>
          <w:tcPr>
            <w:tcW w:w="1970" w:type="dxa"/>
            <w:vMerge w:val="restart"/>
            <w:vAlign w:val="center"/>
          </w:tcPr>
          <w:p w14:paraId="196FB0B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быть понятным для пользователей</w:t>
            </w:r>
          </w:p>
        </w:tc>
        <w:tc>
          <w:tcPr>
            <w:tcW w:w="1447" w:type="dxa"/>
            <w:vAlign w:val="center"/>
          </w:tcPr>
          <w:p w14:paraId="6CDA602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10A86B1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2D21A3CD" w14:textId="77777777" w:rsidTr="00CB25E5">
        <w:trPr>
          <w:trHeight w:val="620"/>
          <w:jc w:val="center"/>
        </w:trPr>
        <w:tc>
          <w:tcPr>
            <w:tcW w:w="2192" w:type="dxa"/>
            <w:vMerge/>
            <w:vAlign w:val="center"/>
          </w:tcPr>
          <w:p w14:paraId="0483F7B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55C2410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1846845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644EBCD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3BAE69E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 xml:space="preserve">Способно, для опытных </w:t>
            </w:r>
            <w:r w:rsidRPr="00A605B3">
              <w:rPr>
                <w:color w:val="000000" w:themeColor="text1"/>
                <w:sz w:val="24"/>
                <w:szCs w:val="24"/>
              </w:rPr>
              <w:lastRenderedPageBreak/>
              <w:t>пользователей</w:t>
            </w:r>
          </w:p>
        </w:tc>
      </w:tr>
      <w:tr w:rsidR="00A605B3" w:rsidRPr="00A605B3" w14:paraId="213395A8" w14:textId="77777777" w:rsidTr="00CB25E5">
        <w:trPr>
          <w:trHeight w:val="619"/>
          <w:jc w:val="center"/>
        </w:trPr>
        <w:tc>
          <w:tcPr>
            <w:tcW w:w="2192" w:type="dxa"/>
            <w:vMerge/>
            <w:vAlign w:val="center"/>
          </w:tcPr>
          <w:p w14:paraId="7E95C3F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528CBCEA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7C384E8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17294BA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5" w:type="dxa"/>
            <w:vAlign w:val="center"/>
          </w:tcPr>
          <w:p w14:paraId="264787D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для неопытных пользователей</w:t>
            </w:r>
          </w:p>
        </w:tc>
      </w:tr>
      <w:tr w:rsidR="00A605B3" w:rsidRPr="00A605B3" w14:paraId="4CEB1E99" w14:textId="77777777" w:rsidTr="00CB25E5">
        <w:trPr>
          <w:trHeight w:val="461"/>
          <w:jc w:val="center"/>
        </w:trPr>
        <w:tc>
          <w:tcPr>
            <w:tcW w:w="2192" w:type="dxa"/>
            <w:vMerge/>
            <w:vAlign w:val="center"/>
          </w:tcPr>
          <w:p w14:paraId="5301113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6AFF4EB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Обучаемость</w:t>
            </w:r>
          </w:p>
        </w:tc>
        <w:tc>
          <w:tcPr>
            <w:tcW w:w="1970" w:type="dxa"/>
            <w:vMerge w:val="restart"/>
            <w:vAlign w:val="center"/>
          </w:tcPr>
          <w:p w14:paraId="5F7C92F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быстро обучать пользователя</w:t>
            </w:r>
          </w:p>
        </w:tc>
        <w:tc>
          <w:tcPr>
            <w:tcW w:w="1447" w:type="dxa"/>
            <w:vAlign w:val="center"/>
          </w:tcPr>
          <w:p w14:paraId="491F9DC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5CF5633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2372FBC5" w14:textId="77777777" w:rsidTr="00CB25E5">
        <w:trPr>
          <w:trHeight w:val="461"/>
          <w:jc w:val="center"/>
        </w:trPr>
        <w:tc>
          <w:tcPr>
            <w:tcW w:w="2192" w:type="dxa"/>
            <w:vMerge/>
            <w:vAlign w:val="center"/>
          </w:tcPr>
          <w:p w14:paraId="7301BE9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24F91C4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03BF2BB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57FC9D0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1120694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работающего в похожей сфере пользователя</w:t>
            </w:r>
          </w:p>
        </w:tc>
      </w:tr>
      <w:tr w:rsidR="00A605B3" w:rsidRPr="00A605B3" w14:paraId="76E7F216" w14:textId="77777777" w:rsidTr="00CB25E5">
        <w:trPr>
          <w:trHeight w:val="460"/>
          <w:jc w:val="center"/>
        </w:trPr>
        <w:tc>
          <w:tcPr>
            <w:tcW w:w="2192" w:type="dxa"/>
            <w:vMerge/>
            <w:vAlign w:val="center"/>
          </w:tcPr>
          <w:p w14:paraId="0D31728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3D03AD9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5126453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4439B83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5" w:type="dxa"/>
            <w:vAlign w:val="center"/>
          </w:tcPr>
          <w:p w14:paraId="755C745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стороннего пользователя</w:t>
            </w:r>
          </w:p>
        </w:tc>
      </w:tr>
      <w:tr w:rsidR="00A605B3" w:rsidRPr="00A605B3" w14:paraId="19884BEA" w14:textId="77777777" w:rsidTr="00CB25E5">
        <w:trPr>
          <w:trHeight w:val="461"/>
          <w:jc w:val="center"/>
        </w:trPr>
        <w:tc>
          <w:tcPr>
            <w:tcW w:w="2192" w:type="dxa"/>
            <w:vMerge/>
            <w:vAlign w:val="center"/>
          </w:tcPr>
          <w:p w14:paraId="3B3F371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03316C5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Простота использования</w:t>
            </w:r>
          </w:p>
        </w:tc>
        <w:tc>
          <w:tcPr>
            <w:tcW w:w="1970" w:type="dxa"/>
            <w:vMerge w:val="restart"/>
            <w:vAlign w:val="center"/>
          </w:tcPr>
          <w:p w14:paraId="1A16DAB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быть простой в эксплуатации</w:t>
            </w:r>
          </w:p>
        </w:tc>
        <w:tc>
          <w:tcPr>
            <w:tcW w:w="1447" w:type="dxa"/>
            <w:vAlign w:val="center"/>
          </w:tcPr>
          <w:p w14:paraId="79D086E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4FD42B2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687B86F0" w14:textId="77777777" w:rsidTr="00CB25E5">
        <w:trPr>
          <w:trHeight w:val="461"/>
          <w:jc w:val="center"/>
        </w:trPr>
        <w:tc>
          <w:tcPr>
            <w:tcW w:w="2192" w:type="dxa"/>
            <w:vMerge/>
            <w:vAlign w:val="center"/>
          </w:tcPr>
          <w:p w14:paraId="1CD5143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357480E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518112DA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5FBD0A3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723EA63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для опытного пользователя</w:t>
            </w:r>
          </w:p>
        </w:tc>
      </w:tr>
      <w:tr w:rsidR="00A605B3" w:rsidRPr="00A605B3" w14:paraId="19350AD3" w14:textId="77777777" w:rsidTr="00CB25E5">
        <w:trPr>
          <w:trHeight w:val="460"/>
          <w:jc w:val="center"/>
        </w:trPr>
        <w:tc>
          <w:tcPr>
            <w:tcW w:w="2192" w:type="dxa"/>
            <w:vMerge/>
            <w:vAlign w:val="center"/>
          </w:tcPr>
          <w:p w14:paraId="65F481DF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70273C4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2C412C3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5B4A168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5" w:type="dxa"/>
            <w:vAlign w:val="center"/>
          </w:tcPr>
          <w:p w14:paraId="444EAC4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для неопытного пользователя</w:t>
            </w:r>
          </w:p>
        </w:tc>
      </w:tr>
      <w:tr w:rsidR="00A605B3" w:rsidRPr="00A605B3" w14:paraId="73F98FFF" w14:textId="77777777" w:rsidTr="00CB25E5">
        <w:trPr>
          <w:trHeight w:val="620"/>
          <w:jc w:val="center"/>
        </w:trPr>
        <w:tc>
          <w:tcPr>
            <w:tcW w:w="2192" w:type="dxa"/>
            <w:vMerge w:val="restart"/>
            <w:vAlign w:val="center"/>
          </w:tcPr>
          <w:p w14:paraId="22ECF60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Эффективность</w:t>
            </w:r>
          </w:p>
        </w:tc>
        <w:tc>
          <w:tcPr>
            <w:tcW w:w="2437" w:type="dxa"/>
            <w:vMerge w:val="restart"/>
            <w:vAlign w:val="center"/>
          </w:tcPr>
          <w:p w14:paraId="77A6446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Характер изменения во времени</w:t>
            </w:r>
          </w:p>
        </w:tc>
        <w:tc>
          <w:tcPr>
            <w:tcW w:w="1970" w:type="dxa"/>
            <w:vMerge w:val="restart"/>
            <w:vAlign w:val="center"/>
          </w:tcPr>
          <w:p w14:paraId="409BEF0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к быстроте обработки данных</w:t>
            </w:r>
          </w:p>
        </w:tc>
        <w:tc>
          <w:tcPr>
            <w:tcW w:w="1447" w:type="dxa"/>
            <w:vAlign w:val="center"/>
          </w:tcPr>
          <w:p w14:paraId="392E9D7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4C5BAC9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79E57BA5" w14:textId="77777777" w:rsidTr="00CB25E5">
        <w:trPr>
          <w:trHeight w:val="619"/>
          <w:jc w:val="center"/>
        </w:trPr>
        <w:tc>
          <w:tcPr>
            <w:tcW w:w="2192" w:type="dxa"/>
            <w:vMerge/>
            <w:vAlign w:val="center"/>
          </w:tcPr>
          <w:p w14:paraId="481613B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11FFF4E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23641BF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529098F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1049CA6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</w:t>
            </w:r>
          </w:p>
        </w:tc>
      </w:tr>
      <w:tr w:rsidR="00A605B3" w:rsidRPr="00A605B3" w14:paraId="6A2F3888" w14:textId="77777777" w:rsidTr="00CB25E5">
        <w:trPr>
          <w:trHeight w:val="921"/>
          <w:jc w:val="center"/>
        </w:trPr>
        <w:tc>
          <w:tcPr>
            <w:tcW w:w="2192" w:type="dxa"/>
            <w:vMerge/>
            <w:vAlign w:val="center"/>
          </w:tcPr>
          <w:p w14:paraId="73C560A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761AB0E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Характер изменения ресурсов</w:t>
            </w:r>
          </w:p>
        </w:tc>
        <w:tc>
          <w:tcPr>
            <w:tcW w:w="1970" w:type="dxa"/>
            <w:vMerge w:val="restart"/>
            <w:vAlign w:val="center"/>
          </w:tcPr>
          <w:p w14:paraId="79006E1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ПП, показывающая объем использованных ресурсов</w:t>
            </w:r>
          </w:p>
        </w:tc>
        <w:tc>
          <w:tcPr>
            <w:tcW w:w="1447" w:type="dxa"/>
            <w:vAlign w:val="center"/>
          </w:tcPr>
          <w:p w14:paraId="208C7E2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48CFE27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Большой объём ресурсов</w:t>
            </w:r>
          </w:p>
        </w:tc>
      </w:tr>
      <w:tr w:rsidR="00A605B3" w:rsidRPr="00A605B3" w14:paraId="3CE020DF" w14:textId="77777777" w:rsidTr="00CB25E5">
        <w:trPr>
          <w:trHeight w:val="921"/>
          <w:jc w:val="center"/>
        </w:trPr>
        <w:tc>
          <w:tcPr>
            <w:tcW w:w="2192" w:type="dxa"/>
            <w:vMerge/>
            <w:vAlign w:val="center"/>
          </w:tcPr>
          <w:p w14:paraId="3098A2AF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6AA5CEEA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75FFE1D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7486DD9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74F02C4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Малый объём ресурсов</w:t>
            </w:r>
          </w:p>
        </w:tc>
      </w:tr>
      <w:tr w:rsidR="00A605B3" w:rsidRPr="00A605B3" w14:paraId="53D42F04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7D59ECF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7DE3C2E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Удобство для анализа</w:t>
            </w:r>
          </w:p>
        </w:tc>
        <w:tc>
          <w:tcPr>
            <w:tcW w:w="1970" w:type="dxa"/>
            <w:vMerge w:val="restart"/>
            <w:vAlign w:val="center"/>
          </w:tcPr>
          <w:p w14:paraId="25B8DA6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быть эффективной для работы с ошибками</w:t>
            </w:r>
          </w:p>
        </w:tc>
        <w:tc>
          <w:tcPr>
            <w:tcW w:w="1447" w:type="dxa"/>
            <w:vAlign w:val="center"/>
          </w:tcPr>
          <w:p w14:paraId="3F9E999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42766A2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10D615CE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0E1C912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78F98A2A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183656E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77B0E09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57A5DB2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</w:t>
            </w:r>
          </w:p>
        </w:tc>
      </w:tr>
      <w:tr w:rsidR="00A605B3" w:rsidRPr="00A605B3" w14:paraId="47C50033" w14:textId="77777777" w:rsidTr="00CB25E5">
        <w:trPr>
          <w:trHeight w:val="770"/>
          <w:jc w:val="center"/>
        </w:trPr>
        <w:tc>
          <w:tcPr>
            <w:tcW w:w="2192" w:type="dxa"/>
            <w:vMerge w:val="restart"/>
            <w:vAlign w:val="center"/>
          </w:tcPr>
          <w:p w14:paraId="000F4C1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Сопровождаемость</w:t>
            </w:r>
          </w:p>
        </w:tc>
        <w:tc>
          <w:tcPr>
            <w:tcW w:w="2437" w:type="dxa"/>
            <w:vMerge w:val="restart"/>
            <w:vAlign w:val="center"/>
          </w:tcPr>
          <w:p w14:paraId="65E7CAE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Изменяемость</w:t>
            </w:r>
          </w:p>
        </w:tc>
        <w:tc>
          <w:tcPr>
            <w:tcW w:w="1970" w:type="dxa"/>
            <w:vMerge w:val="restart"/>
            <w:vAlign w:val="center"/>
          </w:tcPr>
          <w:p w14:paraId="0860D08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быть изменяемым для требований пользователя</w:t>
            </w:r>
          </w:p>
        </w:tc>
        <w:tc>
          <w:tcPr>
            <w:tcW w:w="1447" w:type="dxa"/>
            <w:vAlign w:val="center"/>
          </w:tcPr>
          <w:p w14:paraId="052B7CE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7064029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706C5471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6BA5832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47A5A58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38CCA3D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1DB5F02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67CAF6D6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частично</w:t>
            </w:r>
          </w:p>
        </w:tc>
      </w:tr>
      <w:tr w:rsidR="00A605B3" w:rsidRPr="00A605B3" w14:paraId="55F9F590" w14:textId="77777777" w:rsidTr="00CB25E5">
        <w:trPr>
          <w:trHeight w:val="770"/>
          <w:jc w:val="center"/>
        </w:trPr>
        <w:tc>
          <w:tcPr>
            <w:tcW w:w="2192" w:type="dxa"/>
            <w:vMerge/>
            <w:vAlign w:val="center"/>
          </w:tcPr>
          <w:p w14:paraId="06F0780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523A4E1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21D260C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1ED7BAB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5" w:type="dxa"/>
            <w:vAlign w:val="center"/>
          </w:tcPr>
          <w:p w14:paraId="5523B59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Способно, полностью</w:t>
            </w:r>
          </w:p>
        </w:tc>
      </w:tr>
      <w:tr w:rsidR="00A605B3" w:rsidRPr="00A605B3" w14:paraId="3CAB3C43" w14:textId="77777777" w:rsidTr="00CB25E5">
        <w:trPr>
          <w:trHeight w:val="620"/>
          <w:jc w:val="center"/>
        </w:trPr>
        <w:tc>
          <w:tcPr>
            <w:tcW w:w="2192" w:type="dxa"/>
            <w:vMerge/>
            <w:vAlign w:val="center"/>
          </w:tcPr>
          <w:p w14:paraId="714E666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67BAABF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Устойчивость</w:t>
            </w:r>
          </w:p>
        </w:tc>
        <w:tc>
          <w:tcPr>
            <w:tcW w:w="1970" w:type="dxa"/>
            <w:vMerge w:val="restart"/>
            <w:vAlign w:val="center"/>
          </w:tcPr>
          <w:p w14:paraId="7F64385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противостоять различным ошибкам</w:t>
            </w:r>
          </w:p>
        </w:tc>
        <w:tc>
          <w:tcPr>
            <w:tcW w:w="1447" w:type="dxa"/>
            <w:vAlign w:val="center"/>
          </w:tcPr>
          <w:p w14:paraId="42D3178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3739BA4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50D4BB57" w14:textId="77777777" w:rsidTr="00CB25E5">
        <w:trPr>
          <w:trHeight w:val="619"/>
          <w:jc w:val="center"/>
        </w:trPr>
        <w:tc>
          <w:tcPr>
            <w:tcW w:w="2192" w:type="dxa"/>
            <w:vMerge/>
            <w:vAlign w:val="center"/>
          </w:tcPr>
          <w:p w14:paraId="1033985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26688F8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14564DC3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4DF1FC0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575E1EE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</w:t>
            </w:r>
          </w:p>
        </w:tc>
      </w:tr>
      <w:tr w:rsidR="00A605B3" w:rsidRPr="00A605B3" w14:paraId="6AC5511B" w14:textId="77777777" w:rsidTr="00CB25E5">
        <w:trPr>
          <w:trHeight w:val="310"/>
          <w:jc w:val="center"/>
        </w:trPr>
        <w:tc>
          <w:tcPr>
            <w:tcW w:w="2192" w:type="dxa"/>
            <w:vMerge/>
            <w:vAlign w:val="center"/>
          </w:tcPr>
          <w:p w14:paraId="0C23EBA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591305A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Тестируемость</w:t>
            </w:r>
          </w:p>
        </w:tc>
        <w:tc>
          <w:tcPr>
            <w:tcW w:w="1970" w:type="dxa"/>
            <w:vMerge w:val="restart"/>
            <w:vAlign w:val="center"/>
          </w:tcPr>
          <w:p w14:paraId="49CBEDA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 xml:space="preserve">Способность ПП </w:t>
            </w:r>
            <w:r w:rsidRPr="00A605B3">
              <w:rPr>
                <w:color w:val="000000" w:themeColor="text1"/>
                <w:sz w:val="24"/>
                <w:szCs w:val="24"/>
              </w:rPr>
              <w:lastRenderedPageBreak/>
              <w:t>к тестированию</w:t>
            </w:r>
          </w:p>
        </w:tc>
        <w:tc>
          <w:tcPr>
            <w:tcW w:w="1447" w:type="dxa"/>
            <w:vAlign w:val="center"/>
          </w:tcPr>
          <w:p w14:paraId="2F68ABF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lastRenderedPageBreak/>
              <w:t>0</w:t>
            </w:r>
          </w:p>
        </w:tc>
        <w:tc>
          <w:tcPr>
            <w:tcW w:w="2375" w:type="dxa"/>
            <w:vAlign w:val="center"/>
          </w:tcPr>
          <w:p w14:paraId="5D99A7C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54D325CC" w14:textId="77777777" w:rsidTr="00CB25E5">
        <w:trPr>
          <w:trHeight w:val="310"/>
          <w:jc w:val="center"/>
        </w:trPr>
        <w:tc>
          <w:tcPr>
            <w:tcW w:w="2192" w:type="dxa"/>
            <w:vMerge/>
            <w:vAlign w:val="center"/>
          </w:tcPr>
          <w:p w14:paraId="2EC5694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666494F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3BB4CA1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21B88FF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4077F3D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</w:t>
            </w:r>
          </w:p>
        </w:tc>
      </w:tr>
      <w:tr w:rsidR="00A605B3" w:rsidRPr="00A605B3" w14:paraId="61F87E2A" w14:textId="77777777" w:rsidTr="00CB25E5">
        <w:trPr>
          <w:trHeight w:val="620"/>
          <w:jc w:val="center"/>
        </w:trPr>
        <w:tc>
          <w:tcPr>
            <w:tcW w:w="2192" w:type="dxa"/>
            <w:vMerge w:val="restart"/>
            <w:vAlign w:val="center"/>
          </w:tcPr>
          <w:p w14:paraId="435DEC02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Мобильность</w:t>
            </w:r>
          </w:p>
        </w:tc>
        <w:tc>
          <w:tcPr>
            <w:tcW w:w="2437" w:type="dxa"/>
            <w:vMerge w:val="restart"/>
            <w:vAlign w:val="center"/>
          </w:tcPr>
          <w:p w14:paraId="0533EDF5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Соответствие</w:t>
            </w:r>
          </w:p>
        </w:tc>
        <w:tc>
          <w:tcPr>
            <w:tcW w:w="1970" w:type="dxa"/>
            <w:vMerge w:val="restart"/>
            <w:vAlign w:val="center"/>
          </w:tcPr>
          <w:p w14:paraId="343C92B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соответствовать стандартам мобильности</w:t>
            </w:r>
          </w:p>
        </w:tc>
        <w:tc>
          <w:tcPr>
            <w:tcW w:w="1447" w:type="dxa"/>
            <w:vAlign w:val="center"/>
          </w:tcPr>
          <w:p w14:paraId="12D45D1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78048F4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соответствует</w:t>
            </w:r>
          </w:p>
        </w:tc>
      </w:tr>
      <w:tr w:rsidR="00A605B3" w:rsidRPr="00A605B3" w14:paraId="7AF5F725" w14:textId="77777777" w:rsidTr="00CB25E5">
        <w:trPr>
          <w:trHeight w:val="619"/>
          <w:jc w:val="center"/>
        </w:trPr>
        <w:tc>
          <w:tcPr>
            <w:tcW w:w="2192" w:type="dxa"/>
            <w:vMerge/>
            <w:vAlign w:val="center"/>
          </w:tcPr>
          <w:p w14:paraId="150CEB1A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2BA3EFC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4B319881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48B45B1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4A174D1C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Соответствует</w:t>
            </w:r>
          </w:p>
        </w:tc>
      </w:tr>
      <w:tr w:rsidR="00A605B3" w:rsidRPr="00A605B3" w14:paraId="251CF056" w14:textId="77777777" w:rsidTr="00CB25E5">
        <w:trPr>
          <w:trHeight w:val="620"/>
          <w:jc w:val="center"/>
        </w:trPr>
        <w:tc>
          <w:tcPr>
            <w:tcW w:w="2192" w:type="dxa"/>
            <w:vMerge/>
            <w:vAlign w:val="center"/>
          </w:tcPr>
          <w:p w14:paraId="49174DB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 w:val="restart"/>
            <w:vAlign w:val="center"/>
          </w:tcPr>
          <w:p w14:paraId="1E0C2D89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Адаптируемость</w:t>
            </w:r>
          </w:p>
        </w:tc>
        <w:tc>
          <w:tcPr>
            <w:tcW w:w="1970" w:type="dxa"/>
            <w:vMerge w:val="restart"/>
            <w:vAlign w:val="center"/>
          </w:tcPr>
          <w:p w14:paraId="543B9704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Способность ПП к адаптации в различных условиях</w:t>
            </w:r>
          </w:p>
        </w:tc>
        <w:tc>
          <w:tcPr>
            <w:tcW w:w="1447" w:type="dxa"/>
            <w:vAlign w:val="center"/>
          </w:tcPr>
          <w:p w14:paraId="0D1D61C7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375" w:type="dxa"/>
            <w:vAlign w:val="center"/>
          </w:tcPr>
          <w:p w14:paraId="3B3CC34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Не способно</w:t>
            </w:r>
          </w:p>
        </w:tc>
      </w:tr>
      <w:tr w:rsidR="00A605B3" w:rsidRPr="00A605B3" w14:paraId="72F4AD06" w14:textId="77777777" w:rsidTr="00CB25E5">
        <w:trPr>
          <w:trHeight w:val="619"/>
          <w:jc w:val="center"/>
        </w:trPr>
        <w:tc>
          <w:tcPr>
            <w:tcW w:w="2192" w:type="dxa"/>
            <w:vMerge/>
            <w:vAlign w:val="center"/>
          </w:tcPr>
          <w:p w14:paraId="623CCFC8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37" w:type="dxa"/>
            <w:vMerge/>
            <w:vAlign w:val="center"/>
          </w:tcPr>
          <w:p w14:paraId="51FC22DE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70" w:type="dxa"/>
            <w:vMerge/>
            <w:vAlign w:val="center"/>
          </w:tcPr>
          <w:p w14:paraId="50D2781D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7" w:type="dxa"/>
            <w:vAlign w:val="center"/>
          </w:tcPr>
          <w:p w14:paraId="3556C5BB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75" w:type="dxa"/>
            <w:vAlign w:val="center"/>
          </w:tcPr>
          <w:p w14:paraId="5CEC5E90" w14:textId="77777777" w:rsidR="00A605B3" w:rsidRPr="00A605B3" w:rsidRDefault="00A605B3" w:rsidP="00A605B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605B3">
              <w:rPr>
                <w:color w:val="000000" w:themeColor="text1"/>
                <w:sz w:val="24"/>
                <w:szCs w:val="24"/>
              </w:rPr>
              <w:t>Способно</w:t>
            </w:r>
          </w:p>
        </w:tc>
      </w:tr>
    </w:tbl>
    <w:p w14:paraId="2F9EC2E8" w14:textId="77777777" w:rsidR="00A605B3" w:rsidRPr="00A605B3" w:rsidRDefault="00A605B3" w:rsidP="00A605B3">
      <w:pPr>
        <w:jc w:val="both"/>
        <w:rPr>
          <w:color w:val="000000" w:themeColor="text1"/>
          <w:sz w:val="28"/>
        </w:rPr>
      </w:pPr>
    </w:p>
    <w:p w14:paraId="78A7FE58" w14:textId="77777777" w:rsidR="00A605B3" w:rsidRPr="00A605B3" w:rsidRDefault="00A605B3" w:rsidP="00A605B3">
      <w:pPr>
        <w:numPr>
          <w:ilvl w:val="2"/>
          <w:numId w:val="32"/>
        </w:numPr>
        <w:spacing w:line="360" w:lineRule="auto"/>
        <w:jc w:val="both"/>
        <w:rPr>
          <w:rFonts w:eastAsia="Calibri" w:cs="Constantia"/>
          <w:color w:val="000000" w:themeColor="text1"/>
          <w:sz w:val="28"/>
          <w:szCs w:val="22"/>
          <w:lang w:val="en-US" w:eastAsia="en-US"/>
        </w:rPr>
      </w:pPr>
      <w:r w:rsidRPr="00A605B3">
        <w:rPr>
          <w:rFonts w:eastAsia="Calibri" w:cs="Constantia"/>
          <w:color w:val="000000" w:themeColor="text1"/>
          <w:sz w:val="28"/>
          <w:szCs w:val="22"/>
          <w:lang w:eastAsia="en-US"/>
        </w:rPr>
        <w:t>Итоги оценивания</w:t>
      </w:r>
    </w:p>
    <w:p w14:paraId="5FD55B6C" w14:textId="77777777" w:rsidR="00A605B3" w:rsidRPr="00A605B3" w:rsidRDefault="00A605B3" w:rsidP="00A605B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A605B3">
        <w:rPr>
          <w:color w:val="000000" w:themeColor="text1"/>
          <w:sz w:val="28"/>
        </w:rPr>
        <w:t>По модели оценивания, представленной в таблице 3.1 «Модель оценивания» программный продукт мог получить максимально 28 баллов, что и является 100%.</w:t>
      </w:r>
    </w:p>
    <w:p w14:paraId="6B54E631" w14:textId="77777777" w:rsidR="00A605B3" w:rsidRPr="00A605B3" w:rsidRDefault="00A605B3" w:rsidP="00A605B3">
      <w:pPr>
        <w:numPr>
          <w:ilvl w:val="1"/>
          <w:numId w:val="32"/>
        </w:numPr>
        <w:spacing w:line="360" w:lineRule="auto"/>
        <w:jc w:val="both"/>
        <w:rPr>
          <w:rFonts w:eastAsia="Calibri" w:cs="Constantia"/>
          <w:color w:val="000000" w:themeColor="text1"/>
          <w:sz w:val="28"/>
          <w:szCs w:val="22"/>
          <w:lang w:val="en-US" w:eastAsia="en-US"/>
        </w:rPr>
      </w:pPr>
      <w:r w:rsidRPr="00A605B3">
        <w:rPr>
          <w:rFonts w:eastAsia="Calibri" w:cs="Constantia"/>
          <w:color w:val="000000" w:themeColor="text1"/>
          <w:sz w:val="28"/>
          <w:szCs w:val="22"/>
          <w:lang w:eastAsia="en-US"/>
        </w:rPr>
        <w:t>Итог разработки</w:t>
      </w:r>
    </w:p>
    <w:p w14:paraId="330FE5DB" w14:textId="77777777" w:rsidR="00A605B3" w:rsidRPr="00A605B3" w:rsidRDefault="00A605B3" w:rsidP="00A605B3">
      <w:pPr>
        <w:numPr>
          <w:ilvl w:val="2"/>
          <w:numId w:val="32"/>
        </w:numPr>
        <w:spacing w:line="360" w:lineRule="auto"/>
        <w:jc w:val="both"/>
        <w:rPr>
          <w:rFonts w:eastAsia="Calibri" w:cs="Constantia"/>
          <w:color w:val="000000" w:themeColor="text1"/>
          <w:sz w:val="28"/>
          <w:szCs w:val="22"/>
          <w:lang w:val="en-US" w:eastAsia="en-US"/>
        </w:rPr>
      </w:pPr>
      <w:r w:rsidRPr="00A605B3">
        <w:rPr>
          <w:rFonts w:eastAsia="Calibri" w:cs="Constantia"/>
          <w:color w:val="000000" w:themeColor="text1"/>
          <w:sz w:val="28"/>
          <w:szCs w:val="22"/>
          <w:lang w:eastAsia="en-US"/>
        </w:rPr>
        <w:t>Хронология разработки</w:t>
      </w:r>
    </w:p>
    <w:p w14:paraId="03F1C65F" w14:textId="77777777" w:rsidR="00A605B3" w:rsidRPr="00A605B3" w:rsidRDefault="00A605B3" w:rsidP="00A605B3">
      <w:pPr>
        <w:keepNext/>
        <w:spacing w:line="360" w:lineRule="auto"/>
        <w:jc w:val="both"/>
        <w:rPr>
          <w:bCs/>
          <w:color w:val="000000" w:themeColor="text1"/>
          <w:sz w:val="22"/>
        </w:rPr>
      </w:pPr>
      <w:r w:rsidRPr="00A605B3">
        <w:rPr>
          <w:bCs/>
          <w:color w:val="000000" w:themeColor="text1"/>
          <w:sz w:val="22"/>
        </w:rPr>
        <w:t>Таблица 3.3 – Хронология разработки</w:t>
      </w:r>
    </w:p>
    <w:tbl>
      <w:tblPr>
        <w:tblStyle w:val="aff3"/>
        <w:tblW w:w="10206" w:type="dxa"/>
        <w:jc w:val="center"/>
        <w:tblLook w:val="04A0" w:firstRow="1" w:lastRow="0" w:firstColumn="1" w:lastColumn="0" w:noHBand="0" w:noVBand="1"/>
      </w:tblPr>
      <w:tblGrid>
        <w:gridCol w:w="1418"/>
        <w:gridCol w:w="6804"/>
        <w:gridCol w:w="1984"/>
      </w:tblGrid>
      <w:tr w:rsidR="00A605B3" w:rsidRPr="00A605B3" w14:paraId="5B81D15B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6D53ECB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Версия</w:t>
            </w:r>
          </w:p>
        </w:tc>
        <w:tc>
          <w:tcPr>
            <w:tcW w:w="6804" w:type="dxa"/>
            <w:vAlign w:val="center"/>
          </w:tcPr>
          <w:p w14:paraId="47AE4B1B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Изменения</w:t>
            </w:r>
          </w:p>
        </w:tc>
        <w:tc>
          <w:tcPr>
            <w:tcW w:w="1984" w:type="dxa"/>
            <w:vAlign w:val="center"/>
          </w:tcPr>
          <w:p w14:paraId="04841E0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Дата изменения</w:t>
            </w:r>
          </w:p>
        </w:tc>
      </w:tr>
      <w:tr w:rsidR="00A605B3" w:rsidRPr="00A605B3" w14:paraId="4248CAEB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1E497AD5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6804" w:type="dxa"/>
            <w:vAlign w:val="center"/>
          </w:tcPr>
          <w:p w14:paraId="03FA1101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984" w:type="dxa"/>
            <w:vAlign w:val="center"/>
          </w:tcPr>
          <w:p w14:paraId="2B6AFBC0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3</w:t>
            </w:r>
          </w:p>
        </w:tc>
      </w:tr>
      <w:tr w:rsidR="00A605B3" w:rsidRPr="00A605B3" w14:paraId="0A7A7FE6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7D9D6EDC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0.0.0.0</w:t>
            </w:r>
          </w:p>
        </w:tc>
        <w:tc>
          <w:tcPr>
            <w:tcW w:w="6804" w:type="dxa"/>
            <w:vAlign w:val="center"/>
          </w:tcPr>
          <w:p w14:paraId="1BB2F7CB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 набросок основного окна</w:t>
            </w:r>
          </w:p>
        </w:tc>
        <w:tc>
          <w:tcPr>
            <w:tcW w:w="1984" w:type="dxa"/>
            <w:vAlign w:val="center"/>
          </w:tcPr>
          <w:p w14:paraId="3BD8E29D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11.04.19</w:t>
            </w:r>
          </w:p>
        </w:tc>
      </w:tr>
      <w:tr w:rsidR="00A605B3" w:rsidRPr="00A605B3" w14:paraId="7DDB1D4B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18894C62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0.0.0.1</w:t>
            </w:r>
          </w:p>
        </w:tc>
        <w:tc>
          <w:tcPr>
            <w:tcW w:w="6804" w:type="dxa"/>
            <w:vAlign w:val="center"/>
          </w:tcPr>
          <w:p w14:paraId="66441D6C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Добавлено подключение к БД</w:t>
            </w:r>
          </w:p>
        </w:tc>
        <w:tc>
          <w:tcPr>
            <w:tcW w:w="1984" w:type="dxa"/>
            <w:vAlign w:val="center"/>
          </w:tcPr>
          <w:p w14:paraId="5E299F8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20.04.19</w:t>
            </w:r>
          </w:p>
        </w:tc>
      </w:tr>
      <w:tr w:rsidR="00A605B3" w:rsidRPr="00A605B3" w14:paraId="3A54282F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59FFB91C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0.0.0.2</w:t>
            </w:r>
          </w:p>
        </w:tc>
        <w:tc>
          <w:tcPr>
            <w:tcW w:w="6804" w:type="dxa"/>
            <w:vAlign w:val="center"/>
          </w:tcPr>
          <w:p w14:paraId="426D528B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 интерфейс авторизации</w:t>
            </w:r>
          </w:p>
          <w:p w14:paraId="7704837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 интерфейс регистрации</w:t>
            </w:r>
          </w:p>
        </w:tc>
        <w:tc>
          <w:tcPr>
            <w:tcW w:w="1984" w:type="dxa"/>
            <w:vAlign w:val="center"/>
          </w:tcPr>
          <w:p w14:paraId="033599A6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13.05.19</w:t>
            </w:r>
          </w:p>
        </w:tc>
      </w:tr>
      <w:tr w:rsidR="00A605B3" w:rsidRPr="00A605B3" w14:paraId="61DC5375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4996535D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0.0.0.3</w:t>
            </w:r>
          </w:p>
        </w:tc>
        <w:tc>
          <w:tcPr>
            <w:tcW w:w="6804" w:type="dxa"/>
            <w:vAlign w:val="center"/>
          </w:tcPr>
          <w:p w14:paraId="270901C9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Реализованы методы регистрации и авторизации</w:t>
            </w:r>
          </w:p>
        </w:tc>
        <w:tc>
          <w:tcPr>
            <w:tcW w:w="1984" w:type="dxa"/>
            <w:vAlign w:val="center"/>
          </w:tcPr>
          <w:p w14:paraId="1F963E2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14.05.19</w:t>
            </w:r>
          </w:p>
        </w:tc>
      </w:tr>
      <w:tr w:rsidR="00A605B3" w:rsidRPr="00A605B3" w14:paraId="5BE46B3D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5C7AAD28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0.0.0.4</w:t>
            </w:r>
          </w:p>
        </w:tc>
        <w:tc>
          <w:tcPr>
            <w:tcW w:w="6804" w:type="dxa"/>
            <w:vAlign w:val="center"/>
          </w:tcPr>
          <w:p w14:paraId="6951C8D2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Реализованы методы распределения ролей</w:t>
            </w:r>
          </w:p>
        </w:tc>
        <w:tc>
          <w:tcPr>
            <w:tcW w:w="1984" w:type="dxa"/>
            <w:vAlign w:val="center"/>
          </w:tcPr>
          <w:p w14:paraId="019212B5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15.05.19</w:t>
            </w:r>
          </w:p>
        </w:tc>
      </w:tr>
      <w:tr w:rsidR="00A605B3" w:rsidRPr="00A605B3" w14:paraId="13B9C424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64F2F9EC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0.0.0.5</w:t>
            </w:r>
          </w:p>
        </w:tc>
        <w:tc>
          <w:tcPr>
            <w:tcW w:w="6804" w:type="dxa"/>
            <w:vAlign w:val="center"/>
          </w:tcPr>
          <w:p w14:paraId="586AB437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 начальный интерфейс для роли «Администратор»</w:t>
            </w:r>
          </w:p>
        </w:tc>
        <w:tc>
          <w:tcPr>
            <w:tcW w:w="1984" w:type="dxa"/>
            <w:vAlign w:val="center"/>
          </w:tcPr>
          <w:p w14:paraId="109087E3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16.05.19</w:t>
            </w:r>
          </w:p>
        </w:tc>
      </w:tr>
      <w:tr w:rsidR="00A605B3" w:rsidRPr="00A605B3" w14:paraId="5118E25B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58A66727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0.0.0.6</w:t>
            </w:r>
          </w:p>
        </w:tc>
        <w:tc>
          <w:tcPr>
            <w:tcW w:w="6804" w:type="dxa"/>
            <w:vAlign w:val="center"/>
          </w:tcPr>
          <w:p w14:paraId="02D0275A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 начальный интерфейс для роли «Нет доступа»</w:t>
            </w:r>
          </w:p>
        </w:tc>
        <w:tc>
          <w:tcPr>
            <w:tcW w:w="1984" w:type="dxa"/>
            <w:vAlign w:val="center"/>
          </w:tcPr>
          <w:p w14:paraId="0682558E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17.05.19</w:t>
            </w:r>
          </w:p>
        </w:tc>
      </w:tr>
      <w:tr w:rsidR="00A605B3" w:rsidRPr="00A605B3" w14:paraId="07B14F46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42B0AF9D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0.0.0.7</w:t>
            </w:r>
          </w:p>
        </w:tc>
        <w:tc>
          <w:tcPr>
            <w:tcW w:w="6804" w:type="dxa"/>
            <w:vAlign w:val="center"/>
          </w:tcPr>
          <w:p w14:paraId="0F4E008A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 начальный интерфейс для роли «Сотрудник отдела по работе с иностранными правами»</w:t>
            </w:r>
          </w:p>
        </w:tc>
        <w:tc>
          <w:tcPr>
            <w:tcW w:w="1984" w:type="dxa"/>
            <w:vAlign w:val="center"/>
          </w:tcPr>
          <w:p w14:paraId="3E777431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18.05.19</w:t>
            </w:r>
          </w:p>
        </w:tc>
      </w:tr>
      <w:tr w:rsidR="00A605B3" w:rsidRPr="00A605B3" w14:paraId="74A8B339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383AF13E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0.0.0.8</w:t>
            </w:r>
          </w:p>
        </w:tc>
        <w:tc>
          <w:tcPr>
            <w:tcW w:w="6804" w:type="dxa"/>
            <w:vAlign w:val="center"/>
          </w:tcPr>
          <w:p w14:paraId="4845B5E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 начальный интерфейс для роли «Сотрудник производственного отдела»</w:t>
            </w:r>
          </w:p>
        </w:tc>
        <w:tc>
          <w:tcPr>
            <w:tcW w:w="1984" w:type="dxa"/>
            <w:vAlign w:val="center"/>
          </w:tcPr>
          <w:p w14:paraId="35616692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19.05.19</w:t>
            </w:r>
          </w:p>
        </w:tc>
      </w:tr>
      <w:tr w:rsidR="00A605B3" w:rsidRPr="00A605B3" w14:paraId="5E461DA3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06F076CA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0.0.0.9</w:t>
            </w:r>
          </w:p>
        </w:tc>
        <w:tc>
          <w:tcPr>
            <w:tcW w:w="6804" w:type="dxa"/>
            <w:vAlign w:val="center"/>
          </w:tcPr>
          <w:p w14:paraId="5209D835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 начальный интерфейс для роли «Сотрудник отдела продаж»</w:t>
            </w:r>
          </w:p>
        </w:tc>
        <w:tc>
          <w:tcPr>
            <w:tcW w:w="1984" w:type="dxa"/>
            <w:vAlign w:val="center"/>
          </w:tcPr>
          <w:p w14:paraId="5EB84544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20.05.19</w:t>
            </w:r>
          </w:p>
        </w:tc>
      </w:tr>
      <w:tr w:rsidR="00A605B3" w:rsidRPr="00A605B3" w14:paraId="451D4683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42EBF18C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0.0.1.0</w:t>
            </w:r>
          </w:p>
        </w:tc>
        <w:tc>
          <w:tcPr>
            <w:tcW w:w="6804" w:type="dxa"/>
            <w:vAlign w:val="center"/>
          </w:tcPr>
          <w:p w14:paraId="709E60F2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Реализованы интерфейсы справочников</w:t>
            </w:r>
          </w:p>
        </w:tc>
        <w:tc>
          <w:tcPr>
            <w:tcW w:w="1984" w:type="dxa"/>
            <w:vAlign w:val="center"/>
          </w:tcPr>
          <w:p w14:paraId="06FA22F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22.05.19</w:t>
            </w:r>
          </w:p>
        </w:tc>
      </w:tr>
      <w:tr w:rsidR="00A605B3" w:rsidRPr="00A605B3" w14:paraId="71DB812E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0F26DA12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0.0.1.1</w:t>
            </w:r>
          </w:p>
        </w:tc>
        <w:tc>
          <w:tcPr>
            <w:tcW w:w="6804" w:type="dxa"/>
            <w:vAlign w:val="center"/>
          </w:tcPr>
          <w:p w14:paraId="6088AD25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Реализованы методы пользовательские настройки</w:t>
            </w:r>
          </w:p>
        </w:tc>
        <w:tc>
          <w:tcPr>
            <w:tcW w:w="1984" w:type="dxa"/>
            <w:vAlign w:val="center"/>
          </w:tcPr>
          <w:p w14:paraId="76673EA7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01.06.19</w:t>
            </w:r>
          </w:p>
        </w:tc>
      </w:tr>
      <w:tr w:rsidR="00A605B3" w:rsidRPr="00A605B3" w14:paraId="452F8649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0CF7ACF0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0.0.1.2</w:t>
            </w:r>
          </w:p>
        </w:tc>
        <w:tc>
          <w:tcPr>
            <w:tcW w:w="6804" w:type="dxa"/>
            <w:vAlign w:val="center"/>
          </w:tcPr>
          <w:p w14:paraId="14B223F8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Реализованы стандартные функции манипуляции данными</w:t>
            </w:r>
          </w:p>
        </w:tc>
        <w:tc>
          <w:tcPr>
            <w:tcW w:w="1984" w:type="dxa"/>
            <w:vAlign w:val="center"/>
          </w:tcPr>
          <w:p w14:paraId="111A9E17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02.06.19</w:t>
            </w:r>
          </w:p>
        </w:tc>
      </w:tr>
      <w:tr w:rsidR="00A605B3" w:rsidRPr="00A605B3" w14:paraId="3009E94A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4B3F859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0.0.1.3</w:t>
            </w:r>
          </w:p>
        </w:tc>
        <w:tc>
          <w:tcPr>
            <w:tcW w:w="6804" w:type="dxa"/>
            <w:vAlign w:val="center"/>
          </w:tcPr>
          <w:p w14:paraId="5EF5FC34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Реализованы интерфейсы бизнес-процессов</w:t>
            </w:r>
          </w:p>
        </w:tc>
        <w:tc>
          <w:tcPr>
            <w:tcW w:w="1984" w:type="dxa"/>
            <w:vAlign w:val="center"/>
          </w:tcPr>
          <w:p w14:paraId="1DD92FC2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03.06.19</w:t>
            </w:r>
          </w:p>
        </w:tc>
      </w:tr>
      <w:tr w:rsidR="00A605B3" w:rsidRPr="00A605B3" w14:paraId="6C200057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07477E20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0.0.1.4</w:t>
            </w:r>
          </w:p>
        </w:tc>
        <w:tc>
          <w:tcPr>
            <w:tcW w:w="6804" w:type="dxa"/>
            <w:vAlign w:val="center"/>
          </w:tcPr>
          <w:p w14:paraId="5CBE349D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Реализованы методы бизнес-логики</w:t>
            </w:r>
          </w:p>
        </w:tc>
        <w:tc>
          <w:tcPr>
            <w:tcW w:w="1984" w:type="dxa"/>
            <w:vAlign w:val="center"/>
          </w:tcPr>
          <w:p w14:paraId="07F56493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04.06.19</w:t>
            </w:r>
          </w:p>
        </w:tc>
      </w:tr>
      <w:tr w:rsidR="00A605B3" w:rsidRPr="00A605B3" w14:paraId="2B39C5CE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22B9F880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0.0.2.0</w:t>
            </w:r>
          </w:p>
        </w:tc>
        <w:tc>
          <w:tcPr>
            <w:tcW w:w="6804" w:type="dxa"/>
            <w:vAlign w:val="center"/>
          </w:tcPr>
          <w:p w14:paraId="537F19B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 xml:space="preserve">- Создание функций обработки документов 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Microsoft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Word</w:t>
            </w:r>
          </w:p>
        </w:tc>
        <w:tc>
          <w:tcPr>
            <w:tcW w:w="1984" w:type="dxa"/>
            <w:vAlign w:val="center"/>
          </w:tcPr>
          <w:p w14:paraId="4E0B86A8" w14:textId="70D1E62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</w:t>
            </w:r>
            <w:r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6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.0</w:t>
            </w:r>
            <w:r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9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.19</w:t>
            </w:r>
          </w:p>
        </w:tc>
      </w:tr>
      <w:tr w:rsidR="00A605B3" w:rsidRPr="00A605B3" w14:paraId="6F94D326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62664374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0.0.3.0</w:t>
            </w:r>
          </w:p>
        </w:tc>
        <w:tc>
          <w:tcPr>
            <w:tcW w:w="6804" w:type="dxa"/>
            <w:vAlign w:val="center"/>
          </w:tcPr>
          <w:p w14:paraId="0836AE42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 xml:space="preserve">- Создание функций обработки документов 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Microsoft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Excel</w:t>
            </w:r>
          </w:p>
        </w:tc>
        <w:tc>
          <w:tcPr>
            <w:tcW w:w="1984" w:type="dxa"/>
            <w:vAlign w:val="center"/>
          </w:tcPr>
          <w:p w14:paraId="34C7C9C8" w14:textId="375118BF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06.0</w:t>
            </w:r>
            <w:r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9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.19</w:t>
            </w:r>
          </w:p>
        </w:tc>
      </w:tr>
      <w:tr w:rsidR="00A605B3" w:rsidRPr="00A605B3" w14:paraId="327B8AFB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3B753C4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0.1.0</w:t>
            </w:r>
          </w:p>
        </w:tc>
        <w:tc>
          <w:tcPr>
            <w:tcW w:w="6804" w:type="dxa"/>
            <w:vAlign w:val="center"/>
          </w:tcPr>
          <w:p w14:paraId="1B9784EF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 xml:space="preserve">- 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Создание методов шифрования</w:t>
            </w:r>
          </w:p>
        </w:tc>
        <w:tc>
          <w:tcPr>
            <w:tcW w:w="1984" w:type="dxa"/>
            <w:vAlign w:val="center"/>
          </w:tcPr>
          <w:p w14:paraId="1ED37D53" w14:textId="41D9302D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29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.0</w:t>
            </w:r>
            <w:r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9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.19</w:t>
            </w:r>
          </w:p>
        </w:tc>
      </w:tr>
      <w:tr w:rsidR="00A605B3" w:rsidRPr="00A605B3" w14:paraId="77946305" w14:textId="77777777" w:rsidTr="00CB25E5">
        <w:trPr>
          <w:trHeight w:val="298"/>
          <w:jc w:val="center"/>
        </w:trPr>
        <w:tc>
          <w:tcPr>
            <w:tcW w:w="1418" w:type="dxa"/>
            <w:vAlign w:val="center"/>
          </w:tcPr>
          <w:p w14:paraId="488F9101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0.2.0</w:t>
            </w:r>
          </w:p>
        </w:tc>
        <w:tc>
          <w:tcPr>
            <w:tcW w:w="6804" w:type="dxa"/>
            <w:vAlign w:val="center"/>
          </w:tcPr>
          <w:p w14:paraId="46BABAB0" w14:textId="77777777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</w:pP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- Создание методов динамического обновления таблиц</w:t>
            </w:r>
          </w:p>
        </w:tc>
        <w:tc>
          <w:tcPr>
            <w:tcW w:w="1984" w:type="dxa"/>
            <w:vAlign w:val="center"/>
          </w:tcPr>
          <w:p w14:paraId="0498DE4A" w14:textId="705FF582" w:rsidR="00A605B3" w:rsidRPr="00A605B3" w:rsidRDefault="00A605B3" w:rsidP="00A605B3">
            <w:pPr>
              <w:jc w:val="center"/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30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.0</w:t>
            </w:r>
            <w:r>
              <w:rPr>
                <w:rFonts w:eastAsia="Calibri"/>
                <w:color w:val="000000" w:themeColor="text1"/>
                <w:sz w:val="24"/>
                <w:szCs w:val="24"/>
                <w:lang w:val="en-US" w:eastAsia="en-US"/>
              </w:rPr>
              <w:t>9</w:t>
            </w:r>
            <w:r w:rsidRPr="00A605B3">
              <w:rPr>
                <w:rFonts w:eastAsia="Calibri"/>
                <w:color w:val="000000" w:themeColor="text1"/>
                <w:sz w:val="24"/>
                <w:szCs w:val="24"/>
                <w:lang w:eastAsia="en-US"/>
              </w:rPr>
              <w:t>.19</w:t>
            </w:r>
          </w:p>
        </w:tc>
      </w:tr>
    </w:tbl>
    <w:p w14:paraId="12A7A21E" w14:textId="77777777" w:rsidR="00A605B3" w:rsidRPr="00A605B3" w:rsidRDefault="00A605B3" w:rsidP="00A605B3">
      <w:pPr>
        <w:spacing w:line="360" w:lineRule="auto"/>
        <w:jc w:val="both"/>
        <w:rPr>
          <w:color w:val="000000" w:themeColor="text1"/>
          <w:sz w:val="28"/>
        </w:rPr>
      </w:pPr>
    </w:p>
    <w:p w14:paraId="634B947F" w14:textId="77777777" w:rsidR="00A605B3" w:rsidRDefault="00A605B3" w:rsidP="00A605B3">
      <w:pPr>
        <w:spacing w:before="240" w:line="360" w:lineRule="auto"/>
        <w:ind w:firstLine="709"/>
        <w:jc w:val="both"/>
        <w:rPr>
          <w:bCs/>
          <w:color w:val="000000" w:themeColor="text1"/>
          <w:sz w:val="22"/>
        </w:rPr>
      </w:pPr>
    </w:p>
    <w:p w14:paraId="3F1E6C40" w14:textId="77777777" w:rsidR="003E47EA" w:rsidRPr="00A605B3" w:rsidRDefault="003E47EA">
      <w:pPr>
        <w:widowControl/>
        <w:autoSpaceDE/>
        <w:autoSpaceDN/>
        <w:adjustRightInd/>
        <w:rPr>
          <w:rFonts w:eastAsia="Calibri"/>
          <w:sz w:val="24"/>
          <w:szCs w:val="24"/>
          <w:lang w:eastAsia="en-US"/>
        </w:rPr>
      </w:pPr>
    </w:p>
    <w:p w14:paraId="4079049C" w14:textId="6C4C1DC1" w:rsidR="003B5F43" w:rsidRPr="00A605B3" w:rsidRDefault="003B5F43" w:rsidP="003E47EA">
      <w:pPr>
        <w:pStyle w:val="ac"/>
        <w:spacing w:after="0" w:line="240" w:lineRule="auto"/>
        <w:ind w:left="426" w:firstLine="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05B3">
        <w:rPr>
          <w:rFonts w:ascii="Times New Roman" w:hAnsi="Times New Roman" w:cs="Times New Roman"/>
          <w:b/>
          <w:bCs/>
          <w:sz w:val="32"/>
          <w:szCs w:val="32"/>
          <w:lang w:val="ru-RU"/>
        </w:rPr>
        <w:t>ЗАКЛЮЧЕНИЕ</w:t>
      </w:r>
      <w:bookmarkEnd w:id="15"/>
      <w:bookmarkEnd w:id="16"/>
    </w:p>
    <w:p w14:paraId="7DB2A3A5" w14:textId="77777777" w:rsidR="003B5F43" w:rsidRPr="00A605B3" w:rsidRDefault="003B5F43" w:rsidP="003B5F43">
      <w:pPr>
        <w:spacing w:line="360" w:lineRule="auto"/>
        <w:ind w:firstLine="709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В процессе выполнения курсового проекта была выполнена его цель и решены поставленные задачи. Также были закреплены теоретические и практические знания и умения, и профессиональные компетенции, осваиваемые в процессе изучения профессионального модуля, а также была изучена и проанализирована выбранная предметная область.</w:t>
      </w:r>
    </w:p>
    <w:p w14:paraId="493CDC04" w14:textId="77777777" w:rsidR="003B5F43" w:rsidRPr="00A605B3" w:rsidRDefault="003B5F43" w:rsidP="003B5F43">
      <w:pPr>
        <w:spacing w:line="360" w:lineRule="auto"/>
        <w:ind w:firstLine="709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В ходе выполнения этапов курсового проекта был получен опыт в разработке собственной информационной системы для предприятия, начиная с анализа его работы, событийных цепочек действий и нужд в автоматизации его бизнес-процессов, и заканчивая созданием готового продукта, способного работать, отвечать требованиям предметной области и функционировать под определенный род деятельности.</w:t>
      </w:r>
    </w:p>
    <w:p w14:paraId="3ED14EA9" w14:textId="065AC478" w:rsidR="003B5F43" w:rsidRDefault="003B5F43" w:rsidP="003B5F4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Со временем предприятия развивается, и ему необходимо, чтобы программный продукт был всегда востребованным. Для этого нужно заниматься его развитием и адаптацией под новый имидж и восприятия предприятия, а также его продвигать. В этом может помочь дальнейшее сопровождение приложения на веб-ресурсе.</w:t>
      </w:r>
    </w:p>
    <w:p w14:paraId="280ACBEB" w14:textId="77777777" w:rsid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44A164" w14:textId="039FE46D" w:rsidR="00A605B3" w:rsidRPr="00A605B3" w:rsidRDefault="00A605B3" w:rsidP="00A605B3">
      <w:pPr>
        <w:spacing w:line="360" w:lineRule="auto"/>
        <w:ind w:firstLine="708"/>
        <w:jc w:val="center"/>
        <w:rPr>
          <w:sz w:val="28"/>
          <w:szCs w:val="28"/>
        </w:rPr>
      </w:pPr>
      <w:r w:rsidRPr="00A605B3">
        <w:rPr>
          <w:sz w:val="28"/>
          <w:szCs w:val="28"/>
        </w:rPr>
        <w:lastRenderedPageBreak/>
        <w:t>СПИСОК ИСПОЛЬЗУЕМЫХ МАТЕРИАЛОВ</w:t>
      </w:r>
    </w:p>
    <w:p w14:paraId="01F04981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1)</w:t>
      </w:r>
      <w:r w:rsidRPr="00A605B3">
        <w:rPr>
          <w:sz w:val="28"/>
          <w:szCs w:val="28"/>
        </w:rPr>
        <w:tab/>
        <w:t>И.М. Щаников, Методические рекомендации к выполнению КП МДК.</w:t>
      </w:r>
    </w:p>
    <w:p w14:paraId="7A409AF9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2)</w:t>
      </w:r>
      <w:r w:rsidRPr="00A605B3">
        <w:rPr>
          <w:sz w:val="28"/>
          <w:szCs w:val="28"/>
        </w:rPr>
        <w:tab/>
        <w:t>И.М. Щаников, Лекционные материалы по РВиАПООН.</w:t>
      </w:r>
    </w:p>
    <w:p w14:paraId="1B863CBF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3)</w:t>
      </w:r>
      <w:r w:rsidRPr="00A605B3">
        <w:rPr>
          <w:sz w:val="28"/>
          <w:szCs w:val="28"/>
        </w:rPr>
        <w:tab/>
        <w:t>И.А. Морозов, Лекционные материалы по РВиАПООН.</w:t>
      </w:r>
    </w:p>
    <w:p w14:paraId="07D5205D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4)</w:t>
      </w:r>
      <w:r w:rsidRPr="00A605B3">
        <w:rPr>
          <w:sz w:val="28"/>
          <w:szCs w:val="28"/>
        </w:rPr>
        <w:tab/>
        <w:t>Ю.А. Русакова, Лекционные материалы по ООП.</w:t>
      </w:r>
    </w:p>
    <w:p w14:paraId="16475360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5)</w:t>
      </w:r>
      <w:r w:rsidRPr="00A605B3">
        <w:rPr>
          <w:sz w:val="28"/>
          <w:szCs w:val="28"/>
        </w:rPr>
        <w:tab/>
        <w:t>Документ ГОСТ ЕСПД 19.002 – 80.</w:t>
      </w:r>
    </w:p>
    <w:p w14:paraId="49563735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6)</w:t>
      </w:r>
      <w:r w:rsidRPr="00A605B3">
        <w:rPr>
          <w:sz w:val="28"/>
          <w:szCs w:val="28"/>
        </w:rPr>
        <w:tab/>
        <w:t>Документ ГОСТ ЕСПД 19.505 – 79.</w:t>
      </w:r>
    </w:p>
    <w:p w14:paraId="0B90C1FA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7)</w:t>
      </w:r>
      <w:r w:rsidRPr="00A605B3">
        <w:rPr>
          <w:sz w:val="28"/>
          <w:szCs w:val="28"/>
        </w:rPr>
        <w:tab/>
        <w:t>Документ ГОСТ ЕСПД 19.201-78.</w:t>
      </w:r>
    </w:p>
    <w:p w14:paraId="4B6E3F81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8)</w:t>
      </w:r>
      <w:r w:rsidRPr="00A605B3">
        <w:rPr>
          <w:sz w:val="28"/>
          <w:szCs w:val="28"/>
        </w:rPr>
        <w:tab/>
        <w:t>Документ ГОСТ Р ИСО/МЭК 9126-93.</w:t>
      </w:r>
    </w:p>
    <w:p w14:paraId="5F870DBB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9)</w:t>
      </w:r>
      <w:r w:rsidRPr="00A605B3">
        <w:rPr>
          <w:sz w:val="28"/>
          <w:szCs w:val="28"/>
        </w:rPr>
        <w:tab/>
        <w:t>Документ ГОСТ 2.106-96.</w:t>
      </w:r>
    </w:p>
    <w:p w14:paraId="5B269EEA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10)</w:t>
      </w:r>
      <w:r w:rsidRPr="00A605B3">
        <w:rPr>
          <w:sz w:val="28"/>
          <w:szCs w:val="28"/>
        </w:rPr>
        <w:tab/>
        <w:t>Документ ISO 9241-12-1998.</w:t>
      </w:r>
    </w:p>
    <w:p w14:paraId="73AB6AFE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11)</w:t>
      </w:r>
      <w:r w:rsidRPr="00A605B3">
        <w:rPr>
          <w:sz w:val="28"/>
          <w:szCs w:val="28"/>
        </w:rPr>
        <w:tab/>
        <w:t>Документ ISO 9241-14-1997.</w:t>
      </w:r>
    </w:p>
    <w:p w14:paraId="1234995F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12)</w:t>
      </w:r>
      <w:r w:rsidRPr="00A605B3">
        <w:rPr>
          <w:sz w:val="28"/>
          <w:szCs w:val="28"/>
        </w:rPr>
        <w:tab/>
        <w:t>Документ ISO/IES 13407-1999.</w:t>
      </w:r>
    </w:p>
    <w:p w14:paraId="06EC982C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13)</w:t>
      </w:r>
      <w:r w:rsidRPr="00A605B3">
        <w:rPr>
          <w:sz w:val="28"/>
          <w:szCs w:val="28"/>
        </w:rPr>
        <w:tab/>
        <w:t>Документ ГОСТ ИСО 9241.</w:t>
      </w:r>
    </w:p>
    <w:p w14:paraId="3D968E7A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14)</w:t>
      </w:r>
      <w:r w:rsidRPr="00A605B3">
        <w:rPr>
          <w:sz w:val="28"/>
          <w:szCs w:val="28"/>
        </w:rPr>
        <w:tab/>
        <w:t>Документ ISO 9126.</w:t>
      </w:r>
    </w:p>
    <w:p w14:paraId="53E4A487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15)</w:t>
      </w:r>
      <w:r w:rsidRPr="00A605B3">
        <w:rPr>
          <w:sz w:val="28"/>
          <w:szCs w:val="28"/>
        </w:rPr>
        <w:tab/>
        <w:t>Михаил Фленов «Библия С#», издательство «BHV», 2016 г.</w:t>
      </w:r>
    </w:p>
    <w:p w14:paraId="0588B074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16)</w:t>
      </w:r>
      <w:r w:rsidRPr="00A605B3">
        <w:rPr>
          <w:sz w:val="28"/>
          <w:szCs w:val="28"/>
        </w:rPr>
        <w:tab/>
        <w:t>Джозеф Албахари «C# Карманный справочник», издательство «Диагностика», 2017 г.</w:t>
      </w:r>
    </w:p>
    <w:p w14:paraId="67E60AB6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17)</w:t>
      </w:r>
      <w:r w:rsidRPr="00A605B3">
        <w:rPr>
          <w:sz w:val="28"/>
          <w:szCs w:val="28"/>
        </w:rPr>
        <w:tab/>
        <w:t>Боб Бошемин «Основы ADO.NET», издательство «Вильямс», 2003 г.</w:t>
      </w:r>
    </w:p>
    <w:p w14:paraId="7F35C746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18)</w:t>
      </w:r>
      <w:r w:rsidRPr="00A605B3">
        <w:rPr>
          <w:sz w:val="28"/>
          <w:szCs w:val="28"/>
        </w:rPr>
        <w:tab/>
        <w:t>Билл Гамильтон, «ADO.NET. Сборник рецептов», издательство «Питер», 2005г.</w:t>
      </w:r>
    </w:p>
    <w:p w14:paraId="4D2ABC7E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19)</w:t>
      </w:r>
      <w:r w:rsidRPr="00A605B3">
        <w:rPr>
          <w:sz w:val="28"/>
          <w:szCs w:val="28"/>
        </w:rPr>
        <w:tab/>
        <w:t>Александр Бондарь «Microsoft SQL Server 2012», издательство «БХВ-Петербург», 2015 г.</w:t>
      </w:r>
    </w:p>
    <w:p w14:paraId="7B8E158C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  <w:lang w:val="en-US"/>
        </w:rPr>
        <w:t>20)</w:t>
      </w:r>
      <w:r w:rsidRPr="00A605B3">
        <w:rPr>
          <w:sz w:val="28"/>
          <w:szCs w:val="28"/>
          <w:lang w:val="en-US"/>
        </w:rPr>
        <w:tab/>
      </w:r>
      <w:r w:rsidRPr="00A605B3">
        <w:rPr>
          <w:sz w:val="28"/>
          <w:szCs w:val="28"/>
        </w:rPr>
        <w:t>Ицик</w:t>
      </w:r>
      <w:r w:rsidRPr="00A605B3">
        <w:rPr>
          <w:sz w:val="28"/>
          <w:szCs w:val="28"/>
          <w:lang w:val="en-US"/>
        </w:rPr>
        <w:t xml:space="preserve"> </w:t>
      </w:r>
      <w:r w:rsidRPr="00A605B3">
        <w:rPr>
          <w:sz w:val="28"/>
          <w:szCs w:val="28"/>
        </w:rPr>
        <w:t>Бен</w:t>
      </w:r>
      <w:r w:rsidRPr="00A605B3">
        <w:rPr>
          <w:sz w:val="28"/>
          <w:szCs w:val="28"/>
          <w:lang w:val="en-US"/>
        </w:rPr>
        <w:t>-</w:t>
      </w:r>
      <w:r w:rsidRPr="00A605B3">
        <w:rPr>
          <w:sz w:val="28"/>
          <w:szCs w:val="28"/>
        </w:rPr>
        <w:t>Ган</w:t>
      </w:r>
      <w:r w:rsidRPr="00A605B3">
        <w:rPr>
          <w:sz w:val="28"/>
          <w:szCs w:val="28"/>
          <w:lang w:val="en-US"/>
        </w:rPr>
        <w:t xml:space="preserve"> «Microsoft SQL Server 2012. </w:t>
      </w:r>
      <w:r w:rsidRPr="00A605B3">
        <w:rPr>
          <w:sz w:val="28"/>
          <w:szCs w:val="28"/>
        </w:rPr>
        <w:t>Создание запросов», издательство «Наука», 2013 г.</w:t>
      </w:r>
    </w:p>
    <w:p w14:paraId="14DD8BA8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21)</w:t>
      </w:r>
      <w:r w:rsidRPr="00A605B3">
        <w:rPr>
          <w:sz w:val="28"/>
          <w:szCs w:val="28"/>
        </w:rPr>
        <w:tab/>
        <w:t>Джепикс Филипп «Язык программирования C# 7 и платформы .NET и .NET Core», издательство «Вильямс», 2018 г.</w:t>
      </w:r>
    </w:p>
    <w:p w14:paraId="12435FCF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22)</w:t>
      </w:r>
      <w:r w:rsidRPr="00A605B3">
        <w:rPr>
          <w:sz w:val="28"/>
          <w:szCs w:val="28"/>
        </w:rPr>
        <w:tab/>
        <w:t>https://color.adobe.com/ru/create – Палитра цветов.</w:t>
      </w:r>
    </w:p>
    <w:p w14:paraId="3DBF4F62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23)</w:t>
      </w:r>
      <w:r w:rsidRPr="00A605B3">
        <w:rPr>
          <w:sz w:val="28"/>
          <w:szCs w:val="28"/>
        </w:rPr>
        <w:tab/>
        <w:t>https://icons8.com/icons – База иконок для проекта.</w:t>
      </w:r>
    </w:p>
    <w:p w14:paraId="6F552B81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  <w:r w:rsidRPr="00A605B3">
        <w:rPr>
          <w:sz w:val="28"/>
          <w:szCs w:val="28"/>
        </w:rPr>
        <w:t>24)</w:t>
      </w:r>
      <w:r w:rsidRPr="00A605B3">
        <w:rPr>
          <w:sz w:val="28"/>
          <w:szCs w:val="28"/>
        </w:rPr>
        <w:tab/>
        <w:t>https://docs.microsoft.com/ru-ru/dotnet/csharp/ – Руководство по языку C#.</w:t>
      </w:r>
    </w:p>
    <w:p w14:paraId="7EEEAB1F" w14:textId="77777777" w:rsidR="00A605B3" w:rsidRPr="00A605B3" w:rsidRDefault="00A605B3" w:rsidP="00A605B3">
      <w:pPr>
        <w:spacing w:line="360" w:lineRule="auto"/>
        <w:ind w:firstLine="708"/>
        <w:jc w:val="both"/>
        <w:rPr>
          <w:sz w:val="28"/>
          <w:szCs w:val="28"/>
        </w:rPr>
      </w:pPr>
    </w:p>
    <w:p w14:paraId="632FDD13" w14:textId="77777777" w:rsidR="00A605B3" w:rsidRPr="00A605B3" w:rsidRDefault="00A605B3" w:rsidP="003B5F43">
      <w:pPr>
        <w:spacing w:line="360" w:lineRule="auto"/>
        <w:ind w:firstLine="708"/>
        <w:jc w:val="both"/>
        <w:rPr>
          <w:sz w:val="28"/>
          <w:szCs w:val="28"/>
        </w:rPr>
      </w:pPr>
    </w:p>
    <w:p w14:paraId="62F45D08" w14:textId="77777777" w:rsidR="000C449D" w:rsidRPr="00A605B3" w:rsidRDefault="000C449D" w:rsidP="003B5F43">
      <w:pPr>
        <w:pStyle w:val="aa"/>
        <w:ind w:firstLine="709"/>
        <w:jc w:val="both"/>
      </w:pPr>
    </w:p>
    <w:sectPr w:rsidR="000C449D" w:rsidRPr="00A605B3" w:rsidSect="00F16C14">
      <w:pgSz w:w="11906" w:h="16838"/>
      <w:pgMar w:top="1134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D82E9F" w14:textId="77777777" w:rsidR="007E250D" w:rsidRDefault="007E250D" w:rsidP="00AA1E3C">
      <w:r>
        <w:separator/>
      </w:r>
    </w:p>
  </w:endnote>
  <w:endnote w:type="continuationSeparator" w:id="0">
    <w:p w14:paraId="52022630" w14:textId="77777777" w:rsidR="007E250D" w:rsidRDefault="007E250D" w:rsidP="00AA1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CCA55A" w14:textId="77777777" w:rsidR="007E250D" w:rsidRDefault="007E250D" w:rsidP="00AA1E3C">
      <w:r>
        <w:separator/>
      </w:r>
    </w:p>
  </w:footnote>
  <w:footnote w:type="continuationSeparator" w:id="0">
    <w:p w14:paraId="5FB949B0" w14:textId="77777777" w:rsidR="007E250D" w:rsidRDefault="007E250D" w:rsidP="00AA1E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948359472"/>
      <w:docPartObj>
        <w:docPartGallery w:val="Page Numbers (Top of Page)"/>
        <w:docPartUnique/>
      </w:docPartObj>
    </w:sdtPr>
    <w:sdtContent>
      <w:p w14:paraId="31A72D27" w14:textId="77777777" w:rsidR="00CB25E5" w:rsidRDefault="00CB25E5">
        <w:pPr>
          <w:pStyle w:val="afb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- </w:t>
        </w: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-</w:t>
        </w:r>
      </w:p>
      <w:p w14:paraId="3046B9DA" w14:textId="5A485460" w:rsidR="00CB25E5" w:rsidRPr="003B4B2A" w:rsidRDefault="00CB25E5" w:rsidP="003B4B2A">
        <w:pPr>
          <w:jc w:val="center"/>
          <w:rPr>
            <w:sz w:val="22"/>
          </w:rPr>
        </w:pPr>
        <w:r>
          <w:rPr>
            <w:sz w:val="22"/>
          </w:rPr>
          <w:t xml:space="preserve">МПТ.И-3-16-КП.РВиАПООН 10 19 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2566E"/>
    <w:multiLevelType w:val="hybridMultilevel"/>
    <w:tmpl w:val="70A4BF7E"/>
    <w:lvl w:ilvl="0" w:tplc="DDF4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2627B"/>
    <w:multiLevelType w:val="hybridMultilevel"/>
    <w:tmpl w:val="CCA2FD74"/>
    <w:lvl w:ilvl="0" w:tplc="3BB874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80856"/>
    <w:multiLevelType w:val="multilevel"/>
    <w:tmpl w:val="0BF4D3A4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0" w:hanging="4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1BDE3FC1"/>
    <w:multiLevelType w:val="multilevel"/>
    <w:tmpl w:val="0419001D"/>
    <w:styleLink w:val="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none"/>
      <w:lvlText w:val="%3"/>
      <w:lvlJc w:val="left"/>
      <w:pPr>
        <w:ind w:left="1080" w:hanging="360"/>
      </w:pPr>
      <w:rPr>
        <w:rFonts w:ascii="Courier New" w:hAnsi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0092864"/>
    <w:multiLevelType w:val="multilevel"/>
    <w:tmpl w:val="2B3C2B4C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60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00" w:hanging="1440"/>
      </w:pPr>
      <w:rPr>
        <w:rFonts w:hint="default"/>
      </w:rPr>
    </w:lvl>
  </w:abstractNum>
  <w:abstractNum w:abstractNumId="5" w15:restartNumberingAfterBreak="0">
    <w:nsid w:val="212E132E"/>
    <w:multiLevelType w:val="multilevel"/>
    <w:tmpl w:val="885CD5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670251"/>
    <w:multiLevelType w:val="multilevel"/>
    <w:tmpl w:val="E2D252F0"/>
    <w:styleLink w:val="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."/>
      <w:lvlJc w:val="left"/>
      <w:pPr>
        <w:ind w:left="1440" w:hanging="360"/>
      </w:p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22A27"/>
    <w:multiLevelType w:val="hybridMultilevel"/>
    <w:tmpl w:val="9C90D97A"/>
    <w:lvl w:ilvl="0" w:tplc="DDF4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B73FB"/>
    <w:multiLevelType w:val="multilevel"/>
    <w:tmpl w:val="77B83FC8"/>
    <w:styleLink w:val="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%2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6B2000"/>
    <w:multiLevelType w:val="multilevel"/>
    <w:tmpl w:val="C8087C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2DB46A5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5857713"/>
    <w:multiLevelType w:val="hybridMultilevel"/>
    <w:tmpl w:val="F506A724"/>
    <w:lvl w:ilvl="0" w:tplc="DDF4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4144D0"/>
    <w:multiLevelType w:val="multilevel"/>
    <w:tmpl w:val="E15C0C32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3"/>
      <w:numFmt w:val="decimal"/>
      <w:lvlText w:val="%1.%2"/>
      <w:lvlJc w:val="left"/>
      <w:pPr>
        <w:ind w:left="660" w:hanging="480"/>
      </w:pPr>
    </w:lvl>
    <w:lvl w:ilvl="2">
      <w:start w:val="4"/>
      <w:numFmt w:val="decimal"/>
      <w:lvlText w:val="%1.%2.%3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198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700" w:hanging="1440"/>
      </w:pPr>
    </w:lvl>
    <w:lvl w:ilvl="8">
      <w:start w:val="1"/>
      <w:numFmt w:val="decimal"/>
      <w:lvlText w:val="%1.%2.%3.%4.%5.%6.%7.%8.%9"/>
      <w:lvlJc w:val="left"/>
      <w:pPr>
        <w:ind w:left="3240" w:hanging="1800"/>
      </w:pPr>
    </w:lvl>
  </w:abstractNum>
  <w:abstractNum w:abstractNumId="13" w15:restartNumberingAfterBreak="0">
    <w:nsid w:val="3AEF25E3"/>
    <w:multiLevelType w:val="hybridMultilevel"/>
    <w:tmpl w:val="31529B70"/>
    <w:lvl w:ilvl="0" w:tplc="DDF4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04D3C"/>
    <w:multiLevelType w:val="multilevel"/>
    <w:tmpl w:val="5C2C91F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3B9B6E26"/>
    <w:multiLevelType w:val="multilevel"/>
    <w:tmpl w:val="2B3C2B4C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60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00" w:hanging="1440"/>
      </w:pPr>
      <w:rPr>
        <w:rFonts w:hint="default"/>
      </w:rPr>
    </w:lvl>
  </w:abstractNum>
  <w:abstractNum w:abstractNumId="16" w15:restartNumberingAfterBreak="0">
    <w:nsid w:val="42893ED8"/>
    <w:multiLevelType w:val="hybridMultilevel"/>
    <w:tmpl w:val="28FA8316"/>
    <w:lvl w:ilvl="0" w:tplc="3BB874E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48744D5"/>
    <w:multiLevelType w:val="multilevel"/>
    <w:tmpl w:val="C8087C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4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563331F"/>
    <w:multiLevelType w:val="hybridMultilevel"/>
    <w:tmpl w:val="E184422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BC628E9"/>
    <w:multiLevelType w:val="hybridMultilevel"/>
    <w:tmpl w:val="5298EF46"/>
    <w:lvl w:ilvl="0" w:tplc="3BB874E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501E5B2D"/>
    <w:multiLevelType w:val="hybridMultilevel"/>
    <w:tmpl w:val="4962CD10"/>
    <w:lvl w:ilvl="0" w:tplc="3BB874E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51347D20"/>
    <w:multiLevelType w:val="multilevel"/>
    <w:tmpl w:val="0419001D"/>
    <w:styleLink w:val="7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2C62CE2"/>
    <w:multiLevelType w:val="multilevel"/>
    <w:tmpl w:val="22EC1CA0"/>
    <w:styleLink w:val="10"/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2145" w:hanging="360"/>
      </w:pPr>
      <w:rPr>
        <w:rFonts w:ascii="Symbol" w:hAnsi="Symbol" w:cs="Courier New" w:hint="default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5360549D"/>
    <w:multiLevelType w:val="multilevel"/>
    <w:tmpl w:val="1A966D1E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660" w:hanging="48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26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198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700" w:hanging="1440"/>
      </w:pPr>
    </w:lvl>
    <w:lvl w:ilvl="8">
      <w:start w:val="1"/>
      <w:numFmt w:val="decimal"/>
      <w:lvlText w:val="%1.%2.%3.%4.%5.%6.%7.%8.%9"/>
      <w:lvlJc w:val="left"/>
      <w:pPr>
        <w:ind w:left="3240" w:hanging="1800"/>
      </w:pPr>
    </w:lvl>
  </w:abstractNum>
  <w:abstractNum w:abstractNumId="24" w15:restartNumberingAfterBreak="0">
    <w:nsid w:val="5BE1008B"/>
    <w:multiLevelType w:val="hybridMultilevel"/>
    <w:tmpl w:val="EB640A42"/>
    <w:lvl w:ilvl="0" w:tplc="3BB874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581110"/>
    <w:multiLevelType w:val="multilevel"/>
    <w:tmpl w:val="AEEAE3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635215CA"/>
    <w:multiLevelType w:val="multilevel"/>
    <w:tmpl w:val="498CF8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3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3C41151"/>
    <w:multiLevelType w:val="hybridMultilevel"/>
    <w:tmpl w:val="03482C0E"/>
    <w:lvl w:ilvl="0" w:tplc="D1FC51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9D7D99"/>
    <w:multiLevelType w:val="hybridMultilevel"/>
    <w:tmpl w:val="66182C6E"/>
    <w:lvl w:ilvl="0" w:tplc="3BB874E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F2A5D85"/>
    <w:multiLevelType w:val="multilevel"/>
    <w:tmpl w:val="E8F23616"/>
    <w:styleLink w:val="5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6027512"/>
    <w:multiLevelType w:val="multilevel"/>
    <w:tmpl w:val="D3CE2C74"/>
    <w:lvl w:ilvl="0">
      <w:start w:val="2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0" w:hanging="5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2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31" w15:restartNumberingAfterBreak="0">
    <w:nsid w:val="78C26D57"/>
    <w:multiLevelType w:val="multilevel"/>
    <w:tmpl w:val="0A1892F0"/>
    <w:styleLink w:val="3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."/>
      <w:lvlJc w:val="left"/>
      <w:pPr>
        <w:ind w:left="1440" w:hanging="360"/>
      </w:pPr>
    </w:lvl>
    <w:lvl w:ilvl="2">
      <w:start w:val="1"/>
      <w:numFmt w:val="none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A77735"/>
    <w:multiLevelType w:val="hybridMultilevel"/>
    <w:tmpl w:val="70529A84"/>
    <w:lvl w:ilvl="0" w:tplc="6708F4C8">
      <w:start w:val="1"/>
      <w:numFmt w:val="bullet"/>
      <w:lvlText w:val=""/>
      <w:lvlJc w:val="left"/>
      <w:pPr>
        <w:ind w:left="9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B975C1"/>
    <w:multiLevelType w:val="multilevel"/>
    <w:tmpl w:val="312602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num w:numId="1">
    <w:abstractNumId w:val="22"/>
  </w:num>
  <w:num w:numId="2">
    <w:abstractNumId w:val="8"/>
  </w:num>
  <w:num w:numId="3">
    <w:abstractNumId w:val="31"/>
  </w:num>
  <w:num w:numId="4">
    <w:abstractNumId w:val="3"/>
  </w:num>
  <w:num w:numId="5">
    <w:abstractNumId w:val="29"/>
  </w:num>
  <w:num w:numId="6">
    <w:abstractNumId w:val="6"/>
  </w:num>
  <w:num w:numId="7">
    <w:abstractNumId w:val="21"/>
  </w:num>
  <w:num w:numId="8">
    <w:abstractNumId w:val="32"/>
  </w:num>
  <w:num w:numId="9">
    <w:abstractNumId w:val="5"/>
  </w:num>
  <w:num w:numId="10">
    <w:abstractNumId w:val="33"/>
  </w:num>
  <w:num w:numId="11">
    <w:abstractNumId w:val="19"/>
  </w:num>
  <w:num w:numId="12">
    <w:abstractNumId w:val="26"/>
  </w:num>
  <w:num w:numId="13">
    <w:abstractNumId w:val="20"/>
  </w:num>
  <w:num w:numId="14">
    <w:abstractNumId w:val="24"/>
  </w:num>
  <w:num w:numId="15">
    <w:abstractNumId w:val="1"/>
  </w:num>
  <w:num w:numId="16">
    <w:abstractNumId w:val="10"/>
  </w:num>
  <w:num w:numId="17">
    <w:abstractNumId w:val="11"/>
  </w:num>
  <w:num w:numId="18">
    <w:abstractNumId w:val="16"/>
  </w:num>
  <w:num w:numId="19">
    <w:abstractNumId w:val="14"/>
  </w:num>
  <w:num w:numId="20">
    <w:abstractNumId w:val="18"/>
  </w:num>
  <w:num w:numId="21">
    <w:abstractNumId w:val="14"/>
    <w:lvlOverride w:ilvl="0">
      <w:startOverride w:val="1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7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8"/>
  </w:num>
  <w:num w:numId="29">
    <w:abstractNumId w:val="2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</w:num>
  <w:num w:numId="31">
    <w:abstractNumId w:val="12"/>
    <w:lvlOverride w:ilvl="0">
      <w:startOverride w:val="3"/>
    </w:lvlOverride>
    <w:lvlOverride w:ilvl="1">
      <w:startOverride w:val="3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</w:num>
  <w:num w:numId="33">
    <w:abstractNumId w:val="2"/>
  </w:num>
  <w:num w:numId="34">
    <w:abstractNumId w:val="4"/>
  </w:num>
  <w:num w:numId="35">
    <w:abstractNumId w:val="9"/>
  </w:num>
  <w:num w:numId="36">
    <w:abstractNumId w:val="30"/>
  </w:num>
  <w:num w:numId="37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97D"/>
    <w:rsid w:val="00003442"/>
    <w:rsid w:val="00007EBC"/>
    <w:rsid w:val="000106C0"/>
    <w:rsid w:val="000109C5"/>
    <w:rsid w:val="000111E0"/>
    <w:rsid w:val="00013874"/>
    <w:rsid w:val="0002077D"/>
    <w:rsid w:val="00023127"/>
    <w:rsid w:val="00027B3C"/>
    <w:rsid w:val="00031048"/>
    <w:rsid w:val="000346BB"/>
    <w:rsid w:val="00037D71"/>
    <w:rsid w:val="00042D52"/>
    <w:rsid w:val="0004339B"/>
    <w:rsid w:val="00050461"/>
    <w:rsid w:val="000535EA"/>
    <w:rsid w:val="0005786D"/>
    <w:rsid w:val="00061C19"/>
    <w:rsid w:val="00065E79"/>
    <w:rsid w:val="00070C32"/>
    <w:rsid w:val="00072C4C"/>
    <w:rsid w:val="000779FB"/>
    <w:rsid w:val="0008514D"/>
    <w:rsid w:val="00096591"/>
    <w:rsid w:val="000978ED"/>
    <w:rsid w:val="000A2978"/>
    <w:rsid w:val="000A7D75"/>
    <w:rsid w:val="000B3127"/>
    <w:rsid w:val="000B5893"/>
    <w:rsid w:val="000B6D37"/>
    <w:rsid w:val="000C168A"/>
    <w:rsid w:val="000C2682"/>
    <w:rsid w:val="000C35CD"/>
    <w:rsid w:val="000C3E02"/>
    <w:rsid w:val="000C449D"/>
    <w:rsid w:val="000C4F89"/>
    <w:rsid w:val="000C51E8"/>
    <w:rsid w:val="000D2AFF"/>
    <w:rsid w:val="000E154F"/>
    <w:rsid w:val="000E1725"/>
    <w:rsid w:val="000E3E82"/>
    <w:rsid w:val="000E557D"/>
    <w:rsid w:val="000E7E41"/>
    <w:rsid w:val="000F0907"/>
    <w:rsid w:val="000F266C"/>
    <w:rsid w:val="000F6B1D"/>
    <w:rsid w:val="000F7200"/>
    <w:rsid w:val="0010398D"/>
    <w:rsid w:val="00106D7E"/>
    <w:rsid w:val="001154F2"/>
    <w:rsid w:val="001242AC"/>
    <w:rsid w:val="00125BA7"/>
    <w:rsid w:val="00125D90"/>
    <w:rsid w:val="001265DC"/>
    <w:rsid w:val="0012774F"/>
    <w:rsid w:val="00132FFD"/>
    <w:rsid w:val="00133DE0"/>
    <w:rsid w:val="00135DF5"/>
    <w:rsid w:val="00136288"/>
    <w:rsid w:val="0013636D"/>
    <w:rsid w:val="00141012"/>
    <w:rsid w:val="00141F81"/>
    <w:rsid w:val="00150CD1"/>
    <w:rsid w:val="00154B62"/>
    <w:rsid w:val="001573E7"/>
    <w:rsid w:val="00161D04"/>
    <w:rsid w:val="001627E0"/>
    <w:rsid w:val="0016386B"/>
    <w:rsid w:val="00166100"/>
    <w:rsid w:val="00173758"/>
    <w:rsid w:val="001774B1"/>
    <w:rsid w:val="0018364F"/>
    <w:rsid w:val="00185425"/>
    <w:rsid w:val="001A2BEE"/>
    <w:rsid w:val="001A2E15"/>
    <w:rsid w:val="001A67C9"/>
    <w:rsid w:val="001A74BF"/>
    <w:rsid w:val="001A7946"/>
    <w:rsid w:val="001B3682"/>
    <w:rsid w:val="001B7DF9"/>
    <w:rsid w:val="001C048A"/>
    <w:rsid w:val="001C67A6"/>
    <w:rsid w:val="001D1FBA"/>
    <w:rsid w:val="001D54C9"/>
    <w:rsid w:val="001E074E"/>
    <w:rsid w:val="001E3A35"/>
    <w:rsid w:val="001E4642"/>
    <w:rsid w:val="001E4C9B"/>
    <w:rsid w:val="001E76C1"/>
    <w:rsid w:val="001F0AED"/>
    <w:rsid w:val="001F122F"/>
    <w:rsid w:val="001F1BE7"/>
    <w:rsid w:val="001F1D94"/>
    <w:rsid w:val="001F296A"/>
    <w:rsid w:val="001F5797"/>
    <w:rsid w:val="001F7EF7"/>
    <w:rsid w:val="00200746"/>
    <w:rsid w:val="002008BF"/>
    <w:rsid w:val="00202ADE"/>
    <w:rsid w:val="00207DD3"/>
    <w:rsid w:val="00211646"/>
    <w:rsid w:val="00211E74"/>
    <w:rsid w:val="00217D2C"/>
    <w:rsid w:val="00220C5D"/>
    <w:rsid w:val="00232E71"/>
    <w:rsid w:val="00236B09"/>
    <w:rsid w:val="0024368A"/>
    <w:rsid w:val="00246A69"/>
    <w:rsid w:val="0024728E"/>
    <w:rsid w:val="0025039C"/>
    <w:rsid w:val="00251E9B"/>
    <w:rsid w:val="0025304A"/>
    <w:rsid w:val="00253961"/>
    <w:rsid w:val="00261368"/>
    <w:rsid w:val="002645C5"/>
    <w:rsid w:val="00264B4A"/>
    <w:rsid w:val="002650C6"/>
    <w:rsid w:val="00265107"/>
    <w:rsid w:val="002672BD"/>
    <w:rsid w:val="0027182F"/>
    <w:rsid w:val="0027255E"/>
    <w:rsid w:val="00272CD1"/>
    <w:rsid w:val="00277FBA"/>
    <w:rsid w:val="002872DF"/>
    <w:rsid w:val="00287F96"/>
    <w:rsid w:val="00290872"/>
    <w:rsid w:val="00291BB5"/>
    <w:rsid w:val="00295899"/>
    <w:rsid w:val="00296D66"/>
    <w:rsid w:val="002A34CF"/>
    <w:rsid w:val="002B56A0"/>
    <w:rsid w:val="002B79E8"/>
    <w:rsid w:val="002C06CB"/>
    <w:rsid w:val="002C3543"/>
    <w:rsid w:val="002C44FB"/>
    <w:rsid w:val="002D17D0"/>
    <w:rsid w:val="002D2C02"/>
    <w:rsid w:val="002E00D0"/>
    <w:rsid w:val="002E0FCC"/>
    <w:rsid w:val="002E4A9F"/>
    <w:rsid w:val="002E6C51"/>
    <w:rsid w:val="002E7275"/>
    <w:rsid w:val="002F38BF"/>
    <w:rsid w:val="002F41B1"/>
    <w:rsid w:val="00304B2F"/>
    <w:rsid w:val="00306EA8"/>
    <w:rsid w:val="0031173C"/>
    <w:rsid w:val="00312BF9"/>
    <w:rsid w:val="003170A9"/>
    <w:rsid w:val="003170B4"/>
    <w:rsid w:val="0032276B"/>
    <w:rsid w:val="0032344D"/>
    <w:rsid w:val="003314B0"/>
    <w:rsid w:val="00333902"/>
    <w:rsid w:val="003349B8"/>
    <w:rsid w:val="00346F11"/>
    <w:rsid w:val="0034791B"/>
    <w:rsid w:val="00347B97"/>
    <w:rsid w:val="00347CFD"/>
    <w:rsid w:val="003506A0"/>
    <w:rsid w:val="003508DE"/>
    <w:rsid w:val="00356A8E"/>
    <w:rsid w:val="00357CCA"/>
    <w:rsid w:val="00362582"/>
    <w:rsid w:val="00362EC7"/>
    <w:rsid w:val="00363AA8"/>
    <w:rsid w:val="00373A60"/>
    <w:rsid w:val="00373C17"/>
    <w:rsid w:val="00377C02"/>
    <w:rsid w:val="00381DB4"/>
    <w:rsid w:val="00382785"/>
    <w:rsid w:val="00385F5A"/>
    <w:rsid w:val="00386671"/>
    <w:rsid w:val="003906E6"/>
    <w:rsid w:val="003924D5"/>
    <w:rsid w:val="003940B7"/>
    <w:rsid w:val="003A1977"/>
    <w:rsid w:val="003A221B"/>
    <w:rsid w:val="003A51DE"/>
    <w:rsid w:val="003B1B6A"/>
    <w:rsid w:val="003B263B"/>
    <w:rsid w:val="003B2C38"/>
    <w:rsid w:val="003B4B2A"/>
    <w:rsid w:val="003B5F43"/>
    <w:rsid w:val="003B7A15"/>
    <w:rsid w:val="003C28E3"/>
    <w:rsid w:val="003C3E63"/>
    <w:rsid w:val="003C568F"/>
    <w:rsid w:val="003C611D"/>
    <w:rsid w:val="003C7A02"/>
    <w:rsid w:val="003D2DF1"/>
    <w:rsid w:val="003D45A0"/>
    <w:rsid w:val="003E416E"/>
    <w:rsid w:val="003E47EA"/>
    <w:rsid w:val="003E59CB"/>
    <w:rsid w:val="003E5BA6"/>
    <w:rsid w:val="003F2065"/>
    <w:rsid w:val="003F74AC"/>
    <w:rsid w:val="003F74BD"/>
    <w:rsid w:val="003F7C18"/>
    <w:rsid w:val="00400C84"/>
    <w:rsid w:val="00402183"/>
    <w:rsid w:val="0041178E"/>
    <w:rsid w:val="00414A68"/>
    <w:rsid w:val="0042100F"/>
    <w:rsid w:val="00421D16"/>
    <w:rsid w:val="00422E7A"/>
    <w:rsid w:val="004273CF"/>
    <w:rsid w:val="004303E1"/>
    <w:rsid w:val="00430960"/>
    <w:rsid w:val="00430FB4"/>
    <w:rsid w:val="00440D1E"/>
    <w:rsid w:val="00442CBB"/>
    <w:rsid w:val="00443E81"/>
    <w:rsid w:val="00444A49"/>
    <w:rsid w:val="00450F90"/>
    <w:rsid w:val="00455B14"/>
    <w:rsid w:val="0046030D"/>
    <w:rsid w:val="00460C2E"/>
    <w:rsid w:val="00460FC3"/>
    <w:rsid w:val="0046315D"/>
    <w:rsid w:val="0046340B"/>
    <w:rsid w:val="00465F1C"/>
    <w:rsid w:val="00470A72"/>
    <w:rsid w:val="0047226C"/>
    <w:rsid w:val="004806C1"/>
    <w:rsid w:val="00481383"/>
    <w:rsid w:val="00482944"/>
    <w:rsid w:val="00483083"/>
    <w:rsid w:val="0049772D"/>
    <w:rsid w:val="00497FA4"/>
    <w:rsid w:val="004A18A6"/>
    <w:rsid w:val="004A1A70"/>
    <w:rsid w:val="004B53DC"/>
    <w:rsid w:val="004B61F0"/>
    <w:rsid w:val="004C1C9F"/>
    <w:rsid w:val="004C5396"/>
    <w:rsid w:val="004C677D"/>
    <w:rsid w:val="004C67EB"/>
    <w:rsid w:val="004C76AA"/>
    <w:rsid w:val="004D0453"/>
    <w:rsid w:val="004D0B1F"/>
    <w:rsid w:val="004D0E66"/>
    <w:rsid w:val="004D1D9A"/>
    <w:rsid w:val="004D427B"/>
    <w:rsid w:val="004D5CAA"/>
    <w:rsid w:val="004D5E9B"/>
    <w:rsid w:val="004D6586"/>
    <w:rsid w:val="004D6D7D"/>
    <w:rsid w:val="004D7955"/>
    <w:rsid w:val="004E2E9E"/>
    <w:rsid w:val="004E3211"/>
    <w:rsid w:val="004F2B41"/>
    <w:rsid w:val="004F36D9"/>
    <w:rsid w:val="004F50A8"/>
    <w:rsid w:val="004F6088"/>
    <w:rsid w:val="0050037B"/>
    <w:rsid w:val="0050042A"/>
    <w:rsid w:val="00504918"/>
    <w:rsid w:val="00510667"/>
    <w:rsid w:val="005118CA"/>
    <w:rsid w:val="00514C47"/>
    <w:rsid w:val="00516851"/>
    <w:rsid w:val="00521978"/>
    <w:rsid w:val="0052375B"/>
    <w:rsid w:val="0052597D"/>
    <w:rsid w:val="00530035"/>
    <w:rsid w:val="005310E1"/>
    <w:rsid w:val="00536D6C"/>
    <w:rsid w:val="00536E45"/>
    <w:rsid w:val="00544147"/>
    <w:rsid w:val="005461E1"/>
    <w:rsid w:val="00553738"/>
    <w:rsid w:val="005559A6"/>
    <w:rsid w:val="0055660E"/>
    <w:rsid w:val="00561E4F"/>
    <w:rsid w:val="00564364"/>
    <w:rsid w:val="00565449"/>
    <w:rsid w:val="00567578"/>
    <w:rsid w:val="00577557"/>
    <w:rsid w:val="0058059A"/>
    <w:rsid w:val="0058458B"/>
    <w:rsid w:val="00587C89"/>
    <w:rsid w:val="00597380"/>
    <w:rsid w:val="00597F09"/>
    <w:rsid w:val="005A2DD1"/>
    <w:rsid w:val="005A3A68"/>
    <w:rsid w:val="005B065E"/>
    <w:rsid w:val="005B0EA9"/>
    <w:rsid w:val="005B692E"/>
    <w:rsid w:val="005C21A2"/>
    <w:rsid w:val="005C4F89"/>
    <w:rsid w:val="005C53C4"/>
    <w:rsid w:val="005C5597"/>
    <w:rsid w:val="005D3D09"/>
    <w:rsid w:val="005D442A"/>
    <w:rsid w:val="005D746F"/>
    <w:rsid w:val="005E4A34"/>
    <w:rsid w:val="005E64CD"/>
    <w:rsid w:val="005F0049"/>
    <w:rsid w:val="005F33C5"/>
    <w:rsid w:val="005F4875"/>
    <w:rsid w:val="00620B3D"/>
    <w:rsid w:val="006232B0"/>
    <w:rsid w:val="00635A34"/>
    <w:rsid w:val="006360DA"/>
    <w:rsid w:val="0064428D"/>
    <w:rsid w:val="00645803"/>
    <w:rsid w:val="00652373"/>
    <w:rsid w:val="006606E1"/>
    <w:rsid w:val="0066131C"/>
    <w:rsid w:val="006639FE"/>
    <w:rsid w:val="00665A10"/>
    <w:rsid w:val="00670D22"/>
    <w:rsid w:val="00672912"/>
    <w:rsid w:val="006729EB"/>
    <w:rsid w:val="00676CE6"/>
    <w:rsid w:val="00682903"/>
    <w:rsid w:val="00682D46"/>
    <w:rsid w:val="0068508D"/>
    <w:rsid w:val="006930CE"/>
    <w:rsid w:val="00694BD2"/>
    <w:rsid w:val="00694C7F"/>
    <w:rsid w:val="00695AB0"/>
    <w:rsid w:val="006968C0"/>
    <w:rsid w:val="006977EF"/>
    <w:rsid w:val="006A0221"/>
    <w:rsid w:val="006A085E"/>
    <w:rsid w:val="006A6C85"/>
    <w:rsid w:val="006A79CA"/>
    <w:rsid w:val="006B2CCC"/>
    <w:rsid w:val="006B38BE"/>
    <w:rsid w:val="006C3E40"/>
    <w:rsid w:val="006C46CD"/>
    <w:rsid w:val="006C492E"/>
    <w:rsid w:val="006C7ECB"/>
    <w:rsid w:val="006D39EB"/>
    <w:rsid w:val="006E1941"/>
    <w:rsid w:val="006E1AD3"/>
    <w:rsid w:val="006E465B"/>
    <w:rsid w:val="006E6C89"/>
    <w:rsid w:val="006E715A"/>
    <w:rsid w:val="006F4555"/>
    <w:rsid w:val="006F5CDE"/>
    <w:rsid w:val="006F5F03"/>
    <w:rsid w:val="006F6379"/>
    <w:rsid w:val="0070503B"/>
    <w:rsid w:val="007141AD"/>
    <w:rsid w:val="00714768"/>
    <w:rsid w:val="007202D1"/>
    <w:rsid w:val="0073027D"/>
    <w:rsid w:val="00731328"/>
    <w:rsid w:val="007317E1"/>
    <w:rsid w:val="00732BD5"/>
    <w:rsid w:val="00737BFA"/>
    <w:rsid w:val="00744F2C"/>
    <w:rsid w:val="00756E52"/>
    <w:rsid w:val="007715F1"/>
    <w:rsid w:val="007735FA"/>
    <w:rsid w:val="007824E0"/>
    <w:rsid w:val="00783B11"/>
    <w:rsid w:val="00790AFE"/>
    <w:rsid w:val="007926D3"/>
    <w:rsid w:val="00794792"/>
    <w:rsid w:val="00795EA1"/>
    <w:rsid w:val="00796332"/>
    <w:rsid w:val="007975CA"/>
    <w:rsid w:val="007A0AF4"/>
    <w:rsid w:val="007A1E9D"/>
    <w:rsid w:val="007A1FF3"/>
    <w:rsid w:val="007A2482"/>
    <w:rsid w:val="007A45F2"/>
    <w:rsid w:val="007B2DEE"/>
    <w:rsid w:val="007B3C66"/>
    <w:rsid w:val="007B5AF2"/>
    <w:rsid w:val="007B5B54"/>
    <w:rsid w:val="007B6D84"/>
    <w:rsid w:val="007B7038"/>
    <w:rsid w:val="007C08A2"/>
    <w:rsid w:val="007C11D3"/>
    <w:rsid w:val="007C4A04"/>
    <w:rsid w:val="007C6A19"/>
    <w:rsid w:val="007C7DA9"/>
    <w:rsid w:val="007D0A13"/>
    <w:rsid w:val="007D5A38"/>
    <w:rsid w:val="007D7623"/>
    <w:rsid w:val="007E250D"/>
    <w:rsid w:val="007E5367"/>
    <w:rsid w:val="007E597F"/>
    <w:rsid w:val="007E6483"/>
    <w:rsid w:val="007E7D61"/>
    <w:rsid w:val="007E7EA3"/>
    <w:rsid w:val="007F1C37"/>
    <w:rsid w:val="007F2321"/>
    <w:rsid w:val="00803075"/>
    <w:rsid w:val="008054F8"/>
    <w:rsid w:val="00805BE5"/>
    <w:rsid w:val="00807DE1"/>
    <w:rsid w:val="00813BF6"/>
    <w:rsid w:val="00815798"/>
    <w:rsid w:val="0081713F"/>
    <w:rsid w:val="00820C7B"/>
    <w:rsid w:val="0082255D"/>
    <w:rsid w:val="0082316F"/>
    <w:rsid w:val="00823434"/>
    <w:rsid w:val="00826AD0"/>
    <w:rsid w:val="00827790"/>
    <w:rsid w:val="0083537B"/>
    <w:rsid w:val="00837B3D"/>
    <w:rsid w:val="00845497"/>
    <w:rsid w:val="00845503"/>
    <w:rsid w:val="008473F0"/>
    <w:rsid w:val="008478FD"/>
    <w:rsid w:val="008530FF"/>
    <w:rsid w:val="008603EB"/>
    <w:rsid w:val="008630D7"/>
    <w:rsid w:val="00863165"/>
    <w:rsid w:val="0086633E"/>
    <w:rsid w:val="008745DA"/>
    <w:rsid w:val="008747FA"/>
    <w:rsid w:val="0087511B"/>
    <w:rsid w:val="00876055"/>
    <w:rsid w:val="00882B81"/>
    <w:rsid w:val="00885547"/>
    <w:rsid w:val="00887C70"/>
    <w:rsid w:val="00890BF9"/>
    <w:rsid w:val="0089234E"/>
    <w:rsid w:val="008961C0"/>
    <w:rsid w:val="0089630E"/>
    <w:rsid w:val="008971DC"/>
    <w:rsid w:val="008B2C92"/>
    <w:rsid w:val="008B2CBD"/>
    <w:rsid w:val="008B4C35"/>
    <w:rsid w:val="008B4E62"/>
    <w:rsid w:val="008B56C5"/>
    <w:rsid w:val="008C0AB8"/>
    <w:rsid w:val="008C51AA"/>
    <w:rsid w:val="008C62FF"/>
    <w:rsid w:val="008C7B08"/>
    <w:rsid w:val="008D1A35"/>
    <w:rsid w:val="008D5208"/>
    <w:rsid w:val="008D704B"/>
    <w:rsid w:val="008E1B56"/>
    <w:rsid w:val="008E5F35"/>
    <w:rsid w:val="008E6482"/>
    <w:rsid w:val="008E7505"/>
    <w:rsid w:val="008F10D3"/>
    <w:rsid w:val="008F1721"/>
    <w:rsid w:val="008F18C7"/>
    <w:rsid w:val="008F6CD8"/>
    <w:rsid w:val="008F755F"/>
    <w:rsid w:val="00906AD8"/>
    <w:rsid w:val="00910396"/>
    <w:rsid w:val="00910A71"/>
    <w:rsid w:val="009201D2"/>
    <w:rsid w:val="00920A66"/>
    <w:rsid w:val="00921E9B"/>
    <w:rsid w:val="009236E5"/>
    <w:rsid w:val="00931A10"/>
    <w:rsid w:val="00942F18"/>
    <w:rsid w:val="009436F3"/>
    <w:rsid w:val="00943E30"/>
    <w:rsid w:val="00955BC3"/>
    <w:rsid w:val="00957639"/>
    <w:rsid w:val="00963297"/>
    <w:rsid w:val="0096491C"/>
    <w:rsid w:val="009715CF"/>
    <w:rsid w:val="009747F0"/>
    <w:rsid w:val="00975808"/>
    <w:rsid w:val="00976700"/>
    <w:rsid w:val="00976A6C"/>
    <w:rsid w:val="00983A65"/>
    <w:rsid w:val="00983E6A"/>
    <w:rsid w:val="0098591C"/>
    <w:rsid w:val="0098787B"/>
    <w:rsid w:val="0099333C"/>
    <w:rsid w:val="0099583E"/>
    <w:rsid w:val="00995CAD"/>
    <w:rsid w:val="009B2578"/>
    <w:rsid w:val="009B2A7B"/>
    <w:rsid w:val="009B48B3"/>
    <w:rsid w:val="009C065E"/>
    <w:rsid w:val="009C149D"/>
    <w:rsid w:val="009C46FD"/>
    <w:rsid w:val="009C78B0"/>
    <w:rsid w:val="009C7D3B"/>
    <w:rsid w:val="009E163B"/>
    <w:rsid w:val="009E7AF1"/>
    <w:rsid w:val="009F0847"/>
    <w:rsid w:val="009F7164"/>
    <w:rsid w:val="00A01B12"/>
    <w:rsid w:val="00A0260A"/>
    <w:rsid w:val="00A07D62"/>
    <w:rsid w:val="00A07E11"/>
    <w:rsid w:val="00A07FCF"/>
    <w:rsid w:val="00A14263"/>
    <w:rsid w:val="00A152A5"/>
    <w:rsid w:val="00A210E6"/>
    <w:rsid w:val="00A2536F"/>
    <w:rsid w:val="00A26B05"/>
    <w:rsid w:val="00A2723B"/>
    <w:rsid w:val="00A321B1"/>
    <w:rsid w:val="00A32F8B"/>
    <w:rsid w:val="00A50273"/>
    <w:rsid w:val="00A605B3"/>
    <w:rsid w:val="00A66C3D"/>
    <w:rsid w:val="00A7300B"/>
    <w:rsid w:val="00A73057"/>
    <w:rsid w:val="00A73410"/>
    <w:rsid w:val="00A82400"/>
    <w:rsid w:val="00A84A40"/>
    <w:rsid w:val="00A928FA"/>
    <w:rsid w:val="00A9789A"/>
    <w:rsid w:val="00A97FA3"/>
    <w:rsid w:val="00AA1E3C"/>
    <w:rsid w:val="00AB523C"/>
    <w:rsid w:val="00AC04C5"/>
    <w:rsid w:val="00AC189C"/>
    <w:rsid w:val="00AC2A5B"/>
    <w:rsid w:val="00AC6235"/>
    <w:rsid w:val="00AC62AC"/>
    <w:rsid w:val="00AD1B30"/>
    <w:rsid w:val="00AD2ACB"/>
    <w:rsid w:val="00AE33E8"/>
    <w:rsid w:val="00AE68A8"/>
    <w:rsid w:val="00AF265F"/>
    <w:rsid w:val="00AF576E"/>
    <w:rsid w:val="00AF5C85"/>
    <w:rsid w:val="00AF6B8E"/>
    <w:rsid w:val="00AF6D0A"/>
    <w:rsid w:val="00B06F34"/>
    <w:rsid w:val="00B1498F"/>
    <w:rsid w:val="00B213AE"/>
    <w:rsid w:val="00B23DAE"/>
    <w:rsid w:val="00B27227"/>
    <w:rsid w:val="00B31681"/>
    <w:rsid w:val="00B343D0"/>
    <w:rsid w:val="00B352B8"/>
    <w:rsid w:val="00B35C58"/>
    <w:rsid w:val="00B447E7"/>
    <w:rsid w:val="00B45389"/>
    <w:rsid w:val="00B4732E"/>
    <w:rsid w:val="00B47727"/>
    <w:rsid w:val="00B50E07"/>
    <w:rsid w:val="00B518D5"/>
    <w:rsid w:val="00B54607"/>
    <w:rsid w:val="00B547D3"/>
    <w:rsid w:val="00B57A02"/>
    <w:rsid w:val="00B619DD"/>
    <w:rsid w:val="00B62494"/>
    <w:rsid w:val="00B641EF"/>
    <w:rsid w:val="00B64D9D"/>
    <w:rsid w:val="00B67450"/>
    <w:rsid w:val="00B67A4B"/>
    <w:rsid w:val="00B73015"/>
    <w:rsid w:val="00B80108"/>
    <w:rsid w:val="00B83A17"/>
    <w:rsid w:val="00B8411E"/>
    <w:rsid w:val="00B85480"/>
    <w:rsid w:val="00BA6D66"/>
    <w:rsid w:val="00BB44FF"/>
    <w:rsid w:val="00BB54F5"/>
    <w:rsid w:val="00BB5D48"/>
    <w:rsid w:val="00BB654E"/>
    <w:rsid w:val="00BB6D31"/>
    <w:rsid w:val="00BB6D39"/>
    <w:rsid w:val="00BC0CA8"/>
    <w:rsid w:val="00BC1E6A"/>
    <w:rsid w:val="00BC4AC0"/>
    <w:rsid w:val="00BC58A6"/>
    <w:rsid w:val="00BD13CC"/>
    <w:rsid w:val="00BD58E8"/>
    <w:rsid w:val="00BD6FB5"/>
    <w:rsid w:val="00BE6972"/>
    <w:rsid w:val="00BF043D"/>
    <w:rsid w:val="00BF797D"/>
    <w:rsid w:val="00C02A1B"/>
    <w:rsid w:val="00C0621E"/>
    <w:rsid w:val="00C16E14"/>
    <w:rsid w:val="00C16EB7"/>
    <w:rsid w:val="00C20A33"/>
    <w:rsid w:val="00C22BB7"/>
    <w:rsid w:val="00C23618"/>
    <w:rsid w:val="00C23DF2"/>
    <w:rsid w:val="00C279CA"/>
    <w:rsid w:val="00C31537"/>
    <w:rsid w:val="00C31A7F"/>
    <w:rsid w:val="00C32752"/>
    <w:rsid w:val="00C33DCE"/>
    <w:rsid w:val="00C342B2"/>
    <w:rsid w:val="00C35FFD"/>
    <w:rsid w:val="00C410AD"/>
    <w:rsid w:val="00C418D9"/>
    <w:rsid w:val="00C41C36"/>
    <w:rsid w:val="00C432B5"/>
    <w:rsid w:val="00C533BB"/>
    <w:rsid w:val="00C54BFB"/>
    <w:rsid w:val="00C6009F"/>
    <w:rsid w:val="00C610F0"/>
    <w:rsid w:val="00C611E4"/>
    <w:rsid w:val="00C613B6"/>
    <w:rsid w:val="00C6688D"/>
    <w:rsid w:val="00C7255E"/>
    <w:rsid w:val="00C7479F"/>
    <w:rsid w:val="00C75A51"/>
    <w:rsid w:val="00C76504"/>
    <w:rsid w:val="00C86E4A"/>
    <w:rsid w:val="00C93C29"/>
    <w:rsid w:val="00C956E3"/>
    <w:rsid w:val="00CA0099"/>
    <w:rsid w:val="00CA42C1"/>
    <w:rsid w:val="00CA46C1"/>
    <w:rsid w:val="00CB25E5"/>
    <w:rsid w:val="00CB2D7A"/>
    <w:rsid w:val="00CB303B"/>
    <w:rsid w:val="00CC1A37"/>
    <w:rsid w:val="00CC417E"/>
    <w:rsid w:val="00CD729C"/>
    <w:rsid w:val="00CD77CC"/>
    <w:rsid w:val="00CE079D"/>
    <w:rsid w:val="00CE37BB"/>
    <w:rsid w:val="00CE55CF"/>
    <w:rsid w:val="00CE605A"/>
    <w:rsid w:val="00CE6FA6"/>
    <w:rsid w:val="00D02047"/>
    <w:rsid w:val="00D06459"/>
    <w:rsid w:val="00D07144"/>
    <w:rsid w:val="00D07269"/>
    <w:rsid w:val="00D1414B"/>
    <w:rsid w:val="00D20537"/>
    <w:rsid w:val="00D20E1D"/>
    <w:rsid w:val="00D241E4"/>
    <w:rsid w:val="00D30146"/>
    <w:rsid w:val="00D30B14"/>
    <w:rsid w:val="00D30FB1"/>
    <w:rsid w:val="00D312C9"/>
    <w:rsid w:val="00D36665"/>
    <w:rsid w:val="00D366D8"/>
    <w:rsid w:val="00D40154"/>
    <w:rsid w:val="00D426BF"/>
    <w:rsid w:val="00D45731"/>
    <w:rsid w:val="00D51039"/>
    <w:rsid w:val="00D52025"/>
    <w:rsid w:val="00D54CE2"/>
    <w:rsid w:val="00D65093"/>
    <w:rsid w:val="00D65DE3"/>
    <w:rsid w:val="00D65E76"/>
    <w:rsid w:val="00D7407E"/>
    <w:rsid w:val="00D746C8"/>
    <w:rsid w:val="00D74752"/>
    <w:rsid w:val="00D753B5"/>
    <w:rsid w:val="00D7561C"/>
    <w:rsid w:val="00D77C0D"/>
    <w:rsid w:val="00D82B09"/>
    <w:rsid w:val="00D872A2"/>
    <w:rsid w:val="00D873FA"/>
    <w:rsid w:val="00D93EB9"/>
    <w:rsid w:val="00D94AFD"/>
    <w:rsid w:val="00DA1760"/>
    <w:rsid w:val="00DA1BE3"/>
    <w:rsid w:val="00DA2DFC"/>
    <w:rsid w:val="00DA330F"/>
    <w:rsid w:val="00DA3667"/>
    <w:rsid w:val="00DA423F"/>
    <w:rsid w:val="00DB428F"/>
    <w:rsid w:val="00DB6250"/>
    <w:rsid w:val="00DC3EC5"/>
    <w:rsid w:val="00DC766B"/>
    <w:rsid w:val="00DD10AA"/>
    <w:rsid w:val="00DD186E"/>
    <w:rsid w:val="00DD7A71"/>
    <w:rsid w:val="00DE4F29"/>
    <w:rsid w:val="00DE7C56"/>
    <w:rsid w:val="00DF5239"/>
    <w:rsid w:val="00DF59EB"/>
    <w:rsid w:val="00E05BAC"/>
    <w:rsid w:val="00E1133F"/>
    <w:rsid w:val="00E13DF4"/>
    <w:rsid w:val="00E17E17"/>
    <w:rsid w:val="00E21A66"/>
    <w:rsid w:val="00E31D30"/>
    <w:rsid w:val="00E3314E"/>
    <w:rsid w:val="00E36F00"/>
    <w:rsid w:val="00E37AF6"/>
    <w:rsid w:val="00E37C75"/>
    <w:rsid w:val="00E42013"/>
    <w:rsid w:val="00E42F20"/>
    <w:rsid w:val="00E4433C"/>
    <w:rsid w:val="00E56B25"/>
    <w:rsid w:val="00E57602"/>
    <w:rsid w:val="00E647B1"/>
    <w:rsid w:val="00E64C4B"/>
    <w:rsid w:val="00E6505F"/>
    <w:rsid w:val="00E67508"/>
    <w:rsid w:val="00E70AB6"/>
    <w:rsid w:val="00E71129"/>
    <w:rsid w:val="00E73315"/>
    <w:rsid w:val="00E74061"/>
    <w:rsid w:val="00E773B1"/>
    <w:rsid w:val="00E8390E"/>
    <w:rsid w:val="00E8569A"/>
    <w:rsid w:val="00E8592E"/>
    <w:rsid w:val="00E863DD"/>
    <w:rsid w:val="00E86572"/>
    <w:rsid w:val="00E87794"/>
    <w:rsid w:val="00E902ED"/>
    <w:rsid w:val="00E9103D"/>
    <w:rsid w:val="00EA01F5"/>
    <w:rsid w:val="00EA586A"/>
    <w:rsid w:val="00EA5C66"/>
    <w:rsid w:val="00EA7594"/>
    <w:rsid w:val="00EB01AA"/>
    <w:rsid w:val="00EB5B56"/>
    <w:rsid w:val="00EB608A"/>
    <w:rsid w:val="00EC08C9"/>
    <w:rsid w:val="00EC1E4B"/>
    <w:rsid w:val="00EC31F0"/>
    <w:rsid w:val="00EC326D"/>
    <w:rsid w:val="00EC3BBB"/>
    <w:rsid w:val="00EC4C32"/>
    <w:rsid w:val="00EC5453"/>
    <w:rsid w:val="00EC705D"/>
    <w:rsid w:val="00EC7C67"/>
    <w:rsid w:val="00EC7D48"/>
    <w:rsid w:val="00ED6FBD"/>
    <w:rsid w:val="00EE1846"/>
    <w:rsid w:val="00EE44F0"/>
    <w:rsid w:val="00EF135B"/>
    <w:rsid w:val="00EF4960"/>
    <w:rsid w:val="00EF5EE8"/>
    <w:rsid w:val="00F0257B"/>
    <w:rsid w:val="00F06D78"/>
    <w:rsid w:val="00F074E7"/>
    <w:rsid w:val="00F12615"/>
    <w:rsid w:val="00F162C0"/>
    <w:rsid w:val="00F16C14"/>
    <w:rsid w:val="00F17DD7"/>
    <w:rsid w:val="00F21387"/>
    <w:rsid w:val="00F443D3"/>
    <w:rsid w:val="00F50F30"/>
    <w:rsid w:val="00F52932"/>
    <w:rsid w:val="00F53D4E"/>
    <w:rsid w:val="00F54C5E"/>
    <w:rsid w:val="00F550BA"/>
    <w:rsid w:val="00F67BA9"/>
    <w:rsid w:val="00F74C5C"/>
    <w:rsid w:val="00F82523"/>
    <w:rsid w:val="00F83C22"/>
    <w:rsid w:val="00F8550E"/>
    <w:rsid w:val="00F86F13"/>
    <w:rsid w:val="00F9221E"/>
    <w:rsid w:val="00FA1B3E"/>
    <w:rsid w:val="00FA1BB0"/>
    <w:rsid w:val="00FA2E6A"/>
    <w:rsid w:val="00FA6EC6"/>
    <w:rsid w:val="00FB16B4"/>
    <w:rsid w:val="00FB4E51"/>
    <w:rsid w:val="00FB62C5"/>
    <w:rsid w:val="00FD4666"/>
    <w:rsid w:val="00FD54FF"/>
    <w:rsid w:val="00FE2813"/>
    <w:rsid w:val="00FE605A"/>
    <w:rsid w:val="00FF0E40"/>
    <w:rsid w:val="00FF2F11"/>
    <w:rsid w:val="00FF3CE3"/>
    <w:rsid w:val="00FF55FC"/>
    <w:rsid w:val="00FF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FCD4BD"/>
  <w15:docId w15:val="{DDB879EB-2644-4BC2-9FA9-15637079A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2597D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1"/>
    <w:qFormat/>
    <w:rsid w:val="000A7D75"/>
    <w:pPr>
      <w:keepNext/>
      <w:numPr>
        <w:numId w:val="16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0">
    <w:name w:val="heading 2"/>
    <w:basedOn w:val="a"/>
    <w:next w:val="a"/>
    <w:link w:val="21"/>
    <w:unhideWhenUsed/>
    <w:qFormat/>
    <w:rsid w:val="0012774F"/>
    <w:pPr>
      <w:keepNext/>
      <w:numPr>
        <w:ilvl w:val="1"/>
        <w:numId w:val="16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1"/>
    <w:semiHidden/>
    <w:unhideWhenUsed/>
    <w:qFormat/>
    <w:rsid w:val="0012774F"/>
    <w:pPr>
      <w:keepNext/>
      <w:numPr>
        <w:ilvl w:val="2"/>
        <w:numId w:val="16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0">
    <w:name w:val="heading 4"/>
    <w:basedOn w:val="a"/>
    <w:next w:val="a"/>
    <w:link w:val="41"/>
    <w:uiPriority w:val="99"/>
    <w:unhideWhenUsed/>
    <w:qFormat/>
    <w:rsid w:val="000A7D75"/>
    <w:pPr>
      <w:keepNext/>
      <w:numPr>
        <w:ilvl w:val="3"/>
        <w:numId w:val="16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1"/>
    <w:semiHidden/>
    <w:unhideWhenUsed/>
    <w:qFormat/>
    <w:rsid w:val="0012774F"/>
    <w:pPr>
      <w:numPr>
        <w:ilvl w:val="4"/>
        <w:numId w:val="16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60">
    <w:name w:val="heading 6"/>
    <w:basedOn w:val="a"/>
    <w:next w:val="a"/>
    <w:link w:val="61"/>
    <w:semiHidden/>
    <w:unhideWhenUsed/>
    <w:qFormat/>
    <w:rsid w:val="0012774F"/>
    <w:pPr>
      <w:numPr>
        <w:ilvl w:val="5"/>
        <w:numId w:val="16"/>
      </w:numPr>
      <w:spacing w:before="240" w:after="60"/>
      <w:outlineLvl w:val="5"/>
    </w:pPr>
    <w:rPr>
      <w:rFonts w:asciiTheme="minorHAnsi" w:eastAsiaTheme="minorEastAsia" w:hAnsiTheme="minorHAnsi" w:cstheme="minorBidi"/>
      <w:b/>
      <w:bCs/>
      <w:sz w:val="22"/>
      <w:szCs w:val="22"/>
    </w:rPr>
  </w:style>
  <w:style w:type="paragraph" w:styleId="7">
    <w:name w:val="heading 7"/>
    <w:basedOn w:val="a"/>
    <w:next w:val="a"/>
    <w:link w:val="71"/>
    <w:uiPriority w:val="99"/>
    <w:semiHidden/>
    <w:unhideWhenUsed/>
    <w:qFormat/>
    <w:rsid w:val="0012774F"/>
    <w:pPr>
      <w:numPr>
        <w:ilvl w:val="6"/>
        <w:numId w:val="16"/>
      </w:numPr>
      <w:spacing w:before="240" w:after="60"/>
      <w:outlineLvl w:val="6"/>
    </w:pPr>
    <w:rPr>
      <w:rFonts w:asciiTheme="minorHAnsi" w:eastAsiaTheme="minorEastAsia" w:hAnsiTheme="minorHAnsi" w:cstheme="minorBidi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12774F"/>
    <w:pPr>
      <w:numPr>
        <w:ilvl w:val="7"/>
        <w:numId w:val="16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12774F"/>
    <w:pPr>
      <w:numPr>
        <w:ilvl w:val="8"/>
        <w:numId w:val="16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rsid w:val="000A7D75"/>
    <w:rPr>
      <w:rFonts w:ascii="Cambria" w:hAnsi="Cambria"/>
      <w:b/>
      <w:bCs/>
      <w:kern w:val="32"/>
      <w:sz w:val="32"/>
      <w:szCs w:val="32"/>
    </w:rPr>
  </w:style>
  <w:style w:type="character" w:customStyle="1" w:styleId="21">
    <w:name w:val="Заголовок 2 Знак"/>
    <w:basedOn w:val="a0"/>
    <w:link w:val="20"/>
    <w:rsid w:val="003E416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1">
    <w:name w:val="Заголовок 3 Знак"/>
    <w:basedOn w:val="a0"/>
    <w:link w:val="3"/>
    <w:semiHidden/>
    <w:rsid w:val="003E416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1">
    <w:name w:val="Заголовок 4 Знак"/>
    <w:link w:val="40"/>
    <w:uiPriority w:val="99"/>
    <w:rsid w:val="000A7D75"/>
    <w:rPr>
      <w:b/>
      <w:bCs/>
      <w:sz w:val="28"/>
      <w:szCs w:val="28"/>
    </w:rPr>
  </w:style>
  <w:style w:type="character" w:customStyle="1" w:styleId="51">
    <w:name w:val="Заголовок 5 Знак"/>
    <w:basedOn w:val="a0"/>
    <w:link w:val="5"/>
    <w:semiHidden/>
    <w:rsid w:val="003E416E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1">
    <w:name w:val="Заголовок 6 Знак"/>
    <w:basedOn w:val="a0"/>
    <w:link w:val="60"/>
    <w:semiHidden/>
    <w:rsid w:val="003E416E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71">
    <w:name w:val="Заголовок 7 Знак"/>
    <w:basedOn w:val="a0"/>
    <w:link w:val="7"/>
    <w:uiPriority w:val="99"/>
    <w:semiHidden/>
    <w:rsid w:val="003E416E"/>
    <w:rPr>
      <w:rFonts w:asciiTheme="minorHAnsi" w:eastAsiaTheme="minorEastAsia" w:hAnsiTheme="minorHAnsi" w:cstheme="minorBidi"/>
    </w:rPr>
  </w:style>
  <w:style w:type="character" w:customStyle="1" w:styleId="80">
    <w:name w:val="Заголовок 8 Знак"/>
    <w:basedOn w:val="a0"/>
    <w:link w:val="8"/>
    <w:uiPriority w:val="99"/>
    <w:semiHidden/>
    <w:rsid w:val="003E416E"/>
    <w:rPr>
      <w:rFonts w:asciiTheme="minorHAnsi" w:eastAsiaTheme="minorEastAsia" w:hAnsiTheme="minorHAnsi" w:cstheme="minorBidi"/>
      <w:i/>
      <w:iCs/>
    </w:rPr>
  </w:style>
  <w:style w:type="character" w:customStyle="1" w:styleId="90">
    <w:name w:val="Заголовок 9 Знак"/>
    <w:basedOn w:val="a0"/>
    <w:link w:val="9"/>
    <w:uiPriority w:val="99"/>
    <w:semiHidden/>
    <w:rsid w:val="003E416E"/>
    <w:rPr>
      <w:rFonts w:asciiTheme="majorHAnsi" w:eastAsiaTheme="majorEastAsia" w:hAnsiTheme="majorHAnsi" w:cstheme="majorBidi"/>
      <w:sz w:val="22"/>
      <w:szCs w:val="22"/>
    </w:rPr>
  </w:style>
  <w:style w:type="paragraph" w:styleId="a3">
    <w:name w:val="caption"/>
    <w:basedOn w:val="a"/>
    <w:next w:val="a"/>
    <w:unhideWhenUsed/>
    <w:qFormat/>
    <w:rsid w:val="003E416E"/>
    <w:rPr>
      <w:b/>
      <w:bCs/>
    </w:rPr>
  </w:style>
  <w:style w:type="paragraph" w:styleId="a4">
    <w:name w:val="Title"/>
    <w:basedOn w:val="a"/>
    <w:link w:val="a5"/>
    <w:uiPriority w:val="99"/>
    <w:qFormat/>
    <w:rsid w:val="000A7D75"/>
    <w:pPr>
      <w:jc w:val="center"/>
    </w:pPr>
    <w:rPr>
      <w:b/>
      <w:bCs/>
      <w:sz w:val="32"/>
    </w:rPr>
  </w:style>
  <w:style w:type="character" w:customStyle="1" w:styleId="a5">
    <w:name w:val="Заголовок Знак"/>
    <w:link w:val="a4"/>
    <w:uiPriority w:val="99"/>
    <w:rsid w:val="000A7D75"/>
    <w:rPr>
      <w:b/>
      <w:bCs/>
      <w:sz w:val="32"/>
      <w:szCs w:val="24"/>
    </w:rPr>
  </w:style>
  <w:style w:type="paragraph" w:styleId="a6">
    <w:name w:val="Subtitle"/>
    <w:basedOn w:val="a"/>
    <w:next w:val="a"/>
    <w:link w:val="a7"/>
    <w:uiPriority w:val="99"/>
    <w:qFormat/>
    <w:rsid w:val="003E416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7">
    <w:name w:val="Подзаголовок Знак"/>
    <w:basedOn w:val="a0"/>
    <w:link w:val="a6"/>
    <w:uiPriority w:val="99"/>
    <w:rsid w:val="003E416E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qFormat/>
    <w:rsid w:val="003E416E"/>
    <w:rPr>
      <w:b/>
      <w:bCs/>
    </w:rPr>
  </w:style>
  <w:style w:type="character" w:styleId="a9">
    <w:name w:val="Emphasis"/>
    <w:qFormat/>
    <w:rsid w:val="003E416E"/>
    <w:rPr>
      <w:i/>
      <w:iCs/>
    </w:rPr>
  </w:style>
  <w:style w:type="paragraph" w:styleId="aa">
    <w:name w:val="No Spacing"/>
    <w:link w:val="ab"/>
    <w:uiPriority w:val="1"/>
    <w:qFormat/>
    <w:rsid w:val="000A7D75"/>
    <w:rPr>
      <w:sz w:val="24"/>
      <w:szCs w:val="24"/>
    </w:rPr>
  </w:style>
  <w:style w:type="character" w:customStyle="1" w:styleId="ab">
    <w:name w:val="Без интервала Знак"/>
    <w:basedOn w:val="a0"/>
    <w:link w:val="aa"/>
    <w:uiPriority w:val="1"/>
    <w:rsid w:val="003E416E"/>
    <w:rPr>
      <w:sz w:val="24"/>
      <w:szCs w:val="24"/>
    </w:rPr>
  </w:style>
  <w:style w:type="paragraph" w:styleId="ac">
    <w:name w:val="List Paragraph"/>
    <w:basedOn w:val="a"/>
    <w:qFormat/>
    <w:rsid w:val="000A7D75"/>
    <w:pPr>
      <w:spacing w:after="240" w:line="480" w:lineRule="auto"/>
      <w:ind w:left="720" w:firstLine="360"/>
    </w:pPr>
    <w:rPr>
      <w:rFonts w:ascii="Constantia" w:eastAsia="Calibri" w:hAnsi="Constantia" w:cs="Constantia"/>
      <w:sz w:val="22"/>
      <w:szCs w:val="22"/>
      <w:lang w:val="en-US" w:eastAsia="en-US"/>
    </w:rPr>
  </w:style>
  <w:style w:type="paragraph" w:styleId="22">
    <w:name w:val="Quote"/>
    <w:basedOn w:val="a"/>
    <w:next w:val="a"/>
    <w:link w:val="23"/>
    <w:uiPriority w:val="29"/>
    <w:qFormat/>
    <w:rsid w:val="003E416E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3E416E"/>
    <w:rPr>
      <w:i/>
      <w:iCs/>
      <w:color w:val="000000" w:themeColor="text1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3E416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3E416E"/>
    <w:rPr>
      <w:b/>
      <w:bCs/>
      <w:i/>
      <w:iCs/>
      <w:color w:val="4F81BD" w:themeColor="accent1"/>
      <w:sz w:val="24"/>
      <w:szCs w:val="24"/>
    </w:rPr>
  </w:style>
  <w:style w:type="character" w:styleId="af">
    <w:name w:val="Subtle Emphasis"/>
    <w:uiPriority w:val="19"/>
    <w:qFormat/>
    <w:rsid w:val="003E416E"/>
    <w:rPr>
      <w:i/>
      <w:iCs/>
      <w:color w:val="808080" w:themeColor="text1" w:themeTint="7F"/>
    </w:rPr>
  </w:style>
  <w:style w:type="character" w:styleId="af0">
    <w:name w:val="Intense Emphasis"/>
    <w:uiPriority w:val="21"/>
    <w:qFormat/>
    <w:rsid w:val="003E416E"/>
    <w:rPr>
      <w:b/>
      <w:bCs/>
      <w:i/>
      <w:iCs/>
      <w:color w:val="4F81BD" w:themeColor="accent1"/>
    </w:rPr>
  </w:style>
  <w:style w:type="character" w:styleId="af1">
    <w:name w:val="Subtle Reference"/>
    <w:uiPriority w:val="31"/>
    <w:qFormat/>
    <w:rsid w:val="003E416E"/>
    <w:rPr>
      <w:smallCaps/>
      <w:color w:val="C0504D" w:themeColor="accent2"/>
      <w:u w:val="single"/>
    </w:rPr>
  </w:style>
  <w:style w:type="character" w:styleId="af2">
    <w:name w:val="Intense Reference"/>
    <w:uiPriority w:val="32"/>
    <w:qFormat/>
    <w:rsid w:val="003E416E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uiPriority w:val="33"/>
    <w:qFormat/>
    <w:rsid w:val="003E416E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3E416E"/>
    <w:pPr>
      <w:outlineLvl w:val="9"/>
    </w:pPr>
    <w:rPr>
      <w:rFonts w:asciiTheme="majorHAnsi" w:eastAsiaTheme="majorEastAsia" w:hAnsiTheme="majorHAnsi" w:cstheme="majorBidi"/>
    </w:rPr>
  </w:style>
  <w:style w:type="paragraph" w:styleId="af5">
    <w:name w:val="Body Text Indent"/>
    <w:basedOn w:val="a"/>
    <w:link w:val="af6"/>
    <w:uiPriority w:val="99"/>
    <w:rsid w:val="0052597D"/>
    <w:pPr>
      <w:shd w:val="clear" w:color="auto" w:fill="FFFFFF"/>
      <w:ind w:left="993" w:hanging="284"/>
      <w:jc w:val="both"/>
    </w:pPr>
    <w:rPr>
      <w:color w:val="000000"/>
      <w:sz w:val="24"/>
      <w:szCs w:val="24"/>
    </w:rPr>
  </w:style>
  <w:style w:type="character" w:customStyle="1" w:styleId="af6">
    <w:name w:val="Основной текст с отступом Знак"/>
    <w:basedOn w:val="a0"/>
    <w:link w:val="af5"/>
    <w:uiPriority w:val="99"/>
    <w:rsid w:val="0052597D"/>
    <w:rPr>
      <w:color w:val="000000"/>
      <w:sz w:val="24"/>
      <w:szCs w:val="24"/>
      <w:shd w:val="clear" w:color="auto" w:fill="FFFFFF"/>
    </w:rPr>
  </w:style>
  <w:style w:type="paragraph" w:styleId="af7">
    <w:name w:val="Body Text"/>
    <w:basedOn w:val="a"/>
    <w:link w:val="af8"/>
    <w:uiPriority w:val="99"/>
    <w:rsid w:val="0052597D"/>
    <w:pPr>
      <w:jc w:val="both"/>
    </w:pPr>
    <w:rPr>
      <w:sz w:val="24"/>
    </w:rPr>
  </w:style>
  <w:style w:type="character" w:customStyle="1" w:styleId="af8">
    <w:name w:val="Основной текст Знак"/>
    <w:basedOn w:val="a0"/>
    <w:link w:val="af7"/>
    <w:uiPriority w:val="99"/>
    <w:rsid w:val="0052597D"/>
    <w:rPr>
      <w:sz w:val="24"/>
    </w:rPr>
  </w:style>
  <w:style w:type="paragraph" w:styleId="af9">
    <w:name w:val="Block Text"/>
    <w:basedOn w:val="a"/>
    <w:uiPriority w:val="99"/>
    <w:rsid w:val="0052597D"/>
    <w:pPr>
      <w:widowControl/>
      <w:autoSpaceDE/>
      <w:autoSpaceDN/>
      <w:adjustRightInd/>
      <w:ind w:left="720" w:right="-716"/>
      <w:jc w:val="both"/>
    </w:pPr>
    <w:rPr>
      <w:i/>
      <w:sz w:val="27"/>
    </w:rPr>
  </w:style>
  <w:style w:type="paragraph" w:styleId="24">
    <w:name w:val="Body Text Indent 2"/>
    <w:basedOn w:val="a"/>
    <w:link w:val="25"/>
    <w:uiPriority w:val="99"/>
    <w:semiHidden/>
    <w:unhideWhenUsed/>
    <w:rsid w:val="0052597D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52597D"/>
  </w:style>
  <w:style w:type="character" w:customStyle="1" w:styleId="afa">
    <w:name w:val="Основной текст_"/>
    <w:basedOn w:val="a0"/>
    <w:link w:val="32"/>
    <w:rsid w:val="0052597D"/>
    <w:rPr>
      <w:sz w:val="27"/>
      <w:szCs w:val="27"/>
      <w:shd w:val="clear" w:color="auto" w:fill="FFFFFF"/>
    </w:rPr>
  </w:style>
  <w:style w:type="paragraph" w:customStyle="1" w:styleId="32">
    <w:name w:val="Основной текст3"/>
    <w:basedOn w:val="a"/>
    <w:link w:val="afa"/>
    <w:rsid w:val="0052597D"/>
    <w:pPr>
      <w:widowControl/>
      <w:shd w:val="clear" w:color="auto" w:fill="FFFFFF"/>
      <w:autoSpaceDE/>
      <w:autoSpaceDN/>
      <w:adjustRightInd/>
      <w:spacing w:line="322" w:lineRule="exact"/>
      <w:ind w:hanging="360"/>
    </w:pPr>
    <w:rPr>
      <w:sz w:val="27"/>
      <w:szCs w:val="27"/>
    </w:rPr>
  </w:style>
  <w:style w:type="paragraph" w:styleId="afb">
    <w:name w:val="header"/>
    <w:basedOn w:val="a"/>
    <w:link w:val="afc"/>
    <w:uiPriority w:val="99"/>
    <w:rsid w:val="0052597D"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uiPriority w:val="99"/>
    <w:rsid w:val="0052597D"/>
  </w:style>
  <w:style w:type="paragraph" w:styleId="26">
    <w:name w:val="Body Text 2"/>
    <w:basedOn w:val="a"/>
    <w:link w:val="27"/>
    <w:uiPriority w:val="99"/>
    <w:semiHidden/>
    <w:unhideWhenUsed/>
    <w:rsid w:val="0052597D"/>
    <w:pPr>
      <w:spacing w:after="120" w:line="480" w:lineRule="auto"/>
    </w:pPr>
  </w:style>
  <w:style w:type="character" w:customStyle="1" w:styleId="27">
    <w:name w:val="Основной текст 2 Знак"/>
    <w:basedOn w:val="a0"/>
    <w:link w:val="26"/>
    <w:uiPriority w:val="99"/>
    <w:semiHidden/>
    <w:rsid w:val="0052597D"/>
  </w:style>
  <w:style w:type="paragraph" w:styleId="33">
    <w:name w:val="Body Text 3"/>
    <w:basedOn w:val="a"/>
    <w:link w:val="34"/>
    <w:uiPriority w:val="99"/>
    <w:semiHidden/>
    <w:unhideWhenUsed/>
    <w:rsid w:val="0052597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semiHidden/>
    <w:rsid w:val="0052597D"/>
    <w:rPr>
      <w:sz w:val="16"/>
      <w:szCs w:val="16"/>
    </w:rPr>
  </w:style>
  <w:style w:type="paragraph" w:styleId="afd">
    <w:name w:val="Normal (Web)"/>
    <w:basedOn w:val="a"/>
    <w:uiPriority w:val="99"/>
    <w:rsid w:val="0052597D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28">
    <w:name w:val="Заголовок №2_"/>
    <w:basedOn w:val="a0"/>
    <w:link w:val="29"/>
    <w:rsid w:val="003F2065"/>
    <w:rPr>
      <w:sz w:val="27"/>
      <w:szCs w:val="27"/>
      <w:shd w:val="clear" w:color="auto" w:fill="FFFFFF"/>
    </w:rPr>
  </w:style>
  <w:style w:type="character" w:customStyle="1" w:styleId="35">
    <w:name w:val="Основной текст (3)_"/>
    <w:basedOn w:val="a0"/>
    <w:link w:val="36"/>
    <w:rsid w:val="003F2065"/>
    <w:rPr>
      <w:sz w:val="19"/>
      <w:szCs w:val="19"/>
      <w:shd w:val="clear" w:color="auto" w:fill="FFFFFF"/>
    </w:rPr>
  </w:style>
  <w:style w:type="paragraph" w:customStyle="1" w:styleId="29">
    <w:name w:val="Заголовок №2"/>
    <w:basedOn w:val="a"/>
    <w:link w:val="28"/>
    <w:rsid w:val="003F2065"/>
    <w:pPr>
      <w:widowControl/>
      <w:shd w:val="clear" w:color="auto" w:fill="FFFFFF"/>
      <w:autoSpaceDE/>
      <w:autoSpaceDN/>
      <w:adjustRightInd/>
      <w:spacing w:line="322" w:lineRule="exact"/>
      <w:outlineLvl w:val="1"/>
    </w:pPr>
    <w:rPr>
      <w:sz w:val="27"/>
      <w:szCs w:val="27"/>
    </w:rPr>
  </w:style>
  <w:style w:type="paragraph" w:customStyle="1" w:styleId="36">
    <w:name w:val="Основной текст (3)"/>
    <w:basedOn w:val="a"/>
    <w:link w:val="35"/>
    <w:rsid w:val="003F2065"/>
    <w:pPr>
      <w:widowControl/>
      <w:shd w:val="clear" w:color="auto" w:fill="FFFFFF"/>
      <w:autoSpaceDE/>
      <w:autoSpaceDN/>
      <w:adjustRightInd/>
      <w:spacing w:before="360" w:line="0" w:lineRule="atLeast"/>
    </w:pPr>
    <w:rPr>
      <w:sz w:val="19"/>
      <w:szCs w:val="19"/>
    </w:rPr>
  </w:style>
  <w:style w:type="paragraph" w:styleId="afe">
    <w:name w:val="Plain Text"/>
    <w:basedOn w:val="a"/>
    <w:link w:val="aff"/>
    <w:uiPriority w:val="99"/>
    <w:rsid w:val="003F2065"/>
    <w:pPr>
      <w:widowControl/>
      <w:autoSpaceDE/>
      <w:autoSpaceDN/>
      <w:adjustRightInd/>
    </w:pPr>
    <w:rPr>
      <w:rFonts w:ascii="Courier New" w:hAnsi="Courier New" w:cs="Courier New"/>
    </w:rPr>
  </w:style>
  <w:style w:type="character" w:customStyle="1" w:styleId="aff">
    <w:name w:val="Текст Знак"/>
    <w:basedOn w:val="a0"/>
    <w:link w:val="afe"/>
    <w:uiPriority w:val="99"/>
    <w:rsid w:val="003F2065"/>
    <w:rPr>
      <w:rFonts w:ascii="Courier New" w:hAnsi="Courier New" w:cs="Courier New"/>
    </w:rPr>
  </w:style>
  <w:style w:type="paragraph" w:customStyle="1" w:styleId="ConsPlusNormal">
    <w:name w:val="ConsPlusNormal"/>
    <w:uiPriority w:val="99"/>
    <w:rsid w:val="007975CA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f0">
    <w:name w:val="footer"/>
    <w:basedOn w:val="a"/>
    <w:link w:val="aff1"/>
    <w:uiPriority w:val="99"/>
    <w:unhideWhenUsed/>
    <w:rsid w:val="00AA1E3C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0"/>
    <w:link w:val="aff0"/>
    <w:uiPriority w:val="99"/>
    <w:rsid w:val="00AA1E3C"/>
  </w:style>
  <w:style w:type="character" w:customStyle="1" w:styleId="aff2">
    <w:name w:val="Основной текст + Полужирный"/>
    <w:basedOn w:val="afa"/>
    <w:rsid w:val="004B53DC"/>
    <w:rPr>
      <w:b/>
      <w:bCs/>
      <w:sz w:val="27"/>
      <w:szCs w:val="27"/>
      <w:shd w:val="clear" w:color="auto" w:fill="FFFFFF"/>
    </w:rPr>
  </w:style>
  <w:style w:type="character" w:customStyle="1" w:styleId="12">
    <w:name w:val="Основной текст Знак1"/>
    <w:basedOn w:val="a0"/>
    <w:uiPriority w:val="99"/>
    <w:locked/>
    <w:rsid w:val="00E57602"/>
    <w:rPr>
      <w:rFonts w:ascii="Times New Roman" w:hAnsi="Times New Roman" w:cs="Times New Roman"/>
      <w:sz w:val="28"/>
      <w:szCs w:val="28"/>
      <w:u w:val="none"/>
    </w:rPr>
  </w:style>
  <w:style w:type="table" w:styleId="aff3">
    <w:name w:val="Table Grid"/>
    <w:basedOn w:val="a1"/>
    <w:uiPriority w:val="39"/>
    <w:rsid w:val="00CE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Стиль1"/>
    <w:uiPriority w:val="99"/>
    <w:rsid w:val="00BF797D"/>
    <w:pPr>
      <w:numPr>
        <w:numId w:val="1"/>
      </w:numPr>
    </w:pPr>
  </w:style>
  <w:style w:type="numbering" w:customStyle="1" w:styleId="2">
    <w:name w:val="Стиль2"/>
    <w:uiPriority w:val="99"/>
    <w:rsid w:val="005C5597"/>
    <w:pPr>
      <w:numPr>
        <w:numId w:val="2"/>
      </w:numPr>
    </w:pPr>
  </w:style>
  <w:style w:type="numbering" w:customStyle="1" w:styleId="30">
    <w:name w:val="Стиль3"/>
    <w:uiPriority w:val="99"/>
    <w:rsid w:val="005E4A34"/>
    <w:pPr>
      <w:numPr>
        <w:numId w:val="3"/>
      </w:numPr>
    </w:pPr>
  </w:style>
  <w:style w:type="numbering" w:customStyle="1" w:styleId="4">
    <w:name w:val="Стиль4"/>
    <w:uiPriority w:val="99"/>
    <w:rsid w:val="005E4A34"/>
    <w:pPr>
      <w:numPr>
        <w:numId w:val="4"/>
      </w:numPr>
    </w:pPr>
  </w:style>
  <w:style w:type="numbering" w:customStyle="1" w:styleId="50">
    <w:name w:val="Стиль5"/>
    <w:uiPriority w:val="99"/>
    <w:rsid w:val="00EC326D"/>
    <w:pPr>
      <w:numPr>
        <w:numId w:val="5"/>
      </w:numPr>
    </w:pPr>
  </w:style>
  <w:style w:type="numbering" w:customStyle="1" w:styleId="6">
    <w:name w:val="Стиль6"/>
    <w:uiPriority w:val="99"/>
    <w:rsid w:val="00983A65"/>
    <w:pPr>
      <w:numPr>
        <w:numId w:val="6"/>
      </w:numPr>
    </w:pPr>
  </w:style>
  <w:style w:type="numbering" w:customStyle="1" w:styleId="70">
    <w:name w:val="Стиль7"/>
    <w:uiPriority w:val="99"/>
    <w:rsid w:val="00983A65"/>
    <w:pPr>
      <w:numPr>
        <w:numId w:val="7"/>
      </w:numPr>
    </w:pPr>
  </w:style>
  <w:style w:type="paragraph" w:customStyle="1" w:styleId="13">
    <w:name w:val="Абзац списка1"/>
    <w:basedOn w:val="a"/>
    <w:uiPriority w:val="99"/>
    <w:rsid w:val="008B2C92"/>
    <w:pPr>
      <w:widowControl/>
      <w:autoSpaceDE/>
      <w:autoSpaceDN/>
      <w:adjustRightInd/>
      <w:ind w:left="720"/>
      <w:contextualSpacing/>
    </w:pPr>
    <w:rPr>
      <w:sz w:val="24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6C3E40"/>
    <w:pPr>
      <w:tabs>
        <w:tab w:val="right" w:leader="dot" w:pos="10875"/>
      </w:tabs>
      <w:spacing w:after="100"/>
      <w:ind w:left="142"/>
    </w:pPr>
    <w:rPr>
      <w:sz w:val="28"/>
    </w:rPr>
  </w:style>
  <w:style w:type="character" w:styleId="aff4">
    <w:name w:val="Hyperlink"/>
    <w:basedOn w:val="a0"/>
    <w:uiPriority w:val="99"/>
    <w:unhideWhenUsed/>
    <w:rsid w:val="00805BE5"/>
    <w:rPr>
      <w:color w:val="0000FF" w:themeColor="hyperlink"/>
      <w:u w:val="single"/>
    </w:rPr>
  </w:style>
  <w:style w:type="paragraph" w:customStyle="1" w:styleId="p845">
    <w:name w:val="p845"/>
    <w:basedOn w:val="a"/>
    <w:uiPriority w:val="99"/>
    <w:rsid w:val="00414A6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p193">
    <w:name w:val="p193"/>
    <w:basedOn w:val="a"/>
    <w:uiPriority w:val="99"/>
    <w:rsid w:val="00414A6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p166">
    <w:name w:val="p166"/>
    <w:basedOn w:val="a"/>
    <w:uiPriority w:val="99"/>
    <w:rsid w:val="00414A6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p194">
    <w:name w:val="p194"/>
    <w:basedOn w:val="a"/>
    <w:uiPriority w:val="99"/>
    <w:rsid w:val="00414A6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ff5">
    <w:name w:val="Balloon Text"/>
    <w:basedOn w:val="a"/>
    <w:link w:val="aff6"/>
    <w:uiPriority w:val="99"/>
    <w:semiHidden/>
    <w:unhideWhenUsed/>
    <w:rsid w:val="00DC766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0"/>
    <w:link w:val="aff5"/>
    <w:uiPriority w:val="99"/>
    <w:semiHidden/>
    <w:rsid w:val="00DC766B"/>
    <w:rPr>
      <w:rFonts w:ascii="Segoe UI" w:hAnsi="Segoe UI" w:cs="Segoe UI"/>
      <w:sz w:val="18"/>
      <w:szCs w:val="18"/>
    </w:rPr>
  </w:style>
  <w:style w:type="character" w:styleId="aff7">
    <w:name w:val="FollowedHyperlink"/>
    <w:basedOn w:val="a0"/>
    <w:uiPriority w:val="99"/>
    <w:semiHidden/>
    <w:unhideWhenUsed/>
    <w:rsid w:val="003B5F43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3B5F43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msonormal0">
    <w:name w:val="msonormal"/>
    <w:basedOn w:val="a"/>
    <w:uiPriority w:val="99"/>
    <w:rsid w:val="003B5F4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2a">
    <w:name w:val="toc 2"/>
    <w:basedOn w:val="a"/>
    <w:next w:val="a"/>
    <w:autoRedefine/>
    <w:uiPriority w:val="39"/>
    <w:semiHidden/>
    <w:unhideWhenUsed/>
    <w:rsid w:val="003B5F43"/>
    <w:pPr>
      <w:spacing w:after="100"/>
      <w:ind w:left="200"/>
    </w:pPr>
  </w:style>
  <w:style w:type="character" w:customStyle="1" w:styleId="normaltextrun">
    <w:name w:val="normaltextrun"/>
    <w:basedOn w:val="a0"/>
    <w:rsid w:val="003B5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8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microsoft.com/office/2007/relationships/hdphoto" Target="media/hdphoto1.wdp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6C8B0F-AA95-44B0-BFD7-15495C9D709C}" type="doc">
      <dgm:prSet loTypeId="urn:microsoft.com/office/officeart/2005/8/layout/orgChart1" loCatId="hierarchy" qsTypeId="urn:microsoft.com/office/officeart/2005/8/quickstyle/simple3" qsCatId="simple" csTypeId="urn:microsoft.com/office/officeart/2005/8/colors/accent5_1" csCatId="accent5" phldr="1"/>
      <dgm:spPr/>
      <dgm:t>
        <a:bodyPr/>
        <a:lstStyle/>
        <a:p>
          <a:endParaRPr lang="ru-RU"/>
        </a:p>
      </dgm:t>
    </dgm:pt>
    <dgm:pt modelId="{0803377A-2484-4004-AFCD-DD67C1125F26}">
      <dgm:prSet phldrT="[Текст]" custT="1"/>
      <dgm:spPr/>
      <dgm:t>
        <a:bodyPr/>
        <a:lstStyle/>
        <a:p>
          <a:pPr algn="ctr"/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Родильный дом "Native Place</a:t>
          </a:r>
          <a:r>
            <a:rPr lang="ru-RU" sz="1200"/>
            <a:t>"</a:t>
          </a:r>
        </a:p>
      </dgm:t>
    </dgm:pt>
    <dgm:pt modelId="{A7CEE2EE-32B1-4410-9D61-322CD0A5F56C}" type="parTrans" cxnId="{BF148383-B1C2-473F-9FFB-B7A71469D9AA}">
      <dgm:prSet/>
      <dgm:spPr/>
      <dgm:t>
        <a:bodyPr/>
        <a:lstStyle/>
        <a:p>
          <a:pPr algn="ctr"/>
          <a:endParaRPr lang="ru-RU"/>
        </a:p>
      </dgm:t>
    </dgm:pt>
    <dgm:pt modelId="{758E2D00-923C-42DC-A44E-7FB8C73C9A7D}" type="sibTrans" cxnId="{BF148383-B1C2-473F-9FFB-B7A71469D9AA}">
      <dgm:prSet/>
      <dgm:spPr/>
      <dgm:t>
        <a:bodyPr/>
        <a:lstStyle/>
        <a:p>
          <a:pPr algn="ctr"/>
          <a:endParaRPr lang="ru-RU"/>
        </a:p>
      </dgm:t>
    </dgm:pt>
    <dgm:pt modelId="{CE824B05-A68B-46C4-950C-73C8501440AA}">
      <dgm:prSet phldrT="[Текст]" custT="1"/>
      <dgm:spPr/>
      <dgm:t>
        <a:bodyPr/>
        <a:lstStyle/>
        <a:p>
          <a:pPr algn="ctr"/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Отдел регистрации</a:t>
          </a:r>
        </a:p>
      </dgm:t>
    </dgm:pt>
    <dgm:pt modelId="{B8063411-31C1-4300-83FC-29B7026B85E9}" type="parTrans" cxnId="{7BA673E1-FD7E-41BD-84CD-D0664C01F72D}">
      <dgm:prSet/>
      <dgm:spPr/>
      <dgm:t>
        <a:bodyPr/>
        <a:lstStyle/>
        <a:p>
          <a:pPr algn="ctr"/>
          <a:endParaRPr lang="ru-RU"/>
        </a:p>
      </dgm:t>
    </dgm:pt>
    <dgm:pt modelId="{0A353585-BE76-4C20-A423-46D5DD6FC5EE}" type="sibTrans" cxnId="{7BA673E1-FD7E-41BD-84CD-D0664C01F72D}">
      <dgm:prSet/>
      <dgm:spPr/>
      <dgm:t>
        <a:bodyPr/>
        <a:lstStyle/>
        <a:p>
          <a:pPr algn="ctr"/>
          <a:endParaRPr lang="ru-RU"/>
        </a:p>
      </dgm:t>
    </dgm:pt>
    <dgm:pt modelId="{D805BC88-408B-48C2-9085-503151617072}">
      <dgm:prSet custT="1"/>
      <dgm:spPr/>
      <dgm:t>
        <a:bodyPr/>
        <a:lstStyle/>
        <a:p>
          <a:pPr algn="ctr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Отдел управления потоком пациентов</a:t>
          </a:r>
          <a:endParaRPr lang="ru-RU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36B9E11-D0C7-4F00-9572-FAFCA0DE991B}" type="parTrans" cxnId="{2FFBDE75-0F4A-4EB7-9942-B4E163F6CD12}">
      <dgm:prSet/>
      <dgm:spPr/>
      <dgm:t>
        <a:bodyPr/>
        <a:lstStyle/>
        <a:p>
          <a:pPr algn="ctr"/>
          <a:endParaRPr lang="ru-RU"/>
        </a:p>
      </dgm:t>
    </dgm:pt>
    <dgm:pt modelId="{A8E6CBBE-E81E-4919-872D-1DCA481EDF16}" type="sibTrans" cxnId="{2FFBDE75-0F4A-4EB7-9942-B4E163F6CD12}">
      <dgm:prSet/>
      <dgm:spPr/>
      <dgm:t>
        <a:bodyPr/>
        <a:lstStyle/>
        <a:p>
          <a:pPr algn="ctr"/>
          <a:endParaRPr lang="ru-RU"/>
        </a:p>
      </dgm:t>
    </dgm:pt>
    <dgm:pt modelId="{22295FE8-6925-4856-ACFD-4594DC461C7C}">
      <dgm:prSet custT="1"/>
      <dgm:spPr/>
      <dgm:t>
        <a:bodyPr/>
        <a:lstStyle/>
        <a:p>
          <a:pPr algn="ctr"/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Отдел хранения препаратов</a:t>
          </a:r>
        </a:p>
      </dgm:t>
    </dgm:pt>
    <dgm:pt modelId="{E59DE147-773C-4149-BE74-412FFD173CDC}" type="parTrans" cxnId="{0DFAF7C2-5457-4AE3-B6D0-659D7CC33485}">
      <dgm:prSet/>
      <dgm:spPr/>
      <dgm:t>
        <a:bodyPr/>
        <a:lstStyle/>
        <a:p>
          <a:pPr algn="ctr"/>
          <a:endParaRPr lang="ru-RU"/>
        </a:p>
      </dgm:t>
    </dgm:pt>
    <dgm:pt modelId="{F5298506-6C3C-4736-A67F-D1B239FC1A11}" type="sibTrans" cxnId="{0DFAF7C2-5457-4AE3-B6D0-659D7CC33485}">
      <dgm:prSet/>
      <dgm:spPr/>
      <dgm:t>
        <a:bodyPr/>
        <a:lstStyle/>
        <a:p>
          <a:pPr algn="ctr"/>
          <a:endParaRPr lang="ru-RU"/>
        </a:p>
      </dgm:t>
    </dgm:pt>
    <dgm:pt modelId="{9DDA2EF5-56C5-47AB-87A6-9B32141D803B}" type="pres">
      <dgm:prSet presAssocID="{E96C8B0F-AA95-44B0-BFD7-15495C9D709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9254A46-3E45-4F16-88F6-49090ACC00FF}" type="pres">
      <dgm:prSet presAssocID="{0803377A-2484-4004-AFCD-DD67C1125F26}" presName="hierRoot1" presStyleCnt="0">
        <dgm:presLayoutVars>
          <dgm:hierBranch val="init"/>
        </dgm:presLayoutVars>
      </dgm:prSet>
      <dgm:spPr/>
    </dgm:pt>
    <dgm:pt modelId="{2F0A8EBE-1C1B-4589-90C2-D0FFC686A09A}" type="pres">
      <dgm:prSet presAssocID="{0803377A-2484-4004-AFCD-DD67C1125F26}" presName="rootComposite1" presStyleCnt="0"/>
      <dgm:spPr/>
    </dgm:pt>
    <dgm:pt modelId="{03E66FF9-CB52-457E-BCD8-E345F1791E44}" type="pres">
      <dgm:prSet presAssocID="{0803377A-2484-4004-AFCD-DD67C1125F26}" presName="rootText1" presStyleLbl="node0" presStyleIdx="0" presStyleCnt="1" custScaleX="91403" custScaleY="109656" custLinFactNeighborX="2330" custLinFactNeighborY="-12816">
        <dgm:presLayoutVars>
          <dgm:chPref val="3"/>
        </dgm:presLayoutVars>
      </dgm:prSet>
      <dgm:spPr/>
    </dgm:pt>
    <dgm:pt modelId="{1FAFC45F-89C0-4BA8-AC4A-3EA892AE3394}" type="pres">
      <dgm:prSet presAssocID="{0803377A-2484-4004-AFCD-DD67C1125F26}" presName="rootConnector1" presStyleLbl="node1" presStyleIdx="0" presStyleCnt="0"/>
      <dgm:spPr/>
    </dgm:pt>
    <dgm:pt modelId="{21FDC2EC-ED1B-435A-A903-BDD94AC0DE89}" type="pres">
      <dgm:prSet presAssocID="{0803377A-2484-4004-AFCD-DD67C1125F26}" presName="hierChild2" presStyleCnt="0"/>
      <dgm:spPr/>
    </dgm:pt>
    <dgm:pt modelId="{B8DEC71E-B70D-40E2-8901-CEC4E14F7FD8}" type="pres">
      <dgm:prSet presAssocID="{B8063411-31C1-4300-83FC-29B7026B85E9}" presName="Name37" presStyleLbl="parChTrans1D2" presStyleIdx="0" presStyleCnt="3"/>
      <dgm:spPr/>
    </dgm:pt>
    <dgm:pt modelId="{65C41354-A2AD-4C9F-A8B4-ACF16622CE91}" type="pres">
      <dgm:prSet presAssocID="{CE824B05-A68B-46C4-950C-73C8501440AA}" presName="hierRoot2" presStyleCnt="0">
        <dgm:presLayoutVars>
          <dgm:hierBranch val="init"/>
        </dgm:presLayoutVars>
      </dgm:prSet>
      <dgm:spPr/>
    </dgm:pt>
    <dgm:pt modelId="{8009320D-F323-4E88-9809-AD2E62D25976}" type="pres">
      <dgm:prSet presAssocID="{CE824B05-A68B-46C4-950C-73C8501440AA}" presName="rootComposite" presStyleCnt="0"/>
      <dgm:spPr/>
    </dgm:pt>
    <dgm:pt modelId="{45259FE6-D347-4964-A8AC-938389F1A743}" type="pres">
      <dgm:prSet presAssocID="{CE824B05-A68B-46C4-950C-73C8501440AA}" presName="rootText" presStyleLbl="node2" presStyleIdx="0" presStyleCnt="3" custScaleX="88036" custScaleY="70803" custLinFactNeighborX="-18161" custLinFactNeighborY="-4394">
        <dgm:presLayoutVars>
          <dgm:chPref val="3"/>
        </dgm:presLayoutVars>
      </dgm:prSet>
      <dgm:spPr/>
    </dgm:pt>
    <dgm:pt modelId="{FF321753-F392-4B6C-8A45-FB0DA8AC555D}" type="pres">
      <dgm:prSet presAssocID="{CE824B05-A68B-46C4-950C-73C8501440AA}" presName="rootConnector" presStyleLbl="node2" presStyleIdx="0" presStyleCnt="3"/>
      <dgm:spPr/>
    </dgm:pt>
    <dgm:pt modelId="{A04857BD-5286-48AC-8566-9E373EDD0BCB}" type="pres">
      <dgm:prSet presAssocID="{CE824B05-A68B-46C4-950C-73C8501440AA}" presName="hierChild4" presStyleCnt="0"/>
      <dgm:spPr/>
    </dgm:pt>
    <dgm:pt modelId="{1DBA5CA9-56AD-4AE1-AE25-8FDEFD5431EC}" type="pres">
      <dgm:prSet presAssocID="{CE824B05-A68B-46C4-950C-73C8501440AA}" presName="hierChild5" presStyleCnt="0"/>
      <dgm:spPr/>
    </dgm:pt>
    <dgm:pt modelId="{DC247C59-85B4-4EDC-9FCA-B0BE174E8F6B}" type="pres">
      <dgm:prSet presAssocID="{F36B9E11-D0C7-4F00-9572-FAFCA0DE991B}" presName="Name37" presStyleLbl="parChTrans1D2" presStyleIdx="1" presStyleCnt="3"/>
      <dgm:spPr/>
    </dgm:pt>
    <dgm:pt modelId="{C06A8B00-7675-4166-8340-251D3561EC2C}" type="pres">
      <dgm:prSet presAssocID="{D805BC88-408B-48C2-9085-503151617072}" presName="hierRoot2" presStyleCnt="0">
        <dgm:presLayoutVars>
          <dgm:hierBranch val="init"/>
        </dgm:presLayoutVars>
      </dgm:prSet>
      <dgm:spPr/>
    </dgm:pt>
    <dgm:pt modelId="{428BBE5D-576B-4DF0-8274-12416ADB00A1}" type="pres">
      <dgm:prSet presAssocID="{D805BC88-408B-48C2-9085-503151617072}" presName="rootComposite" presStyleCnt="0"/>
      <dgm:spPr/>
    </dgm:pt>
    <dgm:pt modelId="{75D1646B-CC68-4DDB-95EC-EE3305936900}" type="pres">
      <dgm:prSet presAssocID="{D805BC88-408B-48C2-9085-503151617072}" presName="rootText" presStyleLbl="node2" presStyleIdx="1" presStyleCnt="3" custScaleX="97213" custScaleY="104746" custLinFactNeighborX="-29" custLinFactNeighborY="-8098">
        <dgm:presLayoutVars>
          <dgm:chPref val="3"/>
        </dgm:presLayoutVars>
      </dgm:prSet>
      <dgm:spPr/>
    </dgm:pt>
    <dgm:pt modelId="{28CD6E8A-F833-4BD2-A055-4473846C7071}" type="pres">
      <dgm:prSet presAssocID="{D805BC88-408B-48C2-9085-503151617072}" presName="rootConnector" presStyleLbl="node2" presStyleIdx="1" presStyleCnt="3"/>
      <dgm:spPr/>
    </dgm:pt>
    <dgm:pt modelId="{74BAA3F7-6757-482B-9E1D-6703F415A501}" type="pres">
      <dgm:prSet presAssocID="{D805BC88-408B-48C2-9085-503151617072}" presName="hierChild4" presStyleCnt="0"/>
      <dgm:spPr/>
    </dgm:pt>
    <dgm:pt modelId="{802FC87B-EEBD-4945-A6B7-D2284DFC281E}" type="pres">
      <dgm:prSet presAssocID="{D805BC88-408B-48C2-9085-503151617072}" presName="hierChild5" presStyleCnt="0"/>
      <dgm:spPr/>
    </dgm:pt>
    <dgm:pt modelId="{ED9BE8A9-99C4-4995-912F-F5178AA36E1D}" type="pres">
      <dgm:prSet presAssocID="{E59DE147-773C-4149-BE74-412FFD173CDC}" presName="Name37" presStyleLbl="parChTrans1D2" presStyleIdx="2" presStyleCnt="3"/>
      <dgm:spPr/>
    </dgm:pt>
    <dgm:pt modelId="{B291FE10-CB6C-405D-ABE2-33357108401E}" type="pres">
      <dgm:prSet presAssocID="{22295FE8-6925-4856-ACFD-4594DC461C7C}" presName="hierRoot2" presStyleCnt="0">
        <dgm:presLayoutVars>
          <dgm:hierBranch val="init"/>
        </dgm:presLayoutVars>
      </dgm:prSet>
      <dgm:spPr/>
    </dgm:pt>
    <dgm:pt modelId="{8FB5F175-95B5-44A2-807F-D1F87D33CEFA}" type="pres">
      <dgm:prSet presAssocID="{22295FE8-6925-4856-ACFD-4594DC461C7C}" presName="rootComposite" presStyleCnt="0"/>
      <dgm:spPr/>
    </dgm:pt>
    <dgm:pt modelId="{61019F34-B3A8-4DDB-BA1F-57605FEFD807}" type="pres">
      <dgm:prSet presAssocID="{22295FE8-6925-4856-ACFD-4594DC461C7C}" presName="rootText" presStyleLbl="node2" presStyleIdx="2" presStyleCnt="3" custScaleX="77166" custScaleY="90338" custLinFactNeighborX="20947" custLinFactNeighborY="-9705">
        <dgm:presLayoutVars>
          <dgm:chPref val="3"/>
        </dgm:presLayoutVars>
      </dgm:prSet>
      <dgm:spPr/>
    </dgm:pt>
    <dgm:pt modelId="{E4173397-7B4A-4846-A3A3-F8EE84700D71}" type="pres">
      <dgm:prSet presAssocID="{22295FE8-6925-4856-ACFD-4594DC461C7C}" presName="rootConnector" presStyleLbl="node2" presStyleIdx="2" presStyleCnt="3"/>
      <dgm:spPr/>
    </dgm:pt>
    <dgm:pt modelId="{B7A0C5AA-6A87-4808-ACDC-F6EF6BE9D0D1}" type="pres">
      <dgm:prSet presAssocID="{22295FE8-6925-4856-ACFD-4594DC461C7C}" presName="hierChild4" presStyleCnt="0"/>
      <dgm:spPr/>
    </dgm:pt>
    <dgm:pt modelId="{F44201FF-4FB6-49B3-A8D5-7A7AFD94E943}" type="pres">
      <dgm:prSet presAssocID="{22295FE8-6925-4856-ACFD-4594DC461C7C}" presName="hierChild5" presStyleCnt="0"/>
      <dgm:spPr/>
    </dgm:pt>
    <dgm:pt modelId="{93F3A069-F0E7-4045-828B-3F63F866DCE3}" type="pres">
      <dgm:prSet presAssocID="{0803377A-2484-4004-AFCD-DD67C1125F26}" presName="hierChild3" presStyleCnt="0"/>
      <dgm:spPr/>
    </dgm:pt>
  </dgm:ptLst>
  <dgm:cxnLst>
    <dgm:cxn modelId="{EFAB6B05-0342-4E8A-8126-AFB8FED236B0}" type="presOf" srcId="{22295FE8-6925-4856-ACFD-4594DC461C7C}" destId="{61019F34-B3A8-4DDB-BA1F-57605FEFD807}" srcOrd="0" destOrd="0" presId="urn:microsoft.com/office/officeart/2005/8/layout/orgChart1"/>
    <dgm:cxn modelId="{A7920B11-9CAA-41BC-90E3-EF31818FFB95}" type="presOf" srcId="{CE824B05-A68B-46C4-950C-73C8501440AA}" destId="{45259FE6-D347-4964-A8AC-938389F1A743}" srcOrd="0" destOrd="0" presId="urn:microsoft.com/office/officeart/2005/8/layout/orgChart1"/>
    <dgm:cxn modelId="{85680B24-1DD0-4827-A4CC-662723B40EF7}" type="presOf" srcId="{CE824B05-A68B-46C4-950C-73C8501440AA}" destId="{FF321753-F392-4B6C-8A45-FB0DA8AC555D}" srcOrd="1" destOrd="0" presId="urn:microsoft.com/office/officeart/2005/8/layout/orgChart1"/>
    <dgm:cxn modelId="{F08D303D-0778-4564-88B6-C7D920E33507}" type="presOf" srcId="{F36B9E11-D0C7-4F00-9572-FAFCA0DE991B}" destId="{DC247C59-85B4-4EDC-9FCA-B0BE174E8F6B}" srcOrd="0" destOrd="0" presId="urn:microsoft.com/office/officeart/2005/8/layout/orgChart1"/>
    <dgm:cxn modelId="{A26D0852-64A7-4895-B679-179ECF0408CB}" type="presOf" srcId="{B8063411-31C1-4300-83FC-29B7026B85E9}" destId="{B8DEC71E-B70D-40E2-8901-CEC4E14F7FD8}" srcOrd="0" destOrd="0" presId="urn:microsoft.com/office/officeart/2005/8/layout/orgChart1"/>
    <dgm:cxn modelId="{3C711175-4017-4241-92D0-CB8EED6253CE}" type="presOf" srcId="{22295FE8-6925-4856-ACFD-4594DC461C7C}" destId="{E4173397-7B4A-4846-A3A3-F8EE84700D71}" srcOrd="1" destOrd="0" presId="urn:microsoft.com/office/officeart/2005/8/layout/orgChart1"/>
    <dgm:cxn modelId="{2FFBDE75-0F4A-4EB7-9942-B4E163F6CD12}" srcId="{0803377A-2484-4004-AFCD-DD67C1125F26}" destId="{D805BC88-408B-48C2-9085-503151617072}" srcOrd="1" destOrd="0" parTransId="{F36B9E11-D0C7-4F00-9572-FAFCA0DE991B}" sibTransId="{A8E6CBBE-E81E-4919-872D-1DCA481EDF16}"/>
    <dgm:cxn modelId="{BF148383-B1C2-473F-9FFB-B7A71469D9AA}" srcId="{E96C8B0F-AA95-44B0-BFD7-15495C9D709C}" destId="{0803377A-2484-4004-AFCD-DD67C1125F26}" srcOrd="0" destOrd="0" parTransId="{A7CEE2EE-32B1-4410-9D61-322CD0A5F56C}" sibTransId="{758E2D00-923C-42DC-A44E-7FB8C73C9A7D}"/>
    <dgm:cxn modelId="{D38E9A8F-C027-46DD-B10F-FEEB413D4097}" type="presOf" srcId="{D805BC88-408B-48C2-9085-503151617072}" destId="{75D1646B-CC68-4DDB-95EC-EE3305936900}" srcOrd="0" destOrd="0" presId="urn:microsoft.com/office/officeart/2005/8/layout/orgChart1"/>
    <dgm:cxn modelId="{2E34E195-9EC9-449A-A02F-BBDF1F3E0BB2}" type="presOf" srcId="{0803377A-2484-4004-AFCD-DD67C1125F26}" destId="{1FAFC45F-89C0-4BA8-AC4A-3EA892AE3394}" srcOrd="1" destOrd="0" presId="urn:microsoft.com/office/officeart/2005/8/layout/orgChart1"/>
    <dgm:cxn modelId="{EEDF33B8-BEC8-44D8-A7F1-A4368BD0B97F}" type="presOf" srcId="{E96C8B0F-AA95-44B0-BFD7-15495C9D709C}" destId="{9DDA2EF5-56C5-47AB-87A6-9B32141D803B}" srcOrd="0" destOrd="0" presId="urn:microsoft.com/office/officeart/2005/8/layout/orgChart1"/>
    <dgm:cxn modelId="{04C048C0-962A-4EC7-A655-12C47C88A345}" type="presOf" srcId="{0803377A-2484-4004-AFCD-DD67C1125F26}" destId="{03E66FF9-CB52-457E-BCD8-E345F1791E44}" srcOrd="0" destOrd="0" presId="urn:microsoft.com/office/officeart/2005/8/layout/orgChart1"/>
    <dgm:cxn modelId="{0DFAF7C2-5457-4AE3-B6D0-659D7CC33485}" srcId="{0803377A-2484-4004-AFCD-DD67C1125F26}" destId="{22295FE8-6925-4856-ACFD-4594DC461C7C}" srcOrd="2" destOrd="0" parTransId="{E59DE147-773C-4149-BE74-412FFD173CDC}" sibTransId="{F5298506-6C3C-4736-A67F-D1B239FC1A11}"/>
    <dgm:cxn modelId="{B45D83DE-E155-4311-A84E-4C5258D97A04}" type="presOf" srcId="{D805BC88-408B-48C2-9085-503151617072}" destId="{28CD6E8A-F833-4BD2-A055-4473846C7071}" srcOrd="1" destOrd="0" presId="urn:microsoft.com/office/officeart/2005/8/layout/orgChart1"/>
    <dgm:cxn modelId="{7BA673E1-FD7E-41BD-84CD-D0664C01F72D}" srcId="{0803377A-2484-4004-AFCD-DD67C1125F26}" destId="{CE824B05-A68B-46C4-950C-73C8501440AA}" srcOrd="0" destOrd="0" parTransId="{B8063411-31C1-4300-83FC-29B7026B85E9}" sibTransId="{0A353585-BE76-4C20-A423-46D5DD6FC5EE}"/>
    <dgm:cxn modelId="{B7E60FE3-965E-45E9-BC4A-62BBC2CFE554}" type="presOf" srcId="{E59DE147-773C-4149-BE74-412FFD173CDC}" destId="{ED9BE8A9-99C4-4995-912F-F5178AA36E1D}" srcOrd="0" destOrd="0" presId="urn:microsoft.com/office/officeart/2005/8/layout/orgChart1"/>
    <dgm:cxn modelId="{4A45EAC2-B7E8-4788-B510-ACDCBEF38186}" type="presParOf" srcId="{9DDA2EF5-56C5-47AB-87A6-9B32141D803B}" destId="{09254A46-3E45-4F16-88F6-49090ACC00FF}" srcOrd="0" destOrd="0" presId="urn:microsoft.com/office/officeart/2005/8/layout/orgChart1"/>
    <dgm:cxn modelId="{312B7F14-211F-45DE-A7DB-40A66395B19B}" type="presParOf" srcId="{09254A46-3E45-4F16-88F6-49090ACC00FF}" destId="{2F0A8EBE-1C1B-4589-90C2-D0FFC686A09A}" srcOrd="0" destOrd="0" presId="urn:microsoft.com/office/officeart/2005/8/layout/orgChart1"/>
    <dgm:cxn modelId="{5C729FB6-7E10-47BA-97A8-53D9909F356E}" type="presParOf" srcId="{2F0A8EBE-1C1B-4589-90C2-D0FFC686A09A}" destId="{03E66FF9-CB52-457E-BCD8-E345F1791E44}" srcOrd="0" destOrd="0" presId="urn:microsoft.com/office/officeart/2005/8/layout/orgChart1"/>
    <dgm:cxn modelId="{1858580F-7FBC-4A86-B3BA-4328B4A54ABA}" type="presParOf" srcId="{2F0A8EBE-1C1B-4589-90C2-D0FFC686A09A}" destId="{1FAFC45F-89C0-4BA8-AC4A-3EA892AE3394}" srcOrd="1" destOrd="0" presId="urn:microsoft.com/office/officeart/2005/8/layout/orgChart1"/>
    <dgm:cxn modelId="{EDA6E210-A021-4A76-9D5A-BFAE7F49AEBE}" type="presParOf" srcId="{09254A46-3E45-4F16-88F6-49090ACC00FF}" destId="{21FDC2EC-ED1B-435A-A903-BDD94AC0DE89}" srcOrd="1" destOrd="0" presId="urn:microsoft.com/office/officeart/2005/8/layout/orgChart1"/>
    <dgm:cxn modelId="{D9E26A5B-FB3F-4AA5-8B36-0E4786CB7394}" type="presParOf" srcId="{21FDC2EC-ED1B-435A-A903-BDD94AC0DE89}" destId="{B8DEC71E-B70D-40E2-8901-CEC4E14F7FD8}" srcOrd="0" destOrd="0" presId="urn:microsoft.com/office/officeart/2005/8/layout/orgChart1"/>
    <dgm:cxn modelId="{46B926FC-53A8-4668-9CD2-486269FEF875}" type="presParOf" srcId="{21FDC2EC-ED1B-435A-A903-BDD94AC0DE89}" destId="{65C41354-A2AD-4C9F-A8B4-ACF16622CE91}" srcOrd="1" destOrd="0" presId="urn:microsoft.com/office/officeart/2005/8/layout/orgChart1"/>
    <dgm:cxn modelId="{24B99BB1-415E-4E05-B381-2DEB5B2171E1}" type="presParOf" srcId="{65C41354-A2AD-4C9F-A8B4-ACF16622CE91}" destId="{8009320D-F323-4E88-9809-AD2E62D25976}" srcOrd="0" destOrd="0" presId="urn:microsoft.com/office/officeart/2005/8/layout/orgChart1"/>
    <dgm:cxn modelId="{9AD8665E-957C-472D-AA3A-1983E45EE9F8}" type="presParOf" srcId="{8009320D-F323-4E88-9809-AD2E62D25976}" destId="{45259FE6-D347-4964-A8AC-938389F1A743}" srcOrd="0" destOrd="0" presId="urn:microsoft.com/office/officeart/2005/8/layout/orgChart1"/>
    <dgm:cxn modelId="{67806E67-DE93-4EFC-8257-9E58C5BD6373}" type="presParOf" srcId="{8009320D-F323-4E88-9809-AD2E62D25976}" destId="{FF321753-F392-4B6C-8A45-FB0DA8AC555D}" srcOrd="1" destOrd="0" presId="urn:microsoft.com/office/officeart/2005/8/layout/orgChart1"/>
    <dgm:cxn modelId="{208A7C7C-F83C-4800-A707-70728708C012}" type="presParOf" srcId="{65C41354-A2AD-4C9F-A8B4-ACF16622CE91}" destId="{A04857BD-5286-48AC-8566-9E373EDD0BCB}" srcOrd="1" destOrd="0" presId="urn:microsoft.com/office/officeart/2005/8/layout/orgChart1"/>
    <dgm:cxn modelId="{A2F51394-5454-4FA2-973B-688332C98532}" type="presParOf" srcId="{65C41354-A2AD-4C9F-A8B4-ACF16622CE91}" destId="{1DBA5CA9-56AD-4AE1-AE25-8FDEFD5431EC}" srcOrd="2" destOrd="0" presId="urn:microsoft.com/office/officeart/2005/8/layout/orgChart1"/>
    <dgm:cxn modelId="{610F4E7C-86C8-4953-AC68-0335421965B7}" type="presParOf" srcId="{21FDC2EC-ED1B-435A-A903-BDD94AC0DE89}" destId="{DC247C59-85B4-4EDC-9FCA-B0BE174E8F6B}" srcOrd="2" destOrd="0" presId="urn:microsoft.com/office/officeart/2005/8/layout/orgChart1"/>
    <dgm:cxn modelId="{AF27408F-429E-4CB8-BCFF-AADC797D84F8}" type="presParOf" srcId="{21FDC2EC-ED1B-435A-A903-BDD94AC0DE89}" destId="{C06A8B00-7675-4166-8340-251D3561EC2C}" srcOrd="3" destOrd="0" presId="urn:microsoft.com/office/officeart/2005/8/layout/orgChart1"/>
    <dgm:cxn modelId="{DEF36CD5-89E1-4FFD-9747-3FA8D5A6F4AA}" type="presParOf" srcId="{C06A8B00-7675-4166-8340-251D3561EC2C}" destId="{428BBE5D-576B-4DF0-8274-12416ADB00A1}" srcOrd="0" destOrd="0" presId="urn:microsoft.com/office/officeart/2005/8/layout/orgChart1"/>
    <dgm:cxn modelId="{0B02B284-094E-4753-8F9D-744050AA706B}" type="presParOf" srcId="{428BBE5D-576B-4DF0-8274-12416ADB00A1}" destId="{75D1646B-CC68-4DDB-95EC-EE3305936900}" srcOrd="0" destOrd="0" presId="urn:microsoft.com/office/officeart/2005/8/layout/orgChart1"/>
    <dgm:cxn modelId="{25C243B8-DE72-495A-A3D0-C596CBC23D0F}" type="presParOf" srcId="{428BBE5D-576B-4DF0-8274-12416ADB00A1}" destId="{28CD6E8A-F833-4BD2-A055-4473846C7071}" srcOrd="1" destOrd="0" presId="urn:microsoft.com/office/officeart/2005/8/layout/orgChart1"/>
    <dgm:cxn modelId="{FD450ADE-D5DD-4105-8B7D-AFDC9D0A69BC}" type="presParOf" srcId="{C06A8B00-7675-4166-8340-251D3561EC2C}" destId="{74BAA3F7-6757-482B-9E1D-6703F415A501}" srcOrd="1" destOrd="0" presId="urn:microsoft.com/office/officeart/2005/8/layout/orgChart1"/>
    <dgm:cxn modelId="{3DBAE15A-38DF-460A-A671-35EAADDE9827}" type="presParOf" srcId="{C06A8B00-7675-4166-8340-251D3561EC2C}" destId="{802FC87B-EEBD-4945-A6B7-D2284DFC281E}" srcOrd="2" destOrd="0" presId="urn:microsoft.com/office/officeart/2005/8/layout/orgChart1"/>
    <dgm:cxn modelId="{AB113D8C-8481-4FB5-8D1D-F74E705917C7}" type="presParOf" srcId="{21FDC2EC-ED1B-435A-A903-BDD94AC0DE89}" destId="{ED9BE8A9-99C4-4995-912F-F5178AA36E1D}" srcOrd="4" destOrd="0" presId="urn:microsoft.com/office/officeart/2005/8/layout/orgChart1"/>
    <dgm:cxn modelId="{CBC0793C-5753-427D-B9B4-E16D9507ECC4}" type="presParOf" srcId="{21FDC2EC-ED1B-435A-A903-BDD94AC0DE89}" destId="{B291FE10-CB6C-405D-ABE2-33357108401E}" srcOrd="5" destOrd="0" presId="urn:microsoft.com/office/officeart/2005/8/layout/orgChart1"/>
    <dgm:cxn modelId="{5BD0A664-2EEC-46B0-915E-73C024D15B54}" type="presParOf" srcId="{B291FE10-CB6C-405D-ABE2-33357108401E}" destId="{8FB5F175-95B5-44A2-807F-D1F87D33CEFA}" srcOrd="0" destOrd="0" presId="urn:microsoft.com/office/officeart/2005/8/layout/orgChart1"/>
    <dgm:cxn modelId="{22E7CD45-4433-4087-BA94-AD866FB8C7E2}" type="presParOf" srcId="{8FB5F175-95B5-44A2-807F-D1F87D33CEFA}" destId="{61019F34-B3A8-4DDB-BA1F-57605FEFD807}" srcOrd="0" destOrd="0" presId="urn:microsoft.com/office/officeart/2005/8/layout/orgChart1"/>
    <dgm:cxn modelId="{F7003E49-834C-4DA9-9A56-D56A7F2B2C78}" type="presParOf" srcId="{8FB5F175-95B5-44A2-807F-D1F87D33CEFA}" destId="{E4173397-7B4A-4846-A3A3-F8EE84700D71}" srcOrd="1" destOrd="0" presId="urn:microsoft.com/office/officeart/2005/8/layout/orgChart1"/>
    <dgm:cxn modelId="{407A8677-6D5C-4462-8501-17625ED57280}" type="presParOf" srcId="{B291FE10-CB6C-405D-ABE2-33357108401E}" destId="{B7A0C5AA-6A87-4808-ACDC-F6EF6BE9D0D1}" srcOrd="1" destOrd="0" presId="urn:microsoft.com/office/officeart/2005/8/layout/orgChart1"/>
    <dgm:cxn modelId="{864B9031-D1A7-408D-BF53-9BEE8D068EFD}" type="presParOf" srcId="{B291FE10-CB6C-405D-ABE2-33357108401E}" destId="{F44201FF-4FB6-49B3-A8D5-7A7AFD94E943}" srcOrd="2" destOrd="0" presId="urn:microsoft.com/office/officeart/2005/8/layout/orgChart1"/>
    <dgm:cxn modelId="{5F8A1A20-092F-46A0-BB4A-517EEA6FA111}" type="presParOf" srcId="{09254A46-3E45-4F16-88F6-49090ACC00FF}" destId="{93F3A069-F0E7-4045-828B-3F63F866DCE3}" srcOrd="2" destOrd="0" presId="urn:microsoft.com/office/officeart/2005/8/layout/orgChart1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D9BE8A9-99C4-4995-912F-F5178AA36E1D}">
      <dsp:nvSpPr>
        <dsp:cNvPr id="0" name=""/>
        <dsp:cNvSpPr/>
      </dsp:nvSpPr>
      <dsp:spPr>
        <a:xfrm>
          <a:off x="2213282" y="642280"/>
          <a:ext cx="1549137" cy="1897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797"/>
              </a:lnTo>
              <a:lnTo>
                <a:pt x="1549137" y="66797"/>
              </a:lnTo>
              <a:lnTo>
                <a:pt x="1549137" y="189799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247C59-85B4-4EDC-9FCA-B0BE174E8F6B}">
      <dsp:nvSpPr>
        <dsp:cNvPr id="0" name=""/>
        <dsp:cNvSpPr/>
      </dsp:nvSpPr>
      <dsp:spPr>
        <a:xfrm>
          <a:off x="2167562" y="642280"/>
          <a:ext cx="91440" cy="1992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6209"/>
              </a:lnTo>
              <a:lnTo>
                <a:pt x="81753" y="76209"/>
              </a:lnTo>
              <a:lnTo>
                <a:pt x="81753" y="199211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DEC71E-B70D-40E2-8901-CEC4E14F7FD8}">
      <dsp:nvSpPr>
        <dsp:cNvPr id="0" name=""/>
        <dsp:cNvSpPr/>
      </dsp:nvSpPr>
      <dsp:spPr>
        <a:xfrm>
          <a:off x="705859" y="642280"/>
          <a:ext cx="1507422" cy="220906"/>
        </a:xfrm>
        <a:custGeom>
          <a:avLst/>
          <a:gdLst/>
          <a:ahLst/>
          <a:cxnLst/>
          <a:rect l="0" t="0" r="0" b="0"/>
          <a:pathLst>
            <a:path>
              <a:moveTo>
                <a:pt x="1507422" y="0"/>
              </a:moveTo>
              <a:lnTo>
                <a:pt x="1507422" y="97904"/>
              </a:lnTo>
              <a:lnTo>
                <a:pt x="0" y="97904"/>
              </a:lnTo>
              <a:lnTo>
                <a:pt x="0" y="220906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E66FF9-CB52-457E-BCD8-E345F1791E44}">
      <dsp:nvSpPr>
        <dsp:cNvPr id="0" name=""/>
        <dsp:cNvSpPr/>
      </dsp:nvSpPr>
      <dsp:spPr>
        <a:xfrm>
          <a:off x="1677913" y="0"/>
          <a:ext cx="1070736" cy="64228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Родильный дом "Native Place</a:t>
          </a:r>
          <a:r>
            <a:rPr lang="ru-RU" sz="1200" kern="1200"/>
            <a:t>"</a:t>
          </a:r>
        </a:p>
      </dsp:txBody>
      <dsp:txXfrm>
        <a:off x="1677913" y="0"/>
        <a:ext cx="1070736" cy="642280"/>
      </dsp:txXfrm>
    </dsp:sp>
    <dsp:sp modelId="{45259FE6-D347-4964-A8AC-938389F1A743}">
      <dsp:nvSpPr>
        <dsp:cNvPr id="0" name=""/>
        <dsp:cNvSpPr/>
      </dsp:nvSpPr>
      <dsp:spPr>
        <a:xfrm>
          <a:off x="190212" y="863187"/>
          <a:ext cx="1031294" cy="41470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Отдел регистрации</a:t>
          </a:r>
        </a:p>
      </dsp:txBody>
      <dsp:txXfrm>
        <a:off x="190212" y="863187"/>
        <a:ext cx="1031294" cy="414709"/>
      </dsp:txXfrm>
    </dsp:sp>
    <dsp:sp modelId="{75D1646B-CC68-4DDB-95EC-EE3305936900}">
      <dsp:nvSpPr>
        <dsp:cNvPr id="0" name=""/>
        <dsp:cNvSpPr/>
      </dsp:nvSpPr>
      <dsp:spPr>
        <a:xfrm>
          <a:off x="1679916" y="841491"/>
          <a:ext cx="1138797" cy="61352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Отдел управления потоком пациентов</a:t>
          </a:r>
          <a:endParaRPr lang="ru-RU" sz="11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679916" y="841491"/>
        <a:ext cx="1138797" cy="613521"/>
      </dsp:txXfrm>
    </dsp:sp>
    <dsp:sp modelId="{61019F34-B3A8-4DDB-BA1F-57605FEFD807}">
      <dsp:nvSpPr>
        <dsp:cNvPr id="0" name=""/>
        <dsp:cNvSpPr/>
      </dsp:nvSpPr>
      <dsp:spPr>
        <a:xfrm>
          <a:off x="3310440" y="832079"/>
          <a:ext cx="903957" cy="52913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Отдел хранения препаратов</a:t>
          </a:r>
        </a:p>
      </dsp:txBody>
      <dsp:txXfrm>
        <a:off x="3310440" y="832079"/>
        <a:ext cx="903957" cy="5291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75B0B-4BFC-493D-BFAC-AA668B987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5326</TotalTime>
  <Pages>30</Pages>
  <Words>4462</Words>
  <Characters>25435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кристиная быстрицкая</dc:creator>
  <cp:keywords/>
  <dc:description/>
  <cp:lastModifiedBy>кристина быстрицкая</cp:lastModifiedBy>
  <cp:revision>88</cp:revision>
  <cp:lastPrinted>2019-01-12T19:20:00Z</cp:lastPrinted>
  <dcterms:created xsi:type="dcterms:W3CDTF">2019-01-14T03:54:00Z</dcterms:created>
  <dcterms:modified xsi:type="dcterms:W3CDTF">2019-10-01T07:57:00Z</dcterms:modified>
</cp:coreProperties>
</file>