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195" w:rsidRPr="006E4C1D" w:rsidRDefault="00C90529" w:rsidP="00401FDB">
      <w:pPr>
        <w:pStyle w:val="Title"/>
        <w:rPr>
          <w:lang/>
        </w:rPr>
      </w:pPr>
      <w:r w:rsidRPr="006E4C1D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-387350</wp:posOffset>
            </wp:positionV>
            <wp:extent cx="1371600" cy="1011555"/>
            <wp:effectExtent l="19050" t="0" r="0" b="0"/>
            <wp:wrapSquare wrapText="bothSides"/>
            <wp:docPr id="1" name="Picture 0" descr="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C1D" w:rsidRPr="006E4C1D">
        <w:rPr>
          <w:lang/>
        </w:rPr>
        <w:t>Sakupljač</w:t>
      </w:r>
    </w:p>
    <w:p w:rsidR="00FB6A61" w:rsidRPr="006E4C1D" w:rsidRDefault="006E4C1D" w:rsidP="00C90529">
      <w:pPr>
        <w:pStyle w:val="ListParagraph"/>
        <w:numPr>
          <w:ilvl w:val="0"/>
          <w:numId w:val="4"/>
        </w:numPr>
        <w:ind w:left="357" w:hanging="357"/>
        <w:rPr>
          <w:lang/>
        </w:rPr>
      </w:pPr>
      <w:r w:rsidRPr="006E4C1D">
        <w:rPr>
          <w:lang/>
        </w:rPr>
        <w:t>Opiši čime se sakupljač bavi</w:t>
      </w:r>
    </w:p>
    <w:p w:rsidR="006E4C1D" w:rsidRPr="006E4C1D" w:rsidRDefault="006E4C1D" w:rsidP="00C90529">
      <w:pPr>
        <w:pStyle w:val="ListParagraph"/>
        <w:numPr>
          <w:ilvl w:val="0"/>
          <w:numId w:val="4"/>
        </w:numPr>
        <w:ind w:left="357" w:hanging="357"/>
        <w:rPr>
          <w:lang/>
        </w:rPr>
      </w:pPr>
      <w:r w:rsidRPr="006E4C1D">
        <w:rPr>
          <w:lang/>
        </w:rPr>
        <w:t>Nabroj pet popularnih stvari koje ljudi sakupljaju</w:t>
      </w:r>
    </w:p>
    <w:p w:rsidR="006E4C1D" w:rsidRPr="006E4C1D" w:rsidRDefault="006E4C1D" w:rsidP="00C90529">
      <w:pPr>
        <w:pStyle w:val="ListParagraph"/>
        <w:numPr>
          <w:ilvl w:val="0"/>
          <w:numId w:val="4"/>
        </w:numPr>
        <w:ind w:left="357" w:hanging="357"/>
        <w:rPr>
          <w:lang/>
        </w:rPr>
      </w:pPr>
      <w:r w:rsidRPr="006E4C1D">
        <w:rPr>
          <w:lang/>
        </w:rPr>
        <w:t>Napravi dve lične kolekcije sa po barem 20 predmeta u svakoj</w:t>
      </w:r>
    </w:p>
    <w:p w:rsidR="006E4C1D" w:rsidRPr="006E4C1D" w:rsidRDefault="006E4C1D" w:rsidP="006E4C1D">
      <w:pPr>
        <w:pStyle w:val="ListParagraph"/>
        <w:numPr>
          <w:ilvl w:val="1"/>
          <w:numId w:val="4"/>
        </w:numPr>
        <w:rPr>
          <w:lang/>
        </w:rPr>
      </w:pPr>
      <w:r w:rsidRPr="006E4C1D">
        <w:rPr>
          <w:lang/>
        </w:rPr>
        <w:t>Predmeti kao što su poštanske markice, razglednice, novčići, itd.</w:t>
      </w:r>
    </w:p>
    <w:p w:rsidR="006E4C1D" w:rsidRPr="006E4C1D" w:rsidRDefault="006E4C1D" w:rsidP="006E4C1D">
      <w:pPr>
        <w:pStyle w:val="ListParagraph"/>
        <w:numPr>
          <w:ilvl w:val="1"/>
          <w:numId w:val="4"/>
        </w:numPr>
        <w:rPr>
          <w:lang/>
        </w:rPr>
      </w:pPr>
      <w:r w:rsidRPr="006E4C1D">
        <w:rPr>
          <w:lang/>
        </w:rPr>
        <w:t>Predmeti iz prirode kao što su lišće, kamenje, perje, školjke, itd.</w:t>
      </w:r>
      <w:r w:rsidRPr="006E4C1D">
        <w:rPr>
          <w:lang/>
        </w:rPr>
        <w:br/>
        <w:t>ILI</w:t>
      </w:r>
    </w:p>
    <w:p w:rsidR="006E4C1D" w:rsidRPr="006E4C1D" w:rsidRDefault="006E4C1D" w:rsidP="006E4C1D">
      <w:pPr>
        <w:pStyle w:val="ListParagraph"/>
        <w:numPr>
          <w:ilvl w:val="1"/>
          <w:numId w:val="4"/>
        </w:numPr>
        <w:rPr>
          <w:lang/>
        </w:rPr>
      </w:pPr>
      <w:r w:rsidRPr="006E4C1D">
        <w:rPr>
          <w:lang/>
        </w:rPr>
        <w:t>Napravi jednu ličnu kolekciju predmeta i</w:t>
      </w:r>
    </w:p>
    <w:p w:rsidR="006E4C1D" w:rsidRPr="006E4C1D" w:rsidRDefault="006E4C1D" w:rsidP="006E4C1D">
      <w:pPr>
        <w:pStyle w:val="ListParagraph"/>
        <w:numPr>
          <w:ilvl w:val="1"/>
          <w:numId w:val="4"/>
        </w:numPr>
        <w:rPr>
          <w:lang/>
        </w:rPr>
      </w:pPr>
      <w:r w:rsidRPr="006E4C1D">
        <w:rPr>
          <w:lang/>
        </w:rPr>
        <w:t>Kao grupa ili odred, sakupljajte stvari iz prirode</w:t>
      </w:r>
    </w:p>
    <w:p w:rsidR="006E4C1D" w:rsidRPr="006E4C1D" w:rsidRDefault="006E4C1D" w:rsidP="006E4C1D">
      <w:pPr>
        <w:pStyle w:val="ListParagraph"/>
        <w:numPr>
          <w:ilvl w:val="0"/>
          <w:numId w:val="4"/>
        </w:numPr>
        <w:ind w:left="357" w:hanging="357"/>
        <w:rPr>
          <w:lang/>
        </w:rPr>
      </w:pPr>
      <w:r w:rsidRPr="006E4C1D">
        <w:rPr>
          <w:lang/>
        </w:rPr>
        <w:t>Imajte sakupljačku izložbu i prikažite lične kolekcije uredno uređene sa svim predmetima lepo obeleženim.</w:t>
      </w:r>
    </w:p>
    <w:p w:rsidR="006E4C1D" w:rsidRPr="006E4C1D" w:rsidRDefault="006E4C1D" w:rsidP="006E4C1D">
      <w:pPr>
        <w:pStyle w:val="ListParagraph"/>
        <w:numPr>
          <w:ilvl w:val="0"/>
          <w:numId w:val="4"/>
        </w:numPr>
        <w:ind w:left="357" w:hanging="357"/>
        <w:rPr>
          <w:lang/>
        </w:rPr>
      </w:pPr>
      <w:r w:rsidRPr="006E4C1D">
        <w:rPr>
          <w:lang/>
        </w:rPr>
        <w:t>Pokaži i objasni nešto što si naučio/la iz jedne od tvojih kolekcija.</w:t>
      </w:r>
    </w:p>
    <w:p w:rsidR="005619B2" w:rsidRPr="006E4C1D" w:rsidRDefault="00AA701B">
      <w:pPr>
        <w:rPr>
          <w:b/>
          <w:lang/>
        </w:rPr>
      </w:pPr>
      <w:r w:rsidRPr="006E4C1D">
        <w:rPr>
          <w:b/>
          <w:lang/>
        </w:rPr>
        <w:t>Pomoć:</w:t>
      </w:r>
    </w:p>
    <w:p w:rsidR="00AA701B" w:rsidRPr="006E4C1D" w:rsidRDefault="006E4C1D" w:rsidP="006E4C1D">
      <w:pPr>
        <w:pStyle w:val="ListParagraph"/>
        <w:numPr>
          <w:ilvl w:val="0"/>
          <w:numId w:val="10"/>
        </w:numPr>
        <w:rPr>
          <w:lang/>
        </w:rPr>
      </w:pPr>
      <w:r w:rsidRPr="006E4C1D">
        <w:rPr>
          <w:lang/>
        </w:rPr>
        <w:t>Sakupljač je osoba koja sakuplja i uči o stvarima za koje je on ili ona zainteresovan(a).</w:t>
      </w:r>
    </w:p>
    <w:p w:rsidR="006E4C1D" w:rsidRPr="006E4C1D" w:rsidRDefault="006E4C1D" w:rsidP="006E4C1D">
      <w:pPr>
        <w:pStyle w:val="ListParagraph"/>
        <w:numPr>
          <w:ilvl w:val="0"/>
          <w:numId w:val="10"/>
        </w:numPr>
        <w:rPr>
          <w:lang/>
        </w:rPr>
      </w:pPr>
      <w:r w:rsidRPr="006E4C1D">
        <w:rPr>
          <w:lang/>
        </w:rPr>
        <w:t>Neki primeri su: Poštanske markice, nalepnice, dugmad, novčići, lutke, modeli automobile, kartice sportista, kamenje, školjke, perje, itd.</w:t>
      </w:r>
    </w:p>
    <w:p w:rsidR="006E4C1D" w:rsidRDefault="006E4C1D" w:rsidP="006E4C1D">
      <w:pPr>
        <w:pStyle w:val="ListParagraph"/>
        <w:numPr>
          <w:ilvl w:val="0"/>
          <w:numId w:val="10"/>
        </w:numPr>
        <w:rPr>
          <w:lang/>
        </w:rPr>
      </w:pPr>
      <w:r>
        <w:rPr>
          <w:lang/>
        </w:rPr>
        <w:t xml:space="preserve">Pobrinite se da znate da li je dozvoljeno da se sakuplja na lokaciji gde ćete ići. Planirajte šta ćete sakupljati. Možda ćete želeti da sakupljate kamenje, lišće ili semenje. </w:t>
      </w:r>
      <w:r w:rsidR="00AA4035">
        <w:rPr>
          <w:lang/>
        </w:rPr>
        <w:t>Sakupljajte možda po jednu stvar za svako slovo azbuke, kao što je na primer A za Anis, B za Bukva, V za Vrba, itd. (Možda ćete morati da uključite i predmete koji nisu iz prirode) Ili bi ste možda želeli da imate unapred isplaniran lov na zakopano blago sa uputstvima napisanim na papirićima i nekom malom nagradom na kraju (može biti neka igračka, igra, hrana, itd...)</w:t>
      </w:r>
    </w:p>
    <w:p w:rsidR="00AA4035" w:rsidRDefault="00AA4035" w:rsidP="006E4C1D">
      <w:pPr>
        <w:pStyle w:val="ListParagraph"/>
        <w:numPr>
          <w:ilvl w:val="0"/>
          <w:numId w:val="10"/>
        </w:numPr>
        <w:rPr>
          <w:lang/>
        </w:rPr>
      </w:pPr>
      <w:r>
        <w:rPr>
          <w:lang/>
        </w:rPr>
        <w:t>Ovo može da se sprovede u odredu, školi ili u crkvi.</w:t>
      </w:r>
    </w:p>
    <w:p w:rsidR="00AA4035" w:rsidRDefault="00AA4035" w:rsidP="006E4C1D">
      <w:pPr>
        <w:pStyle w:val="ListParagraph"/>
        <w:numPr>
          <w:ilvl w:val="0"/>
          <w:numId w:val="10"/>
        </w:numPr>
        <w:rPr>
          <w:lang/>
        </w:rPr>
      </w:pPr>
      <w:r>
        <w:rPr>
          <w:lang/>
        </w:rPr>
        <w:t>Neka deca izaberu stvari koje su već počeli da sakupljaju ili nešto što je dostupno u vašem predelu, kao što je kolekcija dugmadi, nalepnica, slika mačaka, minijaturne figurice, stvari iz prirode, itd.</w:t>
      </w:r>
    </w:p>
    <w:p w:rsidR="00AA4035" w:rsidRPr="006E4C1D" w:rsidRDefault="00AA4035" w:rsidP="006E4C1D">
      <w:pPr>
        <w:pStyle w:val="ListParagraph"/>
        <w:numPr>
          <w:ilvl w:val="0"/>
          <w:numId w:val="10"/>
        </w:numPr>
        <w:rPr>
          <w:lang/>
        </w:rPr>
      </w:pPr>
      <w:r>
        <w:rPr>
          <w:lang/>
        </w:rPr>
        <w:t>Ohrabri decu da pričaju o njihovim kolekcijama nakon što su ih pažljivo izložili. Neka kažu razlog zašto su napravili baš tu kolekciju i objasne nove stvari o predmetima u njihovoj kolekciji.</w:t>
      </w:r>
    </w:p>
    <w:sectPr w:rsidR="00AA4035" w:rsidRPr="006E4C1D" w:rsidSect="0033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C11"/>
    <w:multiLevelType w:val="hybridMultilevel"/>
    <w:tmpl w:val="35F0B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B63BC"/>
    <w:multiLevelType w:val="hybridMultilevel"/>
    <w:tmpl w:val="F528AE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07343"/>
    <w:multiLevelType w:val="hybridMultilevel"/>
    <w:tmpl w:val="29224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96B20"/>
    <w:multiLevelType w:val="hybridMultilevel"/>
    <w:tmpl w:val="A1A6EF10"/>
    <w:lvl w:ilvl="0" w:tplc="66E4D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C59FC"/>
    <w:multiLevelType w:val="hybridMultilevel"/>
    <w:tmpl w:val="7E029C62"/>
    <w:lvl w:ilvl="0" w:tplc="EF145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64EA9"/>
    <w:multiLevelType w:val="multilevel"/>
    <w:tmpl w:val="DE16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4232E"/>
    <w:multiLevelType w:val="hybridMultilevel"/>
    <w:tmpl w:val="85A0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1311A"/>
    <w:multiLevelType w:val="multilevel"/>
    <w:tmpl w:val="D69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720A2"/>
    <w:multiLevelType w:val="multilevel"/>
    <w:tmpl w:val="4362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D05011"/>
    <w:multiLevelType w:val="hybridMultilevel"/>
    <w:tmpl w:val="E6FE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9B2"/>
    <w:rsid w:val="000255FC"/>
    <w:rsid w:val="0003303A"/>
    <w:rsid w:val="00173C22"/>
    <w:rsid w:val="001955DB"/>
    <w:rsid w:val="0033631A"/>
    <w:rsid w:val="003F0037"/>
    <w:rsid w:val="00401FDB"/>
    <w:rsid w:val="00446C54"/>
    <w:rsid w:val="005619B2"/>
    <w:rsid w:val="005779DC"/>
    <w:rsid w:val="00601B48"/>
    <w:rsid w:val="006228AB"/>
    <w:rsid w:val="006C51EE"/>
    <w:rsid w:val="006D4195"/>
    <w:rsid w:val="006E4C1D"/>
    <w:rsid w:val="00AA4035"/>
    <w:rsid w:val="00AA701B"/>
    <w:rsid w:val="00C90529"/>
    <w:rsid w:val="00DD1729"/>
    <w:rsid w:val="00EA4D03"/>
    <w:rsid w:val="00FB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1A"/>
  </w:style>
  <w:style w:type="paragraph" w:styleId="Heading2">
    <w:name w:val="heading 2"/>
    <w:basedOn w:val="Normal"/>
    <w:link w:val="Heading2Char"/>
    <w:uiPriority w:val="9"/>
    <w:qFormat/>
    <w:rsid w:val="00561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619B2"/>
  </w:style>
  <w:style w:type="character" w:customStyle="1" w:styleId="toctoggle">
    <w:name w:val="toctoggle"/>
    <w:basedOn w:val="DefaultParagraphFont"/>
    <w:rsid w:val="005619B2"/>
  </w:style>
  <w:style w:type="character" w:styleId="Hyperlink">
    <w:name w:val="Hyperlink"/>
    <w:basedOn w:val="DefaultParagraphFont"/>
    <w:uiPriority w:val="99"/>
    <w:semiHidden/>
    <w:unhideWhenUsed/>
    <w:rsid w:val="005619B2"/>
    <w:rPr>
      <w:color w:val="0000FF"/>
      <w:u w:val="single"/>
    </w:rPr>
  </w:style>
  <w:style w:type="character" w:customStyle="1" w:styleId="tocnumber">
    <w:name w:val="tocnumber"/>
    <w:basedOn w:val="DefaultParagraphFont"/>
    <w:rsid w:val="005619B2"/>
  </w:style>
  <w:style w:type="character" w:customStyle="1" w:styleId="toctext">
    <w:name w:val="toctext"/>
    <w:basedOn w:val="DefaultParagraphFont"/>
    <w:rsid w:val="005619B2"/>
  </w:style>
  <w:style w:type="character" w:customStyle="1" w:styleId="Heading3Char">
    <w:name w:val="Heading 3 Char"/>
    <w:basedOn w:val="DefaultParagraphFont"/>
    <w:link w:val="Heading3"/>
    <w:uiPriority w:val="9"/>
    <w:semiHidden/>
    <w:rsid w:val="005619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5619B2"/>
  </w:style>
  <w:style w:type="character" w:customStyle="1" w:styleId="mw-editsection">
    <w:name w:val="mw-editsection"/>
    <w:basedOn w:val="DefaultParagraphFont"/>
    <w:rsid w:val="005619B2"/>
  </w:style>
  <w:style w:type="character" w:customStyle="1" w:styleId="mw-editsection-bracket">
    <w:name w:val="mw-editsection-bracket"/>
    <w:basedOn w:val="DefaultParagraphFont"/>
    <w:rsid w:val="005619B2"/>
  </w:style>
  <w:style w:type="paragraph" w:styleId="NormalWeb">
    <w:name w:val="Normal (Web)"/>
    <w:basedOn w:val="Normal"/>
    <w:uiPriority w:val="99"/>
    <w:semiHidden/>
    <w:unhideWhenUsed/>
    <w:rsid w:val="0056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A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1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D07C1-7134-4441-BC61-5CEDB331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David</cp:lastModifiedBy>
  <cp:revision>3</cp:revision>
  <dcterms:created xsi:type="dcterms:W3CDTF">2014-11-21T19:37:00Z</dcterms:created>
  <dcterms:modified xsi:type="dcterms:W3CDTF">2014-11-21T19:56:00Z</dcterms:modified>
</cp:coreProperties>
</file>