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C3601C" w:rsidRDefault="0026144E" w:rsidP="00EA6028">
      <w:pPr>
        <w:pStyle w:val="Title"/>
      </w:pPr>
      <w:r w:rsidRPr="00C3601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-327660</wp:posOffset>
            </wp:positionV>
            <wp:extent cx="1323975" cy="1102995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037D">
        <w:t>Gljive</w:t>
      </w:r>
    </w:p>
    <w:p w:rsidR="00A42415" w:rsidRDefault="0024037D" w:rsidP="002403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Navedi nazive za pet klasa gljiva i iznesi primere za svaku od njih</w:t>
      </w:r>
    </w:p>
    <w:p w:rsidR="00664491" w:rsidRDefault="00664491" w:rsidP="002403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Prepoznaj 15 najpoznatijih biljaka tvog lokaliteta. Nacrtaj ili fotografiši te žive primerke.</w:t>
      </w:r>
    </w:p>
    <w:p w:rsidR="00664491" w:rsidRDefault="00664491" w:rsidP="002403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Navedi naziv tri vredne gljive. Koja je vrednost svake od njih?</w:t>
      </w:r>
    </w:p>
    <w:p w:rsidR="00664491" w:rsidRDefault="00664491" w:rsidP="00AD6D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Navedi životni ciklus po jednog primera od sledećih: </w:t>
      </w:r>
      <w:r w:rsidR="00AD6DAD">
        <w:rPr>
          <w:sz w:val="24"/>
        </w:rPr>
        <w:t>r</w:t>
      </w:r>
      <w:r w:rsidR="00AD6DAD" w:rsidRPr="00AD6DAD">
        <w:rPr>
          <w:sz w:val="24"/>
        </w:rPr>
        <w:t>đa</w:t>
      </w:r>
      <w:r w:rsidR="00AD6DAD">
        <w:rPr>
          <w:sz w:val="24"/>
        </w:rPr>
        <w:t>, buđ, pečurka, kvasac</w:t>
      </w:r>
    </w:p>
    <w:p w:rsidR="00AD6DAD" w:rsidRDefault="00AD6DAD" w:rsidP="00AD6D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Prepoznaj pet biljnih gljivičnih bolesti.</w:t>
      </w:r>
    </w:p>
    <w:p w:rsidR="00AD6DAD" w:rsidRPr="00AD6DAD" w:rsidRDefault="00AD6DAD" w:rsidP="00AD6D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Pokaži znanje držanja mera bezbednosti prilikom rukovanja gljiva.</w:t>
      </w:r>
    </w:p>
    <w:sectPr w:rsidR="00AD6DAD" w:rsidRPr="00AD6DAD" w:rsidSect="00210F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0C7DA1"/>
    <w:rsid w:val="0010298F"/>
    <w:rsid w:val="00103D89"/>
    <w:rsid w:val="00151E8F"/>
    <w:rsid w:val="001743D1"/>
    <w:rsid w:val="00181789"/>
    <w:rsid w:val="001E297C"/>
    <w:rsid w:val="00210FE0"/>
    <w:rsid w:val="002133B2"/>
    <w:rsid w:val="00224B01"/>
    <w:rsid w:val="0024037D"/>
    <w:rsid w:val="0026144E"/>
    <w:rsid w:val="00270AE6"/>
    <w:rsid w:val="0030523D"/>
    <w:rsid w:val="0032586D"/>
    <w:rsid w:val="00432095"/>
    <w:rsid w:val="004409E8"/>
    <w:rsid w:val="00456629"/>
    <w:rsid w:val="00464AE3"/>
    <w:rsid w:val="004A3586"/>
    <w:rsid w:val="00576562"/>
    <w:rsid w:val="00664491"/>
    <w:rsid w:val="0066694D"/>
    <w:rsid w:val="007450FD"/>
    <w:rsid w:val="007528D2"/>
    <w:rsid w:val="008442DB"/>
    <w:rsid w:val="00881814"/>
    <w:rsid w:val="008965A6"/>
    <w:rsid w:val="008E49AF"/>
    <w:rsid w:val="00997FC3"/>
    <w:rsid w:val="009A167B"/>
    <w:rsid w:val="009A69B5"/>
    <w:rsid w:val="00A24D62"/>
    <w:rsid w:val="00A42415"/>
    <w:rsid w:val="00A71C6A"/>
    <w:rsid w:val="00AD6DAD"/>
    <w:rsid w:val="00B070C7"/>
    <w:rsid w:val="00B16008"/>
    <w:rsid w:val="00B337AC"/>
    <w:rsid w:val="00B421DC"/>
    <w:rsid w:val="00BB4699"/>
    <w:rsid w:val="00BB7D44"/>
    <w:rsid w:val="00BE7073"/>
    <w:rsid w:val="00C356A9"/>
    <w:rsid w:val="00C3601C"/>
    <w:rsid w:val="00C5735E"/>
    <w:rsid w:val="00C84037"/>
    <w:rsid w:val="00C86CCF"/>
    <w:rsid w:val="00CD7C08"/>
    <w:rsid w:val="00CE2A52"/>
    <w:rsid w:val="00D370AB"/>
    <w:rsid w:val="00D65998"/>
    <w:rsid w:val="00D972E6"/>
    <w:rsid w:val="00E23371"/>
    <w:rsid w:val="00E52A16"/>
    <w:rsid w:val="00EA6028"/>
    <w:rsid w:val="00F24CD9"/>
    <w:rsid w:val="00F41823"/>
    <w:rsid w:val="00F55744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2014-11-17T18:38:00Z</cp:lastPrinted>
  <dcterms:created xsi:type="dcterms:W3CDTF">2014-11-29T19:26:00Z</dcterms:created>
  <dcterms:modified xsi:type="dcterms:W3CDTF">2014-11-29T19:26:00Z</dcterms:modified>
</cp:coreProperties>
</file>