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FB9D16">
      <w:pPr>
        <w:pStyle w:val="36"/>
        <w:jc w:val="center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TaskList Manager Web Service - Project Documentation</w:t>
      </w:r>
    </w:p>
    <w:p w14:paraId="4D6D647F">
      <w:pPr>
        <w:pStyle w:val="2"/>
        <w:rPr>
          <w:sz w:val="22"/>
          <w:szCs w:val="22"/>
        </w:rPr>
      </w:pPr>
      <w:r>
        <w:rPr>
          <w:sz w:val="22"/>
          <w:szCs w:val="22"/>
        </w:rPr>
        <w:t>Project Overview</w:t>
      </w:r>
    </w:p>
    <w:p w14:paraId="28261C96">
      <w:pPr>
        <w:rPr>
          <w:sz w:val="20"/>
          <w:szCs w:val="20"/>
        </w:rPr>
      </w:pPr>
      <w:r>
        <w:rPr>
          <w:sz w:val="20"/>
          <w:szCs w:val="20"/>
        </w:rPr>
        <w:t>The TaskList Manager is a .NET 6 Web API that allows users to manage a list of tasks with the following functionality: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- Add New Tasks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- List All Tasks with calculated fields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- Get Task by ID with calculated fields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- Delete Task by ID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- Derived fields such as End Date, Due Date, Days Overdue, and Days Late are dynamically calculated based on task details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The service uses a clean separation of concerns with Controller and Service layers.</w:t>
      </w:r>
    </w:p>
    <w:p w14:paraId="429CFAF3">
      <w:pPr>
        <w:pStyle w:val="2"/>
        <w:rPr>
          <w:sz w:val="22"/>
          <w:szCs w:val="22"/>
        </w:rPr>
      </w:pPr>
      <w:r>
        <w:rPr>
          <w:sz w:val="22"/>
          <w:szCs w:val="22"/>
        </w:rPr>
        <w:t>Tools &amp; Technologies</w:t>
      </w:r>
    </w:p>
    <w:p w14:paraId="568B684C">
      <w:pPr>
        <w:rPr>
          <w:sz w:val="20"/>
          <w:szCs w:val="20"/>
        </w:rPr>
      </w:pPr>
      <w:r>
        <w:rPr>
          <w:sz w:val="20"/>
          <w:szCs w:val="20"/>
        </w:rPr>
        <w:t>Tool/Technology | Purpose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-----------------|----------------------------------------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 xml:space="preserve">.NET 6          | Web API framework                     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 xml:space="preserve">C#              | Programming language                  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 xml:space="preserve">MockAPI.io   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 xml:space="preserve">Postman                      </w:t>
      </w:r>
    </w:p>
    <w:p w14:paraId="28CA9E99">
      <w:pPr>
        <w:pStyle w:val="2"/>
        <w:rPr>
          <w:sz w:val="22"/>
          <w:szCs w:val="22"/>
        </w:rPr>
      </w:pPr>
      <w:r>
        <w:rPr>
          <w:sz w:val="22"/>
          <w:szCs w:val="22"/>
        </w:rPr>
        <w:t>Step-by-Step Project Creation Process</w:t>
      </w:r>
    </w:p>
    <w:p w14:paraId="3DD68B54">
      <w:pPr>
        <w:pStyle w:val="3"/>
        <w:rPr>
          <w:sz w:val="22"/>
          <w:szCs w:val="22"/>
        </w:rPr>
      </w:pPr>
      <w:r>
        <w:rPr>
          <w:sz w:val="22"/>
          <w:szCs w:val="22"/>
        </w:rPr>
        <w:t>Step 1: Project Initialization</w:t>
      </w:r>
    </w:p>
    <w:p w14:paraId="6B1E83C8">
      <w:pPr>
        <w:numPr>
          <w:ilvl w:val="0"/>
          <w:numId w:val="7"/>
        </w:numPr>
        <w:ind w:left="420" w:leftChars="0" w:hanging="420" w:firstLineChars="0"/>
        <w:rPr>
          <w:sz w:val="20"/>
          <w:szCs w:val="20"/>
        </w:rPr>
      </w:pPr>
      <w:r>
        <w:rPr>
          <w:rFonts w:hint="default"/>
          <w:sz w:val="20"/>
          <w:szCs w:val="20"/>
          <w:lang w:val="en-US"/>
        </w:rPr>
        <w:t>Creation of the web API application using the visual studio GUI for creation of projects.</w:t>
      </w:r>
    </w:p>
    <w:p w14:paraId="636B93C0">
      <w:pPr>
        <w:pStyle w:val="3"/>
        <w:rPr>
          <w:sz w:val="22"/>
          <w:szCs w:val="22"/>
        </w:rPr>
      </w:pPr>
      <w:r>
        <w:rPr>
          <w:sz w:val="22"/>
          <w:szCs w:val="22"/>
        </w:rPr>
        <w:t>Step 2: Project Structure</w:t>
      </w:r>
    </w:p>
    <w:p w14:paraId="0EA9F208">
      <w:pPr>
        <w:rPr>
          <w:rFonts w:hint="default"/>
          <w:sz w:val="20"/>
          <w:szCs w:val="20"/>
          <w:lang w:val="en-US"/>
        </w:rPr>
      </w:pPr>
      <w:r>
        <w:rPr>
          <w:sz w:val="20"/>
          <w:szCs w:val="20"/>
        </w:rPr>
        <w:t xml:space="preserve">Create the following folders within </w:t>
      </w:r>
      <w:r>
        <w:rPr>
          <w:rFonts w:hint="default"/>
          <w:sz w:val="20"/>
          <w:szCs w:val="20"/>
          <w:lang w:val="en-US"/>
        </w:rPr>
        <w:t xml:space="preserve">the </w:t>
      </w:r>
      <w:r>
        <w:rPr>
          <w:sz w:val="20"/>
          <w:szCs w:val="20"/>
        </w:rPr>
        <w:t>project: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Controllers/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Models/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Services/</w:t>
      </w:r>
      <w:r>
        <w:rPr>
          <w:sz w:val="20"/>
          <w:szCs w:val="20"/>
        </w:rPr>
        <w:br w:type="textWrapping"/>
      </w:r>
      <w:r>
        <w:rPr>
          <w:rFonts w:hint="default"/>
          <w:sz w:val="20"/>
          <w:szCs w:val="20"/>
          <w:lang w:val="en-US"/>
        </w:rPr>
        <w:t>Common</w:t>
      </w:r>
      <w:r>
        <w:rPr>
          <w:sz w:val="20"/>
          <w:szCs w:val="20"/>
        </w:rPr>
        <w:t>/</w:t>
      </w:r>
    </w:p>
    <w:p w14:paraId="0C9A8AF8">
      <w:pPr>
        <w:pStyle w:val="3"/>
        <w:rPr>
          <w:sz w:val="22"/>
          <w:szCs w:val="22"/>
        </w:rPr>
      </w:pPr>
      <w:r>
        <w:rPr>
          <w:sz w:val="22"/>
          <w:szCs w:val="22"/>
        </w:rPr>
        <w:t>Step 3: Model Definition</w:t>
      </w:r>
    </w:p>
    <w:p w14:paraId="49210598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Creation of models, response classes and the setup of the auto mapper for mapping entities</w:t>
      </w:r>
    </w:p>
    <w:p w14:paraId="3F9D7512">
      <w:pPr>
        <w:pStyle w:val="3"/>
        <w:rPr>
          <w:sz w:val="22"/>
          <w:szCs w:val="22"/>
        </w:rPr>
      </w:pPr>
      <w:r>
        <w:rPr>
          <w:sz w:val="22"/>
          <w:szCs w:val="22"/>
        </w:rPr>
        <w:t>Step 4: Service Layer</w:t>
      </w:r>
    </w:p>
    <w:p w14:paraId="0D6C46EC">
      <w:pPr>
        <w:rPr>
          <w:sz w:val="20"/>
          <w:szCs w:val="20"/>
        </w:rPr>
      </w:pPr>
      <w:r>
        <w:rPr>
          <w:sz w:val="20"/>
          <w:szCs w:val="20"/>
        </w:rPr>
        <w:t>Define Services/ITaskService.cs and Services/TaskService.cs to handle business logic.</w:t>
      </w:r>
    </w:p>
    <w:p w14:paraId="45B3D142">
      <w:pPr>
        <w:pStyle w:val="3"/>
        <w:rPr>
          <w:sz w:val="22"/>
          <w:szCs w:val="22"/>
        </w:rPr>
      </w:pPr>
      <w:r>
        <w:rPr>
          <w:sz w:val="22"/>
          <w:szCs w:val="22"/>
        </w:rPr>
        <w:t>Step 5: Controller Layer</w:t>
      </w:r>
    </w:p>
    <w:p w14:paraId="01E800CC">
      <w:pPr>
        <w:rPr>
          <w:sz w:val="20"/>
          <w:szCs w:val="20"/>
        </w:rPr>
      </w:pPr>
      <w:r>
        <w:rPr>
          <w:sz w:val="20"/>
          <w:szCs w:val="20"/>
        </w:rPr>
        <w:t>Create Controllers/TaskController.cs to expose the API endpoints.</w:t>
      </w:r>
    </w:p>
    <w:p w14:paraId="61B2DDDA">
      <w:pPr>
        <w:pStyle w:val="3"/>
        <w:rPr>
          <w:sz w:val="22"/>
          <w:szCs w:val="22"/>
        </w:rPr>
      </w:pPr>
      <w:r>
        <w:rPr>
          <w:sz w:val="22"/>
          <w:szCs w:val="22"/>
        </w:rPr>
        <w:t>Step 6: Program Configuration</w:t>
      </w:r>
    </w:p>
    <w:p w14:paraId="517C7C5C">
      <w:pPr>
        <w:rPr>
          <w:sz w:val="20"/>
          <w:szCs w:val="20"/>
        </w:rPr>
      </w:pPr>
      <w:r>
        <w:rPr>
          <w:sz w:val="20"/>
          <w:szCs w:val="20"/>
        </w:rPr>
        <w:t>Configure Program.cs to register services and map controllers.</w:t>
      </w:r>
    </w:p>
    <w:p w14:paraId="40391DEF">
      <w:pPr>
        <w:pStyle w:val="3"/>
        <w:rPr>
          <w:sz w:val="22"/>
          <w:szCs w:val="22"/>
        </w:rPr>
      </w:pPr>
      <w:r>
        <w:rPr>
          <w:sz w:val="22"/>
          <w:szCs w:val="22"/>
        </w:rPr>
        <w:t>Step 7: Testing the API</w:t>
      </w:r>
    </w:p>
    <w:p w14:paraId="1D658890">
      <w:pPr>
        <w:rPr>
          <w:sz w:val="20"/>
          <w:szCs w:val="20"/>
        </w:rPr>
      </w:pPr>
      <w:r>
        <w:rPr>
          <w:sz w:val="20"/>
          <w:szCs w:val="20"/>
        </w:rPr>
        <w:t>Run the project and test endpoints using Swagger.</w:t>
      </w:r>
    </w:p>
    <w:p w14:paraId="0BBDED71">
      <w:pPr>
        <w:pStyle w:val="2"/>
        <w:rPr>
          <w:sz w:val="22"/>
          <w:szCs w:val="22"/>
        </w:rPr>
      </w:pPr>
      <w:r>
        <w:rPr>
          <w:sz w:val="22"/>
          <w:szCs w:val="22"/>
        </w:rPr>
        <w:t>Project Architecture Summary</w:t>
      </w:r>
    </w:p>
    <w:p w14:paraId="4EBCEE56">
      <w:pPr>
        <w:rPr>
          <w:sz w:val="20"/>
          <w:szCs w:val="20"/>
        </w:rPr>
      </w:pPr>
      <w:r>
        <w:rPr>
          <w:sz w:val="20"/>
          <w:szCs w:val="20"/>
        </w:rPr>
        <w:t>TaskListManager/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 xml:space="preserve">├── Controllers/     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 xml:space="preserve">├── Models/           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 xml:space="preserve">├── Services/           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 xml:space="preserve">├── </w:t>
      </w:r>
      <w:r>
        <w:rPr>
          <w:rFonts w:hint="default"/>
          <w:sz w:val="20"/>
          <w:szCs w:val="20"/>
          <w:lang w:val="en-US"/>
        </w:rPr>
        <w:t>Common</w:t>
      </w:r>
      <w:r>
        <w:rPr>
          <w:sz w:val="20"/>
          <w:szCs w:val="20"/>
        </w:rPr>
        <w:t>/</w:t>
      </w:r>
      <w:r>
        <w:rPr>
          <w:sz w:val="20"/>
          <w:szCs w:val="20"/>
        </w:rPr>
        <w:t xml:space="preserve">         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 xml:space="preserve">└── Program.cs        </w:t>
      </w:r>
    </w:p>
    <w:p w14:paraId="28A5A6CA">
      <w:pPr>
        <w:pStyle w:val="2"/>
        <w:rPr>
          <w:sz w:val="22"/>
          <w:szCs w:val="22"/>
        </w:rPr>
      </w:pPr>
      <w:r>
        <w:rPr>
          <w:sz w:val="22"/>
          <w:szCs w:val="22"/>
        </w:rPr>
        <w:t>Conclusion</w:t>
      </w:r>
    </w:p>
    <w:p w14:paraId="6F59E8DA">
      <w:pPr>
        <w:rPr>
          <w:sz w:val="20"/>
          <w:szCs w:val="20"/>
        </w:rPr>
      </w:pPr>
      <w:r>
        <w:rPr>
          <w:sz w:val="20"/>
          <w:szCs w:val="20"/>
        </w:rPr>
        <w:t xml:space="preserve">This project implements a simple </w:t>
      </w:r>
      <w:r>
        <w:rPr>
          <w:rFonts w:hint="default"/>
          <w:sz w:val="20"/>
          <w:szCs w:val="20"/>
          <w:lang w:val="en-US"/>
        </w:rPr>
        <w:t xml:space="preserve">and </w:t>
      </w:r>
      <w:r>
        <w:rPr>
          <w:sz w:val="20"/>
          <w:szCs w:val="20"/>
        </w:rPr>
        <w:t xml:space="preserve">clean Web API in .NET 6 following service-oriented principles 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- Integration with MockAPI.io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- Persistent storage with a real database (EF Core)</w:t>
      </w:r>
      <w:r>
        <w:rPr>
          <w:rFonts w:hint="default"/>
          <w:sz w:val="20"/>
          <w:szCs w:val="20"/>
          <w:lang w:val="en-US"/>
        </w:rPr>
        <w:t>(Optional, but included the repository pattern for future expansion.</w:t>
      </w:r>
      <w:bookmarkStart w:id="0" w:name="_GoBack"/>
      <w:bookmarkEnd w:id="0"/>
      <w:r>
        <w:rPr>
          <w:sz w:val="20"/>
          <w:szCs w:val="20"/>
        </w:rPr>
        <w:br w:type="textWrapping"/>
      </w:r>
      <w:r>
        <w:rPr>
          <w:sz w:val="20"/>
          <w:szCs w:val="20"/>
        </w:rPr>
        <w:t>- Validation and error handling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- Unit and Integration Tests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6">
    <w:nsid w:val="21EA643D"/>
    <w:multiLevelType w:val="singleLevel"/>
    <w:tmpl w:val="21EA643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3940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USER</cp:lastModifiedBy>
  <dcterms:modified xsi:type="dcterms:W3CDTF">2025-07-04T21:55:07Z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1FEE6A4B2678477CACDBFDD8E0FCF325_12</vt:lpwstr>
  </property>
</Properties>
</file>