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D</w:t>
      </w:r>
      <w:r>
        <w:rPr>
          <w:rFonts w:ascii="나눔고딕코딩" w:eastAsia="나눔고딕코딩" w:hAnsi="나눔고딕코딩"/>
          <w:b/>
          <w:sz w:val="24"/>
        </w:rPr>
        <w:t xml:space="preserve">B </w:t>
      </w:r>
      <w:r>
        <w:rPr>
          <w:rFonts w:ascii="나눔고딕코딩" w:eastAsia="나눔고딕코딩" w:hAnsi="나눔고딕코딩" w:hint="eastAsia"/>
          <w:b/>
          <w:sz w:val="24"/>
        </w:rPr>
        <w:t>연결 웹 앱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>자바스크립트 변수-연산자-타입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3067A8" w:rsidRDefault="005F0A6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변수는 </w:t>
      </w:r>
      <w:r>
        <w:rPr>
          <w:rFonts w:ascii="나눔고딕코딩" w:eastAsia="나눔고딕코딩" w:hAnsi="나눔고딕코딩"/>
        </w:rPr>
        <w:t xml:space="preserve">var, let, const </w:t>
      </w:r>
      <w:r>
        <w:rPr>
          <w:rFonts w:ascii="나눔고딕코딩" w:eastAsia="나눔고딕코딩" w:hAnsi="나눔고딕코딩" w:hint="eastAsia"/>
        </w:rPr>
        <w:t>키워드로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어떤 키워드를 사용하는가에 의해서 변수의 유효범위(</w:t>
      </w:r>
      <w:r>
        <w:rPr>
          <w:rFonts w:ascii="나눔고딕코딩" w:eastAsia="나눔고딕코딩" w:hAnsi="나눔고딕코딩"/>
        </w:rPr>
        <w:t>scope)</w:t>
      </w:r>
      <w:r>
        <w:rPr>
          <w:rFonts w:ascii="나눔고딕코딩" w:eastAsia="나눔고딕코딩" w:hAnsi="나눔고딕코딩" w:hint="eastAsia"/>
        </w:rPr>
        <w:t>가 달라진다.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var</w:t>
            </w:r>
          </w:p>
        </w:tc>
        <w:tc>
          <w:tcPr>
            <w:tcW w:w="6327" w:type="dxa"/>
          </w:tcPr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2; </w:t>
            </w:r>
          </w:p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</w:t>
            </w:r>
            <w:r>
              <w:rPr>
                <w:rFonts w:ascii="나눔고딕코딩" w:eastAsia="나눔고딕코딩" w:hAnsi="나눔고딕코딩"/>
              </w:rPr>
              <w:t>“I love you”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a= true;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a= []; // </w:t>
            </w:r>
            <w:r>
              <w:rPr>
                <w:rFonts w:ascii="나눔고딕코딩" w:eastAsia="나눔고딕코딩" w:hAnsi="나눔고딕코딩" w:hint="eastAsia"/>
              </w:rPr>
              <w:t>배열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{}; // 오브젝트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undefined;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let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 버전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const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버전</w:t>
            </w:r>
            <w:r w:rsidR="00810B14">
              <w:rPr>
                <w:rFonts w:ascii="나눔고딕코딩" w:eastAsia="나눔고딕코딩" w:hAnsi="나눔고딕코딩" w:hint="eastAsia"/>
              </w:rPr>
              <w:t>. 자바의 상수라고 생각하면 된다</w:t>
            </w:r>
          </w:p>
        </w:tc>
      </w:tr>
    </w:tbl>
    <w:p w:rsidR="00927E6B" w:rsidRDefault="00927E6B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스크립트에서의 연산자는 일반적인 사칙연산,</w:t>
      </w:r>
      <w:r>
        <w:rPr>
          <w:rFonts w:ascii="나눔고딕코딩" w:eastAsia="나눔고딕코딩" w:hAnsi="나눔고딕코딩"/>
        </w:rPr>
        <w:t xml:space="preserve"> MOD </w:t>
      </w:r>
      <w:r>
        <w:rPr>
          <w:rFonts w:ascii="나눔고딕코딩" w:eastAsia="나눔고딕코딩" w:hAnsi="나눔고딕코딩" w:hint="eastAsia"/>
        </w:rPr>
        <w:t>등등 자바와 비슷하다.</w:t>
      </w:r>
      <w:r w:rsidR="00B20DC3">
        <w:rPr>
          <w:rFonts w:ascii="나눔고딕코딩" w:eastAsia="나눔고딕코딩" w:hAnsi="나눔고딕코딩"/>
        </w:rPr>
        <w:t xml:space="preserve"> </w:t>
      </w:r>
      <w:r w:rsidR="00B20DC3">
        <w:rPr>
          <w:rFonts w:ascii="나눔고딕코딩" w:eastAsia="나눔고딕코딩" w:hAnsi="나눔고딕코딩" w:hint="eastAsia"/>
        </w:rPr>
        <w:t xml:space="preserve">자바 스크립트에서 </w:t>
      </w:r>
      <w:r w:rsidR="00B20DC3">
        <w:rPr>
          <w:rFonts w:ascii="나눔고딕코딩" w:eastAsia="나눔고딕코딩" w:hAnsi="나눔고딕코딩"/>
        </w:rPr>
        <w:t xml:space="preserve">OR </w:t>
      </w:r>
      <w:r w:rsidR="00B20DC3">
        <w:rPr>
          <w:rFonts w:ascii="나눔고딕코딩" w:eastAsia="나눔고딕코딩" w:hAnsi="나눔고딕코딩" w:hint="eastAsia"/>
        </w:rPr>
        <w:t>연산자는 조금 독특하다.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name= “crong”;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/</w:t>
      </w:r>
      <w:r w:rsidR="008D62D4">
        <w:rPr>
          <w:rFonts w:ascii="나눔고딕코딩" w:eastAsia="나눔고딕코딩" w:hAnsi="나눔고딕코딩"/>
        </w:rPr>
        <w:t>*</w:t>
      </w:r>
      <w:r>
        <w:rPr>
          <w:rFonts w:ascii="나눔고딕코딩" w:eastAsia="나눔고딕코딩" w:hAnsi="나눔고딕코딩"/>
        </w:rPr>
        <w:t xml:space="preserve"> name</w:t>
      </w:r>
      <w:r>
        <w:rPr>
          <w:rFonts w:ascii="나눔고딕코딩" w:eastAsia="나눔고딕코딩" w:hAnsi="나눔고딕코딩" w:hint="eastAsia"/>
        </w:rPr>
        <w:t xml:space="preserve">에 값이 할당되어 있으면 </w:t>
      </w:r>
      <w:r>
        <w:rPr>
          <w:rFonts w:ascii="나눔고딕코딩" w:eastAsia="나눔고딕코딩" w:hAnsi="나눔고딕코딩"/>
        </w:rPr>
        <w:t>name</w:t>
      </w:r>
      <w:r>
        <w:rPr>
          <w:rFonts w:ascii="나눔고딕코딩" w:eastAsia="나눔고딕코딩" w:hAnsi="나눔고딕코딩" w:hint="eastAsia"/>
        </w:rPr>
        <w:t>을 쓰고 아니면 오른쪽 값을 사용한다.</w:t>
      </w:r>
      <w:r w:rsidR="008D62D4">
        <w:rPr>
          <w:rFonts w:ascii="나눔고딕코딩" w:eastAsia="나눔고딕코딩" w:hAnsi="나눔고딕코딩"/>
        </w:rPr>
        <w:t xml:space="preserve"> */</w:t>
      </w:r>
    </w:p>
    <w:p w:rsidR="001B1325" w:rsidRDefault="001B132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myname= name || “defaultName”</w:t>
      </w:r>
    </w:p>
    <w:p w:rsidR="00D72015" w:rsidRDefault="00D72015">
      <w:pPr>
        <w:rPr>
          <w:rFonts w:ascii="나눔고딕코딩" w:eastAsia="나눔고딕코딩" w:hAnsi="나눔고딕코딩"/>
        </w:rPr>
      </w:pPr>
    </w:p>
    <w:p w:rsidR="00BA1E5E" w:rsidRPr="00865800" w:rsidRDefault="00865800">
      <w:pPr>
        <w:rPr>
          <w:rFonts w:ascii="나눔고딕코딩" w:eastAsia="나눔고딕코딩" w:hAnsi="나눔고딕코딩"/>
          <w:b/>
        </w:rPr>
      </w:pPr>
      <w:r w:rsidRPr="00865800">
        <w:rPr>
          <w:rFonts w:ascii="나눔고딕코딩" w:eastAsia="나눔고딕코딩" w:hAnsi="나눔고딕코딩" w:hint="eastAsia"/>
          <w:b/>
        </w:rPr>
        <w:t>* 비교 연산자 주의할 점</w:t>
      </w:r>
    </w:p>
    <w:p w:rsidR="00865800" w:rsidRDefault="0086580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스크립트에서는 일반적으로 </w:t>
      </w:r>
      <w:r>
        <w:rPr>
          <w:rFonts w:ascii="나눔고딕코딩" w:eastAsia="나눔고딕코딩" w:hAnsi="나눔고딕코딩"/>
        </w:rPr>
        <w:t xml:space="preserve">== </w:t>
      </w:r>
      <w:r>
        <w:rPr>
          <w:rFonts w:ascii="나눔고딕코딩" w:eastAsia="나눔고딕코딩" w:hAnsi="나눔고딕코딩" w:hint="eastAsia"/>
        </w:rPr>
        <w:t xml:space="preserve">보다는 </w:t>
      </w:r>
      <w:r>
        <w:rPr>
          <w:rFonts w:ascii="나눔고딕코딩" w:eastAsia="나눔고딕코딩" w:hAnsi="나눔고딕코딩"/>
        </w:rPr>
        <w:t>===</w:t>
      </w:r>
      <w:r>
        <w:rPr>
          <w:rFonts w:ascii="나눔고딕코딩" w:eastAsia="나눔고딕코딩" w:hAnsi="나눔고딕코딩" w:hint="eastAsia"/>
        </w:rPr>
        <w:t>을 많이 사용한다.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여러가지 문제점을 야기할 수 있기 때문이다.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아래 예를 보면,</w:t>
      </w:r>
    </w:p>
    <w:p w:rsidR="003B72F9" w:rsidRDefault="003B72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0 == </w:t>
      </w:r>
      <w:r>
        <w:rPr>
          <w:rFonts w:ascii="나눔고딕코딩" w:eastAsia="나눔고딕코딩" w:hAnsi="나눔고딕코딩" w:hint="eastAsia"/>
        </w:rPr>
        <w:t>false</w:t>
      </w:r>
      <w:r>
        <w:rPr>
          <w:rFonts w:ascii="나눔고딕코딩" w:eastAsia="나눔고딕코딩" w:hAnsi="나눔고딕코딩"/>
        </w:rPr>
        <w:t>, 0 == “”, 0 == “0”</w:t>
      </w:r>
      <w:r w:rsidR="00594E40">
        <w:rPr>
          <w:rFonts w:ascii="나눔고딕코딩" w:eastAsia="나눔고딕코딩" w:hAnsi="나눔고딕코딩"/>
        </w:rPr>
        <w:t xml:space="preserve">, </w:t>
      </w:r>
      <w:r w:rsidR="00594E40">
        <w:rPr>
          <w:rFonts w:ascii="나눔고딕코딩" w:eastAsia="나눔고딕코딩" w:hAnsi="나눔고딕코딩" w:hint="eastAsia"/>
        </w:rPr>
        <w:t xml:space="preserve">null == undefined </w:t>
      </w:r>
      <w:r>
        <w:rPr>
          <w:rFonts w:ascii="나눔고딕코딩" w:eastAsia="나눔고딕코딩" w:hAnsi="나눔고딕코딩" w:hint="eastAsia"/>
        </w:rPr>
        <w:t xml:space="preserve">의 결과가 모두 </w:t>
      </w:r>
      <w:r>
        <w:rPr>
          <w:rFonts w:ascii="나눔고딕코딩" w:eastAsia="나눔고딕코딩" w:hAnsi="나눔고딕코딩"/>
        </w:rPr>
        <w:t>true</w:t>
      </w:r>
      <w:r>
        <w:rPr>
          <w:rFonts w:ascii="나눔고딕코딩" w:eastAsia="나눔고딕코딩" w:hAnsi="나눔고딕코딩" w:hint="eastAsia"/>
        </w:rPr>
        <w:t>가 나온다.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 스크립트에선 타입까지 정확하게 비교하기 위해서는 </w:t>
      </w:r>
      <w:r>
        <w:rPr>
          <w:rFonts w:ascii="나눔고딕코딩" w:eastAsia="나눔고딕코딩" w:hAnsi="나눔고딕코딩"/>
        </w:rPr>
        <w:t>===</w:t>
      </w:r>
      <w:r w:rsidR="005A23BF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를 사용한다.</w:t>
      </w:r>
      <w:r w:rsidR="005A23BF">
        <w:rPr>
          <w:rFonts w:ascii="나눔고딕코딩" w:eastAsia="나눔고딕코딩" w:hAnsi="나눔고딕코딩"/>
        </w:rPr>
        <w:t xml:space="preserve"> == </w:t>
      </w:r>
      <w:r w:rsidR="005A23BF">
        <w:rPr>
          <w:rFonts w:ascii="나눔고딕코딩" w:eastAsia="나눔고딕코딩" w:hAnsi="나눔고딕코딩" w:hint="eastAsia"/>
        </w:rPr>
        <w:t>를 사용하면 자바 스크립트가 암묵적으로 타입을 자동 변경하여 비교하게 된다.</w:t>
      </w:r>
    </w:p>
    <w:p w:rsidR="003814BC" w:rsidRDefault="003814BC">
      <w:pPr>
        <w:rPr>
          <w:rFonts w:ascii="나눔고딕코딩" w:eastAsia="나눔고딕코딩" w:hAnsi="나눔고딕코딩"/>
        </w:rPr>
      </w:pPr>
    </w:p>
    <w:p w:rsidR="003814BC" w:rsidRDefault="003814BC">
      <w:pPr>
        <w:rPr>
          <w:rFonts w:ascii="나눔고딕코딩" w:eastAsia="나눔고딕코딩" w:hAnsi="나눔고딕코딩"/>
          <w:b/>
        </w:rPr>
      </w:pPr>
      <w:r w:rsidRPr="003814BC">
        <w:rPr>
          <w:rFonts w:ascii="나눔고딕코딩" w:eastAsia="나눔고딕코딩" w:hAnsi="나눔고딕코딩"/>
          <w:b/>
        </w:rPr>
        <w:t xml:space="preserve">* </w:t>
      </w:r>
      <w:r w:rsidRPr="003814BC">
        <w:rPr>
          <w:rFonts w:ascii="나눔고딕코딩" w:eastAsia="나눔고딕코딩" w:hAnsi="나눔고딕코딩" w:hint="eastAsia"/>
          <w:b/>
        </w:rPr>
        <w:t>자바 스크립트의 타입</w:t>
      </w:r>
    </w:p>
    <w:p w:rsidR="00037E83" w:rsidRPr="00037E83" w:rsidRDefault="00037E8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스크립트의 타입은 </w:t>
      </w:r>
      <w:r w:rsidR="002903C8">
        <w:rPr>
          <w:rFonts w:ascii="나눔고딕코딩" w:eastAsia="나눔고딕코딩" w:hAnsi="나눔고딕코딩" w:hint="eastAsia"/>
        </w:rPr>
        <w:t xml:space="preserve">선언 시점이 아닌 </w:t>
      </w:r>
      <w:r>
        <w:rPr>
          <w:rFonts w:ascii="나눔고딕코딩" w:eastAsia="나눔고딕코딩" w:hAnsi="나눔고딕코딩" w:hint="eastAsia"/>
        </w:rPr>
        <w:t>실행 시점에 결정된다.</w:t>
      </w:r>
      <w:r w:rsidR="00A23E25">
        <w:rPr>
          <w:rFonts w:ascii="나눔고딕코딩" w:eastAsia="나눔고딕코딩" w:hAnsi="나눔고딕코딩"/>
        </w:rPr>
        <w:t xml:space="preserve"> </w:t>
      </w:r>
      <w:r w:rsidR="00A23E25">
        <w:rPr>
          <w:rFonts w:ascii="나눔고딕코딩" w:eastAsia="나눔고딕코딩" w:hAnsi="나눔고딕코딩" w:hint="eastAsia"/>
        </w:rPr>
        <w:t xml:space="preserve">타입을 체크하는 또렷한 방법은 없고 </w:t>
      </w:r>
      <w:r w:rsidR="00A23E25">
        <w:rPr>
          <w:rFonts w:ascii="나눔고딕코딩" w:eastAsia="나눔고딕코딩" w:hAnsi="나눔고딕코딩"/>
        </w:rPr>
        <w:t xml:space="preserve">typeof, isArray </w:t>
      </w:r>
      <w:r w:rsidR="00A23E25">
        <w:rPr>
          <w:rFonts w:ascii="나눔고딕코딩" w:eastAsia="나눔고딕코딩" w:hAnsi="나눔고딕코딩" w:hint="eastAsia"/>
        </w:rPr>
        <w:t>함수를 호출하여 타입을 체크할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undefined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null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boolean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number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string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object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function</w:t>
            </w:r>
          </w:p>
        </w:tc>
      </w:tr>
    </w:tbl>
    <w:p w:rsidR="003814BC" w:rsidRDefault="003814BC">
      <w:pPr>
        <w:rPr>
          <w:rFonts w:ascii="나눔고딕코딩" w:eastAsia="나눔고딕코딩" w:hAnsi="나눔고딕코딩"/>
        </w:rPr>
      </w:pPr>
    </w:p>
    <w:p w:rsidR="009D02E8" w:rsidRPr="00CD04C4" w:rsidRDefault="00CD04C4">
      <w:pPr>
        <w:rPr>
          <w:rFonts w:ascii="나눔고딕코딩" w:eastAsia="나눔고딕코딩" w:hAnsi="나눔고딕코딩"/>
          <w:b/>
        </w:rPr>
      </w:pPr>
      <w:r w:rsidRPr="00CD04C4">
        <w:rPr>
          <w:rFonts w:ascii="나눔고딕코딩" w:eastAsia="나눔고딕코딩" w:hAnsi="나눔고딕코딩" w:hint="eastAsia"/>
          <w:b/>
        </w:rPr>
        <w:lastRenderedPageBreak/>
        <w:t>* 자바 스크립트 비교-반복-문자열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32DF0" w:rsidTr="000D5903">
        <w:tc>
          <w:tcPr>
            <w:tcW w:w="1980" w:type="dxa"/>
          </w:tcPr>
          <w:p w:rsidR="00286A58" w:rsidRPr="000D5903" w:rsidRDefault="00E32DF0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if, else if, else</w:t>
            </w:r>
          </w:p>
        </w:tc>
        <w:tc>
          <w:tcPr>
            <w:tcW w:w="7036" w:type="dxa"/>
          </w:tcPr>
          <w:p w:rsidR="00286A58" w:rsidRDefault="00FD77F9" w:rsidP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if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대신 삼항 연산자(</w:t>
            </w:r>
            <w:r>
              <w:rPr>
                <w:rFonts w:ascii="나눔고딕코딩" w:eastAsia="나눔고딕코딩" w:hAnsi="나눔고딕코딩"/>
              </w:rPr>
              <w:t xml:space="preserve"> a ? “true”:”false”)</w:t>
            </w:r>
            <w:r w:rsidR="008D69A8">
              <w:rPr>
                <w:rFonts w:ascii="나눔고딕코딩" w:eastAsia="나눔고딕코딩" w:hAnsi="나눔고딕코딩" w:hint="eastAsia"/>
              </w:rPr>
              <w:t>도 많이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switch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자바와 마찬가지로 </w:t>
            </w:r>
            <w:r>
              <w:rPr>
                <w:rFonts w:ascii="나눔고딕코딩" w:eastAsia="나눔고딕코딩" w:hAnsi="나눔고딕코딩"/>
              </w:rPr>
              <w:t>case, default</w:t>
            </w:r>
            <w:r>
              <w:rPr>
                <w:rFonts w:ascii="나눔고딕코딩" w:eastAsia="나눔고딕코딩" w:hAnsi="나눔고딕코딩" w:hint="eastAsia"/>
              </w:rPr>
              <w:t>로 구성.</w:t>
            </w:r>
            <w:r>
              <w:rPr>
                <w:rFonts w:ascii="나눔고딕코딩" w:eastAsia="나눔고딕코딩" w:hAnsi="나눔고딕코딩"/>
              </w:rPr>
              <w:t xml:space="preserve"> break</w:t>
            </w:r>
            <w:r>
              <w:rPr>
                <w:rFonts w:ascii="나눔고딕코딩" w:eastAsia="나눔고딕코딩" w:hAnsi="나눔고딕코딩" w:hint="eastAsia"/>
              </w:rPr>
              <w:t>문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for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자바와 동일</w:t>
            </w:r>
          </w:p>
          <w:p w:rsidR="004266D4" w:rsidRDefault="004266D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for(var i=0, len=arr.length; i&lt;len; i++) { }</w:t>
            </w:r>
          </w:p>
          <w:p w:rsidR="00120DBE" w:rsidRDefault="00120DBE">
            <w:pPr>
              <w:rPr>
                <w:rFonts w:ascii="나눔고딕코딩" w:eastAsia="나눔고딕코딩" w:hAnsi="나눔고딕코딩"/>
              </w:rPr>
            </w:pPr>
          </w:p>
        </w:tc>
      </w:tr>
      <w:tr w:rsidR="00286A58" w:rsidTr="000D5903">
        <w:tc>
          <w:tcPr>
            <w:tcW w:w="1980" w:type="dxa"/>
          </w:tcPr>
          <w:p w:rsidR="00286A58" w:rsidRPr="000D5903" w:rsidRDefault="00120DBE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foreach</w:t>
            </w:r>
          </w:p>
        </w:tc>
        <w:tc>
          <w:tcPr>
            <w:tcW w:w="7036" w:type="dxa"/>
          </w:tcPr>
          <w:p w:rsidR="00286A58" w:rsidRPr="004266D4" w:rsidRDefault="00120DBE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배열은 </w:t>
            </w:r>
            <w:r>
              <w:rPr>
                <w:rFonts w:ascii="나눔고딕코딩" w:eastAsia="나눔고딕코딩" w:hAnsi="나눔고딕코딩"/>
              </w:rPr>
              <w:t>foreach</w:t>
            </w:r>
            <w:r>
              <w:rPr>
                <w:rFonts w:ascii="나눔고딕코딩" w:eastAsia="나눔고딕코딩" w:hAnsi="나눔고딕코딩" w:hint="eastAsia"/>
              </w:rPr>
              <w:t>를 지원한다.</w:t>
            </w:r>
          </w:p>
        </w:tc>
      </w:tr>
      <w:tr w:rsidR="009846CC" w:rsidTr="000D5903">
        <w:tc>
          <w:tcPr>
            <w:tcW w:w="1980" w:type="dxa"/>
          </w:tcPr>
          <w:p w:rsidR="009846CC" w:rsidRDefault="009846CC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for-of</w:t>
            </w:r>
          </w:p>
        </w:tc>
        <w:tc>
          <w:tcPr>
            <w:tcW w:w="7036" w:type="dxa"/>
          </w:tcPr>
          <w:p w:rsidR="009846CC" w:rsidRDefault="009846C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새로 나온 반복문으로 버전 이슈가 있을 수 있으므로 사용에 주의 필요</w:t>
            </w:r>
          </w:p>
        </w:tc>
      </w:tr>
    </w:tbl>
    <w:p w:rsidR="00A9329C" w:rsidRDefault="00A9329C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</w:p>
    <w:p w:rsidR="00C7756C" w:rsidRPr="00C7756C" w:rsidRDefault="00C7756C">
      <w:pPr>
        <w:rPr>
          <w:rFonts w:ascii="나눔고딕코딩" w:eastAsia="나눔고딕코딩" w:hAnsi="나눔고딕코딩"/>
          <w:b/>
        </w:rPr>
      </w:pPr>
      <w:r w:rsidRPr="00C7756C">
        <w:rPr>
          <w:rFonts w:ascii="나눔고딕코딩" w:eastAsia="나눔고딕코딩" w:hAnsi="나눔고딕코딩" w:hint="eastAsia"/>
          <w:b/>
        </w:rPr>
        <w:t>* 문자열 처리</w:t>
      </w:r>
    </w:p>
    <w:p w:rsidR="00C7756C" w:rsidRDefault="00C7756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 문자열과 문자는 동일한 개념으로 사용된다.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즉,</w:t>
      </w:r>
      <w:r>
        <w:rPr>
          <w:rFonts w:ascii="나눔고딕코딩" w:eastAsia="나눔고딕코딩" w:hAnsi="나눔고딕코딩"/>
        </w:rPr>
        <w:t xml:space="preserve"> typeof “abc”; </w:t>
      </w:r>
      <w:r>
        <w:rPr>
          <w:rFonts w:ascii="나눔고딕코딩" w:eastAsia="나눔고딕코딩" w:hAnsi="나눔고딕코딩" w:hint="eastAsia"/>
        </w:rPr>
        <w:t xml:space="preserve">와 </w:t>
      </w:r>
      <w:r>
        <w:rPr>
          <w:rFonts w:ascii="나눔고딕코딩" w:eastAsia="나눔고딕코딩" w:hAnsi="나눔고딕코딩"/>
        </w:rPr>
        <w:t>typeof ‘a’;</w:t>
      </w:r>
      <w:r>
        <w:rPr>
          <w:rFonts w:ascii="나눔고딕코딩" w:eastAsia="나눔고딕코딩" w:hAnsi="나눔고딕코딩" w:hint="eastAsia"/>
        </w:rPr>
        <w:t xml:space="preserve">의 결과 모두 </w:t>
      </w:r>
      <w:r>
        <w:rPr>
          <w:rFonts w:ascii="나눔고딕코딩" w:eastAsia="나눔고딕코딩" w:hAnsi="나눔고딕코딩"/>
        </w:rPr>
        <w:t>string</w:t>
      </w:r>
      <w:r>
        <w:rPr>
          <w:rFonts w:ascii="나눔고딕코딩" w:eastAsia="나눔고딕코딩" w:hAnsi="나눔고딕코딩" w:hint="eastAsia"/>
        </w:rPr>
        <w:t>이 나온다.</w:t>
      </w:r>
    </w:p>
    <w:p w:rsidR="001D6F80" w:rsidRDefault="001D6F8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 문자열은 자바와 마찬가지로 문자열 객체이고 때문에 </w:t>
      </w:r>
      <w:r>
        <w:rPr>
          <w:rFonts w:ascii="나눔고딕코딩" w:eastAsia="나눔고딕코딩" w:hAnsi="나눔고딕코딩"/>
        </w:rPr>
        <w:t>split, replace, trim</w:t>
      </w:r>
      <w:r>
        <w:rPr>
          <w:rFonts w:ascii="나눔고딕코딩" w:eastAsia="나눔고딕코딩" w:hAnsi="나눔고딕코딩" w:hint="eastAsia"/>
        </w:rPr>
        <w:t>과 같은 메소드가 존재한다.</w:t>
      </w: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Pr="00A06A74" w:rsidRDefault="00A06A74">
      <w:pPr>
        <w:rPr>
          <w:rFonts w:ascii="나눔고딕코딩" w:eastAsia="나눔고딕코딩" w:hAnsi="나눔고딕코딩"/>
          <w:b/>
        </w:rPr>
      </w:pPr>
      <w:r w:rsidRPr="00A06A74">
        <w:rPr>
          <w:rFonts w:ascii="나눔고딕코딩" w:eastAsia="나눔고딕코딩" w:hAnsi="나눔고딕코딩" w:hint="eastAsia"/>
          <w:b/>
        </w:rPr>
        <w:t>* 자바스크립트 함수</w:t>
      </w:r>
    </w:p>
    <w:p w:rsidR="00A06A74" w:rsidRDefault="004863B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자바스크립트에서의 함수는 여러개의 인자를 받아서 그 결과를 출력한다.</w:t>
      </w:r>
      <w:r w:rsidR="00802238">
        <w:rPr>
          <w:rFonts w:ascii="나눔고딕코딩" w:eastAsia="나눔고딕코딩" w:hAnsi="나눔고딕코딩"/>
        </w:rPr>
        <w:t xml:space="preserve"> </w:t>
      </w:r>
      <w:r w:rsidR="00802238">
        <w:rPr>
          <w:rFonts w:ascii="나눔고딕코딩" w:eastAsia="나눔고딕코딩" w:hAnsi="나눔고딕코딩" w:hint="eastAsia"/>
        </w:rPr>
        <w:t>아래는 함수를 선언한 예제 소스이다.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4E6" w:rsidTr="008644E6">
        <w:tc>
          <w:tcPr>
            <w:tcW w:w="9016" w:type="dxa"/>
          </w:tcPr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reutnr “name is “ + firstname;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console.log(printName()); // </w:t>
            </w:r>
            <w:r>
              <w:rPr>
                <w:rFonts w:ascii="나눔고딕코딩" w:eastAsia="나눔고딕코딩" w:hAnsi="나눔고딕코딩" w:hint="eastAsia"/>
              </w:rPr>
              <w:t xml:space="preserve">결과는 </w:t>
            </w:r>
            <w:r>
              <w:rPr>
                <w:rFonts w:ascii="나눔고딕코딩" w:eastAsia="나눔고딕코딩" w:hAnsi="나눔고딕코딩"/>
              </w:rPr>
              <w:t xml:space="preserve">name is undefined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F629D0" w:rsidRDefault="00F629D0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console.log(printName(</w:t>
            </w:r>
            <w:r>
              <w:rPr>
                <w:rFonts w:ascii="나눔고딕코딩" w:eastAsia="나눔고딕코딩" w:hAnsi="나눔고딕코딩"/>
              </w:rPr>
              <w:t xml:space="preserve">“Jisu”, “Crong”)); // name is Jisu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8644E6" w:rsidRPr="008644E6" w:rsidRDefault="008644E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8644E6" w:rsidRDefault="008644E6">
      <w:pPr>
        <w:rPr>
          <w:rFonts w:ascii="나눔고딕코딩" w:eastAsia="나눔고딕코딩" w:hAnsi="나눔고딕코딩"/>
        </w:rPr>
      </w:pPr>
    </w:p>
    <w:p w:rsidR="00236AA7" w:rsidRDefault="0051402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자바스크립트에서는 함수 명세와 다른 인자를 전달하며 함수를 호출 한다고 해서 </w:t>
      </w:r>
      <w:r w:rsidR="008644E6">
        <w:rPr>
          <w:rFonts w:ascii="나눔고딕코딩" w:eastAsia="나눔고딕코딩" w:hAnsi="나눔고딕코딩" w:hint="eastAsia"/>
        </w:rPr>
        <w:t>함수가 없다고 에러가 나는게 아니라,</w:t>
      </w:r>
      <w:r w:rsidR="008644E6">
        <w:rPr>
          <w:rFonts w:ascii="나눔고딕코딩" w:eastAsia="나눔고딕코딩" w:hAnsi="나눔고딕코딩"/>
        </w:rPr>
        <w:t xml:space="preserve"> </w:t>
      </w:r>
      <w:r w:rsidR="00F629D0">
        <w:rPr>
          <w:rFonts w:ascii="나눔고딕코딩" w:eastAsia="나눔고딕코딩" w:hAnsi="나눔고딕코딩" w:hint="eastAsia"/>
        </w:rPr>
        <w:t xml:space="preserve">적절한 처리를 하여 </w:t>
      </w:r>
      <w:r w:rsidR="00F629D0">
        <w:rPr>
          <w:rFonts w:ascii="나눔고딕코딩" w:eastAsia="나눔고딕코딩" w:hAnsi="나눔고딕코딩"/>
        </w:rPr>
        <w:t>(</w:t>
      </w:r>
      <w:r w:rsidR="00F629D0">
        <w:rPr>
          <w:rFonts w:ascii="나눔고딕코딩" w:eastAsia="나눔고딕코딩" w:hAnsi="나눔고딕코딩" w:hint="eastAsia"/>
        </w:rPr>
        <w:t>인자가 부족한 경우</w:t>
      </w:r>
      <w:r w:rsidR="008644E6">
        <w:rPr>
          <w:rFonts w:ascii="나눔고딕코딩" w:eastAsia="나눔고딕코딩" w:hAnsi="나눔고딕코딩" w:hint="eastAsia"/>
        </w:rPr>
        <w:t xml:space="preserve"> 파라미터에 </w:t>
      </w:r>
      <w:r w:rsidR="008644E6">
        <w:rPr>
          <w:rFonts w:ascii="나눔고딕코딩" w:eastAsia="나눔고딕코딩" w:hAnsi="나눔고딕코딩"/>
        </w:rPr>
        <w:t>undefined</w:t>
      </w:r>
      <w:r w:rsidR="008644E6">
        <w:rPr>
          <w:rFonts w:ascii="나눔고딕코딩" w:eastAsia="나눔고딕코딩" w:hAnsi="나눔고딕코딩" w:hint="eastAsia"/>
        </w:rPr>
        <w:t>를 넣어서</w:t>
      </w:r>
      <w:r w:rsidR="00F629D0">
        <w:rPr>
          <w:rFonts w:ascii="나눔고딕코딩" w:eastAsia="나눔고딕코딩" w:hAnsi="나눔고딕코딩" w:hint="eastAsia"/>
        </w:rPr>
        <w:t xml:space="preserve"> 등등)</w:t>
      </w:r>
      <w:r w:rsidR="008644E6">
        <w:rPr>
          <w:rFonts w:ascii="나눔고딕코딩" w:eastAsia="나눔고딕코딩" w:hAnsi="나눔고딕코딩" w:hint="eastAsia"/>
        </w:rPr>
        <w:t xml:space="preserve"> 호출하게 </w:t>
      </w:r>
      <w:r w:rsidR="00181627">
        <w:rPr>
          <w:rFonts w:ascii="나눔고딕코딩" w:eastAsia="나눔고딕코딩" w:hAnsi="나눔고딕코딩" w:hint="eastAsia"/>
        </w:rPr>
        <w:t>된다.</w:t>
      </w:r>
    </w:p>
    <w:p w:rsidR="00C7756C" w:rsidRDefault="00D34F6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함수 표현식이라는 개념이 있다.</w:t>
      </w:r>
      <w:r>
        <w:rPr>
          <w:rFonts w:ascii="나눔고딕코딩" w:eastAsia="나눔고딕코딩" w:hAnsi="나눔고딕코딩"/>
        </w:rPr>
        <w:t xml:space="preserve"> </w:t>
      </w:r>
      <w:r w:rsidR="002B3300">
        <w:rPr>
          <w:rFonts w:ascii="나눔고딕코딩" w:eastAsia="나눔고딕코딩" w:hAnsi="나눔고딕코딩" w:hint="eastAsia"/>
        </w:rPr>
        <w:t>변수 값에 함수 선언문을 담아 놓은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F66" w:rsidTr="00D34F66">
        <w:tc>
          <w:tcPr>
            <w:tcW w:w="9016" w:type="dxa"/>
          </w:tcPr>
          <w:p w:rsidR="00D34F66" w:rsidRPr="00AB0D43" w:rsidRDefault="00D34F66" w:rsidP="00D34F66">
            <w:pPr>
              <w:rPr>
                <w:rFonts w:ascii="나눔고딕코딩" w:eastAsia="나눔고딕코딩" w:hAnsi="나눔고딕코딩"/>
              </w:rPr>
            </w:pP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console.log(“name is “ + firstname);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>var inner= function() {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 xml:space="preserve">                 return </w:t>
            </w:r>
            <w:r w:rsidRPr="008F095C">
              <w:rPr>
                <w:rFonts w:ascii="나눔고딕코딩" w:eastAsia="나눔고딕코딩" w:hAnsi="나눔고딕코딩"/>
                <w:color w:val="FF0000"/>
              </w:rPr>
              <w:t>“inner value”;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return inner();</w:t>
            </w:r>
            <w:r w:rsidR="00586A83" w:rsidRPr="00395E00">
              <w:rPr>
                <w:rFonts w:ascii="나눔고딕코딩" w:eastAsia="나눔고딕코딩" w:hAnsi="나눔고딕코딩"/>
                <w:color w:val="FF0000"/>
              </w:rPr>
              <w:t xml:space="preserve"> // inner </w:t>
            </w:r>
            <w:r w:rsidR="00586A83" w:rsidRPr="00395E00">
              <w:rPr>
                <w:rFonts w:ascii="나눔고딕코딩" w:eastAsia="나눔고딕코딩" w:hAnsi="나눔고딕코딩" w:hint="eastAsia"/>
                <w:color w:val="FF0000"/>
              </w:rPr>
              <w:t>호출이 inner의 선언보다 먼저 나오면 에러 발생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34F66" w:rsidRPr="00D34F66" w:rsidRDefault="00D34F66" w:rsidP="00D34F6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34F66" w:rsidRDefault="00D34F66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하지만 아래와 같이 함수 표현식을 함수 선언문으로 변경하면 그 순서가 바뀌어도 에러가 발생 안하고 동작할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E00" w:rsidTr="00395E00">
        <w:tc>
          <w:tcPr>
            <w:tcW w:w="9016" w:type="dxa"/>
          </w:tcPr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console.log(inner());</w:t>
            </w:r>
            <w:r>
              <w:rPr>
                <w:rFonts w:ascii="나눔고딕코딩" w:eastAsia="나눔고딕코딩" w:hAnsi="나눔고딕코딩"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FF0000"/>
              </w:rPr>
              <w:t>// 선언보다 먼저 호출 되지만 에러 발생 안함.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f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>unctio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n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inner() {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                return 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“inner value”;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 xml:space="preserve">        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B0D43" w:rsidRDefault="00AB0D43">
      <w:pPr>
        <w:rPr>
          <w:rFonts w:ascii="나눔고딕코딩" w:eastAsia="나눔고딕코딩" w:hAnsi="나눔고딕코딩"/>
        </w:rPr>
      </w:pPr>
    </w:p>
    <w:p w:rsidR="00AB0D43" w:rsidRDefault="00C476E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그렇다면 왜 함수 선언문에서는 에러가 발생 안하고 함수 표현식에서는 에러가 발생할까?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그 이유는 자바스크립트가 동작전 파싱할 때 수행하는 호이스팅 이라는 개념 때문이다.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호이스팅이란 자바스크립트 함수 실행 전 파싱하며 간단히 정보를 모아 함수 안의 변수들을 함수 바디의 맨 위로 올리는 것을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즉 왼쪽 함수가 오른쪽과 같이 변경되고 변수 </w:t>
      </w:r>
      <w:r>
        <w:rPr>
          <w:rFonts w:ascii="나눔고딕코딩" w:eastAsia="나눔고딕코딩" w:hAnsi="나눔고딕코딩"/>
        </w:rPr>
        <w:t>a</w:t>
      </w:r>
      <w:r>
        <w:rPr>
          <w:rFonts w:ascii="나눔고딕코딩" w:eastAsia="나눔고딕코딩" w:hAnsi="나눔고딕코딩" w:hint="eastAsia"/>
        </w:rPr>
        <w:t xml:space="preserve">에는 아직 함수가 정의 안되어 </w:t>
      </w:r>
      <w:r>
        <w:rPr>
          <w:rFonts w:ascii="나눔고딕코딩" w:eastAsia="나눔고딕코딩" w:hAnsi="나눔고딕코딩"/>
        </w:rPr>
        <w:t xml:space="preserve">undefined </w:t>
      </w:r>
      <w:r>
        <w:rPr>
          <w:rFonts w:ascii="나눔고딕코딩" w:eastAsia="나눔고딕코딩" w:hAnsi="나눔고딕코딩" w:hint="eastAsia"/>
        </w:rPr>
        <w:t>에러가 발생하게 되는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6E7" w:rsidTr="00C476E7"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function inner()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“Jisu”;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var a= function()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function inner()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        return “Jisu”;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var a;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a= function() {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C476E7" w:rsidRDefault="00C476E7">
      <w:pPr>
        <w:rPr>
          <w:rFonts w:ascii="나눔고딕코딩" w:eastAsia="나눔고딕코딩" w:hAnsi="나눔고딕코딩"/>
        </w:rPr>
      </w:pPr>
    </w:p>
    <w:p w:rsidR="00AD7FFD" w:rsidRDefault="00AD7F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자바스크립트에선 </w:t>
      </w:r>
      <w:r>
        <w:rPr>
          <w:rFonts w:ascii="나눔고딕코딩" w:eastAsia="나눔고딕코딩" w:hAnsi="나눔고딕코딩"/>
        </w:rPr>
        <w:t>return</w:t>
      </w:r>
      <w:r>
        <w:rPr>
          <w:rFonts w:ascii="나눔고딕코딩" w:eastAsia="나눔고딕코딩" w:hAnsi="나눔고딕코딩" w:hint="eastAsia"/>
        </w:rPr>
        <w:t xml:space="preserve">을 안하면 함수 호출 시 그 결과로 </w:t>
      </w:r>
      <w:r>
        <w:rPr>
          <w:rFonts w:ascii="나눔고딕코딩" w:eastAsia="나눔고딕코딩" w:hAnsi="나눔고딕코딩"/>
        </w:rPr>
        <w:t>undefined</w:t>
      </w:r>
      <w:r>
        <w:rPr>
          <w:rFonts w:ascii="나눔고딕코딩" w:eastAsia="나눔고딕코딩" w:hAnsi="나눔고딕코딩" w:hint="eastAsia"/>
        </w:rPr>
        <w:t>가 리턴된다.</w:t>
      </w:r>
    </w:p>
    <w:p w:rsidR="005C1DDD" w:rsidRDefault="005C1DDD">
      <w:pPr>
        <w:rPr>
          <w:rFonts w:ascii="나눔고딕코딩" w:eastAsia="나눔고딕코딩" w:hAnsi="나눔고딕코딩"/>
        </w:rPr>
      </w:pPr>
    </w:p>
    <w:p w:rsidR="005D5645" w:rsidRPr="005D5645" w:rsidRDefault="005D5645">
      <w:pPr>
        <w:rPr>
          <w:rFonts w:ascii="나눔고딕코딩" w:eastAsia="나눔고딕코딩" w:hAnsi="나눔고딕코딩"/>
          <w:b/>
        </w:rPr>
      </w:pPr>
      <w:r w:rsidRPr="005D5645">
        <w:rPr>
          <w:rFonts w:ascii="나눔고딕코딩" w:eastAsia="나눔고딕코딩" w:hAnsi="나눔고딕코딩" w:hint="eastAsia"/>
          <w:b/>
        </w:rPr>
        <w:t xml:space="preserve">* 함수 </w:t>
      </w:r>
      <w:r w:rsidRPr="005D5645">
        <w:rPr>
          <w:rFonts w:ascii="나눔고딕코딩" w:eastAsia="나눔고딕코딩" w:hAnsi="나눔고딕코딩"/>
          <w:b/>
        </w:rPr>
        <w:t xml:space="preserve">arguments </w:t>
      </w:r>
      <w:r w:rsidRPr="005D5645">
        <w:rPr>
          <w:rFonts w:ascii="나눔고딕코딩" w:eastAsia="나눔고딕코딩" w:hAnsi="나눔고딕코딩" w:hint="eastAsia"/>
          <w:b/>
        </w:rPr>
        <w:t>속성</w:t>
      </w:r>
    </w:p>
    <w:p w:rsidR="005D5645" w:rsidRDefault="005D564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함수가 실행되면 그 안에서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라는 특별한 지역변수가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자바스크립트 함수는 선언한 파라미터보다 더 많은 인자를 보낼 수 있는데 이 때 넘어온 인자를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로 배열의 형태로 하나씩 접근할 수가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는 배열 타입은 아니기 때문에 배열의 메서드를 사용할 수는 없다.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E3" w:rsidTr="00A514E3">
        <w:tc>
          <w:tcPr>
            <w:tcW w:w="9016" w:type="dxa"/>
          </w:tcPr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printArgs()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for(var i=0; i&lt;arguments.length; i++)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console.log(arguments[i]);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printArgs(1,2,3,4);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514E3" w:rsidRDefault="00A514E3">
      <w:pPr>
        <w:rPr>
          <w:rFonts w:ascii="나눔고딕코딩" w:eastAsia="나눔고딕코딩" w:hAnsi="나눔고딕코딩"/>
        </w:rPr>
      </w:pPr>
    </w:p>
    <w:p w:rsidR="005C1DDD" w:rsidRPr="005058F2" w:rsidRDefault="005058F2">
      <w:pPr>
        <w:rPr>
          <w:rFonts w:ascii="나눔고딕코딩" w:eastAsia="나눔고딕코딩" w:hAnsi="나눔고딕코딩"/>
          <w:b/>
        </w:rPr>
      </w:pPr>
      <w:r w:rsidRPr="005058F2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="00D521DF">
        <w:rPr>
          <w:rFonts w:ascii="나눔고딕코딩" w:eastAsia="나눔고딕코딩" w:hAnsi="나눔고딕코딩" w:hint="eastAsia"/>
          <w:b/>
        </w:rPr>
        <w:t>w</w:t>
      </w:r>
      <w:r w:rsidR="00D521DF">
        <w:rPr>
          <w:rFonts w:ascii="나눔고딕코딩" w:eastAsia="나눔고딕코딩" w:hAnsi="나눔고딕코딩"/>
          <w:b/>
        </w:rPr>
        <w:t xml:space="preserve">indow </w:t>
      </w:r>
      <w:r w:rsidR="00D521DF">
        <w:rPr>
          <w:rFonts w:ascii="나눔고딕코딩" w:eastAsia="나눔고딕코딩" w:hAnsi="나눔고딕코딩" w:hint="eastAsia"/>
          <w:b/>
        </w:rPr>
        <w:t>객체(</w:t>
      </w:r>
      <w:r w:rsidR="00D521DF">
        <w:rPr>
          <w:rFonts w:ascii="나눔고딕코딩" w:eastAsia="나눔고딕코딩" w:hAnsi="나눔고딕코딩"/>
          <w:b/>
        </w:rPr>
        <w:t>setTimeout)</w:t>
      </w:r>
    </w:p>
    <w:p w:rsidR="005058F2" w:rsidRDefault="002233B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window</w:t>
      </w:r>
      <w:r w:rsidR="00D3203E">
        <w:rPr>
          <w:rFonts w:ascii="나눔고딕코딩" w:eastAsia="나눔고딕코딩" w:hAnsi="나눔고딕코딩" w:hint="eastAsia"/>
        </w:rPr>
        <w:t>에는 다양한 기본 제공 전역객체가 있다.</w:t>
      </w:r>
      <w:r w:rsidR="00D3203E">
        <w:rPr>
          <w:rFonts w:ascii="나눔고딕코딩" w:eastAsia="나눔고딕코딩" w:hAnsi="나눔고딕코딩"/>
        </w:rPr>
        <w:t xml:space="preserve"> alert, setTimeout</w:t>
      </w:r>
      <w:r w:rsidR="00D3203E">
        <w:rPr>
          <w:rFonts w:ascii="나눔고딕코딩" w:eastAsia="나눔고딕코딩" w:hAnsi="나눔고딕코딩" w:hint="eastAsia"/>
        </w:rPr>
        <w:t>과 같은 객체가 있다.</w:t>
      </w:r>
      <w:r w:rsidR="00C303FB">
        <w:rPr>
          <w:rFonts w:ascii="나눔고딕코딩" w:eastAsia="나눔고딕코딩" w:hAnsi="나눔고딕코딩"/>
        </w:rPr>
        <w:t xml:space="preserve"> </w:t>
      </w:r>
      <w:r w:rsidR="00C303FB">
        <w:rPr>
          <w:rFonts w:ascii="나눔고딕코딩" w:eastAsia="나눔고딕코딩" w:hAnsi="나눔고딕코딩" w:hint="eastAsia"/>
        </w:rPr>
        <w:t xml:space="preserve">사용 예를 보면 </w:t>
      </w:r>
      <w:r w:rsidR="00C303FB">
        <w:rPr>
          <w:rFonts w:ascii="나눔고딕코딩" w:eastAsia="나눔고딕코딩" w:hAnsi="나눔고딕코딩"/>
        </w:rPr>
        <w:t xml:space="preserve">window.setTimeout() </w:t>
      </w:r>
      <w:r w:rsidR="00C303FB">
        <w:rPr>
          <w:rFonts w:ascii="나눔고딕코딩" w:eastAsia="나눔고딕코딩" w:hAnsi="나눔고딕코딩" w:hint="eastAsia"/>
        </w:rPr>
        <w:t xml:space="preserve">이라고 호출할 수도 있고 전역객체이기 때문에 </w:t>
      </w:r>
      <w:r w:rsidR="00C303FB">
        <w:rPr>
          <w:rFonts w:ascii="나눔고딕코딩" w:eastAsia="나눔고딕코딩" w:hAnsi="나눔고딕코딩"/>
        </w:rPr>
        <w:t>setTimeout()</w:t>
      </w:r>
      <w:r w:rsidR="00C303FB">
        <w:rPr>
          <w:rFonts w:ascii="나눔고딕코딩" w:eastAsia="나눔고딕코딩" w:hAnsi="나눔고딕코딩" w:hint="eastAsia"/>
        </w:rPr>
        <w:t>과 같이 객체를 생략하여 호출할 수도 있다.</w:t>
      </w:r>
    </w:p>
    <w:p w:rsidR="004336CF" w:rsidRDefault="004336C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자바스크립트는 함수를 인자로 받을 수도 있고,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반환할 수도 있다는 특징이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이렇게 인자로 전달되는 함수를 콜백함수라고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6CF" w:rsidTr="004336CF">
        <w:tc>
          <w:tcPr>
            <w:tcW w:w="9016" w:type="dxa"/>
          </w:tcPr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9F2922" w:rsidRDefault="009F2922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start”);</w:t>
            </w:r>
          </w:p>
          <w:p w:rsidR="004336CF" w:rsidRDefault="004336CF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setTimeout(function(){</w:t>
            </w:r>
          </w:p>
          <w:p w:rsidR="004336CF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console.log(“run ... ing”);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}, 1000);</w:t>
            </w:r>
            <w:r w:rsidR="00616BA6">
              <w:rPr>
                <w:rFonts w:ascii="나눔고딕코딩" w:eastAsia="나눔고딕코딩" w:hAnsi="나눔고딕코딩"/>
              </w:rPr>
              <w:t xml:space="preserve"> // 1000ms </w:t>
            </w:r>
            <w:r w:rsidR="00616BA6">
              <w:rPr>
                <w:rFonts w:ascii="나눔고딕코딩" w:eastAsia="나눔고딕코딩" w:hAnsi="나눔고딕코딩" w:hint="eastAsia"/>
              </w:rPr>
              <w:t>후에 인자로 전달된 함수가 실행된다.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end”);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run();</w:t>
            </w:r>
          </w:p>
          <w:p w:rsidR="004336CF" w:rsidRDefault="004336CF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4336CF" w:rsidRDefault="004336CF">
      <w:pPr>
        <w:rPr>
          <w:rFonts w:ascii="나눔고딕코딩" w:eastAsia="나눔고딕코딩" w:hAnsi="나눔고딕코딩"/>
        </w:rPr>
      </w:pPr>
    </w:p>
    <w:p w:rsidR="008B4298" w:rsidRDefault="008B429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실행하면 </w:t>
      </w:r>
      <w:r>
        <w:rPr>
          <w:rFonts w:ascii="나눔고딕코딩" w:eastAsia="나눔고딕코딩" w:hAnsi="나눔고딕코딩"/>
        </w:rPr>
        <w:t xml:space="preserve">run start &gt; run end &gt; run ... ing </w:t>
      </w:r>
      <w:r>
        <w:rPr>
          <w:rFonts w:ascii="나눔고딕코딩" w:eastAsia="나눔고딕코딩" w:hAnsi="나눔고딕코딩" w:hint="eastAsia"/>
        </w:rPr>
        <w:t>순서로 실행이 된다.</w:t>
      </w:r>
      <w:r w:rsidR="000A28EC">
        <w:rPr>
          <w:rFonts w:ascii="나눔고딕코딩" w:eastAsia="나눔고딕코딩" w:hAnsi="나눔고딕코딩"/>
        </w:rPr>
        <w:t xml:space="preserve"> </w:t>
      </w:r>
      <w:r w:rsidR="000A28EC">
        <w:rPr>
          <w:rFonts w:ascii="나눔고딕코딩" w:eastAsia="나눔고딕코딩" w:hAnsi="나눔고딕코딩" w:hint="eastAsia"/>
        </w:rPr>
        <w:t xml:space="preserve">그 이유는 </w:t>
      </w:r>
      <w:r w:rsidR="000A28EC" w:rsidRPr="0037715C">
        <w:rPr>
          <w:rFonts w:ascii="나눔고딕코딩" w:eastAsia="나눔고딕코딩" w:hAnsi="나눔고딕코딩"/>
          <w:color w:val="FF0000"/>
        </w:rPr>
        <w:t xml:space="preserve">setTimeout </w:t>
      </w:r>
      <w:r w:rsidR="000A28EC" w:rsidRPr="0037715C">
        <w:rPr>
          <w:rFonts w:ascii="나눔고딕코딩" w:eastAsia="나눔고딕코딩" w:hAnsi="나눔고딕코딩" w:hint="eastAsia"/>
          <w:color w:val="FF0000"/>
        </w:rPr>
        <w:t>함수는 비동기로 실행</w:t>
      </w:r>
      <w:r w:rsidR="000A28EC">
        <w:rPr>
          <w:rFonts w:ascii="나눔고딕코딩" w:eastAsia="나눔고딕코딩" w:hAnsi="나눔고딕코딩" w:hint="eastAsia"/>
        </w:rPr>
        <w:t>이 되기 때문이다.</w:t>
      </w:r>
      <w:r w:rsidR="00192111">
        <w:rPr>
          <w:rFonts w:ascii="나눔고딕코딩" w:eastAsia="나눔고딕코딩" w:hAnsi="나눔고딕코딩"/>
        </w:rPr>
        <w:t xml:space="preserve"> </w:t>
      </w:r>
      <w:r w:rsidR="00192111">
        <w:rPr>
          <w:rFonts w:ascii="나눔고딕코딩" w:eastAsia="나눔고딕코딩" w:hAnsi="나눔고딕코딩" w:hint="eastAsia"/>
        </w:rPr>
        <w:t xml:space="preserve">그렇다면 시간을 </w:t>
      </w:r>
      <w:r w:rsidR="00192111">
        <w:rPr>
          <w:rFonts w:ascii="나눔고딕코딩" w:eastAsia="나눔고딕코딩" w:hAnsi="나눔고딕코딩"/>
        </w:rPr>
        <w:t>1000</w:t>
      </w:r>
      <w:r w:rsidR="00192111">
        <w:rPr>
          <w:rFonts w:ascii="나눔고딕코딩" w:eastAsia="나눔고딕코딩" w:hAnsi="나눔고딕코딩" w:hint="eastAsia"/>
        </w:rPr>
        <w:t xml:space="preserve">이 아닌 </w:t>
      </w:r>
      <w:r w:rsidR="00192111">
        <w:rPr>
          <w:rFonts w:ascii="나눔고딕코딩" w:eastAsia="나눔고딕코딩" w:hAnsi="나눔고딕코딩"/>
        </w:rPr>
        <w:t>0ms</w:t>
      </w:r>
      <w:r w:rsidR="00192111">
        <w:rPr>
          <w:rFonts w:ascii="나눔고딕코딩" w:eastAsia="나눔고딕코딩" w:hAnsi="나눔고딕코딩" w:hint="eastAsia"/>
        </w:rPr>
        <w:t>를 준다면?</w:t>
      </w:r>
      <w:r w:rsidR="00192111">
        <w:rPr>
          <w:rFonts w:ascii="나눔고딕코딩" w:eastAsia="나눔고딕코딩" w:hAnsi="나눔고딕코딩"/>
        </w:rPr>
        <w:t xml:space="preserve">? </w:t>
      </w:r>
      <w:r w:rsidR="00192111">
        <w:rPr>
          <w:rFonts w:ascii="나눔고딕코딩" w:eastAsia="나눔고딕코딩" w:hAnsi="나눔고딕코딩" w:hint="eastAsia"/>
        </w:rPr>
        <w:t>그래도 그 결과는 바뀌지 않는다.</w:t>
      </w:r>
      <w:r w:rsidR="003145A8">
        <w:rPr>
          <w:rFonts w:ascii="나눔고딕코딩" w:eastAsia="나눔고딕코딩" w:hAnsi="나눔고딕코딩"/>
        </w:rPr>
        <w:t xml:space="preserve"> </w:t>
      </w:r>
      <w:r w:rsidR="003145A8">
        <w:rPr>
          <w:rFonts w:ascii="나눔고딕코딩" w:eastAsia="나눔고딕코딩" w:hAnsi="나눔고딕코딩" w:hint="eastAsia"/>
        </w:rPr>
        <w:t xml:space="preserve">그 이유는 </w:t>
      </w:r>
      <w:r w:rsidR="003145A8">
        <w:rPr>
          <w:rFonts w:ascii="나눔고딕코딩" w:eastAsia="나눔고딕코딩" w:hAnsi="나눔고딕코딩"/>
        </w:rPr>
        <w:t>‘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>비동기 함수는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이벤트 큐에 쌓이게 되고 다른 동기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함수</w:t>
      </w:r>
      <w:r w:rsidR="00E5772A">
        <w:rPr>
          <w:rFonts w:ascii="나눔고딕코딩" w:eastAsia="나눔고딕코딩" w:hAnsi="나눔고딕코딩" w:hint="eastAsia"/>
          <w:color w:val="FF0000"/>
        </w:rPr>
        <w:t>는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호출 콜 스택에 쌓여있는 호출 스택이 완료되어 다 비어진 후에 </w:t>
      </w:r>
      <w:r w:rsidR="00E5772A">
        <w:rPr>
          <w:rFonts w:ascii="나눔고딕코딩" w:eastAsia="나눔고딕코딩" w:hAnsi="나눔고딕코딩" w:hint="eastAsia"/>
          <w:color w:val="FF0000"/>
        </w:rPr>
        <w:t>이벤트 큐에 있는 비동기 함수가</w:t>
      </w:r>
      <w:r w:rsidR="00EC6EDF">
        <w:rPr>
          <w:rFonts w:ascii="나눔고딕코딩" w:eastAsia="나눔고딕코딩" w:hAnsi="나눔고딕코딩" w:hint="eastAsia"/>
          <w:color w:val="FF0000"/>
        </w:rPr>
        <w:t xml:space="preserve"> 이벤트 루프에 의해</w:t>
      </w:r>
      <w:r w:rsidR="00A055C3">
        <w:rPr>
          <w:rFonts w:ascii="나눔고딕코딩" w:eastAsia="나눔고딕코딩" w:hAnsi="나눔고딕코딩" w:hint="eastAsia"/>
          <w:color w:val="FF0000"/>
        </w:rPr>
        <w:t xml:space="preserve"> 콜 스택으로 이동</w:t>
      </w:r>
      <w:r w:rsidR="00EC6EDF">
        <w:rPr>
          <w:rFonts w:ascii="나눔고딕코딩" w:eastAsia="나눔고딕코딩" w:hAnsi="나눔고딕코딩" w:hint="eastAsia"/>
          <w:color w:val="FF0000"/>
        </w:rPr>
        <w:t>되</w:t>
      </w:r>
      <w:r w:rsidR="00744E8C">
        <w:rPr>
          <w:rFonts w:ascii="나눔고딕코딩" w:eastAsia="나눔고딕코딩" w:hAnsi="나눔고딕코딩" w:hint="eastAsia"/>
          <w:color w:val="FF0000"/>
        </w:rPr>
        <w:t>어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실행</w:t>
      </w:r>
      <w:r w:rsidR="003145A8">
        <w:rPr>
          <w:rFonts w:ascii="나눔고딕코딩" w:eastAsia="나눔고딕코딩" w:hAnsi="나눔고딕코딩"/>
        </w:rPr>
        <w:t>’</w:t>
      </w:r>
      <w:r w:rsidR="003145A8">
        <w:rPr>
          <w:rFonts w:ascii="나눔고딕코딩" w:eastAsia="나눔고딕코딩" w:hAnsi="나눔고딕코딩" w:hint="eastAsia"/>
        </w:rPr>
        <w:t xml:space="preserve"> 는 특징이 있기 때문이다.</w:t>
      </w:r>
    </w:p>
    <w:p w:rsidR="0011037C" w:rsidRDefault="0011037C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참고]</w:t>
      </w:r>
      <w:r>
        <w:rPr>
          <w:rFonts w:ascii="나눔고딕코딩" w:eastAsia="나눔고딕코딩" w:hAnsi="나눔고딕코딩"/>
        </w:rPr>
        <w:t xml:space="preserve"> </w:t>
      </w:r>
      <w:r w:rsidR="00E82979" w:rsidRPr="00E82979">
        <w:rPr>
          <w:rFonts w:ascii="나눔고딕코딩" w:eastAsia="나눔고딕코딩" w:hAnsi="나눔고딕코딩"/>
        </w:rPr>
        <w:t>https://engineering.huiseoul.com/%EC%9E%90%EB%B0%94%EC%8A%A4%ED%81%AC%EB%A6%BD%ED%8A%B8%EB%8A%94-%EC%96%B4%EB%96%BB%EA%B2%8C-%EC%9E%91%EB%8F%99%ED%95%98%EB%8A%94%EA%B0%80-%EC%97%94%EC%A7%84-%EB%9F%B0%ED%83%80%EC%9E%84-%EC%BD%9C%EC%8A%A4%ED%83%9D-%EA%B0%9C%EA%B4%80-ea47917c8442</w:t>
      </w:r>
    </w:p>
    <w:p w:rsidR="00D521DF" w:rsidRDefault="00D521DF">
      <w:pPr>
        <w:rPr>
          <w:rFonts w:ascii="나눔고딕코딩" w:eastAsia="나눔고딕코딩" w:hAnsi="나눔고딕코딩"/>
        </w:rPr>
      </w:pPr>
    </w:p>
    <w:p w:rsidR="00663BF3" w:rsidRPr="0020135A" w:rsidRDefault="0020135A">
      <w:pPr>
        <w:rPr>
          <w:rFonts w:ascii="나눔고딕코딩" w:eastAsia="나눔고딕코딩" w:hAnsi="나눔고딕코딩"/>
          <w:b/>
        </w:rPr>
      </w:pPr>
      <w:r w:rsidRPr="0020135A">
        <w:rPr>
          <w:rFonts w:ascii="나눔고딕코딩" w:eastAsia="나눔고딕코딩" w:hAnsi="나눔고딕코딩" w:hint="eastAsia"/>
          <w:b/>
        </w:rPr>
        <w:t xml:space="preserve">* DOM과 </w:t>
      </w:r>
      <w:r w:rsidRPr="0020135A">
        <w:rPr>
          <w:rFonts w:ascii="나눔고딕코딩" w:eastAsia="나눔고딕코딩" w:hAnsi="나눔고딕코딩"/>
          <w:b/>
        </w:rPr>
        <w:t>querySelector</w:t>
      </w:r>
    </w:p>
    <w:p w:rsidR="0020135A" w:rsidRDefault="0088419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DOM이란 브라우저가 </w:t>
      </w:r>
      <w:r>
        <w:rPr>
          <w:rFonts w:ascii="나눔고딕코딩" w:eastAsia="나눔고딕코딩" w:hAnsi="나눔고딕코딩"/>
        </w:rPr>
        <w:t>HTML</w:t>
      </w:r>
      <w:r>
        <w:rPr>
          <w:rFonts w:ascii="나눔고딕코딩" w:eastAsia="나눔고딕코딩" w:hAnsi="나눔고딕코딩" w:hint="eastAsia"/>
        </w:rPr>
        <w:t xml:space="preserve"> 코드를 파싱하여 트리 형태의 오브젝트 모델을 만드는데 이 모델을 DOM 이라고 한다.</w:t>
      </w:r>
      <w:r w:rsidR="00DB7BC2">
        <w:rPr>
          <w:rFonts w:ascii="나눔고딕코딩" w:eastAsia="나눔고딕코딩" w:hAnsi="나눔고딕코딩"/>
        </w:rPr>
        <w:t xml:space="preserve"> </w:t>
      </w:r>
      <w:r w:rsidR="00DB7BC2">
        <w:rPr>
          <w:rFonts w:ascii="나눔고딕코딩" w:eastAsia="나눔고딕코딩" w:hAnsi="나눔고딕코딩" w:hint="eastAsia"/>
        </w:rPr>
        <w:t>데이터가 계속 동적으로 변경될 수 있기 때문에 모델을 변경하면서 화면을 그리기 위해 필요하다.</w:t>
      </w:r>
      <w:r w:rsidR="008F59D7">
        <w:rPr>
          <w:rFonts w:ascii="나눔고딕코딩" w:eastAsia="나눔고딕코딩" w:hAnsi="나눔고딕코딩"/>
        </w:rPr>
        <w:t xml:space="preserve"> </w:t>
      </w:r>
      <w:r w:rsidR="008F59D7">
        <w:rPr>
          <w:rFonts w:ascii="나눔고딕코딩" w:eastAsia="나눔고딕코딩" w:hAnsi="나눔고딕코딩" w:hint="eastAsia"/>
        </w:rPr>
        <w:t xml:space="preserve">그리고 자바스크립트가 동적인 변화를 줄 때 </w:t>
      </w:r>
      <w:r w:rsidR="008F59D7">
        <w:rPr>
          <w:rFonts w:ascii="나눔고딕코딩" w:eastAsia="나눔고딕코딩" w:hAnsi="나눔고딕코딩"/>
        </w:rPr>
        <w:t xml:space="preserve">DOM </w:t>
      </w:r>
      <w:r w:rsidR="008F59D7">
        <w:rPr>
          <w:rFonts w:ascii="나눔고딕코딩" w:eastAsia="나눔고딕코딩" w:hAnsi="나눔고딕코딩" w:hint="eastAsia"/>
        </w:rPr>
        <w:t xml:space="preserve">계층을 쉽게 방문할 수 있도록 </w:t>
      </w:r>
      <w:r w:rsidR="008F59D7">
        <w:rPr>
          <w:rFonts w:ascii="나눔고딕코딩" w:eastAsia="나눔고딕코딩" w:hAnsi="나눔고딕코딩"/>
        </w:rPr>
        <w:t>DOM API</w:t>
      </w:r>
      <w:r w:rsidR="008F59D7">
        <w:rPr>
          <w:rFonts w:ascii="나눔고딕코딩" w:eastAsia="나눔고딕코딩" w:hAnsi="나눔고딕코딩" w:hint="eastAsia"/>
        </w:rPr>
        <w:t>를 제공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01E4" w:rsidTr="006701E4">
        <w:tc>
          <w:tcPr>
            <w:tcW w:w="2547" w:type="dxa"/>
          </w:tcPr>
          <w:p w:rsidR="006701E4" w:rsidRPr="009F7E38" w:rsidRDefault="006701E4" w:rsidP="009F7E38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9F7E38">
              <w:rPr>
                <w:rFonts w:ascii="나눔고딕코딩" w:eastAsia="나눔고딕코딩" w:hAnsi="나눔고딕코딩" w:hint="eastAsia"/>
                <w:b/>
              </w:rPr>
              <w:t>getElementById(</w:t>
            </w:r>
            <w:r w:rsidRPr="009F7E38">
              <w:rPr>
                <w:rFonts w:ascii="나눔고딕코딩" w:eastAsia="나눔고딕코딩" w:hAnsi="나눔고딕코딩"/>
                <w:b/>
              </w:rPr>
              <w:t>“”)</w:t>
            </w:r>
          </w:p>
        </w:tc>
        <w:tc>
          <w:tcPr>
            <w:tcW w:w="6469" w:type="dxa"/>
          </w:tcPr>
          <w:p w:rsidR="006701E4" w:rsidRDefault="006701E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document.getElementById(</w:t>
            </w:r>
            <w:r>
              <w:rPr>
                <w:rFonts w:ascii="나눔고딕코딩" w:eastAsia="나눔고딕코딩" w:hAnsi="나눔고딕코딩"/>
              </w:rPr>
              <w:t>“”)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해당 </w:t>
            </w:r>
            <w:r>
              <w:rPr>
                <w:rFonts w:ascii="나눔고딕코딩" w:eastAsia="나눔고딕코딩" w:hAnsi="나눔고딕코딩"/>
              </w:rPr>
              <w:t>ID</w:t>
            </w:r>
            <w:r>
              <w:rPr>
                <w:rFonts w:ascii="나눔고딕코딩" w:eastAsia="나눔고딕코딩" w:hAnsi="나눔고딕코딩" w:hint="eastAsia"/>
              </w:rPr>
              <w:t xml:space="preserve">를 가진 DOM 모델을 가져와 </w:t>
            </w:r>
            <w:r>
              <w:rPr>
                <w:rFonts w:ascii="나눔고딕코딩" w:eastAsia="나눔고딕코딩" w:hAnsi="나눔고딕코딩"/>
              </w:rPr>
              <w:t xml:space="preserve">style </w:t>
            </w:r>
            <w:r>
              <w:rPr>
                <w:rFonts w:ascii="나눔고딕코딩" w:eastAsia="나눔고딕코딩" w:hAnsi="나눔고딕코딩" w:hint="eastAsia"/>
              </w:rPr>
              <w:t>등등의 속성 값을 읽거나 반영할 수 있다.</w:t>
            </w:r>
          </w:p>
        </w:tc>
      </w:tr>
      <w:tr w:rsidR="006701E4" w:rsidTr="006701E4">
        <w:tc>
          <w:tcPr>
            <w:tcW w:w="2547" w:type="dxa"/>
          </w:tcPr>
          <w:p w:rsidR="006701E4" w:rsidRPr="009F7E38" w:rsidRDefault="009F7E38" w:rsidP="009F7E38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getQuerySelector</w:t>
            </w:r>
          </w:p>
        </w:tc>
        <w:tc>
          <w:tcPr>
            <w:tcW w:w="6469" w:type="dxa"/>
          </w:tcPr>
          <w:p w:rsidR="006701E4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ID가 아닌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찾거나 할 때 사용.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아이디도 </w:t>
            </w:r>
            <w:r>
              <w:rPr>
                <w:rFonts w:ascii="나눔고딕코딩" w:eastAsia="나눔고딕코딩" w:hAnsi="나눔고딕코딩"/>
              </w:rPr>
              <w:t>#ID</w:t>
            </w:r>
            <w:r>
              <w:rPr>
                <w:rFonts w:ascii="나눔고딕코딩" w:eastAsia="나눔고딕코딩" w:hAnsi="나눔고딕코딩" w:hint="eastAsia"/>
              </w:rPr>
              <w:t>를 통해 모델을 찾을 수 있다.</w:t>
            </w:r>
          </w:p>
          <w:p w:rsidR="009F7E38" w:rsidRDefault="009F7E38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응용하면 </w:t>
            </w:r>
            <w:r>
              <w:rPr>
                <w:rFonts w:ascii="나눔고딕코딩" w:eastAsia="나눔고딕코딩" w:hAnsi="나눔고딕코딩"/>
              </w:rPr>
              <w:t>document.getQuerySelector(“body”, “div”)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</w:t>
            </w:r>
            <w:r>
              <w:rPr>
                <w:rFonts w:ascii="나눔고딕코딩" w:eastAsia="나눔고딕코딩" w:hAnsi="나눔고딕코딩"/>
              </w:rPr>
              <w:t xml:space="preserve">body </w:t>
            </w:r>
            <w:r>
              <w:rPr>
                <w:rFonts w:ascii="나눔고딕코딩" w:eastAsia="나눔고딕코딩" w:hAnsi="나눔고딕코딩" w:hint="eastAsia"/>
              </w:rPr>
              <w:t xml:space="preserve">태그 하위의 </w:t>
            </w:r>
            <w:r w:rsidR="00611C67">
              <w:rPr>
                <w:rFonts w:ascii="나눔고딕코딩" w:eastAsia="나눔고딕코딩" w:hAnsi="나눔고딕코딩" w:hint="eastAsia"/>
              </w:rPr>
              <w:t xml:space="preserve">모든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찾는다.</w:t>
            </w:r>
          </w:p>
        </w:tc>
      </w:tr>
    </w:tbl>
    <w:p w:rsidR="006701E4" w:rsidRDefault="006701E4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9300CD" w:rsidRDefault="009300CD">
      <w:pPr>
        <w:rPr>
          <w:rFonts w:ascii="나눔고딕코딩" w:eastAsia="나눔고딕코딩" w:hAnsi="나눔고딕코딩"/>
          <w:b/>
        </w:rPr>
      </w:pPr>
      <w:r w:rsidRPr="009300CD">
        <w:rPr>
          <w:rFonts w:ascii="나눔고딕코딩" w:eastAsia="나눔고딕코딩" w:hAnsi="나눔고딕코딩" w:hint="eastAsia"/>
          <w:b/>
        </w:rPr>
        <w:lastRenderedPageBreak/>
        <w:t>*</w:t>
      </w:r>
      <w:r w:rsidRPr="009300CD">
        <w:rPr>
          <w:rFonts w:ascii="나눔고딕코딩" w:eastAsia="나눔고딕코딩" w:hAnsi="나눔고딕코딩"/>
          <w:b/>
        </w:rPr>
        <w:t xml:space="preserve"> Browser Event, Event object, Event handler</w:t>
      </w:r>
    </w:p>
    <w:p w:rsidR="009300CD" w:rsidRDefault="005D0E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브라우저에 마우스 올릴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브라우저 사이즈를 조절할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입력할 때 등등의 이벤트가 발생할 때 브라우저는 이 이벤트를 자바스크립트에게 알려준다.</w:t>
      </w:r>
      <w:r>
        <w:rPr>
          <w:rFonts w:ascii="나눔고딕코딩" w:eastAsia="나눔고딕코딩" w:hAnsi="나눔고딕코딩"/>
        </w:rPr>
        <w:t xml:space="preserve"> </w:t>
      </w:r>
      <w:r w:rsidR="00750369">
        <w:rPr>
          <w:rFonts w:ascii="나눔고딕코딩" w:eastAsia="나눔고딕코딩" w:hAnsi="나눔고딕코딩" w:hint="eastAsia"/>
        </w:rPr>
        <w:t xml:space="preserve">이 이벤트를 받아 처리를 해주려면 Event </w:t>
      </w:r>
      <w:r w:rsidR="00AC46BE">
        <w:rPr>
          <w:rFonts w:ascii="나눔고딕코딩" w:eastAsia="나눔고딕코딩" w:hAnsi="나눔고딕코딩"/>
        </w:rPr>
        <w:t>l</w:t>
      </w:r>
      <w:r w:rsidR="00750369">
        <w:rPr>
          <w:rFonts w:ascii="나눔고딕코딩" w:eastAsia="나눔고딕코딩" w:hAnsi="나눔고딕코딩" w:hint="eastAsia"/>
        </w:rPr>
        <w:t>istener</w:t>
      </w:r>
      <w:r w:rsidR="00AC46BE">
        <w:rPr>
          <w:rFonts w:ascii="나눔고딕코딩" w:eastAsia="나눔고딕코딩" w:hAnsi="나눔고딕코딩"/>
        </w:rPr>
        <w:t>(</w:t>
      </w:r>
      <w:r w:rsidR="00AC46BE">
        <w:rPr>
          <w:rFonts w:ascii="나눔고딕코딩" w:eastAsia="나눔고딕코딩" w:hAnsi="나눔고딕코딩" w:hint="eastAsia"/>
        </w:rPr>
        <w:t xml:space="preserve">또는 </w:t>
      </w:r>
      <w:r w:rsidR="00AC46BE">
        <w:rPr>
          <w:rFonts w:ascii="나눔고딕코딩" w:eastAsia="나눔고딕코딩" w:hAnsi="나눔고딕코딩"/>
        </w:rPr>
        <w:t xml:space="preserve">Event handler </w:t>
      </w:r>
      <w:r w:rsidR="00AC46BE">
        <w:rPr>
          <w:rFonts w:ascii="나눔고딕코딩" w:eastAsia="나눔고딕코딩" w:hAnsi="나눔고딕코딩" w:hint="eastAsia"/>
        </w:rPr>
        <w:t>라고 부름</w:t>
      </w:r>
      <w:r w:rsidR="00AC46BE">
        <w:rPr>
          <w:rFonts w:ascii="나눔고딕코딩" w:eastAsia="나눔고딕코딩" w:hAnsi="나눔고딕코딩"/>
        </w:rPr>
        <w:t>)</w:t>
      </w:r>
      <w:r w:rsidR="00750369">
        <w:rPr>
          <w:rFonts w:ascii="나눔고딕코딩" w:eastAsia="나눔고딕코딩" w:hAnsi="나눔고딕코딩" w:hint="eastAsia"/>
        </w:rPr>
        <w:t>를 등록해야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F2D" w:rsidTr="00213F2D">
        <w:tc>
          <w:tcPr>
            <w:tcW w:w="9016" w:type="dxa"/>
          </w:tcPr>
          <w:p w:rsidR="00213F2D" w:rsidRDefault="00213F2D">
            <w:pPr>
              <w:rPr>
                <w:rFonts w:ascii="나눔고딕코딩" w:eastAsia="나눔고딕코딩" w:hAnsi="나눔고딕코딩"/>
              </w:rPr>
            </w:pP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function() {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// do something...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213F2D" w:rsidRPr="00213F2D" w:rsidRDefault="00213F2D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750369" w:rsidRDefault="00750369">
      <w:pPr>
        <w:rPr>
          <w:rFonts w:ascii="나눔고딕코딩" w:eastAsia="나눔고딕코딩" w:hAnsi="나눔고딕코딩"/>
        </w:rPr>
      </w:pPr>
    </w:p>
    <w:p w:rsidR="001F1DFF" w:rsidRDefault="001F1DF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또한 이벤트의 정보를 호출하는 listener에게 전달 해주므로 매개변수를 아래와 같이 선언해 사용할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DFF" w:rsidTr="001F1DFF">
        <w:tc>
          <w:tcPr>
            <w:tcW w:w="9016" w:type="dxa"/>
          </w:tcPr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</w:t>
            </w:r>
            <w:r w:rsidRPr="002562BE">
              <w:rPr>
                <w:rFonts w:ascii="나눔고딕코딩" w:eastAsia="나눔고딕코딩" w:hAnsi="나눔고딕코딩" w:hint="eastAsia"/>
                <w:color w:val="FF0000"/>
              </w:rPr>
              <w:t>evt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C24546" w:rsidRDefault="00C24546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var target= evt.target;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</w:t>
            </w:r>
            <w:r w:rsidR="002562BE">
              <w:rPr>
                <w:rFonts w:ascii="나눔고딕코딩" w:eastAsia="나눔고딕코딩" w:hAnsi="나눔고딕코딩"/>
              </w:rPr>
              <w:t>console.log(</w:t>
            </w:r>
            <w:r w:rsidR="00C24546">
              <w:rPr>
                <w:rFonts w:ascii="나눔고딕코딩" w:eastAsia="나눔고딕코딩" w:hAnsi="나눔고딕코딩"/>
              </w:rPr>
              <w:t>target.className</w:t>
            </w:r>
            <w:r w:rsidR="002562BE">
              <w:rPr>
                <w:rFonts w:ascii="나눔고딕코딩" w:eastAsia="나눔고딕코딩" w:hAnsi="나눔고딕코딩"/>
              </w:rPr>
              <w:t>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1F1DFF" w:rsidRDefault="001F1DFF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1F1DFF" w:rsidRDefault="001F1DFF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A54E0" w:rsidRDefault="006A54E0">
      <w:pPr>
        <w:rPr>
          <w:rFonts w:ascii="나눔고딕코딩" w:eastAsia="나눔고딕코딩" w:hAnsi="나눔고딕코딩"/>
          <w:b/>
        </w:rPr>
      </w:pPr>
      <w:r w:rsidRPr="006A54E0">
        <w:rPr>
          <w:rFonts w:ascii="나눔고딕코딩" w:eastAsia="나눔고딕코딩" w:hAnsi="나눔고딕코딩" w:hint="eastAsia"/>
          <w:b/>
        </w:rPr>
        <w:t>* Ajax</w:t>
      </w:r>
      <w:r w:rsidR="00427476">
        <w:rPr>
          <w:rFonts w:ascii="나눔고딕코딩" w:eastAsia="나눔고딕코딩" w:hAnsi="나눔고딕코딩"/>
          <w:b/>
        </w:rPr>
        <w:t xml:space="preserve"> (XMLHTTPRequest</w:t>
      </w:r>
      <w:r w:rsidR="00427476">
        <w:rPr>
          <w:rFonts w:ascii="나눔고딕코딩" w:eastAsia="나눔고딕코딩" w:hAnsi="나눔고딕코딩" w:hint="eastAsia"/>
          <w:b/>
        </w:rPr>
        <w:t>)</w:t>
      </w:r>
      <w:r w:rsidRPr="006A54E0">
        <w:rPr>
          <w:rFonts w:ascii="나눔고딕코딩" w:eastAsia="나눔고딕코딩" w:hAnsi="나눔고딕코딩"/>
          <w:b/>
        </w:rPr>
        <w:t xml:space="preserve"> </w:t>
      </w:r>
      <w:r w:rsidRPr="006A54E0">
        <w:rPr>
          <w:rFonts w:ascii="나눔고딕코딩" w:eastAsia="나눔고딕코딩" w:hAnsi="나눔고딕코딩" w:hint="eastAsia"/>
          <w:b/>
        </w:rPr>
        <w:t>통신의 이해</w:t>
      </w:r>
    </w:p>
    <w:p w:rsidR="006A54E0" w:rsidRDefault="00F95E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Ajax는 간단히 말하면 서버로부터 비동기로 데이터를 가져오는 것을 의미한다.</w:t>
      </w:r>
      <w:r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>예를 들어 여러개의 탭을 가진 웹 페이지에서 탭을 누를 때마다 그 탭에 해당하는 페이지를 서버에서 가져오는 방법은 개발도 힘들고 클라이언트가 매번 페이지를 로딩해야 하기 때문에 성능 이슈도 존재한다.</w:t>
      </w:r>
      <w:r w:rsidR="00670C68"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 xml:space="preserve">하지만 </w:t>
      </w:r>
      <w:r w:rsidR="00670C68">
        <w:rPr>
          <w:rFonts w:ascii="나눔고딕코딩" w:eastAsia="나눔고딕코딩" w:hAnsi="나눔고딕코딩"/>
        </w:rPr>
        <w:t>Ajax</w:t>
      </w:r>
      <w:r w:rsidR="00670C68">
        <w:rPr>
          <w:rFonts w:ascii="나눔고딕코딩" w:eastAsia="나눔고딕코딩" w:hAnsi="나눔고딕코딩" w:hint="eastAsia"/>
        </w:rPr>
        <w:t>를 통해 데이터가 변경되는 부분만 서버로부터 비동기로 요청하여 가져온 후 페이지에 반영하는 방법을 사용하여 문제를 해결할 수 있다.</w:t>
      </w:r>
    </w:p>
    <w:p w:rsidR="000E1662" w:rsidRDefault="00CC70F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클라이언트가 서버에게 데이터 요청을 위해서 메시지 포맷이 있어야 하는데 </w:t>
      </w:r>
      <w:r>
        <w:rPr>
          <w:rFonts w:ascii="나눔고딕코딩" w:eastAsia="나눔고딕코딩" w:hAnsi="나눔고딕코딩"/>
        </w:rPr>
        <w:t>JSON</w:t>
      </w:r>
      <w:r>
        <w:rPr>
          <w:rFonts w:ascii="나눔고딕코딩" w:eastAsia="나눔고딕코딩" w:hAnsi="나눔고딕코딩" w:hint="eastAsia"/>
        </w:rPr>
        <w:t xml:space="preserve"> 이라는 표준 데이터 포맷을 사용한다.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Ajax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실행은 아래와 같이 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333" w:rsidTr="006D4333">
        <w:tc>
          <w:tcPr>
            <w:tcW w:w="9016" w:type="dxa"/>
          </w:tcPr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  <w:p w:rsidR="006D4333" w:rsidRDefault="006D433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function ajax(data) {</w:t>
            </w:r>
          </w:p>
          <w:p w:rsidR="006D4333" w:rsidRDefault="006D433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var oReq= new XMLHttpRequest();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oReq.addEventListener(“load”, function() {</w:t>
            </w:r>
          </w:p>
          <w:p w:rsidR="006D4333" w:rsidRDefault="006D433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>console.log(this.responseText);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oReq.open(</w:t>
            </w:r>
            <w:r>
              <w:rPr>
                <w:rFonts w:ascii="나눔고딕코딩" w:eastAsia="나눔고딕코딩" w:hAnsi="나눔고딕코딩"/>
              </w:rPr>
              <w:t xml:space="preserve">“GET”, </w:t>
            </w:r>
            <w:r w:rsidR="00654F16">
              <w:rPr>
                <w:rFonts w:ascii="나눔고딕코딩" w:eastAsia="나눔고딕코딩" w:hAnsi="나눔고딕코딩"/>
              </w:rPr>
              <w:t>“</w:t>
            </w:r>
            <w:r w:rsidR="00961D52">
              <w:rPr>
                <w:rFonts w:ascii="나눔고딕코딩" w:eastAsia="나눔고딕코딩" w:hAnsi="나눔고딕코딩"/>
              </w:rPr>
              <w:t>http://l</w:t>
            </w:r>
            <w:r w:rsidR="00654F16">
              <w:rPr>
                <w:rFonts w:ascii="나눔고딕코딩" w:eastAsia="나눔고딕코딩" w:hAnsi="나눔고딕코딩"/>
              </w:rPr>
              <w:t>ocalhost:8080/endpoint?data=5003”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6D4333" w:rsidRDefault="006D433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oReq.send();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D4333" w:rsidRDefault="006D4333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0E1662" w:rsidRDefault="000E1662">
      <w:pPr>
        <w:rPr>
          <w:rFonts w:ascii="나눔고딕코딩" w:eastAsia="나눔고딕코딩" w:hAnsi="나눔고딕코딩"/>
        </w:rPr>
      </w:pPr>
    </w:p>
    <w:p w:rsidR="00AB6B17" w:rsidRPr="00AB6B17" w:rsidRDefault="00AB6B17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위의 코드를 보면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 xml:space="preserve">함수는 </w:t>
      </w:r>
      <w:r>
        <w:rPr>
          <w:rFonts w:ascii="나눔고딕코딩" w:eastAsia="나눔고딕코딩" w:hAnsi="나눔고딕코딩"/>
        </w:rPr>
        <w:t xml:space="preserve">open, send </w:t>
      </w:r>
      <w:r>
        <w:rPr>
          <w:rFonts w:ascii="나눔고딕코딩" w:eastAsia="나눔고딕코딩" w:hAnsi="나눔고딕코딩" w:hint="eastAsia"/>
        </w:rPr>
        <w:t xml:space="preserve">후 함수가 끝나고 응답이 와서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 xml:space="preserve">이벤트 발생 시 </w:t>
      </w:r>
      <w:r>
        <w:rPr>
          <w:rFonts w:ascii="나눔고딕코딩" w:eastAsia="나눔고딕코딩" w:hAnsi="나눔고딕코딩"/>
        </w:rPr>
        <w:t>responseText</w:t>
      </w:r>
      <w:r>
        <w:rPr>
          <w:rFonts w:ascii="나눔고딕코딩" w:eastAsia="나눔고딕코딩" w:hAnsi="나눔고딕코딩" w:hint="eastAsia"/>
        </w:rPr>
        <w:t>를 출력하는 함수가 실행되게 된다.</w:t>
      </w:r>
      <w:bookmarkStart w:id="0" w:name="_GoBack"/>
      <w:bookmarkEnd w:id="0"/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 w:hint="eastAsia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CA69F1" w:rsidRDefault="00CA69F1">
      <w:pPr>
        <w:rPr>
          <w:rFonts w:ascii="나눔고딕코딩" w:eastAsia="나눔고딕코딩" w:hAnsi="나눔고딕코딩" w:hint="eastAsia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 w:hint="eastAsia"/>
        </w:rPr>
      </w:pPr>
    </w:p>
    <w:p w:rsidR="005D0EF9" w:rsidRDefault="005D0EF9">
      <w:pPr>
        <w:rPr>
          <w:rFonts w:ascii="나눔고딕코딩" w:eastAsia="나눔고딕코딩" w:hAnsi="나눔고딕코딩" w:hint="eastAsia"/>
        </w:rPr>
      </w:pPr>
    </w:p>
    <w:p w:rsidR="009300CD" w:rsidRDefault="009300CD">
      <w:pPr>
        <w:rPr>
          <w:rFonts w:ascii="나눔고딕코딩" w:eastAsia="나눔고딕코딩" w:hAnsi="나눔고딕코딩" w:hint="eastAsia"/>
        </w:rPr>
      </w:pPr>
    </w:p>
    <w:p w:rsidR="009300CD" w:rsidRPr="00FC2820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 w:hint="eastAsia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 w:hint="eastAsia"/>
        </w:rPr>
      </w:pPr>
    </w:p>
    <w:p w:rsidR="0037715C" w:rsidRDefault="0037715C">
      <w:pPr>
        <w:rPr>
          <w:rFonts w:ascii="나눔고딕코딩" w:eastAsia="나눔고딕코딩" w:hAnsi="나눔고딕코딩" w:hint="eastAsia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Pr="00D34F66" w:rsidRDefault="008F095C">
      <w:pPr>
        <w:rPr>
          <w:rFonts w:ascii="나눔고딕코딩" w:eastAsia="나눔고딕코딩" w:hAnsi="나눔고딕코딩"/>
        </w:rPr>
      </w:pPr>
    </w:p>
    <w:p w:rsidR="00802238" w:rsidRPr="00802238" w:rsidRDefault="00802238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927E6B" w:rsidRDefault="00927E6B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250CF"/>
    <w:rsid w:val="00037E83"/>
    <w:rsid w:val="00040AD7"/>
    <w:rsid w:val="000437F8"/>
    <w:rsid w:val="00055A29"/>
    <w:rsid w:val="00073B51"/>
    <w:rsid w:val="00076C46"/>
    <w:rsid w:val="000A28EC"/>
    <w:rsid w:val="000D5903"/>
    <w:rsid w:val="000E1662"/>
    <w:rsid w:val="00105F13"/>
    <w:rsid w:val="0011037C"/>
    <w:rsid w:val="001177AC"/>
    <w:rsid w:val="00120DBE"/>
    <w:rsid w:val="00150E10"/>
    <w:rsid w:val="00181627"/>
    <w:rsid w:val="00192111"/>
    <w:rsid w:val="001B1325"/>
    <w:rsid w:val="001C3934"/>
    <w:rsid w:val="001D6F80"/>
    <w:rsid w:val="001F1DFF"/>
    <w:rsid w:val="001F3029"/>
    <w:rsid w:val="001F5E6F"/>
    <w:rsid w:val="0020135A"/>
    <w:rsid w:val="00213F2D"/>
    <w:rsid w:val="002233B8"/>
    <w:rsid w:val="00233B49"/>
    <w:rsid w:val="00236912"/>
    <w:rsid w:val="00236AA7"/>
    <w:rsid w:val="002562BE"/>
    <w:rsid w:val="00264208"/>
    <w:rsid w:val="002771D2"/>
    <w:rsid w:val="00284DE1"/>
    <w:rsid w:val="00286A58"/>
    <w:rsid w:val="002903C8"/>
    <w:rsid w:val="002A74FE"/>
    <w:rsid w:val="002B3300"/>
    <w:rsid w:val="002C058B"/>
    <w:rsid w:val="002E54CE"/>
    <w:rsid w:val="00304FC1"/>
    <w:rsid w:val="003067A8"/>
    <w:rsid w:val="003144F0"/>
    <w:rsid w:val="003145A8"/>
    <w:rsid w:val="003462D0"/>
    <w:rsid w:val="003525B9"/>
    <w:rsid w:val="0037715C"/>
    <w:rsid w:val="003814BC"/>
    <w:rsid w:val="00381918"/>
    <w:rsid w:val="00392122"/>
    <w:rsid w:val="00395E00"/>
    <w:rsid w:val="003A19D7"/>
    <w:rsid w:val="003B270F"/>
    <w:rsid w:val="003B72F9"/>
    <w:rsid w:val="003D5135"/>
    <w:rsid w:val="004266D4"/>
    <w:rsid w:val="00427476"/>
    <w:rsid w:val="004336CF"/>
    <w:rsid w:val="00437299"/>
    <w:rsid w:val="00442FA9"/>
    <w:rsid w:val="004463AC"/>
    <w:rsid w:val="00450716"/>
    <w:rsid w:val="004863BB"/>
    <w:rsid w:val="004938FF"/>
    <w:rsid w:val="004A0E84"/>
    <w:rsid w:val="004C5C8C"/>
    <w:rsid w:val="004F6369"/>
    <w:rsid w:val="005058F2"/>
    <w:rsid w:val="0050692A"/>
    <w:rsid w:val="00514022"/>
    <w:rsid w:val="00543F3A"/>
    <w:rsid w:val="0058657C"/>
    <w:rsid w:val="00586A83"/>
    <w:rsid w:val="00594E40"/>
    <w:rsid w:val="005A23BF"/>
    <w:rsid w:val="005C1DDD"/>
    <w:rsid w:val="005D0EF9"/>
    <w:rsid w:val="005D5645"/>
    <w:rsid w:val="005E144A"/>
    <w:rsid w:val="005E42E0"/>
    <w:rsid w:val="005F0A65"/>
    <w:rsid w:val="00600814"/>
    <w:rsid w:val="00611C67"/>
    <w:rsid w:val="00616BA6"/>
    <w:rsid w:val="006532C3"/>
    <w:rsid w:val="00654F16"/>
    <w:rsid w:val="00663BF3"/>
    <w:rsid w:val="006701E4"/>
    <w:rsid w:val="00670C68"/>
    <w:rsid w:val="006815CD"/>
    <w:rsid w:val="006A5176"/>
    <w:rsid w:val="006A54E0"/>
    <w:rsid w:val="006C0F02"/>
    <w:rsid w:val="006D4333"/>
    <w:rsid w:val="006D50B7"/>
    <w:rsid w:val="0071122C"/>
    <w:rsid w:val="00712543"/>
    <w:rsid w:val="00730E71"/>
    <w:rsid w:val="00744E8C"/>
    <w:rsid w:val="00750369"/>
    <w:rsid w:val="00755750"/>
    <w:rsid w:val="00760731"/>
    <w:rsid w:val="007613DD"/>
    <w:rsid w:val="007964CB"/>
    <w:rsid w:val="00802238"/>
    <w:rsid w:val="00810B14"/>
    <w:rsid w:val="00834EF2"/>
    <w:rsid w:val="008545A5"/>
    <w:rsid w:val="008644E6"/>
    <w:rsid w:val="008653FD"/>
    <w:rsid w:val="00865800"/>
    <w:rsid w:val="00884194"/>
    <w:rsid w:val="008B4298"/>
    <w:rsid w:val="008B5CB3"/>
    <w:rsid w:val="008C304C"/>
    <w:rsid w:val="008D62D4"/>
    <w:rsid w:val="008D69A8"/>
    <w:rsid w:val="008E0EAD"/>
    <w:rsid w:val="008F095C"/>
    <w:rsid w:val="008F59D7"/>
    <w:rsid w:val="00927E6B"/>
    <w:rsid w:val="009300CD"/>
    <w:rsid w:val="0093267C"/>
    <w:rsid w:val="00945975"/>
    <w:rsid w:val="00952DB3"/>
    <w:rsid w:val="00961D52"/>
    <w:rsid w:val="009846CC"/>
    <w:rsid w:val="009906D2"/>
    <w:rsid w:val="00996FDA"/>
    <w:rsid w:val="009B60FD"/>
    <w:rsid w:val="009D02E8"/>
    <w:rsid w:val="009F2922"/>
    <w:rsid w:val="009F7E38"/>
    <w:rsid w:val="00A055C3"/>
    <w:rsid w:val="00A06A74"/>
    <w:rsid w:val="00A23E25"/>
    <w:rsid w:val="00A514E3"/>
    <w:rsid w:val="00A52BE9"/>
    <w:rsid w:val="00A62E43"/>
    <w:rsid w:val="00A80CEF"/>
    <w:rsid w:val="00A90ECA"/>
    <w:rsid w:val="00A9329C"/>
    <w:rsid w:val="00AA22B9"/>
    <w:rsid w:val="00AB0D43"/>
    <w:rsid w:val="00AB6B17"/>
    <w:rsid w:val="00AC46BE"/>
    <w:rsid w:val="00AD7FFD"/>
    <w:rsid w:val="00B20DC3"/>
    <w:rsid w:val="00B23415"/>
    <w:rsid w:val="00B23906"/>
    <w:rsid w:val="00B342A6"/>
    <w:rsid w:val="00BA1527"/>
    <w:rsid w:val="00BA1E5E"/>
    <w:rsid w:val="00BA3BA4"/>
    <w:rsid w:val="00BC4A46"/>
    <w:rsid w:val="00C22A43"/>
    <w:rsid w:val="00C24546"/>
    <w:rsid w:val="00C303FB"/>
    <w:rsid w:val="00C33DD4"/>
    <w:rsid w:val="00C47091"/>
    <w:rsid w:val="00C476E7"/>
    <w:rsid w:val="00C522DF"/>
    <w:rsid w:val="00C71FEF"/>
    <w:rsid w:val="00C7756C"/>
    <w:rsid w:val="00CA16EB"/>
    <w:rsid w:val="00CA69F1"/>
    <w:rsid w:val="00CC70F7"/>
    <w:rsid w:val="00CD04C4"/>
    <w:rsid w:val="00CD4C90"/>
    <w:rsid w:val="00CF0876"/>
    <w:rsid w:val="00CF1065"/>
    <w:rsid w:val="00D05490"/>
    <w:rsid w:val="00D3203E"/>
    <w:rsid w:val="00D34F66"/>
    <w:rsid w:val="00D521DF"/>
    <w:rsid w:val="00D67634"/>
    <w:rsid w:val="00D72015"/>
    <w:rsid w:val="00DB7BC2"/>
    <w:rsid w:val="00DC104B"/>
    <w:rsid w:val="00E10F1A"/>
    <w:rsid w:val="00E32DF0"/>
    <w:rsid w:val="00E5772A"/>
    <w:rsid w:val="00E82979"/>
    <w:rsid w:val="00EC6EDF"/>
    <w:rsid w:val="00EF3DFB"/>
    <w:rsid w:val="00F629D0"/>
    <w:rsid w:val="00F95E9F"/>
    <w:rsid w:val="00FB1513"/>
    <w:rsid w:val="00FC2820"/>
    <w:rsid w:val="00FD7096"/>
    <w:rsid w:val="00FD77F9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190</cp:revision>
  <dcterms:created xsi:type="dcterms:W3CDTF">2019-01-02T16:02:00Z</dcterms:created>
  <dcterms:modified xsi:type="dcterms:W3CDTF">2019-01-09T10:57:00Z</dcterms:modified>
</cp:coreProperties>
</file>