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3</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Механизмы наследования в С++</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Бирюков Виктор Владимирович</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классы согласно варианту задания, классы должны наследоваться от базового класса Figure. Фигуры являются фигурами вращения. Все классы должны поддерживать набор общих методов:</w:t>
      </w:r>
    </w:p>
    <w:p w:rsidR="00000000" w:rsidDel="00000000" w:rsidP="00000000" w:rsidRDefault="00000000" w:rsidRPr="00000000" w14:paraId="0000002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Вычисление центра фигуры.</w:t>
      </w:r>
    </w:p>
    <w:p w:rsidR="00000000" w:rsidDel="00000000" w:rsidP="00000000" w:rsidRDefault="00000000" w:rsidRPr="00000000" w14:paraId="0000002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 в стандартный поток вывода std::cout координат вершин фигуры.</w:t>
      </w:r>
    </w:p>
    <w:p w:rsidR="00000000" w:rsidDel="00000000" w:rsidP="00000000" w:rsidRDefault="00000000" w:rsidRPr="00000000" w14:paraId="0000002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Вычисление площади фигуры.</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программу, которая позволяет:</w:t>
      </w:r>
    </w:p>
    <w:p w:rsidR="00000000" w:rsidDel="00000000" w:rsidP="00000000" w:rsidRDefault="00000000" w:rsidRPr="00000000" w14:paraId="0000002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Вводить из </w:t>
        <w:tab/>
        <w:t xml:space="preserve">стандартного ввода std::cin фигуры, согласно варианту задания.</w:t>
      </w:r>
    </w:p>
    <w:p w:rsidR="00000000" w:rsidDel="00000000" w:rsidP="00000000" w:rsidRDefault="00000000" w:rsidRPr="00000000" w14:paraId="0000002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Сохранять созданные фигуры в динамический массив </w:t>
        <w:tab/>
        <w:t xml:space="preserve">std::vector&lt;Figure*&gt;.</w:t>
      </w:r>
    </w:p>
    <w:p w:rsidR="00000000" w:rsidDel="00000000" w:rsidP="00000000" w:rsidRDefault="00000000" w:rsidRPr="00000000" w14:paraId="0000002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Вызывать для всего массива общие функции (1-3 см. выше). Т.е. распечатывать для каждой фигуры в массиве геометрический центр, координаты </w:t>
        <w:tab/>
        <w:t xml:space="preserve">вершин и площадь.</w:t>
      </w:r>
    </w:p>
    <w:p w:rsidR="00000000" w:rsidDel="00000000" w:rsidP="00000000" w:rsidRDefault="00000000" w:rsidRPr="00000000" w14:paraId="0000002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уметь вычислять общую площадь фигур в массиве.</w:t>
      </w:r>
    </w:p>
    <w:p w:rsidR="00000000" w:rsidDel="00000000" w:rsidP="00000000" w:rsidRDefault="00000000" w:rsidRPr="00000000" w14:paraId="0000002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Удалять из массива фигуру по индексу.</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Вариант 17: треугольник, квадрат, прямоугольник.</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удобства работы с координатами реализован класс Coord, в котором координаты хранятся в виде двух вещественных чисел (double) и который содержит перегруженные операции ввода и вывода в стандартные потоки, вычитания (покоординатно) и умножения (модуль векторного произведения).</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Класс Figure является абстрактным и содержит виртуальные методы center, square и print. Также в нем перегружен оператор ввода, который вызывает функцию print. Это позволяет выводит в стандартный поток значение указателя на Figure, который на самом деле является указателем на его наследника, при этом будет вызываться переопределенная в этом наследнике функция print.</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Класс Triangle является наследником класса Figure и хранит треугольник в виде координат каждой его вершины. За центр берется центр тяжести треугольника, каждая координата центра - среднее арифметическое соответствующих координат сторон. Площадь вычисляется как половина векторного произведения двух сторон треугольника. Перегружена операция ввода из стандартного потока. При создании треугольника, проверяется, что его вершины не лежат на одной прямой.</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Класс Square является наследником класса Figure и хранит квадрат как координаты левого нижнего угла и длины стороны. Из такого способа легко получить координаты всех вершин квадрата, прибавив длину к первой координате вершины, второй и к обеим. Центр находится прибавлением к каждой координате вершины половины длины, площадь вычисляется как квадрат стороны. Перегружена операция ввода из стандартного потока. При создании квадрата, проверяется, что длина его стороны положительная.</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Класс Rectangle реализован аналогично квадрату и хранит координаты левого нижнего угла и длины двух сторон. Все функции и проверки аналогичны, с поправкой на вторую сторону.</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widowControl w:val="0"/>
        <w:numPr>
          <w:ilvl w:val="0"/>
          <w:numId w:val="1"/>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тестов</w:t>
      </w:r>
    </w:p>
    <w:p w:rsidR="00000000" w:rsidDel="00000000" w:rsidP="00000000" w:rsidRDefault="00000000" w:rsidRPr="00000000" w14:paraId="00000035">
      <w:pPr>
        <w:widowControl w:val="0"/>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получает на вход количество фигур, описание каждой фигуры и индекс для удаления. Перед описанием каждой фигурой вводится символ: t - для треугольника, s - для квадрата, r - для прямоугольника. Для треугольника необходимо ввести 6 чисел - координаты каждой вершины. Для квадрата 3 числа - координаты нижней левой вершины и длины стороны. Для прямоугольника 4 числа - координаты левой нижней вершины и длины сторон.</w:t>
      </w:r>
    </w:p>
    <w:p w:rsidR="00000000" w:rsidDel="00000000" w:rsidP="00000000" w:rsidRDefault="00000000" w:rsidRPr="00000000" w14:paraId="00000036">
      <w:pPr>
        <w:widowControl w:val="0"/>
        <w:spacing w:after="0" w:before="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1 (треугольник, квадрат и прямоугольник, удаляем квадрат):</w:t>
      </w:r>
    </w:p>
    <w:p w:rsidR="00000000" w:rsidDel="00000000" w:rsidP="00000000" w:rsidRDefault="00000000" w:rsidRPr="00000000" w14:paraId="00000037">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38">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0 0 1 0 0 1</w:t>
      </w:r>
    </w:p>
    <w:p w:rsidR="00000000" w:rsidDel="00000000" w:rsidP="00000000" w:rsidRDefault="00000000" w:rsidRPr="00000000" w14:paraId="00000039">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0 0 1</w:t>
      </w:r>
    </w:p>
    <w:p w:rsidR="00000000" w:rsidDel="00000000" w:rsidP="00000000" w:rsidRDefault="00000000" w:rsidRPr="00000000" w14:paraId="0000003A">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0 0 1 2</w:t>
      </w:r>
    </w:p>
    <w:p w:rsidR="00000000" w:rsidDel="00000000" w:rsidP="00000000" w:rsidRDefault="00000000" w:rsidRPr="00000000" w14:paraId="0000003B">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3C">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Тест 2 (одинаковые центры, удаляем 4 фигуру):</w:t>
      </w:r>
    </w:p>
    <w:p w:rsidR="00000000" w:rsidDel="00000000" w:rsidP="00000000" w:rsidRDefault="00000000" w:rsidRPr="00000000" w14:paraId="0000003E">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3F">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0 0 4</w:t>
      </w:r>
    </w:p>
    <w:p w:rsidR="00000000" w:rsidDel="00000000" w:rsidP="00000000" w:rsidRDefault="00000000" w:rsidRPr="00000000" w14:paraId="00000040">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-2 0 8 4</w:t>
      </w:r>
    </w:p>
    <w:p w:rsidR="00000000" w:rsidDel="00000000" w:rsidP="00000000" w:rsidRDefault="00000000" w:rsidRPr="00000000" w14:paraId="00000041">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-3 -3 10</w:t>
      </w:r>
    </w:p>
    <w:p w:rsidR="00000000" w:rsidDel="00000000" w:rsidP="00000000" w:rsidRDefault="00000000" w:rsidRPr="00000000" w14:paraId="00000042">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0 1 2 3 4 2</w:t>
      </w:r>
    </w:p>
    <w:p w:rsidR="00000000" w:rsidDel="00000000" w:rsidP="00000000" w:rsidRDefault="00000000" w:rsidRPr="00000000" w14:paraId="00000043">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44">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Тест 3 (одинаковые площади, удаляем 5 фигуру):</w:t>
      </w:r>
    </w:p>
    <w:p w:rsidR="00000000" w:rsidDel="00000000" w:rsidP="00000000" w:rsidRDefault="00000000" w:rsidRPr="00000000" w14:paraId="00000046">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47">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0 0 2</w:t>
      </w:r>
    </w:p>
    <w:p w:rsidR="00000000" w:rsidDel="00000000" w:rsidP="00000000" w:rsidRDefault="00000000" w:rsidRPr="00000000" w14:paraId="00000048">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-5 -5 1 4</w:t>
      </w:r>
    </w:p>
    <w:p w:rsidR="00000000" w:rsidDel="00000000" w:rsidP="00000000" w:rsidRDefault="00000000" w:rsidRPr="00000000" w14:paraId="00000049">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0 4 2 0 0 0</w:t>
      </w:r>
    </w:p>
    <w:p w:rsidR="00000000" w:rsidDel="00000000" w:rsidP="00000000" w:rsidRDefault="00000000" w:rsidRPr="00000000" w14:paraId="0000004A">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8 9 2</w:t>
      </w:r>
    </w:p>
    <w:p w:rsidR="00000000" w:rsidDel="00000000" w:rsidP="00000000" w:rsidRDefault="00000000" w:rsidRPr="00000000" w14:paraId="0000004B">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2 4 8 0.5</w:t>
      </w:r>
    </w:p>
    <w:p w:rsidR="00000000" w:rsidDel="00000000" w:rsidP="00000000" w:rsidRDefault="00000000" w:rsidRPr="00000000" w14:paraId="0000004C">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4D">
      <w:pPr>
        <w:widowControl w:val="0"/>
        <w:numPr>
          <w:ilvl w:val="0"/>
          <w:numId w:val="1"/>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4E">
      <w:pPr>
        <w:widowControl w:val="0"/>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выводит координаты всех вершин, координаты центров и площади для каждой фигуры, суммарную площадь и координаты всех фигур после удаления.</w:t>
      </w:r>
    </w:p>
    <w:p w:rsidR="00000000" w:rsidDel="00000000" w:rsidP="00000000" w:rsidRDefault="00000000" w:rsidRPr="00000000" w14:paraId="0000004F">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Тест 1 (треугольник, квадрат и прямоугольник, удаляем квадрат):</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Coordinates:</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(1, 0) (0, 1)</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(0, 1) (1, 1) (1, 0)</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(0, 2) (1, 2) (1, 0)</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Centers:</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(0.333333, 0.333333)</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(0.5, 0.5)</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(0.5, 1)</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Squares:</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square: 3.5</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Deleting figure by index 1</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Coordinates again:</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(1, 0) (0, 1)</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(0, 2) (1, 2) (1, 0)</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Тест 2 (одинаковые центры):</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Coordinates:</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(0, 4) (4, 4) (4, 0)</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0) (-2, 4) (6, 4) (6, 0)</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-3) (-3, 7) (7, 7) (7, -3)</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1) (2, 3) (4, 2)</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Centers:</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(2, 2)</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(2, 2)</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(2, 2)</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(2, 2)</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Squares:</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square: 151</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Deleting figure by index 3</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Coordinates again:</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(0, 4) (4, 4) (4, 0)</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0) (-2, 4) (6, 4) (6, 0)</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-3) (-3, 7) (7, 7) (7, -3)</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Тест 3 (одинаковые площади, удаляем 5 фигуру):</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Coordinates:</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(0, 2) (2, 2) (2, 0)</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-5) (-5, -1) (-4, -1) (-4, -5)</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4) (2, 0) (0, 0)</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9) (8, 11) (10, 11) (10, 9)</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4) (2, 4.5) (10, 4.5) (10, 4)</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Centers:</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 -3)</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(0.666667, 1.33333)</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(9, 10)</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(6, 4.25)</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Squares:</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square: 20</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Deleting figure by index 4</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Coordinates again:</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(0, 2) (2, 2) (2, 0)</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-5) (-5, -1) (-4, -1) (-4, -5)</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4) (2, 0) (0, 0)</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9) (8, 11) (10, 11) (10, 9)</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&lt;vector&gt;</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&lt;cmath&gt;</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Coord {</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double x;</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double y;</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 : x(0.0), y(0.0) {}</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Coord(double _x, double _y) : x(_x), y(_y) {}</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Coord(const Coord &amp;coord) : x(coord.x), y(coord.y) {}</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friend std::ostream&amp; operator&lt;&lt;(std::ostream &amp;, const Coord &amp;);</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friend std::istream&amp; operator&gt;&gt;(std::istream &amp;, Coord &amp;);</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friend double operator*(const Coord &amp;, const Coord &amp;);</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friend Coord operator-(const Coord &amp;, const Coord &amp;);</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std::ostream&amp; operator&lt;&lt;(std::ostream &amp;os, const Coord &amp;coord) {</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os &lt;&lt; "(" &lt;&lt; coord.x &lt;&lt; ", " &lt;&lt; coord.y &lt;&lt; ")";</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os;</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std::istream&amp; operator&gt;&gt;(std::istream &amp;is, Coord &amp;coord) {</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is &gt;&gt; coord.x &gt;&gt; coord.y;</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is;</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double operator*(const Coord &amp;a, const Coord &amp;b) {</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модуль векторного произведения</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fabs(a.x * b.y - a.y * b.x);</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Coord operator-(const Coord &amp;a, const Coord &amp;b) {</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Coord(a.x - b.x, a.y - b.y);</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Figure {</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protected:</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virtual std::ostream&amp; print(std::ostream &amp;) const = 0;</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virtual Coord center() = 0;</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virtual double square() = 0;</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virtual ~Figure() = default;</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friend std::ostream&amp; operator&lt;&lt;(std::ostream &amp;, const Figure &amp;);</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std::ostream&amp; operator&lt;&lt;(std::ostream &amp;os, const Figure &amp;f) {</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f.print(os);</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Triangle : public Figure {</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Координаты каждой вершины</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 a;</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 b;</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 c;</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std::ostream&amp; print(std::ostream &amp;) const override;</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 a(), b(), c() {}</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Triangle(Coord _a, Coord _b, Coord _c) : a(_a), b(_b), c(_c) {</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if (square() == 0) {</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throw std::invalid_argument("Invalid triangle parameters");</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Triangle(const Triangle&amp; tr) : a(tr.a), b(tr.b), c(tr.c) {}</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 center() override;</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double square() override;</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friend std::istream&amp; operator&gt;&gt;(std::istream &amp;, Triangle &amp;);</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double Triangle::square() {</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(b - a) * (c - a) / 2;</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Coord Triangle::center() {</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Coord((a.x + b.x + c.x) / 3, (a.y + b.y + c.y) / 3);</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std::ostream&amp; Triangle::print(std::ostream &amp;os) const {</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os &lt;&lt; a &lt;&lt; " " &lt;&lt; b &lt;&lt; " " &lt;&lt; c;</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os;</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std::istream&amp; operator&gt;&gt;(std::istream &amp;is, Triangle &amp;tr) {</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is &gt;&gt; tr.a &gt;&gt; tr.b &gt;&gt; tr.c;</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(tr.square() == 0) {</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throw std::invalid_argument("Invalid triangle parameters");</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is;</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Square : public Figure {</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Координаты левого нижнего угла и длина стороны</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 x;</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double a;</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std::ostream&amp; print(std::ostream &amp;) const override;</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Square() : x(), a(0.0) {}</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Square(Coord _x, double _a) : x(_x), a(_a) {</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if (a &lt;= 0) {</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throw std::invalid_argument("Invalid square parameters");</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Square(const Square&amp; sq) : x(sq.x), a(sq.a) {}</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 center() override;</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double square() override;</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friend std::istream&amp; operator&gt;&gt;(std::istream &amp;, Square &amp;);</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double Square::square() {</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a * a;</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Coord Square::center() {</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Coord(x.x + a/2, x.y + a/2);</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std::ostream&amp; Square::print(std::ostream &amp;os) const {</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os &lt;&lt; x &lt;&lt; " " &lt;&lt; Coord(x.x, x.y + a) &lt;&lt; " " &lt;&lt; Coord(x.x + a, x.y + a) &lt;&lt; " " &lt;&lt; Coord(x.x + a, x.y);</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os;</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std::istream&amp; operator&gt;&gt;(std::istream &amp;is, Square &amp;sq) {</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is &gt;&gt; sq.x &gt;&gt; sq.a;</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(sq.a &lt;= 0) {</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throw std::invalid_argument("Invalid square parameters");</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is;</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Rectangle : public Figure {</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Координаты левого нижнего угла и длины сторон</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 x;</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double a;</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double b;</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std::ostream&amp; print(std::ostream &amp;) const override;</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Rectangle() : x(), a(), b() {}</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Rectangle(Coord _x, double _a, double _b) : x(_x), a(_a), b(_b) {</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if (a &lt;= 0 || b &lt;= 0) {</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throw std::invalid_argument("Invalid rectangle parameters");</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Rectangle(const Rectangle&amp; rect) : x(rect.x), a(rect.a), b(rect.b) {}</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 center() override;</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double square() override;</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friend std::istream&amp; operator&gt;&gt;(std::istream &amp;, Rectangle &amp;);</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double Rectangle::square() {</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a * b;</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Coord Rectangle::center() {</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Coord(x.x + a/2, x.y + b/2);</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std::ostream&amp; Rectangle::print(std::ostream &amp;os) const {</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os &lt;&lt; x &lt;&lt; " " &lt;&lt; Coord(x.x, x.y + b) &lt;&lt; " " &lt;&lt; Coord(x.x + a, x.y + b) &lt;&lt; " " &lt;&lt; Coord(x.x + a, x.y);</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os;</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std::istream&amp; operator&gt;&gt;(std::istream &amp;is, Rectangle &amp;rect) {</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is &gt;&gt; rect.x &gt;&gt; rect.a &gt;&gt; rect.b;</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(rect.a &lt;= 0 || rect.b &lt;= 0) {</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throw std::invalid_argument("Invalid rectangle parameters");</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is;</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Triangle *tr = nullptr;</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Square *sq = nullptr;</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Rectangle *rect = nullptr;</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char s;</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unsigned int del = -1;</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size_t n;</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n;</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std::vector&lt;Figure*&gt; figures(n);</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for (size_t i = 0; i &lt; n; i++) {</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std::cin &gt;&gt; s;</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(s == 't') {</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tr = new Triangle();</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std::cin &gt;&gt; *tr;</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figures[i] = (Figure *)tr;</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else if (s == 's') {</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sq = new Square();</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std::cin &gt;&gt; *sq;</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figures[i] = (Figure *)sq;</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else if (s == 'r') {</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rect = new Rectangle();</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std::cin &gt;&gt; *rect;</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figures[i] = (Figure *)rect;</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catch (const std::invalid_argument &amp;ex) {</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std::cout &lt;&lt; ex.what() &lt;&lt; '\n';</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1;</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del;</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del--;</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(del &lt; 0 || del &gt;= figures.size()) {</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std::cout &lt;&lt; "Invalid index for deletion" &lt;&lt; '\n';</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1;</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"Coordinates:" &lt;&lt; '\n';</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(Figure* f : figures) {</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std::cout &lt;&lt; *f &lt;&lt; '\n';</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"Centers:" &lt;&lt; '\n';</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(Figure* f : figures) {</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std::cout &lt;&lt; f-&gt;center() &lt;&lt; '\n';</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"Squares:" &lt;&lt; '\n';</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double sum = 0;</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(Figure* f : figures) {</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sum += f-&gt;square();</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std::cout &lt;&lt; f-&gt;square() &lt;&lt; '\n';</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"Total square: " &lt;&lt; sum &lt;&lt; '\n';</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"Deleting figure by index " &lt;&lt; del &lt;&lt; '\n';</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auto i = figures.begin();</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 i != figures.end() &amp;&amp; del &gt; 0; ++i, --del);</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figures.erase(i);</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"Coordinates again:" &lt;&lt; '\n';</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(Figure* f : figures) {</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std::cout &lt;&lt; *f &lt;&lt; '\n';</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(Figure* f : figures) {</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delete f;</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widowControl w:val="0"/>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Выводы</w:t>
      </w:r>
    </w:p>
    <w:p w:rsidR="00000000" w:rsidDel="00000000" w:rsidP="00000000" w:rsidRDefault="00000000" w:rsidRPr="00000000" w14:paraId="0000019B">
      <w:pPr>
        <w:widowControl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лабораторной работы я ознакомился с механизмом наследования в языке C++, а также с созданием абстрактных классов и переопределением виртуальных методов.</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Литература</w:t>
      </w:r>
    </w:p>
    <w:p w:rsidR="00000000" w:rsidDel="00000000" w:rsidP="00000000" w:rsidRDefault="00000000" w:rsidRPr="00000000" w14:paraId="0000019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Справочник по языку C++ [Электронный ресурс]. URL: https://ru.cppreference.com</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