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7F5A" w:rsidRDefault="007307A1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OutfitFactory</w:t>
      </w:r>
    </w:p>
    <w:p w:rsidR="001B7F5A" w:rsidRDefault="007307A1">
      <w:pPr>
        <w:pStyle w:val="Title"/>
        <w:jc w:val="right"/>
        <w:rPr>
          <w:lang w:val="sr-Latn-CS"/>
        </w:rPr>
      </w:pPr>
      <w:r>
        <w:rPr>
          <w:lang w:val="sr-Latn-CS"/>
        </w:rPr>
        <w:t xml:space="preserve">Modna društvena mreža </w:t>
      </w:r>
    </w:p>
    <w:p w:rsidR="001B7F5A" w:rsidRDefault="007307A1">
      <w:pPr>
        <w:pStyle w:val="Title"/>
        <w:jc w:val="right"/>
        <w:rPr>
          <w:lang w:val="sr-Latn-CS"/>
        </w:rPr>
      </w:pPr>
      <w:r>
        <w:rPr>
          <w:lang w:val="sr-Latn-CS"/>
        </w:rPr>
        <w:t>Specifikacija zahteva</w:t>
      </w:r>
    </w:p>
    <w:p w:rsidR="001B7F5A" w:rsidRDefault="001B7F5A">
      <w:pPr>
        <w:pStyle w:val="Title"/>
        <w:jc w:val="right"/>
        <w:rPr>
          <w:lang w:val="sr-Latn-CS"/>
        </w:rPr>
      </w:pPr>
    </w:p>
    <w:p w:rsidR="001B7F5A" w:rsidRDefault="007307A1">
      <w:pPr>
        <w:pStyle w:val="Title"/>
        <w:jc w:val="right"/>
        <w:rPr>
          <w:sz w:val="28"/>
          <w:lang w:val="sr-Latn-CS"/>
        </w:rPr>
        <w:sectPr w:rsidR="001B7F5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20"/>
          <w:formProt w:val="0"/>
          <w:vAlign w:val="center"/>
          <w:docGrid w:linePitch="100"/>
        </w:sectPr>
      </w:pPr>
      <w:r>
        <w:rPr>
          <w:sz w:val="28"/>
          <w:lang w:val="sr-Latn-CS"/>
        </w:rPr>
        <w:t>Verzija 1.1</w:t>
      </w:r>
    </w:p>
    <w:p w:rsidR="001B7F5A" w:rsidRDefault="007307A1">
      <w:pPr>
        <w:pStyle w:val="Title"/>
        <w:rPr>
          <w:lang w:val="sr-Latn-CS"/>
        </w:rPr>
      </w:pPr>
      <w:r>
        <w:rPr>
          <w:lang w:val="sr-Latn-CS"/>
        </w:rPr>
        <w:lastRenderedPageBreak/>
        <w:t>Pregled izmena</w:t>
      </w:r>
    </w:p>
    <w:tbl>
      <w:tblPr>
        <w:tblW w:w="9504" w:type="dxa"/>
        <w:tblLayout w:type="fixed"/>
        <w:tblLook w:val="0000" w:firstRow="0" w:lastRow="0" w:firstColumn="0" w:lastColumn="0" w:noHBand="0" w:noVBand="0"/>
      </w:tblPr>
      <w:tblGrid>
        <w:gridCol w:w="2303"/>
        <w:gridCol w:w="1152"/>
        <w:gridCol w:w="3745"/>
        <w:gridCol w:w="2304"/>
      </w:tblGrid>
      <w:tr w:rsidR="001B7F5A"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7307A1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7307A1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Verzija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7307A1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7307A1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1B7F5A"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7307A1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10.05.2025.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7307A1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Nacrt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7307A1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7307A1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Nina</w:t>
            </w:r>
          </w:p>
        </w:tc>
      </w:tr>
      <w:tr w:rsidR="001B7F5A"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7307A1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28.10.2025.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7307A1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1.1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7307A1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Revizija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7307A1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Nina</w:t>
            </w:r>
          </w:p>
        </w:tc>
      </w:tr>
      <w:tr w:rsidR="001B7F5A"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1B7F5A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1B7F5A">
            <w:pPr>
              <w:pStyle w:val="Tabletext"/>
              <w:rPr>
                <w:lang w:val="sr-Latn-CS"/>
              </w:rPr>
            </w:pP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1B7F5A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1B7F5A">
            <w:pPr>
              <w:pStyle w:val="Tabletext"/>
              <w:rPr>
                <w:lang w:val="sr-Latn-CS"/>
              </w:rPr>
            </w:pPr>
          </w:p>
        </w:tc>
      </w:tr>
      <w:tr w:rsidR="001B7F5A"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1B7F5A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1B7F5A">
            <w:pPr>
              <w:pStyle w:val="Tabletext"/>
              <w:rPr>
                <w:lang w:val="sr-Latn-CS"/>
              </w:rPr>
            </w:pP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1B7F5A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F5A" w:rsidRDefault="001B7F5A">
            <w:pPr>
              <w:pStyle w:val="Tabletext"/>
              <w:rPr>
                <w:lang w:val="sr-Latn-CS"/>
              </w:rPr>
            </w:pPr>
          </w:p>
        </w:tc>
      </w:tr>
    </w:tbl>
    <w:p w:rsidR="001B7F5A" w:rsidRDefault="007307A1">
      <w:pPr>
        <w:rPr>
          <w:lang w:val="sr-Latn-CS"/>
        </w:rPr>
      </w:pPr>
      <w:r>
        <w:br w:type="page"/>
      </w:r>
    </w:p>
    <w:p w:rsidR="001B7F5A" w:rsidRDefault="007307A1">
      <w:pPr>
        <w:pStyle w:val="Title"/>
        <w:rPr>
          <w:lang w:val="sr-Latn-CS"/>
        </w:rPr>
      </w:pPr>
      <w:r>
        <w:rPr>
          <w:lang w:val="sr-Latn-CS"/>
        </w:rPr>
        <w:lastRenderedPageBreak/>
        <w:t>Sadržaj</w:t>
      </w:r>
    </w:p>
    <w:sdt>
      <w:sdtPr>
        <w:id w:val="-1737778459"/>
        <w:docPartObj>
          <w:docPartGallery w:val="Table of Contents"/>
          <w:docPartUnique/>
        </w:docPartObj>
      </w:sdtPr>
      <w:sdtEndPr/>
      <w:sdtContent>
        <w:p w:rsidR="00794EFC" w:rsidRDefault="007307A1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r>
            <w:fldChar w:fldCharType="begin"/>
          </w:r>
          <w:r>
            <w:rPr>
              <w:lang w:val="sr-Latn-CS"/>
            </w:rPr>
            <w:instrText xml:space="preserve"> TOC \o "1-3" \h</w:instrText>
          </w:r>
          <w:r>
            <w:rPr>
              <w:lang w:val="sr-Latn-CS"/>
            </w:rPr>
            <w:fldChar w:fldCharType="separate"/>
          </w:r>
          <w:hyperlink w:anchor="_Toc212626857" w:history="1">
            <w:r w:rsidR="00794EFC" w:rsidRPr="009F22ED">
              <w:rPr>
                <w:rStyle w:val="Hyperlink"/>
                <w:noProof/>
                <w:lang w:val="sr-Latn-CS"/>
              </w:rPr>
              <w:t>1.</w:t>
            </w:r>
            <w:r w:rsidR="00794EF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794EFC" w:rsidRPr="009F22ED">
              <w:rPr>
                <w:rStyle w:val="Hyperlink"/>
                <w:noProof/>
                <w:lang w:val="sr-Latn-CS"/>
              </w:rPr>
              <w:t>Cilj dokumenta</w:t>
            </w:r>
            <w:r w:rsidR="00794EFC">
              <w:rPr>
                <w:noProof/>
              </w:rPr>
              <w:tab/>
            </w:r>
            <w:r w:rsidR="00794EFC">
              <w:rPr>
                <w:noProof/>
              </w:rPr>
              <w:fldChar w:fldCharType="begin"/>
            </w:r>
            <w:r w:rsidR="00794EFC">
              <w:rPr>
                <w:noProof/>
              </w:rPr>
              <w:instrText xml:space="preserve"> PAGEREF _Toc212626857 \h </w:instrText>
            </w:r>
            <w:r w:rsidR="00794EFC">
              <w:rPr>
                <w:noProof/>
              </w:rPr>
            </w:r>
            <w:r w:rsidR="00794EFC">
              <w:rPr>
                <w:noProof/>
              </w:rPr>
              <w:fldChar w:fldCharType="separate"/>
            </w:r>
            <w:r w:rsidR="00794EFC">
              <w:rPr>
                <w:noProof/>
              </w:rPr>
              <w:t>5</w:t>
            </w:r>
            <w:r w:rsidR="00794EFC"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58" w:history="1">
            <w:r w:rsidRPr="009F22ED">
              <w:rPr>
                <w:rStyle w:val="Hyperlink"/>
                <w:noProof/>
                <w:lang w:val="sr-Latn-C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Opseg dokumenta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59" w:history="1">
            <w:r w:rsidRPr="009F22ED">
              <w:rPr>
                <w:rStyle w:val="Hyperlink"/>
                <w:noProof/>
                <w:lang w:val="sr-Latn-C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60" w:history="1">
            <w:r w:rsidRPr="009F22ED">
              <w:rPr>
                <w:rStyle w:val="Hyperlink"/>
                <w:noProof/>
                <w:lang w:val="sr-Latn-C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Pregled slučajeva korišćenja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61" w:history="1">
            <w:r w:rsidRPr="009F22ED">
              <w:rPr>
                <w:rStyle w:val="Hyperlink"/>
                <w:noProof/>
                <w:lang w:val="sr-Latn-C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Profili korisnika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62" w:history="1">
            <w:r w:rsidRPr="009F22ED">
              <w:rPr>
                <w:rStyle w:val="Hyperlink"/>
                <w:noProof/>
                <w:lang w:val="sr-Latn-CS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Posetilac društvene mreže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63" w:history="1">
            <w:r w:rsidRPr="009F22ED">
              <w:rPr>
                <w:rStyle w:val="Hyperlink"/>
                <w:noProof/>
                <w:lang w:val="sr-Latn-CS"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Član društvene mreže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64" w:history="1">
            <w:r w:rsidRPr="009F22ED">
              <w:rPr>
                <w:rStyle w:val="Hyperlink"/>
                <w:noProof/>
                <w:lang w:val="sr-Latn-C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Opis slučajeva korišćenja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65" w:history="1">
            <w:r w:rsidRPr="009F22ED">
              <w:rPr>
                <w:rStyle w:val="Hyperlink"/>
                <w:noProof/>
                <w:lang w:val="sr-Latn-CS"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Pregled novih objava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66" w:history="1">
            <w:r w:rsidRPr="009F22ED">
              <w:rPr>
                <w:rStyle w:val="Hyperlink"/>
                <w:noProof/>
                <w:lang w:val="sr-Latn-CS"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Pregled objava korisnika koje član prati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67" w:history="1">
            <w:r w:rsidRPr="009F22ED">
              <w:rPr>
                <w:rStyle w:val="Hyperlink"/>
                <w:noProof/>
                <w:lang w:val="sr-Latn-CS"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Pregled profila člana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 w:rsidP="00794EFC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68" w:history="1">
            <w:r w:rsidRPr="009F22ED">
              <w:rPr>
                <w:rStyle w:val="Hyperlink"/>
                <w:noProof/>
                <w:lang w:val="sr-Latn-CS"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Registracija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70" w:history="1">
            <w:r w:rsidRPr="009F22ED">
              <w:rPr>
                <w:rStyle w:val="Hyperlink"/>
                <w:noProof/>
                <w:lang w:val="sr-Latn-CS"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Prijavljivanje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71" w:history="1">
            <w:r w:rsidRPr="009F22ED">
              <w:rPr>
                <w:rStyle w:val="Hyperlink"/>
                <w:noProof/>
                <w:lang w:val="sr-Latn-CS"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Odjavljivanje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72" w:history="1">
            <w:r w:rsidRPr="009F22ED">
              <w:rPr>
                <w:rStyle w:val="Hyperlink"/>
                <w:noProof/>
                <w:lang w:val="sr-Latn-CS"/>
              </w:rPr>
              <w:t>6.7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Kreiranje objave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73" w:history="1">
            <w:r w:rsidRPr="009F22ED">
              <w:rPr>
                <w:rStyle w:val="Hyperlink"/>
                <w:noProof/>
                <w:lang w:val="sr-Latn-CS"/>
              </w:rPr>
              <w:t>6.8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Brisanje objave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74" w:history="1">
            <w:r w:rsidRPr="009F22ED">
              <w:rPr>
                <w:rStyle w:val="Hyperlink"/>
                <w:noProof/>
                <w:lang w:val="sr-Latn-CS"/>
              </w:rPr>
              <w:t>6.9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i/>
                <w:noProof/>
                <w:lang w:val="sr-Latn-CS"/>
              </w:rPr>
              <w:t xml:space="preserve">Like-ovanje </w:t>
            </w:r>
            <w:r w:rsidRPr="009F22ED">
              <w:rPr>
                <w:rStyle w:val="Hyperlink"/>
                <w:noProof/>
                <w:lang w:val="sr-Latn-CS"/>
              </w:rPr>
              <w:t>objave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75" w:history="1">
            <w:r w:rsidRPr="009F22ED">
              <w:rPr>
                <w:rStyle w:val="Hyperlink"/>
                <w:noProof/>
                <w:lang w:val="sr-Latn-CS"/>
              </w:rPr>
              <w:t>6.10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i/>
                <w:noProof/>
                <w:lang w:val="sr-Latn-CS"/>
              </w:rPr>
              <w:t xml:space="preserve">Unlike-ovanje </w:t>
            </w:r>
            <w:r w:rsidRPr="009F22ED">
              <w:rPr>
                <w:rStyle w:val="Hyperlink"/>
                <w:noProof/>
                <w:lang w:val="sr-Latn-CS"/>
              </w:rPr>
              <w:t>objave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76" w:history="1">
            <w:r w:rsidRPr="009F22ED">
              <w:rPr>
                <w:rStyle w:val="Hyperlink"/>
                <w:noProof/>
                <w:lang w:val="sr-Latn-CS"/>
              </w:rPr>
              <w:t>6.11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Zapraćivanje drugog člana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77" w:history="1">
            <w:r w:rsidRPr="009F22ED">
              <w:rPr>
                <w:rStyle w:val="Hyperlink"/>
                <w:noProof/>
                <w:lang w:val="sr-Latn-CS"/>
              </w:rPr>
              <w:t>6.12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Otpraćivanje drugog člana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78" w:history="1">
            <w:r w:rsidRPr="009F22ED">
              <w:rPr>
                <w:rStyle w:val="Hyperlink"/>
                <w:noProof/>
                <w:lang w:val="sr-Latn-CS"/>
              </w:rPr>
              <w:t>6.13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Dodavanje komentara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79" w:history="1">
            <w:r w:rsidRPr="009F22ED">
              <w:rPr>
                <w:rStyle w:val="Hyperlink"/>
                <w:noProof/>
                <w:lang w:val="sr-Latn-CS"/>
              </w:rPr>
              <w:t>6.14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Uklanjanje komentara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80" w:history="1">
            <w:r w:rsidRPr="009F22ED">
              <w:rPr>
                <w:rStyle w:val="Hyperlink"/>
                <w:noProof/>
                <w:lang w:val="sr-Latn-CS"/>
              </w:rPr>
              <w:t>6.15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Pretraga korisnika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81" w:history="1">
            <w:r w:rsidRPr="009F22ED">
              <w:rPr>
                <w:rStyle w:val="Hyperlink"/>
                <w:noProof/>
                <w:lang w:val="sr-Latn-CS"/>
              </w:rPr>
              <w:t>6.16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Pretraga artikala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82" w:history="1">
            <w:r w:rsidRPr="009F22ED">
              <w:rPr>
                <w:rStyle w:val="Hyperlink"/>
                <w:noProof/>
                <w:lang w:val="sr-Latn-C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Dodatni zahtevi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83" w:history="1">
            <w:r w:rsidRPr="009F22ED">
              <w:rPr>
                <w:rStyle w:val="Hyperlink"/>
                <w:noProof/>
                <w:lang w:val="sr-Latn-CS"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Funkcionalnost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84" w:history="1">
            <w:r w:rsidRPr="009F22ED">
              <w:rPr>
                <w:rStyle w:val="Hyperlink"/>
                <w:noProof/>
                <w:lang w:val="sr-Latn-CS"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Upotrebivost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85" w:history="1">
            <w:r w:rsidRPr="009F22ED">
              <w:rPr>
                <w:rStyle w:val="Hyperlink"/>
                <w:noProof/>
                <w:lang w:val="sr-Latn-CS"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Pouzdanost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86" w:history="1">
            <w:r w:rsidRPr="009F22ED">
              <w:rPr>
                <w:rStyle w:val="Hyperlink"/>
                <w:noProof/>
                <w:lang w:val="sr-Latn-CS"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Performanse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87" w:history="1">
            <w:r w:rsidRPr="009F22ED">
              <w:rPr>
                <w:rStyle w:val="Hyperlink"/>
                <w:noProof/>
                <w:lang w:val="sr-Latn-CS"/>
              </w:rPr>
              <w:t>7.5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Podrška i održavanje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794EFC" w:rsidRDefault="00794EFC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2626888" w:history="1">
            <w:r w:rsidRPr="009F22ED">
              <w:rPr>
                <w:rStyle w:val="Hyperlink"/>
                <w:noProof/>
                <w:lang w:val="sr-Latn-CS"/>
              </w:rPr>
              <w:t>7.6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F22ED">
              <w:rPr>
                <w:rStyle w:val="Hyperlink"/>
                <w:noProof/>
                <w:lang w:val="sr-Latn-CS"/>
              </w:rPr>
              <w:t>Ograničenja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_Toc212626888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1B7F5A" w:rsidRDefault="007307A1">
          <w:pPr>
            <w:pStyle w:val="TOC2"/>
            <w:tabs>
              <w:tab w:val="left" w:pos="1000"/>
            </w:tabs>
            <w:rPr>
              <w:sz w:val="24"/>
              <w:szCs w:val="24"/>
              <w:lang w:val="sr-Latn-CS"/>
            </w:rPr>
          </w:pPr>
          <w:r>
            <w:fldChar w:fldCharType="end"/>
          </w:r>
        </w:p>
      </w:sdtContent>
    </w:sdt>
    <w:p w:rsidR="001B7F5A" w:rsidRDefault="007307A1">
      <w:pPr>
        <w:pStyle w:val="Title"/>
        <w:tabs>
          <w:tab w:val="left" w:pos="540"/>
        </w:tabs>
        <w:rPr>
          <w:lang w:val="sr-Latn-CS"/>
        </w:rPr>
      </w:pPr>
      <w:r>
        <w:br w:type="page"/>
      </w:r>
    </w:p>
    <w:p w:rsidR="001B7F5A" w:rsidRDefault="007307A1">
      <w:pPr>
        <w:pStyle w:val="Title"/>
        <w:tabs>
          <w:tab w:val="left" w:pos="540"/>
        </w:tabs>
        <w:rPr>
          <w:lang w:val="sr-Latn-CS"/>
        </w:rPr>
      </w:pPr>
      <w:r>
        <w:rPr>
          <w:lang w:val="sr-Latn-CS"/>
        </w:rPr>
        <w:lastRenderedPageBreak/>
        <w:t>Specifikacija zahteva</w:t>
      </w:r>
    </w:p>
    <w:p w:rsidR="001B7F5A" w:rsidRDefault="007307A1">
      <w:pPr>
        <w:pStyle w:val="Heading1"/>
        <w:rPr>
          <w:lang w:val="sr-Latn-CS"/>
        </w:rPr>
      </w:pPr>
      <w:bookmarkStart w:id="0" w:name="_Toc163018886"/>
      <w:bookmarkStart w:id="1" w:name="_Toc212626857"/>
      <w:r>
        <w:rPr>
          <w:lang w:val="sr-Latn-CS"/>
        </w:rPr>
        <w:t>Cilj dokumenta</w:t>
      </w:r>
      <w:bookmarkEnd w:id="0"/>
      <w:bookmarkEnd w:id="1"/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Cilj ovog dokumenta je specifikacija zahteva u pogledu detaljnog opisa slučajeva korišćenja OutfitFactory web aplikacije.</w:t>
      </w:r>
    </w:p>
    <w:p w:rsidR="001B7F5A" w:rsidRDefault="007307A1">
      <w:pPr>
        <w:pStyle w:val="Heading1"/>
        <w:rPr>
          <w:lang w:val="sr-Latn-CS"/>
        </w:rPr>
      </w:pPr>
      <w:bookmarkStart w:id="2" w:name="_Toc163018887"/>
      <w:bookmarkStart w:id="3" w:name="_Toc212626858"/>
      <w:r>
        <w:rPr>
          <w:lang w:val="sr-Latn-CS"/>
        </w:rPr>
        <w:t>Opseg dokumenta</w:t>
      </w:r>
      <w:bookmarkEnd w:id="2"/>
      <w:bookmarkEnd w:id="3"/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Dokument se odnosi na OutfitFactory društvenu mrežu koja će biti razvijena od strane tima GatoHeads. Namena sistema je efikasno prezentovanje, kreiranje, deljenje i održavanje sadržaja vezanih za odevne kombinacije sačinjenih od odeće dostupne za kupovinu na tržištu.</w:t>
      </w:r>
    </w:p>
    <w:p w:rsidR="001B7F5A" w:rsidRDefault="007307A1">
      <w:pPr>
        <w:pStyle w:val="Heading1"/>
        <w:rPr>
          <w:lang w:val="sr-Latn-CS"/>
        </w:rPr>
      </w:pPr>
      <w:bookmarkStart w:id="4" w:name="_Toc163018888"/>
      <w:bookmarkStart w:id="5" w:name="_Toc212626859"/>
      <w:r>
        <w:rPr>
          <w:lang w:val="sr-Latn-CS"/>
        </w:rPr>
        <w:t>Reference</w:t>
      </w:r>
      <w:bookmarkEnd w:id="4"/>
      <w:bookmarkEnd w:id="5"/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Spisak korišćene literature:</w:t>
      </w:r>
    </w:p>
    <w:p w:rsidR="001B7F5A" w:rsidRDefault="007307A1">
      <w:pPr>
        <w:pStyle w:val="BodyText"/>
        <w:numPr>
          <w:ilvl w:val="0"/>
          <w:numId w:val="2"/>
        </w:numPr>
        <w:tabs>
          <w:tab w:val="left" w:pos="720"/>
        </w:tabs>
        <w:ind w:left="1440"/>
        <w:rPr>
          <w:lang w:val="sr-Latn-CS"/>
        </w:rPr>
      </w:pPr>
      <w:r>
        <w:rPr>
          <w:lang w:val="sr-Latn-CS"/>
        </w:rPr>
        <w:t>OutfitFactory – Vizija sistema, V1.2, 2025, GatoHeads.</w:t>
      </w:r>
    </w:p>
    <w:p w:rsidR="001B7F5A" w:rsidRDefault="007307A1">
      <w:pPr>
        <w:pStyle w:val="Heading1"/>
        <w:rPr>
          <w:lang w:val="sr-Latn-CS"/>
        </w:rPr>
      </w:pPr>
      <w:bookmarkStart w:id="6" w:name="_Toc163018889"/>
      <w:bookmarkStart w:id="7" w:name="_Toc212626860"/>
      <w:r>
        <w:rPr>
          <w:lang w:val="sr-Latn-CS"/>
        </w:rPr>
        <w:t>Pregled slučajeva korišćenja</w:t>
      </w:r>
      <w:bookmarkEnd w:id="6"/>
      <w:bookmarkEnd w:id="7"/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Osnovni UML dijagram koji prikazuje korisnike i slučajeve korišćenja OutfitFactory društvene mreže prikazan je na sledećoj slici:</w:t>
      </w:r>
    </w:p>
    <w:p w:rsidR="001B7F5A" w:rsidRDefault="007307A1">
      <w:pPr>
        <w:pStyle w:val="BodyText"/>
        <w:rPr>
          <w:lang w:val="sr-Latn-CS"/>
        </w:rPr>
      </w:pPr>
      <w:r>
        <w:rPr>
          <w:noProof/>
          <w:lang w:eastAsia="en-US"/>
        </w:rPr>
        <w:drawing>
          <wp:inline distT="0" distB="0" distL="0" distR="0">
            <wp:extent cx="4542790" cy="482981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90" cy="482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lastRenderedPageBreak/>
        <w:t xml:space="preserve">Slučajevi korišćenja </w:t>
      </w:r>
      <w:r>
        <w:rPr>
          <w:i/>
          <w:iCs/>
          <w:lang w:val="sr-Latn-CS"/>
        </w:rPr>
        <w:t xml:space="preserve">prijavljivanje i odjavljivanje, kreiranje i brisanje objava, interagovanje sa objavama, zapraćivanje i otpraćivanje članova </w:t>
      </w:r>
      <w:r>
        <w:rPr>
          <w:lang w:val="sr-Latn-CS"/>
        </w:rPr>
        <w:t>obuhvataju složenije radnje koje se mogu razložiti dalje razložiti na pojedinačne slučajeve korišćenja.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 xml:space="preserve">Detaljni UML dijagram za slučaj korišćenja </w:t>
      </w:r>
      <w:r>
        <w:rPr>
          <w:i/>
          <w:iCs/>
          <w:lang w:val="sr-Latn-CS"/>
        </w:rPr>
        <w:t xml:space="preserve">prijavljivanje i odjavljivanje </w:t>
      </w:r>
      <w:r>
        <w:rPr>
          <w:lang w:val="sr-Latn-CS"/>
        </w:rPr>
        <w:t>je prikazan na sledećoj slici:</w:t>
      </w:r>
    </w:p>
    <w:p w:rsidR="001B7F5A" w:rsidRDefault="007307A1">
      <w:pPr>
        <w:pStyle w:val="BodyText"/>
        <w:rPr>
          <w:lang w:val="sr-Latn-CS"/>
        </w:rPr>
      </w:pPr>
      <w:r>
        <w:rPr>
          <w:noProof/>
          <w:lang w:eastAsia="en-US"/>
        </w:rPr>
        <w:drawing>
          <wp:inline distT="0" distB="0" distL="0" distR="0">
            <wp:extent cx="2523490" cy="158877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490" cy="1588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 xml:space="preserve">Detaljni UML dijagram za slučaj korišćenja </w:t>
      </w:r>
      <w:r>
        <w:rPr>
          <w:i/>
          <w:iCs/>
          <w:lang w:val="sr-Latn-CS"/>
        </w:rPr>
        <w:t xml:space="preserve">kreiranje i brisanje objava </w:t>
      </w:r>
      <w:r>
        <w:rPr>
          <w:lang w:val="sr-Latn-CS"/>
        </w:rPr>
        <w:t>je prikazan na sledećoj slici:</w:t>
      </w:r>
    </w:p>
    <w:p w:rsidR="001B7F5A" w:rsidRDefault="007307A1">
      <w:pPr>
        <w:pStyle w:val="BodyText"/>
        <w:rPr>
          <w:lang w:val="sr-Latn-CS"/>
        </w:rPr>
      </w:pPr>
      <w:r>
        <w:rPr>
          <w:noProof/>
          <w:lang w:eastAsia="en-US"/>
        </w:rPr>
        <w:drawing>
          <wp:inline distT="0" distB="0" distL="0" distR="0">
            <wp:extent cx="2576830" cy="1745615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174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 xml:space="preserve">Detaljni UML dijagram za slučaj korišćenja </w:t>
      </w:r>
      <w:r>
        <w:rPr>
          <w:i/>
          <w:iCs/>
          <w:lang w:val="sr-Latn-CS"/>
        </w:rPr>
        <w:t xml:space="preserve">interagovanje sa objavama </w:t>
      </w:r>
      <w:r>
        <w:rPr>
          <w:lang w:val="sr-Latn-CS"/>
        </w:rPr>
        <w:t>je prikazan na sledećoj slici:</w:t>
      </w:r>
    </w:p>
    <w:p w:rsidR="001B7F5A" w:rsidRDefault="007307A1">
      <w:pPr>
        <w:pStyle w:val="BodyText"/>
        <w:rPr>
          <w:lang w:val="sr-Latn-CS"/>
        </w:rPr>
      </w:pPr>
      <w:r>
        <w:rPr>
          <w:noProof/>
          <w:lang w:eastAsia="en-US"/>
        </w:rPr>
        <w:drawing>
          <wp:inline distT="0" distB="0" distL="0" distR="0">
            <wp:extent cx="3335655" cy="2701925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55" cy="270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 xml:space="preserve">Detaljni UML dijagram za slučaj korišćenja </w:t>
      </w:r>
      <w:r>
        <w:rPr>
          <w:i/>
          <w:iCs/>
          <w:lang w:val="sr-Latn-CS"/>
        </w:rPr>
        <w:t xml:space="preserve">zapraćivanje i otpraćivanje članova </w:t>
      </w:r>
      <w:r>
        <w:rPr>
          <w:lang w:val="sr-Latn-CS"/>
        </w:rPr>
        <w:t>je prikazan na sledećoj slici:</w:t>
      </w:r>
    </w:p>
    <w:p w:rsidR="001B7F5A" w:rsidRDefault="007307A1">
      <w:pPr>
        <w:pStyle w:val="BodyText"/>
        <w:rPr>
          <w:lang w:val="sr-Latn-CS"/>
        </w:rPr>
      </w:pPr>
      <w:r>
        <w:rPr>
          <w:noProof/>
          <w:lang w:eastAsia="en-US"/>
        </w:rPr>
        <w:lastRenderedPageBreak/>
        <w:drawing>
          <wp:inline distT="0" distB="0" distL="0" distR="0">
            <wp:extent cx="2768600" cy="1905635"/>
            <wp:effectExtent l="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1905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7F5A" w:rsidRDefault="001B7F5A">
      <w:pPr>
        <w:pStyle w:val="BodyText"/>
        <w:rPr>
          <w:lang w:val="sr-Latn-CS"/>
        </w:rPr>
      </w:pPr>
    </w:p>
    <w:p w:rsidR="001B7F5A" w:rsidRDefault="007307A1">
      <w:pPr>
        <w:pStyle w:val="Heading1"/>
        <w:rPr>
          <w:lang w:val="sr-Latn-CS"/>
        </w:rPr>
      </w:pPr>
      <w:bookmarkStart w:id="8" w:name="_Toc163018890"/>
      <w:bookmarkStart w:id="9" w:name="_Toc212626861"/>
      <w:r>
        <w:rPr>
          <w:lang w:val="sr-Latn-CS"/>
        </w:rPr>
        <w:t>Profili korisnika</w:t>
      </w:r>
      <w:bookmarkEnd w:id="8"/>
      <w:bookmarkEnd w:id="9"/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Identifikovani su sledeći profili korisnika društvene mreže OutfitFactory:</w:t>
      </w:r>
    </w:p>
    <w:p w:rsidR="001B7F5A" w:rsidRDefault="007307A1">
      <w:pPr>
        <w:pStyle w:val="Heading2"/>
        <w:rPr>
          <w:lang w:val="sr-Latn-CS"/>
        </w:rPr>
      </w:pPr>
      <w:bookmarkStart w:id="10" w:name="_Toc163018891"/>
      <w:bookmarkStart w:id="11" w:name="_Toc212626862"/>
      <w:r>
        <w:rPr>
          <w:lang w:val="sr-Latn-CS"/>
        </w:rPr>
        <w:t xml:space="preserve">Posetilac </w:t>
      </w:r>
      <w:bookmarkEnd w:id="10"/>
      <w:r w:rsidR="001F106F">
        <w:rPr>
          <w:lang w:val="sr-Latn-CS"/>
        </w:rPr>
        <w:t>društvene mreže</w:t>
      </w:r>
      <w:bookmarkEnd w:id="11"/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Posetilac društvene mreže j</w:t>
      </w:r>
      <w:r w:rsidR="00794EFC">
        <w:rPr>
          <w:lang w:val="sr-Latn-CS"/>
        </w:rPr>
        <w:t xml:space="preserve">e osnovni profil korisnika </w:t>
      </w:r>
      <w:r>
        <w:rPr>
          <w:lang w:val="sr-Latn-CS"/>
        </w:rPr>
        <w:t xml:space="preserve">sa najmanjim skupom funkcionalnosti na raspolaganju. Korisnici ovog tipa pristupaju portalu u cilju pregleda informacija koje su na njemu prezentovane. Pristup </w:t>
      </w:r>
      <w:r w:rsidR="001F106F">
        <w:rPr>
          <w:lang w:val="sr-Latn-CS"/>
        </w:rPr>
        <w:t xml:space="preserve">društvenoj mreži </w:t>
      </w:r>
      <w:r>
        <w:rPr>
          <w:lang w:val="sr-Latn-CS"/>
        </w:rPr>
        <w:t>u ulozi posetioca je slobodan, tj. ne zahteva prethodno prijavljivanje na</w:t>
      </w:r>
      <w:r w:rsidR="001F106F">
        <w:rPr>
          <w:lang w:val="sr-Latn-CS"/>
        </w:rPr>
        <w:t xml:space="preserve"> društvenoj mreži</w:t>
      </w:r>
      <w:r>
        <w:rPr>
          <w:lang w:val="sr-Latn-CS"/>
        </w:rPr>
        <w:t>.</w:t>
      </w:r>
    </w:p>
    <w:p w:rsidR="001B7F5A" w:rsidRDefault="007307A1">
      <w:pPr>
        <w:pStyle w:val="Heading2"/>
        <w:rPr>
          <w:lang w:val="sr-Latn-CS"/>
        </w:rPr>
      </w:pPr>
      <w:bookmarkStart w:id="12" w:name="_Toc163018892"/>
      <w:bookmarkStart w:id="13" w:name="_Toc212626863"/>
      <w:r>
        <w:rPr>
          <w:lang w:val="sr-Latn-CS"/>
        </w:rPr>
        <w:t xml:space="preserve">Član </w:t>
      </w:r>
      <w:bookmarkEnd w:id="12"/>
      <w:r>
        <w:rPr>
          <w:lang w:val="sr-Latn-CS"/>
        </w:rPr>
        <w:t>društvene mreže</w:t>
      </w:r>
      <w:bookmarkEnd w:id="13"/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 xml:space="preserve">Član društvene mreže je profil korisnika koji obuhvata sve korisnike sa nalogom na OutfitFactory društvenoj mreži. Veza generalizacije između člana društvene mreže i njenog posetioca je uvedena da ukaže na mogućnost pristupa svim osnovnim funkcionalnostima mreže vezanim za pregled informacija. Da bi član društvene mreže mogao da ažurira podatke o sebi i stvara odevne kombinacije neophodno je prethodno prijavljivanje korisnika. </w:t>
      </w:r>
    </w:p>
    <w:p w:rsidR="001B7F5A" w:rsidRDefault="007307A1">
      <w:pPr>
        <w:pStyle w:val="Heading1"/>
        <w:rPr>
          <w:lang w:val="sr-Latn-CS"/>
        </w:rPr>
      </w:pPr>
      <w:bookmarkStart w:id="14" w:name="_Toc163018896"/>
      <w:bookmarkStart w:id="15" w:name="_Toc212626864"/>
      <w:r>
        <w:rPr>
          <w:lang w:val="sr-Latn-CS"/>
        </w:rPr>
        <w:t>Opis slučajeva korišćenja</w:t>
      </w:r>
      <w:bookmarkEnd w:id="14"/>
      <w:bookmarkEnd w:id="15"/>
    </w:p>
    <w:p w:rsidR="001B7F5A" w:rsidRDefault="001B7F5A">
      <w:pPr>
        <w:rPr>
          <w:lang w:val="sr-Latn-CS"/>
        </w:rPr>
      </w:pPr>
    </w:p>
    <w:p w:rsidR="001B7F5A" w:rsidRDefault="007307A1">
      <w:pPr>
        <w:pStyle w:val="Heading2"/>
        <w:rPr>
          <w:lang w:val="sr-Latn-CS"/>
        </w:rPr>
      </w:pPr>
      <w:bookmarkStart w:id="16" w:name="_Toc163018899"/>
      <w:bookmarkStart w:id="17" w:name="_Toc212626865"/>
      <w:r>
        <w:rPr>
          <w:lang w:val="sr-Latn-CS"/>
        </w:rPr>
        <w:t xml:space="preserve">Pregled </w:t>
      </w:r>
      <w:bookmarkEnd w:id="16"/>
      <w:r>
        <w:rPr>
          <w:lang w:val="sr-Latn-CS"/>
        </w:rPr>
        <w:t>novih objava</w:t>
      </w:r>
      <w:bookmarkEnd w:id="17"/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Prikaz najnovijih objava svih korisnika društvene mreže.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:rsidR="001B7F5A" w:rsidRDefault="007307A1">
      <w:pPr>
        <w:pStyle w:val="BodyText"/>
        <w:ind w:left="0" w:firstLine="720"/>
        <w:rPr>
          <w:lang w:val="sr-Latn-CS"/>
        </w:rPr>
      </w:pPr>
      <w:r>
        <w:rPr>
          <w:lang w:val="sr-Latn-CS"/>
        </w:rPr>
        <w:t>Posetilac društvene mreže, Član društvene mreže.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:rsidR="001B7F5A" w:rsidRDefault="007307A1">
      <w:pPr>
        <w:pStyle w:val="BodyText"/>
        <w:keepNext/>
        <w:tabs>
          <w:tab w:val="left" w:pos="2469"/>
        </w:tabs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  <w:r>
        <w:rPr>
          <w:b/>
          <w:bCs/>
          <w:lang w:val="sr-Latn-CS"/>
        </w:rPr>
        <w:tab/>
      </w:r>
    </w:p>
    <w:p w:rsidR="001B7F5A" w:rsidRDefault="007307A1">
      <w:pPr>
        <w:pStyle w:val="BodyText"/>
        <w:numPr>
          <w:ilvl w:val="0"/>
          <w:numId w:val="3"/>
        </w:numPr>
        <w:rPr>
          <w:sz w:val="22"/>
          <w:lang w:val="sr-Latn-CS"/>
        </w:rPr>
      </w:pPr>
      <w:r>
        <w:rPr>
          <w:lang w:val="sr-Latn-CS"/>
        </w:rPr>
        <w:t xml:space="preserve">Korisnik bira opciju “New“ za prikaz stranice novih objava svih korisnika. </w:t>
      </w:r>
    </w:p>
    <w:p w:rsidR="001B7F5A" w:rsidRDefault="007307A1">
      <w:pPr>
        <w:pStyle w:val="BodyText"/>
        <w:numPr>
          <w:ilvl w:val="0"/>
          <w:numId w:val="3"/>
        </w:numPr>
        <w:rPr>
          <w:sz w:val="22"/>
          <w:lang w:val="sr-Latn-CS"/>
        </w:rPr>
      </w:pPr>
      <w:r>
        <w:rPr>
          <w:lang w:val="sr-Latn-CS"/>
        </w:rPr>
        <w:t>Prikazuje se stranica novih objava svih korisnika.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:rsidR="001B7F5A" w:rsidRDefault="007307A1">
      <w:pPr>
        <w:pStyle w:val="BodyText"/>
        <w:keepNext/>
        <w:tabs>
          <w:tab w:val="left" w:pos="2637"/>
        </w:tabs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Posledice:</w:t>
      </w:r>
      <w:r>
        <w:rPr>
          <w:b/>
          <w:bCs/>
          <w:lang w:val="sr-Latn-CS"/>
        </w:rPr>
        <w:tab/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Tekuća stranica je stranica novih objava svih korisnika.</w:t>
      </w:r>
    </w:p>
    <w:p w:rsidR="001B7F5A" w:rsidRDefault="007307A1">
      <w:pPr>
        <w:pStyle w:val="Heading2"/>
        <w:rPr>
          <w:lang w:val="sr-Latn-CS"/>
        </w:rPr>
      </w:pPr>
      <w:bookmarkStart w:id="18" w:name="_Toc163018900"/>
      <w:bookmarkStart w:id="19" w:name="_Toc212626866"/>
      <w:r>
        <w:rPr>
          <w:lang w:val="sr-Latn-CS"/>
        </w:rPr>
        <w:t xml:space="preserve">Pregled </w:t>
      </w:r>
      <w:bookmarkEnd w:id="18"/>
      <w:r>
        <w:rPr>
          <w:lang w:val="sr-Latn-CS"/>
        </w:rPr>
        <w:t>objava korisnika koje član prati</w:t>
      </w:r>
      <w:bookmarkEnd w:id="19"/>
      <w:r>
        <w:rPr>
          <w:lang w:val="sr-Latn-CS"/>
        </w:rPr>
        <w:t xml:space="preserve">  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Prikaz stranice sa novim objavama članova koje korisnik prati.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Član društvene mreže.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Korisnik je prijavljen na društvenu mrežu.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:rsidR="001B7F5A" w:rsidRDefault="007307A1">
      <w:pPr>
        <w:pStyle w:val="BodyText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>Korisnik bira opciju “Following“ za prikaz objava članova koje prati.</w:t>
      </w:r>
    </w:p>
    <w:p w:rsidR="001B7F5A" w:rsidRDefault="007307A1">
      <w:pPr>
        <w:pStyle w:val="BodyText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>Prikazuje se stranica sa objavama tih članova.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Tekuća stranica je stranica sa objavama članova koje korisnik prati.</w:t>
      </w:r>
    </w:p>
    <w:p w:rsidR="001B7F5A" w:rsidRDefault="007307A1">
      <w:pPr>
        <w:pStyle w:val="Heading2"/>
        <w:rPr>
          <w:lang w:val="sr-Latn-CS"/>
        </w:rPr>
      </w:pPr>
      <w:bookmarkStart w:id="20" w:name="_Toc163018901"/>
      <w:bookmarkStart w:id="21" w:name="_Toc212626867"/>
      <w:r>
        <w:rPr>
          <w:lang w:val="sr-Latn-CS"/>
        </w:rPr>
        <w:t>Pregled profila</w:t>
      </w:r>
      <w:bookmarkEnd w:id="20"/>
      <w:r>
        <w:rPr>
          <w:lang w:val="sr-Latn-CS"/>
        </w:rPr>
        <w:t xml:space="preserve"> člana</w:t>
      </w:r>
      <w:bookmarkEnd w:id="21"/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Prikaz stranice željenog člana društvene mreže.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Posetilac portala, Član laboratorije.</w:t>
      </w:r>
    </w:p>
    <w:p w:rsidR="001B7F5A" w:rsidRDefault="007307A1">
      <w:pPr>
        <w:pStyle w:val="BodyText"/>
        <w:keepNext/>
        <w:tabs>
          <w:tab w:val="left" w:pos="3170"/>
        </w:tabs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  <w:r>
        <w:rPr>
          <w:b/>
          <w:bCs/>
          <w:lang w:val="sr-Latn-CS"/>
        </w:rPr>
        <w:tab/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:rsidR="001B7F5A" w:rsidRDefault="007307A1">
      <w:pPr>
        <w:pStyle w:val="BodyText"/>
        <w:numPr>
          <w:ilvl w:val="0"/>
          <w:numId w:val="5"/>
        </w:numPr>
        <w:rPr>
          <w:lang w:val="sr-Latn-CS"/>
        </w:rPr>
      </w:pPr>
      <w:r>
        <w:rPr>
          <w:lang w:val="sr-Latn-CS"/>
        </w:rPr>
        <w:t>Korisnik klikom na korisničko ime ili avatar člana društvene mreže bira da prikaže njihov profil.</w:t>
      </w:r>
    </w:p>
    <w:p w:rsidR="001B7F5A" w:rsidRDefault="007307A1">
      <w:pPr>
        <w:pStyle w:val="BodyText"/>
        <w:numPr>
          <w:ilvl w:val="0"/>
          <w:numId w:val="5"/>
        </w:numPr>
        <w:rPr>
          <w:lang w:val="sr-Latn-CS"/>
        </w:rPr>
      </w:pPr>
      <w:r>
        <w:rPr>
          <w:lang w:val="sr-Latn-CS"/>
        </w:rPr>
        <w:t>Prikazuje se stranica sa objavama, odevnim kombinacijama i osnovnim informacijama o korisniku.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Tekuća stranica je stranica profila izabranog člana.</w:t>
      </w:r>
    </w:p>
    <w:p w:rsidR="001B7F5A" w:rsidRDefault="007307A1">
      <w:pPr>
        <w:pStyle w:val="Heading2"/>
        <w:rPr>
          <w:lang w:val="sr-Latn-CS"/>
        </w:rPr>
      </w:pPr>
      <w:bookmarkStart w:id="22" w:name="_Toc212626868"/>
      <w:r>
        <w:rPr>
          <w:lang w:val="sr-Latn-CS"/>
        </w:rPr>
        <w:t>Registracija</w:t>
      </w:r>
      <w:bookmarkEnd w:id="22"/>
    </w:p>
    <w:p w:rsidR="001B7F5A" w:rsidRDefault="007307A1">
      <w:pPr>
        <w:pStyle w:val="BodyText"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Učlanjivanje korisnika u društvenu mrežu sa parametrima: email adresa, željeno korisničko ime i šifra.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Posetilac društvene mreže.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Preduslovi: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:rsidR="001B7F5A" w:rsidRDefault="007307A1">
      <w:pPr>
        <w:pStyle w:val="BodyText"/>
        <w:keepNext/>
        <w:tabs>
          <w:tab w:val="left" w:pos="6162"/>
        </w:tabs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  <w:r>
        <w:rPr>
          <w:b/>
          <w:bCs/>
          <w:lang w:val="sr-Latn-CS"/>
        </w:rPr>
        <w:tab/>
      </w:r>
    </w:p>
    <w:p w:rsidR="001B7F5A" w:rsidRDefault="007307A1">
      <w:pPr>
        <w:pStyle w:val="BodyText"/>
        <w:numPr>
          <w:ilvl w:val="0"/>
          <w:numId w:val="6"/>
        </w:numPr>
        <w:rPr>
          <w:lang w:val="sr-Latn-CS"/>
        </w:rPr>
      </w:pPr>
      <w:r>
        <w:rPr>
          <w:lang w:val="sr-Latn-CS"/>
        </w:rPr>
        <w:t>Korisnik bira opciju pri vrhu stranice za prijavljivanje na društvenu mrežu.</w:t>
      </w:r>
    </w:p>
    <w:p w:rsidR="001B7F5A" w:rsidRDefault="007307A1">
      <w:pPr>
        <w:pStyle w:val="BodyText"/>
        <w:numPr>
          <w:ilvl w:val="0"/>
          <w:numId w:val="6"/>
        </w:numPr>
        <w:rPr>
          <w:lang w:val="sr-Latn-CS"/>
        </w:rPr>
      </w:pPr>
      <w:r>
        <w:rPr>
          <w:lang w:val="sr-Latn-CS"/>
        </w:rPr>
        <w:t>Prikazuje se stranica sa formom za logovanje.</w:t>
      </w:r>
    </w:p>
    <w:p w:rsidR="001B7F5A" w:rsidRDefault="007307A1">
      <w:pPr>
        <w:pStyle w:val="BodyText"/>
        <w:numPr>
          <w:ilvl w:val="0"/>
          <w:numId w:val="6"/>
        </w:numPr>
        <w:rPr>
          <w:lang w:val="sr-Latn-CS"/>
        </w:rPr>
      </w:pPr>
      <w:r>
        <w:rPr>
          <w:lang w:val="sr-Latn-CS"/>
        </w:rPr>
        <w:t>Korisnik bira opciju “Sign In“ za registrovanje na društvenu mrežu.</w:t>
      </w:r>
    </w:p>
    <w:p w:rsidR="001B7F5A" w:rsidRDefault="007307A1">
      <w:pPr>
        <w:pStyle w:val="BodyText"/>
        <w:numPr>
          <w:ilvl w:val="0"/>
          <w:numId w:val="6"/>
        </w:numPr>
        <w:rPr>
          <w:lang w:val="sr-Latn-CS"/>
        </w:rPr>
      </w:pPr>
      <w:r>
        <w:rPr>
          <w:lang w:val="sr-Latn-CS"/>
        </w:rPr>
        <w:t>Prikazuje se forma za registrovanje.</w:t>
      </w:r>
    </w:p>
    <w:p w:rsidR="001B7F5A" w:rsidRDefault="007307A1">
      <w:pPr>
        <w:pStyle w:val="BodyText"/>
        <w:numPr>
          <w:ilvl w:val="0"/>
          <w:numId w:val="6"/>
        </w:numPr>
        <w:rPr>
          <w:lang w:val="sr-Latn-CS"/>
        </w:rPr>
      </w:pPr>
      <w:r>
        <w:rPr>
          <w:lang w:val="sr-Latn-CS"/>
        </w:rPr>
        <w:t>Korisnik unosi svoju email adresu, željeno korisničko ime, i željenu lozinku.</w:t>
      </w:r>
    </w:p>
    <w:p w:rsidR="001B7F5A" w:rsidRDefault="007307A1">
      <w:pPr>
        <w:pStyle w:val="BodyText"/>
        <w:numPr>
          <w:ilvl w:val="0"/>
          <w:numId w:val="6"/>
        </w:numPr>
        <w:rPr>
          <w:lang w:val="sr-Latn-CS"/>
        </w:rPr>
      </w:pPr>
      <w:r>
        <w:rPr>
          <w:lang w:val="sr-Latn-CS"/>
        </w:rPr>
        <w:t>Vrši se provera podataka [izuzeci: nisu uneti svi podaci, uneta email adresa nije formata email adrese, korisničko ime je zauzeto].</w:t>
      </w:r>
    </w:p>
    <w:p w:rsidR="001B7F5A" w:rsidRDefault="007307A1">
      <w:pPr>
        <w:pStyle w:val="BodyText"/>
        <w:numPr>
          <w:ilvl w:val="0"/>
          <w:numId w:val="6"/>
        </w:numPr>
        <w:rPr>
          <w:lang w:val="sr-Latn-CS"/>
        </w:rPr>
      </w:pPr>
      <w:r>
        <w:rPr>
          <w:lang w:val="sr-Latn-CS"/>
        </w:rPr>
        <w:t>Vrši se ažuriranje podataka u bazi podataka.</w:t>
      </w:r>
    </w:p>
    <w:p w:rsidR="001B7F5A" w:rsidRDefault="007307A1">
      <w:pPr>
        <w:pStyle w:val="BodyText"/>
        <w:numPr>
          <w:ilvl w:val="0"/>
          <w:numId w:val="6"/>
        </w:numPr>
        <w:rPr>
          <w:lang w:val="sr-Latn-CS"/>
        </w:rPr>
      </w:pPr>
      <w:r>
        <w:rPr>
          <w:lang w:val="sr-Latn-CS"/>
        </w:rPr>
        <w:t>Prikazuje se poruka dobrodošlice.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[</w:t>
      </w:r>
      <w:r>
        <w:rPr>
          <w:i/>
          <w:lang w:val="sr-Latn-CS"/>
        </w:rPr>
        <w:t>Nisu uneti svi podaci</w:t>
      </w:r>
      <w:r>
        <w:rPr>
          <w:lang w:val="sr-Latn-CS"/>
        </w:rPr>
        <w:t>] Polje za unos prvog podatka koji nedostaje se grafički istače okvirom.</w:t>
      </w:r>
    </w:p>
    <w:p w:rsidR="001B7F5A" w:rsidRDefault="007307A1">
      <w:pPr>
        <w:pStyle w:val="BodyText"/>
        <w:tabs>
          <w:tab w:val="left" w:pos="5115"/>
        </w:tabs>
        <w:rPr>
          <w:lang w:val="sr-Latn-CS"/>
        </w:rPr>
      </w:pPr>
      <w:r>
        <w:rPr>
          <w:lang w:val="sr-Latn-CS"/>
        </w:rPr>
        <w:t>[</w:t>
      </w:r>
      <w:r>
        <w:rPr>
          <w:i/>
          <w:lang w:val="sr-Latn-CS"/>
        </w:rPr>
        <w:t>Uneta email adresa nije formata email adrese</w:t>
      </w:r>
      <w:r>
        <w:rPr>
          <w:lang w:val="sr-Latn-CS"/>
        </w:rPr>
        <w:t>]  Polje za unos email adrese se grafički istače okvirom i prikazuje se obaveštenje na jeziku veb čitača.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[</w:t>
      </w:r>
      <w:r>
        <w:rPr>
          <w:i/>
          <w:lang w:val="sr-Latn-CS"/>
        </w:rPr>
        <w:t>Korisničko ime je zauzeto</w:t>
      </w:r>
      <w:r>
        <w:rPr>
          <w:lang w:val="sr-Latn-CS"/>
        </w:rPr>
        <w:t>] Prikazuje se obaveštenje u okviru forme.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Korisnik je registrovan i ima ulogu člana društvene mreže.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 xml:space="preserve">Dijagram sekvence: </w:t>
      </w:r>
    </w:p>
    <w:p w:rsidR="001B7F5A" w:rsidRDefault="007307A1">
      <w:pPr>
        <w:pStyle w:val="Heading2"/>
        <w:numPr>
          <w:ilvl w:val="0"/>
          <w:numId w:val="0"/>
        </w:numPr>
        <w:ind w:left="720"/>
        <w:rPr>
          <w:lang w:val="sr-Latn-CS"/>
        </w:rPr>
      </w:pPr>
      <w:bookmarkStart w:id="23" w:name="_Toc212626869"/>
      <w:r>
        <w:rPr>
          <w:noProof/>
          <w:lang w:eastAsia="en-US"/>
        </w:rPr>
        <w:drawing>
          <wp:inline distT="0" distB="0" distL="0" distR="0">
            <wp:extent cx="5431790" cy="3094355"/>
            <wp:effectExtent l="0" t="0" r="0" b="0"/>
            <wp:docPr id="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309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23"/>
    </w:p>
    <w:p w:rsidR="001B7F5A" w:rsidRDefault="007307A1">
      <w:pPr>
        <w:pStyle w:val="Heading2"/>
        <w:rPr>
          <w:lang w:val="sr-Latn-CS"/>
        </w:rPr>
      </w:pPr>
      <w:bookmarkStart w:id="24" w:name="_Toc212626870"/>
      <w:r>
        <w:rPr>
          <w:lang w:val="sr-Latn-CS"/>
        </w:rPr>
        <w:t>Prijavljivanje</w:t>
      </w:r>
      <w:bookmarkEnd w:id="24"/>
    </w:p>
    <w:p w:rsidR="001B7F5A" w:rsidRDefault="007307A1">
      <w:pPr>
        <w:pStyle w:val="BodyText"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lastRenderedPageBreak/>
        <w:t>Prijavljivanje korisnika na društvenu mrežu kako bi njoj pristupao kao član.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Član društvene mreže.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Korisnik već ima nalog na društvenoj mreži. Korisnik nije</w:t>
      </w:r>
      <w:r w:rsidR="00794EFC">
        <w:rPr>
          <w:lang w:val="sr-Latn-CS"/>
        </w:rPr>
        <w:t xml:space="preserve"> prijavljen</w:t>
      </w:r>
      <w:r>
        <w:rPr>
          <w:lang w:val="sr-Latn-CS"/>
        </w:rPr>
        <w:t>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:rsidR="001B7F5A" w:rsidRDefault="007307A1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 xml:space="preserve">Korisnik bira opciju pri vrhu stranice za </w:t>
      </w:r>
      <w:r w:rsidR="00794EFC">
        <w:rPr>
          <w:lang w:val="sr-Latn-CS"/>
        </w:rPr>
        <w:t xml:space="preserve">prijavljivanje </w:t>
      </w:r>
      <w:r>
        <w:rPr>
          <w:lang w:val="sr-Latn-CS"/>
        </w:rPr>
        <w:t>na društvenu mrežu.</w:t>
      </w:r>
    </w:p>
    <w:p w:rsidR="001B7F5A" w:rsidRDefault="007307A1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>Prikazuje se forma za</w:t>
      </w:r>
      <w:r w:rsidR="00794EFC">
        <w:rPr>
          <w:lang w:val="sr-Latn-CS"/>
        </w:rPr>
        <w:t xml:space="preserve"> prijavljivanje</w:t>
      </w:r>
      <w:r>
        <w:rPr>
          <w:lang w:val="sr-Latn-CS"/>
        </w:rPr>
        <w:t>.</w:t>
      </w:r>
    </w:p>
    <w:p w:rsidR="001B7F5A" w:rsidRDefault="007307A1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>Korisnik unosi svoje korisničko ime i lozinku.</w:t>
      </w:r>
    </w:p>
    <w:p w:rsidR="001B7F5A" w:rsidRDefault="007307A1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>Vrši se provera unetih podataka [izuzetak: nevalidni uneti podaci]</w:t>
      </w:r>
    </w:p>
    <w:p w:rsidR="001B7F5A" w:rsidRDefault="007307A1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>Prikazuje se poruka dobrodošlice.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[</w:t>
      </w:r>
      <w:r>
        <w:rPr>
          <w:i/>
          <w:lang w:val="sr-Latn-CS"/>
        </w:rPr>
        <w:t>Nevalidni uneti podaci</w:t>
      </w:r>
      <w:r>
        <w:rPr>
          <w:lang w:val="sr-Latn-CS"/>
        </w:rPr>
        <w:t>] Prikazuje se obaveštenje u okviru forme.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Korisnik je</w:t>
      </w:r>
      <w:r w:rsidR="00794EFC">
        <w:rPr>
          <w:lang w:val="sr-Latn-CS"/>
        </w:rPr>
        <w:t xml:space="preserve"> prijavljen</w:t>
      </w:r>
      <w:r>
        <w:rPr>
          <w:lang w:val="sr-Latn-CS"/>
        </w:rPr>
        <w:t>.</w:t>
      </w:r>
    </w:p>
    <w:p w:rsidR="001B7F5A" w:rsidRDefault="007307A1">
      <w:pPr>
        <w:pStyle w:val="Heading2"/>
        <w:rPr>
          <w:lang w:val="sr-Latn-CS"/>
        </w:rPr>
      </w:pPr>
      <w:bookmarkStart w:id="25" w:name="_Toc212626871"/>
      <w:r>
        <w:rPr>
          <w:lang w:val="sr-Latn-CS"/>
        </w:rPr>
        <w:t>Odjavljivanje</w:t>
      </w:r>
      <w:bookmarkEnd w:id="25"/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Odjavljivanje korisnika sa društvene mreže.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Član društvene mreže.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Korisnik je prijavljen.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:rsidR="001B7F5A" w:rsidRDefault="007307A1">
      <w:pPr>
        <w:pStyle w:val="BodyText"/>
        <w:numPr>
          <w:ilvl w:val="0"/>
          <w:numId w:val="8"/>
        </w:numPr>
        <w:rPr>
          <w:lang w:val="sr-Latn-CS"/>
        </w:rPr>
      </w:pPr>
      <w:r>
        <w:rPr>
          <w:lang w:val="sr-Latn-CS"/>
        </w:rPr>
        <w:t>Korisnik bira “Logout“ opciju pri vrhu stranice za odjavljivanje sa društvene mreže.</w:t>
      </w:r>
    </w:p>
    <w:p w:rsidR="001B7F5A" w:rsidRDefault="007307A1">
      <w:pPr>
        <w:pStyle w:val="BodyText"/>
        <w:numPr>
          <w:ilvl w:val="0"/>
          <w:numId w:val="8"/>
        </w:numPr>
        <w:rPr>
          <w:lang w:val="sr-Latn-CS"/>
        </w:rPr>
      </w:pPr>
      <w:r>
        <w:rPr>
          <w:lang w:val="sr-Latn-CS"/>
        </w:rPr>
        <w:t xml:space="preserve">Korisnik se preusmerava na stranicu za prijavljivanje.  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Korisnik više nije prijavljen.</w:t>
      </w:r>
    </w:p>
    <w:p w:rsidR="001B7F5A" w:rsidRDefault="007307A1">
      <w:pPr>
        <w:pStyle w:val="Heading2"/>
        <w:rPr>
          <w:lang w:val="sr-Latn-CS"/>
        </w:rPr>
      </w:pPr>
      <w:bookmarkStart w:id="26" w:name="_Toc212626872"/>
      <w:r>
        <w:rPr>
          <w:lang w:val="sr-Latn-CS"/>
        </w:rPr>
        <w:t>Kreiranje objave</w:t>
      </w:r>
      <w:bookmarkEnd w:id="26"/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 xml:space="preserve">Kreiranje odevne kombinacije i objavljivanje iste na društvenu mrežu. 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Član društvene mreže.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Preduslovi: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Korisnik je ulogovan na društvenu mrežu.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:rsidR="001B7F5A" w:rsidRDefault="007307A1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Korisnik bira opciju “Create“ pri vrhu stranice za kreiranje nove objave.</w:t>
      </w:r>
    </w:p>
    <w:p w:rsidR="001B7F5A" w:rsidRDefault="007307A1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Prikazuje se forma za kreiranje objave.</w:t>
      </w:r>
    </w:p>
    <w:p w:rsidR="001B7F5A" w:rsidRDefault="007307A1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Korisnik bira opciju za kreiranje odevne kombinacije.</w:t>
      </w:r>
    </w:p>
    <w:p w:rsidR="001B7F5A" w:rsidRDefault="007307A1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Prikazuje se forma za kreiranje odevne kombinacije.</w:t>
      </w:r>
    </w:p>
    <w:p w:rsidR="001B7F5A" w:rsidRDefault="007307A1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Korisnik bira parametre za filtriranje kroz dostupnu odeću: kategorija, rod, brend, boja, materijal, raspon cene.</w:t>
      </w:r>
    </w:p>
    <w:p w:rsidR="001B7F5A" w:rsidRDefault="007307A1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a. Korisnik bira opciju “Apply filter“ za filtriranje dostupne odeće.</w:t>
      </w:r>
    </w:p>
    <w:p w:rsidR="001B7F5A" w:rsidRDefault="007307A1">
      <w:pPr>
        <w:pStyle w:val="BodyText"/>
        <w:ind w:left="1440"/>
        <w:rPr>
          <w:lang w:val="sr-Latn-CS"/>
        </w:rPr>
      </w:pPr>
      <w:r>
        <w:rPr>
          <w:lang w:val="sr-Latn-CS"/>
        </w:rPr>
        <w:t>b. Korisnik bira opciju “Reset“ za uklanjanje trenutnih filtera nad dostupnom odećom.</w:t>
      </w:r>
    </w:p>
    <w:p w:rsidR="001B7F5A" w:rsidRDefault="007307A1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Osvežava se forma za prikaz sve dostupne odeće.</w:t>
      </w:r>
    </w:p>
    <w:p w:rsidR="001B7F5A" w:rsidRDefault="007307A1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Klikom na sliku artikla korisnik bira artikal koji želi da doda u odevnu kombinaciju.</w:t>
      </w:r>
    </w:p>
    <w:p w:rsidR="001B7F5A" w:rsidRDefault="007307A1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 xml:space="preserve">Klikom na dodati artikal korisnik bira da artikal ukloni iz odevne kombinacije </w:t>
      </w:r>
    </w:p>
    <w:p w:rsidR="001B7F5A" w:rsidRDefault="007307A1">
      <w:pPr>
        <w:pStyle w:val="BodyText"/>
        <w:numPr>
          <w:ilvl w:val="0"/>
          <w:numId w:val="11"/>
        </w:numPr>
        <w:rPr>
          <w:lang w:val="sr-Latn-CS"/>
        </w:r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popunjava</w:t>
      </w:r>
      <w:proofErr w:type="spellEnd"/>
      <w:r>
        <w:t xml:space="preserve"> </w:t>
      </w:r>
      <w:proofErr w:type="spellStart"/>
      <w:r>
        <w:t>polje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odevne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>.</w:t>
      </w:r>
    </w:p>
    <w:p w:rsidR="001B7F5A" w:rsidRDefault="007307A1">
      <w:pPr>
        <w:pStyle w:val="BodyText"/>
        <w:numPr>
          <w:ilvl w:val="0"/>
          <w:numId w:val="11"/>
        </w:numPr>
        <w:rPr>
          <w:lang w:val="sr-Latn-CS"/>
        </w:rPr>
      </w:pPr>
      <w:proofErr w:type="spellStart"/>
      <w:r>
        <w:t>Vrši</w:t>
      </w:r>
      <w:proofErr w:type="spellEnd"/>
      <w:r>
        <w:t xml:space="preserve"> se </w:t>
      </w:r>
      <w:proofErr w:type="spellStart"/>
      <w:r>
        <w:t>provera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[</w:t>
      </w:r>
      <w:proofErr w:type="spellStart"/>
      <w:r>
        <w:t>izuzetak</w:t>
      </w:r>
      <w:proofErr w:type="spellEnd"/>
      <w:r>
        <w:t xml:space="preserve">: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artikal</w:t>
      </w:r>
      <w:proofErr w:type="spellEnd"/>
      <w:r>
        <w:t>].</w:t>
      </w:r>
    </w:p>
    <w:p w:rsidR="001B7F5A" w:rsidRDefault="007307A1">
      <w:pPr>
        <w:pStyle w:val="BodyText"/>
        <w:numPr>
          <w:ilvl w:val="0"/>
          <w:numId w:val="11"/>
        </w:numPr>
        <w:rPr>
          <w:lang w:val="sr-Latn-CS"/>
        </w:rPr>
      </w:pPr>
      <w:proofErr w:type="spellStart"/>
      <w:r>
        <w:t>Vrši</w:t>
      </w:r>
      <w:proofErr w:type="spellEnd"/>
      <w:r>
        <w:t xml:space="preserve"> se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objave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odevne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:rsidR="001B7F5A" w:rsidRDefault="007307A1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Korisnik se preusmerava na stranicu svog profila.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:rsidR="001B7F5A" w:rsidRDefault="007307A1">
      <w:pPr>
        <w:pStyle w:val="BodyText"/>
        <w:rPr>
          <w:lang w:val="sr-Latn-CS"/>
        </w:rPr>
      </w:pPr>
      <w:r>
        <w:t>[</w:t>
      </w:r>
      <w:proofErr w:type="spellStart"/>
      <w:r>
        <w:rPr>
          <w:i/>
          <w:iCs/>
        </w:rPr>
        <w:t>Kombinacija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sadrži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jedan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artikal</w:t>
      </w:r>
      <w:proofErr w:type="spellEnd"/>
      <w:r>
        <w:t xml:space="preserve">] </w:t>
      </w:r>
      <w:r>
        <w:rPr>
          <w:lang w:val="sr-Latn-CS"/>
        </w:rPr>
        <w:t>Prikazuje se iskačući prozor sa porukom o nedovoljnom broju artikla.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Nova odevna kombinacija je dodata.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 xml:space="preserve">Dijagram sekvence: 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noProof/>
          <w:lang w:eastAsia="en-US"/>
        </w:rPr>
        <w:drawing>
          <wp:inline distT="0" distB="0" distL="0" distR="0">
            <wp:extent cx="5588635" cy="3212465"/>
            <wp:effectExtent l="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635" cy="3212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7F5A" w:rsidRDefault="007307A1">
      <w:pPr>
        <w:pStyle w:val="Heading2"/>
        <w:rPr>
          <w:lang w:val="sr-Latn-CS"/>
        </w:rPr>
      </w:pPr>
      <w:bookmarkStart w:id="27" w:name="_Toc163018909"/>
      <w:bookmarkStart w:id="28" w:name="_Toc212626873"/>
      <w:r>
        <w:rPr>
          <w:lang w:val="sr-Latn-CS"/>
        </w:rPr>
        <w:t xml:space="preserve">Brisanje </w:t>
      </w:r>
      <w:bookmarkEnd w:id="27"/>
      <w:r>
        <w:rPr>
          <w:lang w:val="sr-Latn-CS"/>
        </w:rPr>
        <w:t>objave</w:t>
      </w:r>
      <w:bookmarkEnd w:id="28"/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Biranje postojeće odevne kombinacije od člana društvene mreže koji je dodao tu odevnu kombinaciju.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Član laboratorije.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Korisnik je prijavljen na društvenu mrežu. Zadata objava postoji.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:rsidR="001B7F5A" w:rsidRDefault="007307A1">
      <w:pPr>
        <w:pStyle w:val="BodyText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t>a. Korisnik bira opciju za prikaz novih objava.</w:t>
      </w:r>
    </w:p>
    <w:p w:rsidR="001B7F5A" w:rsidRDefault="007307A1">
      <w:pPr>
        <w:pStyle w:val="BodyText"/>
        <w:ind w:left="1440"/>
        <w:rPr>
          <w:lang w:val="sr-Latn-CS"/>
        </w:rPr>
      </w:pPr>
      <w:r>
        <w:rPr>
          <w:lang w:val="sr-Latn-CS"/>
        </w:rPr>
        <w:t>b. Korisnik bira opciju za prikaz svog profila.</w:t>
      </w:r>
    </w:p>
    <w:p w:rsidR="001B7F5A" w:rsidRDefault="007307A1">
      <w:pPr>
        <w:pStyle w:val="BodyText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t>a. Prikazuje se stranica sa novim objavama.</w:t>
      </w:r>
    </w:p>
    <w:p w:rsidR="001B7F5A" w:rsidRDefault="007307A1">
      <w:pPr>
        <w:pStyle w:val="BodyText"/>
        <w:ind w:left="1440"/>
        <w:rPr>
          <w:lang w:val="sr-Latn-CS"/>
        </w:rPr>
      </w:pPr>
      <w:r>
        <w:rPr>
          <w:lang w:val="sr-Latn-CS"/>
        </w:rPr>
        <w:t>b. Prikazuje se stranica profila korisnika.</w:t>
      </w:r>
    </w:p>
    <w:p w:rsidR="001B7F5A" w:rsidRDefault="007307A1">
      <w:pPr>
        <w:pStyle w:val="BodyText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t>Korisnik bira opciju za brisanje zadate objave.</w:t>
      </w:r>
    </w:p>
    <w:p w:rsidR="001B7F5A" w:rsidRDefault="007307A1">
      <w:pPr>
        <w:pStyle w:val="BodyText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t>Prikazuje se iskačući prozor za potvrdu brisanja zadate objave.</w:t>
      </w:r>
    </w:p>
    <w:p w:rsidR="001B7F5A" w:rsidRDefault="007307A1">
      <w:pPr>
        <w:pStyle w:val="BodyText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t>Korisnik potvrđuje da želi da obriše zadatu objavu.</w:t>
      </w:r>
    </w:p>
    <w:p w:rsidR="001B7F5A" w:rsidRDefault="007307A1">
      <w:pPr>
        <w:pStyle w:val="BodyText"/>
        <w:numPr>
          <w:ilvl w:val="0"/>
          <w:numId w:val="12"/>
        </w:numPr>
        <w:rPr>
          <w:lang w:val="sr-Latn-CS"/>
        </w:rPr>
      </w:pPr>
      <w:proofErr w:type="spellStart"/>
      <w:r>
        <w:t>Vr</w:t>
      </w:r>
      <w:proofErr w:type="spellEnd"/>
      <w:r>
        <w:rPr>
          <w:lang w:val="sr-Latn-CS"/>
        </w:rPr>
        <w:t>ši se brisanje podataka o publikaciji u bazi podataka.</w:t>
      </w:r>
    </w:p>
    <w:p w:rsidR="001B7F5A" w:rsidRDefault="007307A1">
      <w:pPr>
        <w:pStyle w:val="BodyText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t>a. Osvežava se stranica sa novim objavama korisnika.</w:t>
      </w:r>
    </w:p>
    <w:p w:rsidR="001B7F5A" w:rsidRDefault="007307A1">
      <w:pPr>
        <w:pStyle w:val="BodyText"/>
        <w:ind w:left="1440"/>
        <w:rPr>
          <w:lang w:val="sr-Latn-CS"/>
        </w:rPr>
      </w:pPr>
      <w:r>
        <w:rPr>
          <w:lang w:val="sr-Latn-CS"/>
        </w:rPr>
        <w:t>b. Osvežava se stranica profila korisnika.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:rsidR="001B7F5A" w:rsidRDefault="007307A1">
      <w:pPr>
        <w:pStyle w:val="BodyText"/>
        <w:rPr>
          <w:lang w:val="sr-Latn-CS"/>
        </w:rPr>
      </w:pPr>
      <w:proofErr w:type="spellStart"/>
      <w:r>
        <w:t>Nema</w:t>
      </w:r>
      <w:proofErr w:type="spellEnd"/>
      <w:r>
        <w:t>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Posledice: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Izabrana objava je obrisana.</w:t>
      </w:r>
    </w:p>
    <w:p w:rsidR="001B7F5A" w:rsidRDefault="007307A1">
      <w:pPr>
        <w:pStyle w:val="Heading2"/>
        <w:rPr>
          <w:lang w:val="sr-Latn-CS"/>
        </w:rPr>
      </w:pPr>
      <w:bookmarkStart w:id="29" w:name="_Toc212626874"/>
      <w:r>
        <w:rPr>
          <w:i/>
          <w:lang w:val="sr-Latn-CS"/>
        </w:rPr>
        <w:t xml:space="preserve">Like-ovanje </w:t>
      </w:r>
      <w:r>
        <w:rPr>
          <w:lang w:val="sr-Latn-CS"/>
        </w:rPr>
        <w:t>objave</w:t>
      </w:r>
      <w:bookmarkEnd w:id="29"/>
    </w:p>
    <w:p w:rsidR="001B7F5A" w:rsidRDefault="007307A1">
      <w:pPr>
        <w:pStyle w:val="BodyText"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:rsidR="001B7F5A" w:rsidRDefault="007307A1">
      <w:pPr>
        <w:pStyle w:val="BodyText"/>
        <w:keepNext/>
        <w:rPr>
          <w:lang w:val="sr-Latn-CS"/>
        </w:rPr>
      </w:pPr>
      <w:r>
        <w:rPr>
          <w:lang w:val="sr-Latn-CS"/>
        </w:rPr>
        <w:t>Ostavljanje oznake “sviđa mi se“ na objavi.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Član društvene mreže.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Korisnik je prijavljen na društvenu mrežu. Zadata objava postoji</w:t>
      </w:r>
      <w:r w:rsidR="00794EFC">
        <w:rPr>
          <w:lang w:val="sr-Latn-CS"/>
        </w:rPr>
        <w:t xml:space="preserve"> i nije </w:t>
      </w:r>
      <w:r w:rsidR="00794EFC">
        <w:rPr>
          <w:i/>
          <w:lang w:val="sr-Latn-CS"/>
        </w:rPr>
        <w:t xml:space="preserve">like-ovana </w:t>
      </w:r>
      <w:r w:rsidR="00794EFC">
        <w:rPr>
          <w:lang w:val="sr-Latn-CS"/>
        </w:rPr>
        <w:t>od strane korisnika</w:t>
      </w:r>
      <w:r>
        <w:rPr>
          <w:lang w:val="sr-Latn-CS"/>
        </w:rPr>
        <w:t>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:rsidR="001B7F5A" w:rsidRDefault="007307A1">
      <w:pPr>
        <w:pStyle w:val="BodyText"/>
        <w:numPr>
          <w:ilvl w:val="0"/>
          <w:numId w:val="9"/>
        </w:numPr>
        <w:rPr>
          <w:lang w:val="sr-Latn-CS"/>
        </w:rPr>
      </w:pPr>
      <w:r>
        <w:rPr>
          <w:lang w:val="sr-Latn-CS"/>
        </w:rPr>
        <w:t>a. Korisnik bira opciju za prikaz stranice sa novim objavama.</w:t>
      </w:r>
    </w:p>
    <w:p w:rsidR="001B7F5A" w:rsidRDefault="007307A1">
      <w:pPr>
        <w:pStyle w:val="BodyText"/>
        <w:ind w:left="1440"/>
        <w:rPr>
          <w:lang w:val="sr-Latn-CS"/>
        </w:rPr>
      </w:pPr>
      <w:r>
        <w:rPr>
          <w:lang w:val="sr-Latn-CS"/>
        </w:rPr>
        <w:t>b. Korisnik bira opciju za prikaz stranice sa objavama korisnika koje prati.</w:t>
      </w:r>
    </w:p>
    <w:p w:rsidR="001B7F5A" w:rsidRDefault="007307A1">
      <w:pPr>
        <w:pStyle w:val="BodyText"/>
        <w:ind w:left="1440"/>
        <w:rPr>
          <w:lang w:val="sr-Latn-CS"/>
        </w:rPr>
      </w:pPr>
      <w:r>
        <w:rPr>
          <w:lang w:val="sr-Latn-CS"/>
        </w:rPr>
        <w:t>c. Korisnik bira opciju za prikaz stranice profila nekog korisnika.</w:t>
      </w:r>
    </w:p>
    <w:p w:rsidR="001B7F5A" w:rsidRDefault="007307A1">
      <w:pPr>
        <w:pStyle w:val="BodyText"/>
        <w:numPr>
          <w:ilvl w:val="0"/>
          <w:numId w:val="9"/>
        </w:numPr>
        <w:rPr>
          <w:lang w:val="sr-Latn-CS"/>
        </w:rPr>
      </w:pPr>
      <w:r>
        <w:rPr>
          <w:lang w:val="sr-Latn-CS"/>
        </w:rPr>
        <w:t>Prikazuje se odabrana stranica.</w:t>
      </w:r>
    </w:p>
    <w:p w:rsidR="001B7F5A" w:rsidRDefault="007307A1">
      <w:pPr>
        <w:pStyle w:val="BodyText"/>
        <w:numPr>
          <w:ilvl w:val="0"/>
          <w:numId w:val="9"/>
        </w:numPr>
        <w:rPr>
          <w:lang w:val="sr-Latn-CS"/>
        </w:rPr>
      </w:pPr>
      <w:r>
        <w:rPr>
          <w:lang w:val="sr-Latn-CS"/>
        </w:rPr>
        <w:t>Korisnik bira opciju za ostavljanje oznake “sviđa mi se“ u okviru forme zadate objave.</w:t>
      </w:r>
    </w:p>
    <w:p w:rsidR="001B7F5A" w:rsidRDefault="007307A1">
      <w:pPr>
        <w:pStyle w:val="BodyText"/>
        <w:numPr>
          <w:ilvl w:val="0"/>
          <w:numId w:val="9"/>
        </w:numPr>
        <w:rPr>
          <w:lang w:val="sr-Latn-CS"/>
        </w:rPr>
      </w:pPr>
      <w:r>
        <w:rPr>
          <w:lang w:val="sr-Latn-CS"/>
        </w:rPr>
        <w:t>Osvežava se forma sa zadatom objavom.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:rsidR="001B7F5A" w:rsidRDefault="00794EFC">
      <w:pPr>
        <w:pStyle w:val="BodyText"/>
        <w:rPr>
          <w:lang w:val="sr-Latn-CS"/>
        </w:rPr>
      </w:pPr>
      <w:r>
        <w:rPr>
          <w:lang w:val="sr-Latn-CS"/>
        </w:rPr>
        <w:t>Sadržaj forme zadat</w:t>
      </w:r>
      <w:r w:rsidR="007307A1">
        <w:rPr>
          <w:lang w:val="sr-Latn-CS"/>
        </w:rPr>
        <w:t>e objave je izmenjen, broj oznaka “sviđa mi se“ (</w:t>
      </w:r>
      <w:r w:rsidR="007307A1">
        <w:rPr>
          <w:i/>
          <w:lang w:val="sr-Latn-CS"/>
        </w:rPr>
        <w:t>likes</w:t>
      </w:r>
      <w:r w:rsidR="007307A1">
        <w:rPr>
          <w:lang w:val="sr-Latn-CS"/>
        </w:rPr>
        <w:t>) je uvećan za jedan.</w:t>
      </w:r>
    </w:p>
    <w:p w:rsidR="001B7F5A" w:rsidRDefault="007307A1">
      <w:pPr>
        <w:pStyle w:val="Heading2"/>
        <w:rPr>
          <w:lang w:val="sr-Latn-CS"/>
        </w:rPr>
      </w:pPr>
      <w:bookmarkStart w:id="30" w:name="_Toc212626875"/>
      <w:r>
        <w:rPr>
          <w:i/>
          <w:lang w:val="sr-Latn-CS"/>
        </w:rPr>
        <w:t xml:space="preserve">Unlike-ovanje </w:t>
      </w:r>
      <w:r>
        <w:rPr>
          <w:lang w:val="sr-Latn-CS"/>
        </w:rPr>
        <w:t>objave</w:t>
      </w:r>
      <w:bookmarkEnd w:id="30"/>
    </w:p>
    <w:p w:rsidR="001B7F5A" w:rsidRDefault="007307A1">
      <w:pPr>
        <w:pStyle w:val="BodyText"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:rsidR="001B7F5A" w:rsidRDefault="007307A1">
      <w:pPr>
        <w:pStyle w:val="BodyText"/>
        <w:keepNext/>
        <w:rPr>
          <w:lang w:val="sr-Latn-CS"/>
        </w:rPr>
      </w:pPr>
      <w:r>
        <w:rPr>
          <w:lang w:val="sr-Latn-CS"/>
        </w:rPr>
        <w:t>Uklanjanje oznake “sviđa mi se“ na objavi.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Član društvene mreže.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Korisnik je prijavljen na društvenu mre</w:t>
      </w:r>
      <w:r w:rsidR="00794EFC">
        <w:rPr>
          <w:lang w:val="sr-Latn-CS"/>
        </w:rPr>
        <w:t xml:space="preserve">žu. Zadata objava postoji i </w:t>
      </w:r>
      <w:r w:rsidR="00794EFC">
        <w:rPr>
          <w:i/>
          <w:lang w:val="sr-Latn-CS"/>
        </w:rPr>
        <w:t xml:space="preserve">like-ovana </w:t>
      </w:r>
      <w:r>
        <w:rPr>
          <w:lang w:val="sr-Latn-CS"/>
        </w:rPr>
        <w:t>je od strane korisnika.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:rsidR="001B7F5A" w:rsidRDefault="007307A1">
      <w:pPr>
        <w:pStyle w:val="BodyText"/>
        <w:numPr>
          <w:ilvl w:val="0"/>
          <w:numId w:val="13"/>
        </w:numPr>
        <w:rPr>
          <w:lang w:val="sr-Latn-CS"/>
        </w:rPr>
      </w:pPr>
      <w:r>
        <w:rPr>
          <w:lang w:val="sr-Latn-CS"/>
        </w:rPr>
        <w:t>a. Korisnik bira opciju za prikaz stranice sa novim objavama.</w:t>
      </w:r>
    </w:p>
    <w:p w:rsidR="001B7F5A" w:rsidRDefault="007307A1">
      <w:pPr>
        <w:pStyle w:val="BodyText"/>
        <w:ind w:left="1440"/>
        <w:rPr>
          <w:lang w:val="sr-Latn-CS"/>
        </w:rPr>
      </w:pPr>
      <w:r>
        <w:rPr>
          <w:lang w:val="sr-Latn-CS"/>
        </w:rPr>
        <w:t>b. Korisnik bira opciju za prikaz stranice sa objavama korisnika koje prati.</w:t>
      </w:r>
    </w:p>
    <w:p w:rsidR="001B7F5A" w:rsidRDefault="007307A1">
      <w:pPr>
        <w:pStyle w:val="BodyText"/>
        <w:ind w:left="1440"/>
        <w:rPr>
          <w:lang w:val="sr-Latn-CS"/>
        </w:rPr>
      </w:pPr>
      <w:r>
        <w:rPr>
          <w:lang w:val="sr-Latn-CS"/>
        </w:rPr>
        <w:t>c. Korisnik bira opciju za prikaz stranice profila nekog korisnika.</w:t>
      </w:r>
    </w:p>
    <w:p w:rsidR="001B7F5A" w:rsidRDefault="007307A1">
      <w:pPr>
        <w:pStyle w:val="BodyText"/>
        <w:numPr>
          <w:ilvl w:val="0"/>
          <w:numId w:val="13"/>
        </w:numPr>
        <w:rPr>
          <w:lang w:val="sr-Latn-CS"/>
        </w:rPr>
      </w:pPr>
      <w:r>
        <w:rPr>
          <w:lang w:val="sr-Latn-CS"/>
        </w:rPr>
        <w:t>Prikazuje se odabrana stranica.</w:t>
      </w:r>
    </w:p>
    <w:p w:rsidR="001B7F5A" w:rsidRDefault="007307A1">
      <w:pPr>
        <w:pStyle w:val="BodyText"/>
        <w:numPr>
          <w:ilvl w:val="0"/>
          <w:numId w:val="13"/>
        </w:numPr>
        <w:rPr>
          <w:lang w:val="sr-Latn-CS"/>
        </w:rPr>
      </w:pPr>
      <w:r>
        <w:rPr>
          <w:lang w:val="sr-Latn-CS"/>
        </w:rPr>
        <w:t>Korisnik bira opciju za uklanjanje oznake “sviđa mi se“ u okviru forme zadate objave.</w:t>
      </w:r>
    </w:p>
    <w:p w:rsidR="001B7F5A" w:rsidRDefault="007307A1">
      <w:pPr>
        <w:pStyle w:val="BodyText"/>
        <w:numPr>
          <w:ilvl w:val="0"/>
          <w:numId w:val="13"/>
        </w:numPr>
        <w:rPr>
          <w:lang w:val="sr-Latn-CS"/>
        </w:rPr>
      </w:pPr>
      <w:r>
        <w:rPr>
          <w:lang w:val="sr-Latn-CS"/>
        </w:rPr>
        <w:t>Osvežava se forma sa zadatom objavom.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Izuzetci: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Sadržaj forme zadatke objave je izmenjen, broj oznaka “sviđa mi se“ (</w:t>
      </w:r>
      <w:r>
        <w:rPr>
          <w:i/>
          <w:lang w:val="sr-Latn-CS"/>
        </w:rPr>
        <w:t>likes</w:t>
      </w:r>
      <w:r>
        <w:rPr>
          <w:lang w:val="sr-Latn-CS"/>
        </w:rPr>
        <w:t>) je umanjen za jedan.</w:t>
      </w:r>
    </w:p>
    <w:p w:rsidR="001B7F5A" w:rsidRDefault="007307A1">
      <w:pPr>
        <w:pStyle w:val="Heading2"/>
        <w:rPr>
          <w:lang w:val="sr-Latn-CS"/>
        </w:rPr>
      </w:pPr>
      <w:bookmarkStart w:id="31" w:name="_Toc163018912"/>
      <w:bookmarkStart w:id="32" w:name="_Toc212626876"/>
      <w:r>
        <w:rPr>
          <w:lang w:val="sr-Latn-CS"/>
        </w:rPr>
        <w:t>Zapraćivanje drugog člana</w:t>
      </w:r>
      <w:bookmarkEnd w:id="31"/>
      <w:bookmarkEnd w:id="32"/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 xml:space="preserve">Dodavanje korisnika u </w:t>
      </w:r>
      <w:r w:rsidR="00794EFC">
        <w:rPr>
          <w:lang w:val="sr-Latn-CS"/>
        </w:rPr>
        <w:t xml:space="preserve">kolekciju </w:t>
      </w:r>
      <w:r>
        <w:rPr>
          <w:lang w:val="sr-Latn-CS"/>
        </w:rPr>
        <w:t>članov</w:t>
      </w:r>
      <w:r w:rsidR="00794EFC">
        <w:rPr>
          <w:lang w:val="sr-Latn-CS"/>
        </w:rPr>
        <w:t>a čije objave korisnik prati.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Član društvene mreže.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Korisnik je prijavljen na društvenu mrežu.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:rsidR="001B7F5A" w:rsidRDefault="007307A1">
      <w:pPr>
        <w:pStyle w:val="BodyText"/>
        <w:numPr>
          <w:ilvl w:val="0"/>
          <w:numId w:val="10"/>
        </w:numPr>
        <w:rPr>
          <w:lang w:val="sr-Latn-CS"/>
        </w:rPr>
      </w:pPr>
      <w:r>
        <w:rPr>
          <w:lang w:val="sr-Latn-CS"/>
        </w:rPr>
        <w:t>Korisnik bira opciju za prikaz profila zadatog člana.</w:t>
      </w:r>
    </w:p>
    <w:p w:rsidR="001B7F5A" w:rsidRDefault="007307A1">
      <w:pPr>
        <w:pStyle w:val="BodyText"/>
        <w:numPr>
          <w:ilvl w:val="0"/>
          <w:numId w:val="10"/>
        </w:numPr>
        <w:rPr>
          <w:lang w:val="sr-Latn-CS"/>
        </w:rPr>
      </w:pPr>
      <w:r>
        <w:rPr>
          <w:lang w:val="sr-Latn-CS"/>
        </w:rPr>
        <w:t>Prikazuje se stranica profila člana.</w:t>
      </w:r>
    </w:p>
    <w:p w:rsidR="001B7F5A" w:rsidRDefault="007307A1">
      <w:pPr>
        <w:pStyle w:val="BodyText"/>
        <w:numPr>
          <w:ilvl w:val="0"/>
          <w:numId w:val="10"/>
        </w:numPr>
        <w:rPr>
          <w:lang w:val="sr-Latn-CS"/>
        </w:rPr>
      </w:pPr>
      <w:r>
        <w:rPr>
          <w:lang w:val="sr-Latn-CS"/>
        </w:rPr>
        <w:t>Korisnik bira opciju “Follow“ za zapraćivanje člana.</w:t>
      </w:r>
    </w:p>
    <w:p w:rsidR="001B7F5A" w:rsidRDefault="007307A1">
      <w:pPr>
        <w:pStyle w:val="BodyText"/>
        <w:numPr>
          <w:ilvl w:val="0"/>
          <w:numId w:val="10"/>
        </w:numPr>
        <w:rPr>
          <w:lang w:val="sr-Latn-CS"/>
        </w:rPr>
      </w:pPr>
      <w:r>
        <w:rPr>
          <w:lang w:val="sr-Latn-CS"/>
        </w:rPr>
        <w:t>Vrši se ažuriranje baze podataka.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Nema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Objave zadatog zapraćenog člana će se prikazivati u okviru stranice sa objavama članova koje korisnik prati. Na profilu zapraćenog člana je broj pratilaca uvećan za jedan.</w:t>
      </w:r>
    </w:p>
    <w:p w:rsidR="001B7F5A" w:rsidRDefault="007307A1">
      <w:pPr>
        <w:pStyle w:val="Heading2"/>
        <w:rPr>
          <w:lang w:val="sr-Latn-CS"/>
        </w:rPr>
      </w:pPr>
      <w:bookmarkStart w:id="33" w:name="_Toc212626877"/>
      <w:r>
        <w:rPr>
          <w:lang w:val="sr-Latn-CS"/>
        </w:rPr>
        <w:t>Otpraćivanje drugog člana</w:t>
      </w:r>
      <w:bookmarkEnd w:id="33"/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Uklanjanje korisnika iz grupe članov</w:t>
      </w:r>
      <w:r w:rsidR="00794EFC">
        <w:rPr>
          <w:lang w:val="sr-Latn-CS"/>
        </w:rPr>
        <w:t xml:space="preserve">a čije objave korisnik prati. 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Član društvene mreže.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Korisnik je prijavljen na društvenu mrežu.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:rsidR="001B7F5A" w:rsidRDefault="007307A1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Korisnik bira opciju za prikaz profila zadatog člana.</w:t>
      </w:r>
    </w:p>
    <w:p w:rsidR="001B7F5A" w:rsidRDefault="007307A1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Prikazuje se stranica profila člana.</w:t>
      </w:r>
    </w:p>
    <w:p w:rsidR="001B7F5A" w:rsidRDefault="007307A1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Korisnik bira opciju “Unfollow“ za otpraćivanje člana.</w:t>
      </w:r>
    </w:p>
    <w:p w:rsidR="001B7F5A" w:rsidRDefault="007307A1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Vrši se ažuriranje baze podataka.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Nema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Posledice:</w:t>
      </w:r>
    </w:p>
    <w:p w:rsidR="001B7F5A" w:rsidRDefault="007307A1">
      <w:pPr>
        <w:pStyle w:val="BodyText"/>
        <w:rPr>
          <w:lang w:val="sr-Latn-CS"/>
        </w:rPr>
      </w:pPr>
      <w:bookmarkStart w:id="34" w:name="_Toc163018914"/>
      <w:r>
        <w:rPr>
          <w:lang w:val="sr-Latn-CS"/>
        </w:rPr>
        <w:t>Objave zadatog otpraćenog člana se više neće neprikazivati u okviru stranice sa objavama članova koje korisnik prati. Na profilu otpraćenog člana je broj pratilaca umanjen za jedan.</w:t>
      </w:r>
      <w:bookmarkEnd w:id="34"/>
    </w:p>
    <w:p w:rsidR="001B7F5A" w:rsidRDefault="007307A1">
      <w:pPr>
        <w:pStyle w:val="Heading2"/>
        <w:rPr>
          <w:lang w:val="sr-Latn-CS"/>
        </w:rPr>
      </w:pPr>
      <w:bookmarkStart w:id="35" w:name="_Toc212626878"/>
      <w:r>
        <w:rPr>
          <w:lang w:val="sr-Latn-CS"/>
        </w:rPr>
        <w:t>Dodavanje komentara</w:t>
      </w:r>
      <w:bookmarkEnd w:id="35"/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Dodavanje komentara u vidu teksta koji se prikazuje ispod objave.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Član društvene mreže.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 xml:space="preserve">Korisnik je prijavljen na društvenu mrežu. 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:rsidR="001B7F5A" w:rsidRDefault="007307A1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a. Korisnik bira opciju za prikaz stranice sa novim objavama.</w:t>
      </w:r>
    </w:p>
    <w:p w:rsidR="001B7F5A" w:rsidRDefault="007307A1">
      <w:pPr>
        <w:pStyle w:val="BodyText"/>
        <w:ind w:left="1440"/>
        <w:rPr>
          <w:lang w:val="sr-Latn-CS"/>
        </w:rPr>
      </w:pPr>
      <w:r>
        <w:rPr>
          <w:lang w:val="sr-Latn-CS"/>
        </w:rPr>
        <w:t>b. Korisnik bira opciju za prikaz stranice sa objavama korisnika koje prati.</w:t>
      </w:r>
    </w:p>
    <w:p w:rsidR="001B7F5A" w:rsidRDefault="007307A1">
      <w:pPr>
        <w:pStyle w:val="BodyText"/>
        <w:ind w:left="1440"/>
        <w:rPr>
          <w:lang w:val="sr-Latn-CS"/>
        </w:rPr>
      </w:pPr>
      <w:r>
        <w:rPr>
          <w:lang w:val="sr-Latn-CS"/>
        </w:rPr>
        <w:t>c. Korisnik bira opciju za prikaz stranice profila nekog korisnika.</w:t>
      </w:r>
    </w:p>
    <w:p w:rsidR="001B7F5A" w:rsidRDefault="007307A1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Prikazuje se odabrana stranica.</w:t>
      </w:r>
    </w:p>
    <w:p w:rsidR="001B7F5A" w:rsidRDefault="007307A1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Korisnik bira opciju za dodavanje komentara na zadatoj objavi.</w:t>
      </w:r>
    </w:p>
    <w:p w:rsidR="001B7F5A" w:rsidRDefault="007307A1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Prikazuje se forma za prikaz i dodavanje komentara.</w:t>
      </w:r>
    </w:p>
    <w:p w:rsidR="001B7F5A" w:rsidRDefault="007307A1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Korisnik unosi komentar.</w:t>
      </w:r>
    </w:p>
    <w:p w:rsidR="001B7F5A" w:rsidRDefault="007307A1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a. Korisnik postavlja komentar biranjem opcije “Post“. [izuzetak: komentar je predugačak]</w:t>
      </w:r>
    </w:p>
    <w:p w:rsidR="001B7F5A" w:rsidRDefault="007307A1">
      <w:pPr>
        <w:pStyle w:val="BodyText"/>
        <w:ind w:left="1440"/>
        <w:rPr>
          <w:lang w:val="sr-Latn-CS"/>
        </w:rPr>
      </w:pPr>
      <w:r>
        <w:rPr>
          <w:lang w:val="sr-Latn-CS"/>
        </w:rPr>
        <w:t>b. Korisnik odbacuje komentar biranjem opcije “Close“.</w:t>
      </w:r>
    </w:p>
    <w:p w:rsidR="001B7F5A" w:rsidRDefault="007307A1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Vrši se ažuriranje baze.</w:t>
      </w:r>
    </w:p>
    <w:p w:rsidR="001B7F5A" w:rsidRDefault="007307A1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Osvežava se forma za prikaz i dodavanje komentara.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:rsidR="001B7F5A" w:rsidRDefault="007307A1">
      <w:pPr>
        <w:pStyle w:val="BodyText"/>
      </w:pPr>
      <w:r>
        <w:t>[</w:t>
      </w:r>
      <w:proofErr w:type="spellStart"/>
      <w:r>
        <w:rPr>
          <w:i/>
        </w:rPr>
        <w:t>Komentar</w:t>
      </w:r>
      <w:proofErr w:type="spellEnd"/>
      <w:r>
        <w:rPr>
          <w:i/>
        </w:rPr>
        <w:t xml:space="preserve"> je </w:t>
      </w:r>
      <w:proofErr w:type="spellStart"/>
      <w:r>
        <w:rPr>
          <w:i/>
        </w:rPr>
        <w:t>predugačak</w:t>
      </w:r>
      <w:proofErr w:type="spellEnd"/>
      <w:r>
        <w:t xml:space="preserve">] </w:t>
      </w:r>
      <w:proofErr w:type="spellStart"/>
      <w:r>
        <w:t>Prikazuje</w:t>
      </w:r>
      <w:proofErr w:type="spellEnd"/>
      <w:r>
        <w:t xml:space="preserve"> se </w:t>
      </w:r>
      <w:proofErr w:type="spellStart"/>
      <w:r>
        <w:t>iskačući</w:t>
      </w:r>
      <w:proofErr w:type="spellEnd"/>
      <w:r>
        <w:t xml:space="preserve"> </w:t>
      </w:r>
      <w:proofErr w:type="spellStart"/>
      <w:r>
        <w:t>prozor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trenutnom</w:t>
      </w:r>
      <w:proofErr w:type="spellEnd"/>
      <w:r>
        <w:t xml:space="preserve"> </w:t>
      </w:r>
      <w:proofErr w:type="spellStart"/>
      <w:r>
        <w:t>dužinom</w:t>
      </w:r>
      <w:proofErr w:type="spellEnd"/>
      <w:r>
        <w:t xml:space="preserve"> </w:t>
      </w:r>
      <w:proofErr w:type="spellStart"/>
      <w:r>
        <w:t>komentara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dozvoljenom</w:t>
      </w:r>
      <w:proofErr w:type="spellEnd"/>
      <w:r>
        <w:t xml:space="preserve"> </w:t>
      </w:r>
      <w:proofErr w:type="spellStart"/>
      <w:r>
        <w:t>dužinom</w:t>
      </w:r>
      <w:proofErr w:type="spellEnd"/>
      <w:r>
        <w:t>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Postavljen je komentar.</w:t>
      </w:r>
    </w:p>
    <w:p w:rsidR="001B7F5A" w:rsidRDefault="007307A1">
      <w:pPr>
        <w:pStyle w:val="Heading2"/>
        <w:rPr>
          <w:lang w:val="sr-Latn-CS"/>
        </w:rPr>
      </w:pPr>
      <w:bookmarkStart w:id="36" w:name="_Toc212626879"/>
      <w:r>
        <w:rPr>
          <w:lang w:val="sr-Latn-CS"/>
        </w:rPr>
        <w:t>Uklanjanje komentara</w:t>
      </w:r>
      <w:bookmarkEnd w:id="36"/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Uklanjanje komentara sa zadate objave objave od strane korisnika koji je postavio taj komentar.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Član društvene mreže.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 xml:space="preserve">Korisnik je prijavljen na društvenu mrežu. 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:rsidR="001B7F5A" w:rsidRDefault="007307A1">
      <w:pPr>
        <w:pStyle w:val="BodyText"/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t>a. Korisnik bira opciju za prikaz stranice sa novim objavama.</w:t>
      </w:r>
    </w:p>
    <w:p w:rsidR="001B7F5A" w:rsidRDefault="007307A1">
      <w:pPr>
        <w:pStyle w:val="BodyText"/>
        <w:ind w:left="1440"/>
        <w:rPr>
          <w:lang w:val="sr-Latn-CS"/>
        </w:rPr>
      </w:pPr>
      <w:r>
        <w:rPr>
          <w:lang w:val="sr-Latn-CS"/>
        </w:rPr>
        <w:lastRenderedPageBreak/>
        <w:t>b. Korisnik bira opciju za prikaz stranice sa objavama korisnika koje prati.</w:t>
      </w:r>
    </w:p>
    <w:p w:rsidR="001B7F5A" w:rsidRDefault="007307A1">
      <w:pPr>
        <w:pStyle w:val="BodyText"/>
        <w:ind w:left="1440"/>
        <w:rPr>
          <w:lang w:val="sr-Latn-CS"/>
        </w:rPr>
      </w:pPr>
      <w:r>
        <w:rPr>
          <w:lang w:val="sr-Latn-CS"/>
        </w:rPr>
        <w:t>c. Korisnik bira opciju za prikaz stranice profila nekog korisnika.</w:t>
      </w:r>
    </w:p>
    <w:p w:rsidR="001B7F5A" w:rsidRDefault="007307A1">
      <w:pPr>
        <w:pStyle w:val="BodyText"/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t>Prikazuje se odabrana stranica.</w:t>
      </w:r>
    </w:p>
    <w:p w:rsidR="001B7F5A" w:rsidRDefault="007307A1">
      <w:pPr>
        <w:pStyle w:val="BodyText"/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t>Korisnik bira opciju za prikaz komentara na zadatoj objavi.</w:t>
      </w:r>
    </w:p>
    <w:p w:rsidR="001B7F5A" w:rsidRDefault="007307A1">
      <w:pPr>
        <w:pStyle w:val="BodyText"/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t>Prikazuje se forma za prikaz i dodavanje komentara.</w:t>
      </w:r>
    </w:p>
    <w:p w:rsidR="001B7F5A" w:rsidRDefault="007307A1">
      <w:pPr>
        <w:pStyle w:val="BodyText"/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t>Korisnik bira opciju za uklanjanje zadatog komentara.</w:t>
      </w:r>
    </w:p>
    <w:p w:rsidR="001B7F5A" w:rsidRDefault="007307A1">
      <w:pPr>
        <w:pStyle w:val="BodyText"/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t>Vrši se ažuriranje baze.</w:t>
      </w:r>
    </w:p>
    <w:p w:rsidR="001B7F5A" w:rsidRDefault="007307A1">
      <w:pPr>
        <w:pStyle w:val="BodyText"/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t>Osvežava se forma za prikaz i dodavanje komentara.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:rsidR="001B7F5A" w:rsidRDefault="007307A1">
      <w:pPr>
        <w:pStyle w:val="BodyText"/>
      </w:pPr>
      <w:proofErr w:type="spellStart"/>
      <w:r>
        <w:t>Nema</w:t>
      </w:r>
      <w:proofErr w:type="spellEnd"/>
      <w:r>
        <w:t>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Uklonjen je zadati komentar.</w:t>
      </w:r>
    </w:p>
    <w:p w:rsidR="001B7F5A" w:rsidRDefault="007307A1">
      <w:pPr>
        <w:pStyle w:val="Heading2"/>
        <w:rPr>
          <w:lang w:val="sr-Latn-CS"/>
        </w:rPr>
      </w:pPr>
      <w:bookmarkStart w:id="37" w:name="_Toc212626880"/>
      <w:r>
        <w:rPr>
          <w:lang w:val="sr-Latn-CS"/>
        </w:rPr>
        <w:t>Pretraga korisnika</w:t>
      </w:r>
      <w:bookmarkEnd w:id="37"/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Pretraga svih korisnika na osnovu njihovih korisničkih imena.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Posetilac društvene mreže, Član društvene mreže.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:rsidR="001B7F5A" w:rsidRDefault="007307A1">
      <w:pPr>
        <w:pStyle w:val="BodyText"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>Korisnik bira opciju “User search“ pri vrhu stranice za pretragu svih korisnika.</w:t>
      </w:r>
    </w:p>
    <w:p w:rsidR="001B7F5A" w:rsidRDefault="007307A1">
      <w:pPr>
        <w:pStyle w:val="BodyText"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>Prikazuje se forma za pretragu.</w:t>
      </w:r>
    </w:p>
    <w:p w:rsidR="001B7F5A" w:rsidRDefault="007307A1">
      <w:pPr>
        <w:pStyle w:val="BodyText"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>Korisnik unosi deo ili celo korisničko ime korisnika.</w:t>
      </w:r>
    </w:p>
    <w:p w:rsidR="001B7F5A" w:rsidRDefault="007307A1">
      <w:pPr>
        <w:pStyle w:val="BodyText"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>Forma se osvežava i prikazuju se korisnici sa korisničkim imenima koja odgovaraju datom kriterijumu.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:rsidR="001B7F5A" w:rsidRDefault="007307A1">
      <w:pPr>
        <w:pStyle w:val="BodyText"/>
      </w:pPr>
      <w:proofErr w:type="spellStart"/>
      <w:r>
        <w:t>Nema</w:t>
      </w:r>
      <w:proofErr w:type="spellEnd"/>
      <w:r>
        <w:t>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Korisnik može da pris</w:t>
      </w:r>
      <w:r w:rsidR="00794EFC">
        <w:rPr>
          <w:lang w:val="sr-Latn-CS"/>
        </w:rPr>
        <w:t xml:space="preserve">tupi profilu željenog člana. </w:t>
      </w:r>
    </w:p>
    <w:p w:rsidR="001B7F5A" w:rsidRDefault="007307A1">
      <w:pPr>
        <w:pStyle w:val="Heading2"/>
        <w:rPr>
          <w:lang w:val="sr-Latn-CS"/>
        </w:rPr>
      </w:pPr>
      <w:bookmarkStart w:id="38" w:name="_Toc212626881"/>
      <w:r>
        <w:rPr>
          <w:lang w:val="sr-Latn-CS"/>
        </w:rPr>
        <w:t>Pretraga artikala</w:t>
      </w:r>
      <w:bookmarkEnd w:id="38"/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Pretraga dostupnih artikala na osnovu zadatih parametara.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Posetilac društvene mreže, Član društvene mreže.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 xml:space="preserve">Nema. 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Osnovni tok:</w:t>
      </w:r>
    </w:p>
    <w:p w:rsidR="001B7F5A" w:rsidRDefault="007307A1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Korisnik bira opciju “Garment search“ za pretragu dostupnih artikala.</w:t>
      </w:r>
    </w:p>
    <w:p w:rsidR="001B7F5A" w:rsidRDefault="007307A1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Prikazuju se forma za pretragu odevne kombinacije i forma za prikaz dostupne odeće.</w:t>
      </w:r>
    </w:p>
    <w:p w:rsidR="001B7F5A" w:rsidRDefault="007307A1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Korisnik bira parametre za filtriranje kroz dostupnu odeću: kategorija, rod, brend, boja, materijal, raspon cene.</w:t>
      </w:r>
    </w:p>
    <w:p w:rsidR="001B7F5A" w:rsidRDefault="007307A1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a. Korisnik bira opciju “Apply filter“ za filtriranje dostupne odeće.</w:t>
      </w:r>
    </w:p>
    <w:p w:rsidR="001B7F5A" w:rsidRDefault="007307A1">
      <w:pPr>
        <w:pStyle w:val="BodyText"/>
        <w:ind w:left="1440"/>
        <w:rPr>
          <w:lang w:val="sr-Latn-CS"/>
        </w:rPr>
      </w:pPr>
      <w:r>
        <w:rPr>
          <w:lang w:val="sr-Latn-CS"/>
        </w:rPr>
        <w:t>b. Korisnik bira opciju “Reset“ za uklanjanje trenutnih filtera nad dostupnom odećom.</w:t>
      </w:r>
    </w:p>
    <w:p w:rsidR="001B7F5A" w:rsidRDefault="007307A1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Osvežava se forma za prikaz dostupne odeće.</w:t>
      </w:r>
    </w:p>
    <w:p w:rsidR="001B7F5A" w:rsidRDefault="007307A1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Klikom na formu individualnog artikla otvara se novi prozor u web čitaču gde korisnik može da kupi taj artikal.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:rsidR="001B7F5A" w:rsidRDefault="007307A1">
      <w:pPr>
        <w:pStyle w:val="BodyText"/>
      </w:pPr>
      <w:proofErr w:type="spellStart"/>
      <w:r>
        <w:t>Nema</w:t>
      </w:r>
      <w:proofErr w:type="spellEnd"/>
      <w:r>
        <w:t>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:rsidR="001B7F5A" w:rsidRDefault="001B7F5A">
      <w:pPr>
        <w:pStyle w:val="BodyText"/>
        <w:rPr>
          <w:lang w:val="sr-Latn-CS"/>
        </w:rPr>
      </w:pPr>
    </w:p>
    <w:p w:rsidR="001B7F5A" w:rsidRDefault="007307A1">
      <w:pPr>
        <w:pStyle w:val="Heading1"/>
        <w:rPr>
          <w:lang w:val="sr-Latn-CS"/>
        </w:rPr>
      </w:pPr>
      <w:bookmarkStart w:id="39" w:name="_Toc163018916"/>
      <w:bookmarkStart w:id="40" w:name="_Toc212626882"/>
      <w:r>
        <w:rPr>
          <w:lang w:val="sr-Latn-CS"/>
        </w:rPr>
        <w:t>Dodatni zahtevi</w:t>
      </w:r>
      <w:bookmarkEnd w:id="39"/>
      <w:bookmarkEnd w:id="40"/>
    </w:p>
    <w:p w:rsidR="001B7F5A" w:rsidRDefault="007307A1">
      <w:pPr>
        <w:pStyle w:val="Heading2"/>
        <w:rPr>
          <w:lang w:val="sr-Latn-CS"/>
        </w:rPr>
      </w:pPr>
      <w:bookmarkStart w:id="41" w:name="_Toc163018917"/>
      <w:bookmarkStart w:id="42" w:name="_Toc212626883"/>
      <w:r>
        <w:rPr>
          <w:lang w:val="sr-Latn-CS"/>
        </w:rPr>
        <w:t>Funkcionalnost</w:t>
      </w:r>
      <w:bookmarkEnd w:id="41"/>
      <w:bookmarkEnd w:id="42"/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U ovom odeljku su specificirani funkcionalni zahtevi koji su zajednički za više slučajeva korišćenja.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OutfitFactory web aplikacija ne zahteva nikakve dodatne funkcionalnosti.</w:t>
      </w:r>
    </w:p>
    <w:p w:rsidR="001B7F5A" w:rsidRDefault="007307A1">
      <w:pPr>
        <w:pStyle w:val="Heading2"/>
        <w:rPr>
          <w:lang w:val="sr-Latn-CS"/>
        </w:rPr>
      </w:pPr>
      <w:bookmarkStart w:id="43" w:name="_Toc163018918"/>
      <w:bookmarkStart w:id="44" w:name="_Toc212626884"/>
      <w:r>
        <w:rPr>
          <w:lang w:val="sr-Latn-CS"/>
        </w:rPr>
        <w:t>Upotrebivost</w:t>
      </w:r>
      <w:bookmarkEnd w:id="43"/>
      <w:bookmarkEnd w:id="44"/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U ovom odeljku su specificirani zahtevi koji su vezani za, ili utiču na upotrebivosti sistema koji se razvija.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Korisnički interfejs prilagođen korisniku: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 xml:space="preserve">Korisnički interfejs OutfitFactory će biti dizajniran tako da bude omogućeno jednostavno i intuitivno korišćenje bez potrebe za organizovanjem dodatne obuke. </w:t>
      </w:r>
    </w:p>
    <w:p w:rsidR="001B7F5A" w:rsidRDefault="007307A1">
      <w:pPr>
        <w:pStyle w:val="Heading2"/>
        <w:rPr>
          <w:lang w:val="sr-Latn-CS"/>
        </w:rPr>
      </w:pPr>
      <w:bookmarkStart w:id="45" w:name="_Toc163018919"/>
      <w:bookmarkStart w:id="46" w:name="_Toc212626885"/>
      <w:r>
        <w:rPr>
          <w:lang w:val="sr-Latn-CS"/>
        </w:rPr>
        <w:t>Pouzdanost</w:t>
      </w:r>
      <w:bookmarkEnd w:id="45"/>
      <w:bookmarkEnd w:id="46"/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U ovom odeljku su specificirani zahtevi u pogledu pouzdanosti sistema koji se razvija.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Dostupnost: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OutfitFactory web aplikacija će biti dostupna 24 časa dnevno, 7 dana u nedelji. Vreme kada portal nije dostupan ne sme da pređe 10%.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Srednjevreme između otkaza: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Srednje vreme između dva sukcesivna</w:t>
      </w:r>
      <w:r w:rsidR="00794EFC">
        <w:rPr>
          <w:lang w:val="sr-Latn-CS"/>
        </w:rPr>
        <w:t xml:space="preserve"> otkaza ne sme da padne ispod 12</w:t>
      </w:r>
      <w:bookmarkStart w:id="47" w:name="_GoBack"/>
      <w:bookmarkEnd w:id="47"/>
      <w:r>
        <w:rPr>
          <w:lang w:val="sr-Latn-CS"/>
        </w:rPr>
        <w:t>0 sati.</w:t>
      </w:r>
    </w:p>
    <w:p w:rsidR="001B7F5A" w:rsidRDefault="007307A1">
      <w:pPr>
        <w:pStyle w:val="Heading2"/>
        <w:rPr>
          <w:lang w:val="sr-Latn-CS"/>
        </w:rPr>
      </w:pPr>
      <w:bookmarkStart w:id="48" w:name="_Toc163018920"/>
      <w:bookmarkStart w:id="49" w:name="_Toc212626886"/>
      <w:r>
        <w:rPr>
          <w:lang w:val="sr-Latn-CS"/>
        </w:rPr>
        <w:t>Performanse</w:t>
      </w:r>
      <w:bookmarkEnd w:id="48"/>
      <w:bookmarkEnd w:id="49"/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U ovom odeljku su specificirani zahtevi koji definišu željene performanse sistema koji se razvija.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Broj korisnika koji simultano pristupaju: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Sistem će da podrži do 1000 simultanih pristupa korisnika portalu.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Vreme odziva za pristup bazi podataka: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 xml:space="preserve">Vreme potrebno za pristupanje bazi podataka u cilju izvršenje nekog upita ne sme da veće od 5 sekundi. </w:t>
      </w:r>
    </w:p>
    <w:p w:rsidR="001B7F5A" w:rsidRDefault="007307A1">
      <w:pPr>
        <w:pStyle w:val="Heading2"/>
        <w:rPr>
          <w:lang w:val="sr-Latn-CS"/>
        </w:rPr>
      </w:pPr>
      <w:bookmarkStart w:id="50" w:name="_Toc163018921"/>
      <w:bookmarkStart w:id="51" w:name="_Toc212626887"/>
      <w:r>
        <w:rPr>
          <w:lang w:val="sr-Latn-CS"/>
        </w:rPr>
        <w:lastRenderedPageBreak/>
        <w:t>Podrška i održavanje</w:t>
      </w:r>
      <w:bookmarkEnd w:id="50"/>
      <w:bookmarkEnd w:id="51"/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U ovom odeljku su specificirani zahtevi koji treba da poboljšaju stepen podrške i mogućnost održavanja sistema koji se razvija.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OutfitFactory web aplikacija ne zahteva posebnu podršku i održavanje.</w:t>
      </w:r>
    </w:p>
    <w:p w:rsidR="001B7F5A" w:rsidRDefault="007307A1">
      <w:pPr>
        <w:pStyle w:val="Heading2"/>
        <w:rPr>
          <w:lang w:val="sr-Latn-CS"/>
        </w:rPr>
      </w:pPr>
      <w:bookmarkStart w:id="52" w:name="_Toc163018922"/>
      <w:bookmarkStart w:id="53" w:name="_Toc212626888"/>
      <w:r>
        <w:rPr>
          <w:lang w:val="sr-Latn-CS"/>
        </w:rPr>
        <w:t>Ograničenja</w:t>
      </w:r>
      <w:bookmarkEnd w:id="52"/>
      <w:bookmarkEnd w:id="53"/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U ovom odeljku su specificirana ograničenja kojih se treba pridržavati pri projektovanju sistema koji se razvija.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Hardverska platforma: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 xml:space="preserve">Klijentski deo sistema treba da ima mogućnost izvršavanja na bilo kom PC računaru sa minimum </w:t>
      </w:r>
      <w:r>
        <w:t xml:space="preserve">AMD FX-8350 </w:t>
      </w:r>
      <w:r>
        <w:rPr>
          <w:lang w:val="sr-Latn-CS"/>
        </w:rPr>
        <w:t xml:space="preserve">procesorom i 2GB RAM memorije. 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>Serverski deo sistema će raditi na cloud serveru, pa mu nije potrebna hardverska platforma.</w:t>
      </w:r>
    </w:p>
    <w:p w:rsidR="001B7F5A" w:rsidRDefault="007307A1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Tipovi web čitača:</w:t>
      </w:r>
    </w:p>
    <w:p w:rsidR="001B7F5A" w:rsidRDefault="007307A1">
      <w:pPr>
        <w:pStyle w:val="BodyText"/>
        <w:rPr>
          <w:lang w:val="sr-Latn-CS"/>
        </w:rPr>
      </w:pPr>
      <w:r>
        <w:rPr>
          <w:lang w:val="sr-Latn-CS"/>
        </w:rPr>
        <w:t xml:space="preserve">Klijentski deo OutfitFactory web aplikacije će biti optimizova za sledeće web čitače: </w:t>
      </w:r>
      <w:r>
        <w:rPr>
          <w:rStyle w:val="x193iq5w"/>
        </w:rPr>
        <w:t xml:space="preserve">Chrome (107 </w:t>
      </w:r>
      <w:proofErr w:type="spellStart"/>
      <w:r>
        <w:rPr>
          <w:rStyle w:val="x193iq5w"/>
        </w:rPr>
        <w:t>i</w:t>
      </w:r>
      <w:proofErr w:type="spellEnd"/>
      <w:r>
        <w:rPr>
          <w:rStyle w:val="x193iq5w"/>
        </w:rPr>
        <w:t xml:space="preserve"> </w:t>
      </w:r>
      <w:proofErr w:type="spellStart"/>
      <w:r>
        <w:rPr>
          <w:rStyle w:val="x193iq5w"/>
        </w:rPr>
        <w:t>noviji</w:t>
      </w:r>
      <w:proofErr w:type="spellEnd"/>
      <w:r>
        <w:rPr>
          <w:rStyle w:val="x193iq5w"/>
        </w:rPr>
        <w:t xml:space="preserve"> ), Edge (107 </w:t>
      </w:r>
      <w:proofErr w:type="spellStart"/>
      <w:r>
        <w:rPr>
          <w:rStyle w:val="x193iq5w"/>
        </w:rPr>
        <w:t>i</w:t>
      </w:r>
      <w:proofErr w:type="spellEnd"/>
      <w:r>
        <w:rPr>
          <w:rStyle w:val="x193iq5w"/>
        </w:rPr>
        <w:t xml:space="preserve"> </w:t>
      </w:r>
      <w:proofErr w:type="spellStart"/>
      <w:r>
        <w:rPr>
          <w:rStyle w:val="x193iq5w"/>
        </w:rPr>
        <w:t>noviji</w:t>
      </w:r>
      <w:proofErr w:type="spellEnd"/>
      <w:r>
        <w:rPr>
          <w:rStyle w:val="x193iq5w"/>
        </w:rPr>
        <w:t xml:space="preserve">), Firefox (104 </w:t>
      </w:r>
      <w:proofErr w:type="spellStart"/>
      <w:r>
        <w:rPr>
          <w:rStyle w:val="x193iq5w"/>
        </w:rPr>
        <w:t>i</w:t>
      </w:r>
      <w:proofErr w:type="spellEnd"/>
      <w:r>
        <w:rPr>
          <w:rStyle w:val="x193iq5w"/>
        </w:rPr>
        <w:t xml:space="preserve"> </w:t>
      </w:r>
      <w:proofErr w:type="spellStart"/>
      <w:r>
        <w:rPr>
          <w:rStyle w:val="x193iq5w"/>
        </w:rPr>
        <w:t>noviji</w:t>
      </w:r>
      <w:proofErr w:type="spellEnd"/>
      <w:r>
        <w:rPr>
          <w:rStyle w:val="x193iq5w"/>
        </w:rPr>
        <w:t xml:space="preserve">) </w:t>
      </w:r>
      <w:proofErr w:type="spellStart"/>
      <w:r>
        <w:rPr>
          <w:rStyle w:val="x193iq5w"/>
        </w:rPr>
        <w:t>i</w:t>
      </w:r>
      <w:proofErr w:type="spellEnd"/>
      <w:r>
        <w:rPr>
          <w:rStyle w:val="x193iq5w"/>
        </w:rPr>
        <w:t xml:space="preserve"> Safari (16 </w:t>
      </w:r>
      <w:proofErr w:type="spellStart"/>
      <w:r>
        <w:rPr>
          <w:rStyle w:val="x193iq5w"/>
        </w:rPr>
        <w:t>i</w:t>
      </w:r>
      <w:proofErr w:type="spellEnd"/>
      <w:r>
        <w:rPr>
          <w:rStyle w:val="x193iq5w"/>
        </w:rPr>
        <w:t xml:space="preserve"> </w:t>
      </w:r>
      <w:proofErr w:type="spellStart"/>
      <w:r>
        <w:rPr>
          <w:rStyle w:val="x193iq5w"/>
        </w:rPr>
        <w:t>noviji</w:t>
      </w:r>
      <w:proofErr w:type="spellEnd"/>
      <w:r>
        <w:rPr>
          <w:rStyle w:val="x193iq5w"/>
        </w:rPr>
        <w:t xml:space="preserve">). </w:t>
      </w:r>
    </w:p>
    <w:sectPr w:rsidR="001B7F5A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08" w:footer="708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42CD" w:rsidRDefault="001F42CD">
      <w:pPr>
        <w:spacing w:line="240" w:lineRule="auto"/>
      </w:pPr>
      <w:r>
        <w:separator/>
      </w:r>
    </w:p>
  </w:endnote>
  <w:endnote w:type="continuationSeparator" w:id="0">
    <w:p w:rsidR="001F42CD" w:rsidRDefault="001F42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Arial"/>
    <w:charset w:val="01"/>
    <w:family w:val="swiss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F5A" w:rsidRDefault="007307A1">
    <w:pPr>
      <w:pStyle w:val="Footer"/>
      <w:ind w:right="360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:rsidR="001B7F5A" w:rsidRDefault="007307A1"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w15="http://schemas.microsoft.com/office/word/2012/wordml"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F5A" w:rsidRDefault="001B7F5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F5A" w:rsidRDefault="001B7F5A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F5A" w:rsidRDefault="001B7F5A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86" w:type="dxa"/>
      <w:tblLayout w:type="fixed"/>
      <w:tblLook w:val="0000" w:firstRow="0" w:lastRow="0" w:firstColumn="0" w:lastColumn="0" w:noHBand="0" w:noVBand="0"/>
    </w:tblPr>
    <w:tblGrid>
      <w:gridCol w:w="2807"/>
      <w:gridCol w:w="4051"/>
      <w:gridCol w:w="2628"/>
    </w:tblGrid>
    <w:tr w:rsidR="001B7F5A">
      <w:tc>
        <w:tcPr>
          <w:tcW w:w="2807" w:type="dxa"/>
        </w:tcPr>
        <w:p w:rsidR="001B7F5A" w:rsidRDefault="007307A1">
          <w:pPr>
            <w:ind w:right="360"/>
            <w:rPr>
              <w:lang w:val="sr-Latn-CS"/>
            </w:rPr>
          </w:pPr>
          <w:r>
            <w:rPr>
              <w:lang w:val="sr-Latn-CS"/>
            </w:rPr>
            <w:t>Poverljivo</w:t>
          </w:r>
        </w:p>
      </w:tc>
      <w:tc>
        <w:tcPr>
          <w:tcW w:w="4051" w:type="dxa"/>
        </w:tcPr>
        <w:p w:rsidR="001B7F5A" w:rsidRDefault="007307A1">
          <w:pPr>
            <w:jc w:val="center"/>
            <w:rPr>
              <w:lang w:val="sr-Latn-CS"/>
            </w:rPr>
          </w:pPr>
          <w:r>
            <w:rPr>
              <w:rFonts w:ascii="Symbol" w:eastAsia="Symbol" w:hAnsi="Symbol" w:cs="Symbol"/>
              <w:lang w:val="sr-Latn-CS"/>
            </w:rPr>
            <w:sym w:font="Symbol" w:char="F0D3"/>
          </w:r>
          <w:r>
            <w:rPr>
              <w:lang w:val="sr-Latn-CS"/>
            </w:rPr>
            <w:t>GatoHeads, 2025</w:t>
          </w:r>
        </w:p>
      </w:tc>
      <w:tc>
        <w:tcPr>
          <w:tcW w:w="2628" w:type="dxa"/>
        </w:tcPr>
        <w:p w:rsidR="001B7F5A" w:rsidRDefault="007307A1">
          <w:pPr>
            <w:jc w:val="right"/>
            <w:rPr>
              <w:lang w:val="sr-Latn-CS"/>
            </w:rPr>
          </w:pPr>
          <w:r>
            <w:rPr>
              <w:lang w:val="sr-Latn-CS"/>
            </w:rPr>
            <w:t xml:space="preserve">Strana </w:t>
          </w:r>
          <w:r>
            <w:rPr>
              <w:rStyle w:val="PageNumber"/>
              <w:lang w:val="sr-Latn-CS"/>
            </w:rPr>
            <w:fldChar w:fldCharType="begin"/>
          </w:r>
          <w:r>
            <w:rPr>
              <w:rStyle w:val="PageNumber"/>
              <w:lang w:val="sr-Latn-CS"/>
            </w:rPr>
            <w:instrText xml:space="preserve"> PAGE </w:instrText>
          </w:r>
          <w:r>
            <w:rPr>
              <w:rStyle w:val="PageNumber"/>
              <w:lang w:val="sr-Latn-CS"/>
            </w:rPr>
            <w:fldChar w:fldCharType="separate"/>
          </w:r>
          <w:r w:rsidR="00794EFC">
            <w:rPr>
              <w:rStyle w:val="PageNumber"/>
              <w:noProof/>
              <w:lang w:val="sr-Latn-CS"/>
            </w:rPr>
            <w:t>17</w:t>
          </w:r>
          <w:r>
            <w:rPr>
              <w:rStyle w:val="PageNumber"/>
              <w:lang w:val="sr-Latn-CS"/>
            </w:rPr>
            <w:fldChar w:fldCharType="end"/>
          </w:r>
          <w:r>
            <w:rPr>
              <w:rStyle w:val="PageNumber"/>
              <w:lang w:val="sr-Latn-CS"/>
            </w:rPr>
            <w:t xml:space="preserve"> od </w:t>
          </w:r>
          <w:fldSimple w:instr=" NUMPAGES ">
            <w:r w:rsidR="00794EFC">
              <w:rPr>
                <w:noProof/>
              </w:rPr>
              <w:t>17</w:t>
            </w:r>
          </w:fldSimple>
        </w:p>
      </w:tc>
    </w:tr>
  </w:tbl>
  <w:p w:rsidR="001B7F5A" w:rsidRDefault="001B7F5A">
    <w:pPr>
      <w:pStyle w:val="Footer"/>
      <w:rPr>
        <w:lang w:val="sr-Latn-CS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86" w:type="dxa"/>
      <w:tblLayout w:type="fixed"/>
      <w:tblLook w:val="0000" w:firstRow="0" w:lastRow="0" w:firstColumn="0" w:lastColumn="0" w:noHBand="0" w:noVBand="0"/>
    </w:tblPr>
    <w:tblGrid>
      <w:gridCol w:w="2807"/>
      <w:gridCol w:w="4051"/>
      <w:gridCol w:w="2628"/>
    </w:tblGrid>
    <w:tr w:rsidR="001B7F5A">
      <w:tc>
        <w:tcPr>
          <w:tcW w:w="2807" w:type="dxa"/>
        </w:tcPr>
        <w:p w:rsidR="001B7F5A" w:rsidRDefault="007307A1">
          <w:pPr>
            <w:ind w:right="360"/>
            <w:rPr>
              <w:lang w:val="sr-Latn-CS"/>
            </w:rPr>
          </w:pPr>
          <w:r>
            <w:rPr>
              <w:lang w:val="sr-Latn-CS"/>
            </w:rPr>
            <w:t>Poverljivo</w:t>
          </w:r>
        </w:p>
      </w:tc>
      <w:tc>
        <w:tcPr>
          <w:tcW w:w="4051" w:type="dxa"/>
        </w:tcPr>
        <w:p w:rsidR="001B7F5A" w:rsidRDefault="007307A1">
          <w:pPr>
            <w:jc w:val="center"/>
            <w:rPr>
              <w:lang w:val="sr-Latn-CS"/>
            </w:rPr>
          </w:pPr>
          <w:r>
            <w:rPr>
              <w:rFonts w:ascii="Symbol" w:eastAsia="Symbol" w:hAnsi="Symbol" w:cs="Symbol"/>
              <w:lang w:val="sr-Latn-CS"/>
            </w:rPr>
            <w:sym w:font="Symbol" w:char="F0D3"/>
          </w:r>
          <w:r>
            <w:rPr>
              <w:lang w:val="sr-Latn-CS"/>
            </w:rPr>
            <w:t>GatoHeads, 2025</w:t>
          </w:r>
        </w:p>
      </w:tc>
      <w:tc>
        <w:tcPr>
          <w:tcW w:w="2628" w:type="dxa"/>
        </w:tcPr>
        <w:p w:rsidR="001B7F5A" w:rsidRDefault="007307A1">
          <w:pPr>
            <w:jc w:val="right"/>
            <w:rPr>
              <w:lang w:val="sr-Latn-CS"/>
            </w:rPr>
          </w:pPr>
          <w:r>
            <w:rPr>
              <w:lang w:val="sr-Latn-CS"/>
            </w:rPr>
            <w:t xml:space="preserve">Strana </w:t>
          </w:r>
          <w:r>
            <w:rPr>
              <w:rStyle w:val="PageNumber"/>
              <w:lang w:val="sr-Latn-CS"/>
            </w:rPr>
            <w:fldChar w:fldCharType="begin"/>
          </w:r>
          <w:r>
            <w:rPr>
              <w:rStyle w:val="PageNumber"/>
              <w:lang w:val="sr-Latn-CS"/>
            </w:rPr>
            <w:instrText xml:space="preserve"> PAGE </w:instrText>
          </w:r>
          <w:r>
            <w:rPr>
              <w:rStyle w:val="PageNumber"/>
              <w:lang w:val="sr-Latn-CS"/>
            </w:rPr>
            <w:fldChar w:fldCharType="separate"/>
          </w:r>
          <w:r>
            <w:rPr>
              <w:rStyle w:val="PageNumber"/>
              <w:lang w:val="sr-Latn-CS"/>
            </w:rPr>
            <w:t>15</w:t>
          </w:r>
          <w:r>
            <w:rPr>
              <w:rStyle w:val="PageNumber"/>
              <w:lang w:val="sr-Latn-CS"/>
            </w:rPr>
            <w:fldChar w:fldCharType="end"/>
          </w:r>
          <w:r>
            <w:rPr>
              <w:rStyle w:val="PageNumber"/>
              <w:lang w:val="sr-Latn-CS"/>
            </w:rPr>
            <w:t xml:space="preserve"> od </w:t>
          </w:r>
          <w:fldSimple w:instr=" NUMPAGES ">
            <w:r>
              <w:t>17</w:t>
            </w:r>
          </w:fldSimple>
        </w:p>
      </w:tc>
    </w:tr>
  </w:tbl>
  <w:p w:rsidR="001B7F5A" w:rsidRDefault="001B7F5A">
    <w:pPr>
      <w:pStyle w:val="Footer"/>
      <w:rPr>
        <w:lang w:val="sr-Latn-C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42CD" w:rsidRDefault="001F42CD">
      <w:pPr>
        <w:spacing w:line="240" w:lineRule="auto"/>
      </w:pPr>
      <w:r>
        <w:separator/>
      </w:r>
    </w:p>
  </w:footnote>
  <w:footnote w:type="continuationSeparator" w:id="0">
    <w:p w:rsidR="001F42CD" w:rsidRDefault="001F42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F5A" w:rsidRDefault="001B7F5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F5A" w:rsidRDefault="001B7F5A">
    <w:pPr>
      <w:rPr>
        <w:sz w:val="24"/>
      </w:rPr>
    </w:pPr>
  </w:p>
  <w:p w:rsidR="001B7F5A" w:rsidRDefault="001B7F5A">
    <w:pPr>
      <w:pBdr>
        <w:top w:val="single" w:sz="6" w:space="1" w:color="000000"/>
      </w:pBdr>
      <w:rPr>
        <w:sz w:val="24"/>
      </w:rPr>
    </w:pPr>
  </w:p>
  <w:p w:rsidR="001B7F5A" w:rsidRDefault="007307A1">
    <w:pPr>
      <w:pBdr>
        <w:bottom w:val="single" w:sz="6" w:space="1" w:color="000000"/>
      </w:pBdr>
      <w:jc w:val="right"/>
      <w:rPr>
        <w:sz w:val="24"/>
      </w:rPr>
    </w:pPr>
    <w:proofErr w:type="spellStart"/>
    <w:r>
      <w:rPr>
        <w:rFonts w:ascii="Arial" w:hAnsi="Arial"/>
        <w:b/>
        <w:sz w:val="36"/>
      </w:rPr>
      <w:t>GatoHeads</w:t>
    </w:r>
    <w:proofErr w:type="spellEnd"/>
  </w:p>
  <w:p w:rsidR="001B7F5A" w:rsidRDefault="001B7F5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F5A" w:rsidRDefault="001B7F5A">
    <w:pPr>
      <w:rPr>
        <w:sz w:val="24"/>
      </w:rPr>
    </w:pPr>
  </w:p>
  <w:p w:rsidR="001B7F5A" w:rsidRDefault="001B7F5A">
    <w:pPr>
      <w:pBdr>
        <w:top w:val="single" w:sz="6" w:space="1" w:color="000000"/>
      </w:pBdr>
      <w:rPr>
        <w:sz w:val="24"/>
      </w:rPr>
    </w:pPr>
  </w:p>
  <w:p w:rsidR="001B7F5A" w:rsidRDefault="007307A1">
    <w:pPr>
      <w:pBdr>
        <w:bottom w:val="single" w:sz="6" w:space="1" w:color="000000"/>
      </w:pBdr>
      <w:jc w:val="right"/>
      <w:rPr>
        <w:sz w:val="24"/>
      </w:rPr>
    </w:pPr>
    <w:proofErr w:type="spellStart"/>
    <w:r>
      <w:rPr>
        <w:rFonts w:ascii="Arial" w:hAnsi="Arial"/>
        <w:b/>
        <w:sz w:val="36"/>
      </w:rPr>
      <w:t>GatoHeads</w:t>
    </w:r>
    <w:proofErr w:type="spellEnd"/>
  </w:p>
  <w:p w:rsidR="001B7F5A" w:rsidRDefault="001B7F5A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F5A" w:rsidRDefault="001B7F5A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558" w:type="dxa"/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1B7F5A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1B7F5A" w:rsidRDefault="007307A1">
          <w:pPr>
            <w:rPr>
              <w:lang w:val="sr-Latn-CS"/>
            </w:rPr>
          </w:pPr>
          <w:r>
            <w:rPr>
              <w:lang w:val="sr-Latn-CS"/>
            </w:rPr>
            <w:t>OutfitFactory</w:t>
          </w:r>
        </w:p>
      </w:tc>
      <w:tc>
        <w:tcPr>
          <w:tcW w:w="31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1B7F5A" w:rsidRDefault="007307A1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>
            <w:rPr>
              <w:lang w:val="sr-Latn-CS"/>
            </w:rPr>
            <w:t xml:space="preserve">  Verzija:           1.1</w:t>
          </w:r>
        </w:p>
      </w:tc>
    </w:tr>
    <w:tr w:rsidR="001B7F5A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1B7F5A" w:rsidRDefault="007307A1">
          <w:pPr>
            <w:rPr>
              <w:lang w:val="sr-Latn-CS"/>
            </w:rPr>
          </w:pPr>
          <w:r>
            <w:rPr>
              <w:lang w:val="sr-Latn-CS"/>
            </w:rPr>
            <w:t>Specifikacija zahteva</w:t>
          </w:r>
        </w:p>
      </w:tc>
      <w:tc>
        <w:tcPr>
          <w:tcW w:w="31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1B7F5A" w:rsidRDefault="007307A1">
          <w:pPr>
            <w:rPr>
              <w:lang w:val="sr-Latn-CS"/>
            </w:rPr>
          </w:pPr>
          <w:r>
            <w:rPr>
              <w:lang w:val="sr-Latn-CS"/>
            </w:rPr>
            <w:t xml:space="preserve">  Datum:  28.10.2025. god.</w:t>
          </w:r>
        </w:p>
      </w:tc>
    </w:tr>
    <w:tr w:rsidR="001B7F5A">
      <w:tc>
        <w:tcPr>
          <w:tcW w:w="955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1B7F5A" w:rsidRDefault="007307A1">
          <w:pPr>
            <w:rPr>
              <w:lang w:val="sr-Latn-CS"/>
            </w:rPr>
          </w:pPr>
          <w:r>
            <w:rPr>
              <w:lang w:val="sr-Latn-CS"/>
            </w:rPr>
            <w:t>SWE-OutfitFactory -04</w:t>
          </w:r>
        </w:p>
      </w:tc>
    </w:tr>
  </w:tbl>
  <w:p w:rsidR="001B7F5A" w:rsidRDefault="001B7F5A">
    <w:pPr>
      <w:pStyle w:val="Header"/>
      <w:rPr>
        <w:lang w:val="sr-Latn-CS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558" w:type="dxa"/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1B7F5A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1B7F5A" w:rsidRDefault="007307A1">
          <w:pPr>
            <w:rPr>
              <w:lang w:val="sr-Latn-CS"/>
            </w:rPr>
          </w:pPr>
          <w:r>
            <w:rPr>
              <w:lang w:val="sr-Latn-CS"/>
            </w:rPr>
            <w:t>OutfitFactory</w:t>
          </w:r>
        </w:p>
      </w:tc>
      <w:tc>
        <w:tcPr>
          <w:tcW w:w="31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1B7F5A" w:rsidRDefault="007307A1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>
            <w:rPr>
              <w:lang w:val="sr-Latn-CS"/>
            </w:rPr>
            <w:t xml:space="preserve">  </w:t>
          </w:r>
          <w:r>
            <w:rPr>
              <w:lang w:val="sr-Latn-CS"/>
            </w:rPr>
            <w:t>Verzija:           1.1</w:t>
          </w:r>
        </w:p>
      </w:tc>
    </w:tr>
    <w:tr w:rsidR="001B7F5A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1B7F5A" w:rsidRDefault="007307A1">
          <w:pPr>
            <w:rPr>
              <w:lang w:val="sr-Latn-CS"/>
            </w:rPr>
          </w:pPr>
          <w:r>
            <w:rPr>
              <w:lang w:val="sr-Latn-CS"/>
            </w:rPr>
            <w:t>Specifikacija zahteva</w:t>
          </w:r>
        </w:p>
      </w:tc>
      <w:tc>
        <w:tcPr>
          <w:tcW w:w="31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1B7F5A" w:rsidRDefault="007307A1">
          <w:pPr>
            <w:rPr>
              <w:lang w:val="sr-Latn-CS"/>
            </w:rPr>
          </w:pPr>
          <w:r>
            <w:rPr>
              <w:lang w:val="sr-Latn-CS"/>
            </w:rPr>
            <w:t xml:space="preserve">  Datum:  28.10.2025. god.</w:t>
          </w:r>
        </w:p>
      </w:tc>
    </w:tr>
    <w:tr w:rsidR="001B7F5A">
      <w:tc>
        <w:tcPr>
          <w:tcW w:w="955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1B7F5A" w:rsidRDefault="007307A1">
          <w:pPr>
            <w:rPr>
              <w:lang w:val="sr-Latn-CS"/>
            </w:rPr>
          </w:pPr>
          <w:r>
            <w:rPr>
              <w:lang w:val="sr-Latn-CS"/>
            </w:rPr>
            <w:t>SWE-OutfitFactory -04</w:t>
          </w:r>
        </w:p>
      </w:tc>
    </w:tr>
  </w:tbl>
  <w:p w:rsidR="001B7F5A" w:rsidRDefault="001B7F5A">
    <w:pPr>
      <w:pStyle w:val="Header"/>
      <w:rPr>
        <w:lang w:val="sr-Latn-C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208AC"/>
    <w:multiLevelType w:val="multilevel"/>
    <w:tmpl w:val="C6F2E81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16A3213D"/>
    <w:multiLevelType w:val="multilevel"/>
    <w:tmpl w:val="8CA871C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1D32460E"/>
    <w:multiLevelType w:val="multilevel"/>
    <w:tmpl w:val="A6F458B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27883617"/>
    <w:multiLevelType w:val="multilevel"/>
    <w:tmpl w:val="986AC82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>
    <w:nsid w:val="28020C5B"/>
    <w:multiLevelType w:val="multilevel"/>
    <w:tmpl w:val="4D66B4B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>
    <w:nsid w:val="28421A34"/>
    <w:multiLevelType w:val="multilevel"/>
    <w:tmpl w:val="E0AE378C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6">
    <w:nsid w:val="2D320DB2"/>
    <w:multiLevelType w:val="multilevel"/>
    <w:tmpl w:val="0A14EDB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31A71124"/>
    <w:multiLevelType w:val="multilevel"/>
    <w:tmpl w:val="894E082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40525B76"/>
    <w:multiLevelType w:val="multilevel"/>
    <w:tmpl w:val="34146D0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>
    <w:nsid w:val="498C42AF"/>
    <w:multiLevelType w:val="multilevel"/>
    <w:tmpl w:val="1152FCD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>
    <w:nsid w:val="54A21462"/>
    <w:multiLevelType w:val="multilevel"/>
    <w:tmpl w:val="60CE496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>
    <w:nsid w:val="56703DE5"/>
    <w:multiLevelType w:val="multilevel"/>
    <w:tmpl w:val="5CF232F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>
    <w:nsid w:val="56F70C96"/>
    <w:multiLevelType w:val="multilevel"/>
    <w:tmpl w:val="F3F4810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>
    <w:nsid w:val="5B8B2D54"/>
    <w:multiLevelType w:val="multilevel"/>
    <w:tmpl w:val="73EA57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>
    <w:nsid w:val="64D5080F"/>
    <w:multiLevelType w:val="multilevel"/>
    <w:tmpl w:val="99E42DD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>
    <w:nsid w:val="65B04ED0"/>
    <w:multiLevelType w:val="multilevel"/>
    <w:tmpl w:val="9D6E369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>
    <w:nsid w:val="6F6B2BA1"/>
    <w:multiLevelType w:val="multilevel"/>
    <w:tmpl w:val="D93A2B0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>
    <w:nsid w:val="7ADF0089"/>
    <w:multiLevelType w:val="multilevel"/>
    <w:tmpl w:val="599C25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5"/>
  </w:num>
  <w:num w:numId="2">
    <w:abstractNumId w:val="7"/>
  </w:num>
  <w:num w:numId="3">
    <w:abstractNumId w:val="10"/>
  </w:num>
  <w:num w:numId="4">
    <w:abstractNumId w:val="9"/>
  </w:num>
  <w:num w:numId="5">
    <w:abstractNumId w:val="0"/>
  </w:num>
  <w:num w:numId="6">
    <w:abstractNumId w:val="1"/>
  </w:num>
  <w:num w:numId="7">
    <w:abstractNumId w:val="13"/>
  </w:num>
  <w:num w:numId="8">
    <w:abstractNumId w:val="2"/>
  </w:num>
  <w:num w:numId="9">
    <w:abstractNumId w:val="8"/>
  </w:num>
  <w:num w:numId="10">
    <w:abstractNumId w:val="15"/>
  </w:num>
  <w:num w:numId="11">
    <w:abstractNumId w:val="3"/>
  </w:num>
  <w:num w:numId="12">
    <w:abstractNumId w:val="16"/>
  </w:num>
  <w:num w:numId="13">
    <w:abstractNumId w:val="4"/>
  </w:num>
  <w:num w:numId="14">
    <w:abstractNumId w:val="17"/>
  </w:num>
  <w:num w:numId="15">
    <w:abstractNumId w:val="14"/>
  </w:num>
  <w:num w:numId="16">
    <w:abstractNumId w:val="6"/>
  </w:num>
  <w:num w:numId="17">
    <w:abstractNumId w:val="11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B7F5A"/>
    <w:rsid w:val="001B7F5A"/>
    <w:rsid w:val="001F106F"/>
    <w:rsid w:val="001F42CD"/>
    <w:rsid w:val="007307A1"/>
    <w:rsid w:val="0079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FootnoteCharacters">
    <w:name w:val="Footnote Characters"/>
    <w:basedOn w:val="DefaultParagraphFont"/>
    <w:semiHidden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BalloonTextChar">
    <w:name w:val="Balloon Text Char"/>
    <w:basedOn w:val="DefaultParagraphFont"/>
    <w:link w:val="BalloonText"/>
    <w:qFormat/>
    <w:rsid w:val="00925D4D"/>
    <w:rPr>
      <w:rFonts w:ascii="Tahoma" w:hAnsi="Tahoma" w:cs="Tahoma"/>
      <w:sz w:val="16"/>
      <w:szCs w:val="16"/>
      <w:lang w:eastAsia="sr-Latn-CS"/>
    </w:rPr>
  </w:style>
  <w:style w:type="character" w:customStyle="1" w:styleId="x193iq5w">
    <w:name w:val="x193iq5w"/>
    <w:qFormat/>
    <w:rsid w:val="004351AA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Noto Sans" w:eastAsia="Noto Sans" w:hAnsi="Noto Sans" w:cs="FreeSans"/>
      <w:sz w:val="28"/>
      <w:szCs w:val="28"/>
    </w:r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Paragraph2">
    <w:name w:val="Paragraph2"/>
    <w:basedOn w:val="Normal"/>
    <w:qFormat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qFormat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qFormat/>
    <w:pPr>
      <w:jc w:val="center"/>
    </w:pPr>
    <w:rPr>
      <w:b/>
      <w:bCs/>
    </w:rPr>
  </w:style>
  <w:style w:type="paragraph" w:styleId="BodyText3">
    <w:name w:val="Body Text 3"/>
    <w:basedOn w:val="Normal"/>
    <w:qFormat/>
    <w:rPr>
      <w:b/>
      <w:bCs/>
    </w:rPr>
  </w:style>
  <w:style w:type="paragraph" w:customStyle="1" w:styleId="Tabletext">
    <w:name w:val="Tabletext"/>
    <w:basedOn w:val="Normal"/>
    <w:qFormat/>
    <w:pPr>
      <w:keepLines/>
      <w:spacing w:after="120"/>
    </w:pPr>
  </w:style>
  <w:style w:type="paragraph" w:customStyle="1" w:styleId="Paragraph3">
    <w:name w:val="Paragraph3"/>
    <w:basedOn w:val="Normal"/>
    <w:qFormat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qFormat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paragraph" w:styleId="DocumentMap">
    <w:name w:val="Document Map"/>
    <w:basedOn w:val="Normal"/>
    <w:semiHidden/>
    <w:qFormat/>
    <w:rsid w:val="00255A41"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link w:val="BalloonTextChar"/>
    <w:qFormat/>
    <w:rsid w:val="00925D4D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794EF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footer" Target="footer6.xml"/><Relationship Id="rId3" Type="http://schemas.microsoft.com/office/2007/relationships/stylesWithEffects" Target="stylesWithEffect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5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2756</Words>
  <Characters>15711</Characters>
  <Application>Microsoft Office Word</Application>
  <DocSecurity>0</DocSecurity>
  <Lines>130</Lines>
  <Paragraphs>36</Paragraphs>
  <ScaleCrop>false</ScaleCrop>
  <Company/>
  <LinksUpToDate>false</LinksUpToDate>
  <CharactersWithSpaces>18431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C-Registration System</dc:subject>
  <dc:creator>Wylie College</dc:creator>
  <dc:description/>
  <cp:lastModifiedBy>b</cp:lastModifiedBy>
  <cp:revision>8</cp:revision>
  <cp:lastPrinted>1900-12-31T23:00:00Z</cp:lastPrinted>
  <dcterms:created xsi:type="dcterms:W3CDTF">2025-10-28T00:43:00Z</dcterms:created>
  <dcterms:modified xsi:type="dcterms:W3CDTF">2025-10-29T09:46:00Z</dcterms:modified>
  <dc:language>en-US</dc:language>
</cp:coreProperties>
</file>