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26893">
      <w:pPr>
        <w:pStyle w:val="2"/>
      </w:pPr>
      <w:r>
        <w:rPr>
          <w:b/>
          <w:sz w:val="48"/>
        </w:rPr>
        <w:t>工程多语言配置</w:t>
      </w:r>
    </w:p>
    <w:tbl>
      <w:tblPr>
        <w:tblStyle w:val="8"/>
        <w:tblW w:w="4998" w:type="pct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625"/>
        <w:gridCol w:w="1625"/>
        <w:gridCol w:w="1638"/>
        <w:gridCol w:w="1639"/>
        <w:gridCol w:w="1640"/>
        <w:gridCol w:w="1640"/>
      </w:tblGrid>
      <w:tr w14:paraId="4E908D90">
        <w:tblPrEx>
          <w:tblBorders>
            <w:top w:val="single" w:color="D6D6D6" w:sz="6" w:space="0"/>
            <w:left w:val="single" w:color="D6D6D6" w:sz="6" w:space="0"/>
            <w:bottom w:val="single" w:color="D6D6D6" w:sz="6" w:space="0"/>
            <w:right w:val="single" w:color="D6D6D6" w:sz="6" w:space="0"/>
            <w:insideH w:val="single" w:color="D6D6D6" w:sz="6" w:space="0"/>
            <w:insideV w:val="single" w:color="D6D6D6" w:sz="6" w:space="0"/>
          </w:tblBorders>
        </w:tblPrEx>
        <w:trPr>
          <w:trHeight w:val="0" w:hRule="atLeast"/>
        </w:trPr>
        <w:tc>
          <w:tcPr>
            <w:tcW w:w="1625" w:type="dxa"/>
          </w:tcPr>
          <w:p w14:paraId="12F1578A">
            <w:r>
              <w:t>H5 ( key )</w:t>
            </w:r>
          </w:p>
        </w:tc>
        <w:tc>
          <w:tcPr>
            <w:tcW w:w="1625" w:type="dxa"/>
          </w:tcPr>
          <w:p w14:paraId="3BF9DAF1">
            <w:r>
              <w:t>Android ( key )</w:t>
            </w:r>
          </w:p>
        </w:tc>
        <w:tc>
          <w:tcPr>
            <w:tcW w:w="1625" w:type="dxa"/>
          </w:tcPr>
          <w:p w14:paraId="6751B5D3">
            <w:r>
              <w:t>iOS ( key )</w:t>
            </w:r>
          </w:p>
        </w:tc>
        <w:tc>
          <w:tcPr>
            <w:tcW w:w="1638" w:type="dxa"/>
          </w:tcPr>
          <w:p w14:paraId="13399EAE">
            <w:r>
              <w:t>Flutter ( key )</w:t>
            </w:r>
          </w:p>
        </w:tc>
        <w:tc>
          <w:tcPr>
            <w:tcW w:w="1639" w:type="dxa"/>
          </w:tcPr>
          <w:p w14:paraId="79E146AC">
            <w:r>
              <w:t>简体 ( value )</w:t>
            </w:r>
          </w:p>
        </w:tc>
        <w:tc>
          <w:tcPr>
            <w:tcW w:w="1640" w:type="dxa"/>
          </w:tcPr>
          <w:p w14:paraId="39D65666">
            <w:r>
              <w:t>繁体 ( value )</w:t>
            </w:r>
          </w:p>
        </w:tc>
        <w:tc>
          <w:tcPr>
            <w:tcW w:w="1640" w:type="dxa"/>
          </w:tcPr>
          <w:p w14:paraId="3FED28D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英文（</w:t>
            </w:r>
            <w:r>
              <w:rPr>
                <w:rFonts w:hint="default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>value</w:t>
            </w:r>
            <w:r>
              <w:rPr>
                <w:rFonts w:hint="default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>）</w:t>
            </w:r>
          </w:p>
        </w:tc>
      </w:tr>
      <w:tr w14:paraId="616A9DEB">
        <w:trPr>
          <w:trHeight w:val="0" w:hRule="atLeast"/>
        </w:trPr>
        <w:tc>
          <w:tcPr>
            <w:tcW w:w="1625" w:type="dxa"/>
          </w:tcPr>
          <w:p w14:paraId="244F57EC">
            <w:bookmarkStart w:id="0" w:name="_GoBack"/>
            <w:bookmarkEnd w:id="0"/>
          </w:p>
        </w:tc>
        <w:tc>
          <w:tcPr>
            <w:tcW w:w="1625" w:type="dxa"/>
          </w:tcPr>
          <w:p w14:paraId="282E9277"/>
        </w:tc>
        <w:tc>
          <w:tcPr>
            <w:tcW w:w="1625" w:type="dxa"/>
          </w:tcPr>
          <w:p w14:paraId="41976A44"/>
        </w:tc>
        <w:tc>
          <w:tcPr>
            <w:tcW w:w="1638" w:type="dxa"/>
          </w:tcPr>
          <w:p w14:paraId="54C6A41E"/>
        </w:tc>
        <w:tc>
          <w:tcPr>
            <w:tcW w:w="1639" w:type="dxa"/>
          </w:tcPr>
          <w:p w14:paraId="07AB5058"/>
        </w:tc>
        <w:tc>
          <w:tcPr>
            <w:tcW w:w="1640" w:type="dxa"/>
          </w:tcPr>
          <w:p w14:paraId="2CD41B5D"/>
        </w:tc>
        <w:tc>
          <w:tcPr>
            <w:tcW w:w="1640" w:type="dxa"/>
          </w:tcPr>
          <w:p w14:paraId="23CE6EBE"/>
        </w:tc>
      </w:tr>
      <w:tr w14:paraId="0E217C3E">
        <w:trPr>
          <w:trHeight w:val="0" w:hRule="atLeast"/>
        </w:trPr>
        <w:tc>
          <w:tcPr>
            <w:tcW w:w="1625" w:type="dxa"/>
          </w:tcPr>
          <w:p w14:paraId="3FBBAAC8"/>
        </w:tc>
        <w:tc>
          <w:tcPr>
            <w:tcW w:w="1625" w:type="dxa"/>
          </w:tcPr>
          <w:p w14:paraId="69331AA1"/>
        </w:tc>
        <w:tc>
          <w:tcPr>
            <w:tcW w:w="1625" w:type="dxa"/>
          </w:tcPr>
          <w:p w14:paraId="711CF463"/>
        </w:tc>
        <w:tc>
          <w:tcPr>
            <w:tcW w:w="1638" w:type="dxa"/>
          </w:tcPr>
          <w:p w14:paraId="22622771"/>
        </w:tc>
        <w:tc>
          <w:tcPr>
            <w:tcW w:w="1639" w:type="dxa"/>
          </w:tcPr>
          <w:p w14:paraId="3E9A5C9C"/>
        </w:tc>
        <w:tc>
          <w:tcPr>
            <w:tcW w:w="1640" w:type="dxa"/>
          </w:tcPr>
          <w:p w14:paraId="69CD121C"/>
        </w:tc>
        <w:tc>
          <w:tcPr>
            <w:tcW w:w="1640" w:type="dxa"/>
          </w:tcPr>
          <w:p w14:paraId="4F1B72BB"/>
        </w:tc>
      </w:tr>
    </w:tbl>
    <w:p w14:paraId="589EC2FE"/>
    <w:sectPr>
      <w:pgSz w:w="13380" w:h="16905"/>
      <w:pgMar w:top="720" w:right="1080" w:bottom="720" w:left="1080" w:header="850" w:footer="9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EBFFE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paragraph" w:customStyle="1" w:styleId="6">
    <w:name w:val="dingdocnormal"/>
    <w:uiPriority w:val="0"/>
    <w:rPr>
      <w:rFonts w:asciiTheme="minorHAnsi" w:hAnsiTheme="minorHAnsi" w:eastAsiaTheme="minorEastAsia" w:cstheme="minorBidi"/>
      <w:kern w:val="2"/>
      <w:sz w:val="24"/>
    </w:rPr>
  </w:style>
  <w:style w:type="table" w:customStyle="1" w:styleId="7">
    <w:name w:val="_Style 3"/>
    <w:qFormat/>
    <w:uiPriority w:val="0"/>
    <w:tblPr>
      <w:tblBorders>
        <w:top w:val="single" w:color="D6D6D6" w:sz="6" w:space="0"/>
        <w:left w:val="single" w:color="D6D6D6" w:sz="6" w:space="0"/>
        <w:bottom w:val="single" w:color="D6D6D6" w:sz="6" w:space="0"/>
        <w:right w:val="single" w:color="D6D6D6" w:sz="6" w:space="0"/>
        <w:insideH w:val="single" w:color="D6D6D6" w:sz="6" w:space="0"/>
        <w:insideV w:val="single" w:color="D6D6D6" w:sz="6" w:space="0"/>
      </w:tblBorders>
    </w:tblPr>
  </w:style>
  <w:style w:type="table" w:customStyle="1" w:styleId="8">
    <w:name w:val="_Style 4"/>
    <w:basedOn w:val="7"/>
    <w:uiPriority w:val="0"/>
    <w:tblStylePr w:type="firstRow">
      <w:tcPr>
        <w:shd w:val="clear" w:color="auto" w:fill="F5F6F7"/>
      </w:tcPr>
    </w:tblStylePr>
    <w:tblStylePr w:type="firstCol">
      <w:tcPr>
        <w:shd w:val="clear" w:color="auto" w:fill="F5F6F7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Office_6.15.1.8935_F1E327BC-269C-435d-A152-05C5408002CA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DingTalk</dc:creator>
  <dc:description>DingTalk Document</dc:description>
  <cp:lastModifiedBy>apple</cp:lastModifiedBy>
  <dcterms:modified xsi:type="dcterms:W3CDTF">2025-03-14T13:30:52Z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538905DF8A86DCEA0CBFD367AA2B5153_42</vt:lpwstr>
  </property>
</Properties>
</file>