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63A9" w14:textId="77777777" w:rsidR="00DD1CF3" w:rsidRDefault="00B032ED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B032ED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B032ED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B032ED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B032ED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</w:t>
      </w:r>
      <w:r>
        <w:rPr>
          <w:rFonts w:ascii="Arial" w:hAnsi="Arial" w:cs="Arial"/>
        </w:rPr>
        <w:t>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B032ED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77777777" w:rsidR="00DD1CF3" w:rsidRDefault="00B032ED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>
        <w:rPr>
          <w:rFonts w:ascii="Arial" w:hAnsi="Arial" w:cs="Arial"/>
        </w:rPr>
        <w:tab/>
        <w:t xml:space="preserve">Assistant Professor, Department of Applied Statistics, College of Business &amp; Economics, Chung-Ang University, Seoul, </w:t>
      </w:r>
      <w:r>
        <w:rPr>
          <w:rFonts w:ascii="Arial" w:hAnsi="Arial" w:cs="Arial"/>
        </w:rPr>
        <w:t>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B032ED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B032ED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B032ED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 xml:space="preserve">Postdoctoral Associate, Division of Biostatistics School of Public Health, </w:t>
      </w:r>
      <w:r>
        <w:rPr>
          <w:rFonts w:ascii="Arial" w:hAnsi="Arial" w:cs="Arial"/>
        </w:rPr>
        <w:t>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B032ED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B032ED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B032ED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B032ED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</w:t>
      </w:r>
      <w:r>
        <w:rPr>
          <w:rFonts w:ascii="Arial" w:hAnsi="Arial" w:cs="Arial"/>
          <w:lang w:eastAsia="ko-KR"/>
        </w:rPr>
        <w:t>Development of Statist</w:t>
      </w:r>
      <w:r>
        <w:rPr>
          <w:rFonts w:ascii="Arial" w:hAnsi="Arial" w:cs="Arial"/>
          <w:lang w:eastAsia="ko-KR"/>
        </w:rPr>
        <w:t>ical Software tools</w:t>
      </w:r>
    </w:p>
    <w:p w14:paraId="78D68F47" w14:textId="594DAAB3" w:rsidR="00DD1CF3" w:rsidRDefault="00B032ED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155E474A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AWORDS</w:t>
      </w:r>
    </w:p>
    <w:p w14:paraId="77A22DE3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316734B" w14:textId="7F51DC6F" w:rsidR="008808B2" w:rsidRDefault="008808B2" w:rsidP="008808B2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 and </w:t>
      </w:r>
      <w:proofErr w:type="spellStart"/>
      <w:r w:rsidRPr="008808B2">
        <w:rPr>
          <w:rFonts w:ascii="Arial" w:hAnsi="Arial" w:cs="Arial"/>
        </w:rPr>
        <w:t>Wuming</w:t>
      </w:r>
      <w:proofErr w:type="spellEnd"/>
      <w:r w:rsidRPr="008808B2">
        <w:rPr>
          <w:rFonts w:ascii="Arial" w:hAnsi="Arial" w:cs="Arial"/>
        </w:rPr>
        <w:t xml:space="preserve"> Gong) won both </w:t>
      </w:r>
      <w:proofErr w:type="spellStart"/>
      <w:r w:rsidRPr="008808B2">
        <w:rPr>
          <w:rFonts w:ascii="Arial" w:hAnsi="Arial" w:cs="Arial"/>
        </w:rPr>
        <w:t>Subchallenges</w:t>
      </w:r>
      <w:proofErr w:type="spellEnd"/>
      <w:r w:rsidRPr="008808B2">
        <w:rPr>
          <w:rFonts w:ascii="Arial" w:hAnsi="Arial" w:cs="Arial"/>
        </w:rPr>
        <w:t xml:space="preserve"> 2 and 3 of the Allen Institute Cell Lineage Reconstruction DREAM Challenge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107631E7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</w:t>
      </w:r>
      <w:r>
        <w:rPr>
          <w:rFonts w:ascii="Arial" w:hAnsi="Arial" w:cs="Arial"/>
        </w:rPr>
        <w:t>20.7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</w:t>
      </w:r>
      <w:proofErr w:type="spellStart"/>
      <w:r w:rsidRPr="008808B2">
        <w:rPr>
          <w:rFonts w:ascii="Arial" w:hAnsi="Arial" w:cs="Arial"/>
        </w:rPr>
        <w:t>Yerin</w:t>
      </w:r>
      <w:proofErr w:type="spellEnd"/>
      <w:r w:rsidRPr="008808B2">
        <w:rPr>
          <w:rFonts w:ascii="Arial" w:hAnsi="Arial" w:cs="Arial"/>
        </w:rPr>
        <w:t xml:space="preserve"> Lee, </w:t>
      </w:r>
      <w:proofErr w:type="spellStart"/>
      <w:r w:rsidRPr="008808B2">
        <w:rPr>
          <w:rFonts w:ascii="Arial" w:hAnsi="Arial" w:cs="Arial"/>
        </w:rPr>
        <w:t>Soyoung</w:t>
      </w:r>
      <w:proofErr w:type="spellEnd"/>
      <w:r w:rsidRPr="008808B2">
        <w:rPr>
          <w:rFonts w:ascii="Arial" w:hAnsi="Arial" w:cs="Arial"/>
        </w:rPr>
        <w:t xml:space="preserve"> Lim and 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bookmarkStart w:id="0" w:name="_GoBack"/>
      <w:bookmarkEnd w:id="0"/>
      <w:r w:rsidRPr="008808B2">
        <w:rPr>
          <w:rFonts w:ascii="Arial" w:hAnsi="Arial" w:cs="Arial"/>
        </w:rPr>
        <w:t>(DCASE) Task 1 subtask B and A</w:t>
      </w:r>
    </w:p>
    <w:p w14:paraId="05E50DDA" w14:textId="77777777" w:rsidR="00DD1CF3" w:rsidRDefault="00B032ED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PUBLICATIONS</w:t>
      </w:r>
    </w:p>
    <w:p w14:paraId="3F510E61" w14:textId="77777777" w:rsidR="00DD1CF3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1" w:name="OLE_LINK11"/>
      <w:bookmarkStart w:id="2" w:name="OLE_LINK12"/>
      <w:bookmarkStart w:id="3" w:name="OLE_LINK23"/>
      <w:bookmarkStart w:id="4" w:name="OLE_LINK24"/>
      <w:bookmarkStart w:id="5" w:name="OLE_LINK51"/>
      <w:bookmarkStart w:id="6" w:name="OLE_LINK52"/>
    </w:p>
    <w:p w14:paraId="23A18332" w14:textId="77777777" w:rsidR="00DD1CF3" w:rsidRDefault="00B032ED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Working Manuscripts</w:t>
      </w:r>
    </w:p>
    <w:p w14:paraId="0632D47B" w14:textId="77777777" w:rsidR="00DD1CF3" w:rsidRPr="008808B2" w:rsidRDefault="00DD1CF3" w:rsidP="008808B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77FFB071" w14:textId="6DAC5124" w:rsid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 w:hint="eastAsia"/>
          <w:lang w:eastAsia="ko-KR"/>
        </w:rPr>
        <w:t>Raz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>
        <w:rPr>
          <w:rFonts w:ascii="Arial" w:hAnsi="Arial" w:cs="Arial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 w:rsidRPr="008808B2">
        <w:rPr>
          <w:rFonts w:ascii="Arial" w:hAnsi="Arial" w:cs="Arial"/>
          <w:lang w:eastAsia="ko-KR"/>
        </w:rPr>
        <w:t>Salvador-Martinez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Jones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MG,</w:t>
      </w:r>
      <w:r>
        <w:rPr>
          <w:rFonts w:ascii="Arial" w:hAnsi="Arial" w:cs="Arial"/>
          <w:lang w:eastAsia="ko-KR"/>
        </w:rPr>
        <w:t xml:space="preserve"> </w:t>
      </w:r>
      <w:proofErr w:type="spellStart"/>
      <w:r w:rsidRPr="008808B2">
        <w:rPr>
          <w:rFonts w:ascii="Arial" w:hAnsi="Arial" w:cs="Arial"/>
          <w:lang w:eastAsia="ko-KR"/>
        </w:rPr>
        <w:t>Khodaverdian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Rao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Wang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Yosef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Liu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Guan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Retkute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Garry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Peng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X,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Chung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V,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Mason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 w:rsidR="001E2898">
        <w:rPr>
          <w:rFonts w:ascii="Arial" w:hAnsi="Arial" w:cs="Arial"/>
          <w:lang w:eastAsia="ko-KR"/>
        </w:rPr>
        <w:t xml:space="preserve"> </w:t>
      </w:r>
      <w:r w:rsidR="001E2898" w:rsidRPr="001E2898">
        <w:rPr>
          <w:rFonts w:ascii="Arial" w:hAnsi="Arial" w:cs="Arial"/>
          <w:lang w:eastAsia="ko-KR"/>
        </w:rPr>
        <w:t>DREAM consortium</w:t>
      </w:r>
      <w:r w:rsidR="001E2898">
        <w:rPr>
          <w:rFonts w:ascii="Arial" w:hAnsi="Arial" w:cs="Arial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Shendure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Elowitz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Telfold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Shapiro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E,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Meyer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 w:hint="eastAsia"/>
          <w:lang w:eastAsia="ko-KR"/>
        </w:rPr>
        <w:t>+</w:t>
      </w:r>
      <w:r>
        <w:rPr>
          <w:rFonts w:ascii="Arial" w:hAnsi="Arial" w:cs="Arial"/>
        </w:rPr>
        <w:t xml:space="preserve">) </w:t>
      </w:r>
      <w:r w:rsidRPr="008808B2">
        <w:rPr>
          <w:rFonts w:ascii="Arial" w:hAnsi="Arial" w:cs="Arial"/>
        </w:rPr>
        <w:t xml:space="preserve">Benchmarked machine learning approaches for reconstructions of large cell lineage trees in </w:t>
      </w:r>
      <w:proofErr w:type="spellStart"/>
      <w:r w:rsidRPr="008808B2">
        <w:rPr>
          <w:rFonts w:ascii="Arial" w:hAnsi="Arial" w:cs="Arial"/>
        </w:rPr>
        <w:t>C.elegans</w:t>
      </w:r>
      <w:proofErr w:type="spellEnd"/>
      <w:r w:rsidRPr="008808B2">
        <w:rPr>
          <w:rFonts w:ascii="Arial" w:hAnsi="Arial" w:cs="Arial"/>
        </w:rPr>
        <w:t xml:space="preserve"> and mouse</w:t>
      </w:r>
      <w:r>
        <w:rPr>
          <w:rFonts w:ascii="Arial" w:hAnsi="Arial" w:cs="Arial"/>
          <w:lang w:eastAsia="ko-KR"/>
        </w:rPr>
        <w:t xml:space="preserve"> (</w:t>
      </w:r>
      <w:r>
        <w:rPr>
          <w:rFonts w:ascii="Arial" w:hAnsi="Arial" w:cs="Arial"/>
          <w:lang w:eastAsia="ko-KR"/>
        </w:rPr>
        <w:t>Submitted</w:t>
      </w:r>
      <w:r>
        <w:rPr>
          <w:rFonts w:ascii="Arial" w:hAnsi="Arial" w:cs="Arial"/>
          <w:lang w:eastAsia="ko-KR"/>
        </w:rPr>
        <w:t>)</w:t>
      </w:r>
    </w:p>
    <w:p w14:paraId="27A6845E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0A596320" w14:textId="160F2015" w:rsidR="00ED54F6" w:rsidRPr="008808B2" w:rsidRDefault="00ED54F6" w:rsidP="00ED54F6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eastAsia="ko-KR"/>
        </w:rPr>
        <w:t>Kwag</w:t>
      </w:r>
      <w:proofErr w:type="spellEnd"/>
      <w:r>
        <w:rPr>
          <w:rFonts w:ascii="Arial" w:hAnsi="Arial" w:cs="Arial"/>
          <w:lang w:eastAsia="ko-KR"/>
        </w:rPr>
        <w:t xml:space="preserve">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(ICPR2020),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(Accepted)</w:t>
      </w:r>
      <w:r>
        <w:rPr>
          <w:rFonts w:ascii="Arial" w:hAnsi="Arial" w:cs="Arial"/>
          <w:lang w:eastAsia="ko-KR"/>
        </w:rPr>
        <w:t xml:space="preserve"> </w:t>
      </w:r>
    </w:p>
    <w:p w14:paraId="3A30C6D7" w14:textId="77777777" w:rsidR="00DD1CF3" w:rsidRPr="00ED54F6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</w:p>
    <w:p w14:paraId="7C4904E3" w14:textId="277C423C" w:rsidR="00DD1CF3" w:rsidRDefault="00ED54F6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Published</w:t>
      </w:r>
      <w:r>
        <w:rPr>
          <w:rFonts w:ascii="Arial" w:hAnsi="Arial" w:cs="Arial"/>
          <w:lang w:eastAsia="ko-KR"/>
        </w:rPr>
        <w:t xml:space="preserve"> </w:t>
      </w:r>
      <w:r w:rsidR="00A4135D">
        <w:rPr>
          <w:rFonts w:ascii="Arial" w:hAnsi="Arial" w:cs="Arial"/>
          <w:lang w:eastAsia="ko-KR"/>
        </w:rPr>
        <w:t>P</w:t>
      </w:r>
      <w:r>
        <w:rPr>
          <w:rFonts w:ascii="Arial" w:hAnsi="Arial" w:cs="Arial" w:hint="eastAsia"/>
          <w:lang w:eastAsia="ko-KR"/>
        </w:rPr>
        <w:t>apers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6DD078AA" w14:textId="02FC7840" w:rsidR="00DD1CF3" w:rsidRDefault="00B032ED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USENIX Security Symposium, Boston, USA, 2020 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77777777" w:rsidR="00DD1CF3" w:rsidRDefault="00B032ED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77777777" w:rsidR="00DD1CF3" w:rsidRDefault="00B032ED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Dillon BS, Gonzalez</w:t>
      </w:r>
      <w:r>
        <w:rPr>
          <w:rFonts w:ascii="Arial" w:hAnsi="Arial" w:cs="Arial"/>
        </w:rPr>
        <w:t xml:space="preserve"> RM, Stafford DA, Swanson SA, Stewart R, Thomson JA, Garry DJ, Dynlacht BD, Perlingeiro R, 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</w:t>
      </w:r>
      <w:r>
        <w:rPr>
          <w:rFonts w:ascii="Arial" w:hAnsi="Arial" w:cs="Arial"/>
        </w:rPr>
        <w:t xml:space="preserve"> (2), e3000153</w:t>
      </w:r>
    </w:p>
    <w:p w14:paraId="1CD2797B" w14:textId="77777777" w:rsidR="00DD1CF3" w:rsidRDefault="00B032ED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77777777" w:rsidR="00DD1CF3" w:rsidRDefault="00B032ED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Garry DJ, Love PE, Dynlacht BD, Perlingeiro R,  Pax3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B032ED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B032ED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</w:t>
      </w:r>
      <w:r>
        <w:rPr>
          <w:rFonts w:ascii="Arial" w:hAnsi="Arial" w:cs="Arial"/>
        </w:rPr>
        <w:t xml:space="preserve">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B032ED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B032ED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Yellamilli A, Hodges TJ, Nemoto N, Zhang J, Garry DJ, Berlo JH (2017) Path</w:t>
      </w:r>
      <w:r>
        <w:rPr>
          <w:rFonts w:ascii="Arial" w:hAnsi="Arial" w:cs="Arial"/>
        </w:rPr>
        <w:t xml:space="preserve">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B032ED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</w:t>
      </w:r>
      <w:r>
        <w:rPr>
          <w:rFonts w:ascii="Arial" w:hAnsi="Arial" w:cs="Arial"/>
        </w:rPr>
        <w:t xml:space="preserve">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B032ED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B032ED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Wei P. (2015) A Powerful Pathway-Based Adaptive Test for Genetic</w:t>
      </w:r>
      <w:r>
        <w:rPr>
          <w:rFonts w:ascii="Arial" w:hAnsi="Arial" w:cs="Arial"/>
        </w:rPr>
        <w:t xml:space="preserve">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B032ED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</w:t>
      </w:r>
      <w:r>
        <w:rPr>
          <w:rFonts w:ascii="Arial" w:hAnsi="Arial" w:cs="Arial"/>
        </w:rPr>
        <w:t xml:space="preserve">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B032ED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B032ED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7" w:name="OLE_LINK57"/>
      <w:bookmarkStart w:id="8" w:name="OLE_LINK58"/>
      <w:r>
        <w:rPr>
          <w:rFonts w:ascii="Arial" w:hAnsi="Arial" w:cs="Arial"/>
        </w:rPr>
        <w:t>195:1077–1086</w:t>
      </w:r>
      <w:bookmarkEnd w:id="7"/>
      <w:bookmarkEnd w:id="8"/>
    </w:p>
    <w:bookmarkEnd w:id="1"/>
    <w:bookmarkEnd w:id="2"/>
    <w:bookmarkEnd w:id="3"/>
    <w:bookmarkEnd w:id="4"/>
    <w:bookmarkEnd w:id="5"/>
    <w:bookmarkEnd w:id="6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B032ED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>Billings T, Sargent EE, Szatkiewicz JP, Leah</w:t>
      </w:r>
      <w:r>
        <w:rPr>
          <w:rFonts w:ascii="Arial" w:hAnsi="Arial" w:cs="Arial"/>
        </w:rPr>
        <w:t xml:space="preserve">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035522E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i/>
          <w:sz w:val="16"/>
          <w:szCs w:val="16"/>
        </w:rPr>
      </w:pPr>
    </w:p>
    <w:p w14:paraId="7427AC8F" w14:textId="77777777" w:rsidR="00DD1CF3" w:rsidRDefault="00B032ED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MH (2008) Andrews’ Plot for Extende</w:t>
      </w:r>
      <w:r>
        <w:rPr>
          <w:rFonts w:ascii="Arial" w:hAnsi="Arial" w:cs="Arial"/>
        </w:rPr>
        <w:t xml:space="preserve">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3113EB3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4330108" w14:textId="77777777" w:rsidR="00DD1CF3" w:rsidRDefault="00B032ED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13BB734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1941A5A3" w14:textId="77777777" w:rsidR="00DD1CF3" w:rsidRDefault="00B032ED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67C1EF5" w14:textId="77777777" w:rsidR="00DD1CF3" w:rsidRDefault="00DD1CF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B032ED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 xml:space="preserve">R package for Distance based Cell </w:t>
      </w:r>
      <w:proofErr w:type="spellStart"/>
      <w:r w:rsidRPr="00ED54F6">
        <w:rPr>
          <w:rFonts w:ascii="Arial" w:hAnsi="Arial" w:cs="Arial"/>
        </w:rPr>
        <w:t>LinEAge</w:t>
      </w:r>
      <w:proofErr w:type="spellEnd"/>
      <w:r w:rsidRPr="00ED54F6">
        <w:rPr>
          <w:rFonts w:ascii="Arial" w:hAnsi="Arial" w:cs="Arial"/>
        </w:rPr>
        <w:t xml:space="preserve">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proofErr w:type="spellStart"/>
      <w:r>
        <w:rPr>
          <w:rFonts w:ascii="Arial" w:hAnsi="Arial" w:cs="Arial"/>
        </w:rPr>
        <w:t>subchallenges</w:t>
      </w:r>
      <w:proofErr w:type="spellEnd"/>
      <w:r>
        <w:rPr>
          <w:rFonts w:ascii="Arial" w:hAnsi="Arial" w:cs="Arial"/>
        </w:rPr>
        <w:t xml:space="preserve">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 xml:space="preserve">An R package for imputing dropout events. Many statistical methods in </w:t>
      </w:r>
      <w:r>
        <w:rPr>
          <w:rFonts w:ascii="Arial" w:hAnsi="Arial" w:cs="Arial"/>
        </w:rPr>
        <w:t>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An R package for the (adaptive) Sum of Powered Score ('SPU' and 'aSPU') tests, inverse variance weighted Sum of Powered score ('SPUw' and 'aSPUw') tests and some gene-based and pathway based association tests (aSPUs, aSPUsPath, MTaSPUsSet, MTaSPUsSetPath, </w:t>
      </w:r>
      <w:r>
        <w:rPr>
          <w:rFonts w:ascii="Arial" w:hAnsi="Arial" w:cs="Arial"/>
        </w:rPr>
        <w:t>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An R package with add-on functions for the R/qtl package to deal with QTL mapping for </w:t>
      </w:r>
      <w:r>
        <w:rPr>
          <w:rFonts w:ascii="Arial" w:hAnsi="Arial" w:cs="Arial"/>
        </w:rPr>
        <w:t>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 xml:space="preserve">). Assisted Karl Broman to develop </w:t>
      </w:r>
      <w:r>
        <w:rPr>
          <w:rFonts w:ascii="Arial" w:hAnsi="Arial" w:cs="Arial"/>
        </w:rPr>
        <w:t>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66CFDB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E4ECBD9" w14:textId="77777777" w:rsidR="00DD1CF3" w:rsidRDefault="00B032ED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2EEB53DA" w14:textId="77777777" w:rsidR="00DD1CF3" w:rsidRDefault="00B032E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</w:t>
      </w:r>
      <w:r>
        <w:rPr>
          <w:rFonts w:ascii="Arial" w:hAnsi="Arial" w:cs="Arial"/>
        </w:rPr>
        <w:t>Text-Converted Voice Command Analysis, 2019 CHI Conference on Human Factors in Computing Systems,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Default="00B032ED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Gene- and pathway-based association tests for multiple traits with GWAS summary statistics, 2017 ENAR</w:t>
      </w:r>
    </w:p>
    <w:p w14:paraId="6CB1F379" w14:textId="77777777" w:rsidR="00DD1CF3" w:rsidRDefault="00B032ED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spring meeting,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Adaptive Gene- and Pathway-Trait Association Testing with GWAS Summary Statistics, 2016 ENAR</w:t>
      </w:r>
    </w:p>
    <w:p w14:paraId="34BAA667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 spring meeting,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Default="00B032ED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Regression-Based Methods to Map Quantitative Trait Loci Underlying Function-Valued Phenotypes, 2015</w:t>
      </w:r>
    </w:p>
    <w:p w14:paraId="46131B39" w14:textId="77777777" w:rsidR="00DD1CF3" w:rsidRDefault="00B032ED">
      <w:pPr>
        <w:ind w:firstLine="720"/>
        <w:rPr>
          <w:rFonts w:ascii="Arial" w:hAnsi="Arial" w:cs="Arial"/>
          <w:i/>
        </w:rPr>
      </w:pPr>
      <w:r>
        <w:rPr>
          <w:rFonts w:ascii="Arial" w:hAnsi="Arial" w:cs="Arial"/>
        </w:rPr>
        <w:t>ENAR spring meeting, Miami</w:t>
      </w:r>
      <w:r>
        <w:rPr>
          <w:rFonts w:ascii="Arial" w:hAnsi="Arial" w:cs="Arial"/>
        </w:rPr>
        <w:t>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>Parallel Coordinate</w:t>
      </w:r>
      <w:r>
        <w:rPr>
          <w:rFonts w:ascii="Arial" w:hAnsi="Arial" w:cs="Arial"/>
        </w:rPr>
        <w:t xml:space="preserve">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0A96E9D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95F49C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 xml:space="preserve">Gene-based association tests for multiple traits with </w:t>
      </w:r>
      <w:r>
        <w:rPr>
          <w:rFonts w:ascii="Arial" w:hAnsi="Arial" w:cs="Arial"/>
        </w:rPr>
        <w:t>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 xml:space="preserve">QTL analysis with Function-valued Trait Data, </w:t>
      </w:r>
      <w:r>
        <w:rPr>
          <w:rFonts w:ascii="Arial" w:hAnsi="Arial" w:cs="Arial"/>
        </w:rPr>
        <w:t>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B032ED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2FE9710C" w:rsidR="00DD1CF3" w:rsidRDefault="00B032ED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E2FBC" w14:textId="77777777" w:rsidR="00B032ED" w:rsidRDefault="00B032ED">
      <w:r>
        <w:separator/>
      </w:r>
    </w:p>
  </w:endnote>
  <w:endnote w:type="continuationSeparator" w:id="0">
    <w:p w14:paraId="07678F5A" w14:textId="77777777" w:rsidR="00B032ED" w:rsidRDefault="00B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4D580" w14:textId="77777777" w:rsidR="00B032ED" w:rsidRDefault="00B032ED">
      <w:r>
        <w:separator/>
      </w:r>
    </w:p>
  </w:footnote>
  <w:footnote w:type="continuationSeparator" w:id="0">
    <w:p w14:paraId="52EFF917" w14:textId="77777777" w:rsidR="00B032ED" w:rsidRDefault="00B03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1E00" w14:textId="77777777" w:rsidR="00DD1CF3" w:rsidRDefault="00B032ED">
    <w:pPr>
      <w:spacing w:line="240" w:lineRule="exact"/>
      <w:jc w:val="right"/>
      <w:rPr>
        <w:rFonts w:ascii="Palatino" w:hAnsi="Palatino"/>
      </w:rPr>
    </w:pP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EF286" w14:textId="373F81FF" w:rsidR="00DD1CF3" w:rsidRDefault="00B032ED">
    <w:pPr>
      <w:pStyle w:val="Header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431F11">
      <w:rPr>
        <w:rFonts w:ascii="Palatino" w:hAnsi="Palatino"/>
        <w:noProof/>
      </w:rPr>
      <w:t>15 September 2020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CF3"/>
    <w:rsid w:val="001E2898"/>
    <w:rsid w:val="00431F11"/>
    <w:rsid w:val="005C6E3C"/>
    <w:rsid w:val="008808B2"/>
    <w:rsid w:val="00A4135D"/>
    <w:rsid w:val="00B032ED"/>
    <w:rsid w:val="00CB65DC"/>
    <w:rsid w:val="00DD1CF3"/>
    <w:rsid w:val="00ED54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Normal"/>
    <w:next w:val="Normal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Normal"/>
    <w:next w:val="Normal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Normal"/>
    <w:next w:val="Normal"/>
    <w:qFormat/>
    <w:pPr>
      <w:keepNext/>
      <w:outlineLvl w:val="5"/>
    </w:pPr>
    <w:rPr>
      <w:i/>
    </w:rPr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Normal"/>
    <w:pPr>
      <w:numPr>
        <w:numId w:val="2"/>
      </w:numPr>
      <w:ind w:left="720" w:hanging="720"/>
      <w:outlineLvl w:val="0"/>
    </w:pPr>
  </w:style>
  <w:style w:type="paragraph" w:styleId="BodyTextIndent">
    <w:name w:val="Body Text Indent"/>
    <w:basedOn w:val="Normal"/>
    <w:link w:val="BodyTextIndentChar"/>
    <w:pPr>
      <w:tabs>
        <w:tab w:val="left" w:pos="0"/>
      </w:tabs>
      <w:ind w:left="3600" w:hanging="36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BodyTextIndent2">
    <w:name w:val="Body Text Indent 2"/>
    <w:basedOn w:val="Normal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Normal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HeaderChar">
    <w:name w:val="Header Char"/>
    <w:link w:val="Header"/>
    <w:rPr>
      <w:snapToGrid w:val="0"/>
    </w:rPr>
  </w:style>
  <w:style w:type="character" w:customStyle="1" w:styleId="BodyTextIndentChar">
    <w:name w:val="Body Text Indent Char"/>
    <w:link w:val="BodyTextIndent"/>
    <w:rPr>
      <w:snapToGrid w:val="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 W. Broman's Curriculum Vitae (part 1)</vt:lpstr>
    </vt:vector>
  </TitlesOfParts>
  <Manager/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2020-09-15T10:53:00Z</dcterms:modified>
  <cp:version>1100.0100.01</cp:version>
</cp:coreProperties>
</file>