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A680" w14:textId="77777777" w:rsidR="004F7386" w:rsidRPr="004F7386" w:rsidRDefault="004F7386" w:rsidP="004F738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 w:val="0"/>
          <w:color w:val="auto"/>
        </w:rPr>
      </w:pPr>
      <w:bookmarkStart w:id="0" w:name="_Toc31012960"/>
      <w:r w:rsidRPr="004F7386">
        <w:rPr>
          <w:rFonts w:ascii="Times New Roman" w:hAnsi="Times New Roman" w:cs="Times New Roman"/>
          <w:b/>
          <w:bCs w:val="0"/>
          <w:color w:val="auto"/>
        </w:rPr>
        <w:t>DAFTAR GAMBAR</w:t>
      </w:r>
      <w:bookmarkStart w:id="1" w:name="_GoBack"/>
      <w:bookmarkEnd w:id="0"/>
      <w:bookmarkEnd w:id="1"/>
    </w:p>
    <w:p w14:paraId="08AF4915" w14:textId="77777777" w:rsidR="004F7386" w:rsidRPr="004F7386" w:rsidRDefault="004F7386" w:rsidP="004F7386">
      <w:pPr>
        <w:spacing w:line="360" w:lineRule="auto"/>
        <w:rPr>
          <w:color w:val="auto"/>
          <w:szCs w:val="24"/>
        </w:rPr>
      </w:pPr>
    </w:p>
    <w:p w14:paraId="4793502B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jc w:val="right"/>
        <w:rPr>
          <w:rFonts w:ascii="Times New Roman" w:hAnsi="Times New Roman" w:cs="Times New Roman"/>
        </w:rPr>
      </w:pPr>
    </w:p>
    <w:p w14:paraId="79775B88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33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2. 1 </w:t>
        </w:r>
        <w:r w:rsidRPr="004F7386">
          <w:rPr>
            <w:rFonts w:ascii="Times New Roman" w:hAnsi="Times New Roman" w:cs="Times New Roman"/>
          </w:rPr>
          <w:t xml:space="preserve">Google Maps </w:t>
        </w:r>
        <w:proofErr w:type="spellStart"/>
        <w:r w:rsidRPr="004F7386">
          <w:rPr>
            <w:rFonts w:ascii="Times New Roman" w:hAnsi="Times New Roman" w:cs="Times New Roman"/>
          </w:rPr>
          <w:t>Dinas</w:t>
        </w:r>
        <w:proofErr w:type="spellEnd"/>
        <w:r w:rsidRPr="004F7386">
          <w:rPr>
            <w:rFonts w:ascii="Times New Roman" w:hAnsi="Times New Roman" w:cs="Times New Roman"/>
          </w:rPr>
          <w:t xml:space="preserve"> </w:t>
        </w:r>
        <w:proofErr w:type="spellStart"/>
        <w:r w:rsidRPr="004F7386">
          <w:rPr>
            <w:rFonts w:ascii="Times New Roman" w:hAnsi="Times New Roman" w:cs="Times New Roman"/>
          </w:rPr>
          <w:t>Komunikasi</w:t>
        </w:r>
        <w:proofErr w:type="spellEnd"/>
        <w:r w:rsidRPr="004F7386">
          <w:rPr>
            <w:rFonts w:ascii="Times New Roman" w:hAnsi="Times New Roman" w:cs="Times New Roman"/>
          </w:rPr>
          <w:t xml:space="preserve"> dan </w:t>
        </w:r>
        <w:proofErr w:type="spellStart"/>
        <w:r w:rsidRPr="004F7386">
          <w:rPr>
            <w:rFonts w:ascii="Times New Roman" w:hAnsi="Times New Roman" w:cs="Times New Roman"/>
          </w:rPr>
          <w:t>Informatika</w:t>
        </w:r>
        <w:proofErr w:type="spellEnd"/>
        <w:r w:rsidRPr="004F7386">
          <w:rPr>
            <w:rFonts w:ascii="Times New Roman" w:hAnsi="Times New Roman" w:cs="Times New Roman"/>
          </w:rPr>
          <w:t xml:space="preserve"> (DISKOMINFO) Kota </w:t>
        </w:r>
        <w:proofErr w:type="spellStart"/>
        <w:r w:rsidRPr="004F7386">
          <w:rPr>
            <w:rFonts w:ascii="Times New Roman" w:hAnsi="Times New Roman" w:cs="Times New Roman"/>
          </w:rPr>
          <w:t>Banjarbaru</w:t>
        </w:r>
        <w:proofErr w:type="spellEnd"/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_Toc30676533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FF6F68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34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2. 2 Struktur Organisasi Dinas Komunikasi dan Informatika (DISKOMINFO) Kota Banjarbaru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_Toc30676534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sz w:val="24"/>
          <w:szCs w:val="24"/>
        </w:rPr>
        <w:fldChar w:fldCharType="begin"/>
      </w:r>
      <w:r w:rsidRPr="004F7386">
        <w:rPr>
          <w:rFonts w:ascii="Times New Roman" w:hAnsi="Times New Roman" w:cs="Times New Roman"/>
          <w:sz w:val="24"/>
          <w:szCs w:val="24"/>
        </w:rPr>
        <w:instrText xml:space="preserve"> TOC \h \z \c "Gambar 3." </w:instrText>
      </w:r>
      <w:r w:rsidRPr="004F7386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4C61E47D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73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1 FlowChart Operator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_Toc30676573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6287650D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0676574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2 FlowChat Pimpinan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_Toc30676574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7F3C9529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0676574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3 FlowChat Petugas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_Toc30676574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233463F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75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4 Diagram Konteks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_Toc30676575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1ABE93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30676574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5 DFD Level 0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_Toc30676574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610DBF27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4F7386">
        <w:rPr>
          <w:rFonts w:ascii="Times New Roman" w:hAnsi="Times New Roman" w:cs="Times New Roman"/>
        </w:rPr>
        <w:t xml:space="preserve">Gambar 3. 6 DFD Level 1.1 Proses </w:t>
      </w:r>
      <w:proofErr w:type="spellStart"/>
      <w:r w:rsidRPr="004F7386">
        <w:rPr>
          <w:rFonts w:ascii="Times New Roman" w:hAnsi="Times New Roman" w:cs="Times New Roman"/>
        </w:rPr>
        <w:t>Lapor</w:t>
      </w:r>
      <w:proofErr w:type="spellEnd"/>
      <w:r w:rsidRPr="004F7386">
        <w:rPr>
          <w:rFonts w:ascii="Times New Roman" w:hAnsi="Times New Roman" w:cs="Times New Roman"/>
        </w:rPr>
        <w:t xml:space="preserve"> </w:t>
      </w:r>
      <w:proofErr w:type="spellStart"/>
      <w:r w:rsidRPr="004F7386">
        <w:rPr>
          <w:rFonts w:ascii="Times New Roman" w:hAnsi="Times New Roman" w:cs="Times New Roman"/>
        </w:rPr>
        <w:t>Kendala</w:t>
      </w:r>
      <w:proofErr w:type="spellEnd"/>
      <w:r w:rsidRPr="004F7386">
        <w:rPr>
          <w:rFonts w:ascii="Times New Roman" w:hAnsi="Times New Roman" w:cs="Times New Roman"/>
          <w:webHidden/>
        </w:rPr>
        <w:tab/>
      </w:r>
      <w:hyperlink w:anchor="_Toc30676577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1</w:t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676B2C62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78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7 DFD Level 1.2 Proses Disposisi Laporan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19</w:t>
      </w:r>
    </w:p>
    <w:p w14:paraId="1592970D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79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8 DFD Level 1.3 Proses Verifikasi Laporan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19</w:t>
      </w:r>
    </w:p>
    <w:p w14:paraId="33B99355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r:id="rId4" w:anchor="_Toc30676580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9 DFD Level 1.4 Proses Report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19</w:t>
      </w:r>
    </w:p>
    <w:p w14:paraId="7155F3E6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85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10 Relasi Tabel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23</w:t>
      </w:r>
    </w:p>
    <w:p w14:paraId="097ABE76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86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 11 Rancangan Tampilan </w:t>
        </w:r>
        <w:r w:rsidRPr="004F7386">
          <w:rPr>
            <w:rStyle w:val="Hyperlink"/>
            <w:rFonts w:ascii="Times New Roman" w:hAnsi="Times New Roman" w:cs="Times New Roman"/>
            <w:i/>
            <w:noProof/>
            <w:color w:val="auto"/>
            <w:szCs w:val="24"/>
            <w:u w:val="none"/>
          </w:rPr>
          <w:t>Login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24</w:t>
      </w:r>
    </w:p>
    <w:p w14:paraId="44E96ABE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87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12 Rancangan Tampilan Utama Operator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25</w:t>
      </w:r>
    </w:p>
    <w:p w14:paraId="49B0C580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88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 13 Rancangan Tampilan </w:t>
        </w:r>
        <w:r w:rsidRPr="004F7386">
          <w:rPr>
            <w:rStyle w:val="Hyperlink"/>
            <w:rFonts w:ascii="Times New Roman" w:hAnsi="Times New Roman" w:cs="Times New Roman"/>
            <w:iCs/>
            <w:noProof/>
            <w:color w:val="auto"/>
            <w:szCs w:val="24"/>
            <w:u w:val="none"/>
          </w:rPr>
          <w:t>Form Tambah Laporan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26</w:t>
      </w:r>
    </w:p>
    <w:p w14:paraId="1D95AE79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89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 14 Rancangan Tampilan </w:t>
        </w:r>
        <w:r w:rsidRPr="004F7386">
          <w:rPr>
            <w:rStyle w:val="Hyperlink"/>
            <w:rFonts w:ascii="Times New Roman" w:hAnsi="Times New Roman" w:cs="Times New Roman"/>
            <w:iCs/>
            <w:noProof/>
            <w:color w:val="auto"/>
            <w:szCs w:val="24"/>
            <w:u w:val="none"/>
          </w:rPr>
          <w:t>Tabel Data SKPD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27</w:t>
        </w:r>
      </w:hyperlink>
    </w:p>
    <w:p w14:paraId="12530BCF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90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15 Rancangan Tampilan Tabel Data Bidang Keahlian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28</w:t>
      </w:r>
    </w:p>
    <w:p w14:paraId="16F8D25A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91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16 Rancangan Tampilan Tabel Data Priority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29</w:t>
      </w:r>
    </w:p>
    <w:p w14:paraId="62AA8B7A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92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17 Rancangan Tampilan Tabel Data Petugas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30</w:t>
      </w:r>
    </w:p>
    <w:p w14:paraId="43B5BDC8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93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 18 Rancangan </w:t>
        </w:r>
        <w:r w:rsidRPr="004F7386">
          <w:rPr>
            <w:rStyle w:val="Hyperlink"/>
            <w:rFonts w:ascii="Times New Roman" w:hAnsi="Times New Roman" w:cs="Times New Roman"/>
            <w:iCs/>
            <w:noProof/>
            <w:color w:val="auto"/>
            <w:szCs w:val="24"/>
            <w:u w:val="none"/>
          </w:rPr>
          <w:t>Tampilan Tabel Data Laporan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_Toc30676593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3E822A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94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19 Rancangan Tampilan Tabel Data Laporan Belum Selesai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_Toc30676594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32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145D4D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95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 20 Rancangan Tampilan </w:t>
        </w:r>
        <w:r w:rsidRPr="004F7386">
          <w:rPr>
            <w:rStyle w:val="Hyperlink"/>
            <w:rFonts w:ascii="Times New Roman" w:hAnsi="Times New Roman" w:cs="Times New Roman"/>
            <w:iCs/>
            <w:noProof/>
            <w:color w:val="auto"/>
            <w:szCs w:val="24"/>
            <w:u w:val="none"/>
          </w:rPr>
          <w:t>Menu Utama Petugas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33</w:t>
        </w:r>
      </w:hyperlink>
    </w:p>
    <w:p w14:paraId="3B4C16DC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96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 21 Rancangan Tampilan </w:t>
        </w:r>
        <w:r w:rsidRPr="004F7386">
          <w:rPr>
            <w:rStyle w:val="Hyperlink"/>
            <w:rFonts w:ascii="Times New Roman" w:hAnsi="Times New Roman" w:cs="Times New Roman"/>
            <w:i/>
            <w:iCs/>
            <w:noProof/>
            <w:color w:val="auto"/>
            <w:szCs w:val="24"/>
            <w:u w:val="none"/>
          </w:rPr>
          <w:t xml:space="preserve">Form </w:t>
        </w:r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Langkah Penanganan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_Toc30676596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15BF20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97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 22 Rancangan Tampilan </w:t>
        </w:r>
        <w:r w:rsidRPr="004F7386">
          <w:rPr>
            <w:rStyle w:val="Hyperlink"/>
            <w:rFonts w:ascii="Times New Roman" w:hAnsi="Times New Roman" w:cs="Times New Roman"/>
            <w:iCs/>
            <w:noProof/>
            <w:color w:val="auto"/>
            <w:szCs w:val="24"/>
            <w:u w:val="none"/>
          </w:rPr>
          <w:t>Menu Utama Pimpinan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_Toc30676597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521A38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598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 23 Rancangan Tampilan </w:t>
        </w:r>
        <w:r w:rsidRPr="004F7386">
          <w:rPr>
            <w:rStyle w:val="Hyperlink"/>
            <w:rFonts w:ascii="Times New Roman" w:hAnsi="Times New Roman" w:cs="Times New Roman"/>
            <w:i/>
            <w:iCs/>
            <w:noProof/>
            <w:color w:val="auto"/>
            <w:szCs w:val="24"/>
            <w:u w:val="none"/>
          </w:rPr>
          <w:t xml:space="preserve">Form </w:t>
        </w:r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Disposisi Laporan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_Toc30676598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36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C4D040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00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24 Rancangan Laporan Data SKPD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_Toc30676600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37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761566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01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25 Rancangan Laporan Data Petugas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37</w:t>
      </w:r>
    </w:p>
    <w:p w14:paraId="1C1F9E22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02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26 Rancangan Laporan Data Bidang Keahlian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38</w:t>
        </w:r>
      </w:hyperlink>
    </w:p>
    <w:p w14:paraId="04023B0C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03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 27 Rancangan </w:t>
        </w:r>
        <w:r w:rsidRPr="004F7386">
          <w:rPr>
            <w:rStyle w:val="Hyperlink"/>
            <w:rFonts w:ascii="Times New Roman" w:hAnsi="Times New Roman" w:cs="Times New Roman"/>
            <w:iCs/>
            <w:noProof/>
            <w:color w:val="auto"/>
            <w:szCs w:val="24"/>
            <w:u w:val="none"/>
          </w:rPr>
          <w:t>Laporan Data Priority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39</w:t>
        </w:r>
      </w:hyperlink>
    </w:p>
    <w:p w14:paraId="649FF3C7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04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28 Rancangan Laporan Data Laporan Selesai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39</w:t>
      </w:r>
    </w:p>
    <w:p w14:paraId="675810E0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05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29 Rancangan Laporan Data Laporan Belum Selesai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40</w:t>
      </w:r>
    </w:p>
    <w:p w14:paraId="388C5DAF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06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 30 Tampilan Halaman </w:t>
        </w:r>
        <w:r w:rsidRPr="004F7386">
          <w:rPr>
            <w:rStyle w:val="Hyperlink"/>
            <w:rFonts w:ascii="Times New Roman" w:hAnsi="Times New Roman" w:cs="Times New Roman"/>
            <w:i/>
            <w:iCs/>
            <w:noProof/>
            <w:color w:val="auto"/>
            <w:szCs w:val="24"/>
            <w:u w:val="none"/>
          </w:rPr>
          <w:t>Login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41</w:t>
      </w:r>
    </w:p>
    <w:p w14:paraId="7BF2C329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07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31 Tampilan Dashboard Operator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41</w:t>
      </w:r>
    </w:p>
    <w:p w14:paraId="2B35EBC4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08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 32 Tampilan </w:t>
        </w:r>
        <w:r w:rsidRPr="004F7386">
          <w:rPr>
            <w:rStyle w:val="Hyperlink"/>
            <w:rFonts w:ascii="Times New Roman" w:hAnsi="Times New Roman" w:cs="Times New Roman"/>
            <w:i/>
            <w:iCs/>
            <w:noProof/>
            <w:color w:val="auto"/>
            <w:szCs w:val="24"/>
            <w:u w:val="none"/>
          </w:rPr>
          <w:t xml:space="preserve">Form </w:t>
        </w:r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Tambah Laporan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_Toc30676608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4EA27905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09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33 Tampilan Data SKPD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_Toc30676609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4A09A535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10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34 Tampilan Data Bidang Keahlian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_Toc30676610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6F13CDC6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11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35 Tampilan Data Petugas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_Toc30676611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65CA17DE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12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36 Tampilan Data Priority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_Toc30676612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15029211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13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37 Tampilan Data Laporan Selesai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_Toc30676613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1EAA57AA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14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38 Tampilan Data Laporan Belum Selesai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_Toc30676614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07F1E529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15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39 Tampilan Dashboard Pimpinan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_Toc30676615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65F1058C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16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 40 Tampilan </w:t>
        </w:r>
        <w:r w:rsidRPr="004F7386">
          <w:rPr>
            <w:rStyle w:val="Hyperlink"/>
            <w:rFonts w:ascii="Times New Roman" w:hAnsi="Times New Roman" w:cs="Times New Roman"/>
            <w:i/>
            <w:iCs/>
            <w:noProof/>
            <w:color w:val="auto"/>
            <w:szCs w:val="24"/>
            <w:u w:val="none"/>
          </w:rPr>
          <w:t xml:space="preserve">Form </w:t>
        </w:r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Tambah</w:t>
        </w:r>
        <w:r w:rsidRPr="004F7386">
          <w:rPr>
            <w:rStyle w:val="Hyperlink"/>
            <w:rFonts w:ascii="Times New Roman" w:hAnsi="Times New Roman" w:cs="Times New Roman"/>
            <w:i/>
            <w:iCs/>
            <w:noProof/>
            <w:color w:val="auto"/>
            <w:szCs w:val="24"/>
            <w:u w:val="none"/>
          </w:rPr>
          <w:t xml:space="preserve"> </w:t>
        </w:r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Disposisi Laporan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_Toc30676616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6A6EB9C7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17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41 Tampilan Dashboard Petugas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_Toc30676617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34D9F30A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18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Gambar 3. 42 Tampilan </w:t>
        </w:r>
        <w:r w:rsidRPr="004F7386">
          <w:rPr>
            <w:rStyle w:val="Hyperlink"/>
            <w:rFonts w:ascii="Times New Roman" w:hAnsi="Times New Roman" w:cs="Times New Roman"/>
            <w:i/>
            <w:iCs/>
            <w:noProof/>
            <w:color w:val="auto"/>
            <w:szCs w:val="24"/>
            <w:u w:val="none"/>
          </w:rPr>
          <w:t xml:space="preserve">Form </w:t>
        </w:r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Edit Langkah Penanganan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_Toc30676618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284DA81E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19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43 Tampilan Laporan Data SKPD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_Toc30676619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46374670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4F7386">
        <w:rPr>
          <w:rFonts w:ascii="Times New Roman" w:hAnsi="Times New Roman" w:cs="Times New Roman"/>
        </w:rPr>
        <w:t xml:space="preserve">Gambar 3. 44 </w:t>
      </w:r>
      <w:proofErr w:type="spellStart"/>
      <w:r w:rsidRPr="004F7386">
        <w:rPr>
          <w:rFonts w:ascii="Times New Roman" w:hAnsi="Times New Roman" w:cs="Times New Roman"/>
        </w:rPr>
        <w:t>Tampilan</w:t>
      </w:r>
      <w:proofErr w:type="spellEnd"/>
      <w:r w:rsidRPr="004F7386">
        <w:rPr>
          <w:rFonts w:ascii="Times New Roman" w:hAnsi="Times New Roman" w:cs="Times New Roman"/>
        </w:rPr>
        <w:t xml:space="preserve"> </w:t>
      </w:r>
      <w:proofErr w:type="spellStart"/>
      <w:r w:rsidRPr="004F7386">
        <w:rPr>
          <w:rFonts w:ascii="Times New Roman" w:hAnsi="Times New Roman" w:cs="Times New Roman"/>
        </w:rPr>
        <w:t>Laporan</w:t>
      </w:r>
      <w:proofErr w:type="spellEnd"/>
      <w:r w:rsidRPr="004F7386">
        <w:rPr>
          <w:rFonts w:ascii="Times New Roman" w:hAnsi="Times New Roman" w:cs="Times New Roman"/>
        </w:rPr>
        <w:t xml:space="preserve"> Data </w:t>
      </w:r>
      <w:proofErr w:type="spellStart"/>
      <w:r w:rsidRPr="004F7386">
        <w:rPr>
          <w:rFonts w:ascii="Times New Roman" w:hAnsi="Times New Roman" w:cs="Times New Roman"/>
        </w:rPr>
        <w:t>Bidang</w:t>
      </w:r>
      <w:proofErr w:type="spellEnd"/>
      <w:r w:rsidRPr="004F7386">
        <w:rPr>
          <w:rFonts w:ascii="Times New Roman" w:hAnsi="Times New Roman" w:cs="Times New Roman"/>
        </w:rPr>
        <w:t xml:space="preserve"> </w:t>
      </w:r>
      <w:proofErr w:type="spellStart"/>
      <w:r w:rsidRPr="004F7386">
        <w:rPr>
          <w:rFonts w:ascii="Times New Roman" w:hAnsi="Times New Roman" w:cs="Times New Roman"/>
        </w:rPr>
        <w:t>Keahlian</w:t>
      </w:r>
      <w:proofErr w:type="spellEnd"/>
      <w:r w:rsidRPr="004F7386">
        <w:rPr>
          <w:rFonts w:ascii="Times New Roman" w:hAnsi="Times New Roman" w:cs="Times New Roman"/>
          <w:webHidden/>
        </w:rPr>
        <w:tab/>
      </w:r>
      <w:hyperlink w:anchor="_Toc30676620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4</w:t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9611BA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21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45 Tampilan Laporan Data Priority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49</w:t>
      </w:r>
    </w:p>
    <w:p w14:paraId="0532DAA6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22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46 Tampilan Laporan Data Petugas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49</w:t>
      </w:r>
    </w:p>
    <w:p w14:paraId="0AFAD020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23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47 Tampilan Laporan Data Laporan Selesai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4F7386">
        <w:rPr>
          <w:rFonts w:ascii="Times New Roman" w:hAnsi="Times New Roman" w:cs="Times New Roman"/>
          <w:noProof/>
          <w:sz w:val="24"/>
          <w:szCs w:val="24"/>
        </w:rPr>
        <w:t>50</w:t>
      </w:r>
    </w:p>
    <w:p w14:paraId="530F097B" w14:textId="77777777" w:rsidR="004F7386" w:rsidRPr="004F7386" w:rsidRDefault="004F7386" w:rsidP="004F7386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76624" w:history="1">
        <w:r w:rsidRPr="004F7386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Gambar 3. 48 Tampilan Laporan Data Belum Selesai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_Toc30676624 \h </w:instrTex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t>50</w:t>
        </w:r>
        <w:r w:rsidRPr="004F738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41C8A2" w14:textId="02EB93D2" w:rsidR="005B07E8" w:rsidRPr="004F7386" w:rsidRDefault="004F7386" w:rsidP="004F7386">
      <w:pPr>
        <w:spacing w:line="360" w:lineRule="auto"/>
        <w:rPr>
          <w:color w:val="auto"/>
        </w:rPr>
      </w:pPr>
      <w:r w:rsidRPr="004F7386">
        <w:rPr>
          <w:color w:val="auto"/>
          <w:szCs w:val="24"/>
        </w:rPr>
        <w:fldChar w:fldCharType="end"/>
      </w:r>
    </w:p>
    <w:sectPr w:rsidR="005B07E8" w:rsidRPr="004F7386" w:rsidSect="005F26C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86"/>
    <w:rsid w:val="00042677"/>
    <w:rsid w:val="004F7386"/>
    <w:rsid w:val="005B07E8"/>
    <w:rsid w:val="005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1BE9"/>
  <w15:chartTrackingRefBased/>
  <w15:docId w15:val="{00ACCC5D-5808-4298-96A6-88C4BFE1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386"/>
    <w:rPr>
      <w:rFonts w:ascii="Times New Roman" w:hAnsi="Times New Roman" w:cs="Times New Roman"/>
      <w:bCs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86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4F7386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F7386"/>
    <w:pPr>
      <w:spacing w:after="0" w:line="276" w:lineRule="auto"/>
    </w:pPr>
    <w:rPr>
      <w:rFonts w:ascii="Calibri" w:eastAsia="Calibri" w:hAnsi="Calibri" w:cs="Arial"/>
      <w:bCs w:val="0"/>
      <w:color w:val="auto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E:\PKL%20Mega%20Dahliana\Fix%20PKL\laporan%201.4%20fix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Iky Dhana</dc:creator>
  <cp:keywords/>
  <dc:description/>
  <cp:lastModifiedBy>Iky Dhana</cp:lastModifiedBy>
  <cp:revision>1</cp:revision>
  <dcterms:created xsi:type="dcterms:W3CDTF">2020-02-03T13:10:00Z</dcterms:created>
  <dcterms:modified xsi:type="dcterms:W3CDTF">2020-02-03T13:11:00Z</dcterms:modified>
</cp:coreProperties>
</file>