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2C73" w:rsidRDefault="00354BF8">
      <w:pPr>
        <w:jc w:val="center"/>
      </w:pPr>
      <w:bookmarkStart w:id="0" w:name="_GoBack"/>
      <w:bookmarkEnd w:id="0"/>
      <w:r>
        <w:rPr>
          <w:b/>
          <w:color w:val="1F4E79"/>
          <w:sz w:val="36"/>
        </w:rPr>
        <w:t>MFCB BANK INTEGRATION API PACK AND CREDIT BUREAU SYSTEM REQUIREMENTS</w:t>
      </w:r>
    </w:p>
    <w:p w:rsidR="00962C73" w:rsidRDefault="00354BF8">
      <w:pPr>
        <w:jc w:val="center"/>
      </w:pPr>
      <w:r>
        <w:rPr>
          <w:i/>
          <w:sz w:val="20"/>
        </w:rPr>
        <w:t>Aligned to Proposed BOB Form G Input Layout - Comments 20260424</w:t>
      </w:r>
    </w:p>
    <w:p w:rsidR="00962C73" w:rsidRDefault="00354BF8">
      <w:pPr>
        <w:jc w:val="center"/>
      </w:pPr>
      <w:r>
        <w:rPr>
          <w:b/>
        </w:rPr>
        <w:t>Prepared for: Micro Finance Credit Bureau (MFCB) | Audience: Banks, Development Team, Security, Compliance and Operations</w:t>
      </w:r>
    </w:p>
    <w:p w:rsidR="00962C73" w:rsidRDefault="00354BF8">
      <w:pPr>
        <w:jc w:val="center"/>
      </w:pPr>
      <w:r>
        <w:t>Version 1.0 | Date: 2026-05-06</w:t>
      </w:r>
    </w:p>
    <w:p w:rsidR="00962C73" w:rsidRDefault="00354BF8">
      <w:pPr>
        <w:pStyle w:val="Heading1"/>
      </w:pPr>
      <w:r>
        <w:t>1. Executive Summary</w:t>
      </w:r>
    </w:p>
    <w:p w:rsidR="00962C73" w:rsidRDefault="00354BF8">
      <w:r>
        <w:t xml:space="preserve">This document defines the bank-facing integration APIs and the core credit bureau system requirements for a secure, high-end credit bureau platform. It is designed for developers, bank integration teams, </w:t>
      </w:r>
      <w:r>
        <w:t>security reviewers, compliance officers, and operations teams. The requirements are aligned to the uploaded Proposed BOB Form G Input Layout workbook, including fixed-length monthly submission structure, header and trailer expectations, data record fields,</w:t>
      </w:r>
      <w:r>
        <w:t xml:space="preserve"> reference tables, validation logic, status code behaviour, and file naming convention.</w:t>
      </w:r>
    </w:p>
    <w:tbl>
      <w:tblPr>
        <w:tblStyle w:val="TableGrid"/>
        <w:tblW w:w="0" w:type="auto"/>
        <w:jc w:val="center"/>
        <w:tblLook w:val="04A0" w:firstRow="1" w:lastRow="0" w:firstColumn="1" w:lastColumn="0" w:noHBand="0" w:noVBand="1"/>
      </w:tblPr>
      <w:tblGrid>
        <w:gridCol w:w="5112"/>
        <w:gridCol w:w="5112"/>
      </w:tblGrid>
      <w:tr w:rsidR="00962C73">
        <w:trPr>
          <w:jc w:val="center"/>
        </w:trPr>
        <w:tc>
          <w:tcPr>
            <w:tcW w:w="5112" w:type="dxa"/>
            <w:shd w:val="clear" w:color="auto" w:fill="1F4E78"/>
          </w:tcPr>
          <w:p w:rsidR="00962C73" w:rsidRDefault="00354BF8">
            <w:r>
              <w:rPr>
                <w:b/>
                <w:color w:val="FFFFFF"/>
                <w:sz w:val="16"/>
              </w:rPr>
              <w:t>Area</w:t>
            </w:r>
          </w:p>
        </w:tc>
        <w:tc>
          <w:tcPr>
            <w:tcW w:w="5112" w:type="dxa"/>
            <w:shd w:val="clear" w:color="auto" w:fill="1F4E78"/>
          </w:tcPr>
          <w:p w:rsidR="00962C73" w:rsidRDefault="00354BF8">
            <w:r>
              <w:rPr>
                <w:b/>
                <w:color w:val="FFFFFF"/>
                <w:sz w:val="16"/>
              </w:rPr>
              <w:t>Requirement</w:t>
            </w:r>
          </w:p>
        </w:tc>
      </w:tr>
      <w:tr w:rsidR="00962C73">
        <w:trPr>
          <w:jc w:val="center"/>
        </w:trPr>
        <w:tc>
          <w:tcPr>
            <w:tcW w:w="5112" w:type="dxa"/>
          </w:tcPr>
          <w:p w:rsidR="00962C73" w:rsidRDefault="00354BF8">
            <w:r>
              <w:rPr>
                <w:sz w:val="16"/>
              </w:rPr>
              <w:t>Primary integration modes</w:t>
            </w:r>
          </w:p>
        </w:tc>
        <w:tc>
          <w:tcPr>
            <w:tcW w:w="5112" w:type="dxa"/>
          </w:tcPr>
          <w:p w:rsidR="00962C73" w:rsidRDefault="00354BF8">
            <w:r>
              <w:rPr>
                <w:sz w:val="16"/>
              </w:rPr>
              <w:t>REST JSON API, secure fixed-length/CSV/Excel batch upload, SFTP fallback, and optional webhooks.</w:t>
            </w:r>
          </w:p>
        </w:tc>
      </w:tr>
      <w:tr w:rsidR="00962C73">
        <w:trPr>
          <w:jc w:val="center"/>
        </w:trPr>
        <w:tc>
          <w:tcPr>
            <w:tcW w:w="5112" w:type="dxa"/>
          </w:tcPr>
          <w:p w:rsidR="00962C73" w:rsidRDefault="00354BF8">
            <w:r>
              <w:rPr>
                <w:sz w:val="16"/>
              </w:rPr>
              <w:t>Data standard</w:t>
            </w:r>
          </w:p>
        </w:tc>
        <w:tc>
          <w:tcPr>
            <w:tcW w:w="5112" w:type="dxa"/>
          </w:tcPr>
          <w:p w:rsidR="00962C73" w:rsidRDefault="00354BF8">
            <w:r>
              <w:rPr>
                <w:sz w:val="16"/>
              </w:rPr>
              <w:t>Form G-align</w:t>
            </w:r>
            <w:r>
              <w:rPr>
                <w:sz w:val="16"/>
              </w:rPr>
              <w:t>ed fields using the Proposed Layout worksheet as the canonical source for field names, formats, lengths, offsets, and mandatory/conditional rules.</w:t>
            </w:r>
          </w:p>
        </w:tc>
      </w:tr>
      <w:tr w:rsidR="00962C73">
        <w:trPr>
          <w:jc w:val="center"/>
        </w:trPr>
        <w:tc>
          <w:tcPr>
            <w:tcW w:w="5112" w:type="dxa"/>
          </w:tcPr>
          <w:p w:rsidR="00962C73" w:rsidRDefault="00354BF8">
            <w:r>
              <w:rPr>
                <w:sz w:val="16"/>
              </w:rPr>
              <w:t>Security posture</w:t>
            </w:r>
          </w:p>
        </w:tc>
        <w:tc>
          <w:tcPr>
            <w:tcW w:w="5112" w:type="dxa"/>
          </w:tcPr>
          <w:p w:rsidR="00962C73" w:rsidRDefault="00354BF8">
            <w:r>
              <w:rPr>
                <w:sz w:val="16"/>
              </w:rPr>
              <w:t>OAuth 2.0 client credentials, mTLS-ready transport, TLS 1.2+, encryption at rest, row-level</w:t>
            </w:r>
            <w:r>
              <w:rPr>
                <w:sz w:val="16"/>
              </w:rPr>
              <w:t xml:space="preserve"> institution isolation, RBAC, MFA for portal users, immutable audit logs.</w:t>
            </w:r>
          </w:p>
        </w:tc>
      </w:tr>
      <w:tr w:rsidR="00962C73">
        <w:trPr>
          <w:jc w:val="center"/>
        </w:trPr>
        <w:tc>
          <w:tcPr>
            <w:tcW w:w="5112" w:type="dxa"/>
          </w:tcPr>
          <w:p w:rsidR="00962C73" w:rsidRDefault="00354BF8">
            <w:r>
              <w:rPr>
                <w:sz w:val="16"/>
              </w:rPr>
              <w:t>Operational posture</w:t>
            </w:r>
          </w:p>
        </w:tc>
        <w:tc>
          <w:tcPr>
            <w:tcW w:w="5112" w:type="dxa"/>
          </w:tcPr>
          <w:p w:rsidR="00962C73" w:rsidRDefault="00354BF8">
            <w:r>
              <w:rPr>
                <w:sz w:val="16"/>
              </w:rPr>
              <w:t xml:space="preserve">Asynchronous batch validation, rejection reports, idempotency keys, reconciliation, audit trails, monitoring, backup, disaster recovery and full change </w:t>
            </w:r>
            <w:r>
              <w:rPr>
                <w:sz w:val="16"/>
              </w:rPr>
              <w:t>management.</w:t>
            </w:r>
          </w:p>
        </w:tc>
      </w:tr>
      <w:tr w:rsidR="00962C73">
        <w:trPr>
          <w:jc w:val="center"/>
        </w:trPr>
        <w:tc>
          <w:tcPr>
            <w:tcW w:w="5112" w:type="dxa"/>
          </w:tcPr>
          <w:p w:rsidR="00962C73" w:rsidRDefault="00354BF8">
            <w:r>
              <w:rPr>
                <w:sz w:val="16"/>
              </w:rPr>
              <w:t>Bank readiness test</w:t>
            </w:r>
          </w:p>
        </w:tc>
        <w:tc>
          <w:tcPr>
            <w:tcW w:w="5112" w:type="dxa"/>
          </w:tcPr>
          <w:p w:rsidR="00962C73" w:rsidRDefault="00354BF8">
            <w:r>
              <w:rPr>
                <w:sz w:val="16"/>
              </w:rPr>
              <w:t>A bank should be able to submit a test file, receive validation errors, correct errors, resubmit, request credit reports, and reconcile audit logs without manual bureau intervention.</w:t>
            </w:r>
          </w:p>
        </w:tc>
      </w:tr>
    </w:tbl>
    <w:p w:rsidR="00962C73" w:rsidRDefault="00354BF8">
      <w:pPr>
        <w:pStyle w:val="Heading1"/>
      </w:pPr>
      <w:r>
        <w:t>2. Target Operating Model</w:t>
      </w:r>
    </w:p>
    <w:p w:rsidR="00962C73" w:rsidRDefault="00354BF8">
      <w:pPr>
        <w:pStyle w:val="ListBullet"/>
      </w:pPr>
      <w:r>
        <w:t>Banks and len</w:t>
      </w:r>
      <w:r>
        <w:t>ders submit monthly credit data using either REST API batch submission, secure portal upload, or SFTP transfer using the agreed file naming convention.</w:t>
      </w:r>
    </w:p>
    <w:p w:rsidR="00962C73" w:rsidRDefault="00354BF8">
      <w:pPr>
        <w:pStyle w:val="ListBullet"/>
      </w:pPr>
      <w:r>
        <w:t>MFCB validates every batch against technical, field-level, cross-field, duplicate, reference-table and h</w:t>
      </w:r>
      <w:r>
        <w:t>istorical rules before data is admitted into the bureau master store.</w:t>
      </w:r>
    </w:p>
    <w:p w:rsidR="00962C73" w:rsidRDefault="00354BF8">
      <w:pPr>
        <w:pStyle w:val="ListBullet"/>
      </w:pPr>
      <w:r>
        <w:t>Accepted records update borrower, account, repayment, status and inquiry data. Rejected rows are quarantined with detailed machine-readable and human-readable error reasons.</w:t>
      </w:r>
    </w:p>
    <w:p w:rsidR="00962C73" w:rsidRDefault="00354BF8">
      <w:pPr>
        <w:pStyle w:val="ListBullet"/>
      </w:pPr>
      <w:r>
        <w:t>Approved ins</w:t>
      </w:r>
      <w:r>
        <w:t>titutions request credit reports using secure APIs or the institution portal, subject to permission, consent/reference checks and audit logging.</w:t>
      </w:r>
    </w:p>
    <w:p w:rsidR="00962C73" w:rsidRDefault="00354BF8">
      <w:pPr>
        <w:pStyle w:val="ListBullet"/>
      </w:pPr>
      <w:r>
        <w:t>Compliance users monitor supplier submissions, validation quality, inquiry usage, late submissions, resubmissio</w:t>
      </w:r>
      <w:r>
        <w:t>ns and data quality trend reports.</w:t>
      </w:r>
    </w:p>
    <w:p w:rsidR="00962C73" w:rsidRDefault="00354BF8">
      <w:pPr>
        <w:pStyle w:val="Heading1"/>
      </w:pPr>
      <w:r>
        <w:t>3. Logical Architecture</w:t>
      </w:r>
    </w:p>
    <w:tbl>
      <w:tblPr>
        <w:tblStyle w:val="TableGrid"/>
        <w:tblW w:w="0" w:type="auto"/>
        <w:jc w:val="center"/>
        <w:tblLook w:val="04A0" w:firstRow="1" w:lastRow="0" w:firstColumn="1" w:lastColumn="0" w:noHBand="0" w:noVBand="1"/>
      </w:tblPr>
      <w:tblGrid>
        <w:gridCol w:w="2411"/>
        <w:gridCol w:w="8029"/>
      </w:tblGrid>
      <w:tr w:rsidR="00962C73">
        <w:trPr>
          <w:jc w:val="center"/>
        </w:trPr>
        <w:tc>
          <w:tcPr>
            <w:tcW w:w="2448" w:type="dxa"/>
            <w:shd w:val="clear" w:color="auto" w:fill="1F4E78"/>
          </w:tcPr>
          <w:p w:rsidR="00962C73" w:rsidRDefault="00354BF8">
            <w:r>
              <w:rPr>
                <w:b/>
                <w:color w:val="FFFFFF"/>
                <w:sz w:val="16"/>
              </w:rPr>
              <w:t>Layer</w:t>
            </w:r>
          </w:p>
        </w:tc>
        <w:tc>
          <w:tcPr>
            <w:tcW w:w="8208" w:type="dxa"/>
            <w:shd w:val="clear" w:color="auto" w:fill="1F4E78"/>
          </w:tcPr>
          <w:p w:rsidR="00962C73" w:rsidRDefault="00354BF8">
            <w:r>
              <w:rPr>
                <w:b/>
                <w:color w:val="FFFFFF"/>
                <w:sz w:val="16"/>
              </w:rPr>
              <w:t>Responsibility</w:t>
            </w:r>
          </w:p>
        </w:tc>
      </w:tr>
      <w:tr w:rsidR="00962C73">
        <w:trPr>
          <w:jc w:val="center"/>
        </w:trPr>
        <w:tc>
          <w:tcPr>
            <w:tcW w:w="2448" w:type="dxa"/>
          </w:tcPr>
          <w:p w:rsidR="00962C73" w:rsidRDefault="00354BF8">
            <w:r>
              <w:rPr>
                <w:sz w:val="16"/>
              </w:rPr>
              <w:t>Bank Systems</w:t>
            </w:r>
          </w:p>
        </w:tc>
        <w:tc>
          <w:tcPr>
            <w:tcW w:w="8208" w:type="dxa"/>
          </w:tcPr>
          <w:p w:rsidR="00962C73" w:rsidRDefault="00354BF8">
            <w:r>
              <w:rPr>
                <w:sz w:val="16"/>
              </w:rPr>
              <w:t>Core banking, loan management systems, MFI platforms, collections systems, CRM and digital channels.</w:t>
            </w:r>
          </w:p>
        </w:tc>
      </w:tr>
      <w:tr w:rsidR="00962C73">
        <w:trPr>
          <w:jc w:val="center"/>
        </w:trPr>
        <w:tc>
          <w:tcPr>
            <w:tcW w:w="2448" w:type="dxa"/>
          </w:tcPr>
          <w:p w:rsidR="00962C73" w:rsidRDefault="00354BF8">
            <w:r>
              <w:rPr>
                <w:sz w:val="16"/>
              </w:rPr>
              <w:t>Integration Gateway</w:t>
            </w:r>
          </w:p>
        </w:tc>
        <w:tc>
          <w:tcPr>
            <w:tcW w:w="8208" w:type="dxa"/>
          </w:tcPr>
          <w:p w:rsidR="00962C73" w:rsidRDefault="00354BF8">
            <w:r>
              <w:rPr>
                <w:sz w:val="16"/>
              </w:rPr>
              <w:t xml:space="preserve">OAuth/mTLS/API key controls, rate </w:t>
            </w:r>
            <w:r>
              <w:rPr>
                <w:sz w:val="16"/>
              </w:rPr>
              <w:t>limiting, IP allow-listing, request signing, schema validation and API logging.</w:t>
            </w:r>
          </w:p>
        </w:tc>
      </w:tr>
      <w:tr w:rsidR="00962C73">
        <w:trPr>
          <w:jc w:val="center"/>
        </w:trPr>
        <w:tc>
          <w:tcPr>
            <w:tcW w:w="2448" w:type="dxa"/>
          </w:tcPr>
          <w:p w:rsidR="00962C73" w:rsidRDefault="00354BF8">
            <w:r>
              <w:rPr>
                <w:sz w:val="16"/>
              </w:rPr>
              <w:t>Ingestion Layer</w:t>
            </w:r>
          </w:p>
        </w:tc>
        <w:tc>
          <w:tcPr>
            <w:tcW w:w="8208" w:type="dxa"/>
          </w:tcPr>
          <w:p w:rsidR="00962C73" w:rsidRDefault="00354BF8">
            <w:r>
              <w:rPr>
                <w:sz w:val="16"/>
              </w:rPr>
              <w:t>Batch upload API, portal upload, SFTP polling, file parser, JSON normaliser and fixed-length Form G parser.</w:t>
            </w:r>
          </w:p>
        </w:tc>
      </w:tr>
      <w:tr w:rsidR="00962C73">
        <w:trPr>
          <w:jc w:val="center"/>
        </w:trPr>
        <w:tc>
          <w:tcPr>
            <w:tcW w:w="2448" w:type="dxa"/>
          </w:tcPr>
          <w:p w:rsidR="00962C73" w:rsidRDefault="00354BF8">
            <w:r>
              <w:rPr>
                <w:sz w:val="16"/>
              </w:rPr>
              <w:t>Validation Engine</w:t>
            </w:r>
          </w:p>
        </w:tc>
        <w:tc>
          <w:tcPr>
            <w:tcW w:w="8208" w:type="dxa"/>
          </w:tcPr>
          <w:p w:rsidR="00962C73" w:rsidRDefault="00354BF8">
            <w:r>
              <w:rPr>
                <w:sz w:val="16"/>
              </w:rPr>
              <w:t>Format checks, mandatory checks,</w:t>
            </w:r>
            <w:r>
              <w:rPr>
                <w:sz w:val="16"/>
              </w:rPr>
              <w:t xml:space="preserve"> reference checks, duplicate checks, cross-field logic, status/account-type checks and historical consistency checks.</w:t>
            </w:r>
          </w:p>
        </w:tc>
      </w:tr>
      <w:tr w:rsidR="00962C73">
        <w:trPr>
          <w:jc w:val="center"/>
        </w:trPr>
        <w:tc>
          <w:tcPr>
            <w:tcW w:w="2448" w:type="dxa"/>
          </w:tcPr>
          <w:p w:rsidR="00962C73" w:rsidRDefault="00354BF8">
            <w:r>
              <w:rPr>
                <w:sz w:val="16"/>
              </w:rPr>
              <w:t>Bureau Data Store</w:t>
            </w:r>
          </w:p>
        </w:tc>
        <w:tc>
          <w:tcPr>
            <w:tcW w:w="8208" w:type="dxa"/>
          </w:tcPr>
          <w:p w:rsidR="00962C73" w:rsidRDefault="00354BF8">
            <w:r>
              <w:rPr>
                <w:sz w:val="16"/>
              </w:rPr>
              <w:t>Borrower master, identity table, account master, repayment history, status events, institution registry, inquiry histor</w:t>
            </w:r>
            <w:r>
              <w:rPr>
                <w:sz w:val="16"/>
              </w:rPr>
              <w:t>y and audit logs.</w:t>
            </w:r>
          </w:p>
        </w:tc>
      </w:tr>
      <w:tr w:rsidR="00962C73">
        <w:trPr>
          <w:jc w:val="center"/>
        </w:trPr>
        <w:tc>
          <w:tcPr>
            <w:tcW w:w="2448" w:type="dxa"/>
          </w:tcPr>
          <w:p w:rsidR="00962C73" w:rsidRDefault="00354BF8">
            <w:r>
              <w:rPr>
                <w:sz w:val="16"/>
              </w:rPr>
              <w:t>Report Engine</w:t>
            </w:r>
          </w:p>
        </w:tc>
        <w:tc>
          <w:tcPr>
            <w:tcW w:w="8208" w:type="dxa"/>
          </w:tcPr>
          <w:p w:rsidR="00962C73" w:rsidRDefault="00354BF8">
            <w:r>
              <w:rPr>
                <w:sz w:val="16"/>
              </w:rPr>
              <w:t xml:space="preserve">Credit report assembly, affordability/risk indicators, adverse-event flags, inquiry history and downloadable </w:t>
            </w:r>
            <w:r>
              <w:rPr>
                <w:sz w:val="16"/>
              </w:rPr>
              <w:lastRenderedPageBreak/>
              <w:t>PDF/JSON report responses.</w:t>
            </w:r>
          </w:p>
        </w:tc>
      </w:tr>
      <w:tr w:rsidR="00962C73">
        <w:trPr>
          <w:jc w:val="center"/>
        </w:trPr>
        <w:tc>
          <w:tcPr>
            <w:tcW w:w="2448" w:type="dxa"/>
          </w:tcPr>
          <w:p w:rsidR="00962C73" w:rsidRDefault="00354BF8">
            <w:r>
              <w:rPr>
                <w:sz w:val="16"/>
              </w:rPr>
              <w:lastRenderedPageBreak/>
              <w:t>Operations Console</w:t>
            </w:r>
          </w:p>
        </w:tc>
        <w:tc>
          <w:tcPr>
            <w:tcW w:w="8208" w:type="dxa"/>
          </w:tcPr>
          <w:p w:rsidR="00962C73" w:rsidRDefault="00354BF8">
            <w:r>
              <w:rPr>
                <w:sz w:val="16"/>
              </w:rPr>
              <w:t>Data quality dashboard, batch dashboard, institution onboarding, er</w:t>
            </w:r>
            <w:r>
              <w:rPr>
                <w:sz w:val="16"/>
              </w:rPr>
              <w:t>ror remediation, audit review, configuration and reference-table management.</w:t>
            </w:r>
          </w:p>
        </w:tc>
      </w:tr>
      <w:tr w:rsidR="00962C73">
        <w:trPr>
          <w:jc w:val="center"/>
        </w:trPr>
        <w:tc>
          <w:tcPr>
            <w:tcW w:w="2448" w:type="dxa"/>
          </w:tcPr>
          <w:p w:rsidR="00962C73" w:rsidRDefault="00354BF8">
            <w:r>
              <w:rPr>
                <w:sz w:val="16"/>
              </w:rPr>
              <w:t>Security and Compliance</w:t>
            </w:r>
          </w:p>
        </w:tc>
        <w:tc>
          <w:tcPr>
            <w:tcW w:w="8208" w:type="dxa"/>
          </w:tcPr>
          <w:p w:rsidR="00962C73" w:rsidRDefault="00354BF8">
            <w:r>
              <w:rPr>
                <w:sz w:val="16"/>
              </w:rPr>
              <w:t>RBAC, MFA, encryption, immutable audit, retention rules, incident management, DPA/CI Act controls, monitoring and DR.</w:t>
            </w:r>
          </w:p>
        </w:tc>
      </w:tr>
    </w:tbl>
    <w:p w:rsidR="00962C73" w:rsidRDefault="00354BF8">
      <w:pPr>
        <w:pStyle w:val="Heading1"/>
      </w:pPr>
      <w:r>
        <w:t>4. Core System Requirements</w:t>
      </w:r>
    </w:p>
    <w:tbl>
      <w:tblPr>
        <w:tblStyle w:val="TableGrid"/>
        <w:tblW w:w="0" w:type="auto"/>
        <w:jc w:val="center"/>
        <w:tblLook w:val="04A0" w:firstRow="1" w:lastRow="0" w:firstColumn="1" w:lastColumn="0" w:noHBand="0" w:noVBand="1"/>
      </w:tblPr>
      <w:tblGrid>
        <w:gridCol w:w="1133"/>
        <w:gridCol w:w="2127"/>
        <w:gridCol w:w="6041"/>
        <w:gridCol w:w="1139"/>
      </w:tblGrid>
      <w:tr w:rsidR="00962C73">
        <w:trPr>
          <w:jc w:val="center"/>
        </w:trPr>
        <w:tc>
          <w:tcPr>
            <w:tcW w:w="1152" w:type="dxa"/>
            <w:shd w:val="clear" w:color="auto" w:fill="1F4E78"/>
          </w:tcPr>
          <w:p w:rsidR="00962C73" w:rsidRDefault="00354BF8">
            <w:r>
              <w:rPr>
                <w:b/>
                <w:color w:val="FFFFFF"/>
                <w:sz w:val="16"/>
              </w:rPr>
              <w:t>ID</w:t>
            </w:r>
          </w:p>
        </w:tc>
        <w:tc>
          <w:tcPr>
            <w:tcW w:w="2160" w:type="dxa"/>
            <w:shd w:val="clear" w:color="auto" w:fill="1F4E78"/>
          </w:tcPr>
          <w:p w:rsidR="00962C73" w:rsidRDefault="00354BF8">
            <w:r>
              <w:rPr>
                <w:b/>
                <w:color w:val="FFFFFF"/>
                <w:sz w:val="16"/>
              </w:rPr>
              <w:t>Requirement</w:t>
            </w:r>
          </w:p>
        </w:tc>
        <w:tc>
          <w:tcPr>
            <w:tcW w:w="6192" w:type="dxa"/>
            <w:shd w:val="clear" w:color="auto" w:fill="1F4E78"/>
          </w:tcPr>
          <w:p w:rsidR="00962C73" w:rsidRDefault="00354BF8">
            <w:r>
              <w:rPr>
                <w:b/>
                <w:color w:val="FFFFFF"/>
                <w:sz w:val="16"/>
              </w:rPr>
              <w:t>Description</w:t>
            </w:r>
          </w:p>
        </w:tc>
        <w:tc>
          <w:tcPr>
            <w:tcW w:w="1152" w:type="dxa"/>
            <w:shd w:val="clear" w:color="auto" w:fill="1F4E78"/>
          </w:tcPr>
          <w:p w:rsidR="00962C73" w:rsidRDefault="00354BF8">
            <w:r>
              <w:rPr>
                <w:b/>
                <w:color w:val="FFFFFF"/>
                <w:sz w:val="16"/>
              </w:rPr>
              <w:t>Priority</w:t>
            </w:r>
          </w:p>
        </w:tc>
      </w:tr>
      <w:tr w:rsidR="00962C73">
        <w:trPr>
          <w:jc w:val="center"/>
        </w:trPr>
        <w:tc>
          <w:tcPr>
            <w:tcW w:w="1152" w:type="dxa"/>
          </w:tcPr>
          <w:p w:rsidR="00962C73" w:rsidRDefault="00354BF8">
            <w:r>
              <w:rPr>
                <w:sz w:val="16"/>
              </w:rPr>
              <w:t>SYS-001</w:t>
            </w:r>
          </w:p>
        </w:tc>
        <w:tc>
          <w:tcPr>
            <w:tcW w:w="2160" w:type="dxa"/>
          </w:tcPr>
          <w:p w:rsidR="00962C73" w:rsidRDefault="00354BF8">
            <w:r>
              <w:rPr>
                <w:sz w:val="16"/>
              </w:rPr>
              <w:t>Institution Registry</w:t>
            </w:r>
          </w:p>
        </w:tc>
        <w:tc>
          <w:tcPr>
            <w:tcW w:w="6192" w:type="dxa"/>
          </w:tcPr>
          <w:p w:rsidR="00962C73" w:rsidRDefault="00354BF8">
            <w:r>
              <w:rPr>
                <w:sz w:val="16"/>
              </w:rPr>
              <w:t>Maintain bank/lender profile, supplier reference number, API credentials, status, enabled products, allowed IPs, certificates and contact persons.</w:t>
            </w:r>
          </w:p>
        </w:tc>
        <w:tc>
          <w:tcPr>
            <w:tcW w:w="1152" w:type="dxa"/>
          </w:tcPr>
          <w:p w:rsidR="00962C73" w:rsidRDefault="00354BF8">
            <w:r>
              <w:rPr>
                <w:sz w:val="16"/>
              </w:rPr>
              <w:t>Critical</w:t>
            </w:r>
          </w:p>
        </w:tc>
      </w:tr>
      <w:tr w:rsidR="00962C73">
        <w:trPr>
          <w:jc w:val="center"/>
        </w:trPr>
        <w:tc>
          <w:tcPr>
            <w:tcW w:w="1152" w:type="dxa"/>
          </w:tcPr>
          <w:p w:rsidR="00962C73" w:rsidRDefault="00354BF8">
            <w:r>
              <w:rPr>
                <w:sz w:val="16"/>
              </w:rPr>
              <w:t>SYS-002</w:t>
            </w:r>
          </w:p>
        </w:tc>
        <w:tc>
          <w:tcPr>
            <w:tcW w:w="2160" w:type="dxa"/>
          </w:tcPr>
          <w:p w:rsidR="00962C73" w:rsidRDefault="00354BF8">
            <w:r>
              <w:rPr>
                <w:sz w:val="16"/>
              </w:rPr>
              <w:t>User and Role Management</w:t>
            </w:r>
          </w:p>
        </w:tc>
        <w:tc>
          <w:tcPr>
            <w:tcW w:w="6192" w:type="dxa"/>
          </w:tcPr>
          <w:p w:rsidR="00962C73" w:rsidRDefault="00354BF8">
            <w:r>
              <w:rPr>
                <w:sz w:val="16"/>
              </w:rPr>
              <w:t>Sup</w:t>
            </w:r>
            <w:r>
              <w:rPr>
                <w:sz w:val="16"/>
              </w:rPr>
              <w:t>port Super Admin, Bureau Ops, Compliance, Institution Admin, Institution User, Auditor and API Client roles.</w:t>
            </w:r>
          </w:p>
        </w:tc>
        <w:tc>
          <w:tcPr>
            <w:tcW w:w="1152" w:type="dxa"/>
          </w:tcPr>
          <w:p w:rsidR="00962C73" w:rsidRDefault="00354BF8">
            <w:r>
              <w:rPr>
                <w:sz w:val="16"/>
              </w:rPr>
              <w:t>Critical</w:t>
            </w:r>
          </w:p>
        </w:tc>
      </w:tr>
      <w:tr w:rsidR="00962C73">
        <w:trPr>
          <w:jc w:val="center"/>
        </w:trPr>
        <w:tc>
          <w:tcPr>
            <w:tcW w:w="1152" w:type="dxa"/>
          </w:tcPr>
          <w:p w:rsidR="00962C73" w:rsidRDefault="00354BF8">
            <w:r>
              <w:rPr>
                <w:sz w:val="16"/>
              </w:rPr>
              <w:t>SYS-003</w:t>
            </w:r>
          </w:p>
        </w:tc>
        <w:tc>
          <w:tcPr>
            <w:tcW w:w="2160" w:type="dxa"/>
          </w:tcPr>
          <w:p w:rsidR="00962C73" w:rsidRDefault="00354BF8">
            <w:r>
              <w:rPr>
                <w:sz w:val="16"/>
              </w:rPr>
              <w:t>Batch Submission Management</w:t>
            </w:r>
          </w:p>
        </w:tc>
        <w:tc>
          <w:tcPr>
            <w:tcW w:w="6192" w:type="dxa"/>
          </w:tcPr>
          <w:p w:rsidR="00962C73" w:rsidRDefault="00354BF8">
            <w:r>
              <w:rPr>
                <w:sz w:val="16"/>
              </w:rPr>
              <w:t>Receive, parse, validate, store and track monthly, daily/test/live batch submissions.</w:t>
            </w:r>
          </w:p>
        </w:tc>
        <w:tc>
          <w:tcPr>
            <w:tcW w:w="1152" w:type="dxa"/>
          </w:tcPr>
          <w:p w:rsidR="00962C73" w:rsidRDefault="00354BF8">
            <w:r>
              <w:rPr>
                <w:sz w:val="16"/>
              </w:rPr>
              <w:t>Critical</w:t>
            </w:r>
          </w:p>
        </w:tc>
      </w:tr>
      <w:tr w:rsidR="00962C73">
        <w:trPr>
          <w:jc w:val="center"/>
        </w:trPr>
        <w:tc>
          <w:tcPr>
            <w:tcW w:w="1152" w:type="dxa"/>
          </w:tcPr>
          <w:p w:rsidR="00962C73" w:rsidRDefault="00354BF8">
            <w:r>
              <w:rPr>
                <w:sz w:val="16"/>
              </w:rPr>
              <w:t>SYS-004</w:t>
            </w:r>
          </w:p>
        </w:tc>
        <w:tc>
          <w:tcPr>
            <w:tcW w:w="2160" w:type="dxa"/>
          </w:tcPr>
          <w:p w:rsidR="00962C73" w:rsidRDefault="00354BF8">
            <w:r>
              <w:rPr>
                <w:sz w:val="16"/>
              </w:rPr>
              <w:t>Form G Validation Engine</w:t>
            </w:r>
          </w:p>
        </w:tc>
        <w:tc>
          <w:tcPr>
            <w:tcW w:w="6192" w:type="dxa"/>
          </w:tcPr>
          <w:p w:rsidR="00962C73" w:rsidRDefault="00354BF8">
            <w:r>
              <w:rPr>
                <w:sz w:val="16"/>
              </w:rPr>
              <w:t>Enforce field lengths, formats, mandatory/conditional fields, reference tables, status logic and duplicate rules.</w:t>
            </w:r>
          </w:p>
        </w:tc>
        <w:tc>
          <w:tcPr>
            <w:tcW w:w="1152" w:type="dxa"/>
          </w:tcPr>
          <w:p w:rsidR="00962C73" w:rsidRDefault="00354BF8">
            <w:r>
              <w:rPr>
                <w:sz w:val="16"/>
              </w:rPr>
              <w:t>Critical</w:t>
            </w:r>
          </w:p>
        </w:tc>
      </w:tr>
      <w:tr w:rsidR="00962C73">
        <w:trPr>
          <w:jc w:val="center"/>
        </w:trPr>
        <w:tc>
          <w:tcPr>
            <w:tcW w:w="1152" w:type="dxa"/>
          </w:tcPr>
          <w:p w:rsidR="00962C73" w:rsidRDefault="00354BF8">
            <w:r>
              <w:rPr>
                <w:sz w:val="16"/>
              </w:rPr>
              <w:t>SYS-005</w:t>
            </w:r>
          </w:p>
        </w:tc>
        <w:tc>
          <w:tcPr>
            <w:tcW w:w="2160" w:type="dxa"/>
          </w:tcPr>
          <w:p w:rsidR="00962C73" w:rsidRDefault="00354BF8">
            <w:r>
              <w:rPr>
                <w:sz w:val="16"/>
              </w:rPr>
              <w:t>Data Mastering</w:t>
            </w:r>
          </w:p>
        </w:tc>
        <w:tc>
          <w:tcPr>
            <w:tcW w:w="6192" w:type="dxa"/>
          </w:tcPr>
          <w:p w:rsidR="00962C73" w:rsidRDefault="00354BF8">
            <w:r>
              <w:rPr>
                <w:sz w:val="16"/>
              </w:rPr>
              <w:t>Resolve identity using Omang, passport/other ID, DOB, names, telephone and a</w:t>
            </w:r>
            <w:r>
              <w:rPr>
                <w:sz w:val="16"/>
              </w:rPr>
              <w:t>ccount keys while retaining supplier-specific source records.</w:t>
            </w:r>
          </w:p>
        </w:tc>
        <w:tc>
          <w:tcPr>
            <w:tcW w:w="1152" w:type="dxa"/>
          </w:tcPr>
          <w:p w:rsidR="00962C73" w:rsidRDefault="00354BF8">
            <w:r>
              <w:rPr>
                <w:sz w:val="16"/>
              </w:rPr>
              <w:t>Critical</w:t>
            </w:r>
          </w:p>
        </w:tc>
      </w:tr>
      <w:tr w:rsidR="00962C73">
        <w:trPr>
          <w:jc w:val="center"/>
        </w:trPr>
        <w:tc>
          <w:tcPr>
            <w:tcW w:w="1152" w:type="dxa"/>
          </w:tcPr>
          <w:p w:rsidR="00962C73" w:rsidRDefault="00354BF8">
            <w:r>
              <w:rPr>
                <w:sz w:val="16"/>
              </w:rPr>
              <w:t>SYS-006</w:t>
            </w:r>
          </w:p>
        </w:tc>
        <w:tc>
          <w:tcPr>
            <w:tcW w:w="2160" w:type="dxa"/>
          </w:tcPr>
          <w:p w:rsidR="00962C73" w:rsidRDefault="00354BF8">
            <w:r>
              <w:rPr>
                <w:sz w:val="16"/>
              </w:rPr>
              <w:t>Credit Report Engine</w:t>
            </w:r>
          </w:p>
        </w:tc>
        <w:tc>
          <w:tcPr>
            <w:tcW w:w="6192" w:type="dxa"/>
          </w:tcPr>
          <w:p w:rsidR="00962C73" w:rsidRDefault="00354BF8">
            <w:r>
              <w:rPr>
                <w:sz w:val="16"/>
              </w:rPr>
              <w:t>Generate bank-facing JSON and portal/PDF reports with borrower, account, repayment, status and inquiry information.</w:t>
            </w:r>
          </w:p>
        </w:tc>
        <w:tc>
          <w:tcPr>
            <w:tcW w:w="1152" w:type="dxa"/>
          </w:tcPr>
          <w:p w:rsidR="00962C73" w:rsidRDefault="00354BF8">
            <w:r>
              <w:rPr>
                <w:sz w:val="16"/>
              </w:rPr>
              <w:t>Critical</w:t>
            </w:r>
          </w:p>
        </w:tc>
      </w:tr>
      <w:tr w:rsidR="00962C73">
        <w:trPr>
          <w:jc w:val="center"/>
        </w:trPr>
        <w:tc>
          <w:tcPr>
            <w:tcW w:w="1152" w:type="dxa"/>
          </w:tcPr>
          <w:p w:rsidR="00962C73" w:rsidRDefault="00354BF8">
            <w:r>
              <w:rPr>
                <w:sz w:val="16"/>
              </w:rPr>
              <w:t>SYS-007</w:t>
            </w:r>
          </w:p>
        </w:tc>
        <w:tc>
          <w:tcPr>
            <w:tcW w:w="2160" w:type="dxa"/>
          </w:tcPr>
          <w:p w:rsidR="00962C73" w:rsidRDefault="00354BF8">
            <w:r>
              <w:rPr>
                <w:sz w:val="16"/>
              </w:rPr>
              <w:t>Audit and Evidence</w:t>
            </w:r>
          </w:p>
        </w:tc>
        <w:tc>
          <w:tcPr>
            <w:tcW w:w="6192" w:type="dxa"/>
          </w:tcPr>
          <w:p w:rsidR="00962C73" w:rsidRDefault="00354BF8">
            <w:r>
              <w:rPr>
                <w:sz w:val="16"/>
              </w:rPr>
              <w:t>Lo</w:t>
            </w:r>
            <w:r>
              <w:rPr>
                <w:sz w:val="16"/>
              </w:rPr>
              <w:t>g every submission, inquiry, login, data correction, status change, role change and configuration change.</w:t>
            </w:r>
          </w:p>
        </w:tc>
        <w:tc>
          <w:tcPr>
            <w:tcW w:w="1152" w:type="dxa"/>
          </w:tcPr>
          <w:p w:rsidR="00962C73" w:rsidRDefault="00354BF8">
            <w:r>
              <w:rPr>
                <w:sz w:val="16"/>
              </w:rPr>
              <w:t>Critical</w:t>
            </w:r>
          </w:p>
        </w:tc>
      </w:tr>
      <w:tr w:rsidR="00962C73">
        <w:trPr>
          <w:jc w:val="center"/>
        </w:trPr>
        <w:tc>
          <w:tcPr>
            <w:tcW w:w="1152" w:type="dxa"/>
          </w:tcPr>
          <w:p w:rsidR="00962C73" w:rsidRDefault="00354BF8">
            <w:r>
              <w:rPr>
                <w:sz w:val="16"/>
              </w:rPr>
              <w:t>SYS-008</w:t>
            </w:r>
          </w:p>
        </w:tc>
        <w:tc>
          <w:tcPr>
            <w:tcW w:w="2160" w:type="dxa"/>
          </w:tcPr>
          <w:p w:rsidR="00962C73" w:rsidRDefault="00354BF8">
            <w:r>
              <w:rPr>
                <w:sz w:val="16"/>
              </w:rPr>
              <w:t>Data Quality Dashboard</w:t>
            </w:r>
          </w:p>
        </w:tc>
        <w:tc>
          <w:tcPr>
            <w:tcW w:w="6192" w:type="dxa"/>
          </w:tcPr>
          <w:p w:rsidR="00962C73" w:rsidRDefault="00354BF8">
            <w:r>
              <w:rPr>
                <w:sz w:val="16"/>
              </w:rPr>
              <w:t>Track rejected rows, error categories, supplier quality score, resubmission history and late submissions.</w:t>
            </w:r>
          </w:p>
        </w:tc>
        <w:tc>
          <w:tcPr>
            <w:tcW w:w="1152" w:type="dxa"/>
          </w:tcPr>
          <w:p w:rsidR="00962C73" w:rsidRDefault="00354BF8">
            <w:r>
              <w:rPr>
                <w:sz w:val="16"/>
              </w:rPr>
              <w:t>High</w:t>
            </w:r>
          </w:p>
        </w:tc>
      </w:tr>
      <w:tr w:rsidR="00962C73">
        <w:trPr>
          <w:jc w:val="center"/>
        </w:trPr>
        <w:tc>
          <w:tcPr>
            <w:tcW w:w="1152" w:type="dxa"/>
          </w:tcPr>
          <w:p w:rsidR="00962C73" w:rsidRDefault="00354BF8">
            <w:r>
              <w:rPr>
                <w:sz w:val="16"/>
              </w:rPr>
              <w:t>SYS-009</w:t>
            </w:r>
          </w:p>
        </w:tc>
        <w:tc>
          <w:tcPr>
            <w:tcW w:w="2160" w:type="dxa"/>
          </w:tcPr>
          <w:p w:rsidR="00962C73" w:rsidRDefault="00354BF8">
            <w:r>
              <w:rPr>
                <w:sz w:val="16"/>
              </w:rPr>
              <w:t>Reference Data Management</w:t>
            </w:r>
          </w:p>
        </w:tc>
        <w:tc>
          <w:tcPr>
            <w:tcW w:w="6192" w:type="dxa"/>
          </w:tcPr>
          <w:p w:rsidR="00962C73" w:rsidRDefault="00354BF8">
            <w:r>
              <w:rPr>
                <w:sz w:val="16"/>
              </w:rPr>
              <w:t>Maintain account status, account types, ownership type, loan reason, payment type, repayment frequency, income frequency and title tables.</w:t>
            </w:r>
          </w:p>
        </w:tc>
        <w:tc>
          <w:tcPr>
            <w:tcW w:w="1152" w:type="dxa"/>
          </w:tcPr>
          <w:p w:rsidR="00962C73" w:rsidRDefault="00354BF8">
            <w:r>
              <w:rPr>
                <w:sz w:val="16"/>
              </w:rPr>
              <w:t>High</w:t>
            </w:r>
          </w:p>
        </w:tc>
      </w:tr>
      <w:tr w:rsidR="00962C73">
        <w:trPr>
          <w:jc w:val="center"/>
        </w:trPr>
        <w:tc>
          <w:tcPr>
            <w:tcW w:w="1152" w:type="dxa"/>
          </w:tcPr>
          <w:p w:rsidR="00962C73" w:rsidRDefault="00354BF8">
            <w:r>
              <w:rPr>
                <w:sz w:val="16"/>
              </w:rPr>
              <w:t>SYS-010</w:t>
            </w:r>
          </w:p>
        </w:tc>
        <w:tc>
          <w:tcPr>
            <w:tcW w:w="2160" w:type="dxa"/>
          </w:tcPr>
          <w:p w:rsidR="00962C73" w:rsidRDefault="00354BF8">
            <w:r>
              <w:rPr>
                <w:sz w:val="16"/>
              </w:rPr>
              <w:t>Operational Resilience</w:t>
            </w:r>
          </w:p>
        </w:tc>
        <w:tc>
          <w:tcPr>
            <w:tcW w:w="6192" w:type="dxa"/>
          </w:tcPr>
          <w:p w:rsidR="00962C73" w:rsidRDefault="00354BF8">
            <w:r>
              <w:rPr>
                <w:sz w:val="16"/>
              </w:rPr>
              <w:t>Provide monitoring, backups, disaster re</w:t>
            </w:r>
            <w:r>
              <w:rPr>
                <w:sz w:val="16"/>
              </w:rPr>
              <w:t>covery, incident response and availability reporting.</w:t>
            </w:r>
          </w:p>
        </w:tc>
        <w:tc>
          <w:tcPr>
            <w:tcW w:w="1152" w:type="dxa"/>
          </w:tcPr>
          <w:p w:rsidR="00962C73" w:rsidRDefault="00354BF8">
            <w:r>
              <w:rPr>
                <w:sz w:val="16"/>
              </w:rPr>
              <w:t>Critical</w:t>
            </w:r>
          </w:p>
        </w:tc>
      </w:tr>
    </w:tbl>
    <w:p w:rsidR="00962C73" w:rsidRDefault="00354BF8">
      <w:pPr>
        <w:pStyle w:val="Heading1"/>
      </w:pPr>
      <w:r>
        <w:t>5. Integration Channels</w:t>
      </w:r>
    </w:p>
    <w:tbl>
      <w:tblPr>
        <w:tblStyle w:val="TableGrid"/>
        <w:tblW w:w="0" w:type="auto"/>
        <w:jc w:val="center"/>
        <w:tblLook w:val="04A0" w:firstRow="1" w:lastRow="0" w:firstColumn="1" w:lastColumn="0" w:noHBand="0" w:noVBand="1"/>
      </w:tblPr>
      <w:tblGrid>
        <w:gridCol w:w="2556"/>
        <w:gridCol w:w="2556"/>
        <w:gridCol w:w="2556"/>
        <w:gridCol w:w="2556"/>
      </w:tblGrid>
      <w:tr w:rsidR="00962C73">
        <w:trPr>
          <w:jc w:val="center"/>
        </w:trPr>
        <w:tc>
          <w:tcPr>
            <w:tcW w:w="2556" w:type="dxa"/>
            <w:shd w:val="clear" w:color="auto" w:fill="1F4E78"/>
          </w:tcPr>
          <w:p w:rsidR="00962C73" w:rsidRDefault="00354BF8">
            <w:r>
              <w:rPr>
                <w:b/>
                <w:color w:val="FFFFFF"/>
                <w:sz w:val="16"/>
              </w:rPr>
              <w:t>Channel</w:t>
            </w:r>
          </w:p>
        </w:tc>
        <w:tc>
          <w:tcPr>
            <w:tcW w:w="2556" w:type="dxa"/>
            <w:shd w:val="clear" w:color="auto" w:fill="1F4E78"/>
          </w:tcPr>
          <w:p w:rsidR="00962C73" w:rsidRDefault="00354BF8">
            <w:r>
              <w:rPr>
                <w:b/>
                <w:color w:val="FFFFFF"/>
                <w:sz w:val="16"/>
              </w:rPr>
              <w:t>Use Case</w:t>
            </w:r>
          </w:p>
        </w:tc>
        <w:tc>
          <w:tcPr>
            <w:tcW w:w="2556" w:type="dxa"/>
            <w:shd w:val="clear" w:color="auto" w:fill="1F4E78"/>
          </w:tcPr>
          <w:p w:rsidR="00962C73" w:rsidRDefault="00354BF8">
            <w:r>
              <w:rPr>
                <w:b/>
                <w:color w:val="FFFFFF"/>
                <w:sz w:val="16"/>
              </w:rPr>
              <w:t>Minimum Controls</w:t>
            </w:r>
          </w:p>
        </w:tc>
        <w:tc>
          <w:tcPr>
            <w:tcW w:w="2556" w:type="dxa"/>
            <w:shd w:val="clear" w:color="auto" w:fill="1F4E78"/>
          </w:tcPr>
          <w:p w:rsidR="00962C73" w:rsidRDefault="00354BF8">
            <w:r>
              <w:rPr>
                <w:b/>
                <w:color w:val="FFFFFF"/>
                <w:sz w:val="16"/>
              </w:rPr>
              <w:t>Recommendation</w:t>
            </w:r>
          </w:p>
        </w:tc>
      </w:tr>
      <w:tr w:rsidR="00962C73">
        <w:trPr>
          <w:jc w:val="center"/>
        </w:trPr>
        <w:tc>
          <w:tcPr>
            <w:tcW w:w="2556" w:type="dxa"/>
          </w:tcPr>
          <w:p w:rsidR="00962C73" w:rsidRDefault="00354BF8">
            <w:r>
              <w:rPr>
                <w:sz w:val="16"/>
              </w:rPr>
              <w:t>REST JSON API</w:t>
            </w:r>
          </w:p>
        </w:tc>
        <w:tc>
          <w:tcPr>
            <w:tcW w:w="2556" w:type="dxa"/>
          </w:tcPr>
          <w:p w:rsidR="00962C73" w:rsidRDefault="00354BF8">
            <w:r>
              <w:rPr>
                <w:sz w:val="16"/>
              </w:rPr>
              <w:t>Automated bank-to-bureau data submission and credit report inquiry.</w:t>
            </w:r>
          </w:p>
        </w:tc>
        <w:tc>
          <w:tcPr>
            <w:tcW w:w="2556" w:type="dxa"/>
          </w:tcPr>
          <w:p w:rsidR="00962C73" w:rsidRDefault="00354BF8">
            <w:r>
              <w:rPr>
                <w:sz w:val="16"/>
              </w:rPr>
              <w:t xml:space="preserve">OAuth 2.0, mTLS, IP allow-listing, </w:t>
            </w:r>
            <w:r>
              <w:rPr>
                <w:sz w:val="16"/>
              </w:rPr>
              <w:t>idempotency, audit logs.</w:t>
            </w:r>
          </w:p>
        </w:tc>
        <w:tc>
          <w:tcPr>
            <w:tcW w:w="2556" w:type="dxa"/>
          </w:tcPr>
          <w:p w:rsidR="00962C73" w:rsidRDefault="00354BF8">
            <w:r>
              <w:rPr>
                <w:sz w:val="16"/>
              </w:rPr>
              <w:t>Preferred for mature banks.</w:t>
            </w:r>
          </w:p>
        </w:tc>
      </w:tr>
      <w:tr w:rsidR="00962C73">
        <w:trPr>
          <w:jc w:val="center"/>
        </w:trPr>
        <w:tc>
          <w:tcPr>
            <w:tcW w:w="2556" w:type="dxa"/>
          </w:tcPr>
          <w:p w:rsidR="00962C73" w:rsidRDefault="00354BF8">
            <w:r>
              <w:rPr>
                <w:sz w:val="16"/>
              </w:rPr>
              <w:t>Secure Portal Upload</w:t>
            </w:r>
          </w:p>
        </w:tc>
        <w:tc>
          <w:tcPr>
            <w:tcW w:w="2556" w:type="dxa"/>
          </w:tcPr>
          <w:p w:rsidR="00962C73" w:rsidRDefault="00354BF8">
            <w:r>
              <w:rPr>
                <w:sz w:val="16"/>
              </w:rPr>
              <w:t>Manual or semi-automated CSV/Excel/fixed-length upload by smaller lenders.</w:t>
            </w:r>
          </w:p>
        </w:tc>
        <w:tc>
          <w:tcPr>
            <w:tcW w:w="2556" w:type="dxa"/>
          </w:tcPr>
          <w:p w:rsidR="00962C73" w:rsidRDefault="00354BF8">
            <w:r>
              <w:rPr>
                <w:sz w:val="16"/>
              </w:rPr>
              <w:t>MFA, RBAC, virus scan, file hash, audit logs.</w:t>
            </w:r>
          </w:p>
        </w:tc>
        <w:tc>
          <w:tcPr>
            <w:tcW w:w="2556" w:type="dxa"/>
          </w:tcPr>
          <w:p w:rsidR="00962C73" w:rsidRDefault="00354BF8">
            <w:r>
              <w:rPr>
                <w:sz w:val="16"/>
              </w:rPr>
              <w:t>Preferred for MFIs and early pilots.</w:t>
            </w:r>
          </w:p>
        </w:tc>
      </w:tr>
      <w:tr w:rsidR="00962C73">
        <w:trPr>
          <w:jc w:val="center"/>
        </w:trPr>
        <w:tc>
          <w:tcPr>
            <w:tcW w:w="2556" w:type="dxa"/>
          </w:tcPr>
          <w:p w:rsidR="00962C73" w:rsidRDefault="00354BF8">
            <w:r>
              <w:rPr>
                <w:sz w:val="16"/>
              </w:rPr>
              <w:t>SFTP Batch Transfer</w:t>
            </w:r>
          </w:p>
        </w:tc>
        <w:tc>
          <w:tcPr>
            <w:tcW w:w="2556" w:type="dxa"/>
          </w:tcPr>
          <w:p w:rsidR="00962C73" w:rsidRDefault="00354BF8">
            <w:r>
              <w:rPr>
                <w:sz w:val="16"/>
              </w:rPr>
              <w:t>Sc</w:t>
            </w:r>
            <w:r>
              <w:rPr>
                <w:sz w:val="16"/>
              </w:rPr>
              <w:t>heduled monthly fixed-length text file exchange.</w:t>
            </w:r>
          </w:p>
        </w:tc>
        <w:tc>
          <w:tcPr>
            <w:tcW w:w="2556" w:type="dxa"/>
          </w:tcPr>
          <w:p w:rsidR="00962C73" w:rsidRDefault="00354BF8">
            <w:r>
              <w:rPr>
                <w:sz w:val="16"/>
              </w:rPr>
              <w:t>SSH keys, IP allow-listing, encrypted storage, file hash and automated pickup.</w:t>
            </w:r>
          </w:p>
        </w:tc>
        <w:tc>
          <w:tcPr>
            <w:tcW w:w="2556" w:type="dxa"/>
          </w:tcPr>
          <w:p w:rsidR="00962C73" w:rsidRDefault="00354BF8">
            <w:r>
              <w:rPr>
                <w:sz w:val="16"/>
              </w:rPr>
              <w:t>Useful as fallback for bank batch teams.</w:t>
            </w:r>
          </w:p>
        </w:tc>
      </w:tr>
      <w:tr w:rsidR="00962C73">
        <w:trPr>
          <w:jc w:val="center"/>
        </w:trPr>
        <w:tc>
          <w:tcPr>
            <w:tcW w:w="2556" w:type="dxa"/>
          </w:tcPr>
          <w:p w:rsidR="00962C73" w:rsidRDefault="00354BF8">
            <w:r>
              <w:rPr>
                <w:sz w:val="16"/>
              </w:rPr>
              <w:t>Webhook Notification</w:t>
            </w:r>
          </w:p>
        </w:tc>
        <w:tc>
          <w:tcPr>
            <w:tcW w:w="2556" w:type="dxa"/>
          </w:tcPr>
          <w:p w:rsidR="00962C73" w:rsidRDefault="00354BF8">
            <w:r>
              <w:rPr>
                <w:sz w:val="16"/>
              </w:rPr>
              <w:t>MFCB sends batch completion/validation results to bank endpoint.</w:t>
            </w:r>
          </w:p>
        </w:tc>
        <w:tc>
          <w:tcPr>
            <w:tcW w:w="2556" w:type="dxa"/>
          </w:tcPr>
          <w:p w:rsidR="00962C73" w:rsidRDefault="00354BF8">
            <w:r>
              <w:rPr>
                <w:sz w:val="16"/>
              </w:rPr>
              <w:t>Signed payloads, retry policy, allow-listed endpoints.</w:t>
            </w:r>
          </w:p>
        </w:tc>
        <w:tc>
          <w:tcPr>
            <w:tcW w:w="2556" w:type="dxa"/>
          </w:tcPr>
          <w:p w:rsidR="00962C73" w:rsidRDefault="00354BF8">
            <w:r>
              <w:rPr>
                <w:sz w:val="16"/>
              </w:rPr>
              <w:t>Optional but useful for automation.</w:t>
            </w:r>
          </w:p>
        </w:tc>
      </w:tr>
    </w:tbl>
    <w:p w:rsidR="00962C73" w:rsidRDefault="00354BF8">
      <w:pPr>
        <w:pStyle w:val="Heading1"/>
      </w:pPr>
      <w:r>
        <w:t>6. REST API Design Standards</w:t>
      </w:r>
    </w:p>
    <w:p w:rsidR="00962C73" w:rsidRDefault="00354BF8">
      <w:pPr>
        <w:pStyle w:val="ListBullet"/>
      </w:pPr>
      <w:r>
        <w:t>Base URL: https://api.mfcb.co.bw/v1 for production; https://sandbox-api.mfcb.co.bw/v1 for testing.</w:t>
      </w:r>
    </w:p>
    <w:p w:rsidR="00962C73" w:rsidRDefault="00354BF8">
      <w:pPr>
        <w:pStyle w:val="ListBullet"/>
      </w:pPr>
      <w:r>
        <w:t>Authentication: OAuth 2.0 client cre</w:t>
      </w:r>
      <w:r>
        <w:t>dentials. For high-risk bank integrations, support mTLS in addition to OAuth.</w:t>
      </w:r>
    </w:p>
    <w:p w:rsidR="00962C73" w:rsidRDefault="00354BF8">
      <w:pPr>
        <w:pStyle w:val="ListBullet"/>
      </w:pPr>
      <w:r>
        <w:t>Authorization: scopes must separate submit:data, read:batch, read:errors, read:reports, admin:institution and webhook:receive.</w:t>
      </w:r>
    </w:p>
    <w:p w:rsidR="00962C73" w:rsidRDefault="00354BF8">
      <w:pPr>
        <w:pStyle w:val="ListBullet"/>
      </w:pPr>
      <w:r>
        <w:t>Every mutating request must include Idempotency-Key</w:t>
      </w:r>
      <w:r>
        <w:t xml:space="preserve"> to prevent duplicate submissions during retries.</w:t>
      </w:r>
    </w:p>
    <w:p w:rsidR="00962C73" w:rsidRDefault="00354BF8">
      <w:pPr>
        <w:pStyle w:val="ListBullet"/>
      </w:pPr>
      <w:r>
        <w:t>Every request must include X-Correlation-Id or the gateway must generate one and return it in all responses.</w:t>
      </w:r>
    </w:p>
    <w:p w:rsidR="00962C73" w:rsidRDefault="00354BF8">
      <w:pPr>
        <w:pStyle w:val="ListBullet"/>
      </w:pPr>
      <w:r>
        <w:t>All dates in Form G fields use CCYYMMDD where the layout specifies numeric 8 date fields. API met</w:t>
      </w:r>
      <w:r>
        <w:t>adata timestamps use ISO 8601.</w:t>
      </w:r>
    </w:p>
    <w:p w:rsidR="00962C73" w:rsidRDefault="00354BF8">
      <w:pPr>
        <w:pStyle w:val="ListBullet"/>
      </w:pPr>
      <w:r>
        <w:t>All money values must be submitted in the field length/format specified by the Form G layout. Amounts are stored internally as decimal values with minor-unit preservation.</w:t>
      </w:r>
    </w:p>
    <w:p w:rsidR="00962C73" w:rsidRDefault="00354BF8">
      <w:pPr>
        <w:pStyle w:val="ListBullet"/>
      </w:pPr>
      <w:r>
        <w:t>All rejected records must return both a human-readabl</w:t>
      </w:r>
      <w:r>
        <w:t>e message and a machine-readable error code.</w:t>
      </w:r>
    </w:p>
    <w:p w:rsidR="00962C73" w:rsidRDefault="00354BF8">
      <w:pPr>
        <w:pStyle w:val="Heading1"/>
      </w:pPr>
      <w:r>
        <w:lastRenderedPageBreak/>
        <w:t>7. API Endpoint Catalogue</w:t>
      </w:r>
    </w:p>
    <w:tbl>
      <w:tblPr>
        <w:tblStyle w:val="TableGrid"/>
        <w:tblW w:w="0" w:type="auto"/>
        <w:jc w:val="center"/>
        <w:tblLook w:val="04A0" w:firstRow="1" w:lastRow="0" w:firstColumn="1" w:lastColumn="0" w:noHBand="0" w:noVBand="1"/>
      </w:tblPr>
      <w:tblGrid>
        <w:gridCol w:w="974"/>
        <w:gridCol w:w="2797"/>
        <w:gridCol w:w="4994"/>
        <w:gridCol w:w="1675"/>
      </w:tblGrid>
      <w:tr w:rsidR="00962C73">
        <w:trPr>
          <w:jc w:val="center"/>
        </w:trPr>
        <w:tc>
          <w:tcPr>
            <w:tcW w:w="1008" w:type="dxa"/>
            <w:shd w:val="clear" w:color="auto" w:fill="1F4E78"/>
          </w:tcPr>
          <w:p w:rsidR="00962C73" w:rsidRDefault="00354BF8">
            <w:r>
              <w:rPr>
                <w:b/>
                <w:color w:val="FFFFFF"/>
                <w:sz w:val="16"/>
              </w:rPr>
              <w:t>Method</w:t>
            </w:r>
          </w:p>
        </w:tc>
        <w:tc>
          <w:tcPr>
            <w:tcW w:w="2880" w:type="dxa"/>
            <w:shd w:val="clear" w:color="auto" w:fill="1F4E78"/>
          </w:tcPr>
          <w:p w:rsidR="00962C73" w:rsidRDefault="00354BF8">
            <w:r>
              <w:rPr>
                <w:b/>
                <w:color w:val="FFFFFF"/>
                <w:sz w:val="16"/>
              </w:rPr>
              <w:t>Endpoint</w:t>
            </w:r>
          </w:p>
        </w:tc>
        <w:tc>
          <w:tcPr>
            <w:tcW w:w="5616" w:type="dxa"/>
            <w:shd w:val="clear" w:color="auto" w:fill="1F4E78"/>
          </w:tcPr>
          <w:p w:rsidR="00962C73" w:rsidRDefault="00354BF8">
            <w:r>
              <w:rPr>
                <w:b/>
                <w:color w:val="FFFFFF"/>
                <w:sz w:val="16"/>
              </w:rPr>
              <w:t>Purpose</w:t>
            </w:r>
          </w:p>
        </w:tc>
        <w:tc>
          <w:tcPr>
            <w:tcW w:w="1728" w:type="dxa"/>
            <w:shd w:val="clear" w:color="auto" w:fill="1F4E78"/>
          </w:tcPr>
          <w:p w:rsidR="00962C73" w:rsidRDefault="00354BF8">
            <w:r>
              <w:rPr>
                <w:b/>
                <w:color w:val="FFFFFF"/>
                <w:sz w:val="16"/>
              </w:rPr>
              <w:t>Scope</w:t>
            </w:r>
          </w:p>
        </w:tc>
      </w:tr>
      <w:tr w:rsidR="00962C73">
        <w:trPr>
          <w:jc w:val="center"/>
        </w:trPr>
        <w:tc>
          <w:tcPr>
            <w:tcW w:w="1008" w:type="dxa"/>
          </w:tcPr>
          <w:p w:rsidR="00962C73" w:rsidRDefault="00354BF8">
            <w:r>
              <w:rPr>
                <w:sz w:val="16"/>
              </w:rPr>
              <w:t>POST</w:t>
            </w:r>
          </w:p>
        </w:tc>
        <w:tc>
          <w:tcPr>
            <w:tcW w:w="2880" w:type="dxa"/>
          </w:tcPr>
          <w:p w:rsidR="00962C73" w:rsidRDefault="00354BF8">
            <w:r>
              <w:rPr>
                <w:sz w:val="16"/>
              </w:rPr>
              <w:t>/oauth/token</w:t>
            </w:r>
          </w:p>
        </w:tc>
        <w:tc>
          <w:tcPr>
            <w:tcW w:w="5616" w:type="dxa"/>
          </w:tcPr>
          <w:p w:rsidR="00962C73" w:rsidRDefault="00354BF8">
            <w:r>
              <w:rPr>
                <w:sz w:val="16"/>
              </w:rPr>
              <w:t>Issue access token using client credentials.</w:t>
            </w:r>
          </w:p>
        </w:tc>
        <w:tc>
          <w:tcPr>
            <w:tcW w:w="1728" w:type="dxa"/>
          </w:tcPr>
          <w:p w:rsidR="00962C73" w:rsidRDefault="00354BF8">
            <w:r>
              <w:rPr>
                <w:sz w:val="16"/>
              </w:rPr>
              <w:t>All API clients</w:t>
            </w:r>
          </w:p>
        </w:tc>
      </w:tr>
      <w:tr w:rsidR="00962C73">
        <w:trPr>
          <w:jc w:val="center"/>
        </w:trPr>
        <w:tc>
          <w:tcPr>
            <w:tcW w:w="1008" w:type="dxa"/>
          </w:tcPr>
          <w:p w:rsidR="00962C73" w:rsidRDefault="00354BF8">
            <w:r>
              <w:rPr>
                <w:sz w:val="16"/>
              </w:rPr>
              <w:t>POST</w:t>
            </w:r>
          </w:p>
        </w:tc>
        <w:tc>
          <w:tcPr>
            <w:tcW w:w="2880" w:type="dxa"/>
          </w:tcPr>
          <w:p w:rsidR="00962C73" w:rsidRDefault="00354BF8">
            <w:r>
              <w:rPr>
                <w:sz w:val="16"/>
              </w:rPr>
              <w:t>/batches</w:t>
            </w:r>
          </w:p>
        </w:tc>
        <w:tc>
          <w:tcPr>
            <w:tcW w:w="5616" w:type="dxa"/>
          </w:tcPr>
          <w:p w:rsidR="00962C73" w:rsidRDefault="00354BF8">
            <w:r>
              <w:rPr>
                <w:sz w:val="16"/>
              </w:rPr>
              <w:t>Submit Form G-aligned JSON batch records.</w:t>
            </w:r>
          </w:p>
        </w:tc>
        <w:tc>
          <w:tcPr>
            <w:tcW w:w="1728" w:type="dxa"/>
          </w:tcPr>
          <w:p w:rsidR="00962C73" w:rsidRDefault="00354BF8">
            <w:r>
              <w:rPr>
                <w:sz w:val="16"/>
              </w:rPr>
              <w:t>submit:data</w:t>
            </w:r>
          </w:p>
        </w:tc>
      </w:tr>
      <w:tr w:rsidR="00962C73">
        <w:trPr>
          <w:jc w:val="center"/>
        </w:trPr>
        <w:tc>
          <w:tcPr>
            <w:tcW w:w="1008" w:type="dxa"/>
          </w:tcPr>
          <w:p w:rsidR="00962C73" w:rsidRDefault="00354BF8">
            <w:r>
              <w:rPr>
                <w:sz w:val="16"/>
              </w:rPr>
              <w:t>POST</w:t>
            </w:r>
          </w:p>
        </w:tc>
        <w:tc>
          <w:tcPr>
            <w:tcW w:w="2880" w:type="dxa"/>
          </w:tcPr>
          <w:p w:rsidR="00962C73" w:rsidRDefault="00354BF8">
            <w:r>
              <w:rPr>
                <w:sz w:val="16"/>
              </w:rPr>
              <w:t>/batches/file</w:t>
            </w:r>
          </w:p>
        </w:tc>
        <w:tc>
          <w:tcPr>
            <w:tcW w:w="5616" w:type="dxa"/>
          </w:tcPr>
          <w:p w:rsidR="00962C73" w:rsidRDefault="00354BF8">
            <w:r>
              <w:rPr>
                <w:sz w:val="16"/>
              </w:rPr>
              <w:t>Upload CSV, Excel or fixed-length Form G file using multipart/form-data.</w:t>
            </w:r>
          </w:p>
        </w:tc>
        <w:tc>
          <w:tcPr>
            <w:tcW w:w="1728" w:type="dxa"/>
          </w:tcPr>
          <w:p w:rsidR="00962C73" w:rsidRDefault="00354BF8">
            <w:r>
              <w:rPr>
                <w:sz w:val="16"/>
              </w:rPr>
              <w:t>submit:data</w:t>
            </w:r>
          </w:p>
        </w:tc>
      </w:tr>
      <w:tr w:rsidR="00962C73">
        <w:trPr>
          <w:jc w:val="center"/>
        </w:trPr>
        <w:tc>
          <w:tcPr>
            <w:tcW w:w="1008" w:type="dxa"/>
          </w:tcPr>
          <w:p w:rsidR="00962C73" w:rsidRDefault="00354BF8">
            <w:r>
              <w:rPr>
                <w:sz w:val="16"/>
              </w:rPr>
              <w:t>GET</w:t>
            </w:r>
          </w:p>
        </w:tc>
        <w:tc>
          <w:tcPr>
            <w:tcW w:w="2880" w:type="dxa"/>
          </w:tcPr>
          <w:p w:rsidR="00962C73" w:rsidRDefault="00354BF8">
            <w:r>
              <w:rPr>
                <w:sz w:val="16"/>
              </w:rPr>
              <w:t>/batches/{batch_id}</w:t>
            </w:r>
          </w:p>
        </w:tc>
        <w:tc>
          <w:tcPr>
            <w:tcW w:w="5616" w:type="dxa"/>
          </w:tcPr>
          <w:p w:rsidR="00962C73" w:rsidRDefault="00354BF8">
            <w:r>
              <w:rPr>
                <w:sz w:val="16"/>
              </w:rPr>
              <w:t>Retrieve batch status, accepted/rejected counts, timestamps and processing stage.</w:t>
            </w:r>
          </w:p>
        </w:tc>
        <w:tc>
          <w:tcPr>
            <w:tcW w:w="1728" w:type="dxa"/>
          </w:tcPr>
          <w:p w:rsidR="00962C73" w:rsidRDefault="00354BF8">
            <w:r>
              <w:rPr>
                <w:sz w:val="16"/>
              </w:rPr>
              <w:t>read:batch</w:t>
            </w:r>
          </w:p>
        </w:tc>
      </w:tr>
      <w:tr w:rsidR="00962C73">
        <w:trPr>
          <w:jc w:val="center"/>
        </w:trPr>
        <w:tc>
          <w:tcPr>
            <w:tcW w:w="1008" w:type="dxa"/>
          </w:tcPr>
          <w:p w:rsidR="00962C73" w:rsidRDefault="00354BF8">
            <w:r>
              <w:rPr>
                <w:sz w:val="16"/>
              </w:rPr>
              <w:t>GET</w:t>
            </w:r>
          </w:p>
        </w:tc>
        <w:tc>
          <w:tcPr>
            <w:tcW w:w="2880" w:type="dxa"/>
          </w:tcPr>
          <w:p w:rsidR="00962C73" w:rsidRDefault="00354BF8">
            <w:r>
              <w:rPr>
                <w:sz w:val="16"/>
              </w:rPr>
              <w:t>/batches/{batch_id}/errors</w:t>
            </w:r>
          </w:p>
        </w:tc>
        <w:tc>
          <w:tcPr>
            <w:tcW w:w="5616" w:type="dxa"/>
          </w:tcPr>
          <w:p w:rsidR="00962C73" w:rsidRDefault="00354BF8">
            <w:r>
              <w:rPr>
                <w:sz w:val="16"/>
              </w:rPr>
              <w:t>Retrieve validation errors and rejected rows.</w:t>
            </w:r>
          </w:p>
        </w:tc>
        <w:tc>
          <w:tcPr>
            <w:tcW w:w="1728" w:type="dxa"/>
          </w:tcPr>
          <w:p w:rsidR="00962C73" w:rsidRDefault="00354BF8">
            <w:r>
              <w:rPr>
                <w:sz w:val="16"/>
              </w:rPr>
              <w:t>read:errors</w:t>
            </w:r>
          </w:p>
        </w:tc>
      </w:tr>
      <w:tr w:rsidR="00962C73">
        <w:trPr>
          <w:jc w:val="center"/>
        </w:trPr>
        <w:tc>
          <w:tcPr>
            <w:tcW w:w="1008" w:type="dxa"/>
          </w:tcPr>
          <w:p w:rsidR="00962C73" w:rsidRDefault="00354BF8">
            <w:r>
              <w:rPr>
                <w:sz w:val="16"/>
              </w:rPr>
              <w:t>GET</w:t>
            </w:r>
          </w:p>
        </w:tc>
        <w:tc>
          <w:tcPr>
            <w:tcW w:w="2880" w:type="dxa"/>
          </w:tcPr>
          <w:p w:rsidR="00962C73" w:rsidRDefault="00354BF8">
            <w:r>
              <w:rPr>
                <w:sz w:val="16"/>
              </w:rPr>
              <w:t>/batches/{batch_id}/accepted-records</w:t>
            </w:r>
          </w:p>
        </w:tc>
        <w:tc>
          <w:tcPr>
            <w:tcW w:w="5616" w:type="dxa"/>
          </w:tcPr>
          <w:p w:rsidR="00962C73" w:rsidRDefault="00354BF8">
            <w:r>
              <w:rPr>
                <w:sz w:val="16"/>
              </w:rPr>
              <w:t>Retrieve accepted record keys for reconciliation.</w:t>
            </w:r>
          </w:p>
        </w:tc>
        <w:tc>
          <w:tcPr>
            <w:tcW w:w="1728" w:type="dxa"/>
          </w:tcPr>
          <w:p w:rsidR="00962C73" w:rsidRDefault="00354BF8">
            <w:r>
              <w:rPr>
                <w:sz w:val="16"/>
              </w:rPr>
              <w:t>read:batch</w:t>
            </w:r>
          </w:p>
        </w:tc>
      </w:tr>
      <w:tr w:rsidR="00962C73">
        <w:trPr>
          <w:jc w:val="center"/>
        </w:trPr>
        <w:tc>
          <w:tcPr>
            <w:tcW w:w="1008" w:type="dxa"/>
          </w:tcPr>
          <w:p w:rsidR="00962C73" w:rsidRDefault="00354BF8">
            <w:r>
              <w:rPr>
                <w:sz w:val="16"/>
              </w:rPr>
              <w:t>POST</w:t>
            </w:r>
          </w:p>
        </w:tc>
        <w:tc>
          <w:tcPr>
            <w:tcW w:w="2880" w:type="dxa"/>
          </w:tcPr>
          <w:p w:rsidR="00962C73" w:rsidRDefault="00354BF8">
            <w:r>
              <w:rPr>
                <w:sz w:val="16"/>
              </w:rPr>
              <w:t>/credit-reports/search</w:t>
            </w:r>
          </w:p>
        </w:tc>
        <w:tc>
          <w:tcPr>
            <w:tcW w:w="5616" w:type="dxa"/>
          </w:tcPr>
          <w:p w:rsidR="00962C73" w:rsidRDefault="00354BF8">
            <w:r>
              <w:rPr>
                <w:sz w:val="16"/>
              </w:rPr>
              <w:t>Search borrower and request credit report.</w:t>
            </w:r>
          </w:p>
        </w:tc>
        <w:tc>
          <w:tcPr>
            <w:tcW w:w="1728" w:type="dxa"/>
          </w:tcPr>
          <w:p w:rsidR="00962C73" w:rsidRDefault="00354BF8">
            <w:r>
              <w:rPr>
                <w:sz w:val="16"/>
              </w:rPr>
              <w:t>read:reports</w:t>
            </w:r>
          </w:p>
        </w:tc>
      </w:tr>
      <w:tr w:rsidR="00962C73">
        <w:trPr>
          <w:jc w:val="center"/>
        </w:trPr>
        <w:tc>
          <w:tcPr>
            <w:tcW w:w="1008" w:type="dxa"/>
          </w:tcPr>
          <w:p w:rsidR="00962C73" w:rsidRDefault="00354BF8">
            <w:r>
              <w:rPr>
                <w:sz w:val="16"/>
              </w:rPr>
              <w:t>GET</w:t>
            </w:r>
          </w:p>
        </w:tc>
        <w:tc>
          <w:tcPr>
            <w:tcW w:w="2880" w:type="dxa"/>
          </w:tcPr>
          <w:p w:rsidR="00962C73" w:rsidRDefault="00354BF8">
            <w:r>
              <w:rPr>
                <w:sz w:val="16"/>
              </w:rPr>
              <w:t>/cred</w:t>
            </w:r>
            <w:r>
              <w:rPr>
                <w:sz w:val="16"/>
              </w:rPr>
              <w:t>it-reports/{report_id}</w:t>
            </w:r>
          </w:p>
        </w:tc>
        <w:tc>
          <w:tcPr>
            <w:tcW w:w="5616" w:type="dxa"/>
          </w:tcPr>
          <w:p w:rsidR="00962C73" w:rsidRDefault="00354BF8">
            <w:r>
              <w:rPr>
                <w:sz w:val="16"/>
              </w:rPr>
              <w:t>Retrieve generated report JSON.</w:t>
            </w:r>
          </w:p>
        </w:tc>
        <w:tc>
          <w:tcPr>
            <w:tcW w:w="1728" w:type="dxa"/>
          </w:tcPr>
          <w:p w:rsidR="00962C73" w:rsidRDefault="00354BF8">
            <w:r>
              <w:rPr>
                <w:sz w:val="16"/>
              </w:rPr>
              <w:t>read:reports</w:t>
            </w:r>
          </w:p>
        </w:tc>
      </w:tr>
      <w:tr w:rsidR="00962C73">
        <w:trPr>
          <w:jc w:val="center"/>
        </w:trPr>
        <w:tc>
          <w:tcPr>
            <w:tcW w:w="1008" w:type="dxa"/>
          </w:tcPr>
          <w:p w:rsidR="00962C73" w:rsidRDefault="00354BF8">
            <w:r>
              <w:rPr>
                <w:sz w:val="16"/>
              </w:rPr>
              <w:t>GET</w:t>
            </w:r>
          </w:p>
        </w:tc>
        <w:tc>
          <w:tcPr>
            <w:tcW w:w="2880" w:type="dxa"/>
          </w:tcPr>
          <w:p w:rsidR="00962C73" w:rsidRDefault="00354BF8">
            <w:r>
              <w:rPr>
                <w:sz w:val="16"/>
              </w:rPr>
              <w:t>/reference-data/{table_name}</w:t>
            </w:r>
          </w:p>
        </w:tc>
        <w:tc>
          <w:tcPr>
            <w:tcW w:w="5616" w:type="dxa"/>
          </w:tcPr>
          <w:p w:rsidR="00962C73" w:rsidRDefault="00354BF8">
            <w:r>
              <w:rPr>
                <w:sz w:val="16"/>
              </w:rPr>
              <w:t>Retrieve valid codes for statuses, account types, ownership, payment and repayment tables.</w:t>
            </w:r>
          </w:p>
        </w:tc>
        <w:tc>
          <w:tcPr>
            <w:tcW w:w="1728" w:type="dxa"/>
          </w:tcPr>
          <w:p w:rsidR="00962C73" w:rsidRDefault="00354BF8">
            <w:r>
              <w:rPr>
                <w:sz w:val="16"/>
              </w:rPr>
              <w:t>read:reference</w:t>
            </w:r>
          </w:p>
        </w:tc>
      </w:tr>
      <w:tr w:rsidR="00962C73">
        <w:trPr>
          <w:jc w:val="center"/>
        </w:trPr>
        <w:tc>
          <w:tcPr>
            <w:tcW w:w="1008" w:type="dxa"/>
          </w:tcPr>
          <w:p w:rsidR="00962C73" w:rsidRDefault="00354BF8">
            <w:r>
              <w:rPr>
                <w:sz w:val="16"/>
              </w:rPr>
              <w:t>POST</w:t>
            </w:r>
          </w:p>
        </w:tc>
        <w:tc>
          <w:tcPr>
            <w:tcW w:w="2880" w:type="dxa"/>
          </w:tcPr>
          <w:p w:rsidR="00962C73" w:rsidRDefault="00354BF8">
            <w:r>
              <w:rPr>
                <w:sz w:val="16"/>
              </w:rPr>
              <w:t>/webhooks/batch-status/test</w:t>
            </w:r>
          </w:p>
        </w:tc>
        <w:tc>
          <w:tcPr>
            <w:tcW w:w="5616" w:type="dxa"/>
          </w:tcPr>
          <w:p w:rsidR="00962C73" w:rsidRDefault="00354BF8">
            <w:r>
              <w:rPr>
                <w:sz w:val="16"/>
              </w:rPr>
              <w:t xml:space="preserve">Send test </w:t>
            </w:r>
            <w:r>
              <w:rPr>
                <w:sz w:val="16"/>
              </w:rPr>
              <w:t>webhook to bank endpoint during onboarding.</w:t>
            </w:r>
          </w:p>
        </w:tc>
        <w:tc>
          <w:tcPr>
            <w:tcW w:w="1728" w:type="dxa"/>
          </w:tcPr>
          <w:p w:rsidR="00962C73" w:rsidRDefault="00354BF8">
            <w:r>
              <w:rPr>
                <w:sz w:val="16"/>
              </w:rPr>
              <w:t>admin:institution</w:t>
            </w:r>
          </w:p>
        </w:tc>
      </w:tr>
      <w:tr w:rsidR="00962C73">
        <w:trPr>
          <w:jc w:val="center"/>
        </w:trPr>
        <w:tc>
          <w:tcPr>
            <w:tcW w:w="1008" w:type="dxa"/>
          </w:tcPr>
          <w:p w:rsidR="00962C73" w:rsidRDefault="00354BF8">
            <w:r>
              <w:rPr>
                <w:sz w:val="16"/>
              </w:rPr>
              <w:t>GET</w:t>
            </w:r>
          </w:p>
        </w:tc>
        <w:tc>
          <w:tcPr>
            <w:tcW w:w="2880" w:type="dxa"/>
          </w:tcPr>
          <w:p w:rsidR="00962C73" w:rsidRDefault="00354BF8">
            <w:r>
              <w:rPr>
                <w:sz w:val="16"/>
              </w:rPr>
              <w:t>/audit/inquiries</w:t>
            </w:r>
          </w:p>
        </w:tc>
        <w:tc>
          <w:tcPr>
            <w:tcW w:w="5616" w:type="dxa"/>
          </w:tcPr>
          <w:p w:rsidR="00962C73" w:rsidRDefault="00354BF8">
            <w:r>
              <w:rPr>
                <w:sz w:val="16"/>
              </w:rPr>
              <w:t>Retrieve inquiry audit trail for authorised institution.</w:t>
            </w:r>
          </w:p>
        </w:tc>
        <w:tc>
          <w:tcPr>
            <w:tcW w:w="1728" w:type="dxa"/>
          </w:tcPr>
          <w:p w:rsidR="00962C73" w:rsidRDefault="00354BF8">
            <w:r>
              <w:rPr>
                <w:sz w:val="16"/>
              </w:rPr>
              <w:t>read:audit</w:t>
            </w:r>
          </w:p>
        </w:tc>
      </w:tr>
    </w:tbl>
    <w:p w:rsidR="00962C73" w:rsidRDefault="00354BF8">
      <w:pPr>
        <w:pStyle w:val="Heading1"/>
      </w:pPr>
      <w:r>
        <w:t>8. API Payload Specifications</w:t>
      </w:r>
    </w:p>
    <w:p w:rsidR="00962C73" w:rsidRDefault="00354BF8">
      <w:pPr>
        <w:pStyle w:val="Heading2"/>
      </w:pPr>
      <w:r>
        <w:t>8.1 Batch Submission Request</w:t>
      </w:r>
    </w:p>
    <w:p w:rsidR="00962C73" w:rsidRDefault="00354BF8">
      <w:r>
        <w:t>Endpoint: POST /v1/batches. This endpoint ac</w:t>
      </w:r>
      <w:r>
        <w:t>cepts Form G-aligned records in JSON. It is best for banks that can map source-system fields directly into API payloads.</w:t>
      </w:r>
    </w:p>
    <w:tbl>
      <w:tblPr>
        <w:tblStyle w:val="TableGrid"/>
        <w:tblW w:w="0" w:type="auto"/>
        <w:jc w:val="center"/>
        <w:tblLook w:val="04A0" w:firstRow="1" w:lastRow="0" w:firstColumn="1" w:lastColumn="0" w:noHBand="0" w:noVBand="1"/>
      </w:tblPr>
      <w:tblGrid>
        <w:gridCol w:w="2404"/>
        <w:gridCol w:w="1857"/>
        <w:gridCol w:w="1130"/>
        <w:gridCol w:w="5049"/>
      </w:tblGrid>
      <w:tr w:rsidR="00962C73">
        <w:trPr>
          <w:jc w:val="center"/>
        </w:trPr>
        <w:tc>
          <w:tcPr>
            <w:tcW w:w="2448" w:type="dxa"/>
            <w:shd w:val="clear" w:color="auto" w:fill="1F4E78"/>
          </w:tcPr>
          <w:p w:rsidR="00962C73" w:rsidRDefault="00354BF8">
            <w:r>
              <w:rPr>
                <w:b/>
                <w:color w:val="FFFFFF"/>
                <w:sz w:val="16"/>
              </w:rPr>
              <w:t>Field</w:t>
            </w:r>
          </w:p>
        </w:tc>
        <w:tc>
          <w:tcPr>
            <w:tcW w:w="1872" w:type="dxa"/>
            <w:shd w:val="clear" w:color="auto" w:fill="1F4E78"/>
          </w:tcPr>
          <w:p w:rsidR="00962C73" w:rsidRDefault="00354BF8">
            <w:r>
              <w:rPr>
                <w:b/>
                <w:color w:val="FFFFFF"/>
                <w:sz w:val="16"/>
              </w:rPr>
              <w:t>Type</w:t>
            </w:r>
          </w:p>
        </w:tc>
        <w:tc>
          <w:tcPr>
            <w:tcW w:w="1152" w:type="dxa"/>
            <w:shd w:val="clear" w:color="auto" w:fill="1F4E78"/>
          </w:tcPr>
          <w:p w:rsidR="00962C73" w:rsidRDefault="00354BF8">
            <w:r>
              <w:rPr>
                <w:b/>
                <w:color w:val="FFFFFF"/>
                <w:sz w:val="16"/>
              </w:rPr>
              <w:t>Required</w:t>
            </w:r>
          </w:p>
        </w:tc>
        <w:tc>
          <w:tcPr>
            <w:tcW w:w="5760" w:type="dxa"/>
            <w:shd w:val="clear" w:color="auto" w:fill="1F4E78"/>
          </w:tcPr>
          <w:p w:rsidR="00962C73" w:rsidRDefault="00354BF8">
            <w:r>
              <w:rPr>
                <w:b/>
                <w:color w:val="FFFFFF"/>
                <w:sz w:val="16"/>
              </w:rPr>
              <w:t>Description</w:t>
            </w:r>
          </w:p>
        </w:tc>
      </w:tr>
      <w:tr w:rsidR="00962C73">
        <w:trPr>
          <w:jc w:val="center"/>
        </w:trPr>
        <w:tc>
          <w:tcPr>
            <w:tcW w:w="2448" w:type="dxa"/>
          </w:tcPr>
          <w:p w:rsidR="00962C73" w:rsidRDefault="00354BF8">
            <w:r>
              <w:rPr>
                <w:sz w:val="16"/>
              </w:rPr>
              <w:t>supplier_reference_number</w:t>
            </w:r>
          </w:p>
        </w:tc>
        <w:tc>
          <w:tcPr>
            <w:tcW w:w="1872" w:type="dxa"/>
          </w:tcPr>
          <w:p w:rsidR="00962C73" w:rsidRDefault="00354BF8">
            <w:r>
              <w:rPr>
                <w:sz w:val="16"/>
              </w:rPr>
              <w:t>string</w:t>
            </w:r>
          </w:p>
        </w:tc>
        <w:tc>
          <w:tcPr>
            <w:tcW w:w="1152" w:type="dxa"/>
          </w:tcPr>
          <w:p w:rsidR="00962C73" w:rsidRDefault="00354BF8">
            <w:r>
              <w:rPr>
                <w:sz w:val="16"/>
              </w:rPr>
              <w:t>Yes</w:t>
            </w:r>
          </w:p>
        </w:tc>
        <w:tc>
          <w:tcPr>
            <w:tcW w:w="5760" w:type="dxa"/>
          </w:tcPr>
          <w:p w:rsidR="00962C73" w:rsidRDefault="00354BF8">
            <w:r>
              <w:rPr>
                <w:sz w:val="16"/>
              </w:rPr>
              <w:t xml:space="preserve">Unique supplier reference number assigned to the submitting </w:t>
            </w:r>
            <w:r>
              <w:rPr>
                <w:sz w:val="16"/>
              </w:rPr>
              <w:t>institution. The workbook comments identify supplier reference number as important for unique supplier/product reporting.</w:t>
            </w:r>
          </w:p>
        </w:tc>
      </w:tr>
      <w:tr w:rsidR="00962C73">
        <w:trPr>
          <w:jc w:val="center"/>
        </w:trPr>
        <w:tc>
          <w:tcPr>
            <w:tcW w:w="2448" w:type="dxa"/>
          </w:tcPr>
          <w:p w:rsidR="00962C73" w:rsidRDefault="00354BF8">
            <w:r>
              <w:rPr>
                <w:sz w:val="16"/>
              </w:rPr>
              <w:t>reporting_month</w:t>
            </w:r>
          </w:p>
        </w:tc>
        <w:tc>
          <w:tcPr>
            <w:tcW w:w="1872" w:type="dxa"/>
          </w:tcPr>
          <w:p w:rsidR="00962C73" w:rsidRDefault="00354BF8">
            <w:r>
              <w:rPr>
                <w:sz w:val="16"/>
              </w:rPr>
              <w:t>string CCYYMMDD</w:t>
            </w:r>
          </w:p>
        </w:tc>
        <w:tc>
          <w:tcPr>
            <w:tcW w:w="1152" w:type="dxa"/>
          </w:tcPr>
          <w:p w:rsidR="00962C73" w:rsidRDefault="00354BF8">
            <w:r>
              <w:rPr>
                <w:sz w:val="16"/>
              </w:rPr>
              <w:t>Yes</w:t>
            </w:r>
          </w:p>
        </w:tc>
        <w:tc>
          <w:tcPr>
            <w:tcW w:w="5760" w:type="dxa"/>
          </w:tcPr>
          <w:p w:rsidR="00962C73" w:rsidRDefault="00354BF8">
            <w:r>
              <w:rPr>
                <w:sz w:val="16"/>
              </w:rPr>
              <w:t>Month-end date of the file, aligned to Header &amp; Trailer rules. Example: 20260331.</w:t>
            </w:r>
          </w:p>
        </w:tc>
      </w:tr>
      <w:tr w:rsidR="00962C73">
        <w:trPr>
          <w:jc w:val="center"/>
        </w:trPr>
        <w:tc>
          <w:tcPr>
            <w:tcW w:w="2448" w:type="dxa"/>
          </w:tcPr>
          <w:p w:rsidR="00962C73" w:rsidRDefault="00354BF8">
            <w:r>
              <w:rPr>
                <w:sz w:val="16"/>
              </w:rPr>
              <w:t>file_type</w:t>
            </w:r>
          </w:p>
        </w:tc>
        <w:tc>
          <w:tcPr>
            <w:tcW w:w="1872" w:type="dxa"/>
          </w:tcPr>
          <w:p w:rsidR="00962C73" w:rsidRDefault="00354BF8">
            <w:r>
              <w:rPr>
                <w:sz w:val="16"/>
              </w:rPr>
              <w:t>enum</w:t>
            </w:r>
            <w:r>
              <w:rPr>
                <w:sz w:val="16"/>
              </w:rPr>
              <w:t xml:space="preserve"> TEST/LIVE</w:t>
            </w:r>
          </w:p>
        </w:tc>
        <w:tc>
          <w:tcPr>
            <w:tcW w:w="1152" w:type="dxa"/>
          </w:tcPr>
          <w:p w:rsidR="00962C73" w:rsidRDefault="00354BF8">
            <w:r>
              <w:rPr>
                <w:sz w:val="16"/>
              </w:rPr>
              <w:t>Yes</w:t>
            </w:r>
          </w:p>
        </w:tc>
        <w:tc>
          <w:tcPr>
            <w:tcW w:w="5760" w:type="dxa"/>
          </w:tcPr>
          <w:p w:rsidR="00962C73" w:rsidRDefault="00354BF8">
            <w:r>
              <w:rPr>
                <w:sz w:val="16"/>
              </w:rPr>
              <w:t>Indicates whether submission is test or live.</w:t>
            </w:r>
          </w:p>
        </w:tc>
      </w:tr>
      <w:tr w:rsidR="00962C73">
        <w:trPr>
          <w:jc w:val="center"/>
        </w:trPr>
        <w:tc>
          <w:tcPr>
            <w:tcW w:w="2448" w:type="dxa"/>
          </w:tcPr>
          <w:p w:rsidR="00962C73" w:rsidRDefault="00354BF8">
            <w:r>
              <w:rPr>
                <w:sz w:val="16"/>
              </w:rPr>
              <w:t>sequence_number</w:t>
            </w:r>
          </w:p>
        </w:tc>
        <w:tc>
          <w:tcPr>
            <w:tcW w:w="1872" w:type="dxa"/>
          </w:tcPr>
          <w:p w:rsidR="00962C73" w:rsidRDefault="00354BF8">
            <w:r>
              <w:rPr>
                <w:sz w:val="16"/>
              </w:rPr>
              <w:t>integer</w:t>
            </w:r>
          </w:p>
        </w:tc>
        <w:tc>
          <w:tcPr>
            <w:tcW w:w="1152" w:type="dxa"/>
          </w:tcPr>
          <w:p w:rsidR="00962C73" w:rsidRDefault="00354BF8">
            <w:r>
              <w:rPr>
                <w:sz w:val="16"/>
              </w:rPr>
              <w:t>Yes</w:t>
            </w:r>
          </w:p>
        </w:tc>
        <w:tc>
          <w:tcPr>
            <w:tcW w:w="5760" w:type="dxa"/>
          </w:tcPr>
          <w:p w:rsidR="00962C73" w:rsidRDefault="00354BF8">
            <w:r>
              <w:rPr>
                <w:sz w:val="16"/>
              </w:rPr>
              <w:t>Used to control resubmissions for the same month-end.</w:t>
            </w:r>
          </w:p>
        </w:tc>
      </w:tr>
      <w:tr w:rsidR="00962C73">
        <w:trPr>
          <w:jc w:val="center"/>
        </w:trPr>
        <w:tc>
          <w:tcPr>
            <w:tcW w:w="2448" w:type="dxa"/>
          </w:tcPr>
          <w:p w:rsidR="00962C73" w:rsidRDefault="00354BF8">
            <w:r>
              <w:rPr>
                <w:sz w:val="16"/>
              </w:rPr>
              <w:t>source_file_name</w:t>
            </w:r>
          </w:p>
        </w:tc>
        <w:tc>
          <w:tcPr>
            <w:tcW w:w="1872" w:type="dxa"/>
          </w:tcPr>
          <w:p w:rsidR="00962C73" w:rsidRDefault="00354BF8">
            <w:r>
              <w:rPr>
                <w:sz w:val="16"/>
              </w:rPr>
              <w:t>string</w:t>
            </w:r>
          </w:p>
        </w:tc>
        <w:tc>
          <w:tcPr>
            <w:tcW w:w="1152" w:type="dxa"/>
          </w:tcPr>
          <w:p w:rsidR="00962C73" w:rsidRDefault="00354BF8">
            <w:r>
              <w:rPr>
                <w:sz w:val="16"/>
              </w:rPr>
              <w:t>Conditional</w:t>
            </w:r>
          </w:p>
        </w:tc>
        <w:tc>
          <w:tcPr>
            <w:tcW w:w="5760" w:type="dxa"/>
          </w:tcPr>
          <w:p w:rsidR="00962C73" w:rsidRDefault="00354BF8">
            <w:r>
              <w:rPr>
                <w:sz w:val="16"/>
              </w:rPr>
              <w:t xml:space="preserve">Required where the bank also sends/produces a fixed-length file. Must </w:t>
            </w:r>
            <w:r>
              <w:rPr>
                <w:sz w:val="16"/>
              </w:rPr>
              <w:t>follow naming convention.</w:t>
            </w:r>
          </w:p>
        </w:tc>
      </w:tr>
      <w:tr w:rsidR="00962C73">
        <w:trPr>
          <w:jc w:val="center"/>
        </w:trPr>
        <w:tc>
          <w:tcPr>
            <w:tcW w:w="2448" w:type="dxa"/>
          </w:tcPr>
          <w:p w:rsidR="00962C73" w:rsidRDefault="00354BF8">
            <w:r>
              <w:rPr>
                <w:sz w:val="16"/>
              </w:rPr>
              <w:t>records</w:t>
            </w:r>
          </w:p>
        </w:tc>
        <w:tc>
          <w:tcPr>
            <w:tcW w:w="1872" w:type="dxa"/>
          </w:tcPr>
          <w:p w:rsidR="00962C73" w:rsidRDefault="00354BF8">
            <w:r>
              <w:rPr>
                <w:sz w:val="16"/>
              </w:rPr>
              <w:t>array&lt;FormGRecord&gt;</w:t>
            </w:r>
          </w:p>
        </w:tc>
        <w:tc>
          <w:tcPr>
            <w:tcW w:w="1152" w:type="dxa"/>
          </w:tcPr>
          <w:p w:rsidR="00962C73" w:rsidRDefault="00354BF8">
            <w:r>
              <w:rPr>
                <w:sz w:val="16"/>
              </w:rPr>
              <w:t>Yes</w:t>
            </w:r>
          </w:p>
        </w:tc>
        <w:tc>
          <w:tcPr>
            <w:tcW w:w="5760" w:type="dxa"/>
          </w:tcPr>
          <w:p w:rsidR="00962C73" w:rsidRDefault="00354BF8">
            <w:r>
              <w:rPr>
                <w:sz w:val="16"/>
              </w:rPr>
              <w:t>One or more data records aligned to Proposed Layout fields.</w:t>
            </w:r>
          </w:p>
        </w:tc>
      </w:tr>
    </w:tbl>
    <w:p w:rsidR="00962C73" w:rsidRDefault="00354BF8">
      <w:pPr>
        <w:pStyle w:val="Heading2"/>
      </w:pPr>
      <w:r>
        <w:t>8.2 FormGRecord Canonical Field Mapping</w:t>
      </w:r>
    </w:p>
    <w:p w:rsidR="00962C73" w:rsidRDefault="00354BF8">
      <w:r>
        <w:t>The following table is generated from the Proposed Layout worksheet and is the canonical field ma</w:t>
      </w:r>
      <w:r>
        <w:t>pping for the first implementation. Developers must not rename these JSON keys without updating API contracts, database mappings, validation rules and bank implementation guides.</w:t>
      </w:r>
    </w:p>
    <w:tbl>
      <w:tblPr>
        <w:tblStyle w:val="TableGrid"/>
        <w:tblW w:w="0" w:type="auto"/>
        <w:jc w:val="center"/>
        <w:tblLook w:val="04A0" w:firstRow="1" w:lastRow="0" w:firstColumn="1" w:lastColumn="0" w:noHBand="0" w:noVBand="1"/>
      </w:tblPr>
      <w:tblGrid>
        <w:gridCol w:w="2736"/>
        <w:gridCol w:w="2876"/>
        <w:gridCol w:w="1008"/>
        <w:gridCol w:w="720"/>
        <w:gridCol w:w="864"/>
        <w:gridCol w:w="1152"/>
      </w:tblGrid>
      <w:tr w:rsidR="00962C73">
        <w:trPr>
          <w:jc w:val="center"/>
        </w:trPr>
        <w:tc>
          <w:tcPr>
            <w:tcW w:w="2736" w:type="dxa"/>
            <w:shd w:val="clear" w:color="auto" w:fill="1F4E78"/>
          </w:tcPr>
          <w:p w:rsidR="00962C73" w:rsidRDefault="00354BF8">
            <w:r>
              <w:rPr>
                <w:b/>
                <w:color w:val="FFFFFF"/>
                <w:sz w:val="16"/>
              </w:rPr>
              <w:t>Form G Field</w:t>
            </w:r>
          </w:p>
        </w:tc>
        <w:tc>
          <w:tcPr>
            <w:tcW w:w="2736" w:type="dxa"/>
            <w:shd w:val="clear" w:color="auto" w:fill="1F4E78"/>
          </w:tcPr>
          <w:p w:rsidR="00962C73" w:rsidRDefault="00354BF8">
            <w:r>
              <w:rPr>
                <w:b/>
                <w:color w:val="FFFFFF"/>
                <w:sz w:val="16"/>
              </w:rPr>
              <w:t>API JSON Key</w:t>
            </w:r>
          </w:p>
        </w:tc>
        <w:tc>
          <w:tcPr>
            <w:tcW w:w="1008" w:type="dxa"/>
            <w:shd w:val="clear" w:color="auto" w:fill="1F4E78"/>
          </w:tcPr>
          <w:p w:rsidR="00962C73" w:rsidRDefault="00354BF8">
            <w:r>
              <w:rPr>
                <w:b/>
                <w:color w:val="FFFFFF"/>
                <w:sz w:val="16"/>
              </w:rPr>
              <w:t>Format</w:t>
            </w:r>
          </w:p>
        </w:tc>
        <w:tc>
          <w:tcPr>
            <w:tcW w:w="720" w:type="dxa"/>
            <w:shd w:val="clear" w:color="auto" w:fill="1F4E78"/>
          </w:tcPr>
          <w:p w:rsidR="00962C73" w:rsidRDefault="00354BF8">
            <w:r>
              <w:rPr>
                <w:b/>
                <w:color w:val="FFFFFF"/>
                <w:sz w:val="16"/>
              </w:rPr>
              <w:t>Len</w:t>
            </w:r>
          </w:p>
        </w:tc>
        <w:tc>
          <w:tcPr>
            <w:tcW w:w="864" w:type="dxa"/>
            <w:shd w:val="clear" w:color="auto" w:fill="1F4E78"/>
          </w:tcPr>
          <w:p w:rsidR="00962C73" w:rsidRDefault="00354BF8">
            <w:r>
              <w:rPr>
                <w:b/>
                <w:color w:val="FFFFFF"/>
                <w:sz w:val="16"/>
              </w:rPr>
              <w:t>Offset</w:t>
            </w:r>
          </w:p>
        </w:tc>
        <w:tc>
          <w:tcPr>
            <w:tcW w:w="1152" w:type="dxa"/>
            <w:shd w:val="clear" w:color="auto" w:fill="1F4E78"/>
          </w:tcPr>
          <w:p w:rsidR="00962C73" w:rsidRDefault="00354BF8">
            <w:r>
              <w:rPr>
                <w:b/>
                <w:color w:val="FFFFFF"/>
                <w:sz w:val="16"/>
              </w:rPr>
              <w:t>Status</w:t>
            </w:r>
          </w:p>
        </w:tc>
      </w:tr>
      <w:tr w:rsidR="00962C73">
        <w:trPr>
          <w:jc w:val="center"/>
        </w:trPr>
        <w:tc>
          <w:tcPr>
            <w:tcW w:w="2736" w:type="dxa"/>
          </w:tcPr>
          <w:p w:rsidR="00962C73" w:rsidRDefault="00354BF8">
            <w:r>
              <w:rPr>
                <w:sz w:val="16"/>
              </w:rPr>
              <w:t>Data</w:t>
            </w:r>
          </w:p>
        </w:tc>
        <w:tc>
          <w:tcPr>
            <w:tcW w:w="2736" w:type="dxa"/>
          </w:tcPr>
          <w:p w:rsidR="00962C73" w:rsidRDefault="00354BF8">
            <w:r>
              <w:rPr>
                <w:sz w:val="16"/>
              </w:rPr>
              <w:t>record_type</w:t>
            </w:r>
          </w:p>
        </w:tc>
        <w:tc>
          <w:tcPr>
            <w:tcW w:w="1008" w:type="dxa"/>
          </w:tcPr>
          <w:p w:rsidR="00962C73" w:rsidRDefault="00354BF8">
            <w:r>
              <w:rPr>
                <w:sz w:val="16"/>
              </w:rPr>
              <w:t>A 1</w:t>
            </w:r>
          </w:p>
        </w:tc>
        <w:tc>
          <w:tcPr>
            <w:tcW w:w="720" w:type="dxa"/>
          </w:tcPr>
          <w:p w:rsidR="00962C73" w:rsidRDefault="00354BF8">
            <w:r>
              <w:rPr>
                <w:sz w:val="16"/>
              </w:rPr>
              <w:t>1</w:t>
            </w:r>
          </w:p>
        </w:tc>
        <w:tc>
          <w:tcPr>
            <w:tcW w:w="864" w:type="dxa"/>
          </w:tcPr>
          <w:p w:rsidR="00962C73" w:rsidRDefault="00962C73"/>
        </w:tc>
        <w:tc>
          <w:tcPr>
            <w:tcW w:w="1152" w:type="dxa"/>
          </w:tcPr>
          <w:p w:rsidR="00962C73" w:rsidRDefault="00354BF8">
            <w:r>
              <w:rPr>
                <w:sz w:val="16"/>
              </w:rPr>
              <w:t>Mandatory</w:t>
            </w:r>
          </w:p>
        </w:tc>
      </w:tr>
      <w:tr w:rsidR="00962C73">
        <w:trPr>
          <w:jc w:val="center"/>
        </w:trPr>
        <w:tc>
          <w:tcPr>
            <w:tcW w:w="2736" w:type="dxa"/>
          </w:tcPr>
          <w:p w:rsidR="00962C73" w:rsidRDefault="00354BF8">
            <w:r>
              <w:rPr>
                <w:sz w:val="16"/>
              </w:rPr>
              <w:t>OMANG ID NUMBER</w:t>
            </w:r>
          </w:p>
        </w:tc>
        <w:tc>
          <w:tcPr>
            <w:tcW w:w="2736" w:type="dxa"/>
          </w:tcPr>
          <w:p w:rsidR="00962C73" w:rsidRDefault="00354BF8">
            <w:r>
              <w:rPr>
                <w:sz w:val="16"/>
              </w:rPr>
              <w:t>omang_id_number</w:t>
            </w:r>
          </w:p>
        </w:tc>
        <w:tc>
          <w:tcPr>
            <w:tcW w:w="1008" w:type="dxa"/>
          </w:tcPr>
          <w:p w:rsidR="00962C73" w:rsidRDefault="00354BF8">
            <w:r>
              <w:rPr>
                <w:sz w:val="16"/>
              </w:rPr>
              <w:t>N 13</w:t>
            </w:r>
          </w:p>
        </w:tc>
        <w:tc>
          <w:tcPr>
            <w:tcW w:w="720" w:type="dxa"/>
          </w:tcPr>
          <w:p w:rsidR="00962C73" w:rsidRDefault="00354BF8">
            <w:r>
              <w:rPr>
                <w:sz w:val="16"/>
              </w:rPr>
              <w:t>13</w:t>
            </w:r>
          </w:p>
        </w:tc>
        <w:tc>
          <w:tcPr>
            <w:tcW w:w="864" w:type="dxa"/>
          </w:tcPr>
          <w:p w:rsidR="00962C73" w:rsidRDefault="00354BF8">
            <w:r>
              <w:rPr>
                <w:sz w:val="16"/>
              </w:rPr>
              <w:t>14</w:t>
            </w:r>
          </w:p>
        </w:tc>
        <w:tc>
          <w:tcPr>
            <w:tcW w:w="1152" w:type="dxa"/>
          </w:tcPr>
          <w:p w:rsidR="00962C73" w:rsidRDefault="00354BF8">
            <w:r>
              <w:rPr>
                <w:sz w:val="16"/>
              </w:rPr>
              <w:t>Mandatory</w:t>
            </w:r>
          </w:p>
        </w:tc>
      </w:tr>
      <w:tr w:rsidR="00962C73">
        <w:trPr>
          <w:jc w:val="center"/>
        </w:trPr>
        <w:tc>
          <w:tcPr>
            <w:tcW w:w="2736" w:type="dxa"/>
          </w:tcPr>
          <w:p w:rsidR="00962C73" w:rsidRDefault="00354BF8">
            <w:r>
              <w:rPr>
                <w:sz w:val="16"/>
              </w:rPr>
              <w:t>PASSPORT NUMBER</w:t>
            </w:r>
          </w:p>
        </w:tc>
        <w:tc>
          <w:tcPr>
            <w:tcW w:w="2736" w:type="dxa"/>
          </w:tcPr>
          <w:p w:rsidR="00962C73" w:rsidRDefault="00354BF8">
            <w:r>
              <w:rPr>
                <w:sz w:val="16"/>
              </w:rPr>
              <w:t>passport_number</w:t>
            </w:r>
          </w:p>
        </w:tc>
        <w:tc>
          <w:tcPr>
            <w:tcW w:w="1008" w:type="dxa"/>
          </w:tcPr>
          <w:p w:rsidR="00962C73" w:rsidRDefault="00354BF8">
            <w:r>
              <w:rPr>
                <w:sz w:val="16"/>
              </w:rPr>
              <w:t>A 16</w:t>
            </w:r>
          </w:p>
        </w:tc>
        <w:tc>
          <w:tcPr>
            <w:tcW w:w="720" w:type="dxa"/>
          </w:tcPr>
          <w:p w:rsidR="00962C73" w:rsidRDefault="00354BF8">
            <w:r>
              <w:rPr>
                <w:sz w:val="16"/>
              </w:rPr>
              <w:t>16</w:t>
            </w:r>
          </w:p>
        </w:tc>
        <w:tc>
          <w:tcPr>
            <w:tcW w:w="864" w:type="dxa"/>
          </w:tcPr>
          <w:p w:rsidR="00962C73" w:rsidRDefault="00354BF8">
            <w:r>
              <w:rPr>
                <w:sz w:val="16"/>
              </w:rPr>
              <w:t>30</w:t>
            </w:r>
          </w:p>
        </w:tc>
        <w:tc>
          <w:tcPr>
            <w:tcW w:w="1152" w:type="dxa"/>
          </w:tcPr>
          <w:p w:rsidR="00962C73" w:rsidRDefault="00354BF8">
            <w:r>
              <w:rPr>
                <w:sz w:val="16"/>
              </w:rPr>
              <w:t>Conditional</w:t>
            </w:r>
          </w:p>
        </w:tc>
      </w:tr>
      <w:tr w:rsidR="00962C73">
        <w:trPr>
          <w:jc w:val="center"/>
        </w:trPr>
        <w:tc>
          <w:tcPr>
            <w:tcW w:w="2736" w:type="dxa"/>
          </w:tcPr>
          <w:p w:rsidR="00962C73" w:rsidRDefault="00354BF8">
            <w:r>
              <w:rPr>
                <w:sz w:val="16"/>
              </w:rPr>
              <w:t>Gender</w:t>
            </w:r>
          </w:p>
        </w:tc>
        <w:tc>
          <w:tcPr>
            <w:tcW w:w="2736" w:type="dxa"/>
          </w:tcPr>
          <w:p w:rsidR="00962C73" w:rsidRDefault="00354BF8">
            <w:r>
              <w:rPr>
                <w:sz w:val="16"/>
              </w:rPr>
              <w:t>gender</w:t>
            </w:r>
          </w:p>
        </w:tc>
        <w:tc>
          <w:tcPr>
            <w:tcW w:w="1008" w:type="dxa"/>
          </w:tcPr>
          <w:p w:rsidR="00962C73" w:rsidRDefault="00354BF8">
            <w:r>
              <w:rPr>
                <w:sz w:val="16"/>
              </w:rPr>
              <w:t>A 1</w:t>
            </w:r>
          </w:p>
        </w:tc>
        <w:tc>
          <w:tcPr>
            <w:tcW w:w="720" w:type="dxa"/>
          </w:tcPr>
          <w:p w:rsidR="00962C73" w:rsidRDefault="00354BF8">
            <w:r>
              <w:rPr>
                <w:sz w:val="16"/>
              </w:rPr>
              <w:t>1</w:t>
            </w:r>
          </w:p>
        </w:tc>
        <w:tc>
          <w:tcPr>
            <w:tcW w:w="864" w:type="dxa"/>
          </w:tcPr>
          <w:p w:rsidR="00962C73" w:rsidRDefault="00354BF8">
            <w:r>
              <w:rPr>
                <w:sz w:val="16"/>
              </w:rPr>
              <w:t>31</w:t>
            </w:r>
          </w:p>
        </w:tc>
        <w:tc>
          <w:tcPr>
            <w:tcW w:w="1152" w:type="dxa"/>
          </w:tcPr>
          <w:p w:rsidR="00962C73" w:rsidRDefault="00354BF8">
            <w:r>
              <w:rPr>
                <w:sz w:val="16"/>
              </w:rPr>
              <w:t>Mandatory</w:t>
            </w:r>
          </w:p>
        </w:tc>
      </w:tr>
      <w:tr w:rsidR="00962C73">
        <w:trPr>
          <w:jc w:val="center"/>
        </w:trPr>
        <w:tc>
          <w:tcPr>
            <w:tcW w:w="2736" w:type="dxa"/>
          </w:tcPr>
          <w:p w:rsidR="00962C73" w:rsidRDefault="00354BF8">
            <w:r>
              <w:rPr>
                <w:sz w:val="16"/>
              </w:rPr>
              <w:t>Date of Birth</w:t>
            </w:r>
          </w:p>
        </w:tc>
        <w:tc>
          <w:tcPr>
            <w:tcW w:w="2736" w:type="dxa"/>
          </w:tcPr>
          <w:p w:rsidR="00962C73" w:rsidRDefault="00354BF8">
            <w:r>
              <w:rPr>
                <w:sz w:val="16"/>
              </w:rPr>
              <w:t>date_of_birth</w:t>
            </w:r>
          </w:p>
        </w:tc>
        <w:tc>
          <w:tcPr>
            <w:tcW w:w="1008" w:type="dxa"/>
          </w:tcPr>
          <w:p w:rsidR="00962C73" w:rsidRDefault="00354BF8">
            <w:r>
              <w:rPr>
                <w:sz w:val="16"/>
              </w:rPr>
              <w:t>N 8</w:t>
            </w:r>
          </w:p>
        </w:tc>
        <w:tc>
          <w:tcPr>
            <w:tcW w:w="720" w:type="dxa"/>
          </w:tcPr>
          <w:p w:rsidR="00962C73" w:rsidRDefault="00354BF8">
            <w:r>
              <w:rPr>
                <w:sz w:val="16"/>
              </w:rPr>
              <w:t>8</w:t>
            </w:r>
          </w:p>
        </w:tc>
        <w:tc>
          <w:tcPr>
            <w:tcW w:w="864" w:type="dxa"/>
          </w:tcPr>
          <w:p w:rsidR="00962C73" w:rsidRDefault="00354BF8">
            <w:r>
              <w:rPr>
                <w:sz w:val="16"/>
              </w:rPr>
              <w:t>39</w:t>
            </w:r>
          </w:p>
        </w:tc>
        <w:tc>
          <w:tcPr>
            <w:tcW w:w="1152" w:type="dxa"/>
          </w:tcPr>
          <w:p w:rsidR="00962C73" w:rsidRDefault="00354BF8">
            <w:r>
              <w:rPr>
                <w:sz w:val="16"/>
              </w:rPr>
              <w:t>Mandatory</w:t>
            </w:r>
          </w:p>
        </w:tc>
      </w:tr>
      <w:tr w:rsidR="00962C73">
        <w:trPr>
          <w:jc w:val="center"/>
        </w:trPr>
        <w:tc>
          <w:tcPr>
            <w:tcW w:w="2736" w:type="dxa"/>
          </w:tcPr>
          <w:p w:rsidR="00962C73" w:rsidRDefault="00354BF8">
            <w:r>
              <w:rPr>
                <w:sz w:val="16"/>
              </w:rPr>
              <w:t>Branch Code</w:t>
            </w:r>
          </w:p>
        </w:tc>
        <w:tc>
          <w:tcPr>
            <w:tcW w:w="2736" w:type="dxa"/>
          </w:tcPr>
          <w:p w:rsidR="00962C73" w:rsidRDefault="00354BF8">
            <w:r>
              <w:rPr>
                <w:sz w:val="16"/>
              </w:rPr>
              <w:t>branch_code</w:t>
            </w:r>
          </w:p>
        </w:tc>
        <w:tc>
          <w:tcPr>
            <w:tcW w:w="1008" w:type="dxa"/>
          </w:tcPr>
          <w:p w:rsidR="00962C73" w:rsidRDefault="00354BF8">
            <w:r>
              <w:rPr>
                <w:sz w:val="16"/>
              </w:rPr>
              <w:t>A 8</w:t>
            </w:r>
          </w:p>
        </w:tc>
        <w:tc>
          <w:tcPr>
            <w:tcW w:w="720" w:type="dxa"/>
          </w:tcPr>
          <w:p w:rsidR="00962C73" w:rsidRDefault="00354BF8">
            <w:r>
              <w:rPr>
                <w:sz w:val="16"/>
              </w:rPr>
              <w:t>8</w:t>
            </w:r>
          </w:p>
        </w:tc>
        <w:tc>
          <w:tcPr>
            <w:tcW w:w="864" w:type="dxa"/>
          </w:tcPr>
          <w:p w:rsidR="00962C73" w:rsidRDefault="00354BF8">
            <w:r>
              <w:rPr>
                <w:sz w:val="16"/>
              </w:rPr>
              <w:t>47</w:t>
            </w:r>
          </w:p>
        </w:tc>
        <w:tc>
          <w:tcPr>
            <w:tcW w:w="1152" w:type="dxa"/>
          </w:tcPr>
          <w:p w:rsidR="00962C73" w:rsidRDefault="00354BF8">
            <w:r>
              <w:rPr>
                <w:sz w:val="16"/>
              </w:rPr>
              <w:t>Optional</w:t>
            </w:r>
          </w:p>
        </w:tc>
      </w:tr>
      <w:tr w:rsidR="00962C73">
        <w:trPr>
          <w:jc w:val="center"/>
        </w:trPr>
        <w:tc>
          <w:tcPr>
            <w:tcW w:w="2736" w:type="dxa"/>
          </w:tcPr>
          <w:p w:rsidR="00962C73" w:rsidRDefault="00354BF8">
            <w:r>
              <w:rPr>
                <w:sz w:val="16"/>
              </w:rPr>
              <w:t xml:space="preserve">Account </w:t>
            </w:r>
            <w:r>
              <w:rPr>
                <w:sz w:val="16"/>
              </w:rPr>
              <w:t>Number</w:t>
            </w:r>
          </w:p>
        </w:tc>
        <w:tc>
          <w:tcPr>
            <w:tcW w:w="2736" w:type="dxa"/>
          </w:tcPr>
          <w:p w:rsidR="00962C73" w:rsidRDefault="00354BF8">
            <w:r>
              <w:rPr>
                <w:sz w:val="16"/>
              </w:rPr>
              <w:t>account_number</w:t>
            </w:r>
          </w:p>
        </w:tc>
        <w:tc>
          <w:tcPr>
            <w:tcW w:w="1008" w:type="dxa"/>
          </w:tcPr>
          <w:p w:rsidR="00962C73" w:rsidRDefault="00354BF8">
            <w:r>
              <w:rPr>
                <w:sz w:val="16"/>
              </w:rPr>
              <w:t>A 25</w:t>
            </w:r>
          </w:p>
        </w:tc>
        <w:tc>
          <w:tcPr>
            <w:tcW w:w="720" w:type="dxa"/>
          </w:tcPr>
          <w:p w:rsidR="00962C73" w:rsidRDefault="00354BF8">
            <w:r>
              <w:rPr>
                <w:sz w:val="16"/>
              </w:rPr>
              <w:t>25</w:t>
            </w:r>
          </w:p>
        </w:tc>
        <w:tc>
          <w:tcPr>
            <w:tcW w:w="864" w:type="dxa"/>
          </w:tcPr>
          <w:p w:rsidR="00962C73" w:rsidRDefault="00354BF8">
            <w:r>
              <w:rPr>
                <w:sz w:val="16"/>
              </w:rPr>
              <w:t>72</w:t>
            </w:r>
          </w:p>
        </w:tc>
        <w:tc>
          <w:tcPr>
            <w:tcW w:w="1152" w:type="dxa"/>
          </w:tcPr>
          <w:p w:rsidR="00962C73" w:rsidRDefault="00354BF8">
            <w:r>
              <w:rPr>
                <w:sz w:val="16"/>
              </w:rPr>
              <w:t>Mandatory</w:t>
            </w:r>
          </w:p>
        </w:tc>
      </w:tr>
      <w:tr w:rsidR="00962C73">
        <w:trPr>
          <w:jc w:val="center"/>
        </w:trPr>
        <w:tc>
          <w:tcPr>
            <w:tcW w:w="2736" w:type="dxa"/>
          </w:tcPr>
          <w:p w:rsidR="00962C73" w:rsidRDefault="00354BF8">
            <w:r>
              <w:rPr>
                <w:sz w:val="16"/>
              </w:rPr>
              <w:t>Sub Account Number</w:t>
            </w:r>
          </w:p>
        </w:tc>
        <w:tc>
          <w:tcPr>
            <w:tcW w:w="2736" w:type="dxa"/>
          </w:tcPr>
          <w:p w:rsidR="00962C73" w:rsidRDefault="00354BF8">
            <w:r>
              <w:rPr>
                <w:sz w:val="16"/>
              </w:rPr>
              <w:t>sub_account_number</w:t>
            </w:r>
          </w:p>
        </w:tc>
        <w:tc>
          <w:tcPr>
            <w:tcW w:w="1008" w:type="dxa"/>
          </w:tcPr>
          <w:p w:rsidR="00962C73" w:rsidRDefault="00354BF8">
            <w:r>
              <w:rPr>
                <w:sz w:val="16"/>
              </w:rPr>
              <w:t>A 4</w:t>
            </w:r>
          </w:p>
        </w:tc>
        <w:tc>
          <w:tcPr>
            <w:tcW w:w="720" w:type="dxa"/>
          </w:tcPr>
          <w:p w:rsidR="00962C73" w:rsidRDefault="00354BF8">
            <w:r>
              <w:rPr>
                <w:sz w:val="16"/>
              </w:rPr>
              <w:t>4</w:t>
            </w:r>
          </w:p>
        </w:tc>
        <w:tc>
          <w:tcPr>
            <w:tcW w:w="864" w:type="dxa"/>
          </w:tcPr>
          <w:p w:rsidR="00962C73" w:rsidRDefault="00354BF8">
            <w:r>
              <w:rPr>
                <w:sz w:val="16"/>
              </w:rPr>
              <w:t>76</w:t>
            </w:r>
          </w:p>
        </w:tc>
        <w:tc>
          <w:tcPr>
            <w:tcW w:w="1152" w:type="dxa"/>
          </w:tcPr>
          <w:p w:rsidR="00962C73" w:rsidRDefault="00354BF8">
            <w:r>
              <w:rPr>
                <w:sz w:val="16"/>
              </w:rPr>
              <w:t>Mandatory</w:t>
            </w:r>
          </w:p>
        </w:tc>
      </w:tr>
      <w:tr w:rsidR="00962C73">
        <w:trPr>
          <w:jc w:val="center"/>
        </w:trPr>
        <w:tc>
          <w:tcPr>
            <w:tcW w:w="2736" w:type="dxa"/>
          </w:tcPr>
          <w:p w:rsidR="00962C73" w:rsidRDefault="00354BF8">
            <w:r>
              <w:rPr>
                <w:sz w:val="16"/>
              </w:rPr>
              <w:t>Surname</w:t>
            </w:r>
          </w:p>
        </w:tc>
        <w:tc>
          <w:tcPr>
            <w:tcW w:w="2736" w:type="dxa"/>
          </w:tcPr>
          <w:p w:rsidR="00962C73" w:rsidRDefault="00354BF8">
            <w:r>
              <w:rPr>
                <w:sz w:val="16"/>
              </w:rPr>
              <w:t>surname</w:t>
            </w:r>
          </w:p>
        </w:tc>
        <w:tc>
          <w:tcPr>
            <w:tcW w:w="1008" w:type="dxa"/>
          </w:tcPr>
          <w:p w:rsidR="00962C73" w:rsidRDefault="00354BF8">
            <w:r>
              <w:rPr>
                <w:sz w:val="16"/>
              </w:rPr>
              <w:t>A 25</w:t>
            </w:r>
          </w:p>
        </w:tc>
        <w:tc>
          <w:tcPr>
            <w:tcW w:w="720" w:type="dxa"/>
          </w:tcPr>
          <w:p w:rsidR="00962C73" w:rsidRDefault="00354BF8">
            <w:r>
              <w:rPr>
                <w:sz w:val="16"/>
              </w:rPr>
              <w:t>25</w:t>
            </w:r>
          </w:p>
        </w:tc>
        <w:tc>
          <w:tcPr>
            <w:tcW w:w="864" w:type="dxa"/>
          </w:tcPr>
          <w:p w:rsidR="00962C73" w:rsidRDefault="00354BF8">
            <w:r>
              <w:rPr>
                <w:sz w:val="16"/>
              </w:rPr>
              <w:t>101</w:t>
            </w:r>
          </w:p>
        </w:tc>
        <w:tc>
          <w:tcPr>
            <w:tcW w:w="1152" w:type="dxa"/>
          </w:tcPr>
          <w:p w:rsidR="00962C73" w:rsidRDefault="00354BF8">
            <w:r>
              <w:rPr>
                <w:sz w:val="16"/>
              </w:rPr>
              <w:t>Mandatory</w:t>
            </w:r>
          </w:p>
        </w:tc>
      </w:tr>
      <w:tr w:rsidR="00962C73">
        <w:trPr>
          <w:jc w:val="center"/>
        </w:trPr>
        <w:tc>
          <w:tcPr>
            <w:tcW w:w="2736" w:type="dxa"/>
          </w:tcPr>
          <w:p w:rsidR="00962C73" w:rsidRDefault="00354BF8">
            <w:r>
              <w:rPr>
                <w:sz w:val="16"/>
              </w:rPr>
              <w:t>Title / Salutation</w:t>
            </w:r>
          </w:p>
        </w:tc>
        <w:tc>
          <w:tcPr>
            <w:tcW w:w="2736" w:type="dxa"/>
          </w:tcPr>
          <w:p w:rsidR="00962C73" w:rsidRDefault="00354BF8">
            <w:r>
              <w:rPr>
                <w:sz w:val="16"/>
              </w:rPr>
              <w:t>title</w:t>
            </w:r>
          </w:p>
        </w:tc>
        <w:tc>
          <w:tcPr>
            <w:tcW w:w="1008" w:type="dxa"/>
          </w:tcPr>
          <w:p w:rsidR="00962C73" w:rsidRDefault="00354BF8">
            <w:r>
              <w:rPr>
                <w:sz w:val="16"/>
              </w:rPr>
              <w:t>A 5</w:t>
            </w:r>
          </w:p>
        </w:tc>
        <w:tc>
          <w:tcPr>
            <w:tcW w:w="720" w:type="dxa"/>
          </w:tcPr>
          <w:p w:rsidR="00962C73" w:rsidRDefault="00354BF8">
            <w:r>
              <w:rPr>
                <w:sz w:val="16"/>
              </w:rPr>
              <w:t>5</w:t>
            </w:r>
          </w:p>
        </w:tc>
        <w:tc>
          <w:tcPr>
            <w:tcW w:w="864" w:type="dxa"/>
          </w:tcPr>
          <w:p w:rsidR="00962C73" w:rsidRDefault="00354BF8">
            <w:r>
              <w:rPr>
                <w:sz w:val="16"/>
              </w:rPr>
              <w:t>106</w:t>
            </w:r>
          </w:p>
        </w:tc>
        <w:tc>
          <w:tcPr>
            <w:tcW w:w="1152" w:type="dxa"/>
          </w:tcPr>
          <w:p w:rsidR="00962C73" w:rsidRDefault="00354BF8">
            <w:r>
              <w:rPr>
                <w:sz w:val="16"/>
              </w:rPr>
              <w:t>Optional</w:t>
            </w:r>
          </w:p>
        </w:tc>
      </w:tr>
      <w:tr w:rsidR="00962C73">
        <w:trPr>
          <w:jc w:val="center"/>
        </w:trPr>
        <w:tc>
          <w:tcPr>
            <w:tcW w:w="2736" w:type="dxa"/>
          </w:tcPr>
          <w:p w:rsidR="00962C73" w:rsidRDefault="00354BF8">
            <w:r>
              <w:rPr>
                <w:sz w:val="16"/>
              </w:rPr>
              <w:t>Forename or Initial 1</w:t>
            </w:r>
          </w:p>
        </w:tc>
        <w:tc>
          <w:tcPr>
            <w:tcW w:w="2736" w:type="dxa"/>
          </w:tcPr>
          <w:p w:rsidR="00962C73" w:rsidRDefault="00354BF8">
            <w:r>
              <w:rPr>
                <w:sz w:val="16"/>
              </w:rPr>
              <w:t>forename_1</w:t>
            </w:r>
          </w:p>
        </w:tc>
        <w:tc>
          <w:tcPr>
            <w:tcW w:w="1008" w:type="dxa"/>
          </w:tcPr>
          <w:p w:rsidR="00962C73" w:rsidRDefault="00354BF8">
            <w:r>
              <w:rPr>
                <w:sz w:val="16"/>
              </w:rPr>
              <w:t>A 14</w:t>
            </w:r>
          </w:p>
        </w:tc>
        <w:tc>
          <w:tcPr>
            <w:tcW w:w="720" w:type="dxa"/>
          </w:tcPr>
          <w:p w:rsidR="00962C73" w:rsidRDefault="00354BF8">
            <w:r>
              <w:rPr>
                <w:sz w:val="16"/>
              </w:rPr>
              <w:t>14</w:t>
            </w:r>
          </w:p>
        </w:tc>
        <w:tc>
          <w:tcPr>
            <w:tcW w:w="864" w:type="dxa"/>
          </w:tcPr>
          <w:p w:rsidR="00962C73" w:rsidRDefault="00354BF8">
            <w:r>
              <w:rPr>
                <w:sz w:val="16"/>
              </w:rPr>
              <w:t>120</w:t>
            </w:r>
          </w:p>
        </w:tc>
        <w:tc>
          <w:tcPr>
            <w:tcW w:w="1152" w:type="dxa"/>
          </w:tcPr>
          <w:p w:rsidR="00962C73" w:rsidRDefault="00354BF8">
            <w:r>
              <w:rPr>
                <w:sz w:val="16"/>
              </w:rPr>
              <w:t>Mandatory</w:t>
            </w:r>
          </w:p>
        </w:tc>
      </w:tr>
      <w:tr w:rsidR="00962C73">
        <w:trPr>
          <w:jc w:val="center"/>
        </w:trPr>
        <w:tc>
          <w:tcPr>
            <w:tcW w:w="2736" w:type="dxa"/>
          </w:tcPr>
          <w:p w:rsidR="00962C73" w:rsidRDefault="00354BF8">
            <w:r>
              <w:rPr>
                <w:sz w:val="16"/>
              </w:rPr>
              <w:t xml:space="preserve">Forename or </w:t>
            </w:r>
            <w:r>
              <w:rPr>
                <w:sz w:val="16"/>
              </w:rPr>
              <w:t>Initial 2</w:t>
            </w:r>
          </w:p>
        </w:tc>
        <w:tc>
          <w:tcPr>
            <w:tcW w:w="2736" w:type="dxa"/>
          </w:tcPr>
          <w:p w:rsidR="00962C73" w:rsidRDefault="00354BF8">
            <w:r>
              <w:rPr>
                <w:sz w:val="16"/>
              </w:rPr>
              <w:t>forename_2</w:t>
            </w:r>
          </w:p>
        </w:tc>
        <w:tc>
          <w:tcPr>
            <w:tcW w:w="1008" w:type="dxa"/>
          </w:tcPr>
          <w:p w:rsidR="00962C73" w:rsidRDefault="00354BF8">
            <w:r>
              <w:rPr>
                <w:sz w:val="16"/>
              </w:rPr>
              <w:t>A 14</w:t>
            </w:r>
          </w:p>
        </w:tc>
        <w:tc>
          <w:tcPr>
            <w:tcW w:w="720" w:type="dxa"/>
          </w:tcPr>
          <w:p w:rsidR="00962C73" w:rsidRDefault="00354BF8">
            <w:r>
              <w:rPr>
                <w:sz w:val="16"/>
              </w:rPr>
              <w:t>14</w:t>
            </w:r>
          </w:p>
        </w:tc>
        <w:tc>
          <w:tcPr>
            <w:tcW w:w="864" w:type="dxa"/>
          </w:tcPr>
          <w:p w:rsidR="00962C73" w:rsidRDefault="00354BF8">
            <w:r>
              <w:rPr>
                <w:sz w:val="16"/>
              </w:rPr>
              <w:t>134</w:t>
            </w:r>
          </w:p>
        </w:tc>
        <w:tc>
          <w:tcPr>
            <w:tcW w:w="1152" w:type="dxa"/>
          </w:tcPr>
          <w:p w:rsidR="00962C73" w:rsidRDefault="00354BF8">
            <w:r>
              <w:rPr>
                <w:sz w:val="16"/>
              </w:rPr>
              <w:t>Conditional</w:t>
            </w:r>
          </w:p>
        </w:tc>
      </w:tr>
      <w:tr w:rsidR="00962C73">
        <w:trPr>
          <w:jc w:val="center"/>
        </w:trPr>
        <w:tc>
          <w:tcPr>
            <w:tcW w:w="2736" w:type="dxa"/>
          </w:tcPr>
          <w:p w:rsidR="00962C73" w:rsidRDefault="00354BF8">
            <w:r>
              <w:rPr>
                <w:sz w:val="16"/>
              </w:rPr>
              <w:t>Forename or Initial 3</w:t>
            </w:r>
          </w:p>
        </w:tc>
        <w:tc>
          <w:tcPr>
            <w:tcW w:w="2736" w:type="dxa"/>
          </w:tcPr>
          <w:p w:rsidR="00962C73" w:rsidRDefault="00354BF8">
            <w:r>
              <w:rPr>
                <w:sz w:val="16"/>
              </w:rPr>
              <w:t>forename_3</w:t>
            </w:r>
          </w:p>
        </w:tc>
        <w:tc>
          <w:tcPr>
            <w:tcW w:w="1008" w:type="dxa"/>
          </w:tcPr>
          <w:p w:rsidR="00962C73" w:rsidRDefault="00354BF8">
            <w:r>
              <w:rPr>
                <w:sz w:val="16"/>
              </w:rPr>
              <w:t>A 14</w:t>
            </w:r>
          </w:p>
        </w:tc>
        <w:tc>
          <w:tcPr>
            <w:tcW w:w="720" w:type="dxa"/>
          </w:tcPr>
          <w:p w:rsidR="00962C73" w:rsidRDefault="00354BF8">
            <w:r>
              <w:rPr>
                <w:sz w:val="16"/>
              </w:rPr>
              <w:t>14</w:t>
            </w:r>
          </w:p>
        </w:tc>
        <w:tc>
          <w:tcPr>
            <w:tcW w:w="864" w:type="dxa"/>
          </w:tcPr>
          <w:p w:rsidR="00962C73" w:rsidRDefault="00354BF8">
            <w:r>
              <w:rPr>
                <w:sz w:val="16"/>
              </w:rPr>
              <w:t>148</w:t>
            </w:r>
          </w:p>
        </w:tc>
        <w:tc>
          <w:tcPr>
            <w:tcW w:w="1152" w:type="dxa"/>
          </w:tcPr>
          <w:p w:rsidR="00962C73" w:rsidRDefault="00354BF8">
            <w:r>
              <w:rPr>
                <w:sz w:val="16"/>
              </w:rPr>
              <w:t>Conditional</w:t>
            </w:r>
          </w:p>
        </w:tc>
      </w:tr>
      <w:tr w:rsidR="00962C73">
        <w:trPr>
          <w:jc w:val="center"/>
        </w:trPr>
        <w:tc>
          <w:tcPr>
            <w:tcW w:w="2736" w:type="dxa"/>
          </w:tcPr>
          <w:p w:rsidR="00962C73" w:rsidRDefault="00354BF8">
            <w:r>
              <w:rPr>
                <w:sz w:val="16"/>
              </w:rPr>
              <w:t>Residential Address Line 1</w:t>
            </w:r>
          </w:p>
        </w:tc>
        <w:tc>
          <w:tcPr>
            <w:tcW w:w="2736" w:type="dxa"/>
          </w:tcPr>
          <w:p w:rsidR="00962C73" w:rsidRDefault="00354BF8">
            <w:r>
              <w:rPr>
                <w:sz w:val="16"/>
              </w:rPr>
              <w:t>residential_address_line_1</w:t>
            </w:r>
          </w:p>
        </w:tc>
        <w:tc>
          <w:tcPr>
            <w:tcW w:w="1008" w:type="dxa"/>
          </w:tcPr>
          <w:p w:rsidR="00962C73" w:rsidRDefault="00354BF8">
            <w:r>
              <w:rPr>
                <w:sz w:val="16"/>
              </w:rPr>
              <w:t>A 25</w:t>
            </w:r>
          </w:p>
        </w:tc>
        <w:tc>
          <w:tcPr>
            <w:tcW w:w="720" w:type="dxa"/>
          </w:tcPr>
          <w:p w:rsidR="00962C73" w:rsidRDefault="00354BF8">
            <w:r>
              <w:rPr>
                <w:sz w:val="16"/>
              </w:rPr>
              <w:t>25</w:t>
            </w:r>
          </w:p>
        </w:tc>
        <w:tc>
          <w:tcPr>
            <w:tcW w:w="864" w:type="dxa"/>
          </w:tcPr>
          <w:p w:rsidR="00962C73" w:rsidRDefault="00354BF8">
            <w:r>
              <w:rPr>
                <w:sz w:val="16"/>
              </w:rPr>
              <w:t>173</w:t>
            </w:r>
          </w:p>
        </w:tc>
        <w:tc>
          <w:tcPr>
            <w:tcW w:w="1152" w:type="dxa"/>
          </w:tcPr>
          <w:p w:rsidR="00962C73" w:rsidRDefault="00354BF8">
            <w:r>
              <w:rPr>
                <w:sz w:val="16"/>
              </w:rPr>
              <w:t>Mandatory</w:t>
            </w:r>
          </w:p>
        </w:tc>
      </w:tr>
      <w:tr w:rsidR="00962C73">
        <w:trPr>
          <w:jc w:val="center"/>
        </w:trPr>
        <w:tc>
          <w:tcPr>
            <w:tcW w:w="2736" w:type="dxa"/>
          </w:tcPr>
          <w:p w:rsidR="00962C73" w:rsidRDefault="00354BF8">
            <w:r>
              <w:rPr>
                <w:sz w:val="16"/>
              </w:rPr>
              <w:t>Residential Address Line 2</w:t>
            </w:r>
          </w:p>
        </w:tc>
        <w:tc>
          <w:tcPr>
            <w:tcW w:w="2736" w:type="dxa"/>
          </w:tcPr>
          <w:p w:rsidR="00962C73" w:rsidRDefault="00354BF8">
            <w:r>
              <w:rPr>
                <w:sz w:val="16"/>
              </w:rPr>
              <w:t>residential_address_line_2</w:t>
            </w:r>
          </w:p>
        </w:tc>
        <w:tc>
          <w:tcPr>
            <w:tcW w:w="1008" w:type="dxa"/>
          </w:tcPr>
          <w:p w:rsidR="00962C73" w:rsidRDefault="00354BF8">
            <w:r>
              <w:rPr>
                <w:sz w:val="16"/>
              </w:rPr>
              <w:t>A 25</w:t>
            </w:r>
          </w:p>
        </w:tc>
        <w:tc>
          <w:tcPr>
            <w:tcW w:w="720" w:type="dxa"/>
          </w:tcPr>
          <w:p w:rsidR="00962C73" w:rsidRDefault="00354BF8">
            <w:r>
              <w:rPr>
                <w:sz w:val="16"/>
              </w:rPr>
              <w:t>25</w:t>
            </w:r>
          </w:p>
        </w:tc>
        <w:tc>
          <w:tcPr>
            <w:tcW w:w="864" w:type="dxa"/>
          </w:tcPr>
          <w:p w:rsidR="00962C73" w:rsidRDefault="00354BF8">
            <w:r>
              <w:rPr>
                <w:sz w:val="16"/>
              </w:rPr>
              <w:t>198</w:t>
            </w:r>
          </w:p>
        </w:tc>
        <w:tc>
          <w:tcPr>
            <w:tcW w:w="1152" w:type="dxa"/>
          </w:tcPr>
          <w:p w:rsidR="00962C73" w:rsidRDefault="00354BF8">
            <w:r>
              <w:rPr>
                <w:sz w:val="16"/>
              </w:rPr>
              <w:t>Mandatory</w:t>
            </w:r>
          </w:p>
        </w:tc>
      </w:tr>
      <w:tr w:rsidR="00962C73">
        <w:trPr>
          <w:jc w:val="center"/>
        </w:trPr>
        <w:tc>
          <w:tcPr>
            <w:tcW w:w="2736" w:type="dxa"/>
          </w:tcPr>
          <w:p w:rsidR="00962C73" w:rsidRDefault="00354BF8">
            <w:r>
              <w:rPr>
                <w:sz w:val="16"/>
              </w:rPr>
              <w:t>Residential Address Line 3</w:t>
            </w:r>
          </w:p>
        </w:tc>
        <w:tc>
          <w:tcPr>
            <w:tcW w:w="2736" w:type="dxa"/>
          </w:tcPr>
          <w:p w:rsidR="00962C73" w:rsidRDefault="00354BF8">
            <w:r>
              <w:rPr>
                <w:sz w:val="16"/>
              </w:rPr>
              <w:t>residential_address_line_3</w:t>
            </w:r>
          </w:p>
        </w:tc>
        <w:tc>
          <w:tcPr>
            <w:tcW w:w="1008" w:type="dxa"/>
          </w:tcPr>
          <w:p w:rsidR="00962C73" w:rsidRDefault="00354BF8">
            <w:r>
              <w:rPr>
                <w:sz w:val="16"/>
              </w:rPr>
              <w:t>A 25</w:t>
            </w:r>
          </w:p>
        </w:tc>
        <w:tc>
          <w:tcPr>
            <w:tcW w:w="720" w:type="dxa"/>
          </w:tcPr>
          <w:p w:rsidR="00962C73" w:rsidRDefault="00354BF8">
            <w:r>
              <w:rPr>
                <w:sz w:val="16"/>
              </w:rPr>
              <w:t>25</w:t>
            </w:r>
          </w:p>
        </w:tc>
        <w:tc>
          <w:tcPr>
            <w:tcW w:w="864" w:type="dxa"/>
          </w:tcPr>
          <w:p w:rsidR="00962C73" w:rsidRDefault="00354BF8">
            <w:r>
              <w:rPr>
                <w:sz w:val="16"/>
              </w:rPr>
              <w:t>223</w:t>
            </w:r>
          </w:p>
        </w:tc>
        <w:tc>
          <w:tcPr>
            <w:tcW w:w="1152" w:type="dxa"/>
          </w:tcPr>
          <w:p w:rsidR="00962C73" w:rsidRDefault="00354BF8">
            <w:r>
              <w:rPr>
                <w:sz w:val="16"/>
              </w:rPr>
              <w:t>Optional</w:t>
            </w:r>
          </w:p>
        </w:tc>
      </w:tr>
      <w:tr w:rsidR="00962C73">
        <w:trPr>
          <w:jc w:val="center"/>
        </w:trPr>
        <w:tc>
          <w:tcPr>
            <w:tcW w:w="2736" w:type="dxa"/>
          </w:tcPr>
          <w:p w:rsidR="00962C73" w:rsidRDefault="00354BF8">
            <w:r>
              <w:rPr>
                <w:sz w:val="16"/>
              </w:rPr>
              <w:t>Residential Address Line 4</w:t>
            </w:r>
          </w:p>
        </w:tc>
        <w:tc>
          <w:tcPr>
            <w:tcW w:w="2736" w:type="dxa"/>
          </w:tcPr>
          <w:p w:rsidR="00962C73" w:rsidRDefault="00354BF8">
            <w:r>
              <w:rPr>
                <w:sz w:val="16"/>
              </w:rPr>
              <w:t>residential_address_line_4</w:t>
            </w:r>
          </w:p>
        </w:tc>
        <w:tc>
          <w:tcPr>
            <w:tcW w:w="1008" w:type="dxa"/>
          </w:tcPr>
          <w:p w:rsidR="00962C73" w:rsidRDefault="00354BF8">
            <w:r>
              <w:rPr>
                <w:sz w:val="16"/>
              </w:rPr>
              <w:t>A 25</w:t>
            </w:r>
          </w:p>
        </w:tc>
        <w:tc>
          <w:tcPr>
            <w:tcW w:w="720" w:type="dxa"/>
          </w:tcPr>
          <w:p w:rsidR="00962C73" w:rsidRDefault="00354BF8">
            <w:r>
              <w:rPr>
                <w:sz w:val="16"/>
              </w:rPr>
              <w:t>25</w:t>
            </w:r>
          </w:p>
        </w:tc>
        <w:tc>
          <w:tcPr>
            <w:tcW w:w="864" w:type="dxa"/>
          </w:tcPr>
          <w:p w:rsidR="00962C73" w:rsidRDefault="00354BF8">
            <w:r>
              <w:rPr>
                <w:sz w:val="16"/>
              </w:rPr>
              <w:t>248</w:t>
            </w:r>
          </w:p>
        </w:tc>
        <w:tc>
          <w:tcPr>
            <w:tcW w:w="1152" w:type="dxa"/>
          </w:tcPr>
          <w:p w:rsidR="00962C73" w:rsidRDefault="00354BF8">
            <w:r>
              <w:rPr>
                <w:sz w:val="16"/>
              </w:rPr>
              <w:t>Optional</w:t>
            </w:r>
          </w:p>
        </w:tc>
      </w:tr>
      <w:tr w:rsidR="00962C73">
        <w:trPr>
          <w:jc w:val="center"/>
        </w:trPr>
        <w:tc>
          <w:tcPr>
            <w:tcW w:w="2736" w:type="dxa"/>
          </w:tcPr>
          <w:p w:rsidR="00962C73" w:rsidRDefault="00354BF8">
            <w:r>
              <w:rPr>
                <w:sz w:val="16"/>
              </w:rPr>
              <w:t>Postal Code of Residential Address</w:t>
            </w:r>
          </w:p>
        </w:tc>
        <w:tc>
          <w:tcPr>
            <w:tcW w:w="2736" w:type="dxa"/>
          </w:tcPr>
          <w:p w:rsidR="00962C73" w:rsidRDefault="00354BF8">
            <w:r>
              <w:rPr>
                <w:sz w:val="16"/>
              </w:rPr>
              <w:t>residential_postal_code</w:t>
            </w:r>
          </w:p>
        </w:tc>
        <w:tc>
          <w:tcPr>
            <w:tcW w:w="1008" w:type="dxa"/>
          </w:tcPr>
          <w:p w:rsidR="00962C73" w:rsidRDefault="00354BF8">
            <w:r>
              <w:rPr>
                <w:sz w:val="16"/>
              </w:rPr>
              <w:t>A 6</w:t>
            </w:r>
          </w:p>
        </w:tc>
        <w:tc>
          <w:tcPr>
            <w:tcW w:w="720" w:type="dxa"/>
          </w:tcPr>
          <w:p w:rsidR="00962C73" w:rsidRDefault="00354BF8">
            <w:r>
              <w:rPr>
                <w:sz w:val="16"/>
              </w:rPr>
              <w:t>6</w:t>
            </w:r>
          </w:p>
        </w:tc>
        <w:tc>
          <w:tcPr>
            <w:tcW w:w="864" w:type="dxa"/>
          </w:tcPr>
          <w:p w:rsidR="00962C73" w:rsidRDefault="00354BF8">
            <w:r>
              <w:rPr>
                <w:sz w:val="16"/>
              </w:rPr>
              <w:t>254</w:t>
            </w:r>
          </w:p>
        </w:tc>
        <w:tc>
          <w:tcPr>
            <w:tcW w:w="1152" w:type="dxa"/>
          </w:tcPr>
          <w:p w:rsidR="00962C73" w:rsidRDefault="00354BF8">
            <w:r>
              <w:rPr>
                <w:sz w:val="16"/>
              </w:rPr>
              <w:t>Optional</w:t>
            </w:r>
          </w:p>
        </w:tc>
      </w:tr>
      <w:tr w:rsidR="00962C73">
        <w:trPr>
          <w:jc w:val="center"/>
        </w:trPr>
        <w:tc>
          <w:tcPr>
            <w:tcW w:w="2736" w:type="dxa"/>
          </w:tcPr>
          <w:p w:rsidR="00962C73" w:rsidRDefault="00354BF8">
            <w:r>
              <w:rPr>
                <w:sz w:val="16"/>
              </w:rPr>
              <w:t>Owner/Tenant</w:t>
            </w:r>
          </w:p>
        </w:tc>
        <w:tc>
          <w:tcPr>
            <w:tcW w:w="2736" w:type="dxa"/>
          </w:tcPr>
          <w:p w:rsidR="00962C73" w:rsidRDefault="00354BF8">
            <w:r>
              <w:rPr>
                <w:sz w:val="16"/>
              </w:rPr>
              <w:t>owner_tenant</w:t>
            </w:r>
          </w:p>
        </w:tc>
        <w:tc>
          <w:tcPr>
            <w:tcW w:w="1008" w:type="dxa"/>
          </w:tcPr>
          <w:p w:rsidR="00962C73" w:rsidRDefault="00354BF8">
            <w:r>
              <w:rPr>
                <w:sz w:val="16"/>
              </w:rPr>
              <w:t>A 1</w:t>
            </w:r>
          </w:p>
        </w:tc>
        <w:tc>
          <w:tcPr>
            <w:tcW w:w="720" w:type="dxa"/>
          </w:tcPr>
          <w:p w:rsidR="00962C73" w:rsidRDefault="00354BF8">
            <w:r>
              <w:rPr>
                <w:sz w:val="16"/>
              </w:rPr>
              <w:t>1</w:t>
            </w:r>
          </w:p>
        </w:tc>
        <w:tc>
          <w:tcPr>
            <w:tcW w:w="864" w:type="dxa"/>
          </w:tcPr>
          <w:p w:rsidR="00962C73" w:rsidRDefault="00354BF8">
            <w:r>
              <w:rPr>
                <w:sz w:val="16"/>
              </w:rPr>
              <w:t>255</w:t>
            </w:r>
          </w:p>
        </w:tc>
        <w:tc>
          <w:tcPr>
            <w:tcW w:w="1152" w:type="dxa"/>
          </w:tcPr>
          <w:p w:rsidR="00962C73" w:rsidRDefault="00354BF8">
            <w:r>
              <w:rPr>
                <w:sz w:val="16"/>
              </w:rPr>
              <w:t>Optional</w:t>
            </w:r>
          </w:p>
        </w:tc>
      </w:tr>
      <w:tr w:rsidR="00962C73">
        <w:trPr>
          <w:jc w:val="center"/>
        </w:trPr>
        <w:tc>
          <w:tcPr>
            <w:tcW w:w="2736" w:type="dxa"/>
          </w:tcPr>
          <w:p w:rsidR="00962C73" w:rsidRDefault="00354BF8">
            <w:r>
              <w:rPr>
                <w:sz w:val="16"/>
              </w:rPr>
              <w:t>Postal Address Line 1</w:t>
            </w:r>
          </w:p>
        </w:tc>
        <w:tc>
          <w:tcPr>
            <w:tcW w:w="2736" w:type="dxa"/>
          </w:tcPr>
          <w:p w:rsidR="00962C73" w:rsidRDefault="00354BF8">
            <w:r>
              <w:rPr>
                <w:sz w:val="16"/>
              </w:rPr>
              <w:t>postal_address_line_1</w:t>
            </w:r>
          </w:p>
        </w:tc>
        <w:tc>
          <w:tcPr>
            <w:tcW w:w="1008" w:type="dxa"/>
          </w:tcPr>
          <w:p w:rsidR="00962C73" w:rsidRDefault="00354BF8">
            <w:r>
              <w:rPr>
                <w:sz w:val="16"/>
              </w:rPr>
              <w:t>A 25</w:t>
            </w:r>
          </w:p>
        </w:tc>
        <w:tc>
          <w:tcPr>
            <w:tcW w:w="720" w:type="dxa"/>
          </w:tcPr>
          <w:p w:rsidR="00962C73" w:rsidRDefault="00354BF8">
            <w:r>
              <w:rPr>
                <w:sz w:val="16"/>
              </w:rPr>
              <w:t>25</w:t>
            </w:r>
          </w:p>
        </w:tc>
        <w:tc>
          <w:tcPr>
            <w:tcW w:w="864" w:type="dxa"/>
          </w:tcPr>
          <w:p w:rsidR="00962C73" w:rsidRDefault="00354BF8">
            <w:r>
              <w:rPr>
                <w:sz w:val="16"/>
              </w:rPr>
              <w:t>280</w:t>
            </w:r>
          </w:p>
        </w:tc>
        <w:tc>
          <w:tcPr>
            <w:tcW w:w="1152" w:type="dxa"/>
          </w:tcPr>
          <w:p w:rsidR="00962C73" w:rsidRDefault="00354BF8">
            <w:r>
              <w:rPr>
                <w:sz w:val="16"/>
              </w:rPr>
              <w:t>Optional</w:t>
            </w:r>
          </w:p>
        </w:tc>
      </w:tr>
      <w:tr w:rsidR="00962C73">
        <w:trPr>
          <w:jc w:val="center"/>
        </w:trPr>
        <w:tc>
          <w:tcPr>
            <w:tcW w:w="2736" w:type="dxa"/>
          </w:tcPr>
          <w:p w:rsidR="00962C73" w:rsidRDefault="00354BF8">
            <w:r>
              <w:rPr>
                <w:sz w:val="16"/>
              </w:rPr>
              <w:t>Postal Address Line 2</w:t>
            </w:r>
          </w:p>
        </w:tc>
        <w:tc>
          <w:tcPr>
            <w:tcW w:w="2736" w:type="dxa"/>
          </w:tcPr>
          <w:p w:rsidR="00962C73" w:rsidRDefault="00354BF8">
            <w:r>
              <w:rPr>
                <w:sz w:val="16"/>
              </w:rPr>
              <w:t>postal_address_line_2</w:t>
            </w:r>
          </w:p>
        </w:tc>
        <w:tc>
          <w:tcPr>
            <w:tcW w:w="1008" w:type="dxa"/>
          </w:tcPr>
          <w:p w:rsidR="00962C73" w:rsidRDefault="00354BF8">
            <w:r>
              <w:rPr>
                <w:sz w:val="16"/>
              </w:rPr>
              <w:t>A 25</w:t>
            </w:r>
          </w:p>
        </w:tc>
        <w:tc>
          <w:tcPr>
            <w:tcW w:w="720" w:type="dxa"/>
          </w:tcPr>
          <w:p w:rsidR="00962C73" w:rsidRDefault="00354BF8">
            <w:r>
              <w:rPr>
                <w:sz w:val="16"/>
              </w:rPr>
              <w:t>25</w:t>
            </w:r>
          </w:p>
        </w:tc>
        <w:tc>
          <w:tcPr>
            <w:tcW w:w="864" w:type="dxa"/>
          </w:tcPr>
          <w:p w:rsidR="00962C73" w:rsidRDefault="00354BF8">
            <w:r>
              <w:rPr>
                <w:sz w:val="16"/>
              </w:rPr>
              <w:t>305</w:t>
            </w:r>
          </w:p>
        </w:tc>
        <w:tc>
          <w:tcPr>
            <w:tcW w:w="1152" w:type="dxa"/>
          </w:tcPr>
          <w:p w:rsidR="00962C73" w:rsidRDefault="00354BF8">
            <w:r>
              <w:rPr>
                <w:sz w:val="16"/>
              </w:rPr>
              <w:t>Optional</w:t>
            </w:r>
          </w:p>
        </w:tc>
      </w:tr>
      <w:tr w:rsidR="00962C73">
        <w:trPr>
          <w:jc w:val="center"/>
        </w:trPr>
        <w:tc>
          <w:tcPr>
            <w:tcW w:w="2736" w:type="dxa"/>
          </w:tcPr>
          <w:p w:rsidR="00962C73" w:rsidRDefault="00354BF8">
            <w:r>
              <w:rPr>
                <w:sz w:val="16"/>
              </w:rPr>
              <w:t>Postal Address Line 3</w:t>
            </w:r>
          </w:p>
        </w:tc>
        <w:tc>
          <w:tcPr>
            <w:tcW w:w="2736" w:type="dxa"/>
          </w:tcPr>
          <w:p w:rsidR="00962C73" w:rsidRDefault="00354BF8">
            <w:r>
              <w:rPr>
                <w:sz w:val="16"/>
              </w:rPr>
              <w:t>postal_address_line_3</w:t>
            </w:r>
          </w:p>
        </w:tc>
        <w:tc>
          <w:tcPr>
            <w:tcW w:w="1008" w:type="dxa"/>
          </w:tcPr>
          <w:p w:rsidR="00962C73" w:rsidRDefault="00354BF8">
            <w:r>
              <w:rPr>
                <w:sz w:val="16"/>
              </w:rPr>
              <w:t>A 25</w:t>
            </w:r>
          </w:p>
        </w:tc>
        <w:tc>
          <w:tcPr>
            <w:tcW w:w="720" w:type="dxa"/>
          </w:tcPr>
          <w:p w:rsidR="00962C73" w:rsidRDefault="00354BF8">
            <w:r>
              <w:rPr>
                <w:sz w:val="16"/>
              </w:rPr>
              <w:t>25</w:t>
            </w:r>
          </w:p>
        </w:tc>
        <w:tc>
          <w:tcPr>
            <w:tcW w:w="864" w:type="dxa"/>
          </w:tcPr>
          <w:p w:rsidR="00962C73" w:rsidRDefault="00354BF8">
            <w:r>
              <w:rPr>
                <w:sz w:val="16"/>
              </w:rPr>
              <w:t>330</w:t>
            </w:r>
          </w:p>
        </w:tc>
        <w:tc>
          <w:tcPr>
            <w:tcW w:w="1152" w:type="dxa"/>
          </w:tcPr>
          <w:p w:rsidR="00962C73" w:rsidRDefault="00354BF8">
            <w:r>
              <w:rPr>
                <w:sz w:val="16"/>
              </w:rPr>
              <w:t>Optional</w:t>
            </w:r>
          </w:p>
        </w:tc>
      </w:tr>
      <w:tr w:rsidR="00962C73">
        <w:trPr>
          <w:jc w:val="center"/>
        </w:trPr>
        <w:tc>
          <w:tcPr>
            <w:tcW w:w="2736" w:type="dxa"/>
          </w:tcPr>
          <w:p w:rsidR="00962C73" w:rsidRDefault="00354BF8">
            <w:r>
              <w:rPr>
                <w:sz w:val="16"/>
              </w:rPr>
              <w:t>Postal Address Line 4</w:t>
            </w:r>
          </w:p>
        </w:tc>
        <w:tc>
          <w:tcPr>
            <w:tcW w:w="2736" w:type="dxa"/>
          </w:tcPr>
          <w:p w:rsidR="00962C73" w:rsidRDefault="00354BF8">
            <w:r>
              <w:rPr>
                <w:sz w:val="16"/>
              </w:rPr>
              <w:t>postal_address_line_4</w:t>
            </w:r>
          </w:p>
        </w:tc>
        <w:tc>
          <w:tcPr>
            <w:tcW w:w="1008" w:type="dxa"/>
          </w:tcPr>
          <w:p w:rsidR="00962C73" w:rsidRDefault="00354BF8">
            <w:r>
              <w:rPr>
                <w:sz w:val="16"/>
              </w:rPr>
              <w:t>A 25</w:t>
            </w:r>
          </w:p>
        </w:tc>
        <w:tc>
          <w:tcPr>
            <w:tcW w:w="720" w:type="dxa"/>
          </w:tcPr>
          <w:p w:rsidR="00962C73" w:rsidRDefault="00354BF8">
            <w:r>
              <w:rPr>
                <w:sz w:val="16"/>
              </w:rPr>
              <w:t>25</w:t>
            </w:r>
          </w:p>
        </w:tc>
        <w:tc>
          <w:tcPr>
            <w:tcW w:w="864" w:type="dxa"/>
          </w:tcPr>
          <w:p w:rsidR="00962C73" w:rsidRDefault="00354BF8">
            <w:r>
              <w:rPr>
                <w:sz w:val="16"/>
              </w:rPr>
              <w:t>355</w:t>
            </w:r>
          </w:p>
        </w:tc>
        <w:tc>
          <w:tcPr>
            <w:tcW w:w="1152" w:type="dxa"/>
          </w:tcPr>
          <w:p w:rsidR="00962C73" w:rsidRDefault="00354BF8">
            <w:r>
              <w:rPr>
                <w:sz w:val="16"/>
              </w:rPr>
              <w:t>Optional</w:t>
            </w:r>
          </w:p>
        </w:tc>
      </w:tr>
      <w:tr w:rsidR="00962C73">
        <w:trPr>
          <w:jc w:val="center"/>
        </w:trPr>
        <w:tc>
          <w:tcPr>
            <w:tcW w:w="2736" w:type="dxa"/>
          </w:tcPr>
          <w:p w:rsidR="00962C73" w:rsidRDefault="00354BF8">
            <w:r>
              <w:rPr>
                <w:sz w:val="16"/>
              </w:rPr>
              <w:lastRenderedPageBreak/>
              <w:t>Post Code of Postal Address</w:t>
            </w:r>
          </w:p>
        </w:tc>
        <w:tc>
          <w:tcPr>
            <w:tcW w:w="2736" w:type="dxa"/>
          </w:tcPr>
          <w:p w:rsidR="00962C73" w:rsidRDefault="00354BF8">
            <w:r>
              <w:rPr>
                <w:sz w:val="16"/>
              </w:rPr>
              <w:t>postal_post_code</w:t>
            </w:r>
          </w:p>
        </w:tc>
        <w:tc>
          <w:tcPr>
            <w:tcW w:w="1008" w:type="dxa"/>
          </w:tcPr>
          <w:p w:rsidR="00962C73" w:rsidRDefault="00354BF8">
            <w:r>
              <w:rPr>
                <w:sz w:val="16"/>
              </w:rPr>
              <w:t>A 6</w:t>
            </w:r>
          </w:p>
        </w:tc>
        <w:tc>
          <w:tcPr>
            <w:tcW w:w="720" w:type="dxa"/>
          </w:tcPr>
          <w:p w:rsidR="00962C73" w:rsidRDefault="00354BF8">
            <w:r>
              <w:rPr>
                <w:sz w:val="16"/>
              </w:rPr>
              <w:t>6</w:t>
            </w:r>
          </w:p>
        </w:tc>
        <w:tc>
          <w:tcPr>
            <w:tcW w:w="864" w:type="dxa"/>
          </w:tcPr>
          <w:p w:rsidR="00962C73" w:rsidRDefault="00354BF8">
            <w:r>
              <w:rPr>
                <w:sz w:val="16"/>
              </w:rPr>
              <w:t>361</w:t>
            </w:r>
          </w:p>
        </w:tc>
        <w:tc>
          <w:tcPr>
            <w:tcW w:w="1152" w:type="dxa"/>
          </w:tcPr>
          <w:p w:rsidR="00962C73" w:rsidRDefault="00354BF8">
            <w:r>
              <w:rPr>
                <w:sz w:val="16"/>
              </w:rPr>
              <w:t>Optional</w:t>
            </w:r>
          </w:p>
        </w:tc>
      </w:tr>
      <w:tr w:rsidR="00962C73">
        <w:trPr>
          <w:jc w:val="center"/>
        </w:trPr>
        <w:tc>
          <w:tcPr>
            <w:tcW w:w="2736" w:type="dxa"/>
          </w:tcPr>
          <w:p w:rsidR="00962C73" w:rsidRDefault="00354BF8">
            <w:r>
              <w:rPr>
                <w:sz w:val="16"/>
              </w:rPr>
              <w:t>Account Ownership Type</w:t>
            </w:r>
          </w:p>
        </w:tc>
        <w:tc>
          <w:tcPr>
            <w:tcW w:w="2736" w:type="dxa"/>
          </w:tcPr>
          <w:p w:rsidR="00962C73" w:rsidRDefault="00354BF8">
            <w:r>
              <w:rPr>
                <w:sz w:val="16"/>
              </w:rPr>
              <w:t>account_ownership_type</w:t>
            </w:r>
          </w:p>
        </w:tc>
        <w:tc>
          <w:tcPr>
            <w:tcW w:w="1008" w:type="dxa"/>
          </w:tcPr>
          <w:p w:rsidR="00962C73" w:rsidRDefault="00354BF8">
            <w:r>
              <w:rPr>
                <w:sz w:val="16"/>
              </w:rPr>
              <w:t>A 2</w:t>
            </w:r>
          </w:p>
        </w:tc>
        <w:tc>
          <w:tcPr>
            <w:tcW w:w="720" w:type="dxa"/>
          </w:tcPr>
          <w:p w:rsidR="00962C73" w:rsidRDefault="00354BF8">
            <w:r>
              <w:rPr>
                <w:sz w:val="16"/>
              </w:rPr>
              <w:t>2</w:t>
            </w:r>
          </w:p>
        </w:tc>
        <w:tc>
          <w:tcPr>
            <w:tcW w:w="864" w:type="dxa"/>
          </w:tcPr>
          <w:p w:rsidR="00962C73" w:rsidRDefault="00354BF8">
            <w:r>
              <w:rPr>
                <w:sz w:val="16"/>
              </w:rPr>
              <w:t>363</w:t>
            </w:r>
          </w:p>
        </w:tc>
        <w:tc>
          <w:tcPr>
            <w:tcW w:w="1152" w:type="dxa"/>
          </w:tcPr>
          <w:p w:rsidR="00962C73" w:rsidRDefault="00354BF8">
            <w:r>
              <w:rPr>
                <w:sz w:val="16"/>
              </w:rPr>
              <w:t>Mandatory</w:t>
            </w:r>
          </w:p>
        </w:tc>
      </w:tr>
      <w:tr w:rsidR="00962C73">
        <w:trPr>
          <w:jc w:val="center"/>
        </w:trPr>
        <w:tc>
          <w:tcPr>
            <w:tcW w:w="2736" w:type="dxa"/>
          </w:tcPr>
          <w:p w:rsidR="00962C73" w:rsidRDefault="00354BF8">
            <w:r>
              <w:rPr>
                <w:sz w:val="16"/>
              </w:rPr>
              <w:t>Loan Reason</w:t>
            </w:r>
          </w:p>
        </w:tc>
        <w:tc>
          <w:tcPr>
            <w:tcW w:w="2736" w:type="dxa"/>
          </w:tcPr>
          <w:p w:rsidR="00962C73" w:rsidRDefault="00354BF8">
            <w:r>
              <w:rPr>
                <w:sz w:val="16"/>
              </w:rPr>
              <w:t>loan_reason_code</w:t>
            </w:r>
          </w:p>
        </w:tc>
        <w:tc>
          <w:tcPr>
            <w:tcW w:w="1008" w:type="dxa"/>
          </w:tcPr>
          <w:p w:rsidR="00962C73" w:rsidRDefault="00354BF8">
            <w:r>
              <w:rPr>
                <w:sz w:val="16"/>
              </w:rPr>
              <w:t>A 2</w:t>
            </w:r>
          </w:p>
        </w:tc>
        <w:tc>
          <w:tcPr>
            <w:tcW w:w="720" w:type="dxa"/>
          </w:tcPr>
          <w:p w:rsidR="00962C73" w:rsidRDefault="00354BF8">
            <w:r>
              <w:rPr>
                <w:sz w:val="16"/>
              </w:rPr>
              <w:t>2</w:t>
            </w:r>
          </w:p>
        </w:tc>
        <w:tc>
          <w:tcPr>
            <w:tcW w:w="864" w:type="dxa"/>
          </w:tcPr>
          <w:p w:rsidR="00962C73" w:rsidRDefault="00354BF8">
            <w:r>
              <w:rPr>
                <w:sz w:val="16"/>
              </w:rPr>
              <w:t>365</w:t>
            </w:r>
          </w:p>
        </w:tc>
        <w:tc>
          <w:tcPr>
            <w:tcW w:w="1152" w:type="dxa"/>
          </w:tcPr>
          <w:p w:rsidR="00962C73" w:rsidRDefault="00354BF8">
            <w:r>
              <w:rPr>
                <w:sz w:val="16"/>
              </w:rPr>
              <w:t>Mandatory</w:t>
            </w:r>
          </w:p>
        </w:tc>
      </w:tr>
      <w:tr w:rsidR="00962C73">
        <w:trPr>
          <w:jc w:val="center"/>
        </w:trPr>
        <w:tc>
          <w:tcPr>
            <w:tcW w:w="2736" w:type="dxa"/>
          </w:tcPr>
          <w:p w:rsidR="00962C73" w:rsidRDefault="00354BF8">
            <w:r>
              <w:rPr>
                <w:sz w:val="16"/>
              </w:rPr>
              <w:t>Payment Type</w:t>
            </w:r>
          </w:p>
        </w:tc>
        <w:tc>
          <w:tcPr>
            <w:tcW w:w="2736" w:type="dxa"/>
          </w:tcPr>
          <w:p w:rsidR="00962C73" w:rsidRDefault="00354BF8">
            <w:r>
              <w:rPr>
                <w:sz w:val="16"/>
              </w:rPr>
              <w:t>payment_type</w:t>
            </w:r>
          </w:p>
        </w:tc>
        <w:tc>
          <w:tcPr>
            <w:tcW w:w="1008" w:type="dxa"/>
          </w:tcPr>
          <w:p w:rsidR="00962C73" w:rsidRDefault="00354BF8">
            <w:r>
              <w:rPr>
                <w:sz w:val="16"/>
              </w:rPr>
              <w:t>A 2</w:t>
            </w:r>
          </w:p>
        </w:tc>
        <w:tc>
          <w:tcPr>
            <w:tcW w:w="720" w:type="dxa"/>
          </w:tcPr>
          <w:p w:rsidR="00962C73" w:rsidRDefault="00354BF8">
            <w:r>
              <w:rPr>
                <w:sz w:val="16"/>
              </w:rPr>
              <w:t>2</w:t>
            </w:r>
          </w:p>
        </w:tc>
        <w:tc>
          <w:tcPr>
            <w:tcW w:w="864" w:type="dxa"/>
          </w:tcPr>
          <w:p w:rsidR="00962C73" w:rsidRDefault="00354BF8">
            <w:r>
              <w:rPr>
                <w:sz w:val="16"/>
              </w:rPr>
              <w:t>367</w:t>
            </w:r>
          </w:p>
        </w:tc>
        <w:tc>
          <w:tcPr>
            <w:tcW w:w="1152" w:type="dxa"/>
          </w:tcPr>
          <w:p w:rsidR="00962C73" w:rsidRDefault="00354BF8">
            <w:r>
              <w:rPr>
                <w:sz w:val="16"/>
              </w:rPr>
              <w:t>Mandatory</w:t>
            </w:r>
          </w:p>
        </w:tc>
      </w:tr>
      <w:tr w:rsidR="00962C73">
        <w:trPr>
          <w:jc w:val="center"/>
        </w:trPr>
        <w:tc>
          <w:tcPr>
            <w:tcW w:w="2736" w:type="dxa"/>
          </w:tcPr>
          <w:p w:rsidR="00962C73" w:rsidRDefault="00354BF8">
            <w:r>
              <w:rPr>
                <w:sz w:val="16"/>
              </w:rPr>
              <w:t>Type of Account</w:t>
            </w:r>
          </w:p>
        </w:tc>
        <w:tc>
          <w:tcPr>
            <w:tcW w:w="2736" w:type="dxa"/>
          </w:tcPr>
          <w:p w:rsidR="00962C73" w:rsidRDefault="00354BF8">
            <w:r>
              <w:rPr>
                <w:sz w:val="16"/>
              </w:rPr>
              <w:t>account_type</w:t>
            </w:r>
          </w:p>
        </w:tc>
        <w:tc>
          <w:tcPr>
            <w:tcW w:w="1008" w:type="dxa"/>
          </w:tcPr>
          <w:p w:rsidR="00962C73" w:rsidRDefault="00354BF8">
            <w:r>
              <w:rPr>
                <w:sz w:val="16"/>
              </w:rPr>
              <w:t>A 2</w:t>
            </w:r>
          </w:p>
        </w:tc>
        <w:tc>
          <w:tcPr>
            <w:tcW w:w="720" w:type="dxa"/>
          </w:tcPr>
          <w:p w:rsidR="00962C73" w:rsidRDefault="00354BF8">
            <w:r>
              <w:rPr>
                <w:sz w:val="16"/>
              </w:rPr>
              <w:t>2</w:t>
            </w:r>
          </w:p>
        </w:tc>
        <w:tc>
          <w:tcPr>
            <w:tcW w:w="864" w:type="dxa"/>
          </w:tcPr>
          <w:p w:rsidR="00962C73" w:rsidRDefault="00354BF8">
            <w:r>
              <w:rPr>
                <w:sz w:val="16"/>
              </w:rPr>
              <w:t>369</w:t>
            </w:r>
          </w:p>
        </w:tc>
        <w:tc>
          <w:tcPr>
            <w:tcW w:w="1152" w:type="dxa"/>
          </w:tcPr>
          <w:p w:rsidR="00962C73" w:rsidRDefault="00354BF8">
            <w:r>
              <w:rPr>
                <w:sz w:val="16"/>
              </w:rPr>
              <w:t>Mandatory</w:t>
            </w:r>
          </w:p>
        </w:tc>
      </w:tr>
      <w:tr w:rsidR="00962C73">
        <w:trPr>
          <w:jc w:val="center"/>
        </w:trPr>
        <w:tc>
          <w:tcPr>
            <w:tcW w:w="2736" w:type="dxa"/>
          </w:tcPr>
          <w:p w:rsidR="00962C73" w:rsidRDefault="00354BF8">
            <w:r>
              <w:rPr>
                <w:sz w:val="16"/>
              </w:rPr>
              <w:t>Date Account Opened</w:t>
            </w:r>
          </w:p>
        </w:tc>
        <w:tc>
          <w:tcPr>
            <w:tcW w:w="2736" w:type="dxa"/>
          </w:tcPr>
          <w:p w:rsidR="00962C73" w:rsidRDefault="00354BF8">
            <w:r>
              <w:rPr>
                <w:sz w:val="16"/>
              </w:rPr>
              <w:t>date_account_opened</w:t>
            </w:r>
          </w:p>
        </w:tc>
        <w:tc>
          <w:tcPr>
            <w:tcW w:w="1008" w:type="dxa"/>
          </w:tcPr>
          <w:p w:rsidR="00962C73" w:rsidRDefault="00354BF8">
            <w:r>
              <w:rPr>
                <w:sz w:val="16"/>
              </w:rPr>
              <w:t>N 8</w:t>
            </w:r>
          </w:p>
        </w:tc>
        <w:tc>
          <w:tcPr>
            <w:tcW w:w="720" w:type="dxa"/>
          </w:tcPr>
          <w:p w:rsidR="00962C73" w:rsidRDefault="00354BF8">
            <w:r>
              <w:rPr>
                <w:sz w:val="16"/>
              </w:rPr>
              <w:t>8</w:t>
            </w:r>
          </w:p>
        </w:tc>
        <w:tc>
          <w:tcPr>
            <w:tcW w:w="864" w:type="dxa"/>
          </w:tcPr>
          <w:p w:rsidR="00962C73" w:rsidRDefault="00354BF8">
            <w:r>
              <w:rPr>
                <w:sz w:val="16"/>
              </w:rPr>
              <w:t>377</w:t>
            </w:r>
          </w:p>
        </w:tc>
        <w:tc>
          <w:tcPr>
            <w:tcW w:w="1152" w:type="dxa"/>
          </w:tcPr>
          <w:p w:rsidR="00962C73" w:rsidRDefault="00354BF8">
            <w:r>
              <w:rPr>
                <w:sz w:val="16"/>
              </w:rPr>
              <w:t>Mandatory</w:t>
            </w:r>
          </w:p>
        </w:tc>
      </w:tr>
      <w:tr w:rsidR="00962C73">
        <w:trPr>
          <w:jc w:val="center"/>
        </w:trPr>
        <w:tc>
          <w:tcPr>
            <w:tcW w:w="2736" w:type="dxa"/>
          </w:tcPr>
          <w:p w:rsidR="00962C73" w:rsidRDefault="00354BF8">
            <w:r>
              <w:rPr>
                <w:sz w:val="16"/>
              </w:rPr>
              <w:t>Defferred Payment Start Date</w:t>
            </w:r>
          </w:p>
        </w:tc>
        <w:tc>
          <w:tcPr>
            <w:tcW w:w="2736" w:type="dxa"/>
          </w:tcPr>
          <w:p w:rsidR="00962C73" w:rsidRDefault="00354BF8">
            <w:r>
              <w:rPr>
                <w:sz w:val="16"/>
              </w:rPr>
              <w:t>deferred_payment_start_date</w:t>
            </w:r>
          </w:p>
        </w:tc>
        <w:tc>
          <w:tcPr>
            <w:tcW w:w="1008" w:type="dxa"/>
          </w:tcPr>
          <w:p w:rsidR="00962C73" w:rsidRDefault="00354BF8">
            <w:r>
              <w:rPr>
                <w:sz w:val="16"/>
              </w:rPr>
              <w:t>N 8</w:t>
            </w:r>
          </w:p>
        </w:tc>
        <w:tc>
          <w:tcPr>
            <w:tcW w:w="720" w:type="dxa"/>
          </w:tcPr>
          <w:p w:rsidR="00962C73" w:rsidRDefault="00354BF8">
            <w:r>
              <w:rPr>
                <w:sz w:val="16"/>
              </w:rPr>
              <w:t>8</w:t>
            </w:r>
          </w:p>
        </w:tc>
        <w:tc>
          <w:tcPr>
            <w:tcW w:w="864" w:type="dxa"/>
          </w:tcPr>
          <w:p w:rsidR="00962C73" w:rsidRDefault="00354BF8">
            <w:r>
              <w:rPr>
                <w:sz w:val="16"/>
              </w:rPr>
              <w:t>385</w:t>
            </w:r>
          </w:p>
        </w:tc>
        <w:tc>
          <w:tcPr>
            <w:tcW w:w="1152" w:type="dxa"/>
          </w:tcPr>
          <w:p w:rsidR="00962C73" w:rsidRDefault="00354BF8">
            <w:r>
              <w:rPr>
                <w:sz w:val="16"/>
              </w:rPr>
              <w:t>Conditional</w:t>
            </w:r>
          </w:p>
        </w:tc>
      </w:tr>
      <w:tr w:rsidR="00962C73">
        <w:trPr>
          <w:jc w:val="center"/>
        </w:trPr>
        <w:tc>
          <w:tcPr>
            <w:tcW w:w="2736" w:type="dxa"/>
          </w:tcPr>
          <w:p w:rsidR="00962C73" w:rsidRDefault="00354BF8">
            <w:r>
              <w:rPr>
                <w:sz w:val="16"/>
              </w:rPr>
              <w:t>Date on which Last Payment was Received</w:t>
            </w:r>
          </w:p>
        </w:tc>
        <w:tc>
          <w:tcPr>
            <w:tcW w:w="2736" w:type="dxa"/>
          </w:tcPr>
          <w:p w:rsidR="00962C73" w:rsidRDefault="00354BF8">
            <w:r>
              <w:rPr>
                <w:sz w:val="16"/>
              </w:rPr>
              <w:t>last_payment_date</w:t>
            </w:r>
          </w:p>
        </w:tc>
        <w:tc>
          <w:tcPr>
            <w:tcW w:w="1008" w:type="dxa"/>
          </w:tcPr>
          <w:p w:rsidR="00962C73" w:rsidRDefault="00354BF8">
            <w:r>
              <w:rPr>
                <w:sz w:val="16"/>
              </w:rPr>
              <w:t>N 8</w:t>
            </w:r>
          </w:p>
        </w:tc>
        <w:tc>
          <w:tcPr>
            <w:tcW w:w="720" w:type="dxa"/>
          </w:tcPr>
          <w:p w:rsidR="00962C73" w:rsidRDefault="00354BF8">
            <w:r>
              <w:rPr>
                <w:sz w:val="16"/>
              </w:rPr>
              <w:t>8</w:t>
            </w:r>
          </w:p>
        </w:tc>
        <w:tc>
          <w:tcPr>
            <w:tcW w:w="864" w:type="dxa"/>
          </w:tcPr>
          <w:p w:rsidR="00962C73" w:rsidRDefault="00354BF8">
            <w:r>
              <w:rPr>
                <w:sz w:val="16"/>
              </w:rPr>
              <w:t>393</w:t>
            </w:r>
          </w:p>
        </w:tc>
        <w:tc>
          <w:tcPr>
            <w:tcW w:w="1152" w:type="dxa"/>
          </w:tcPr>
          <w:p w:rsidR="00962C73" w:rsidRDefault="00354BF8">
            <w:r>
              <w:rPr>
                <w:sz w:val="16"/>
              </w:rPr>
              <w:t>Conditional</w:t>
            </w:r>
          </w:p>
        </w:tc>
      </w:tr>
      <w:tr w:rsidR="00962C73">
        <w:trPr>
          <w:jc w:val="center"/>
        </w:trPr>
        <w:tc>
          <w:tcPr>
            <w:tcW w:w="2736" w:type="dxa"/>
          </w:tcPr>
          <w:p w:rsidR="00962C73" w:rsidRDefault="00354BF8">
            <w:r>
              <w:rPr>
                <w:sz w:val="16"/>
              </w:rPr>
              <w:t>Opening Balance(Disbursed Amount/Credit Limit</w:t>
            </w:r>
          </w:p>
        </w:tc>
        <w:tc>
          <w:tcPr>
            <w:tcW w:w="2736" w:type="dxa"/>
          </w:tcPr>
          <w:p w:rsidR="00962C73" w:rsidRDefault="00354BF8">
            <w:r>
              <w:rPr>
                <w:sz w:val="16"/>
              </w:rPr>
              <w:t>opening_balance_or_credit_limit</w:t>
            </w:r>
          </w:p>
        </w:tc>
        <w:tc>
          <w:tcPr>
            <w:tcW w:w="1008" w:type="dxa"/>
          </w:tcPr>
          <w:p w:rsidR="00962C73" w:rsidRDefault="00354BF8">
            <w:r>
              <w:rPr>
                <w:sz w:val="16"/>
              </w:rPr>
              <w:t>N 9</w:t>
            </w:r>
          </w:p>
        </w:tc>
        <w:tc>
          <w:tcPr>
            <w:tcW w:w="720" w:type="dxa"/>
          </w:tcPr>
          <w:p w:rsidR="00962C73" w:rsidRDefault="00354BF8">
            <w:r>
              <w:rPr>
                <w:sz w:val="16"/>
              </w:rPr>
              <w:t>9</w:t>
            </w:r>
          </w:p>
        </w:tc>
        <w:tc>
          <w:tcPr>
            <w:tcW w:w="864" w:type="dxa"/>
          </w:tcPr>
          <w:p w:rsidR="00962C73" w:rsidRDefault="00354BF8">
            <w:r>
              <w:rPr>
                <w:sz w:val="16"/>
              </w:rPr>
              <w:t>402</w:t>
            </w:r>
          </w:p>
        </w:tc>
        <w:tc>
          <w:tcPr>
            <w:tcW w:w="1152" w:type="dxa"/>
          </w:tcPr>
          <w:p w:rsidR="00962C73" w:rsidRDefault="00354BF8">
            <w:r>
              <w:rPr>
                <w:sz w:val="16"/>
              </w:rPr>
              <w:t>Mandatory</w:t>
            </w:r>
          </w:p>
        </w:tc>
      </w:tr>
      <w:tr w:rsidR="00962C73">
        <w:trPr>
          <w:jc w:val="center"/>
        </w:trPr>
        <w:tc>
          <w:tcPr>
            <w:tcW w:w="2736" w:type="dxa"/>
          </w:tcPr>
          <w:p w:rsidR="00962C73" w:rsidRDefault="00354BF8">
            <w:r>
              <w:rPr>
                <w:sz w:val="16"/>
              </w:rPr>
              <w:t>Current Balance</w:t>
            </w:r>
          </w:p>
        </w:tc>
        <w:tc>
          <w:tcPr>
            <w:tcW w:w="2736" w:type="dxa"/>
          </w:tcPr>
          <w:p w:rsidR="00962C73" w:rsidRDefault="00354BF8">
            <w:r>
              <w:rPr>
                <w:sz w:val="16"/>
              </w:rPr>
              <w:t>current_balance</w:t>
            </w:r>
          </w:p>
        </w:tc>
        <w:tc>
          <w:tcPr>
            <w:tcW w:w="1008" w:type="dxa"/>
          </w:tcPr>
          <w:p w:rsidR="00962C73" w:rsidRDefault="00354BF8">
            <w:r>
              <w:rPr>
                <w:sz w:val="16"/>
              </w:rPr>
              <w:t>N 9</w:t>
            </w:r>
          </w:p>
        </w:tc>
        <w:tc>
          <w:tcPr>
            <w:tcW w:w="720" w:type="dxa"/>
          </w:tcPr>
          <w:p w:rsidR="00962C73" w:rsidRDefault="00354BF8">
            <w:r>
              <w:rPr>
                <w:sz w:val="16"/>
              </w:rPr>
              <w:t>9</w:t>
            </w:r>
          </w:p>
        </w:tc>
        <w:tc>
          <w:tcPr>
            <w:tcW w:w="864" w:type="dxa"/>
          </w:tcPr>
          <w:p w:rsidR="00962C73" w:rsidRDefault="00354BF8">
            <w:r>
              <w:rPr>
                <w:sz w:val="16"/>
              </w:rPr>
              <w:t>411</w:t>
            </w:r>
          </w:p>
        </w:tc>
        <w:tc>
          <w:tcPr>
            <w:tcW w:w="1152" w:type="dxa"/>
          </w:tcPr>
          <w:p w:rsidR="00962C73" w:rsidRDefault="00354BF8">
            <w:r>
              <w:rPr>
                <w:sz w:val="16"/>
              </w:rPr>
              <w:t>Conditional</w:t>
            </w:r>
          </w:p>
        </w:tc>
      </w:tr>
      <w:tr w:rsidR="00962C73">
        <w:trPr>
          <w:jc w:val="center"/>
        </w:trPr>
        <w:tc>
          <w:tcPr>
            <w:tcW w:w="2736" w:type="dxa"/>
          </w:tcPr>
          <w:p w:rsidR="00962C73" w:rsidRDefault="00354BF8">
            <w:r>
              <w:rPr>
                <w:sz w:val="16"/>
              </w:rPr>
              <w:t>Current Balance Debit Indicator</w:t>
            </w:r>
          </w:p>
        </w:tc>
        <w:tc>
          <w:tcPr>
            <w:tcW w:w="2736" w:type="dxa"/>
          </w:tcPr>
          <w:p w:rsidR="00962C73" w:rsidRDefault="00354BF8">
            <w:r>
              <w:rPr>
                <w:sz w:val="16"/>
              </w:rPr>
              <w:t>current_balance_debit_indicator</w:t>
            </w:r>
          </w:p>
        </w:tc>
        <w:tc>
          <w:tcPr>
            <w:tcW w:w="1008" w:type="dxa"/>
          </w:tcPr>
          <w:p w:rsidR="00962C73" w:rsidRDefault="00354BF8">
            <w:r>
              <w:rPr>
                <w:sz w:val="16"/>
              </w:rPr>
              <w:t>A 1</w:t>
            </w:r>
          </w:p>
        </w:tc>
        <w:tc>
          <w:tcPr>
            <w:tcW w:w="720" w:type="dxa"/>
          </w:tcPr>
          <w:p w:rsidR="00962C73" w:rsidRDefault="00354BF8">
            <w:r>
              <w:rPr>
                <w:sz w:val="16"/>
              </w:rPr>
              <w:t>1</w:t>
            </w:r>
          </w:p>
        </w:tc>
        <w:tc>
          <w:tcPr>
            <w:tcW w:w="864" w:type="dxa"/>
          </w:tcPr>
          <w:p w:rsidR="00962C73" w:rsidRDefault="00354BF8">
            <w:r>
              <w:rPr>
                <w:sz w:val="16"/>
              </w:rPr>
              <w:t>412</w:t>
            </w:r>
          </w:p>
        </w:tc>
        <w:tc>
          <w:tcPr>
            <w:tcW w:w="1152" w:type="dxa"/>
          </w:tcPr>
          <w:p w:rsidR="00962C73" w:rsidRDefault="00354BF8">
            <w:r>
              <w:rPr>
                <w:sz w:val="16"/>
              </w:rPr>
              <w:t>Mandatory</w:t>
            </w:r>
          </w:p>
        </w:tc>
      </w:tr>
      <w:tr w:rsidR="00962C73">
        <w:trPr>
          <w:jc w:val="center"/>
        </w:trPr>
        <w:tc>
          <w:tcPr>
            <w:tcW w:w="2736" w:type="dxa"/>
          </w:tcPr>
          <w:p w:rsidR="00962C73" w:rsidRDefault="00354BF8">
            <w:r>
              <w:rPr>
                <w:sz w:val="16"/>
              </w:rPr>
              <w:t>Amount Overdue</w:t>
            </w:r>
          </w:p>
        </w:tc>
        <w:tc>
          <w:tcPr>
            <w:tcW w:w="2736" w:type="dxa"/>
          </w:tcPr>
          <w:p w:rsidR="00962C73" w:rsidRDefault="00354BF8">
            <w:r>
              <w:rPr>
                <w:sz w:val="16"/>
              </w:rPr>
              <w:t>amount_overdue</w:t>
            </w:r>
          </w:p>
        </w:tc>
        <w:tc>
          <w:tcPr>
            <w:tcW w:w="1008" w:type="dxa"/>
          </w:tcPr>
          <w:p w:rsidR="00962C73" w:rsidRDefault="00354BF8">
            <w:r>
              <w:rPr>
                <w:sz w:val="16"/>
              </w:rPr>
              <w:t>N 9</w:t>
            </w:r>
          </w:p>
        </w:tc>
        <w:tc>
          <w:tcPr>
            <w:tcW w:w="720" w:type="dxa"/>
          </w:tcPr>
          <w:p w:rsidR="00962C73" w:rsidRDefault="00354BF8">
            <w:r>
              <w:rPr>
                <w:sz w:val="16"/>
              </w:rPr>
              <w:t>9</w:t>
            </w:r>
          </w:p>
        </w:tc>
        <w:tc>
          <w:tcPr>
            <w:tcW w:w="864" w:type="dxa"/>
          </w:tcPr>
          <w:p w:rsidR="00962C73" w:rsidRDefault="00354BF8">
            <w:r>
              <w:rPr>
                <w:sz w:val="16"/>
              </w:rPr>
              <w:t>421</w:t>
            </w:r>
          </w:p>
        </w:tc>
        <w:tc>
          <w:tcPr>
            <w:tcW w:w="1152" w:type="dxa"/>
          </w:tcPr>
          <w:p w:rsidR="00962C73" w:rsidRDefault="00354BF8">
            <w:r>
              <w:rPr>
                <w:sz w:val="16"/>
              </w:rPr>
              <w:t>Conditional</w:t>
            </w:r>
          </w:p>
        </w:tc>
      </w:tr>
      <w:tr w:rsidR="00962C73">
        <w:trPr>
          <w:jc w:val="center"/>
        </w:trPr>
        <w:tc>
          <w:tcPr>
            <w:tcW w:w="2736" w:type="dxa"/>
          </w:tcPr>
          <w:p w:rsidR="00962C73" w:rsidRDefault="00354BF8">
            <w:r>
              <w:rPr>
                <w:sz w:val="16"/>
              </w:rPr>
              <w:t>Instalment Amount</w:t>
            </w:r>
          </w:p>
        </w:tc>
        <w:tc>
          <w:tcPr>
            <w:tcW w:w="2736" w:type="dxa"/>
          </w:tcPr>
          <w:p w:rsidR="00962C73" w:rsidRDefault="00354BF8">
            <w:r>
              <w:rPr>
                <w:sz w:val="16"/>
              </w:rPr>
              <w:t>instalment_amount</w:t>
            </w:r>
          </w:p>
        </w:tc>
        <w:tc>
          <w:tcPr>
            <w:tcW w:w="1008" w:type="dxa"/>
          </w:tcPr>
          <w:p w:rsidR="00962C73" w:rsidRDefault="00354BF8">
            <w:r>
              <w:rPr>
                <w:sz w:val="16"/>
              </w:rPr>
              <w:t>N 9</w:t>
            </w:r>
          </w:p>
        </w:tc>
        <w:tc>
          <w:tcPr>
            <w:tcW w:w="720" w:type="dxa"/>
          </w:tcPr>
          <w:p w:rsidR="00962C73" w:rsidRDefault="00354BF8">
            <w:r>
              <w:rPr>
                <w:sz w:val="16"/>
              </w:rPr>
              <w:t>9</w:t>
            </w:r>
          </w:p>
        </w:tc>
        <w:tc>
          <w:tcPr>
            <w:tcW w:w="864" w:type="dxa"/>
          </w:tcPr>
          <w:p w:rsidR="00962C73" w:rsidRDefault="00354BF8">
            <w:r>
              <w:rPr>
                <w:sz w:val="16"/>
              </w:rPr>
              <w:t>430</w:t>
            </w:r>
          </w:p>
        </w:tc>
        <w:tc>
          <w:tcPr>
            <w:tcW w:w="1152" w:type="dxa"/>
          </w:tcPr>
          <w:p w:rsidR="00962C73" w:rsidRDefault="00354BF8">
            <w:r>
              <w:rPr>
                <w:sz w:val="16"/>
              </w:rPr>
              <w:t>Conditional</w:t>
            </w:r>
          </w:p>
        </w:tc>
      </w:tr>
      <w:tr w:rsidR="00962C73">
        <w:trPr>
          <w:jc w:val="center"/>
        </w:trPr>
        <w:tc>
          <w:tcPr>
            <w:tcW w:w="2736" w:type="dxa"/>
          </w:tcPr>
          <w:p w:rsidR="00962C73" w:rsidRDefault="00354BF8">
            <w:r>
              <w:rPr>
                <w:sz w:val="16"/>
              </w:rPr>
              <w:t>Months in Arrears</w:t>
            </w:r>
          </w:p>
        </w:tc>
        <w:tc>
          <w:tcPr>
            <w:tcW w:w="2736" w:type="dxa"/>
          </w:tcPr>
          <w:p w:rsidR="00962C73" w:rsidRDefault="00354BF8">
            <w:r>
              <w:rPr>
                <w:sz w:val="16"/>
              </w:rPr>
              <w:t>months_in_arrears</w:t>
            </w:r>
          </w:p>
        </w:tc>
        <w:tc>
          <w:tcPr>
            <w:tcW w:w="1008" w:type="dxa"/>
          </w:tcPr>
          <w:p w:rsidR="00962C73" w:rsidRDefault="00354BF8">
            <w:r>
              <w:rPr>
                <w:sz w:val="16"/>
              </w:rPr>
              <w:t>N 2</w:t>
            </w:r>
          </w:p>
        </w:tc>
        <w:tc>
          <w:tcPr>
            <w:tcW w:w="720" w:type="dxa"/>
          </w:tcPr>
          <w:p w:rsidR="00962C73" w:rsidRDefault="00354BF8">
            <w:r>
              <w:rPr>
                <w:sz w:val="16"/>
              </w:rPr>
              <w:t>2</w:t>
            </w:r>
          </w:p>
        </w:tc>
        <w:tc>
          <w:tcPr>
            <w:tcW w:w="864" w:type="dxa"/>
          </w:tcPr>
          <w:p w:rsidR="00962C73" w:rsidRDefault="00354BF8">
            <w:r>
              <w:rPr>
                <w:sz w:val="16"/>
              </w:rPr>
              <w:t>432</w:t>
            </w:r>
          </w:p>
        </w:tc>
        <w:tc>
          <w:tcPr>
            <w:tcW w:w="1152" w:type="dxa"/>
          </w:tcPr>
          <w:p w:rsidR="00962C73" w:rsidRDefault="00354BF8">
            <w:r>
              <w:rPr>
                <w:sz w:val="16"/>
              </w:rPr>
              <w:t>Conditional</w:t>
            </w:r>
          </w:p>
        </w:tc>
      </w:tr>
      <w:tr w:rsidR="00962C73">
        <w:trPr>
          <w:jc w:val="center"/>
        </w:trPr>
        <w:tc>
          <w:tcPr>
            <w:tcW w:w="2736" w:type="dxa"/>
          </w:tcPr>
          <w:p w:rsidR="00962C73" w:rsidRDefault="00354BF8">
            <w:r>
              <w:rPr>
                <w:sz w:val="16"/>
              </w:rPr>
              <w:t>Status Code</w:t>
            </w:r>
          </w:p>
        </w:tc>
        <w:tc>
          <w:tcPr>
            <w:tcW w:w="2736" w:type="dxa"/>
          </w:tcPr>
          <w:p w:rsidR="00962C73" w:rsidRDefault="00354BF8">
            <w:r>
              <w:rPr>
                <w:sz w:val="16"/>
              </w:rPr>
              <w:t>status_code</w:t>
            </w:r>
          </w:p>
        </w:tc>
        <w:tc>
          <w:tcPr>
            <w:tcW w:w="1008" w:type="dxa"/>
          </w:tcPr>
          <w:p w:rsidR="00962C73" w:rsidRDefault="00354BF8">
            <w:r>
              <w:rPr>
                <w:sz w:val="16"/>
              </w:rPr>
              <w:t>A 2</w:t>
            </w:r>
          </w:p>
        </w:tc>
        <w:tc>
          <w:tcPr>
            <w:tcW w:w="720" w:type="dxa"/>
          </w:tcPr>
          <w:p w:rsidR="00962C73" w:rsidRDefault="00354BF8">
            <w:r>
              <w:rPr>
                <w:sz w:val="16"/>
              </w:rPr>
              <w:t>2</w:t>
            </w:r>
          </w:p>
        </w:tc>
        <w:tc>
          <w:tcPr>
            <w:tcW w:w="864" w:type="dxa"/>
          </w:tcPr>
          <w:p w:rsidR="00962C73" w:rsidRDefault="00354BF8">
            <w:r>
              <w:rPr>
                <w:sz w:val="16"/>
              </w:rPr>
              <w:t>434</w:t>
            </w:r>
          </w:p>
        </w:tc>
        <w:tc>
          <w:tcPr>
            <w:tcW w:w="1152" w:type="dxa"/>
          </w:tcPr>
          <w:p w:rsidR="00962C73" w:rsidRDefault="00354BF8">
            <w:r>
              <w:rPr>
                <w:sz w:val="16"/>
              </w:rPr>
              <w:t>Conditional</w:t>
            </w:r>
          </w:p>
        </w:tc>
      </w:tr>
      <w:tr w:rsidR="00962C73">
        <w:trPr>
          <w:jc w:val="center"/>
        </w:trPr>
        <w:tc>
          <w:tcPr>
            <w:tcW w:w="2736" w:type="dxa"/>
          </w:tcPr>
          <w:p w:rsidR="00962C73" w:rsidRDefault="00354BF8">
            <w:r>
              <w:rPr>
                <w:sz w:val="16"/>
              </w:rPr>
              <w:t>Repayment Frequency</w:t>
            </w:r>
          </w:p>
        </w:tc>
        <w:tc>
          <w:tcPr>
            <w:tcW w:w="2736" w:type="dxa"/>
          </w:tcPr>
          <w:p w:rsidR="00962C73" w:rsidRDefault="00354BF8">
            <w:r>
              <w:rPr>
                <w:sz w:val="16"/>
              </w:rPr>
              <w:t>repayment_frequency</w:t>
            </w:r>
          </w:p>
        </w:tc>
        <w:tc>
          <w:tcPr>
            <w:tcW w:w="1008" w:type="dxa"/>
          </w:tcPr>
          <w:p w:rsidR="00962C73" w:rsidRDefault="00354BF8">
            <w:r>
              <w:rPr>
                <w:sz w:val="16"/>
              </w:rPr>
              <w:t>N 2</w:t>
            </w:r>
          </w:p>
        </w:tc>
        <w:tc>
          <w:tcPr>
            <w:tcW w:w="720" w:type="dxa"/>
          </w:tcPr>
          <w:p w:rsidR="00962C73" w:rsidRDefault="00354BF8">
            <w:r>
              <w:rPr>
                <w:sz w:val="16"/>
              </w:rPr>
              <w:t>2</w:t>
            </w:r>
          </w:p>
        </w:tc>
        <w:tc>
          <w:tcPr>
            <w:tcW w:w="864" w:type="dxa"/>
          </w:tcPr>
          <w:p w:rsidR="00962C73" w:rsidRDefault="00354BF8">
            <w:r>
              <w:rPr>
                <w:sz w:val="16"/>
              </w:rPr>
              <w:t>436</w:t>
            </w:r>
          </w:p>
        </w:tc>
        <w:tc>
          <w:tcPr>
            <w:tcW w:w="1152" w:type="dxa"/>
          </w:tcPr>
          <w:p w:rsidR="00962C73" w:rsidRDefault="00354BF8">
            <w:r>
              <w:rPr>
                <w:sz w:val="16"/>
              </w:rPr>
              <w:t>Mandatory</w:t>
            </w:r>
          </w:p>
        </w:tc>
      </w:tr>
      <w:tr w:rsidR="00962C73">
        <w:trPr>
          <w:jc w:val="center"/>
        </w:trPr>
        <w:tc>
          <w:tcPr>
            <w:tcW w:w="2736" w:type="dxa"/>
          </w:tcPr>
          <w:p w:rsidR="00962C73" w:rsidRDefault="00354BF8">
            <w:r>
              <w:rPr>
                <w:sz w:val="16"/>
              </w:rPr>
              <w:t>Loan Term / Duration</w:t>
            </w:r>
          </w:p>
        </w:tc>
        <w:tc>
          <w:tcPr>
            <w:tcW w:w="2736" w:type="dxa"/>
          </w:tcPr>
          <w:p w:rsidR="00962C73" w:rsidRDefault="00354BF8">
            <w:r>
              <w:rPr>
                <w:sz w:val="16"/>
              </w:rPr>
              <w:t>loan_term_duration</w:t>
            </w:r>
          </w:p>
        </w:tc>
        <w:tc>
          <w:tcPr>
            <w:tcW w:w="1008" w:type="dxa"/>
          </w:tcPr>
          <w:p w:rsidR="00962C73" w:rsidRDefault="00354BF8">
            <w:r>
              <w:rPr>
                <w:sz w:val="16"/>
              </w:rPr>
              <w:t>N 4</w:t>
            </w:r>
          </w:p>
        </w:tc>
        <w:tc>
          <w:tcPr>
            <w:tcW w:w="720" w:type="dxa"/>
          </w:tcPr>
          <w:p w:rsidR="00962C73" w:rsidRDefault="00354BF8">
            <w:r>
              <w:rPr>
                <w:sz w:val="16"/>
              </w:rPr>
              <w:t>4</w:t>
            </w:r>
          </w:p>
        </w:tc>
        <w:tc>
          <w:tcPr>
            <w:tcW w:w="864" w:type="dxa"/>
          </w:tcPr>
          <w:p w:rsidR="00962C73" w:rsidRDefault="00354BF8">
            <w:r>
              <w:rPr>
                <w:sz w:val="16"/>
              </w:rPr>
              <w:t>440</w:t>
            </w:r>
          </w:p>
        </w:tc>
        <w:tc>
          <w:tcPr>
            <w:tcW w:w="1152" w:type="dxa"/>
          </w:tcPr>
          <w:p w:rsidR="00962C73" w:rsidRDefault="00354BF8">
            <w:r>
              <w:rPr>
                <w:sz w:val="16"/>
              </w:rPr>
              <w:t>Conditional</w:t>
            </w:r>
          </w:p>
        </w:tc>
      </w:tr>
      <w:tr w:rsidR="00962C73">
        <w:trPr>
          <w:jc w:val="center"/>
        </w:trPr>
        <w:tc>
          <w:tcPr>
            <w:tcW w:w="2736" w:type="dxa"/>
          </w:tcPr>
          <w:p w:rsidR="00962C73" w:rsidRDefault="00354BF8">
            <w:r>
              <w:rPr>
                <w:sz w:val="16"/>
              </w:rPr>
              <w:t>Status Date / Delinquency Date</w:t>
            </w:r>
          </w:p>
        </w:tc>
        <w:tc>
          <w:tcPr>
            <w:tcW w:w="2736" w:type="dxa"/>
          </w:tcPr>
          <w:p w:rsidR="00962C73" w:rsidRDefault="00354BF8">
            <w:r>
              <w:rPr>
                <w:sz w:val="16"/>
              </w:rPr>
              <w:t>status_or_delinquency_date</w:t>
            </w:r>
          </w:p>
        </w:tc>
        <w:tc>
          <w:tcPr>
            <w:tcW w:w="1008" w:type="dxa"/>
          </w:tcPr>
          <w:p w:rsidR="00962C73" w:rsidRDefault="00354BF8">
            <w:r>
              <w:rPr>
                <w:sz w:val="16"/>
              </w:rPr>
              <w:t>N 8</w:t>
            </w:r>
          </w:p>
        </w:tc>
        <w:tc>
          <w:tcPr>
            <w:tcW w:w="720" w:type="dxa"/>
          </w:tcPr>
          <w:p w:rsidR="00962C73" w:rsidRDefault="00354BF8">
            <w:r>
              <w:rPr>
                <w:sz w:val="16"/>
              </w:rPr>
              <w:t>8</w:t>
            </w:r>
          </w:p>
        </w:tc>
        <w:tc>
          <w:tcPr>
            <w:tcW w:w="864" w:type="dxa"/>
          </w:tcPr>
          <w:p w:rsidR="00962C73" w:rsidRDefault="00354BF8">
            <w:r>
              <w:rPr>
                <w:sz w:val="16"/>
              </w:rPr>
              <w:t>448</w:t>
            </w:r>
          </w:p>
        </w:tc>
        <w:tc>
          <w:tcPr>
            <w:tcW w:w="1152" w:type="dxa"/>
          </w:tcPr>
          <w:p w:rsidR="00962C73" w:rsidRDefault="00354BF8">
            <w:r>
              <w:rPr>
                <w:sz w:val="16"/>
              </w:rPr>
              <w:t>Conditional</w:t>
            </w:r>
          </w:p>
        </w:tc>
      </w:tr>
      <w:tr w:rsidR="00962C73">
        <w:trPr>
          <w:jc w:val="center"/>
        </w:trPr>
        <w:tc>
          <w:tcPr>
            <w:tcW w:w="2736" w:type="dxa"/>
          </w:tcPr>
          <w:p w:rsidR="00962C73" w:rsidRDefault="00354BF8">
            <w:r>
              <w:rPr>
                <w:sz w:val="16"/>
              </w:rPr>
              <w:t>Old Supplier Branch Code</w:t>
            </w:r>
          </w:p>
        </w:tc>
        <w:tc>
          <w:tcPr>
            <w:tcW w:w="2736" w:type="dxa"/>
          </w:tcPr>
          <w:p w:rsidR="00962C73" w:rsidRDefault="00354BF8">
            <w:r>
              <w:rPr>
                <w:sz w:val="16"/>
              </w:rPr>
              <w:t>old_supplier_branch_code</w:t>
            </w:r>
          </w:p>
        </w:tc>
        <w:tc>
          <w:tcPr>
            <w:tcW w:w="1008" w:type="dxa"/>
          </w:tcPr>
          <w:p w:rsidR="00962C73" w:rsidRDefault="00354BF8">
            <w:r>
              <w:rPr>
                <w:sz w:val="16"/>
              </w:rPr>
              <w:t>N 8</w:t>
            </w:r>
          </w:p>
        </w:tc>
        <w:tc>
          <w:tcPr>
            <w:tcW w:w="720" w:type="dxa"/>
          </w:tcPr>
          <w:p w:rsidR="00962C73" w:rsidRDefault="00354BF8">
            <w:r>
              <w:rPr>
                <w:sz w:val="16"/>
              </w:rPr>
              <w:t>8</w:t>
            </w:r>
          </w:p>
        </w:tc>
        <w:tc>
          <w:tcPr>
            <w:tcW w:w="864" w:type="dxa"/>
          </w:tcPr>
          <w:p w:rsidR="00962C73" w:rsidRDefault="00354BF8">
            <w:r>
              <w:rPr>
                <w:sz w:val="16"/>
              </w:rPr>
              <w:t>456</w:t>
            </w:r>
          </w:p>
        </w:tc>
        <w:tc>
          <w:tcPr>
            <w:tcW w:w="1152" w:type="dxa"/>
          </w:tcPr>
          <w:p w:rsidR="00962C73" w:rsidRDefault="00354BF8">
            <w:r>
              <w:rPr>
                <w:sz w:val="16"/>
              </w:rPr>
              <w:t>Optional</w:t>
            </w:r>
          </w:p>
        </w:tc>
      </w:tr>
      <w:tr w:rsidR="00962C73">
        <w:trPr>
          <w:jc w:val="center"/>
        </w:trPr>
        <w:tc>
          <w:tcPr>
            <w:tcW w:w="2736" w:type="dxa"/>
          </w:tcPr>
          <w:p w:rsidR="00962C73" w:rsidRDefault="00354BF8">
            <w:r>
              <w:rPr>
                <w:sz w:val="16"/>
              </w:rPr>
              <w:t>Old Account Number</w:t>
            </w:r>
          </w:p>
        </w:tc>
        <w:tc>
          <w:tcPr>
            <w:tcW w:w="2736" w:type="dxa"/>
          </w:tcPr>
          <w:p w:rsidR="00962C73" w:rsidRDefault="00354BF8">
            <w:r>
              <w:rPr>
                <w:sz w:val="16"/>
              </w:rPr>
              <w:t>old_account_number</w:t>
            </w:r>
          </w:p>
        </w:tc>
        <w:tc>
          <w:tcPr>
            <w:tcW w:w="1008" w:type="dxa"/>
          </w:tcPr>
          <w:p w:rsidR="00962C73" w:rsidRDefault="00354BF8">
            <w:r>
              <w:rPr>
                <w:sz w:val="16"/>
              </w:rPr>
              <w:t>A 25</w:t>
            </w:r>
          </w:p>
        </w:tc>
        <w:tc>
          <w:tcPr>
            <w:tcW w:w="720" w:type="dxa"/>
          </w:tcPr>
          <w:p w:rsidR="00962C73" w:rsidRDefault="00354BF8">
            <w:r>
              <w:rPr>
                <w:sz w:val="16"/>
              </w:rPr>
              <w:t>25</w:t>
            </w:r>
          </w:p>
        </w:tc>
        <w:tc>
          <w:tcPr>
            <w:tcW w:w="864" w:type="dxa"/>
          </w:tcPr>
          <w:p w:rsidR="00962C73" w:rsidRDefault="00354BF8">
            <w:r>
              <w:rPr>
                <w:sz w:val="16"/>
              </w:rPr>
              <w:t>481</w:t>
            </w:r>
          </w:p>
        </w:tc>
        <w:tc>
          <w:tcPr>
            <w:tcW w:w="1152" w:type="dxa"/>
          </w:tcPr>
          <w:p w:rsidR="00962C73" w:rsidRDefault="00354BF8">
            <w:r>
              <w:rPr>
                <w:sz w:val="16"/>
              </w:rPr>
              <w:t>Optional</w:t>
            </w:r>
          </w:p>
        </w:tc>
      </w:tr>
      <w:tr w:rsidR="00962C73">
        <w:trPr>
          <w:jc w:val="center"/>
        </w:trPr>
        <w:tc>
          <w:tcPr>
            <w:tcW w:w="2736" w:type="dxa"/>
          </w:tcPr>
          <w:p w:rsidR="00962C73" w:rsidRDefault="00354BF8">
            <w:r>
              <w:rPr>
                <w:sz w:val="16"/>
              </w:rPr>
              <w:t>Old Sub Account No</w:t>
            </w:r>
          </w:p>
        </w:tc>
        <w:tc>
          <w:tcPr>
            <w:tcW w:w="2736" w:type="dxa"/>
          </w:tcPr>
          <w:p w:rsidR="00962C73" w:rsidRDefault="00354BF8">
            <w:r>
              <w:rPr>
                <w:sz w:val="16"/>
              </w:rPr>
              <w:t>old_sub_account_number</w:t>
            </w:r>
          </w:p>
        </w:tc>
        <w:tc>
          <w:tcPr>
            <w:tcW w:w="1008" w:type="dxa"/>
          </w:tcPr>
          <w:p w:rsidR="00962C73" w:rsidRDefault="00354BF8">
            <w:r>
              <w:rPr>
                <w:sz w:val="16"/>
              </w:rPr>
              <w:t>A 4</w:t>
            </w:r>
          </w:p>
        </w:tc>
        <w:tc>
          <w:tcPr>
            <w:tcW w:w="720" w:type="dxa"/>
          </w:tcPr>
          <w:p w:rsidR="00962C73" w:rsidRDefault="00354BF8">
            <w:r>
              <w:rPr>
                <w:sz w:val="16"/>
              </w:rPr>
              <w:t>4</w:t>
            </w:r>
          </w:p>
        </w:tc>
        <w:tc>
          <w:tcPr>
            <w:tcW w:w="864" w:type="dxa"/>
          </w:tcPr>
          <w:p w:rsidR="00962C73" w:rsidRDefault="00354BF8">
            <w:r>
              <w:rPr>
                <w:sz w:val="16"/>
              </w:rPr>
              <w:t>485</w:t>
            </w:r>
          </w:p>
        </w:tc>
        <w:tc>
          <w:tcPr>
            <w:tcW w:w="1152" w:type="dxa"/>
          </w:tcPr>
          <w:p w:rsidR="00962C73" w:rsidRDefault="00354BF8">
            <w:r>
              <w:rPr>
                <w:sz w:val="16"/>
              </w:rPr>
              <w:t>Optional</w:t>
            </w:r>
          </w:p>
        </w:tc>
      </w:tr>
      <w:tr w:rsidR="00962C73">
        <w:trPr>
          <w:jc w:val="center"/>
        </w:trPr>
        <w:tc>
          <w:tcPr>
            <w:tcW w:w="2736" w:type="dxa"/>
          </w:tcPr>
          <w:p w:rsidR="00962C73" w:rsidRDefault="00354BF8">
            <w:r>
              <w:rPr>
                <w:sz w:val="16"/>
              </w:rPr>
              <w:t>Old Supplier Reference No</w:t>
            </w:r>
          </w:p>
        </w:tc>
        <w:tc>
          <w:tcPr>
            <w:tcW w:w="2736" w:type="dxa"/>
          </w:tcPr>
          <w:p w:rsidR="00962C73" w:rsidRDefault="00354BF8">
            <w:r>
              <w:rPr>
                <w:sz w:val="16"/>
              </w:rPr>
              <w:t>old_supplier_reference_no</w:t>
            </w:r>
          </w:p>
        </w:tc>
        <w:tc>
          <w:tcPr>
            <w:tcW w:w="1008" w:type="dxa"/>
          </w:tcPr>
          <w:p w:rsidR="00962C73" w:rsidRDefault="00354BF8">
            <w:r>
              <w:rPr>
                <w:sz w:val="16"/>
              </w:rPr>
              <w:t>A10</w:t>
            </w:r>
          </w:p>
        </w:tc>
        <w:tc>
          <w:tcPr>
            <w:tcW w:w="720" w:type="dxa"/>
          </w:tcPr>
          <w:p w:rsidR="00962C73" w:rsidRDefault="00354BF8">
            <w:r>
              <w:rPr>
                <w:sz w:val="16"/>
              </w:rPr>
              <w:t>10</w:t>
            </w:r>
          </w:p>
        </w:tc>
        <w:tc>
          <w:tcPr>
            <w:tcW w:w="864" w:type="dxa"/>
          </w:tcPr>
          <w:p w:rsidR="00962C73" w:rsidRDefault="00354BF8">
            <w:r>
              <w:rPr>
                <w:sz w:val="16"/>
              </w:rPr>
              <w:t>495</w:t>
            </w:r>
          </w:p>
        </w:tc>
        <w:tc>
          <w:tcPr>
            <w:tcW w:w="1152" w:type="dxa"/>
          </w:tcPr>
          <w:p w:rsidR="00962C73" w:rsidRDefault="00354BF8">
            <w:r>
              <w:rPr>
                <w:sz w:val="16"/>
              </w:rPr>
              <w:t>Optional</w:t>
            </w:r>
          </w:p>
        </w:tc>
      </w:tr>
      <w:tr w:rsidR="00962C73">
        <w:trPr>
          <w:jc w:val="center"/>
        </w:trPr>
        <w:tc>
          <w:tcPr>
            <w:tcW w:w="2736" w:type="dxa"/>
          </w:tcPr>
          <w:p w:rsidR="00962C73" w:rsidRDefault="00354BF8">
            <w:r>
              <w:rPr>
                <w:sz w:val="16"/>
              </w:rPr>
              <w:t>(H) Telephone</w:t>
            </w:r>
          </w:p>
        </w:tc>
        <w:tc>
          <w:tcPr>
            <w:tcW w:w="2736" w:type="dxa"/>
          </w:tcPr>
          <w:p w:rsidR="00962C73" w:rsidRDefault="00354BF8">
            <w:r>
              <w:rPr>
                <w:sz w:val="16"/>
              </w:rPr>
              <w:t>home_telephone</w:t>
            </w:r>
          </w:p>
        </w:tc>
        <w:tc>
          <w:tcPr>
            <w:tcW w:w="1008" w:type="dxa"/>
          </w:tcPr>
          <w:p w:rsidR="00962C73" w:rsidRDefault="00354BF8">
            <w:r>
              <w:rPr>
                <w:sz w:val="16"/>
              </w:rPr>
              <w:t>A16</w:t>
            </w:r>
          </w:p>
        </w:tc>
        <w:tc>
          <w:tcPr>
            <w:tcW w:w="720" w:type="dxa"/>
          </w:tcPr>
          <w:p w:rsidR="00962C73" w:rsidRDefault="00354BF8">
            <w:r>
              <w:rPr>
                <w:sz w:val="16"/>
              </w:rPr>
              <w:t>16</w:t>
            </w:r>
          </w:p>
        </w:tc>
        <w:tc>
          <w:tcPr>
            <w:tcW w:w="864" w:type="dxa"/>
          </w:tcPr>
          <w:p w:rsidR="00962C73" w:rsidRDefault="00354BF8">
            <w:r>
              <w:rPr>
                <w:sz w:val="16"/>
              </w:rPr>
              <w:t>511</w:t>
            </w:r>
          </w:p>
        </w:tc>
        <w:tc>
          <w:tcPr>
            <w:tcW w:w="1152" w:type="dxa"/>
          </w:tcPr>
          <w:p w:rsidR="00962C73" w:rsidRDefault="00354BF8">
            <w:r>
              <w:rPr>
                <w:sz w:val="16"/>
              </w:rPr>
              <w:t>Optional</w:t>
            </w:r>
          </w:p>
        </w:tc>
      </w:tr>
      <w:tr w:rsidR="00962C73">
        <w:trPr>
          <w:jc w:val="center"/>
        </w:trPr>
        <w:tc>
          <w:tcPr>
            <w:tcW w:w="2736" w:type="dxa"/>
          </w:tcPr>
          <w:p w:rsidR="00962C73" w:rsidRDefault="00354BF8">
            <w:r>
              <w:rPr>
                <w:sz w:val="16"/>
              </w:rPr>
              <w:t>Cellular Telephone</w:t>
            </w:r>
          </w:p>
        </w:tc>
        <w:tc>
          <w:tcPr>
            <w:tcW w:w="2736" w:type="dxa"/>
          </w:tcPr>
          <w:p w:rsidR="00962C73" w:rsidRDefault="00354BF8">
            <w:r>
              <w:rPr>
                <w:sz w:val="16"/>
              </w:rPr>
              <w:t>cellular_telephone</w:t>
            </w:r>
          </w:p>
        </w:tc>
        <w:tc>
          <w:tcPr>
            <w:tcW w:w="1008" w:type="dxa"/>
          </w:tcPr>
          <w:p w:rsidR="00962C73" w:rsidRDefault="00354BF8">
            <w:r>
              <w:rPr>
                <w:sz w:val="16"/>
              </w:rPr>
              <w:t>A16</w:t>
            </w:r>
          </w:p>
        </w:tc>
        <w:tc>
          <w:tcPr>
            <w:tcW w:w="720" w:type="dxa"/>
          </w:tcPr>
          <w:p w:rsidR="00962C73" w:rsidRDefault="00354BF8">
            <w:r>
              <w:rPr>
                <w:sz w:val="16"/>
              </w:rPr>
              <w:t>16</w:t>
            </w:r>
          </w:p>
        </w:tc>
        <w:tc>
          <w:tcPr>
            <w:tcW w:w="864" w:type="dxa"/>
          </w:tcPr>
          <w:p w:rsidR="00962C73" w:rsidRDefault="00354BF8">
            <w:r>
              <w:rPr>
                <w:sz w:val="16"/>
              </w:rPr>
              <w:t>527</w:t>
            </w:r>
          </w:p>
        </w:tc>
        <w:tc>
          <w:tcPr>
            <w:tcW w:w="1152" w:type="dxa"/>
          </w:tcPr>
          <w:p w:rsidR="00962C73" w:rsidRDefault="00354BF8">
            <w:r>
              <w:rPr>
                <w:sz w:val="16"/>
              </w:rPr>
              <w:t>Optional</w:t>
            </w:r>
          </w:p>
        </w:tc>
      </w:tr>
      <w:tr w:rsidR="00962C73">
        <w:trPr>
          <w:jc w:val="center"/>
        </w:trPr>
        <w:tc>
          <w:tcPr>
            <w:tcW w:w="2736" w:type="dxa"/>
          </w:tcPr>
          <w:p w:rsidR="00962C73" w:rsidRDefault="00354BF8">
            <w:r>
              <w:rPr>
                <w:sz w:val="16"/>
              </w:rPr>
              <w:t>(W) Telephone</w:t>
            </w:r>
          </w:p>
        </w:tc>
        <w:tc>
          <w:tcPr>
            <w:tcW w:w="2736" w:type="dxa"/>
          </w:tcPr>
          <w:p w:rsidR="00962C73" w:rsidRDefault="00354BF8">
            <w:r>
              <w:rPr>
                <w:sz w:val="16"/>
              </w:rPr>
              <w:t>work_telephone</w:t>
            </w:r>
          </w:p>
        </w:tc>
        <w:tc>
          <w:tcPr>
            <w:tcW w:w="1008" w:type="dxa"/>
          </w:tcPr>
          <w:p w:rsidR="00962C73" w:rsidRDefault="00354BF8">
            <w:r>
              <w:rPr>
                <w:sz w:val="16"/>
              </w:rPr>
              <w:t>A16</w:t>
            </w:r>
          </w:p>
        </w:tc>
        <w:tc>
          <w:tcPr>
            <w:tcW w:w="720" w:type="dxa"/>
          </w:tcPr>
          <w:p w:rsidR="00962C73" w:rsidRDefault="00354BF8">
            <w:r>
              <w:rPr>
                <w:sz w:val="16"/>
              </w:rPr>
              <w:t>16</w:t>
            </w:r>
          </w:p>
        </w:tc>
        <w:tc>
          <w:tcPr>
            <w:tcW w:w="864" w:type="dxa"/>
          </w:tcPr>
          <w:p w:rsidR="00962C73" w:rsidRDefault="00354BF8">
            <w:r>
              <w:rPr>
                <w:sz w:val="16"/>
              </w:rPr>
              <w:t>543</w:t>
            </w:r>
          </w:p>
        </w:tc>
        <w:tc>
          <w:tcPr>
            <w:tcW w:w="1152" w:type="dxa"/>
          </w:tcPr>
          <w:p w:rsidR="00962C73" w:rsidRDefault="00354BF8">
            <w:r>
              <w:rPr>
                <w:sz w:val="16"/>
              </w:rPr>
              <w:t>Optional</w:t>
            </w:r>
          </w:p>
        </w:tc>
      </w:tr>
      <w:tr w:rsidR="00962C73">
        <w:trPr>
          <w:jc w:val="center"/>
        </w:trPr>
        <w:tc>
          <w:tcPr>
            <w:tcW w:w="2736" w:type="dxa"/>
          </w:tcPr>
          <w:p w:rsidR="00962C73" w:rsidRDefault="00354BF8">
            <w:r>
              <w:rPr>
                <w:sz w:val="16"/>
              </w:rPr>
              <w:t>Employer Detail</w:t>
            </w:r>
          </w:p>
        </w:tc>
        <w:tc>
          <w:tcPr>
            <w:tcW w:w="2736" w:type="dxa"/>
          </w:tcPr>
          <w:p w:rsidR="00962C73" w:rsidRDefault="00354BF8">
            <w:r>
              <w:rPr>
                <w:sz w:val="16"/>
              </w:rPr>
              <w:t>employer_detail</w:t>
            </w:r>
          </w:p>
        </w:tc>
        <w:tc>
          <w:tcPr>
            <w:tcW w:w="1008" w:type="dxa"/>
          </w:tcPr>
          <w:p w:rsidR="00962C73" w:rsidRDefault="00354BF8">
            <w:r>
              <w:rPr>
                <w:sz w:val="16"/>
              </w:rPr>
              <w:t>A 60</w:t>
            </w:r>
          </w:p>
        </w:tc>
        <w:tc>
          <w:tcPr>
            <w:tcW w:w="720" w:type="dxa"/>
          </w:tcPr>
          <w:p w:rsidR="00962C73" w:rsidRDefault="00354BF8">
            <w:r>
              <w:rPr>
                <w:sz w:val="16"/>
              </w:rPr>
              <w:t>60</w:t>
            </w:r>
          </w:p>
        </w:tc>
        <w:tc>
          <w:tcPr>
            <w:tcW w:w="864" w:type="dxa"/>
          </w:tcPr>
          <w:p w:rsidR="00962C73" w:rsidRDefault="00354BF8">
            <w:r>
              <w:rPr>
                <w:sz w:val="16"/>
              </w:rPr>
              <w:t>603</w:t>
            </w:r>
          </w:p>
        </w:tc>
        <w:tc>
          <w:tcPr>
            <w:tcW w:w="1152" w:type="dxa"/>
          </w:tcPr>
          <w:p w:rsidR="00962C73" w:rsidRDefault="00354BF8">
            <w:r>
              <w:rPr>
                <w:sz w:val="16"/>
              </w:rPr>
              <w:t>Optional</w:t>
            </w:r>
          </w:p>
        </w:tc>
      </w:tr>
      <w:tr w:rsidR="00962C73">
        <w:trPr>
          <w:jc w:val="center"/>
        </w:trPr>
        <w:tc>
          <w:tcPr>
            <w:tcW w:w="2736" w:type="dxa"/>
          </w:tcPr>
          <w:p w:rsidR="00962C73" w:rsidRDefault="00354BF8">
            <w:r>
              <w:rPr>
                <w:sz w:val="16"/>
              </w:rPr>
              <w:t>Income</w:t>
            </w:r>
          </w:p>
        </w:tc>
        <w:tc>
          <w:tcPr>
            <w:tcW w:w="2736" w:type="dxa"/>
          </w:tcPr>
          <w:p w:rsidR="00962C73" w:rsidRDefault="00354BF8">
            <w:r>
              <w:rPr>
                <w:sz w:val="16"/>
              </w:rPr>
              <w:t>income</w:t>
            </w:r>
          </w:p>
        </w:tc>
        <w:tc>
          <w:tcPr>
            <w:tcW w:w="1008" w:type="dxa"/>
          </w:tcPr>
          <w:p w:rsidR="00962C73" w:rsidRDefault="00354BF8">
            <w:r>
              <w:rPr>
                <w:sz w:val="16"/>
              </w:rPr>
              <w:t>N 9</w:t>
            </w:r>
          </w:p>
        </w:tc>
        <w:tc>
          <w:tcPr>
            <w:tcW w:w="720" w:type="dxa"/>
          </w:tcPr>
          <w:p w:rsidR="00962C73" w:rsidRDefault="00354BF8">
            <w:r>
              <w:rPr>
                <w:sz w:val="16"/>
              </w:rPr>
              <w:t>9</w:t>
            </w:r>
          </w:p>
        </w:tc>
        <w:tc>
          <w:tcPr>
            <w:tcW w:w="864" w:type="dxa"/>
          </w:tcPr>
          <w:p w:rsidR="00962C73" w:rsidRDefault="00354BF8">
            <w:r>
              <w:rPr>
                <w:sz w:val="16"/>
              </w:rPr>
              <w:t>612</w:t>
            </w:r>
          </w:p>
        </w:tc>
        <w:tc>
          <w:tcPr>
            <w:tcW w:w="1152" w:type="dxa"/>
          </w:tcPr>
          <w:p w:rsidR="00962C73" w:rsidRDefault="00354BF8">
            <w:r>
              <w:rPr>
                <w:sz w:val="16"/>
              </w:rPr>
              <w:t>Optional</w:t>
            </w:r>
          </w:p>
        </w:tc>
      </w:tr>
      <w:tr w:rsidR="00962C73">
        <w:trPr>
          <w:jc w:val="center"/>
        </w:trPr>
        <w:tc>
          <w:tcPr>
            <w:tcW w:w="2736" w:type="dxa"/>
          </w:tcPr>
          <w:p w:rsidR="00962C73" w:rsidRDefault="00354BF8">
            <w:r>
              <w:rPr>
                <w:sz w:val="16"/>
              </w:rPr>
              <w:t>Income Frequency</w:t>
            </w:r>
          </w:p>
        </w:tc>
        <w:tc>
          <w:tcPr>
            <w:tcW w:w="2736" w:type="dxa"/>
          </w:tcPr>
          <w:p w:rsidR="00962C73" w:rsidRDefault="00354BF8">
            <w:r>
              <w:rPr>
                <w:sz w:val="16"/>
              </w:rPr>
              <w:t>income_frequency</w:t>
            </w:r>
          </w:p>
        </w:tc>
        <w:tc>
          <w:tcPr>
            <w:tcW w:w="1008" w:type="dxa"/>
          </w:tcPr>
          <w:p w:rsidR="00962C73" w:rsidRDefault="00354BF8">
            <w:r>
              <w:rPr>
                <w:sz w:val="16"/>
              </w:rPr>
              <w:t>A 1</w:t>
            </w:r>
          </w:p>
        </w:tc>
        <w:tc>
          <w:tcPr>
            <w:tcW w:w="720" w:type="dxa"/>
          </w:tcPr>
          <w:p w:rsidR="00962C73" w:rsidRDefault="00354BF8">
            <w:r>
              <w:rPr>
                <w:sz w:val="16"/>
              </w:rPr>
              <w:t>1</w:t>
            </w:r>
          </w:p>
        </w:tc>
        <w:tc>
          <w:tcPr>
            <w:tcW w:w="864" w:type="dxa"/>
          </w:tcPr>
          <w:p w:rsidR="00962C73" w:rsidRDefault="00354BF8">
            <w:r>
              <w:rPr>
                <w:sz w:val="16"/>
              </w:rPr>
              <w:t>613</w:t>
            </w:r>
          </w:p>
        </w:tc>
        <w:tc>
          <w:tcPr>
            <w:tcW w:w="1152" w:type="dxa"/>
          </w:tcPr>
          <w:p w:rsidR="00962C73" w:rsidRDefault="00354BF8">
            <w:r>
              <w:rPr>
                <w:sz w:val="16"/>
              </w:rPr>
              <w:t>Optional</w:t>
            </w:r>
          </w:p>
        </w:tc>
      </w:tr>
      <w:tr w:rsidR="00962C73">
        <w:trPr>
          <w:jc w:val="center"/>
        </w:trPr>
        <w:tc>
          <w:tcPr>
            <w:tcW w:w="2736" w:type="dxa"/>
          </w:tcPr>
          <w:p w:rsidR="00962C73" w:rsidRDefault="00354BF8">
            <w:r>
              <w:rPr>
                <w:sz w:val="16"/>
              </w:rPr>
              <w:t>Occupation</w:t>
            </w:r>
          </w:p>
        </w:tc>
        <w:tc>
          <w:tcPr>
            <w:tcW w:w="2736" w:type="dxa"/>
          </w:tcPr>
          <w:p w:rsidR="00962C73" w:rsidRDefault="00354BF8">
            <w:r>
              <w:rPr>
                <w:sz w:val="16"/>
              </w:rPr>
              <w:t>occupation</w:t>
            </w:r>
          </w:p>
        </w:tc>
        <w:tc>
          <w:tcPr>
            <w:tcW w:w="1008" w:type="dxa"/>
          </w:tcPr>
          <w:p w:rsidR="00962C73" w:rsidRDefault="00354BF8">
            <w:r>
              <w:rPr>
                <w:sz w:val="16"/>
              </w:rPr>
              <w:t>A 20</w:t>
            </w:r>
          </w:p>
        </w:tc>
        <w:tc>
          <w:tcPr>
            <w:tcW w:w="720" w:type="dxa"/>
          </w:tcPr>
          <w:p w:rsidR="00962C73" w:rsidRDefault="00354BF8">
            <w:r>
              <w:rPr>
                <w:sz w:val="16"/>
              </w:rPr>
              <w:t>20</w:t>
            </w:r>
          </w:p>
        </w:tc>
        <w:tc>
          <w:tcPr>
            <w:tcW w:w="864" w:type="dxa"/>
          </w:tcPr>
          <w:p w:rsidR="00962C73" w:rsidRDefault="00354BF8">
            <w:r>
              <w:rPr>
                <w:sz w:val="16"/>
              </w:rPr>
              <w:t>633</w:t>
            </w:r>
          </w:p>
        </w:tc>
        <w:tc>
          <w:tcPr>
            <w:tcW w:w="1152" w:type="dxa"/>
          </w:tcPr>
          <w:p w:rsidR="00962C73" w:rsidRDefault="00354BF8">
            <w:r>
              <w:rPr>
                <w:sz w:val="16"/>
              </w:rPr>
              <w:t>Optional</w:t>
            </w:r>
          </w:p>
        </w:tc>
      </w:tr>
      <w:tr w:rsidR="00962C73">
        <w:trPr>
          <w:jc w:val="center"/>
        </w:trPr>
        <w:tc>
          <w:tcPr>
            <w:tcW w:w="2736" w:type="dxa"/>
          </w:tcPr>
          <w:p w:rsidR="00962C73" w:rsidRDefault="00354BF8">
            <w:r>
              <w:rPr>
                <w:sz w:val="16"/>
              </w:rPr>
              <w:t>Third Party Name</w:t>
            </w:r>
          </w:p>
        </w:tc>
        <w:tc>
          <w:tcPr>
            <w:tcW w:w="2736" w:type="dxa"/>
          </w:tcPr>
          <w:p w:rsidR="00962C73" w:rsidRDefault="00354BF8">
            <w:r>
              <w:rPr>
                <w:sz w:val="16"/>
              </w:rPr>
              <w:t>third_party_name</w:t>
            </w:r>
          </w:p>
        </w:tc>
        <w:tc>
          <w:tcPr>
            <w:tcW w:w="1008" w:type="dxa"/>
          </w:tcPr>
          <w:p w:rsidR="00962C73" w:rsidRDefault="00354BF8">
            <w:r>
              <w:rPr>
                <w:sz w:val="16"/>
              </w:rPr>
              <w:t>A 60</w:t>
            </w:r>
          </w:p>
        </w:tc>
        <w:tc>
          <w:tcPr>
            <w:tcW w:w="720" w:type="dxa"/>
          </w:tcPr>
          <w:p w:rsidR="00962C73" w:rsidRDefault="00354BF8">
            <w:r>
              <w:rPr>
                <w:sz w:val="16"/>
              </w:rPr>
              <w:t>60</w:t>
            </w:r>
          </w:p>
        </w:tc>
        <w:tc>
          <w:tcPr>
            <w:tcW w:w="864" w:type="dxa"/>
          </w:tcPr>
          <w:p w:rsidR="00962C73" w:rsidRDefault="00354BF8">
            <w:r>
              <w:rPr>
                <w:sz w:val="16"/>
              </w:rPr>
              <w:t>693</w:t>
            </w:r>
          </w:p>
        </w:tc>
        <w:tc>
          <w:tcPr>
            <w:tcW w:w="1152" w:type="dxa"/>
          </w:tcPr>
          <w:p w:rsidR="00962C73" w:rsidRDefault="00354BF8">
            <w:r>
              <w:rPr>
                <w:sz w:val="16"/>
              </w:rPr>
              <w:t>Conditional</w:t>
            </w:r>
          </w:p>
        </w:tc>
      </w:tr>
      <w:tr w:rsidR="00962C73">
        <w:trPr>
          <w:jc w:val="center"/>
        </w:trPr>
        <w:tc>
          <w:tcPr>
            <w:tcW w:w="2736" w:type="dxa"/>
          </w:tcPr>
          <w:p w:rsidR="00962C73" w:rsidRDefault="00354BF8">
            <w:r>
              <w:rPr>
                <w:sz w:val="16"/>
              </w:rPr>
              <w:t>Account Sold to Third Party</w:t>
            </w:r>
          </w:p>
        </w:tc>
        <w:tc>
          <w:tcPr>
            <w:tcW w:w="2736" w:type="dxa"/>
          </w:tcPr>
          <w:p w:rsidR="00962C73" w:rsidRDefault="00354BF8">
            <w:r>
              <w:rPr>
                <w:sz w:val="16"/>
              </w:rPr>
              <w:t>account_sold_to_third_party</w:t>
            </w:r>
          </w:p>
        </w:tc>
        <w:tc>
          <w:tcPr>
            <w:tcW w:w="1008" w:type="dxa"/>
          </w:tcPr>
          <w:p w:rsidR="00962C73" w:rsidRDefault="00354BF8">
            <w:r>
              <w:rPr>
                <w:sz w:val="16"/>
              </w:rPr>
              <w:t>N 2</w:t>
            </w:r>
          </w:p>
        </w:tc>
        <w:tc>
          <w:tcPr>
            <w:tcW w:w="720" w:type="dxa"/>
          </w:tcPr>
          <w:p w:rsidR="00962C73" w:rsidRDefault="00354BF8">
            <w:r>
              <w:rPr>
                <w:sz w:val="16"/>
              </w:rPr>
              <w:t>2</w:t>
            </w:r>
          </w:p>
        </w:tc>
        <w:tc>
          <w:tcPr>
            <w:tcW w:w="864" w:type="dxa"/>
          </w:tcPr>
          <w:p w:rsidR="00962C73" w:rsidRDefault="00354BF8">
            <w:r>
              <w:rPr>
                <w:sz w:val="16"/>
              </w:rPr>
              <w:t>695</w:t>
            </w:r>
          </w:p>
        </w:tc>
        <w:tc>
          <w:tcPr>
            <w:tcW w:w="1152" w:type="dxa"/>
          </w:tcPr>
          <w:p w:rsidR="00962C73" w:rsidRDefault="00354BF8">
            <w:r>
              <w:rPr>
                <w:sz w:val="16"/>
              </w:rPr>
              <w:t>Conditional</w:t>
            </w:r>
          </w:p>
        </w:tc>
      </w:tr>
      <w:tr w:rsidR="00962C73">
        <w:trPr>
          <w:jc w:val="center"/>
        </w:trPr>
        <w:tc>
          <w:tcPr>
            <w:tcW w:w="2736" w:type="dxa"/>
          </w:tcPr>
          <w:p w:rsidR="00962C73" w:rsidRDefault="00354BF8">
            <w:r>
              <w:rPr>
                <w:sz w:val="16"/>
              </w:rPr>
              <w:t>No of Participants in Joint Loan</w:t>
            </w:r>
          </w:p>
        </w:tc>
        <w:tc>
          <w:tcPr>
            <w:tcW w:w="2736" w:type="dxa"/>
          </w:tcPr>
          <w:p w:rsidR="00962C73" w:rsidRDefault="00354BF8">
            <w:r>
              <w:rPr>
                <w:sz w:val="16"/>
              </w:rPr>
              <w:t>number_of_participants_in_joint_loan</w:t>
            </w:r>
          </w:p>
        </w:tc>
        <w:tc>
          <w:tcPr>
            <w:tcW w:w="1008" w:type="dxa"/>
          </w:tcPr>
          <w:p w:rsidR="00962C73" w:rsidRDefault="00354BF8">
            <w:r>
              <w:rPr>
                <w:sz w:val="16"/>
              </w:rPr>
              <w:t>N 3</w:t>
            </w:r>
          </w:p>
        </w:tc>
        <w:tc>
          <w:tcPr>
            <w:tcW w:w="720" w:type="dxa"/>
          </w:tcPr>
          <w:p w:rsidR="00962C73" w:rsidRDefault="00354BF8">
            <w:r>
              <w:rPr>
                <w:sz w:val="16"/>
              </w:rPr>
              <w:t>3</w:t>
            </w:r>
          </w:p>
        </w:tc>
        <w:tc>
          <w:tcPr>
            <w:tcW w:w="864" w:type="dxa"/>
          </w:tcPr>
          <w:p w:rsidR="00962C73" w:rsidRDefault="00354BF8">
            <w:r>
              <w:rPr>
                <w:sz w:val="16"/>
              </w:rPr>
              <w:t>698</w:t>
            </w:r>
          </w:p>
        </w:tc>
        <w:tc>
          <w:tcPr>
            <w:tcW w:w="1152" w:type="dxa"/>
          </w:tcPr>
          <w:p w:rsidR="00962C73" w:rsidRDefault="00354BF8">
            <w:r>
              <w:rPr>
                <w:sz w:val="16"/>
              </w:rPr>
              <w:t>Conditional</w:t>
            </w:r>
          </w:p>
        </w:tc>
      </w:tr>
      <w:tr w:rsidR="00962C73">
        <w:trPr>
          <w:jc w:val="center"/>
        </w:trPr>
        <w:tc>
          <w:tcPr>
            <w:tcW w:w="2736" w:type="dxa"/>
          </w:tcPr>
          <w:p w:rsidR="00962C73" w:rsidRDefault="00354BF8">
            <w:r>
              <w:rPr>
                <w:sz w:val="16"/>
              </w:rPr>
              <w:t>Filler</w:t>
            </w:r>
          </w:p>
        </w:tc>
        <w:tc>
          <w:tcPr>
            <w:tcW w:w="2736" w:type="dxa"/>
          </w:tcPr>
          <w:p w:rsidR="00962C73" w:rsidRDefault="00354BF8">
            <w:r>
              <w:rPr>
                <w:sz w:val="16"/>
              </w:rPr>
              <w:t>filler</w:t>
            </w:r>
          </w:p>
        </w:tc>
        <w:tc>
          <w:tcPr>
            <w:tcW w:w="1008" w:type="dxa"/>
          </w:tcPr>
          <w:p w:rsidR="00962C73" w:rsidRDefault="00354BF8">
            <w:r>
              <w:rPr>
                <w:sz w:val="16"/>
              </w:rPr>
              <w:t>A 2</w:t>
            </w:r>
          </w:p>
        </w:tc>
        <w:tc>
          <w:tcPr>
            <w:tcW w:w="720" w:type="dxa"/>
          </w:tcPr>
          <w:p w:rsidR="00962C73" w:rsidRDefault="00354BF8">
            <w:r>
              <w:rPr>
                <w:sz w:val="16"/>
              </w:rPr>
              <w:t>2</w:t>
            </w:r>
          </w:p>
        </w:tc>
        <w:tc>
          <w:tcPr>
            <w:tcW w:w="864" w:type="dxa"/>
          </w:tcPr>
          <w:p w:rsidR="00962C73" w:rsidRDefault="00354BF8">
            <w:r>
              <w:rPr>
                <w:sz w:val="16"/>
              </w:rPr>
              <w:t>700</w:t>
            </w:r>
          </w:p>
        </w:tc>
        <w:tc>
          <w:tcPr>
            <w:tcW w:w="1152" w:type="dxa"/>
          </w:tcPr>
          <w:p w:rsidR="00962C73" w:rsidRDefault="00962C73"/>
        </w:tc>
      </w:tr>
    </w:tbl>
    <w:p w:rsidR="00962C73" w:rsidRDefault="00354BF8">
      <w:pPr>
        <w:pStyle w:val="Heading1"/>
      </w:pPr>
      <w:r>
        <w:t>9. Validation Rules</w:t>
      </w:r>
    </w:p>
    <w:p w:rsidR="00962C73" w:rsidRDefault="00354BF8">
      <w:r>
        <w:t>The validation engine must enforce layered validation. Fatal errors reject the row or file. Warnings are recorded but may allow ingestion depending on</w:t>
      </w:r>
      <w:r>
        <w:t xml:space="preserve"> bureau policy and regulator guidance.</w:t>
      </w:r>
    </w:p>
    <w:tbl>
      <w:tblPr>
        <w:tblStyle w:val="TableGrid"/>
        <w:tblW w:w="0" w:type="auto"/>
        <w:jc w:val="center"/>
        <w:tblLook w:val="04A0" w:firstRow="1" w:lastRow="0" w:firstColumn="1" w:lastColumn="0" w:noHBand="0" w:noVBand="1"/>
      </w:tblPr>
      <w:tblGrid>
        <w:gridCol w:w="2077"/>
        <w:gridCol w:w="4789"/>
        <w:gridCol w:w="3574"/>
      </w:tblGrid>
      <w:tr w:rsidR="00962C73">
        <w:trPr>
          <w:jc w:val="center"/>
        </w:trPr>
        <w:tc>
          <w:tcPr>
            <w:tcW w:w="2160" w:type="dxa"/>
            <w:shd w:val="clear" w:color="auto" w:fill="1F4E78"/>
          </w:tcPr>
          <w:p w:rsidR="00962C73" w:rsidRDefault="00354BF8">
            <w:r>
              <w:rPr>
                <w:b/>
                <w:color w:val="FFFFFF"/>
                <w:sz w:val="16"/>
              </w:rPr>
              <w:t>Validation Layer</w:t>
            </w:r>
          </w:p>
        </w:tc>
        <w:tc>
          <w:tcPr>
            <w:tcW w:w="5040" w:type="dxa"/>
            <w:shd w:val="clear" w:color="auto" w:fill="1F4E78"/>
          </w:tcPr>
          <w:p w:rsidR="00962C73" w:rsidRDefault="00354BF8">
            <w:r>
              <w:rPr>
                <w:b/>
                <w:color w:val="FFFFFF"/>
                <w:sz w:val="16"/>
              </w:rPr>
              <w:t>Examples</w:t>
            </w:r>
          </w:p>
        </w:tc>
        <w:tc>
          <w:tcPr>
            <w:tcW w:w="3744" w:type="dxa"/>
            <w:shd w:val="clear" w:color="auto" w:fill="1F4E78"/>
          </w:tcPr>
          <w:p w:rsidR="00962C73" w:rsidRDefault="00354BF8">
            <w:r>
              <w:rPr>
                <w:b/>
                <w:color w:val="FFFFFF"/>
                <w:sz w:val="16"/>
              </w:rPr>
              <w:t>System Behaviour</w:t>
            </w:r>
          </w:p>
        </w:tc>
      </w:tr>
      <w:tr w:rsidR="00962C73">
        <w:trPr>
          <w:jc w:val="center"/>
        </w:trPr>
        <w:tc>
          <w:tcPr>
            <w:tcW w:w="2160" w:type="dxa"/>
          </w:tcPr>
          <w:p w:rsidR="00962C73" w:rsidRDefault="00354BF8">
            <w:r>
              <w:rPr>
                <w:sz w:val="16"/>
              </w:rPr>
              <w:t>File-level</w:t>
            </w:r>
          </w:p>
        </w:tc>
        <w:tc>
          <w:tcPr>
            <w:tcW w:w="5040" w:type="dxa"/>
          </w:tcPr>
          <w:p w:rsidR="00962C73" w:rsidRDefault="00354BF8">
            <w:r>
              <w:rPr>
                <w:sz w:val="16"/>
              </w:rPr>
              <w:t>File naming convention, header H, trailer T, record count matching, supplier reference number, month-end date, file creation date.</w:t>
            </w:r>
          </w:p>
        </w:tc>
        <w:tc>
          <w:tcPr>
            <w:tcW w:w="3744" w:type="dxa"/>
          </w:tcPr>
          <w:p w:rsidR="00962C73" w:rsidRDefault="00354BF8">
            <w:r>
              <w:rPr>
                <w:sz w:val="16"/>
              </w:rPr>
              <w:t xml:space="preserve">Reject entire file if critical </w:t>
            </w:r>
            <w:r>
              <w:rPr>
                <w:sz w:val="16"/>
              </w:rPr>
              <w:t>file integrity checks fail.</w:t>
            </w:r>
          </w:p>
        </w:tc>
      </w:tr>
      <w:tr w:rsidR="00962C73">
        <w:trPr>
          <w:jc w:val="center"/>
        </w:trPr>
        <w:tc>
          <w:tcPr>
            <w:tcW w:w="2160" w:type="dxa"/>
          </w:tcPr>
          <w:p w:rsidR="00962C73" w:rsidRDefault="00354BF8">
            <w:r>
              <w:rPr>
                <w:sz w:val="16"/>
              </w:rPr>
              <w:t>Field-level</w:t>
            </w:r>
          </w:p>
        </w:tc>
        <w:tc>
          <w:tcPr>
            <w:tcW w:w="5040" w:type="dxa"/>
          </w:tcPr>
          <w:p w:rsidR="00962C73" w:rsidRDefault="00354BF8">
            <w:r>
              <w:rPr>
                <w:sz w:val="16"/>
              </w:rPr>
              <w:t>Mandatory fields, max length, alpha/numeric format, date CCYYMMDD, valid characters.</w:t>
            </w:r>
          </w:p>
        </w:tc>
        <w:tc>
          <w:tcPr>
            <w:tcW w:w="3744" w:type="dxa"/>
          </w:tcPr>
          <w:p w:rsidR="00962C73" w:rsidRDefault="00354BF8">
            <w:r>
              <w:rPr>
                <w:sz w:val="16"/>
              </w:rPr>
              <w:t>Reject affected row and write validation_errors.</w:t>
            </w:r>
          </w:p>
        </w:tc>
      </w:tr>
      <w:tr w:rsidR="00962C73">
        <w:trPr>
          <w:jc w:val="center"/>
        </w:trPr>
        <w:tc>
          <w:tcPr>
            <w:tcW w:w="2160" w:type="dxa"/>
          </w:tcPr>
          <w:p w:rsidR="00962C73" w:rsidRDefault="00354BF8">
            <w:r>
              <w:rPr>
                <w:sz w:val="16"/>
              </w:rPr>
              <w:t>Reference-table</w:t>
            </w:r>
          </w:p>
        </w:tc>
        <w:tc>
          <w:tcPr>
            <w:tcW w:w="5040" w:type="dxa"/>
          </w:tcPr>
          <w:p w:rsidR="00962C73" w:rsidRDefault="00354BF8">
            <w:r>
              <w:rPr>
                <w:sz w:val="16"/>
              </w:rPr>
              <w:t xml:space="preserve">Record type, ownership type, loan reason, payment type, account </w:t>
            </w:r>
            <w:r>
              <w:rPr>
                <w:sz w:val="16"/>
              </w:rPr>
              <w:t>type, repayment frequency, income frequency, title codes.</w:t>
            </w:r>
          </w:p>
        </w:tc>
        <w:tc>
          <w:tcPr>
            <w:tcW w:w="3744" w:type="dxa"/>
          </w:tcPr>
          <w:p w:rsidR="00962C73" w:rsidRDefault="00354BF8">
            <w:r>
              <w:rPr>
                <w:sz w:val="16"/>
              </w:rPr>
              <w:t>Reject affected row if code is not valid for the configured table.</w:t>
            </w:r>
          </w:p>
        </w:tc>
      </w:tr>
      <w:tr w:rsidR="00962C73">
        <w:trPr>
          <w:jc w:val="center"/>
        </w:trPr>
        <w:tc>
          <w:tcPr>
            <w:tcW w:w="2160" w:type="dxa"/>
          </w:tcPr>
          <w:p w:rsidR="00962C73" w:rsidRDefault="00354BF8">
            <w:r>
              <w:rPr>
                <w:sz w:val="16"/>
              </w:rPr>
              <w:t>Cross-field</w:t>
            </w:r>
          </w:p>
        </w:tc>
        <w:tc>
          <w:tcPr>
            <w:tcW w:w="5040" w:type="dxa"/>
          </w:tcPr>
          <w:p w:rsidR="00962C73" w:rsidRDefault="00354BF8">
            <w:r>
              <w:rPr>
                <w:sz w:val="16"/>
              </w:rPr>
              <w:t>Omang or passport required; closure date/status logic; deferred payment date required for deferred payment; closed sta</w:t>
            </w:r>
            <w:r>
              <w:rPr>
                <w:sz w:val="16"/>
              </w:rPr>
              <w:t>tus must zero balances where applicable.</w:t>
            </w:r>
          </w:p>
        </w:tc>
        <w:tc>
          <w:tcPr>
            <w:tcW w:w="3744" w:type="dxa"/>
          </w:tcPr>
          <w:p w:rsidR="00962C73" w:rsidRDefault="00354BF8">
            <w:r>
              <w:rPr>
                <w:sz w:val="16"/>
              </w:rPr>
              <w:t>Reject row or warn depending on severity.</w:t>
            </w:r>
          </w:p>
        </w:tc>
      </w:tr>
      <w:tr w:rsidR="00962C73">
        <w:trPr>
          <w:jc w:val="center"/>
        </w:trPr>
        <w:tc>
          <w:tcPr>
            <w:tcW w:w="2160" w:type="dxa"/>
          </w:tcPr>
          <w:p w:rsidR="00962C73" w:rsidRDefault="00354BF8">
            <w:r>
              <w:rPr>
                <w:sz w:val="16"/>
              </w:rPr>
              <w:t>Duplicate detection</w:t>
            </w:r>
          </w:p>
        </w:tc>
        <w:tc>
          <w:tcPr>
            <w:tcW w:w="5040" w:type="dxa"/>
          </w:tcPr>
          <w:p w:rsidR="00962C73" w:rsidRDefault="00354BF8">
            <w:r>
              <w:rPr>
                <w:sz w:val="16"/>
              </w:rPr>
              <w:t>Same supplier + branch + account number + sub account + borrower in same reporting period.</w:t>
            </w:r>
          </w:p>
        </w:tc>
        <w:tc>
          <w:tcPr>
            <w:tcW w:w="3744" w:type="dxa"/>
          </w:tcPr>
          <w:p w:rsidR="00962C73" w:rsidRDefault="00354BF8">
            <w:r>
              <w:rPr>
                <w:sz w:val="16"/>
              </w:rPr>
              <w:t>Reject duplicate or route to exception queue.</w:t>
            </w:r>
          </w:p>
        </w:tc>
      </w:tr>
      <w:tr w:rsidR="00962C73">
        <w:trPr>
          <w:jc w:val="center"/>
        </w:trPr>
        <w:tc>
          <w:tcPr>
            <w:tcW w:w="2160" w:type="dxa"/>
          </w:tcPr>
          <w:p w:rsidR="00962C73" w:rsidRDefault="00354BF8">
            <w:r>
              <w:rPr>
                <w:sz w:val="16"/>
              </w:rPr>
              <w:t xml:space="preserve">Historical </w:t>
            </w:r>
            <w:r>
              <w:rPr>
                <w:sz w:val="16"/>
              </w:rPr>
              <w:t>consistency</w:t>
            </w:r>
          </w:p>
        </w:tc>
        <w:tc>
          <w:tcPr>
            <w:tcW w:w="5040" w:type="dxa"/>
          </w:tcPr>
          <w:p w:rsidR="00962C73" w:rsidRDefault="00354BF8">
            <w:r>
              <w:rPr>
                <w:sz w:val="16"/>
              </w:rPr>
              <w:t>Status codes supplied once in month of occurrence; no updates after final closure/prescription; no future DOB/opening dates; last payment cannot predate account opening.</w:t>
            </w:r>
          </w:p>
        </w:tc>
        <w:tc>
          <w:tcPr>
            <w:tcW w:w="3744" w:type="dxa"/>
          </w:tcPr>
          <w:p w:rsidR="00962C73" w:rsidRDefault="00354BF8">
            <w:r>
              <w:rPr>
                <w:sz w:val="16"/>
              </w:rPr>
              <w:t>Reject row or quarantine account for operations review.</w:t>
            </w:r>
          </w:p>
        </w:tc>
      </w:tr>
      <w:tr w:rsidR="00962C73">
        <w:trPr>
          <w:jc w:val="center"/>
        </w:trPr>
        <w:tc>
          <w:tcPr>
            <w:tcW w:w="2160" w:type="dxa"/>
          </w:tcPr>
          <w:p w:rsidR="00962C73" w:rsidRDefault="00354BF8">
            <w:r>
              <w:rPr>
                <w:sz w:val="16"/>
              </w:rPr>
              <w:t>Data-quality heur</w:t>
            </w:r>
            <w:r>
              <w:rPr>
                <w:sz w:val="16"/>
              </w:rPr>
              <w:t>istics</w:t>
            </w:r>
          </w:p>
        </w:tc>
        <w:tc>
          <w:tcPr>
            <w:tcW w:w="5040" w:type="dxa"/>
          </w:tcPr>
          <w:p w:rsidR="00962C73" w:rsidRDefault="00354BF8">
            <w:r>
              <w:rPr>
                <w:sz w:val="16"/>
              </w:rPr>
              <w:t>Invalid names, repeated digits in Omang, supplier telephone defaulted as customer phone, missing vowels in surname.</w:t>
            </w:r>
          </w:p>
        </w:tc>
        <w:tc>
          <w:tcPr>
            <w:tcW w:w="3744" w:type="dxa"/>
          </w:tcPr>
          <w:p w:rsidR="00962C73" w:rsidRDefault="00354BF8">
            <w:r>
              <w:rPr>
                <w:sz w:val="16"/>
              </w:rPr>
              <w:t>Warn or reject depending on configured policy.</w:t>
            </w:r>
          </w:p>
        </w:tc>
      </w:tr>
    </w:tbl>
    <w:p w:rsidR="00962C73" w:rsidRDefault="00354BF8">
      <w:pPr>
        <w:pStyle w:val="Heading2"/>
      </w:pPr>
      <w:r>
        <w:t>9.1 Field-Specific Validation Extract</w:t>
      </w:r>
    </w:p>
    <w:tbl>
      <w:tblPr>
        <w:tblStyle w:val="TableGrid"/>
        <w:tblW w:w="0" w:type="auto"/>
        <w:jc w:val="center"/>
        <w:tblLook w:val="04A0" w:firstRow="1" w:lastRow="0" w:firstColumn="1" w:lastColumn="0" w:noHBand="0" w:noVBand="1"/>
      </w:tblPr>
      <w:tblGrid>
        <w:gridCol w:w="2506"/>
        <w:gridCol w:w="1272"/>
        <w:gridCol w:w="6662"/>
      </w:tblGrid>
      <w:tr w:rsidR="00962C73">
        <w:trPr>
          <w:jc w:val="center"/>
        </w:trPr>
        <w:tc>
          <w:tcPr>
            <w:tcW w:w="2592" w:type="dxa"/>
            <w:shd w:val="clear" w:color="auto" w:fill="1F4E78"/>
          </w:tcPr>
          <w:p w:rsidR="00962C73" w:rsidRDefault="00354BF8">
            <w:r>
              <w:rPr>
                <w:b/>
                <w:color w:val="FFFFFF"/>
                <w:sz w:val="16"/>
              </w:rPr>
              <w:t>Field</w:t>
            </w:r>
          </w:p>
        </w:tc>
        <w:tc>
          <w:tcPr>
            <w:tcW w:w="1296" w:type="dxa"/>
            <w:shd w:val="clear" w:color="auto" w:fill="1F4E78"/>
          </w:tcPr>
          <w:p w:rsidR="00962C73" w:rsidRDefault="00354BF8">
            <w:r>
              <w:rPr>
                <w:b/>
                <w:color w:val="FFFFFF"/>
                <w:sz w:val="16"/>
              </w:rPr>
              <w:t>Status</w:t>
            </w:r>
          </w:p>
        </w:tc>
        <w:tc>
          <w:tcPr>
            <w:tcW w:w="6912" w:type="dxa"/>
            <w:shd w:val="clear" w:color="auto" w:fill="1F4E78"/>
          </w:tcPr>
          <w:p w:rsidR="00962C73" w:rsidRDefault="00354BF8">
            <w:r>
              <w:rPr>
                <w:b/>
                <w:color w:val="FFFFFF"/>
                <w:sz w:val="16"/>
              </w:rPr>
              <w:t>Validation Rule Extract</w:t>
            </w:r>
          </w:p>
        </w:tc>
      </w:tr>
      <w:tr w:rsidR="00962C73">
        <w:trPr>
          <w:jc w:val="center"/>
        </w:trPr>
        <w:tc>
          <w:tcPr>
            <w:tcW w:w="2592" w:type="dxa"/>
          </w:tcPr>
          <w:p w:rsidR="00962C73" w:rsidRDefault="00354BF8">
            <w:r>
              <w:rPr>
                <w:sz w:val="16"/>
              </w:rPr>
              <w:t>Data</w:t>
            </w:r>
          </w:p>
        </w:tc>
        <w:tc>
          <w:tcPr>
            <w:tcW w:w="1296" w:type="dxa"/>
          </w:tcPr>
          <w:p w:rsidR="00962C73" w:rsidRDefault="00354BF8">
            <w:r>
              <w:rPr>
                <w:sz w:val="16"/>
              </w:rPr>
              <w:t>Mandatory</w:t>
            </w:r>
          </w:p>
        </w:tc>
        <w:tc>
          <w:tcPr>
            <w:tcW w:w="6912" w:type="dxa"/>
          </w:tcPr>
          <w:p w:rsidR="00962C73" w:rsidRDefault="00354BF8">
            <w:r>
              <w:rPr>
                <w:sz w:val="16"/>
              </w:rPr>
              <w:t>Data record must be = D for monthly update</w:t>
            </w:r>
          </w:p>
        </w:tc>
      </w:tr>
      <w:tr w:rsidR="00962C73">
        <w:trPr>
          <w:jc w:val="center"/>
        </w:trPr>
        <w:tc>
          <w:tcPr>
            <w:tcW w:w="2592" w:type="dxa"/>
          </w:tcPr>
          <w:p w:rsidR="00962C73" w:rsidRDefault="00354BF8">
            <w:r>
              <w:rPr>
                <w:sz w:val="16"/>
              </w:rPr>
              <w:t>OMANG ID NUMBER</w:t>
            </w:r>
          </w:p>
        </w:tc>
        <w:tc>
          <w:tcPr>
            <w:tcW w:w="1296" w:type="dxa"/>
          </w:tcPr>
          <w:p w:rsidR="00962C73" w:rsidRDefault="00354BF8">
            <w:r>
              <w:rPr>
                <w:sz w:val="16"/>
              </w:rPr>
              <w:t>Mandatory</w:t>
            </w:r>
          </w:p>
        </w:tc>
        <w:tc>
          <w:tcPr>
            <w:tcW w:w="6912" w:type="dxa"/>
          </w:tcPr>
          <w:p w:rsidR="00962C73" w:rsidRDefault="00354BF8">
            <w:r>
              <w:rPr>
                <w:sz w:val="16"/>
              </w:rPr>
              <w:t xml:space="preserve">Botswana ID is 9 numeric characters                                                             is_valid_omang :=     is_string_numeric(omang) AND string_length(omang) = 9 AND </w:t>
            </w:r>
            <w:r>
              <w:rPr>
                <w:sz w:val="16"/>
              </w:rPr>
              <w:t>substring(omang,5,1) IN ('1','2') AND omang NOT IN     ('000000000','111111111','222222222','333333333');</w:t>
            </w:r>
          </w:p>
        </w:tc>
      </w:tr>
      <w:tr w:rsidR="00962C73">
        <w:trPr>
          <w:jc w:val="center"/>
        </w:trPr>
        <w:tc>
          <w:tcPr>
            <w:tcW w:w="2592" w:type="dxa"/>
          </w:tcPr>
          <w:p w:rsidR="00962C73" w:rsidRDefault="00354BF8">
            <w:r>
              <w:rPr>
                <w:sz w:val="16"/>
              </w:rPr>
              <w:t>PASSPORT NUMBER</w:t>
            </w:r>
          </w:p>
        </w:tc>
        <w:tc>
          <w:tcPr>
            <w:tcW w:w="1296" w:type="dxa"/>
          </w:tcPr>
          <w:p w:rsidR="00962C73" w:rsidRDefault="00354BF8">
            <w:r>
              <w:rPr>
                <w:sz w:val="16"/>
              </w:rPr>
              <w:t>Conditional</w:t>
            </w:r>
          </w:p>
        </w:tc>
        <w:tc>
          <w:tcPr>
            <w:tcW w:w="6912" w:type="dxa"/>
          </w:tcPr>
          <w:p w:rsidR="00962C73" w:rsidRDefault="00354BF8">
            <w:r>
              <w:rPr>
                <w:sz w:val="16"/>
              </w:rPr>
              <w:t>Botswana Passport is BN followed by 7 numeric</w:t>
            </w:r>
          </w:p>
        </w:tc>
      </w:tr>
      <w:tr w:rsidR="00962C73">
        <w:trPr>
          <w:jc w:val="center"/>
        </w:trPr>
        <w:tc>
          <w:tcPr>
            <w:tcW w:w="2592" w:type="dxa"/>
          </w:tcPr>
          <w:p w:rsidR="00962C73" w:rsidRDefault="00354BF8">
            <w:r>
              <w:rPr>
                <w:sz w:val="16"/>
              </w:rPr>
              <w:t>Gender</w:t>
            </w:r>
          </w:p>
        </w:tc>
        <w:tc>
          <w:tcPr>
            <w:tcW w:w="1296" w:type="dxa"/>
          </w:tcPr>
          <w:p w:rsidR="00962C73" w:rsidRDefault="00354BF8">
            <w:r>
              <w:rPr>
                <w:sz w:val="16"/>
              </w:rPr>
              <w:t>Mandatory</w:t>
            </w:r>
          </w:p>
        </w:tc>
        <w:tc>
          <w:tcPr>
            <w:tcW w:w="6912" w:type="dxa"/>
          </w:tcPr>
          <w:p w:rsidR="00962C73" w:rsidRDefault="00354BF8">
            <w:r>
              <w:rPr>
                <w:sz w:val="16"/>
              </w:rPr>
              <w:t>Gender to be supplied as M  = Male  or F = Female</w:t>
            </w:r>
          </w:p>
        </w:tc>
      </w:tr>
      <w:tr w:rsidR="00962C73">
        <w:trPr>
          <w:jc w:val="center"/>
        </w:trPr>
        <w:tc>
          <w:tcPr>
            <w:tcW w:w="2592" w:type="dxa"/>
          </w:tcPr>
          <w:p w:rsidR="00962C73" w:rsidRDefault="00354BF8">
            <w:r>
              <w:rPr>
                <w:sz w:val="16"/>
              </w:rPr>
              <w:lastRenderedPageBreak/>
              <w:t xml:space="preserve">Date </w:t>
            </w:r>
            <w:r>
              <w:rPr>
                <w:sz w:val="16"/>
              </w:rPr>
              <w:t>of Birth</w:t>
            </w:r>
          </w:p>
        </w:tc>
        <w:tc>
          <w:tcPr>
            <w:tcW w:w="1296" w:type="dxa"/>
          </w:tcPr>
          <w:p w:rsidR="00962C73" w:rsidRDefault="00354BF8">
            <w:r>
              <w:rPr>
                <w:sz w:val="16"/>
              </w:rPr>
              <w:t>Mandatory</w:t>
            </w:r>
          </w:p>
        </w:tc>
        <w:tc>
          <w:tcPr>
            <w:tcW w:w="6912" w:type="dxa"/>
          </w:tcPr>
          <w:p w:rsidR="00962C73" w:rsidRDefault="00354BF8">
            <w:r>
              <w:rPr>
                <w:sz w:val="16"/>
              </w:rPr>
              <w:t>Must be valid DOB and YYYYMMDD Cannont be in future</w:t>
            </w:r>
          </w:p>
        </w:tc>
      </w:tr>
      <w:tr w:rsidR="00962C73">
        <w:trPr>
          <w:jc w:val="center"/>
        </w:trPr>
        <w:tc>
          <w:tcPr>
            <w:tcW w:w="2592" w:type="dxa"/>
          </w:tcPr>
          <w:p w:rsidR="00962C73" w:rsidRDefault="00354BF8">
            <w:r>
              <w:rPr>
                <w:sz w:val="16"/>
              </w:rPr>
              <w:t>Account Number</w:t>
            </w:r>
          </w:p>
        </w:tc>
        <w:tc>
          <w:tcPr>
            <w:tcW w:w="1296" w:type="dxa"/>
          </w:tcPr>
          <w:p w:rsidR="00962C73" w:rsidRDefault="00354BF8">
            <w:r>
              <w:rPr>
                <w:sz w:val="16"/>
              </w:rPr>
              <w:t>Mandatory</w:t>
            </w:r>
          </w:p>
        </w:tc>
        <w:tc>
          <w:tcPr>
            <w:tcW w:w="6912" w:type="dxa"/>
          </w:tcPr>
          <w:p w:rsidR="00962C73" w:rsidRDefault="00354BF8">
            <w:r>
              <w:rPr>
                <w:sz w:val="16"/>
              </w:rPr>
              <w:t>Account Number is mandatory.</w:t>
            </w:r>
          </w:p>
        </w:tc>
      </w:tr>
      <w:tr w:rsidR="00962C73">
        <w:trPr>
          <w:jc w:val="center"/>
        </w:trPr>
        <w:tc>
          <w:tcPr>
            <w:tcW w:w="2592" w:type="dxa"/>
          </w:tcPr>
          <w:p w:rsidR="00962C73" w:rsidRDefault="00354BF8">
            <w:r>
              <w:rPr>
                <w:sz w:val="16"/>
              </w:rPr>
              <w:t>Surname</w:t>
            </w:r>
          </w:p>
        </w:tc>
        <w:tc>
          <w:tcPr>
            <w:tcW w:w="1296" w:type="dxa"/>
          </w:tcPr>
          <w:p w:rsidR="00962C73" w:rsidRDefault="00354BF8">
            <w:r>
              <w:rPr>
                <w:sz w:val="16"/>
              </w:rPr>
              <w:t>Mandatory</w:t>
            </w:r>
          </w:p>
        </w:tc>
        <w:tc>
          <w:tcPr>
            <w:tcW w:w="6912" w:type="dxa"/>
          </w:tcPr>
          <w:p w:rsidR="00962C73" w:rsidRDefault="00354BF8">
            <w:r>
              <w:rPr>
                <w:sz w:val="16"/>
              </w:rPr>
              <w:t>Surname Validation - Surname is &gt;2 characters. Does not contain at least one vowel (A, E, I, O, U or Y)</w:t>
            </w:r>
          </w:p>
        </w:tc>
      </w:tr>
      <w:tr w:rsidR="00962C73">
        <w:trPr>
          <w:jc w:val="center"/>
        </w:trPr>
        <w:tc>
          <w:tcPr>
            <w:tcW w:w="2592" w:type="dxa"/>
          </w:tcPr>
          <w:p w:rsidR="00962C73" w:rsidRDefault="00354BF8">
            <w:r>
              <w:rPr>
                <w:sz w:val="16"/>
              </w:rPr>
              <w:t>Forena</w:t>
            </w:r>
            <w:r>
              <w:rPr>
                <w:sz w:val="16"/>
              </w:rPr>
              <w:t>me or Initial 1</w:t>
            </w:r>
          </w:p>
        </w:tc>
        <w:tc>
          <w:tcPr>
            <w:tcW w:w="1296" w:type="dxa"/>
          </w:tcPr>
          <w:p w:rsidR="00962C73" w:rsidRDefault="00354BF8">
            <w:r>
              <w:rPr>
                <w:sz w:val="16"/>
              </w:rPr>
              <w:t>Mandatory</w:t>
            </w:r>
          </w:p>
        </w:tc>
        <w:tc>
          <w:tcPr>
            <w:tcW w:w="6912" w:type="dxa"/>
          </w:tcPr>
          <w:p w:rsidR="00962C73" w:rsidRDefault="00354BF8">
            <w:r>
              <w:rPr>
                <w:sz w:val="16"/>
              </w:rPr>
              <w:t>Forename Validation - No valid Forename provided. Forename1and Forename2 and Forename3 is NULL or Invalid</w:t>
            </w:r>
          </w:p>
        </w:tc>
      </w:tr>
      <w:tr w:rsidR="00962C73">
        <w:trPr>
          <w:jc w:val="center"/>
        </w:trPr>
        <w:tc>
          <w:tcPr>
            <w:tcW w:w="2592" w:type="dxa"/>
          </w:tcPr>
          <w:p w:rsidR="00962C73" w:rsidRDefault="00354BF8">
            <w:r>
              <w:rPr>
                <w:sz w:val="16"/>
              </w:rPr>
              <w:t>Forename or Initial 2</w:t>
            </w:r>
          </w:p>
        </w:tc>
        <w:tc>
          <w:tcPr>
            <w:tcW w:w="1296" w:type="dxa"/>
          </w:tcPr>
          <w:p w:rsidR="00962C73" w:rsidRDefault="00354BF8">
            <w:r>
              <w:rPr>
                <w:sz w:val="16"/>
              </w:rPr>
              <w:t>Conditional</w:t>
            </w:r>
          </w:p>
        </w:tc>
        <w:tc>
          <w:tcPr>
            <w:tcW w:w="6912" w:type="dxa"/>
          </w:tcPr>
          <w:p w:rsidR="00962C73" w:rsidRDefault="00354BF8">
            <w:r>
              <w:rPr>
                <w:sz w:val="16"/>
              </w:rPr>
              <w:t>Forename Validation - No valid Forename provided. Forename1and Forename2 and Forename3 is</w:t>
            </w:r>
            <w:r>
              <w:rPr>
                <w:sz w:val="16"/>
              </w:rPr>
              <w:t xml:space="preserve"> NULL or Invalid</w:t>
            </w:r>
          </w:p>
        </w:tc>
      </w:tr>
      <w:tr w:rsidR="00962C73">
        <w:trPr>
          <w:jc w:val="center"/>
        </w:trPr>
        <w:tc>
          <w:tcPr>
            <w:tcW w:w="2592" w:type="dxa"/>
          </w:tcPr>
          <w:p w:rsidR="00962C73" w:rsidRDefault="00354BF8">
            <w:r>
              <w:rPr>
                <w:sz w:val="16"/>
              </w:rPr>
              <w:t>Forename or Initial 3</w:t>
            </w:r>
          </w:p>
        </w:tc>
        <w:tc>
          <w:tcPr>
            <w:tcW w:w="1296" w:type="dxa"/>
          </w:tcPr>
          <w:p w:rsidR="00962C73" w:rsidRDefault="00354BF8">
            <w:r>
              <w:rPr>
                <w:sz w:val="16"/>
              </w:rPr>
              <w:t>Conditional</w:t>
            </w:r>
          </w:p>
        </w:tc>
        <w:tc>
          <w:tcPr>
            <w:tcW w:w="6912" w:type="dxa"/>
          </w:tcPr>
          <w:p w:rsidR="00962C73" w:rsidRDefault="00354BF8">
            <w:r>
              <w:rPr>
                <w:sz w:val="16"/>
              </w:rPr>
              <w:t>Forename Validation - No valid Forename provided. Forename1and Forename2 and Forename3 is NULL or Invalid</w:t>
            </w:r>
          </w:p>
        </w:tc>
      </w:tr>
      <w:tr w:rsidR="00962C73">
        <w:trPr>
          <w:jc w:val="center"/>
        </w:trPr>
        <w:tc>
          <w:tcPr>
            <w:tcW w:w="2592" w:type="dxa"/>
          </w:tcPr>
          <w:p w:rsidR="00962C73" w:rsidRDefault="00354BF8">
            <w:r>
              <w:rPr>
                <w:sz w:val="16"/>
              </w:rPr>
              <w:t>Account Ownership Type</w:t>
            </w:r>
          </w:p>
        </w:tc>
        <w:tc>
          <w:tcPr>
            <w:tcW w:w="1296" w:type="dxa"/>
          </w:tcPr>
          <w:p w:rsidR="00962C73" w:rsidRDefault="00354BF8">
            <w:r>
              <w:rPr>
                <w:sz w:val="16"/>
              </w:rPr>
              <w:t>Mandatory</w:t>
            </w:r>
          </w:p>
        </w:tc>
        <w:tc>
          <w:tcPr>
            <w:tcW w:w="6912" w:type="dxa"/>
          </w:tcPr>
          <w:p w:rsidR="00962C73" w:rsidRDefault="00354BF8">
            <w:r>
              <w:rPr>
                <w:sz w:val="16"/>
              </w:rPr>
              <w:t>Owenrship type is mandatory. Refer to table for allowed types</w:t>
            </w:r>
          </w:p>
        </w:tc>
      </w:tr>
      <w:tr w:rsidR="00962C73">
        <w:trPr>
          <w:jc w:val="center"/>
        </w:trPr>
        <w:tc>
          <w:tcPr>
            <w:tcW w:w="2592" w:type="dxa"/>
          </w:tcPr>
          <w:p w:rsidR="00962C73" w:rsidRDefault="00354BF8">
            <w:r>
              <w:rPr>
                <w:sz w:val="16"/>
              </w:rPr>
              <w:t>Loan Reason</w:t>
            </w:r>
          </w:p>
        </w:tc>
        <w:tc>
          <w:tcPr>
            <w:tcW w:w="1296" w:type="dxa"/>
          </w:tcPr>
          <w:p w:rsidR="00962C73" w:rsidRDefault="00354BF8">
            <w:r>
              <w:rPr>
                <w:sz w:val="16"/>
              </w:rPr>
              <w:t>Mandatory</w:t>
            </w:r>
          </w:p>
        </w:tc>
        <w:tc>
          <w:tcPr>
            <w:tcW w:w="6912" w:type="dxa"/>
          </w:tcPr>
          <w:p w:rsidR="00962C73" w:rsidRDefault="00354BF8">
            <w:r>
              <w:rPr>
                <w:sz w:val="16"/>
              </w:rPr>
              <w:t>Default to 00</w:t>
            </w:r>
          </w:p>
        </w:tc>
      </w:tr>
      <w:tr w:rsidR="00962C73">
        <w:trPr>
          <w:jc w:val="center"/>
        </w:trPr>
        <w:tc>
          <w:tcPr>
            <w:tcW w:w="2592" w:type="dxa"/>
          </w:tcPr>
          <w:p w:rsidR="00962C73" w:rsidRDefault="00354BF8">
            <w:r>
              <w:rPr>
                <w:sz w:val="16"/>
              </w:rPr>
              <w:t>Payment Type</w:t>
            </w:r>
          </w:p>
        </w:tc>
        <w:tc>
          <w:tcPr>
            <w:tcW w:w="1296" w:type="dxa"/>
          </w:tcPr>
          <w:p w:rsidR="00962C73" w:rsidRDefault="00354BF8">
            <w:r>
              <w:rPr>
                <w:sz w:val="16"/>
              </w:rPr>
              <w:t>Mandatory</w:t>
            </w:r>
          </w:p>
        </w:tc>
        <w:tc>
          <w:tcPr>
            <w:tcW w:w="6912" w:type="dxa"/>
          </w:tcPr>
          <w:p w:rsidR="00962C73" w:rsidRDefault="00354BF8">
            <w:r>
              <w:rPr>
                <w:sz w:val="16"/>
              </w:rPr>
              <w:t>If Loan Reason Code not = 00 for Botswana data supplier, default to 00 or if loan reason code not supplied, default to 00 and accept record</w:t>
            </w:r>
          </w:p>
        </w:tc>
      </w:tr>
      <w:tr w:rsidR="00962C73">
        <w:trPr>
          <w:jc w:val="center"/>
        </w:trPr>
        <w:tc>
          <w:tcPr>
            <w:tcW w:w="2592" w:type="dxa"/>
          </w:tcPr>
          <w:p w:rsidR="00962C73" w:rsidRDefault="00354BF8">
            <w:r>
              <w:rPr>
                <w:sz w:val="16"/>
              </w:rPr>
              <w:t>Type of Account</w:t>
            </w:r>
          </w:p>
        </w:tc>
        <w:tc>
          <w:tcPr>
            <w:tcW w:w="1296" w:type="dxa"/>
          </w:tcPr>
          <w:p w:rsidR="00962C73" w:rsidRDefault="00354BF8">
            <w:r>
              <w:rPr>
                <w:sz w:val="16"/>
              </w:rPr>
              <w:t>Mandatory</w:t>
            </w:r>
          </w:p>
        </w:tc>
        <w:tc>
          <w:tcPr>
            <w:tcW w:w="6912" w:type="dxa"/>
          </w:tcPr>
          <w:p w:rsidR="00962C73" w:rsidRDefault="00354BF8">
            <w:r>
              <w:rPr>
                <w:sz w:val="16"/>
              </w:rPr>
              <w:t xml:space="preserve">Type of Accounts Differ from </w:t>
            </w:r>
            <w:r>
              <w:rPr>
                <w:sz w:val="16"/>
              </w:rPr>
              <w:t>other countries. We need to align. Overdraft is not an account type but a status. Need clarity from CRB on why this is the case.</w:t>
            </w:r>
          </w:p>
        </w:tc>
      </w:tr>
      <w:tr w:rsidR="00962C73">
        <w:trPr>
          <w:jc w:val="center"/>
        </w:trPr>
        <w:tc>
          <w:tcPr>
            <w:tcW w:w="2592" w:type="dxa"/>
          </w:tcPr>
          <w:p w:rsidR="00962C73" w:rsidRDefault="00354BF8">
            <w:r>
              <w:rPr>
                <w:sz w:val="16"/>
              </w:rPr>
              <w:t>Date Account Opened</w:t>
            </w:r>
          </w:p>
        </w:tc>
        <w:tc>
          <w:tcPr>
            <w:tcW w:w="1296" w:type="dxa"/>
          </w:tcPr>
          <w:p w:rsidR="00962C73" w:rsidRDefault="00354BF8">
            <w:r>
              <w:rPr>
                <w:sz w:val="16"/>
              </w:rPr>
              <w:t>Mandatory</w:t>
            </w:r>
          </w:p>
        </w:tc>
        <w:tc>
          <w:tcPr>
            <w:tcW w:w="6912" w:type="dxa"/>
          </w:tcPr>
          <w:p w:rsidR="00962C73" w:rsidRDefault="00354BF8">
            <w:r>
              <w:rPr>
                <w:sz w:val="16"/>
              </w:rPr>
              <w:t>Account Open Date - Mandatory field not populated</w:t>
            </w:r>
          </w:p>
        </w:tc>
      </w:tr>
      <w:tr w:rsidR="00962C73">
        <w:trPr>
          <w:jc w:val="center"/>
        </w:trPr>
        <w:tc>
          <w:tcPr>
            <w:tcW w:w="2592" w:type="dxa"/>
          </w:tcPr>
          <w:p w:rsidR="00962C73" w:rsidRDefault="00354BF8">
            <w:r>
              <w:rPr>
                <w:sz w:val="16"/>
              </w:rPr>
              <w:t>Defferred Payment Start Date</w:t>
            </w:r>
          </w:p>
        </w:tc>
        <w:tc>
          <w:tcPr>
            <w:tcW w:w="1296" w:type="dxa"/>
          </w:tcPr>
          <w:p w:rsidR="00962C73" w:rsidRDefault="00354BF8">
            <w:r>
              <w:rPr>
                <w:sz w:val="16"/>
              </w:rPr>
              <w:t>Conditional</w:t>
            </w:r>
          </w:p>
        </w:tc>
        <w:tc>
          <w:tcPr>
            <w:tcW w:w="6912" w:type="dxa"/>
          </w:tcPr>
          <w:p w:rsidR="00962C73" w:rsidRDefault="00354BF8">
            <w:r>
              <w:rPr>
                <w:sz w:val="16"/>
              </w:rPr>
              <w:t>Deferred Payment Date - Date is mandatory for supplied Payment Type. Payment Type = 02.</w:t>
            </w:r>
          </w:p>
        </w:tc>
      </w:tr>
      <w:tr w:rsidR="00962C73">
        <w:trPr>
          <w:jc w:val="center"/>
        </w:trPr>
        <w:tc>
          <w:tcPr>
            <w:tcW w:w="2592" w:type="dxa"/>
          </w:tcPr>
          <w:p w:rsidR="00962C73" w:rsidRDefault="00354BF8">
            <w:r>
              <w:rPr>
                <w:sz w:val="16"/>
              </w:rPr>
              <w:t>Date on which Last Payment was Received</w:t>
            </w:r>
          </w:p>
        </w:tc>
        <w:tc>
          <w:tcPr>
            <w:tcW w:w="1296" w:type="dxa"/>
          </w:tcPr>
          <w:p w:rsidR="00962C73" w:rsidRDefault="00354BF8">
            <w:r>
              <w:rPr>
                <w:sz w:val="16"/>
              </w:rPr>
              <w:t>Conditional</w:t>
            </w:r>
          </w:p>
        </w:tc>
        <w:tc>
          <w:tcPr>
            <w:tcW w:w="6912" w:type="dxa"/>
          </w:tcPr>
          <w:p w:rsidR="00962C73" w:rsidRDefault="00354BF8">
            <w:r>
              <w:rPr>
                <w:sz w:val="16"/>
              </w:rPr>
              <w:t>Last Payment Date  must be before Month End Date. Date is &lt;=31 days after Month End Date.</w:t>
            </w:r>
          </w:p>
        </w:tc>
      </w:tr>
      <w:tr w:rsidR="00962C73">
        <w:trPr>
          <w:jc w:val="center"/>
        </w:trPr>
        <w:tc>
          <w:tcPr>
            <w:tcW w:w="2592" w:type="dxa"/>
          </w:tcPr>
          <w:p w:rsidR="00962C73" w:rsidRDefault="00354BF8">
            <w:r>
              <w:rPr>
                <w:sz w:val="16"/>
              </w:rPr>
              <w:t>Opening Balance(Disburse</w:t>
            </w:r>
            <w:r>
              <w:rPr>
                <w:sz w:val="16"/>
              </w:rPr>
              <w:t>d Amount/Credit Limit</w:t>
            </w:r>
          </w:p>
        </w:tc>
        <w:tc>
          <w:tcPr>
            <w:tcW w:w="1296" w:type="dxa"/>
          </w:tcPr>
          <w:p w:rsidR="00962C73" w:rsidRDefault="00354BF8">
            <w:r>
              <w:rPr>
                <w:sz w:val="16"/>
              </w:rPr>
              <w:t>Mandatory</w:t>
            </w:r>
          </w:p>
        </w:tc>
        <w:tc>
          <w:tcPr>
            <w:tcW w:w="6912" w:type="dxa"/>
          </w:tcPr>
          <w:p w:rsidR="00962C73" w:rsidRDefault="00354BF8">
            <w:r>
              <w:rPr>
                <w:sz w:val="16"/>
              </w:rPr>
              <w:t>Opening balance = disbursed loan amount.</w:t>
            </w:r>
          </w:p>
        </w:tc>
      </w:tr>
      <w:tr w:rsidR="00962C73">
        <w:trPr>
          <w:jc w:val="center"/>
        </w:trPr>
        <w:tc>
          <w:tcPr>
            <w:tcW w:w="2592" w:type="dxa"/>
          </w:tcPr>
          <w:p w:rsidR="00962C73" w:rsidRDefault="00354BF8">
            <w:r>
              <w:rPr>
                <w:sz w:val="16"/>
              </w:rPr>
              <w:t>Current Balance</w:t>
            </w:r>
          </w:p>
        </w:tc>
        <w:tc>
          <w:tcPr>
            <w:tcW w:w="1296" w:type="dxa"/>
          </w:tcPr>
          <w:p w:rsidR="00962C73" w:rsidRDefault="00354BF8">
            <w:r>
              <w:rPr>
                <w:sz w:val="16"/>
              </w:rPr>
              <w:t>Conditional</w:t>
            </w:r>
          </w:p>
        </w:tc>
        <w:tc>
          <w:tcPr>
            <w:tcW w:w="6912" w:type="dxa"/>
          </w:tcPr>
          <w:p w:rsidR="00962C73" w:rsidRDefault="00354BF8">
            <w:r>
              <w:rPr>
                <w:sz w:val="16"/>
              </w:rPr>
              <w:t>Current Balance Indicator = C and status not  (C,P,T,V)</w:t>
            </w:r>
          </w:p>
        </w:tc>
      </w:tr>
      <w:tr w:rsidR="00962C73">
        <w:trPr>
          <w:jc w:val="center"/>
        </w:trPr>
        <w:tc>
          <w:tcPr>
            <w:tcW w:w="2592" w:type="dxa"/>
          </w:tcPr>
          <w:p w:rsidR="00962C73" w:rsidRDefault="00354BF8">
            <w:r>
              <w:rPr>
                <w:sz w:val="16"/>
              </w:rPr>
              <w:t>Current Balance Debit Indicator</w:t>
            </w:r>
          </w:p>
        </w:tc>
        <w:tc>
          <w:tcPr>
            <w:tcW w:w="1296" w:type="dxa"/>
          </w:tcPr>
          <w:p w:rsidR="00962C73" w:rsidRDefault="00354BF8">
            <w:r>
              <w:rPr>
                <w:sz w:val="16"/>
              </w:rPr>
              <w:t>Mandatory</w:t>
            </w:r>
          </w:p>
        </w:tc>
        <w:tc>
          <w:tcPr>
            <w:tcW w:w="6912" w:type="dxa"/>
          </w:tcPr>
          <w:p w:rsidR="00962C73" w:rsidRDefault="00354BF8">
            <w:r>
              <w:rPr>
                <w:sz w:val="16"/>
              </w:rPr>
              <w:t xml:space="preserve">Months in Arrears Must be = 0 if current balance </w:t>
            </w:r>
            <w:r>
              <w:rPr>
                <w:sz w:val="16"/>
              </w:rPr>
              <w:t>indicator = C</w:t>
            </w:r>
          </w:p>
        </w:tc>
      </w:tr>
      <w:tr w:rsidR="00962C73">
        <w:trPr>
          <w:jc w:val="center"/>
        </w:trPr>
        <w:tc>
          <w:tcPr>
            <w:tcW w:w="2592" w:type="dxa"/>
          </w:tcPr>
          <w:p w:rsidR="00962C73" w:rsidRDefault="00354BF8">
            <w:r>
              <w:rPr>
                <w:sz w:val="16"/>
              </w:rPr>
              <w:t>Amount Overdue</w:t>
            </w:r>
          </w:p>
        </w:tc>
        <w:tc>
          <w:tcPr>
            <w:tcW w:w="1296" w:type="dxa"/>
          </w:tcPr>
          <w:p w:rsidR="00962C73" w:rsidRDefault="00354BF8">
            <w:r>
              <w:rPr>
                <w:sz w:val="16"/>
              </w:rPr>
              <w:t>Conditional</w:t>
            </w:r>
          </w:p>
        </w:tc>
        <w:tc>
          <w:tcPr>
            <w:tcW w:w="6912" w:type="dxa"/>
          </w:tcPr>
          <w:p w:rsidR="00962C73" w:rsidRDefault="00354BF8">
            <w:r>
              <w:rPr>
                <w:sz w:val="16"/>
              </w:rPr>
              <w:t>Prescription 36-month Rule - Status Date or Last Payment Date must be populated; and must be within 36months of Header Record's Month End Date. MIA and Amount Overdue is &gt; 0. Account age is &gt;36months. Status Code n</w:t>
            </w:r>
            <w:r>
              <w:rPr>
                <w:sz w:val="16"/>
              </w:rPr>
              <w:t>ot = Y</w:t>
            </w:r>
          </w:p>
        </w:tc>
      </w:tr>
      <w:tr w:rsidR="00962C73">
        <w:trPr>
          <w:jc w:val="center"/>
        </w:trPr>
        <w:tc>
          <w:tcPr>
            <w:tcW w:w="2592" w:type="dxa"/>
          </w:tcPr>
          <w:p w:rsidR="00962C73" w:rsidRDefault="00354BF8">
            <w:r>
              <w:rPr>
                <w:sz w:val="16"/>
              </w:rPr>
              <w:t>Instalment Amount</w:t>
            </w:r>
          </w:p>
        </w:tc>
        <w:tc>
          <w:tcPr>
            <w:tcW w:w="1296" w:type="dxa"/>
          </w:tcPr>
          <w:p w:rsidR="00962C73" w:rsidRDefault="00354BF8">
            <w:r>
              <w:rPr>
                <w:sz w:val="16"/>
              </w:rPr>
              <w:t>Conditional</w:t>
            </w:r>
          </w:p>
        </w:tc>
        <w:tc>
          <w:tcPr>
            <w:tcW w:w="6912" w:type="dxa"/>
          </w:tcPr>
          <w:p w:rsidR="00962C73" w:rsidRDefault="00354BF8">
            <w:r>
              <w:rPr>
                <w:sz w:val="16"/>
              </w:rPr>
              <w:t>Instalment Amount Must be &gt; 0 for Account Type in (B, D, H, I, M, N, P, T or Y) . Status Code is NULL</w:t>
            </w:r>
          </w:p>
        </w:tc>
      </w:tr>
      <w:tr w:rsidR="00962C73">
        <w:trPr>
          <w:jc w:val="center"/>
        </w:trPr>
        <w:tc>
          <w:tcPr>
            <w:tcW w:w="2592" w:type="dxa"/>
          </w:tcPr>
          <w:p w:rsidR="00962C73" w:rsidRDefault="00354BF8">
            <w:r>
              <w:rPr>
                <w:sz w:val="16"/>
              </w:rPr>
              <w:t>Months in Arrears</w:t>
            </w:r>
          </w:p>
        </w:tc>
        <w:tc>
          <w:tcPr>
            <w:tcW w:w="1296" w:type="dxa"/>
          </w:tcPr>
          <w:p w:rsidR="00962C73" w:rsidRDefault="00354BF8">
            <w:r>
              <w:rPr>
                <w:sz w:val="16"/>
              </w:rPr>
              <w:t>Conditional</w:t>
            </w:r>
          </w:p>
        </w:tc>
        <w:tc>
          <w:tcPr>
            <w:tcW w:w="6912" w:type="dxa"/>
          </w:tcPr>
          <w:p w:rsidR="00962C73" w:rsidRDefault="00354BF8">
            <w:r>
              <w:rPr>
                <w:sz w:val="16"/>
              </w:rPr>
              <w:t xml:space="preserve">Amount Overdue - Must be &gt; 0 for supplied Months in Arrears. Months in Arrears &gt; 0. </w:t>
            </w:r>
            <w:r>
              <w:rPr>
                <w:sz w:val="16"/>
              </w:rPr>
              <w:t>Status Code not in  (B, C, G, H, K, M, P, S, T, U or Z)</w:t>
            </w:r>
          </w:p>
        </w:tc>
      </w:tr>
      <w:tr w:rsidR="00962C73">
        <w:trPr>
          <w:jc w:val="center"/>
        </w:trPr>
        <w:tc>
          <w:tcPr>
            <w:tcW w:w="2592" w:type="dxa"/>
          </w:tcPr>
          <w:p w:rsidR="00962C73" w:rsidRDefault="00354BF8">
            <w:r>
              <w:rPr>
                <w:sz w:val="16"/>
              </w:rPr>
              <w:t>Status Code</w:t>
            </w:r>
          </w:p>
        </w:tc>
        <w:tc>
          <w:tcPr>
            <w:tcW w:w="1296" w:type="dxa"/>
          </w:tcPr>
          <w:p w:rsidR="00962C73" w:rsidRDefault="00354BF8">
            <w:r>
              <w:rPr>
                <w:sz w:val="16"/>
              </w:rPr>
              <w:t>Conditional</w:t>
            </w:r>
          </w:p>
        </w:tc>
        <w:tc>
          <w:tcPr>
            <w:tcW w:w="6912" w:type="dxa"/>
          </w:tcPr>
          <w:p w:rsidR="00962C73" w:rsidRDefault="00354BF8">
            <w:r>
              <w:rPr>
                <w:sz w:val="16"/>
              </w:rPr>
              <w:t>A = Current /Perfoming; SA perfoming is indicated by '0' months in arrears N = Non perfoming loan; SA - N is Pre reg closure status code B = Paid Up (Account paid up but can b</w:t>
            </w:r>
            <w:r>
              <w:rPr>
                <w:sz w:val="16"/>
              </w:rPr>
              <w:t>e active e.g. Revolving Credit); SA - B Prescibed final closure. X = Paid up default; SA status code no longer in use O = Overdraft; SA 'O' for overdraft is account type not status code U = Unpaid Credit Card; SA Settlement of Adverse Arrears. R = Reposses</w:t>
            </w:r>
            <w:r>
              <w:rPr>
                <w:sz w:val="16"/>
              </w:rPr>
              <w:t>sion (Goods have been repossessed due to non-payment); SA End of Data</w:t>
            </w:r>
          </w:p>
        </w:tc>
      </w:tr>
      <w:tr w:rsidR="00962C73">
        <w:trPr>
          <w:jc w:val="center"/>
        </w:trPr>
        <w:tc>
          <w:tcPr>
            <w:tcW w:w="2592" w:type="dxa"/>
          </w:tcPr>
          <w:p w:rsidR="00962C73" w:rsidRDefault="00354BF8">
            <w:r>
              <w:rPr>
                <w:sz w:val="16"/>
              </w:rPr>
              <w:t>Repayment Frequency</w:t>
            </w:r>
          </w:p>
        </w:tc>
        <w:tc>
          <w:tcPr>
            <w:tcW w:w="1296" w:type="dxa"/>
          </w:tcPr>
          <w:p w:rsidR="00962C73" w:rsidRDefault="00354BF8">
            <w:r>
              <w:rPr>
                <w:sz w:val="16"/>
              </w:rPr>
              <w:t>Mandatory</w:t>
            </w:r>
          </w:p>
        </w:tc>
        <w:tc>
          <w:tcPr>
            <w:tcW w:w="6912" w:type="dxa"/>
          </w:tcPr>
          <w:p w:rsidR="00962C73" w:rsidRDefault="00354BF8">
            <w:r>
              <w:rPr>
                <w:sz w:val="16"/>
              </w:rPr>
              <w:t>Must be part of repayment frequency table</w:t>
            </w:r>
          </w:p>
        </w:tc>
      </w:tr>
      <w:tr w:rsidR="00962C73">
        <w:trPr>
          <w:jc w:val="center"/>
        </w:trPr>
        <w:tc>
          <w:tcPr>
            <w:tcW w:w="2592" w:type="dxa"/>
          </w:tcPr>
          <w:p w:rsidR="00962C73" w:rsidRDefault="00354BF8">
            <w:r>
              <w:rPr>
                <w:sz w:val="16"/>
              </w:rPr>
              <w:t>Loan Term / Duration</w:t>
            </w:r>
          </w:p>
        </w:tc>
        <w:tc>
          <w:tcPr>
            <w:tcW w:w="1296" w:type="dxa"/>
          </w:tcPr>
          <w:p w:rsidR="00962C73" w:rsidRDefault="00354BF8">
            <w:r>
              <w:rPr>
                <w:sz w:val="16"/>
              </w:rPr>
              <w:t>Conditional</w:t>
            </w:r>
          </w:p>
        </w:tc>
        <w:tc>
          <w:tcPr>
            <w:tcW w:w="6912" w:type="dxa"/>
          </w:tcPr>
          <w:p w:rsidR="00962C73" w:rsidRDefault="00354BF8">
            <w:r>
              <w:rPr>
                <w:sz w:val="16"/>
              </w:rPr>
              <w:t>Terms - Must be &gt; 0 for Account Type  (D, H, I, N, P, T or Y)</w:t>
            </w:r>
          </w:p>
        </w:tc>
      </w:tr>
      <w:tr w:rsidR="00962C73">
        <w:trPr>
          <w:jc w:val="center"/>
        </w:trPr>
        <w:tc>
          <w:tcPr>
            <w:tcW w:w="2592" w:type="dxa"/>
          </w:tcPr>
          <w:p w:rsidR="00962C73" w:rsidRDefault="00354BF8">
            <w:r>
              <w:rPr>
                <w:sz w:val="16"/>
              </w:rPr>
              <w:t>Status Date / De</w:t>
            </w:r>
            <w:r>
              <w:rPr>
                <w:sz w:val="16"/>
              </w:rPr>
              <w:t>linquency Date</w:t>
            </w:r>
          </w:p>
        </w:tc>
        <w:tc>
          <w:tcPr>
            <w:tcW w:w="1296" w:type="dxa"/>
          </w:tcPr>
          <w:p w:rsidR="00962C73" w:rsidRDefault="00354BF8">
            <w:r>
              <w:rPr>
                <w:sz w:val="16"/>
              </w:rPr>
              <w:t>Conditional</w:t>
            </w:r>
          </w:p>
        </w:tc>
        <w:tc>
          <w:tcPr>
            <w:tcW w:w="6912" w:type="dxa"/>
          </w:tcPr>
          <w:p w:rsidR="00962C73" w:rsidRDefault="00354BF8">
            <w:r>
              <w:rPr>
                <w:sz w:val="16"/>
              </w:rPr>
              <w:t>Status Date is mandatory WHERE Status Code not in (B, C, D, P, S, T, U, V, Y or Z)</w:t>
            </w:r>
          </w:p>
        </w:tc>
      </w:tr>
      <w:tr w:rsidR="00962C73">
        <w:trPr>
          <w:jc w:val="center"/>
        </w:trPr>
        <w:tc>
          <w:tcPr>
            <w:tcW w:w="2592" w:type="dxa"/>
          </w:tcPr>
          <w:p w:rsidR="00962C73" w:rsidRDefault="00354BF8">
            <w:r>
              <w:rPr>
                <w:sz w:val="16"/>
              </w:rPr>
              <w:t>Old Supplier Branch Code</w:t>
            </w:r>
          </w:p>
        </w:tc>
        <w:tc>
          <w:tcPr>
            <w:tcW w:w="1296" w:type="dxa"/>
          </w:tcPr>
          <w:p w:rsidR="00962C73" w:rsidRDefault="00354BF8">
            <w:r>
              <w:rPr>
                <w:sz w:val="16"/>
              </w:rPr>
              <w:t>Optional</w:t>
            </w:r>
          </w:p>
        </w:tc>
        <w:tc>
          <w:tcPr>
            <w:tcW w:w="6912" w:type="dxa"/>
          </w:tcPr>
          <w:p w:rsidR="00962C73" w:rsidRDefault="00354BF8">
            <w:r>
              <w:rPr>
                <w:sz w:val="16"/>
              </w:rPr>
              <w:t>Required for migration or conversion of accounts.</w:t>
            </w:r>
          </w:p>
        </w:tc>
      </w:tr>
      <w:tr w:rsidR="00962C73">
        <w:trPr>
          <w:jc w:val="center"/>
        </w:trPr>
        <w:tc>
          <w:tcPr>
            <w:tcW w:w="2592" w:type="dxa"/>
          </w:tcPr>
          <w:p w:rsidR="00962C73" w:rsidRDefault="00354BF8">
            <w:r>
              <w:rPr>
                <w:sz w:val="16"/>
              </w:rPr>
              <w:t>Old Account Number</w:t>
            </w:r>
          </w:p>
        </w:tc>
        <w:tc>
          <w:tcPr>
            <w:tcW w:w="1296" w:type="dxa"/>
          </w:tcPr>
          <w:p w:rsidR="00962C73" w:rsidRDefault="00354BF8">
            <w:r>
              <w:rPr>
                <w:sz w:val="16"/>
              </w:rPr>
              <w:t>Optional</w:t>
            </w:r>
          </w:p>
        </w:tc>
        <w:tc>
          <w:tcPr>
            <w:tcW w:w="6912" w:type="dxa"/>
          </w:tcPr>
          <w:p w:rsidR="00962C73" w:rsidRDefault="00354BF8">
            <w:r>
              <w:rPr>
                <w:sz w:val="16"/>
              </w:rPr>
              <w:t xml:space="preserve">Required for migration or </w:t>
            </w:r>
            <w:r>
              <w:rPr>
                <w:sz w:val="16"/>
              </w:rPr>
              <w:t>conversion of accounts.</w:t>
            </w:r>
          </w:p>
        </w:tc>
      </w:tr>
      <w:tr w:rsidR="00962C73">
        <w:trPr>
          <w:jc w:val="center"/>
        </w:trPr>
        <w:tc>
          <w:tcPr>
            <w:tcW w:w="2592" w:type="dxa"/>
          </w:tcPr>
          <w:p w:rsidR="00962C73" w:rsidRDefault="00354BF8">
            <w:r>
              <w:rPr>
                <w:sz w:val="16"/>
              </w:rPr>
              <w:t>Old Sub Account No</w:t>
            </w:r>
          </w:p>
        </w:tc>
        <w:tc>
          <w:tcPr>
            <w:tcW w:w="1296" w:type="dxa"/>
          </w:tcPr>
          <w:p w:rsidR="00962C73" w:rsidRDefault="00354BF8">
            <w:r>
              <w:rPr>
                <w:sz w:val="16"/>
              </w:rPr>
              <w:t>Optional</w:t>
            </w:r>
          </w:p>
        </w:tc>
        <w:tc>
          <w:tcPr>
            <w:tcW w:w="6912" w:type="dxa"/>
          </w:tcPr>
          <w:p w:rsidR="00962C73" w:rsidRDefault="00354BF8">
            <w:r>
              <w:rPr>
                <w:sz w:val="16"/>
              </w:rPr>
              <w:t>Required for migration or conversion of accounts.</w:t>
            </w:r>
          </w:p>
        </w:tc>
      </w:tr>
      <w:tr w:rsidR="00962C73">
        <w:trPr>
          <w:jc w:val="center"/>
        </w:trPr>
        <w:tc>
          <w:tcPr>
            <w:tcW w:w="2592" w:type="dxa"/>
          </w:tcPr>
          <w:p w:rsidR="00962C73" w:rsidRDefault="00354BF8">
            <w:r>
              <w:rPr>
                <w:sz w:val="16"/>
              </w:rPr>
              <w:t>Old Supplier Reference No</w:t>
            </w:r>
          </w:p>
        </w:tc>
        <w:tc>
          <w:tcPr>
            <w:tcW w:w="1296" w:type="dxa"/>
          </w:tcPr>
          <w:p w:rsidR="00962C73" w:rsidRDefault="00354BF8">
            <w:r>
              <w:rPr>
                <w:sz w:val="16"/>
              </w:rPr>
              <w:t>Optional</w:t>
            </w:r>
          </w:p>
        </w:tc>
        <w:tc>
          <w:tcPr>
            <w:tcW w:w="6912" w:type="dxa"/>
          </w:tcPr>
          <w:p w:rsidR="00962C73" w:rsidRDefault="00354BF8">
            <w:r>
              <w:rPr>
                <w:sz w:val="16"/>
              </w:rPr>
              <w:t>Required for migration or conversion of accounts.</w:t>
            </w:r>
          </w:p>
        </w:tc>
      </w:tr>
      <w:tr w:rsidR="00962C73">
        <w:trPr>
          <w:jc w:val="center"/>
        </w:trPr>
        <w:tc>
          <w:tcPr>
            <w:tcW w:w="2592" w:type="dxa"/>
          </w:tcPr>
          <w:p w:rsidR="00962C73" w:rsidRDefault="00354BF8">
            <w:r>
              <w:rPr>
                <w:sz w:val="16"/>
              </w:rPr>
              <w:t>(H) Telephone</w:t>
            </w:r>
          </w:p>
        </w:tc>
        <w:tc>
          <w:tcPr>
            <w:tcW w:w="1296" w:type="dxa"/>
          </w:tcPr>
          <w:p w:rsidR="00962C73" w:rsidRDefault="00354BF8">
            <w:r>
              <w:rPr>
                <w:sz w:val="16"/>
              </w:rPr>
              <w:t>Optional</w:t>
            </w:r>
          </w:p>
        </w:tc>
        <w:tc>
          <w:tcPr>
            <w:tcW w:w="6912" w:type="dxa"/>
          </w:tcPr>
          <w:p w:rsidR="00962C73" w:rsidRDefault="00354BF8">
            <w:r>
              <w:rPr>
                <w:sz w:val="16"/>
              </w:rPr>
              <w:t>If the business phone number  field contain</w:t>
            </w:r>
            <w:r>
              <w:rPr>
                <w:sz w:val="16"/>
              </w:rPr>
              <w:t xml:space="preserve">s &lt; 10 digits or &gt;  10 digits, then flag the record. </w:t>
            </w:r>
            <w:r>
              <w:rPr>
                <w:sz w:val="16"/>
              </w:rPr>
              <w:t> If the phone number field is  not numeric then flag the  record.</w:t>
            </w:r>
          </w:p>
        </w:tc>
      </w:tr>
      <w:tr w:rsidR="00962C73">
        <w:trPr>
          <w:jc w:val="center"/>
        </w:trPr>
        <w:tc>
          <w:tcPr>
            <w:tcW w:w="2592" w:type="dxa"/>
          </w:tcPr>
          <w:p w:rsidR="00962C73" w:rsidRDefault="00354BF8">
            <w:r>
              <w:rPr>
                <w:sz w:val="16"/>
              </w:rPr>
              <w:t>Cellular Telephone</w:t>
            </w:r>
          </w:p>
        </w:tc>
        <w:tc>
          <w:tcPr>
            <w:tcW w:w="1296" w:type="dxa"/>
          </w:tcPr>
          <w:p w:rsidR="00962C73" w:rsidRDefault="00354BF8">
            <w:r>
              <w:rPr>
                <w:sz w:val="16"/>
              </w:rPr>
              <w:t>Optional</w:t>
            </w:r>
          </w:p>
        </w:tc>
        <w:tc>
          <w:tcPr>
            <w:tcW w:w="6912" w:type="dxa"/>
          </w:tcPr>
          <w:p w:rsidR="00962C73" w:rsidRDefault="00354BF8">
            <w:r>
              <w:rPr>
                <w:sz w:val="16"/>
              </w:rPr>
              <w:t xml:space="preserve">If the mobile phone  number field contains &lt;  10 digits or &gt; 10 digits,  then flag the record. </w:t>
            </w:r>
            <w:r>
              <w:rPr>
                <w:sz w:val="16"/>
              </w:rPr>
              <w:t xml:space="preserve"> If the </w:t>
            </w:r>
            <w:r>
              <w:rPr>
                <w:sz w:val="16"/>
              </w:rPr>
              <w:t>phone number field  is not numeric then flag  the record.</w:t>
            </w:r>
          </w:p>
        </w:tc>
      </w:tr>
      <w:tr w:rsidR="00962C73">
        <w:trPr>
          <w:jc w:val="center"/>
        </w:trPr>
        <w:tc>
          <w:tcPr>
            <w:tcW w:w="2592" w:type="dxa"/>
          </w:tcPr>
          <w:p w:rsidR="00962C73" w:rsidRDefault="00354BF8">
            <w:r>
              <w:rPr>
                <w:sz w:val="16"/>
              </w:rPr>
              <w:t>(W) Telephone</w:t>
            </w:r>
          </w:p>
        </w:tc>
        <w:tc>
          <w:tcPr>
            <w:tcW w:w="1296" w:type="dxa"/>
          </w:tcPr>
          <w:p w:rsidR="00962C73" w:rsidRDefault="00354BF8">
            <w:r>
              <w:rPr>
                <w:sz w:val="16"/>
              </w:rPr>
              <w:t>Optional</w:t>
            </w:r>
          </w:p>
        </w:tc>
        <w:tc>
          <w:tcPr>
            <w:tcW w:w="6912" w:type="dxa"/>
          </w:tcPr>
          <w:p w:rsidR="00962C73" w:rsidRDefault="00354BF8">
            <w:r>
              <w:rPr>
                <w:sz w:val="16"/>
              </w:rPr>
              <w:t xml:space="preserve">If the business phone number  field contains &lt; 10 digits or &gt;  10 digits, then flag the record. </w:t>
            </w:r>
            <w:r>
              <w:rPr>
                <w:sz w:val="16"/>
              </w:rPr>
              <w:t> If the phone number field is  not numeric then flag the  record.</w:t>
            </w:r>
          </w:p>
        </w:tc>
      </w:tr>
      <w:tr w:rsidR="00962C73">
        <w:trPr>
          <w:jc w:val="center"/>
        </w:trPr>
        <w:tc>
          <w:tcPr>
            <w:tcW w:w="2592" w:type="dxa"/>
          </w:tcPr>
          <w:p w:rsidR="00962C73" w:rsidRDefault="00354BF8">
            <w:r>
              <w:rPr>
                <w:sz w:val="16"/>
              </w:rPr>
              <w:t xml:space="preserve">Income </w:t>
            </w:r>
            <w:r>
              <w:rPr>
                <w:sz w:val="16"/>
              </w:rPr>
              <w:t>Frequency</w:t>
            </w:r>
          </w:p>
        </w:tc>
        <w:tc>
          <w:tcPr>
            <w:tcW w:w="1296" w:type="dxa"/>
          </w:tcPr>
          <w:p w:rsidR="00962C73" w:rsidRDefault="00354BF8">
            <w:r>
              <w:rPr>
                <w:sz w:val="16"/>
              </w:rPr>
              <w:t>Optional</w:t>
            </w:r>
          </w:p>
        </w:tc>
        <w:tc>
          <w:tcPr>
            <w:tcW w:w="6912" w:type="dxa"/>
          </w:tcPr>
          <w:p w:rsidR="00962C73" w:rsidRDefault="00354BF8">
            <w:r>
              <w:rPr>
                <w:sz w:val="16"/>
              </w:rPr>
              <w:t>Should be popualted with weekly, monthly, forthnight, quarterly, annually</w:t>
            </w:r>
          </w:p>
        </w:tc>
      </w:tr>
      <w:tr w:rsidR="00962C73">
        <w:trPr>
          <w:jc w:val="center"/>
        </w:trPr>
        <w:tc>
          <w:tcPr>
            <w:tcW w:w="2592" w:type="dxa"/>
          </w:tcPr>
          <w:p w:rsidR="00962C73" w:rsidRDefault="00354BF8">
            <w:r>
              <w:rPr>
                <w:sz w:val="16"/>
              </w:rPr>
              <w:t>Third Party Name</w:t>
            </w:r>
          </w:p>
        </w:tc>
        <w:tc>
          <w:tcPr>
            <w:tcW w:w="1296" w:type="dxa"/>
          </w:tcPr>
          <w:p w:rsidR="00962C73" w:rsidRDefault="00354BF8">
            <w:r>
              <w:rPr>
                <w:sz w:val="16"/>
              </w:rPr>
              <w:t>Conditional</w:t>
            </w:r>
          </w:p>
        </w:tc>
        <w:tc>
          <w:tcPr>
            <w:tcW w:w="6912" w:type="dxa"/>
          </w:tcPr>
          <w:p w:rsidR="00962C73" w:rsidRDefault="00354BF8">
            <w:r>
              <w:rPr>
                <w:sz w:val="16"/>
              </w:rPr>
              <w:t>Third Party Name - Is mandatory for supplied Status Code. Status Code = A</w:t>
            </w:r>
          </w:p>
        </w:tc>
      </w:tr>
      <w:tr w:rsidR="00962C73">
        <w:trPr>
          <w:jc w:val="center"/>
        </w:trPr>
        <w:tc>
          <w:tcPr>
            <w:tcW w:w="2592" w:type="dxa"/>
          </w:tcPr>
          <w:p w:rsidR="00962C73" w:rsidRDefault="00354BF8">
            <w:r>
              <w:rPr>
                <w:sz w:val="16"/>
              </w:rPr>
              <w:t>Account Sold to Third Party</w:t>
            </w:r>
          </w:p>
        </w:tc>
        <w:tc>
          <w:tcPr>
            <w:tcW w:w="1296" w:type="dxa"/>
          </w:tcPr>
          <w:p w:rsidR="00962C73" w:rsidRDefault="00354BF8">
            <w:r>
              <w:rPr>
                <w:sz w:val="16"/>
              </w:rPr>
              <w:t>Conditional</w:t>
            </w:r>
          </w:p>
        </w:tc>
        <w:tc>
          <w:tcPr>
            <w:tcW w:w="6912" w:type="dxa"/>
          </w:tcPr>
          <w:p w:rsidR="00962C73" w:rsidRDefault="00354BF8">
            <w:r>
              <w:rPr>
                <w:sz w:val="16"/>
              </w:rPr>
              <w:t>Account Sold to 3r</w:t>
            </w:r>
            <w:r>
              <w:rPr>
                <w:sz w:val="16"/>
              </w:rPr>
              <w:t>d Party - Must = 01 for supplied Status Code. Status Code = A</w:t>
            </w:r>
          </w:p>
        </w:tc>
      </w:tr>
      <w:tr w:rsidR="00962C73">
        <w:trPr>
          <w:jc w:val="center"/>
        </w:trPr>
        <w:tc>
          <w:tcPr>
            <w:tcW w:w="2592" w:type="dxa"/>
          </w:tcPr>
          <w:p w:rsidR="00962C73" w:rsidRDefault="00354BF8">
            <w:r>
              <w:rPr>
                <w:sz w:val="16"/>
              </w:rPr>
              <w:t>No of Participants in Joint Loan</w:t>
            </w:r>
          </w:p>
        </w:tc>
        <w:tc>
          <w:tcPr>
            <w:tcW w:w="1296" w:type="dxa"/>
          </w:tcPr>
          <w:p w:rsidR="00962C73" w:rsidRDefault="00354BF8">
            <w:r>
              <w:rPr>
                <w:sz w:val="16"/>
              </w:rPr>
              <w:t>Conditional</w:t>
            </w:r>
          </w:p>
        </w:tc>
        <w:tc>
          <w:tcPr>
            <w:tcW w:w="6912" w:type="dxa"/>
          </w:tcPr>
          <w:p w:rsidR="00962C73" w:rsidRDefault="00354BF8">
            <w:r>
              <w:rPr>
                <w:sz w:val="16"/>
              </w:rPr>
              <w:t>No of Participants in Join Loan - Must be &gt; 0 for supplied Ownership Type. Ownership Type = 02</w:t>
            </w:r>
          </w:p>
        </w:tc>
      </w:tr>
    </w:tbl>
    <w:p w:rsidR="00962C73" w:rsidRDefault="00354BF8">
      <w:pPr>
        <w:pStyle w:val="Heading1"/>
      </w:pPr>
      <w:r>
        <w:t>10. Error Response Standard</w:t>
      </w:r>
    </w:p>
    <w:tbl>
      <w:tblPr>
        <w:tblStyle w:val="TableGrid"/>
        <w:tblW w:w="0" w:type="auto"/>
        <w:jc w:val="center"/>
        <w:tblLook w:val="04A0" w:firstRow="1" w:lastRow="0" w:firstColumn="1" w:lastColumn="0" w:noHBand="0" w:noVBand="1"/>
      </w:tblPr>
      <w:tblGrid>
        <w:gridCol w:w="3408"/>
        <w:gridCol w:w="3408"/>
        <w:gridCol w:w="3408"/>
      </w:tblGrid>
      <w:tr w:rsidR="00962C73">
        <w:trPr>
          <w:jc w:val="center"/>
        </w:trPr>
        <w:tc>
          <w:tcPr>
            <w:tcW w:w="3408" w:type="dxa"/>
            <w:shd w:val="clear" w:color="auto" w:fill="1F4E78"/>
          </w:tcPr>
          <w:p w:rsidR="00962C73" w:rsidRDefault="00354BF8">
            <w:r>
              <w:rPr>
                <w:b/>
                <w:color w:val="FFFFFF"/>
                <w:sz w:val="16"/>
              </w:rPr>
              <w:t>HTTP Code</w:t>
            </w:r>
          </w:p>
        </w:tc>
        <w:tc>
          <w:tcPr>
            <w:tcW w:w="3408" w:type="dxa"/>
            <w:shd w:val="clear" w:color="auto" w:fill="1F4E78"/>
          </w:tcPr>
          <w:p w:rsidR="00962C73" w:rsidRDefault="00354BF8">
            <w:r>
              <w:rPr>
                <w:b/>
                <w:color w:val="FFFFFF"/>
                <w:sz w:val="16"/>
              </w:rPr>
              <w:t>Meaning</w:t>
            </w:r>
          </w:p>
        </w:tc>
        <w:tc>
          <w:tcPr>
            <w:tcW w:w="3408" w:type="dxa"/>
            <w:shd w:val="clear" w:color="auto" w:fill="1F4E78"/>
          </w:tcPr>
          <w:p w:rsidR="00962C73" w:rsidRDefault="00354BF8">
            <w:r>
              <w:rPr>
                <w:b/>
                <w:color w:val="FFFFFF"/>
                <w:sz w:val="16"/>
              </w:rPr>
              <w:t>Example Use</w:t>
            </w:r>
          </w:p>
        </w:tc>
      </w:tr>
      <w:tr w:rsidR="00962C73">
        <w:trPr>
          <w:jc w:val="center"/>
        </w:trPr>
        <w:tc>
          <w:tcPr>
            <w:tcW w:w="3408" w:type="dxa"/>
          </w:tcPr>
          <w:p w:rsidR="00962C73" w:rsidRDefault="00354BF8">
            <w:r>
              <w:rPr>
                <w:sz w:val="16"/>
              </w:rPr>
              <w:t>202</w:t>
            </w:r>
          </w:p>
        </w:tc>
        <w:tc>
          <w:tcPr>
            <w:tcW w:w="3408" w:type="dxa"/>
          </w:tcPr>
          <w:p w:rsidR="00962C73" w:rsidRDefault="00354BF8">
            <w:r>
              <w:rPr>
                <w:sz w:val="16"/>
              </w:rPr>
              <w:t>Accepted for processing</w:t>
            </w:r>
          </w:p>
        </w:tc>
        <w:tc>
          <w:tcPr>
            <w:tcW w:w="3408" w:type="dxa"/>
          </w:tcPr>
          <w:p w:rsidR="00962C73" w:rsidRDefault="00354BF8">
            <w:r>
              <w:rPr>
                <w:sz w:val="16"/>
              </w:rPr>
              <w:t>Batch received, queued and assigned batch_id.</w:t>
            </w:r>
          </w:p>
        </w:tc>
      </w:tr>
      <w:tr w:rsidR="00962C73">
        <w:trPr>
          <w:jc w:val="center"/>
        </w:trPr>
        <w:tc>
          <w:tcPr>
            <w:tcW w:w="3408" w:type="dxa"/>
          </w:tcPr>
          <w:p w:rsidR="00962C73" w:rsidRDefault="00354BF8">
            <w:r>
              <w:rPr>
                <w:sz w:val="16"/>
              </w:rPr>
              <w:t>200</w:t>
            </w:r>
          </w:p>
        </w:tc>
        <w:tc>
          <w:tcPr>
            <w:tcW w:w="3408" w:type="dxa"/>
          </w:tcPr>
          <w:p w:rsidR="00962C73" w:rsidRDefault="00354BF8">
            <w:r>
              <w:rPr>
                <w:sz w:val="16"/>
              </w:rPr>
              <w:t>Success</w:t>
            </w:r>
          </w:p>
        </w:tc>
        <w:tc>
          <w:tcPr>
            <w:tcW w:w="3408" w:type="dxa"/>
          </w:tcPr>
          <w:p w:rsidR="00962C73" w:rsidRDefault="00354BF8">
            <w:r>
              <w:rPr>
                <w:sz w:val="16"/>
              </w:rPr>
              <w:t>Batch status, report response or reference data returned.</w:t>
            </w:r>
          </w:p>
        </w:tc>
      </w:tr>
      <w:tr w:rsidR="00962C73">
        <w:trPr>
          <w:jc w:val="center"/>
        </w:trPr>
        <w:tc>
          <w:tcPr>
            <w:tcW w:w="3408" w:type="dxa"/>
          </w:tcPr>
          <w:p w:rsidR="00962C73" w:rsidRDefault="00354BF8">
            <w:r>
              <w:rPr>
                <w:sz w:val="16"/>
              </w:rPr>
              <w:t>400</w:t>
            </w:r>
          </w:p>
        </w:tc>
        <w:tc>
          <w:tcPr>
            <w:tcW w:w="3408" w:type="dxa"/>
          </w:tcPr>
          <w:p w:rsidR="00962C73" w:rsidRDefault="00354BF8">
            <w:r>
              <w:rPr>
                <w:sz w:val="16"/>
              </w:rPr>
              <w:t>Bad request</w:t>
            </w:r>
          </w:p>
        </w:tc>
        <w:tc>
          <w:tcPr>
            <w:tcW w:w="3408" w:type="dxa"/>
          </w:tcPr>
          <w:p w:rsidR="00962C73" w:rsidRDefault="00354BF8">
            <w:r>
              <w:rPr>
                <w:sz w:val="16"/>
              </w:rPr>
              <w:t>JSON syntax invalid, missing top-level required fields, unsupported file type.</w:t>
            </w:r>
          </w:p>
        </w:tc>
      </w:tr>
      <w:tr w:rsidR="00962C73">
        <w:trPr>
          <w:jc w:val="center"/>
        </w:trPr>
        <w:tc>
          <w:tcPr>
            <w:tcW w:w="3408" w:type="dxa"/>
          </w:tcPr>
          <w:p w:rsidR="00962C73" w:rsidRDefault="00354BF8">
            <w:r>
              <w:rPr>
                <w:sz w:val="16"/>
              </w:rPr>
              <w:t>4</w:t>
            </w:r>
            <w:r>
              <w:rPr>
                <w:sz w:val="16"/>
              </w:rPr>
              <w:t>01</w:t>
            </w:r>
          </w:p>
        </w:tc>
        <w:tc>
          <w:tcPr>
            <w:tcW w:w="3408" w:type="dxa"/>
          </w:tcPr>
          <w:p w:rsidR="00962C73" w:rsidRDefault="00354BF8">
            <w:r>
              <w:rPr>
                <w:sz w:val="16"/>
              </w:rPr>
              <w:t>Unauthenticated</w:t>
            </w:r>
          </w:p>
        </w:tc>
        <w:tc>
          <w:tcPr>
            <w:tcW w:w="3408" w:type="dxa"/>
          </w:tcPr>
          <w:p w:rsidR="00962C73" w:rsidRDefault="00354BF8">
            <w:r>
              <w:rPr>
                <w:sz w:val="16"/>
              </w:rPr>
              <w:t>Missing/expired access token.</w:t>
            </w:r>
          </w:p>
        </w:tc>
      </w:tr>
      <w:tr w:rsidR="00962C73">
        <w:trPr>
          <w:jc w:val="center"/>
        </w:trPr>
        <w:tc>
          <w:tcPr>
            <w:tcW w:w="3408" w:type="dxa"/>
          </w:tcPr>
          <w:p w:rsidR="00962C73" w:rsidRDefault="00354BF8">
            <w:r>
              <w:rPr>
                <w:sz w:val="16"/>
              </w:rPr>
              <w:t>403</w:t>
            </w:r>
          </w:p>
        </w:tc>
        <w:tc>
          <w:tcPr>
            <w:tcW w:w="3408" w:type="dxa"/>
          </w:tcPr>
          <w:p w:rsidR="00962C73" w:rsidRDefault="00354BF8">
            <w:r>
              <w:rPr>
                <w:sz w:val="16"/>
              </w:rPr>
              <w:t>Forbidden</w:t>
            </w:r>
          </w:p>
        </w:tc>
        <w:tc>
          <w:tcPr>
            <w:tcW w:w="3408" w:type="dxa"/>
          </w:tcPr>
          <w:p w:rsidR="00962C73" w:rsidRDefault="00354BF8">
            <w:r>
              <w:rPr>
                <w:sz w:val="16"/>
              </w:rPr>
              <w:t>Token valid but scope/institution permission insufficient.</w:t>
            </w:r>
          </w:p>
        </w:tc>
      </w:tr>
      <w:tr w:rsidR="00962C73">
        <w:trPr>
          <w:jc w:val="center"/>
        </w:trPr>
        <w:tc>
          <w:tcPr>
            <w:tcW w:w="3408" w:type="dxa"/>
          </w:tcPr>
          <w:p w:rsidR="00962C73" w:rsidRDefault="00354BF8">
            <w:r>
              <w:rPr>
                <w:sz w:val="16"/>
              </w:rPr>
              <w:t>409</w:t>
            </w:r>
          </w:p>
        </w:tc>
        <w:tc>
          <w:tcPr>
            <w:tcW w:w="3408" w:type="dxa"/>
          </w:tcPr>
          <w:p w:rsidR="00962C73" w:rsidRDefault="00354BF8">
            <w:r>
              <w:rPr>
                <w:sz w:val="16"/>
              </w:rPr>
              <w:t>Conflict</w:t>
            </w:r>
          </w:p>
        </w:tc>
        <w:tc>
          <w:tcPr>
            <w:tcW w:w="3408" w:type="dxa"/>
          </w:tcPr>
          <w:p w:rsidR="00962C73" w:rsidRDefault="00354BF8">
            <w:r>
              <w:rPr>
                <w:sz w:val="16"/>
              </w:rPr>
              <w:t xml:space="preserve">Duplicate idempotency key, duplicate live submission sequence, or conflicting batch </w:t>
            </w:r>
            <w:r>
              <w:rPr>
                <w:sz w:val="16"/>
              </w:rPr>
              <w:lastRenderedPageBreak/>
              <w:t>state.</w:t>
            </w:r>
          </w:p>
        </w:tc>
      </w:tr>
      <w:tr w:rsidR="00962C73">
        <w:trPr>
          <w:jc w:val="center"/>
        </w:trPr>
        <w:tc>
          <w:tcPr>
            <w:tcW w:w="3408" w:type="dxa"/>
          </w:tcPr>
          <w:p w:rsidR="00962C73" w:rsidRDefault="00354BF8">
            <w:r>
              <w:rPr>
                <w:sz w:val="16"/>
              </w:rPr>
              <w:lastRenderedPageBreak/>
              <w:t>422</w:t>
            </w:r>
          </w:p>
        </w:tc>
        <w:tc>
          <w:tcPr>
            <w:tcW w:w="3408" w:type="dxa"/>
          </w:tcPr>
          <w:p w:rsidR="00962C73" w:rsidRDefault="00354BF8">
            <w:r>
              <w:rPr>
                <w:sz w:val="16"/>
              </w:rPr>
              <w:t>Validation failed</w:t>
            </w:r>
          </w:p>
        </w:tc>
        <w:tc>
          <w:tcPr>
            <w:tcW w:w="3408" w:type="dxa"/>
          </w:tcPr>
          <w:p w:rsidR="00962C73" w:rsidRDefault="00354BF8">
            <w:r>
              <w:rPr>
                <w:sz w:val="16"/>
              </w:rPr>
              <w:t>Batch</w:t>
            </w:r>
            <w:r>
              <w:rPr>
                <w:sz w:val="16"/>
              </w:rPr>
              <w:t xml:space="preserve"> or records processed but validation errors were found.</w:t>
            </w:r>
          </w:p>
        </w:tc>
      </w:tr>
      <w:tr w:rsidR="00962C73">
        <w:trPr>
          <w:jc w:val="center"/>
        </w:trPr>
        <w:tc>
          <w:tcPr>
            <w:tcW w:w="3408" w:type="dxa"/>
          </w:tcPr>
          <w:p w:rsidR="00962C73" w:rsidRDefault="00354BF8">
            <w:r>
              <w:rPr>
                <w:sz w:val="16"/>
              </w:rPr>
              <w:t>429</w:t>
            </w:r>
          </w:p>
        </w:tc>
        <w:tc>
          <w:tcPr>
            <w:tcW w:w="3408" w:type="dxa"/>
          </w:tcPr>
          <w:p w:rsidR="00962C73" w:rsidRDefault="00354BF8">
            <w:r>
              <w:rPr>
                <w:sz w:val="16"/>
              </w:rPr>
              <w:t>Rate limited</w:t>
            </w:r>
          </w:p>
        </w:tc>
        <w:tc>
          <w:tcPr>
            <w:tcW w:w="3408" w:type="dxa"/>
          </w:tcPr>
          <w:p w:rsidR="00962C73" w:rsidRDefault="00354BF8">
            <w:r>
              <w:rPr>
                <w:sz w:val="16"/>
              </w:rPr>
              <w:t>Client exceeded permitted request rate.</w:t>
            </w:r>
          </w:p>
        </w:tc>
      </w:tr>
      <w:tr w:rsidR="00962C73">
        <w:trPr>
          <w:jc w:val="center"/>
        </w:trPr>
        <w:tc>
          <w:tcPr>
            <w:tcW w:w="3408" w:type="dxa"/>
          </w:tcPr>
          <w:p w:rsidR="00962C73" w:rsidRDefault="00354BF8">
            <w:r>
              <w:rPr>
                <w:sz w:val="16"/>
              </w:rPr>
              <w:t>500</w:t>
            </w:r>
          </w:p>
        </w:tc>
        <w:tc>
          <w:tcPr>
            <w:tcW w:w="3408" w:type="dxa"/>
          </w:tcPr>
          <w:p w:rsidR="00962C73" w:rsidRDefault="00354BF8">
            <w:r>
              <w:rPr>
                <w:sz w:val="16"/>
              </w:rPr>
              <w:t>Server error</w:t>
            </w:r>
          </w:p>
        </w:tc>
        <w:tc>
          <w:tcPr>
            <w:tcW w:w="3408" w:type="dxa"/>
          </w:tcPr>
          <w:p w:rsidR="00962C73" w:rsidRDefault="00354BF8">
            <w:r>
              <w:rPr>
                <w:sz w:val="16"/>
              </w:rPr>
              <w:t>Unexpected MFCB platform error.</w:t>
            </w:r>
          </w:p>
        </w:tc>
      </w:tr>
      <w:tr w:rsidR="00962C73">
        <w:trPr>
          <w:jc w:val="center"/>
        </w:trPr>
        <w:tc>
          <w:tcPr>
            <w:tcW w:w="3408" w:type="dxa"/>
          </w:tcPr>
          <w:p w:rsidR="00962C73" w:rsidRDefault="00354BF8">
            <w:r>
              <w:rPr>
                <w:sz w:val="16"/>
              </w:rPr>
              <w:t>503</w:t>
            </w:r>
          </w:p>
        </w:tc>
        <w:tc>
          <w:tcPr>
            <w:tcW w:w="3408" w:type="dxa"/>
          </w:tcPr>
          <w:p w:rsidR="00962C73" w:rsidRDefault="00354BF8">
            <w:r>
              <w:rPr>
                <w:sz w:val="16"/>
              </w:rPr>
              <w:t>Service unavailable</w:t>
            </w:r>
          </w:p>
        </w:tc>
        <w:tc>
          <w:tcPr>
            <w:tcW w:w="3408" w:type="dxa"/>
          </w:tcPr>
          <w:p w:rsidR="00962C73" w:rsidRDefault="00354BF8">
            <w:r>
              <w:rPr>
                <w:sz w:val="16"/>
              </w:rPr>
              <w:t>Scheduled maintenance or temporary outage.</w:t>
            </w:r>
          </w:p>
        </w:tc>
      </w:tr>
    </w:tbl>
    <w:p w:rsidR="00962C73" w:rsidRDefault="00354BF8">
      <w:r>
        <w:t>Standard error object:</w:t>
      </w:r>
    </w:p>
    <w:p w:rsidR="00962C73" w:rsidRDefault="00354BF8">
      <w:pPr>
        <w:pStyle w:val="NoSpacing"/>
      </w:pPr>
      <w:r>
        <w:rPr>
          <w:rFonts w:ascii="Courier New" w:hAnsi="Courier New"/>
          <w:sz w:val="16"/>
        </w:rPr>
        <w:t>{</w:t>
      </w:r>
      <w:r>
        <w:rPr>
          <w:rFonts w:ascii="Courier New" w:hAnsi="Courier New"/>
          <w:sz w:val="16"/>
        </w:rPr>
        <w:br/>
        <w:t xml:space="preserve">  "status": "VALIDATION_FAILED",</w:t>
      </w:r>
      <w:r>
        <w:rPr>
          <w:rFonts w:ascii="Courier New" w:hAnsi="Courier New"/>
          <w:sz w:val="16"/>
        </w:rPr>
        <w:br/>
        <w:t xml:space="preserve">  "correlation_id": "corr-20260506-0001",</w:t>
      </w:r>
      <w:r>
        <w:rPr>
          <w:rFonts w:ascii="Courier New" w:hAnsi="Courier New"/>
          <w:sz w:val="16"/>
        </w:rPr>
        <w:br/>
        <w:t xml:space="preserve">  "batch_id": "bat_12345",</w:t>
      </w:r>
      <w:r>
        <w:rPr>
          <w:rFonts w:ascii="Courier New" w:hAnsi="Courier New"/>
          <w:sz w:val="16"/>
        </w:rPr>
        <w:br/>
        <w:t xml:space="preserve">  "errors": [</w:t>
      </w:r>
      <w:r>
        <w:rPr>
          <w:rFonts w:ascii="Courier New" w:hAnsi="Courier New"/>
          <w:sz w:val="16"/>
        </w:rPr>
        <w:br/>
        <w:t xml:space="preserve">    {</w:t>
      </w:r>
      <w:r>
        <w:rPr>
          <w:rFonts w:ascii="Courier New" w:hAnsi="Courier New"/>
          <w:sz w:val="16"/>
        </w:rPr>
        <w:br/>
        <w:t xml:space="preserve">      "row_number": 12,</w:t>
      </w:r>
      <w:r>
        <w:rPr>
          <w:rFonts w:ascii="Courier New" w:hAnsi="Courier New"/>
          <w:sz w:val="16"/>
        </w:rPr>
        <w:br/>
        <w:t xml:space="preserve">      "field": "omang_id_number",</w:t>
      </w:r>
      <w:r>
        <w:rPr>
          <w:rFonts w:ascii="Courier New" w:hAnsi="Courier New"/>
          <w:sz w:val="16"/>
        </w:rPr>
        <w:br/>
        <w:t xml:space="preserve">      "code": "INVALID_OMANG_FORMAT",</w:t>
      </w:r>
      <w:r>
        <w:rPr>
          <w:rFonts w:ascii="Courier New" w:hAnsi="Courier New"/>
          <w:sz w:val="16"/>
        </w:rPr>
        <w:br/>
        <w:t xml:space="preserve">      "severity": "REJECT",</w:t>
      </w:r>
      <w:r>
        <w:rPr>
          <w:rFonts w:ascii="Courier New" w:hAnsi="Courier New"/>
          <w:sz w:val="16"/>
        </w:rPr>
        <w:br/>
        <w:t xml:space="preserve">      "m</w:t>
      </w:r>
      <w:r>
        <w:rPr>
          <w:rFonts w:ascii="Courier New" w:hAnsi="Courier New"/>
          <w:sz w:val="16"/>
        </w:rPr>
        <w:t>essage": "Omang must be 9 numeric characters and must not be a repeated dummy value.",</w:t>
      </w:r>
      <w:r>
        <w:rPr>
          <w:rFonts w:ascii="Courier New" w:hAnsi="Courier New"/>
          <w:sz w:val="16"/>
        </w:rPr>
        <w:br/>
        <w:t xml:space="preserve">      "raw_value": "111111111"</w:t>
      </w:r>
      <w:r>
        <w:rPr>
          <w:rFonts w:ascii="Courier New" w:hAnsi="Courier New"/>
          <w:sz w:val="16"/>
        </w:rPr>
        <w:br/>
        <w:t xml:space="preserve">    }</w:t>
      </w:r>
      <w:r>
        <w:rPr>
          <w:rFonts w:ascii="Courier New" w:hAnsi="Courier New"/>
          <w:sz w:val="16"/>
        </w:rPr>
        <w:br/>
        <w:t xml:space="preserve">  ]</w:t>
      </w:r>
      <w:r>
        <w:rPr>
          <w:rFonts w:ascii="Courier New" w:hAnsi="Courier New"/>
          <w:sz w:val="16"/>
        </w:rPr>
        <w:br/>
        <w:t>}</w:t>
      </w:r>
    </w:p>
    <w:p w:rsidR="00962C73" w:rsidRDefault="00354BF8">
      <w:pPr>
        <w:pStyle w:val="Heading1"/>
      </w:pPr>
      <w:r>
        <w:t>11. Credit Report API Requirements</w:t>
      </w:r>
    </w:p>
    <w:tbl>
      <w:tblPr>
        <w:tblStyle w:val="TableGrid"/>
        <w:tblW w:w="0" w:type="auto"/>
        <w:jc w:val="center"/>
        <w:tblLook w:val="04A0" w:firstRow="1" w:lastRow="0" w:firstColumn="1" w:lastColumn="0" w:noHBand="0" w:noVBand="1"/>
      </w:tblPr>
      <w:tblGrid>
        <w:gridCol w:w="5112"/>
        <w:gridCol w:w="5112"/>
      </w:tblGrid>
      <w:tr w:rsidR="00962C73">
        <w:trPr>
          <w:jc w:val="center"/>
        </w:trPr>
        <w:tc>
          <w:tcPr>
            <w:tcW w:w="5112" w:type="dxa"/>
            <w:shd w:val="clear" w:color="auto" w:fill="1F4E78"/>
          </w:tcPr>
          <w:p w:rsidR="00962C73" w:rsidRDefault="00354BF8">
            <w:r>
              <w:rPr>
                <w:b/>
                <w:color w:val="FFFFFF"/>
                <w:sz w:val="16"/>
              </w:rPr>
              <w:t>Requirement</w:t>
            </w:r>
          </w:p>
        </w:tc>
        <w:tc>
          <w:tcPr>
            <w:tcW w:w="5112" w:type="dxa"/>
            <w:shd w:val="clear" w:color="auto" w:fill="1F4E78"/>
          </w:tcPr>
          <w:p w:rsidR="00962C73" w:rsidRDefault="00354BF8">
            <w:r>
              <w:rPr>
                <w:b/>
                <w:color w:val="FFFFFF"/>
                <w:sz w:val="16"/>
              </w:rPr>
              <w:t>Description</w:t>
            </w:r>
          </w:p>
        </w:tc>
      </w:tr>
      <w:tr w:rsidR="00962C73">
        <w:trPr>
          <w:jc w:val="center"/>
        </w:trPr>
        <w:tc>
          <w:tcPr>
            <w:tcW w:w="5112" w:type="dxa"/>
          </w:tcPr>
          <w:p w:rsidR="00962C73" w:rsidRDefault="00354BF8">
            <w:r>
              <w:rPr>
                <w:sz w:val="16"/>
              </w:rPr>
              <w:t>Search criteria</w:t>
            </w:r>
          </w:p>
        </w:tc>
        <w:tc>
          <w:tcPr>
            <w:tcW w:w="5112" w:type="dxa"/>
          </w:tcPr>
          <w:p w:rsidR="00962C73" w:rsidRDefault="00354BF8">
            <w:r>
              <w:rPr>
                <w:sz w:val="16"/>
              </w:rPr>
              <w:t xml:space="preserve">Support Omang, passport, account number, cellular </w:t>
            </w:r>
            <w:r>
              <w:rPr>
                <w:sz w:val="16"/>
              </w:rPr>
              <w:t>telephone and surname/DOB combination where permitted.</w:t>
            </w:r>
          </w:p>
        </w:tc>
      </w:tr>
      <w:tr w:rsidR="00962C73">
        <w:trPr>
          <w:jc w:val="center"/>
        </w:trPr>
        <w:tc>
          <w:tcPr>
            <w:tcW w:w="5112" w:type="dxa"/>
          </w:tcPr>
          <w:p w:rsidR="00962C73" w:rsidRDefault="00354BF8">
            <w:r>
              <w:rPr>
                <w:sz w:val="16"/>
              </w:rPr>
              <w:t>Consent and purpose</w:t>
            </w:r>
          </w:p>
        </w:tc>
        <w:tc>
          <w:tcPr>
            <w:tcW w:w="5112" w:type="dxa"/>
          </w:tcPr>
          <w:p w:rsidR="00962C73" w:rsidRDefault="00354BF8">
            <w:r>
              <w:rPr>
                <w:sz w:val="16"/>
              </w:rPr>
              <w:t>Every report request must include inquiry_reason and customer_consent_reference or legally permitted reason.</w:t>
            </w:r>
          </w:p>
        </w:tc>
      </w:tr>
      <w:tr w:rsidR="00962C73">
        <w:trPr>
          <w:jc w:val="center"/>
        </w:trPr>
        <w:tc>
          <w:tcPr>
            <w:tcW w:w="5112" w:type="dxa"/>
          </w:tcPr>
          <w:p w:rsidR="00962C73" w:rsidRDefault="00354BF8">
            <w:r>
              <w:rPr>
                <w:sz w:val="16"/>
              </w:rPr>
              <w:t>Report sections</w:t>
            </w:r>
          </w:p>
        </w:tc>
        <w:tc>
          <w:tcPr>
            <w:tcW w:w="5112" w:type="dxa"/>
          </w:tcPr>
          <w:p w:rsidR="00962C73" w:rsidRDefault="00354BF8">
            <w:r>
              <w:rPr>
                <w:sz w:val="16"/>
              </w:rPr>
              <w:t>Identity, addresses, employer, account summary, active</w:t>
            </w:r>
            <w:r>
              <w:rPr>
                <w:sz w:val="16"/>
              </w:rPr>
              <w:t xml:space="preserve"> accounts, closed accounts, arrears, status events, repayment history, inquiries, contributing institutions and report metadata.</w:t>
            </w:r>
          </w:p>
        </w:tc>
      </w:tr>
      <w:tr w:rsidR="00962C73">
        <w:trPr>
          <w:jc w:val="center"/>
        </w:trPr>
        <w:tc>
          <w:tcPr>
            <w:tcW w:w="5112" w:type="dxa"/>
          </w:tcPr>
          <w:p w:rsidR="00962C73" w:rsidRDefault="00354BF8">
            <w:r>
              <w:rPr>
                <w:sz w:val="16"/>
              </w:rPr>
              <w:t>Audit</w:t>
            </w:r>
          </w:p>
        </w:tc>
        <w:tc>
          <w:tcPr>
            <w:tcW w:w="5112" w:type="dxa"/>
          </w:tcPr>
          <w:p w:rsidR="00962C73" w:rsidRDefault="00354BF8">
            <w:r>
              <w:rPr>
                <w:sz w:val="16"/>
              </w:rPr>
              <w:t>Every search and report generation must write credit_inquiries and audit_logs records.</w:t>
            </w:r>
          </w:p>
        </w:tc>
      </w:tr>
      <w:tr w:rsidR="00962C73">
        <w:trPr>
          <w:jc w:val="center"/>
        </w:trPr>
        <w:tc>
          <w:tcPr>
            <w:tcW w:w="5112" w:type="dxa"/>
          </w:tcPr>
          <w:p w:rsidR="00962C73" w:rsidRDefault="00354BF8">
            <w:r>
              <w:rPr>
                <w:sz w:val="16"/>
              </w:rPr>
              <w:t>Response mode</w:t>
            </w:r>
          </w:p>
        </w:tc>
        <w:tc>
          <w:tcPr>
            <w:tcW w:w="5112" w:type="dxa"/>
          </w:tcPr>
          <w:p w:rsidR="00962C73" w:rsidRDefault="00354BF8">
            <w:r>
              <w:rPr>
                <w:sz w:val="16"/>
              </w:rPr>
              <w:t xml:space="preserve">JSON API response </w:t>
            </w:r>
            <w:r>
              <w:rPr>
                <w:sz w:val="16"/>
              </w:rPr>
              <w:t>for bank systems and PDF generation for portal use.</w:t>
            </w:r>
          </w:p>
        </w:tc>
      </w:tr>
      <w:tr w:rsidR="00962C73">
        <w:trPr>
          <w:jc w:val="center"/>
        </w:trPr>
        <w:tc>
          <w:tcPr>
            <w:tcW w:w="5112" w:type="dxa"/>
          </w:tcPr>
          <w:p w:rsidR="00962C73" w:rsidRDefault="00354BF8">
            <w:r>
              <w:rPr>
                <w:sz w:val="16"/>
              </w:rPr>
              <w:t>No silent failure</w:t>
            </w:r>
          </w:p>
        </w:tc>
        <w:tc>
          <w:tcPr>
            <w:tcW w:w="5112" w:type="dxa"/>
          </w:tcPr>
          <w:p w:rsidR="00962C73" w:rsidRDefault="00354BF8">
            <w:r>
              <w:rPr>
                <w:sz w:val="16"/>
              </w:rPr>
              <w:t>If no match is found, return NO_MATCH with inquiry logged. If multiple matches exist, return MATCH_REVIEW_REQUIRED unless bank is permitted to receive candidate list.</w:t>
            </w:r>
          </w:p>
        </w:tc>
      </w:tr>
    </w:tbl>
    <w:p w:rsidR="00962C73" w:rsidRDefault="00354BF8">
      <w:pPr>
        <w:pStyle w:val="Heading1"/>
      </w:pPr>
      <w:r>
        <w:t xml:space="preserve">12. Database and </w:t>
      </w:r>
      <w:r>
        <w:t>Data Model Requirements</w:t>
      </w:r>
    </w:p>
    <w:tbl>
      <w:tblPr>
        <w:tblStyle w:val="TableGrid"/>
        <w:tblW w:w="0" w:type="auto"/>
        <w:jc w:val="center"/>
        <w:tblLook w:val="04A0" w:firstRow="1" w:lastRow="0" w:firstColumn="1" w:lastColumn="0" w:noHBand="0" w:noVBand="1"/>
      </w:tblPr>
      <w:tblGrid>
        <w:gridCol w:w="3408"/>
        <w:gridCol w:w="3408"/>
        <w:gridCol w:w="3408"/>
      </w:tblGrid>
      <w:tr w:rsidR="00962C73">
        <w:trPr>
          <w:jc w:val="center"/>
        </w:trPr>
        <w:tc>
          <w:tcPr>
            <w:tcW w:w="3408" w:type="dxa"/>
            <w:shd w:val="clear" w:color="auto" w:fill="1F4E78"/>
          </w:tcPr>
          <w:p w:rsidR="00962C73" w:rsidRDefault="00354BF8">
            <w:r>
              <w:rPr>
                <w:b/>
                <w:color w:val="FFFFFF"/>
                <w:sz w:val="16"/>
              </w:rPr>
              <w:t>Domain Table</w:t>
            </w:r>
          </w:p>
        </w:tc>
        <w:tc>
          <w:tcPr>
            <w:tcW w:w="3408" w:type="dxa"/>
            <w:shd w:val="clear" w:color="auto" w:fill="1F4E78"/>
          </w:tcPr>
          <w:p w:rsidR="00962C73" w:rsidRDefault="00354BF8">
            <w:r>
              <w:rPr>
                <w:b/>
                <w:color w:val="FFFFFF"/>
                <w:sz w:val="16"/>
              </w:rPr>
              <w:t>Purpose</w:t>
            </w:r>
          </w:p>
        </w:tc>
        <w:tc>
          <w:tcPr>
            <w:tcW w:w="3408" w:type="dxa"/>
            <w:shd w:val="clear" w:color="auto" w:fill="1F4E78"/>
          </w:tcPr>
          <w:p w:rsidR="00962C73" w:rsidRDefault="00354BF8">
            <w:r>
              <w:rPr>
                <w:b/>
                <w:color w:val="FFFFFF"/>
                <w:sz w:val="16"/>
              </w:rPr>
              <w:t>Core Keys</w:t>
            </w:r>
          </w:p>
        </w:tc>
      </w:tr>
      <w:tr w:rsidR="00962C73">
        <w:trPr>
          <w:jc w:val="center"/>
        </w:trPr>
        <w:tc>
          <w:tcPr>
            <w:tcW w:w="3408" w:type="dxa"/>
          </w:tcPr>
          <w:p w:rsidR="00962C73" w:rsidRDefault="00354BF8">
            <w:r>
              <w:rPr>
                <w:sz w:val="16"/>
              </w:rPr>
              <w:t>institutions</w:t>
            </w:r>
          </w:p>
        </w:tc>
        <w:tc>
          <w:tcPr>
            <w:tcW w:w="3408" w:type="dxa"/>
          </w:tcPr>
          <w:p w:rsidR="00962C73" w:rsidRDefault="00354BF8">
            <w:r>
              <w:rPr>
                <w:sz w:val="16"/>
              </w:rPr>
              <w:t>Stores supplier/bank/lender onboarding details, SRN, API client, certificate and status.</w:t>
            </w:r>
          </w:p>
        </w:tc>
        <w:tc>
          <w:tcPr>
            <w:tcW w:w="3408" w:type="dxa"/>
          </w:tcPr>
          <w:p w:rsidR="00962C73" w:rsidRDefault="00354BF8">
            <w:r>
              <w:rPr>
                <w:sz w:val="16"/>
              </w:rPr>
              <w:t>institution_id, supplier_reference_number</w:t>
            </w:r>
          </w:p>
        </w:tc>
      </w:tr>
      <w:tr w:rsidR="00962C73">
        <w:trPr>
          <w:jc w:val="center"/>
        </w:trPr>
        <w:tc>
          <w:tcPr>
            <w:tcW w:w="3408" w:type="dxa"/>
          </w:tcPr>
          <w:p w:rsidR="00962C73" w:rsidRDefault="00354BF8">
            <w:r>
              <w:rPr>
                <w:sz w:val="16"/>
              </w:rPr>
              <w:t>api_clients</w:t>
            </w:r>
          </w:p>
        </w:tc>
        <w:tc>
          <w:tcPr>
            <w:tcW w:w="3408" w:type="dxa"/>
          </w:tcPr>
          <w:p w:rsidR="00962C73" w:rsidRDefault="00354BF8">
            <w:r>
              <w:rPr>
                <w:sz w:val="16"/>
              </w:rPr>
              <w:t xml:space="preserve">Stores machine client credentials metadata </w:t>
            </w:r>
            <w:r>
              <w:rPr>
                <w:sz w:val="16"/>
              </w:rPr>
              <w:t>and scopes.</w:t>
            </w:r>
          </w:p>
        </w:tc>
        <w:tc>
          <w:tcPr>
            <w:tcW w:w="3408" w:type="dxa"/>
          </w:tcPr>
          <w:p w:rsidR="00962C73" w:rsidRDefault="00354BF8">
            <w:r>
              <w:rPr>
                <w:sz w:val="16"/>
              </w:rPr>
              <w:t>client_id, institution_id</w:t>
            </w:r>
          </w:p>
        </w:tc>
      </w:tr>
      <w:tr w:rsidR="00962C73">
        <w:trPr>
          <w:jc w:val="center"/>
        </w:trPr>
        <w:tc>
          <w:tcPr>
            <w:tcW w:w="3408" w:type="dxa"/>
          </w:tcPr>
          <w:p w:rsidR="00962C73" w:rsidRDefault="00354BF8">
            <w:r>
              <w:rPr>
                <w:sz w:val="16"/>
              </w:rPr>
              <w:t>batch_uploads</w:t>
            </w:r>
          </w:p>
        </w:tc>
        <w:tc>
          <w:tcPr>
            <w:tcW w:w="3408" w:type="dxa"/>
          </w:tcPr>
          <w:p w:rsidR="00962C73" w:rsidRDefault="00354BF8">
            <w:r>
              <w:rPr>
                <w:sz w:val="16"/>
              </w:rPr>
              <w:t>Stores batch metadata, source file, hash, counts and status.</w:t>
            </w:r>
          </w:p>
        </w:tc>
        <w:tc>
          <w:tcPr>
            <w:tcW w:w="3408" w:type="dxa"/>
          </w:tcPr>
          <w:p w:rsidR="00962C73" w:rsidRDefault="00354BF8">
            <w:r>
              <w:rPr>
                <w:sz w:val="16"/>
              </w:rPr>
              <w:t>batch_id, institution_id, reporting_month, sequence_number</w:t>
            </w:r>
          </w:p>
        </w:tc>
      </w:tr>
      <w:tr w:rsidR="00962C73">
        <w:trPr>
          <w:jc w:val="center"/>
        </w:trPr>
        <w:tc>
          <w:tcPr>
            <w:tcW w:w="3408" w:type="dxa"/>
          </w:tcPr>
          <w:p w:rsidR="00962C73" w:rsidRDefault="00354BF8">
            <w:r>
              <w:rPr>
                <w:sz w:val="16"/>
              </w:rPr>
              <w:t>raw_submission_records</w:t>
            </w:r>
          </w:p>
        </w:tc>
        <w:tc>
          <w:tcPr>
            <w:tcW w:w="3408" w:type="dxa"/>
          </w:tcPr>
          <w:p w:rsidR="00962C73" w:rsidRDefault="00354BF8">
            <w:r>
              <w:rPr>
                <w:sz w:val="16"/>
              </w:rPr>
              <w:t>Immutable storage of original submitted rows/payloads.</w:t>
            </w:r>
          </w:p>
        </w:tc>
        <w:tc>
          <w:tcPr>
            <w:tcW w:w="3408" w:type="dxa"/>
          </w:tcPr>
          <w:p w:rsidR="00962C73" w:rsidRDefault="00354BF8">
            <w:r>
              <w:rPr>
                <w:sz w:val="16"/>
              </w:rPr>
              <w:t>raw_</w:t>
            </w:r>
            <w:r>
              <w:rPr>
                <w:sz w:val="16"/>
              </w:rPr>
              <w:t>record_id, batch_id, row_number</w:t>
            </w:r>
          </w:p>
        </w:tc>
      </w:tr>
      <w:tr w:rsidR="00962C73">
        <w:trPr>
          <w:jc w:val="center"/>
        </w:trPr>
        <w:tc>
          <w:tcPr>
            <w:tcW w:w="3408" w:type="dxa"/>
          </w:tcPr>
          <w:p w:rsidR="00962C73" w:rsidRDefault="00354BF8">
            <w:r>
              <w:rPr>
                <w:sz w:val="16"/>
              </w:rPr>
              <w:t>validation_errors</w:t>
            </w:r>
          </w:p>
        </w:tc>
        <w:tc>
          <w:tcPr>
            <w:tcW w:w="3408" w:type="dxa"/>
          </w:tcPr>
          <w:p w:rsidR="00962C73" w:rsidRDefault="00354BF8">
            <w:r>
              <w:rPr>
                <w:sz w:val="16"/>
              </w:rPr>
              <w:t>Stores row-level and file-level validation failures.</w:t>
            </w:r>
          </w:p>
        </w:tc>
        <w:tc>
          <w:tcPr>
            <w:tcW w:w="3408" w:type="dxa"/>
          </w:tcPr>
          <w:p w:rsidR="00962C73" w:rsidRDefault="00354BF8">
            <w:r>
              <w:rPr>
                <w:sz w:val="16"/>
              </w:rPr>
              <w:t>error_id, batch_id, row_number</w:t>
            </w:r>
          </w:p>
        </w:tc>
      </w:tr>
      <w:tr w:rsidR="00962C73">
        <w:trPr>
          <w:jc w:val="center"/>
        </w:trPr>
        <w:tc>
          <w:tcPr>
            <w:tcW w:w="3408" w:type="dxa"/>
          </w:tcPr>
          <w:p w:rsidR="00962C73" w:rsidRDefault="00354BF8">
            <w:r>
              <w:rPr>
                <w:sz w:val="16"/>
              </w:rPr>
              <w:t>borrowers</w:t>
            </w:r>
          </w:p>
        </w:tc>
        <w:tc>
          <w:tcPr>
            <w:tcW w:w="3408" w:type="dxa"/>
          </w:tcPr>
          <w:p w:rsidR="00962C73" w:rsidRDefault="00354BF8">
            <w:r>
              <w:rPr>
                <w:sz w:val="16"/>
              </w:rPr>
              <w:t>Master borrower identity record.</w:t>
            </w:r>
          </w:p>
        </w:tc>
        <w:tc>
          <w:tcPr>
            <w:tcW w:w="3408" w:type="dxa"/>
          </w:tcPr>
          <w:p w:rsidR="00962C73" w:rsidRDefault="00354BF8">
            <w:r>
              <w:rPr>
                <w:sz w:val="16"/>
              </w:rPr>
              <w:t>borrower_id, omang_id_number, passport_number</w:t>
            </w:r>
          </w:p>
        </w:tc>
      </w:tr>
      <w:tr w:rsidR="00962C73">
        <w:trPr>
          <w:jc w:val="center"/>
        </w:trPr>
        <w:tc>
          <w:tcPr>
            <w:tcW w:w="3408" w:type="dxa"/>
          </w:tcPr>
          <w:p w:rsidR="00962C73" w:rsidRDefault="00354BF8">
            <w:r>
              <w:rPr>
                <w:sz w:val="16"/>
              </w:rPr>
              <w:t>borrower_identifiers</w:t>
            </w:r>
          </w:p>
        </w:tc>
        <w:tc>
          <w:tcPr>
            <w:tcW w:w="3408" w:type="dxa"/>
          </w:tcPr>
          <w:p w:rsidR="00962C73" w:rsidRDefault="00354BF8">
            <w:r>
              <w:rPr>
                <w:sz w:val="16"/>
              </w:rPr>
              <w:t xml:space="preserve">Stores </w:t>
            </w:r>
            <w:r>
              <w:rPr>
                <w:sz w:val="16"/>
              </w:rPr>
              <w:t>Omang, passport and other identity tokens with history.</w:t>
            </w:r>
          </w:p>
        </w:tc>
        <w:tc>
          <w:tcPr>
            <w:tcW w:w="3408" w:type="dxa"/>
          </w:tcPr>
          <w:p w:rsidR="00962C73" w:rsidRDefault="00354BF8">
            <w:r>
              <w:rPr>
                <w:sz w:val="16"/>
              </w:rPr>
              <w:t>identifier_id, borrower_id</w:t>
            </w:r>
          </w:p>
        </w:tc>
      </w:tr>
      <w:tr w:rsidR="00962C73">
        <w:trPr>
          <w:jc w:val="center"/>
        </w:trPr>
        <w:tc>
          <w:tcPr>
            <w:tcW w:w="3408" w:type="dxa"/>
          </w:tcPr>
          <w:p w:rsidR="00962C73" w:rsidRDefault="00354BF8">
            <w:r>
              <w:rPr>
                <w:sz w:val="16"/>
              </w:rPr>
              <w:t>credit_accounts</w:t>
            </w:r>
          </w:p>
        </w:tc>
        <w:tc>
          <w:tcPr>
            <w:tcW w:w="3408" w:type="dxa"/>
          </w:tcPr>
          <w:p w:rsidR="00962C73" w:rsidRDefault="00354BF8">
            <w:r>
              <w:rPr>
                <w:sz w:val="16"/>
              </w:rPr>
              <w:t>Master account record by supplier/account/sub-account/borrower.</w:t>
            </w:r>
          </w:p>
        </w:tc>
        <w:tc>
          <w:tcPr>
            <w:tcW w:w="3408" w:type="dxa"/>
          </w:tcPr>
          <w:p w:rsidR="00962C73" w:rsidRDefault="00354BF8">
            <w:r>
              <w:rPr>
                <w:sz w:val="16"/>
              </w:rPr>
              <w:t>credit_account_id, institution_id, account_number, sub_account_number</w:t>
            </w:r>
          </w:p>
        </w:tc>
      </w:tr>
      <w:tr w:rsidR="00962C73">
        <w:trPr>
          <w:jc w:val="center"/>
        </w:trPr>
        <w:tc>
          <w:tcPr>
            <w:tcW w:w="3408" w:type="dxa"/>
          </w:tcPr>
          <w:p w:rsidR="00962C73" w:rsidRDefault="00354BF8">
            <w:r>
              <w:rPr>
                <w:sz w:val="16"/>
              </w:rPr>
              <w:t>repayment_history</w:t>
            </w:r>
          </w:p>
        </w:tc>
        <w:tc>
          <w:tcPr>
            <w:tcW w:w="3408" w:type="dxa"/>
          </w:tcPr>
          <w:p w:rsidR="00962C73" w:rsidRDefault="00354BF8">
            <w:r>
              <w:rPr>
                <w:sz w:val="16"/>
              </w:rPr>
              <w:t>Monthly repayment performance records.</w:t>
            </w:r>
          </w:p>
        </w:tc>
        <w:tc>
          <w:tcPr>
            <w:tcW w:w="3408" w:type="dxa"/>
          </w:tcPr>
          <w:p w:rsidR="00962C73" w:rsidRDefault="00354BF8">
            <w:r>
              <w:rPr>
                <w:sz w:val="16"/>
              </w:rPr>
              <w:t>credit_account_id, reporting_month</w:t>
            </w:r>
          </w:p>
        </w:tc>
      </w:tr>
      <w:tr w:rsidR="00962C73">
        <w:trPr>
          <w:jc w:val="center"/>
        </w:trPr>
        <w:tc>
          <w:tcPr>
            <w:tcW w:w="3408" w:type="dxa"/>
          </w:tcPr>
          <w:p w:rsidR="00962C73" w:rsidRDefault="00354BF8">
            <w:r>
              <w:rPr>
                <w:sz w:val="16"/>
              </w:rPr>
              <w:t>account_status_events</w:t>
            </w:r>
          </w:p>
        </w:tc>
        <w:tc>
          <w:tcPr>
            <w:tcW w:w="3408" w:type="dxa"/>
          </w:tcPr>
          <w:p w:rsidR="00962C73" w:rsidRDefault="00354BF8">
            <w:r>
              <w:rPr>
                <w:sz w:val="16"/>
              </w:rPr>
              <w:t>Status code event history.</w:t>
            </w:r>
          </w:p>
        </w:tc>
        <w:tc>
          <w:tcPr>
            <w:tcW w:w="3408" w:type="dxa"/>
          </w:tcPr>
          <w:p w:rsidR="00962C73" w:rsidRDefault="00354BF8">
            <w:r>
              <w:rPr>
                <w:sz w:val="16"/>
              </w:rPr>
              <w:t>credit_account_id, status_code, status_date</w:t>
            </w:r>
          </w:p>
        </w:tc>
      </w:tr>
      <w:tr w:rsidR="00962C73">
        <w:trPr>
          <w:jc w:val="center"/>
        </w:trPr>
        <w:tc>
          <w:tcPr>
            <w:tcW w:w="3408" w:type="dxa"/>
          </w:tcPr>
          <w:p w:rsidR="00962C73" w:rsidRDefault="00354BF8">
            <w:r>
              <w:rPr>
                <w:sz w:val="16"/>
              </w:rPr>
              <w:t>credit_inquiries</w:t>
            </w:r>
          </w:p>
        </w:tc>
        <w:tc>
          <w:tcPr>
            <w:tcW w:w="3408" w:type="dxa"/>
          </w:tcPr>
          <w:p w:rsidR="00962C73" w:rsidRDefault="00354BF8">
            <w:r>
              <w:rPr>
                <w:sz w:val="16"/>
              </w:rPr>
              <w:t>Report request and purpose audit.</w:t>
            </w:r>
          </w:p>
        </w:tc>
        <w:tc>
          <w:tcPr>
            <w:tcW w:w="3408" w:type="dxa"/>
          </w:tcPr>
          <w:p w:rsidR="00962C73" w:rsidRDefault="00354BF8">
            <w:r>
              <w:rPr>
                <w:sz w:val="16"/>
              </w:rPr>
              <w:t>inquiry_id, institution_id, borrower</w:t>
            </w:r>
            <w:r>
              <w:rPr>
                <w:sz w:val="16"/>
              </w:rPr>
              <w:t>_id</w:t>
            </w:r>
          </w:p>
        </w:tc>
      </w:tr>
      <w:tr w:rsidR="00962C73">
        <w:trPr>
          <w:jc w:val="center"/>
        </w:trPr>
        <w:tc>
          <w:tcPr>
            <w:tcW w:w="3408" w:type="dxa"/>
          </w:tcPr>
          <w:p w:rsidR="00962C73" w:rsidRDefault="00354BF8">
            <w:r>
              <w:rPr>
                <w:sz w:val="16"/>
              </w:rPr>
              <w:t>audit_logs</w:t>
            </w:r>
          </w:p>
        </w:tc>
        <w:tc>
          <w:tcPr>
            <w:tcW w:w="3408" w:type="dxa"/>
          </w:tcPr>
          <w:p w:rsidR="00962C73" w:rsidRDefault="00354BF8">
            <w:r>
              <w:rPr>
                <w:sz w:val="16"/>
              </w:rPr>
              <w:t>Immutable operational/security audit trail.</w:t>
            </w:r>
          </w:p>
        </w:tc>
        <w:tc>
          <w:tcPr>
            <w:tcW w:w="3408" w:type="dxa"/>
          </w:tcPr>
          <w:p w:rsidR="00962C73" w:rsidRDefault="00354BF8">
            <w:r>
              <w:rPr>
                <w:sz w:val="16"/>
              </w:rPr>
              <w:t>audit_id, actor_id, action, timestamp</w:t>
            </w:r>
          </w:p>
        </w:tc>
      </w:tr>
      <w:tr w:rsidR="00962C73">
        <w:trPr>
          <w:jc w:val="center"/>
        </w:trPr>
        <w:tc>
          <w:tcPr>
            <w:tcW w:w="3408" w:type="dxa"/>
          </w:tcPr>
          <w:p w:rsidR="00962C73" w:rsidRDefault="00354BF8">
            <w:r>
              <w:rPr>
                <w:sz w:val="16"/>
              </w:rPr>
              <w:t>reference_codes</w:t>
            </w:r>
          </w:p>
        </w:tc>
        <w:tc>
          <w:tcPr>
            <w:tcW w:w="3408" w:type="dxa"/>
          </w:tcPr>
          <w:p w:rsidR="00962C73" w:rsidRDefault="00354BF8">
            <w:r>
              <w:rPr>
                <w:sz w:val="16"/>
              </w:rPr>
              <w:t>Configurable reference data from workbook tables.</w:t>
            </w:r>
          </w:p>
        </w:tc>
        <w:tc>
          <w:tcPr>
            <w:tcW w:w="3408" w:type="dxa"/>
          </w:tcPr>
          <w:p w:rsidR="00962C73" w:rsidRDefault="00354BF8">
            <w:r>
              <w:rPr>
                <w:sz w:val="16"/>
              </w:rPr>
              <w:t>code_type, code</w:t>
            </w:r>
          </w:p>
        </w:tc>
      </w:tr>
    </w:tbl>
    <w:p w:rsidR="00962C73" w:rsidRDefault="00354BF8">
      <w:pPr>
        <w:pStyle w:val="Heading1"/>
      </w:pPr>
      <w:r>
        <w:lastRenderedPageBreak/>
        <w:t>13. Security Requirements</w:t>
      </w:r>
    </w:p>
    <w:tbl>
      <w:tblPr>
        <w:tblStyle w:val="TableGrid"/>
        <w:tblW w:w="0" w:type="auto"/>
        <w:jc w:val="center"/>
        <w:tblLook w:val="04A0" w:firstRow="1" w:lastRow="0" w:firstColumn="1" w:lastColumn="0" w:noHBand="0" w:noVBand="1"/>
      </w:tblPr>
      <w:tblGrid>
        <w:gridCol w:w="1136"/>
        <w:gridCol w:w="2553"/>
        <w:gridCol w:w="6751"/>
      </w:tblGrid>
      <w:tr w:rsidR="00962C73">
        <w:trPr>
          <w:jc w:val="center"/>
        </w:trPr>
        <w:tc>
          <w:tcPr>
            <w:tcW w:w="1152" w:type="dxa"/>
            <w:shd w:val="clear" w:color="auto" w:fill="1F4E78"/>
          </w:tcPr>
          <w:p w:rsidR="00962C73" w:rsidRDefault="00354BF8">
            <w:r>
              <w:rPr>
                <w:b/>
                <w:color w:val="FFFFFF"/>
                <w:sz w:val="16"/>
              </w:rPr>
              <w:t>ID</w:t>
            </w:r>
          </w:p>
        </w:tc>
        <w:tc>
          <w:tcPr>
            <w:tcW w:w="2592" w:type="dxa"/>
            <w:shd w:val="clear" w:color="auto" w:fill="1F4E78"/>
          </w:tcPr>
          <w:p w:rsidR="00962C73" w:rsidRDefault="00354BF8">
            <w:r>
              <w:rPr>
                <w:b/>
                <w:color w:val="FFFFFF"/>
                <w:sz w:val="16"/>
              </w:rPr>
              <w:t>Control</w:t>
            </w:r>
          </w:p>
        </w:tc>
        <w:tc>
          <w:tcPr>
            <w:tcW w:w="6912" w:type="dxa"/>
            <w:shd w:val="clear" w:color="auto" w:fill="1F4E78"/>
          </w:tcPr>
          <w:p w:rsidR="00962C73" w:rsidRDefault="00354BF8">
            <w:r>
              <w:rPr>
                <w:b/>
                <w:color w:val="FFFFFF"/>
                <w:sz w:val="16"/>
              </w:rPr>
              <w:t>Requirement</w:t>
            </w:r>
          </w:p>
        </w:tc>
      </w:tr>
      <w:tr w:rsidR="00962C73">
        <w:trPr>
          <w:jc w:val="center"/>
        </w:trPr>
        <w:tc>
          <w:tcPr>
            <w:tcW w:w="1152" w:type="dxa"/>
          </w:tcPr>
          <w:p w:rsidR="00962C73" w:rsidRDefault="00354BF8">
            <w:r>
              <w:rPr>
                <w:sz w:val="16"/>
              </w:rPr>
              <w:t>SEC-001</w:t>
            </w:r>
          </w:p>
        </w:tc>
        <w:tc>
          <w:tcPr>
            <w:tcW w:w="2592" w:type="dxa"/>
          </w:tcPr>
          <w:p w:rsidR="00962C73" w:rsidRDefault="00354BF8">
            <w:r>
              <w:rPr>
                <w:sz w:val="16"/>
              </w:rPr>
              <w:t xml:space="preserve">Transport </w:t>
            </w:r>
            <w:r>
              <w:rPr>
                <w:sz w:val="16"/>
              </w:rPr>
              <w:t>encryption</w:t>
            </w:r>
          </w:p>
        </w:tc>
        <w:tc>
          <w:tcPr>
            <w:tcW w:w="6912" w:type="dxa"/>
          </w:tcPr>
          <w:p w:rsidR="00962C73" w:rsidRDefault="00354BF8">
            <w:r>
              <w:rPr>
                <w:sz w:val="16"/>
              </w:rPr>
              <w:t>TLS 1.2 minimum, TLS 1.3 preferred. Disable weak ciphers. Use HSTS for browser endpoints.</w:t>
            </w:r>
          </w:p>
        </w:tc>
      </w:tr>
      <w:tr w:rsidR="00962C73">
        <w:trPr>
          <w:jc w:val="center"/>
        </w:trPr>
        <w:tc>
          <w:tcPr>
            <w:tcW w:w="1152" w:type="dxa"/>
          </w:tcPr>
          <w:p w:rsidR="00962C73" w:rsidRDefault="00354BF8">
            <w:r>
              <w:rPr>
                <w:sz w:val="16"/>
              </w:rPr>
              <w:t>SEC-002</w:t>
            </w:r>
          </w:p>
        </w:tc>
        <w:tc>
          <w:tcPr>
            <w:tcW w:w="2592" w:type="dxa"/>
          </w:tcPr>
          <w:p w:rsidR="00962C73" w:rsidRDefault="00354BF8">
            <w:r>
              <w:rPr>
                <w:sz w:val="16"/>
              </w:rPr>
              <w:t>Machine authentication</w:t>
            </w:r>
          </w:p>
        </w:tc>
        <w:tc>
          <w:tcPr>
            <w:tcW w:w="6912" w:type="dxa"/>
          </w:tcPr>
          <w:p w:rsidR="00962C73" w:rsidRDefault="00354BF8">
            <w:r>
              <w:rPr>
                <w:sz w:val="16"/>
              </w:rPr>
              <w:t>OAuth 2.0 client credentials. Use mTLS for tier-1 banks or high-volume integrations.</w:t>
            </w:r>
          </w:p>
        </w:tc>
      </w:tr>
      <w:tr w:rsidR="00962C73">
        <w:trPr>
          <w:jc w:val="center"/>
        </w:trPr>
        <w:tc>
          <w:tcPr>
            <w:tcW w:w="1152" w:type="dxa"/>
          </w:tcPr>
          <w:p w:rsidR="00962C73" w:rsidRDefault="00354BF8">
            <w:r>
              <w:rPr>
                <w:sz w:val="16"/>
              </w:rPr>
              <w:t>SEC-003</w:t>
            </w:r>
          </w:p>
        </w:tc>
        <w:tc>
          <w:tcPr>
            <w:tcW w:w="2592" w:type="dxa"/>
          </w:tcPr>
          <w:p w:rsidR="00962C73" w:rsidRDefault="00354BF8">
            <w:r>
              <w:rPr>
                <w:sz w:val="16"/>
              </w:rPr>
              <w:t>Portal authentication</w:t>
            </w:r>
          </w:p>
        </w:tc>
        <w:tc>
          <w:tcPr>
            <w:tcW w:w="6912" w:type="dxa"/>
          </w:tcPr>
          <w:p w:rsidR="00962C73" w:rsidRDefault="00354BF8">
            <w:r>
              <w:rPr>
                <w:sz w:val="16"/>
              </w:rPr>
              <w:t xml:space="preserve">MFA </w:t>
            </w:r>
            <w:r>
              <w:rPr>
                <w:sz w:val="16"/>
              </w:rPr>
              <w:t>mandatory for all administrative and institution portal users.</w:t>
            </w:r>
          </w:p>
        </w:tc>
      </w:tr>
      <w:tr w:rsidR="00962C73">
        <w:trPr>
          <w:jc w:val="center"/>
        </w:trPr>
        <w:tc>
          <w:tcPr>
            <w:tcW w:w="1152" w:type="dxa"/>
          </w:tcPr>
          <w:p w:rsidR="00962C73" w:rsidRDefault="00354BF8">
            <w:r>
              <w:rPr>
                <w:sz w:val="16"/>
              </w:rPr>
              <w:t>SEC-004</w:t>
            </w:r>
          </w:p>
        </w:tc>
        <w:tc>
          <w:tcPr>
            <w:tcW w:w="2592" w:type="dxa"/>
          </w:tcPr>
          <w:p w:rsidR="00962C73" w:rsidRDefault="00354BF8">
            <w:r>
              <w:rPr>
                <w:sz w:val="16"/>
              </w:rPr>
              <w:t>Authorization</w:t>
            </w:r>
          </w:p>
        </w:tc>
        <w:tc>
          <w:tcPr>
            <w:tcW w:w="6912" w:type="dxa"/>
          </w:tcPr>
          <w:p w:rsidR="00962C73" w:rsidRDefault="00354BF8">
            <w:r>
              <w:rPr>
                <w:sz w:val="16"/>
              </w:rPr>
              <w:t>RBAC + institution-level data partitioning. Institution users/API clients must only access their own submissions and authorised inquiry products.</w:t>
            </w:r>
          </w:p>
        </w:tc>
      </w:tr>
      <w:tr w:rsidR="00962C73">
        <w:trPr>
          <w:jc w:val="center"/>
        </w:trPr>
        <w:tc>
          <w:tcPr>
            <w:tcW w:w="1152" w:type="dxa"/>
          </w:tcPr>
          <w:p w:rsidR="00962C73" w:rsidRDefault="00354BF8">
            <w:r>
              <w:rPr>
                <w:sz w:val="16"/>
              </w:rPr>
              <w:t>SEC-005</w:t>
            </w:r>
          </w:p>
        </w:tc>
        <w:tc>
          <w:tcPr>
            <w:tcW w:w="2592" w:type="dxa"/>
          </w:tcPr>
          <w:p w:rsidR="00962C73" w:rsidRDefault="00354BF8">
            <w:r>
              <w:rPr>
                <w:sz w:val="16"/>
              </w:rPr>
              <w:t>Encryption at r</w:t>
            </w:r>
            <w:r>
              <w:rPr>
                <w:sz w:val="16"/>
              </w:rPr>
              <w:t>est</w:t>
            </w:r>
          </w:p>
        </w:tc>
        <w:tc>
          <w:tcPr>
            <w:tcW w:w="6912" w:type="dxa"/>
          </w:tcPr>
          <w:p w:rsidR="00962C73" w:rsidRDefault="00354BF8">
            <w:r>
              <w:rPr>
                <w:sz w:val="16"/>
              </w:rPr>
              <w:t>AES-256 or cloud-provider equivalent for database, backups, object storage and logs containing personal data.</w:t>
            </w:r>
          </w:p>
        </w:tc>
      </w:tr>
      <w:tr w:rsidR="00962C73">
        <w:trPr>
          <w:jc w:val="center"/>
        </w:trPr>
        <w:tc>
          <w:tcPr>
            <w:tcW w:w="1152" w:type="dxa"/>
          </w:tcPr>
          <w:p w:rsidR="00962C73" w:rsidRDefault="00354BF8">
            <w:r>
              <w:rPr>
                <w:sz w:val="16"/>
              </w:rPr>
              <w:t>SEC-006</w:t>
            </w:r>
          </w:p>
        </w:tc>
        <w:tc>
          <w:tcPr>
            <w:tcW w:w="2592" w:type="dxa"/>
          </w:tcPr>
          <w:p w:rsidR="00962C73" w:rsidRDefault="00354BF8">
            <w:r>
              <w:rPr>
                <w:sz w:val="16"/>
              </w:rPr>
              <w:t>Secrets management</w:t>
            </w:r>
          </w:p>
        </w:tc>
        <w:tc>
          <w:tcPr>
            <w:tcW w:w="6912" w:type="dxa"/>
          </w:tcPr>
          <w:p w:rsidR="00962C73" w:rsidRDefault="00354BF8">
            <w:r>
              <w:rPr>
                <w:sz w:val="16"/>
              </w:rPr>
              <w:t>Store secrets in a managed vault. Never store secrets in source code, environment dumps or support tickets.</w:t>
            </w:r>
          </w:p>
        </w:tc>
      </w:tr>
      <w:tr w:rsidR="00962C73">
        <w:trPr>
          <w:jc w:val="center"/>
        </w:trPr>
        <w:tc>
          <w:tcPr>
            <w:tcW w:w="1152" w:type="dxa"/>
          </w:tcPr>
          <w:p w:rsidR="00962C73" w:rsidRDefault="00354BF8">
            <w:r>
              <w:rPr>
                <w:sz w:val="16"/>
              </w:rPr>
              <w:t>SEC-0</w:t>
            </w:r>
            <w:r>
              <w:rPr>
                <w:sz w:val="16"/>
              </w:rPr>
              <w:t>07</w:t>
            </w:r>
          </w:p>
        </w:tc>
        <w:tc>
          <w:tcPr>
            <w:tcW w:w="2592" w:type="dxa"/>
          </w:tcPr>
          <w:p w:rsidR="00962C73" w:rsidRDefault="00354BF8">
            <w:r>
              <w:rPr>
                <w:sz w:val="16"/>
              </w:rPr>
              <w:t>Logging and monitoring</w:t>
            </w:r>
          </w:p>
        </w:tc>
        <w:tc>
          <w:tcPr>
            <w:tcW w:w="6912" w:type="dxa"/>
          </w:tcPr>
          <w:p w:rsidR="00962C73" w:rsidRDefault="00354BF8">
            <w:r>
              <w:rPr>
                <w:sz w:val="16"/>
              </w:rPr>
              <w:t>Security logs must include authentication, authorization failures, data exports, report inquiries and admin changes.</w:t>
            </w:r>
          </w:p>
        </w:tc>
      </w:tr>
      <w:tr w:rsidR="00962C73">
        <w:trPr>
          <w:jc w:val="center"/>
        </w:trPr>
        <w:tc>
          <w:tcPr>
            <w:tcW w:w="1152" w:type="dxa"/>
          </w:tcPr>
          <w:p w:rsidR="00962C73" w:rsidRDefault="00354BF8">
            <w:r>
              <w:rPr>
                <w:sz w:val="16"/>
              </w:rPr>
              <w:t>SEC-008</w:t>
            </w:r>
          </w:p>
        </w:tc>
        <w:tc>
          <w:tcPr>
            <w:tcW w:w="2592" w:type="dxa"/>
          </w:tcPr>
          <w:p w:rsidR="00962C73" w:rsidRDefault="00354BF8">
            <w:r>
              <w:rPr>
                <w:sz w:val="16"/>
              </w:rPr>
              <w:t>Audit immutability</w:t>
            </w:r>
          </w:p>
        </w:tc>
        <w:tc>
          <w:tcPr>
            <w:tcW w:w="6912" w:type="dxa"/>
          </w:tcPr>
          <w:p w:rsidR="00962C73" w:rsidRDefault="00354BF8">
            <w:r>
              <w:rPr>
                <w:sz w:val="16"/>
              </w:rPr>
              <w:t xml:space="preserve">Audit records must be append-only. Edits require compensating records, not </w:t>
            </w:r>
            <w:r>
              <w:rPr>
                <w:sz w:val="16"/>
              </w:rPr>
              <w:t>overwrites.</w:t>
            </w:r>
          </w:p>
        </w:tc>
      </w:tr>
      <w:tr w:rsidR="00962C73">
        <w:trPr>
          <w:jc w:val="center"/>
        </w:trPr>
        <w:tc>
          <w:tcPr>
            <w:tcW w:w="1152" w:type="dxa"/>
          </w:tcPr>
          <w:p w:rsidR="00962C73" w:rsidRDefault="00354BF8">
            <w:r>
              <w:rPr>
                <w:sz w:val="16"/>
              </w:rPr>
              <w:t>SEC-009</w:t>
            </w:r>
          </w:p>
        </w:tc>
        <w:tc>
          <w:tcPr>
            <w:tcW w:w="2592" w:type="dxa"/>
          </w:tcPr>
          <w:p w:rsidR="00962C73" w:rsidRDefault="00354BF8">
            <w:r>
              <w:rPr>
                <w:sz w:val="16"/>
              </w:rPr>
              <w:t>Data minimisation</w:t>
            </w:r>
          </w:p>
        </w:tc>
        <w:tc>
          <w:tcPr>
            <w:tcW w:w="6912" w:type="dxa"/>
          </w:tcPr>
          <w:p w:rsidR="00962C73" w:rsidRDefault="00354BF8">
            <w:r>
              <w:rPr>
                <w:sz w:val="16"/>
              </w:rPr>
              <w:t>Expose only necessary fields in credit report responses according to institution permissions and product configuration.</w:t>
            </w:r>
          </w:p>
        </w:tc>
      </w:tr>
      <w:tr w:rsidR="00962C73">
        <w:trPr>
          <w:jc w:val="center"/>
        </w:trPr>
        <w:tc>
          <w:tcPr>
            <w:tcW w:w="1152" w:type="dxa"/>
          </w:tcPr>
          <w:p w:rsidR="00962C73" w:rsidRDefault="00354BF8">
            <w:r>
              <w:rPr>
                <w:sz w:val="16"/>
              </w:rPr>
              <w:t>SEC-010</w:t>
            </w:r>
          </w:p>
        </w:tc>
        <w:tc>
          <w:tcPr>
            <w:tcW w:w="2592" w:type="dxa"/>
          </w:tcPr>
          <w:p w:rsidR="00962C73" w:rsidRDefault="00354BF8">
            <w:r>
              <w:rPr>
                <w:sz w:val="16"/>
              </w:rPr>
              <w:t>Penetration testing</w:t>
            </w:r>
          </w:p>
        </w:tc>
        <w:tc>
          <w:tcPr>
            <w:tcW w:w="6912" w:type="dxa"/>
          </w:tcPr>
          <w:p w:rsidR="00962C73" w:rsidRDefault="00354BF8">
            <w:r>
              <w:rPr>
                <w:sz w:val="16"/>
              </w:rPr>
              <w:t xml:space="preserve">External penetration test before bank production onboarding and </w:t>
            </w:r>
            <w:r>
              <w:rPr>
                <w:sz w:val="16"/>
              </w:rPr>
              <w:t>after major releases.</w:t>
            </w:r>
          </w:p>
        </w:tc>
      </w:tr>
    </w:tbl>
    <w:p w:rsidR="00962C73" w:rsidRDefault="00354BF8">
      <w:pPr>
        <w:pStyle w:val="Heading1"/>
      </w:pPr>
      <w:r>
        <w:t>14. Operational and Resilience Requirements</w:t>
      </w:r>
    </w:p>
    <w:tbl>
      <w:tblPr>
        <w:tblStyle w:val="TableGrid"/>
        <w:tblW w:w="0" w:type="auto"/>
        <w:jc w:val="center"/>
        <w:tblLook w:val="04A0" w:firstRow="1" w:lastRow="0" w:firstColumn="1" w:lastColumn="0" w:noHBand="0" w:noVBand="1"/>
      </w:tblPr>
      <w:tblGrid>
        <w:gridCol w:w="5112"/>
        <w:gridCol w:w="5112"/>
      </w:tblGrid>
      <w:tr w:rsidR="00962C73">
        <w:trPr>
          <w:jc w:val="center"/>
        </w:trPr>
        <w:tc>
          <w:tcPr>
            <w:tcW w:w="5112" w:type="dxa"/>
            <w:shd w:val="clear" w:color="auto" w:fill="1F4E78"/>
          </w:tcPr>
          <w:p w:rsidR="00962C73" w:rsidRDefault="00354BF8">
            <w:r>
              <w:rPr>
                <w:b/>
                <w:color w:val="FFFFFF"/>
                <w:sz w:val="16"/>
              </w:rPr>
              <w:t>Area</w:t>
            </w:r>
          </w:p>
        </w:tc>
        <w:tc>
          <w:tcPr>
            <w:tcW w:w="5112" w:type="dxa"/>
            <w:shd w:val="clear" w:color="auto" w:fill="1F4E78"/>
          </w:tcPr>
          <w:p w:rsidR="00962C73" w:rsidRDefault="00354BF8">
            <w:r>
              <w:rPr>
                <w:b/>
                <w:color w:val="FFFFFF"/>
                <w:sz w:val="16"/>
              </w:rPr>
              <w:t>Requirement</w:t>
            </w:r>
          </w:p>
        </w:tc>
      </w:tr>
      <w:tr w:rsidR="00962C73">
        <w:trPr>
          <w:jc w:val="center"/>
        </w:trPr>
        <w:tc>
          <w:tcPr>
            <w:tcW w:w="5112" w:type="dxa"/>
          </w:tcPr>
          <w:p w:rsidR="00962C73" w:rsidRDefault="00354BF8">
            <w:r>
              <w:rPr>
                <w:sz w:val="16"/>
              </w:rPr>
              <w:t>Availability</w:t>
            </w:r>
          </w:p>
        </w:tc>
        <w:tc>
          <w:tcPr>
            <w:tcW w:w="5112" w:type="dxa"/>
          </w:tcPr>
          <w:p w:rsidR="00962C73" w:rsidRDefault="00354BF8">
            <w:r>
              <w:rPr>
                <w:sz w:val="16"/>
              </w:rPr>
              <w:t>Production target 99.9% monthly uptime excluding agreed maintenance windows.</w:t>
            </w:r>
          </w:p>
        </w:tc>
      </w:tr>
      <w:tr w:rsidR="00962C73">
        <w:trPr>
          <w:jc w:val="center"/>
        </w:trPr>
        <w:tc>
          <w:tcPr>
            <w:tcW w:w="5112" w:type="dxa"/>
          </w:tcPr>
          <w:p w:rsidR="00962C73" w:rsidRDefault="00354BF8">
            <w:r>
              <w:rPr>
                <w:sz w:val="16"/>
              </w:rPr>
              <w:t>Backups</w:t>
            </w:r>
          </w:p>
        </w:tc>
        <w:tc>
          <w:tcPr>
            <w:tcW w:w="5112" w:type="dxa"/>
          </w:tcPr>
          <w:p w:rsidR="00962C73" w:rsidRDefault="00354BF8">
            <w:r>
              <w:rPr>
                <w:sz w:val="16"/>
              </w:rPr>
              <w:t>Daily full backup, point-in-time recovery for database, periodic restore</w:t>
            </w:r>
            <w:r>
              <w:rPr>
                <w:sz w:val="16"/>
              </w:rPr>
              <w:t xml:space="preserve"> tests and encrypted off-site backup.</w:t>
            </w:r>
          </w:p>
        </w:tc>
      </w:tr>
      <w:tr w:rsidR="00962C73">
        <w:trPr>
          <w:jc w:val="center"/>
        </w:trPr>
        <w:tc>
          <w:tcPr>
            <w:tcW w:w="5112" w:type="dxa"/>
          </w:tcPr>
          <w:p w:rsidR="00962C73" w:rsidRDefault="00354BF8">
            <w:r>
              <w:rPr>
                <w:sz w:val="16"/>
              </w:rPr>
              <w:t>DR</w:t>
            </w:r>
          </w:p>
        </w:tc>
        <w:tc>
          <w:tcPr>
            <w:tcW w:w="5112" w:type="dxa"/>
          </w:tcPr>
          <w:p w:rsidR="00962C73" w:rsidRDefault="00354BF8">
            <w:r>
              <w:rPr>
                <w:sz w:val="16"/>
              </w:rPr>
              <w:t>Documented RTO and RPO. Initial target: RTO &lt;= 8 hours, RPO &lt;= 24 hours; tighten as bank volumes scale.</w:t>
            </w:r>
          </w:p>
        </w:tc>
      </w:tr>
      <w:tr w:rsidR="00962C73">
        <w:trPr>
          <w:jc w:val="center"/>
        </w:trPr>
        <w:tc>
          <w:tcPr>
            <w:tcW w:w="5112" w:type="dxa"/>
          </w:tcPr>
          <w:p w:rsidR="00962C73" w:rsidRDefault="00354BF8">
            <w:r>
              <w:rPr>
                <w:sz w:val="16"/>
              </w:rPr>
              <w:t>Monitoring</w:t>
            </w:r>
          </w:p>
        </w:tc>
        <w:tc>
          <w:tcPr>
            <w:tcW w:w="5112" w:type="dxa"/>
          </w:tcPr>
          <w:p w:rsidR="00962C73" w:rsidRDefault="00354BF8">
            <w:r>
              <w:rPr>
                <w:sz w:val="16"/>
              </w:rPr>
              <w:t>API latency, error rate, queue depth, failed validation spikes, batch processing time, disk/storag</w:t>
            </w:r>
            <w:r>
              <w:rPr>
                <w:sz w:val="16"/>
              </w:rPr>
              <w:t>e, DB locks and security alerts.</w:t>
            </w:r>
          </w:p>
        </w:tc>
      </w:tr>
      <w:tr w:rsidR="00962C73">
        <w:trPr>
          <w:jc w:val="center"/>
        </w:trPr>
        <w:tc>
          <w:tcPr>
            <w:tcW w:w="5112" w:type="dxa"/>
          </w:tcPr>
          <w:p w:rsidR="00962C73" w:rsidRDefault="00354BF8">
            <w:r>
              <w:rPr>
                <w:sz w:val="16"/>
              </w:rPr>
              <w:t>Incident management</w:t>
            </w:r>
          </w:p>
        </w:tc>
        <w:tc>
          <w:tcPr>
            <w:tcW w:w="5112" w:type="dxa"/>
          </w:tcPr>
          <w:p w:rsidR="00962C73" w:rsidRDefault="00354BF8">
            <w:r>
              <w:rPr>
                <w:sz w:val="16"/>
              </w:rPr>
              <w:t>Severity classification, escalation matrix, bank notification rules, evidence capture and post-incident review.</w:t>
            </w:r>
          </w:p>
        </w:tc>
      </w:tr>
      <w:tr w:rsidR="00962C73">
        <w:trPr>
          <w:jc w:val="center"/>
        </w:trPr>
        <w:tc>
          <w:tcPr>
            <w:tcW w:w="5112" w:type="dxa"/>
          </w:tcPr>
          <w:p w:rsidR="00962C73" w:rsidRDefault="00354BF8">
            <w:r>
              <w:rPr>
                <w:sz w:val="16"/>
              </w:rPr>
              <w:t>Change management</w:t>
            </w:r>
          </w:p>
        </w:tc>
        <w:tc>
          <w:tcPr>
            <w:tcW w:w="5112" w:type="dxa"/>
          </w:tcPr>
          <w:p w:rsidR="00962C73" w:rsidRDefault="00354BF8">
            <w:r>
              <w:rPr>
                <w:sz w:val="16"/>
              </w:rPr>
              <w:t>Versioned API contracts, sandbox testing, release notes, migration roll</w:t>
            </w:r>
            <w:r>
              <w:rPr>
                <w:sz w:val="16"/>
              </w:rPr>
              <w:t>back and approval workflow.</w:t>
            </w:r>
          </w:p>
        </w:tc>
      </w:tr>
      <w:tr w:rsidR="00962C73">
        <w:trPr>
          <w:jc w:val="center"/>
        </w:trPr>
        <w:tc>
          <w:tcPr>
            <w:tcW w:w="5112" w:type="dxa"/>
          </w:tcPr>
          <w:p w:rsidR="00962C73" w:rsidRDefault="00354BF8">
            <w:r>
              <w:rPr>
                <w:sz w:val="16"/>
              </w:rPr>
              <w:t>Data correction</w:t>
            </w:r>
          </w:p>
        </w:tc>
        <w:tc>
          <w:tcPr>
            <w:tcW w:w="5112" w:type="dxa"/>
          </w:tcPr>
          <w:p w:rsidR="00962C73" w:rsidRDefault="00354BF8">
            <w:r>
              <w:rPr>
                <w:sz w:val="16"/>
              </w:rPr>
              <w:t>All corrections must preserve original submission, correction reason, actor, timestamp and approval where required.</w:t>
            </w:r>
          </w:p>
        </w:tc>
      </w:tr>
    </w:tbl>
    <w:p w:rsidR="00962C73" w:rsidRDefault="00354BF8">
      <w:pPr>
        <w:pStyle w:val="Heading1"/>
      </w:pPr>
      <w:r>
        <w:t>15. Bank Onboarding Process</w:t>
      </w:r>
    </w:p>
    <w:p w:rsidR="00962C73" w:rsidRDefault="00354BF8">
      <w:pPr>
        <w:pStyle w:val="ListNumber"/>
      </w:pPr>
      <w:r>
        <w:t>Execute NDA/data processing and integration initiation documents.</w:t>
      </w:r>
    </w:p>
    <w:p w:rsidR="00962C73" w:rsidRDefault="00354BF8">
      <w:pPr>
        <w:pStyle w:val="ListNumber"/>
      </w:pPr>
      <w:r>
        <w:t>Assign supplier reference number and confirm product/account types to be submitted.</w:t>
      </w:r>
    </w:p>
    <w:p w:rsidR="00962C73" w:rsidRDefault="00354BF8">
      <w:pPr>
        <w:pStyle w:val="ListNumber"/>
      </w:pPr>
      <w:r>
        <w:t>Exchange technical contacts, IP ranges, certificates, OAuth client details and escalation contacts.</w:t>
      </w:r>
    </w:p>
    <w:p w:rsidR="00962C73" w:rsidRDefault="00354BF8">
      <w:pPr>
        <w:pStyle w:val="ListNumber"/>
      </w:pPr>
      <w:r>
        <w:t xml:space="preserve">Provide sandbox credentials, OpenAPI spec, Postman collection, sample </w:t>
      </w:r>
      <w:r>
        <w:t>payloads and Form G mapping file.</w:t>
      </w:r>
    </w:p>
    <w:p w:rsidR="00962C73" w:rsidRDefault="00354BF8">
      <w:pPr>
        <w:pStyle w:val="ListNumber"/>
      </w:pPr>
      <w:r>
        <w:t>Bank submits first test batch using the T702 file convention or JSON TEST file_type.</w:t>
      </w:r>
    </w:p>
    <w:p w:rsidR="00962C73" w:rsidRDefault="00354BF8">
      <w:pPr>
        <w:pStyle w:val="ListNumber"/>
      </w:pPr>
      <w:r>
        <w:t>MFCB returns validation summary and rejected row file; bank remediates mapping/extract issues.</w:t>
      </w:r>
    </w:p>
    <w:p w:rsidR="00962C73" w:rsidRDefault="00354BF8">
      <w:pPr>
        <w:pStyle w:val="ListNumber"/>
      </w:pPr>
      <w:r>
        <w:t>Bank submits clean test batch for at least</w:t>
      </w:r>
      <w:r>
        <w:t xml:space="preserve"> one reporting month and one resubmission scenario.</w:t>
      </w:r>
    </w:p>
    <w:p w:rsidR="00962C73" w:rsidRDefault="00354BF8">
      <w:pPr>
        <w:pStyle w:val="ListNumber"/>
      </w:pPr>
      <w:r>
        <w:t>Bank tests credit report inquiry with test borrowers and confirms audit reports.</w:t>
      </w:r>
    </w:p>
    <w:p w:rsidR="00962C73" w:rsidRDefault="00354BF8">
      <w:pPr>
        <w:pStyle w:val="ListNumber"/>
      </w:pPr>
      <w:r>
        <w:t>Security sign-off: access, logging, certificate, IP, endpoint and incident contact verification.</w:t>
      </w:r>
    </w:p>
    <w:p w:rsidR="00962C73" w:rsidRDefault="00354BF8">
      <w:pPr>
        <w:pStyle w:val="ListNumber"/>
      </w:pPr>
      <w:r>
        <w:t>Production cutover: enable</w:t>
      </w:r>
      <w:r>
        <w:t xml:space="preserve"> LIVE file_type, confirm first live submission, reconcile accepted/rejected counts and archive evidence.</w:t>
      </w:r>
    </w:p>
    <w:p w:rsidR="00962C73" w:rsidRDefault="00354BF8">
      <w:pPr>
        <w:pStyle w:val="Heading1"/>
      </w:pPr>
      <w:r>
        <w:t>16. Testing and Acceptance Criteria</w:t>
      </w:r>
    </w:p>
    <w:tbl>
      <w:tblPr>
        <w:tblStyle w:val="TableGrid"/>
        <w:tblW w:w="0" w:type="auto"/>
        <w:jc w:val="center"/>
        <w:tblLook w:val="04A0" w:firstRow="1" w:lastRow="0" w:firstColumn="1" w:lastColumn="0" w:noHBand="0" w:noVBand="1"/>
      </w:tblPr>
      <w:tblGrid>
        <w:gridCol w:w="3408"/>
        <w:gridCol w:w="3408"/>
        <w:gridCol w:w="3408"/>
      </w:tblGrid>
      <w:tr w:rsidR="00962C73">
        <w:trPr>
          <w:jc w:val="center"/>
        </w:trPr>
        <w:tc>
          <w:tcPr>
            <w:tcW w:w="3408" w:type="dxa"/>
            <w:shd w:val="clear" w:color="auto" w:fill="1F4E78"/>
          </w:tcPr>
          <w:p w:rsidR="00962C73" w:rsidRDefault="00354BF8">
            <w:r>
              <w:rPr>
                <w:b/>
                <w:color w:val="FFFFFF"/>
                <w:sz w:val="16"/>
              </w:rPr>
              <w:t>Test Category</w:t>
            </w:r>
          </w:p>
        </w:tc>
        <w:tc>
          <w:tcPr>
            <w:tcW w:w="3408" w:type="dxa"/>
            <w:shd w:val="clear" w:color="auto" w:fill="1F4E78"/>
          </w:tcPr>
          <w:p w:rsidR="00962C73" w:rsidRDefault="00354BF8">
            <w:r>
              <w:rPr>
                <w:b/>
                <w:color w:val="FFFFFF"/>
                <w:sz w:val="16"/>
              </w:rPr>
              <w:t>Minimum Test</w:t>
            </w:r>
          </w:p>
        </w:tc>
        <w:tc>
          <w:tcPr>
            <w:tcW w:w="3408" w:type="dxa"/>
            <w:shd w:val="clear" w:color="auto" w:fill="1F4E78"/>
          </w:tcPr>
          <w:p w:rsidR="00962C73" w:rsidRDefault="00354BF8">
            <w:r>
              <w:rPr>
                <w:b/>
                <w:color w:val="FFFFFF"/>
                <w:sz w:val="16"/>
              </w:rPr>
              <w:t>Acceptance Criteria</w:t>
            </w:r>
          </w:p>
        </w:tc>
      </w:tr>
      <w:tr w:rsidR="00962C73">
        <w:trPr>
          <w:jc w:val="center"/>
        </w:trPr>
        <w:tc>
          <w:tcPr>
            <w:tcW w:w="3408" w:type="dxa"/>
          </w:tcPr>
          <w:p w:rsidR="00962C73" w:rsidRDefault="00354BF8">
            <w:r>
              <w:rPr>
                <w:sz w:val="16"/>
              </w:rPr>
              <w:t>Authentication</w:t>
            </w:r>
          </w:p>
        </w:tc>
        <w:tc>
          <w:tcPr>
            <w:tcW w:w="3408" w:type="dxa"/>
          </w:tcPr>
          <w:p w:rsidR="00962C73" w:rsidRDefault="00354BF8">
            <w:r>
              <w:rPr>
                <w:sz w:val="16"/>
              </w:rPr>
              <w:t>Invalid, expired, wrong-scope and valid token tests.</w:t>
            </w:r>
          </w:p>
        </w:tc>
        <w:tc>
          <w:tcPr>
            <w:tcW w:w="3408" w:type="dxa"/>
          </w:tcPr>
          <w:p w:rsidR="00962C73" w:rsidRDefault="00354BF8">
            <w:r>
              <w:rPr>
                <w:sz w:val="16"/>
              </w:rPr>
              <w:t>Only valid scoped clients access endpoints. All failures logged.</w:t>
            </w:r>
          </w:p>
        </w:tc>
      </w:tr>
      <w:tr w:rsidR="00962C73">
        <w:trPr>
          <w:jc w:val="center"/>
        </w:trPr>
        <w:tc>
          <w:tcPr>
            <w:tcW w:w="3408" w:type="dxa"/>
          </w:tcPr>
          <w:p w:rsidR="00962C73" w:rsidRDefault="00354BF8">
            <w:r>
              <w:rPr>
                <w:sz w:val="16"/>
              </w:rPr>
              <w:t>Batch happy path</w:t>
            </w:r>
          </w:p>
        </w:tc>
        <w:tc>
          <w:tcPr>
            <w:tcW w:w="3408" w:type="dxa"/>
          </w:tcPr>
          <w:p w:rsidR="00962C73" w:rsidRDefault="00354BF8">
            <w:r>
              <w:rPr>
                <w:sz w:val="16"/>
              </w:rPr>
              <w:t>Submit clean test batch.</w:t>
            </w:r>
          </w:p>
        </w:tc>
        <w:tc>
          <w:tcPr>
            <w:tcW w:w="3408" w:type="dxa"/>
          </w:tcPr>
          <w:p w:rsidR="00962C73" w:rsidRDefault="00354BF8">
            <w:r>
              <w:rPr>
                <w:sz w:val="16"/>
              </w:rPr>
              <w:t>202 accepted; batch completes; accepted count equals submitted records; records visible in bureau store.</w:t>
            </w:r>
          </w:p>
        </w:tc>
      </w:tr>
      <w:tr w:rsidR="00962C73">
        <w:trPr>
          <w:jc w:val="center"/>
        </w:trPr>
        <w:tc>
          <w:tcPr>
            <w:tcW w:w="3408" w:type="dxa"/>
          </w:tcPr>
          <w:p w:rsidR="00962C73" w:rsidRDefault="00354BF8">
            <w:r>
              <w:rPr>
                <w:sz w:val="16"/>
              </w:rPr>
              <w:t>File integrity</w:t>
            </w:r>
          </w:p>
        </w:tc>
        <w:tc>
          <w:tcPr>
            <w:tcW w:w="3408" w:type="dxa"/>
          </w:tcPr>
          <w:p w:rsidR="00962C73" w:rsidRDefault="00354BF8">
            <w:r>
              <w:rPr>
                <w:sz w:val="16"/>
              </w:rPr>
              <w:t xml:space="preserve">Header/trailer mismatch </w:t>
            </w:r>
            <w:r>
              <w:rPr>
                <w:sz w:val="16"/>
              </w:rPr>
              <w:t>and record count mismatch.</w:t>
            </w:r>
          </w:p>
        </w:tc>
        <w:tc>
          <w:tcPr>
            <w:tcW w:w="3408" w:type="dxa"/>
          </w:tcPr>
          <w:p w:rsidR="00962C73" w:rsidRDefault="00354BF8">
            <w:r>
              <w:rPr>
                <w:sz w:val="16"/>
              </w:rPr>
              <w:t>File rejected or quarantined with clear error.</w:t>
            </w:r>
          </w:p>
        </w:tc>
      </w:tr>
      <w:tr w:rsidR="00962C73">
        <w:trPr>
          <w:jc w:val="center"/>
        </w:trPr>
        <w:tc>
          <w:tcPr>
            <w:tcW w:w="3408" w:type="dxa"/>
          </w:tcPr>
          <w:p w:rsidR="00962C73" w:rsidRDefault="00354BF8">
            <w:r>
              <w:rPr>
                <w:sz w:val="16"/>
              </w:rPr>
              <w:t>Field validation</w:t>
            </w:r>
          </w:p>
        </w:tc>
        <w:tc>
          <w:tcPr>
            <w:tcW w:w="3408" w:type="dxa"/>
          </w:tcPr>
          <w:p w:rsidR="00962C73" w:rsidRDefault="00354BF8">
            <w:r>
              <w:rPr>
                <w:sz w:val="16"/>
              </w:rPr>
              <w:t>Invalid Omang, missing account number, future DOB, invalid date, bad code.</w:t>
            </w:r>
          </w:p>
        </w:tc>
        <w:tc>
          <w:tcPr>
            <w:tcW w:w="3408" w:type="dxa"/>
          </w:tcPr>
          <w:p w:rsidR="00962C73" w:rsidRDefault="00354BF8">
            <w:r>
              <w:rPr>
                <w:sz w:val="16"/>
              </w:rPr>
              <w:t>Affected rows rejected with row-level errors.</w:t>
            </w:r>
          </w:p>
        </w:tc>
      </w:tr>
      <w:tr w:rsidR="00962C73">
        <w:trPr>
          <w:jc w:val="center"/>
        </w:trPr>
        <w:tc>
          <w:tcPr>
            <w:tcW w:w="3408" w:type="dxa"/>
          </w:tcPr>
          <w:p w:rsidR="00962C73" w:rsidRDefault="00354BF8">
            <w:r>
              <w:rPr>
                <w:sz w:val="16"/>
              </w:rPr>
              <w:lastRenderedPageBreak/>
              <w:t>Duplicate control</w:t>
            </w:r>
          </w:p>
        </w:tc>
        <w:tc>
          <w:tcPr>
            <w:tcW w:w="3408" w:type="dxa"/>
          </w:tcPr>
          <w:p w:rsidR="00962C73" w:rsidRDefault="00354BF8">
            <w:r>
              <w:rPr>
                <w:sz w:val="16"/>
              </w:rPr>
              <w:t>Resubmit same live batch</w:t>
            </w:r>
            <w:r>
              <w:rPr>
                <w:sz w:val="16"/>
              </w:rPr>
              <w:t xml:space="preserve"> without new sequence/idempotency.</w:t>
            </w:r>
          </w:p>
        </w:tc>
        <w:tc>
          <w:tcPr>
            <w:tcW w:w="3408" w:type="dxa"/>
          </w:tcPr>
          <w:p w:rsidR="00962C73" w:rsidRDefault="00354BF8">
            <w:r>
              <w:rPr>
                <w:sz w:val="16"/>
              </w:rPr>
              <w:t>Conflict returned or duplicate rejected. No double ingestion.</w:t>
            </w:r>
          </w:p>
        </w:tc>
      </w:tr>
      <w:tr w:rsidR="00962C73">
        <w:trPr>
          <w:jc w:val="center"/>
        </w:trPr>
        <w:tc>
          <w:tcPr>
            <w:tcW w:w="3408" w:type="dxa"/>
          </w:tcPr>
          <w:p w:rsidR="00962C73" w:rsidRDefault="00354BF8">
            <w:r>
              <w:rPr>
                <w:sz w:val="16"/>
              </w:rPr>
              <w:t>Credit report</w:t>
            </w:r>
          </w:p>
        </w:tc>
        <w:tc>
          <w:tcPr>
            <w:tcW w:w="3408" w:type="dxa"/>
          </w:tcPr>
          <w:p w:rsidR="00962C73" w:rsidRDefault="00354BF8">
            <w:r>
              <w:rPr>
                <w:sz w:val="16"/>
              </w:rPr>
              <w:t>Search known borrower and no-match borrower.</w:t>
            </w:r>
          </w:p>
        </w:tc>
        <w:tc>
          <w:tcPr>
            <w:tcW w:w="3408" w:type="dxa"/>
          </w:tcPr>
          <w:p w:rsidR="00962C73" w:rsidRDefault="00354BF8">
            <w:r>
              <w:rPr>
                <w:sz w:val="16"/>
              </w:rPr>
              <w:t>Report returned for match; no-match logged correctly.</w:t>
            </w:r>
          </w:p>
        </w:tc>
      </w:tr>
      <w:tr w:rsidR="00962C73">
        <w:trPr>
          <w:jc w:val="center"/>
        </w:trPr>
        <w:tc>
          <w:tcPr>
            <w:tcW w:w="3408" w:type="dxa"/>
          </w:tcPr>
          <w:p w:rsidR="00962C73" w:rsidRDefault="00354BF8">
            <w:r>
              <w:rPr>
                <w:sz w:val="16"/>
              </w:rPr>
              <w:t>Access isolation</w:t>
            </w:r>
          </w:p>
        </w:tc>
        <w:tc>
          <w:tcPr>
            <w:tcW w:w="3408" w:type="dxa"/>
          </w:tcPr>
          <w:p w:rsidR="00962C73" w:rsidRDefault="00354BF8">
            <w:r>
              <w:rPr>
                <w:sz w:val="16"/>
              </w:rPr>
              <w:t xml:space="preserve">Institution A attempts to </w:t>
            </w:r>
            <w:r>
              <w:rPr>
                <w:sz w:val="16"/>
              </w:rPr>
              <w:t>retrieve Institution B batch/errors.</w:t>
            </w:r>
          </w:p>
        </w:tc>
        <w:tc>
          <w:tcPr>
            <w:tcW w:w="3408" w:type="dxa"/>
          </w:tcPr>
          <w:p w:rsidR="00962C73" w:rsidRDefault="00354BF8">
            <w:r>
              <w:rPr>
                <w:sz w:val="16"/>
              </w:rPr>
              <w:t>403 forbidden and security event logged.</w:t>
            </w:r>
          </w:p>
        </w:tc>
      </w:tr>
      <w:tr w:rsidR="00962C73">
        <w:trPr>
          <w:jc w:val="center"/>
        </w:trPr>
        <w:tc>
          <w:tcPr>
            <w:tcW w:w="3408" w:type="dxa"/>
          </w:tcPr>
          <w:p w:rsidR="00962C73" w:rsidRDefault="00354BF8">
            <w:r>
              <w:rPr>
                <w:sz w:val="16"/>
              </w:rPr>
              <w:t>Performance</w:t>
            </w:r>
          </w:p>
        </w:tc>
        <w:tc>
          <w:tcPr>
            <w:tcW w:w="3408" w:type="dxa"/>
          </w:tcPr>
          <w:p w:rsidR="00962C73" w:rsidRDefault="00354BF8">
            <w:r>
              <w:rPr>
                <w:sz w:val="16"/>
              </w:rPr>
              <w:t>Submit 100k-record batch in staging.</w:t>
            </w:r>
          </w:p>
        </w:tc>
        <w:tc>
          <w:tcPr>
            <w:tcW w:w="3408" w:type="dxa"/>
          </w:tcPr>
          <w:p w:rsidR="00962C73" w:rsidRDefault="00354BF8">
            <w:r>
              <w:rPr>
                <w:sz w:val="16"/>
              </w:rPr>
              <w:t>Completes within agreed processing SLA and no data loss.</w:t>
            </w:r>
          </w:p>
        </w:tc>
      </w:tr>
      <w:tr w:rsidR="00962C73">
        <w:trPr>
          <w:jc w:val="center"/>
        </w:trPr>
        <w:tc>
          <w:tcPr>
            <w:tcW w:w="3408" w:type="dxa"/>
          </w:tcPr>
          <w:p w:rsidR="00962C73" w:rsidRDefault="00354BF8">
            <w:r>
              <w:rPr>
                <w:sz w:val="16"/>
              </w:rPr>
              <w:t>Audit</w:t>
            </w:r>
          </w:p>
        </w:tc>
        <w:tc>
          <w:tcPr>
            <w:tcW w:w="3408" w:type="dxa"/>
          </w:tcPr>
          <w:p w:rsidR="00962C73" w:rsidRDefault="00354BF8">
            <w:r>
              <w:rPr>
                <w:sz w:val="16"/>
              </w:rPr>
              <w:t>Review inquiry, submission, correction and admin events.</w:t>
            </w:r>
          </w:p>
        </w:tc>
        <w:tc>
          <w:tcPr>
            <w:tcW w:w="3408" w:type="dxa"/>
          </w:tcPr>
          <w:p w:rsidR="00962C73" w:rsidRDefault="00354BF8">
            <w:r>
              <w:rPr>
                <w:sz w:val="16"/>
              </w:rPr>
              <w:t xml:space="preserve">Every </w:t>
            </w:r>
            <w:r>
              <w:rPr>
                <w:sz w:val="16"/>
              </w:rPr>
              <w:t>action has actor, timestamp, object and correlation_id.</w:t>
            </w:r>
          </w:p>
        </w:tc>
      </w:tr>
      <w:tr w:rsidR="00962C73">
        <w:trPr>
          <w:jc w:val="center"/>
        </w:trPr>
        <w:tc>
          <w:tcPr>
            <w:tcW w:w="3408" w:type="dxa"/>
          </w:tcPr>
          <w:p w:rsidR="00962C73" w:rsidRDefault="00354BF8">
            <w:r>
              <w:rPr>
                <w:sz w:val="16"/>
              </w:rPr>
              <w:t>DR restore</w:t>
            </w:r>
          </w:p>
        </w:tc>
        <w:tc>
          <w:tcPr>
            <w:tcW w:w="3408" w:type="dxa"/>
          </w:tcPr>
          <w:p w:rsidR="00962C73" w:rsidRDefault="00354BF8">
            <w:r>
              <w:rPr>
                <w:sz w:val="16"/>
              </w:rPr>
              <w:t>Restore staging backup.</w:t>
            </w:r>
          </w:p>
        </w:tc>
        <w:tc>
          <w:tcPr>
            <w:tcW w:w="3408" w:type="dxa"/>
          </w:tcPr>
          <w:p w:rsidR="00962C73" w:rsidRDefault="00354BF8">
            <w:r>
              <w:rPr>
                <w:sz w:val="16"/>
              </w:rPr>
              <w:t>Data restored successfully within DR target.</w:t>
            </w:r>
          </w:p>
        </w:tc>
      </w:tr>
    </w:tbl>
    <w:p w:rsidR="00962C73" w:rsidRDefault="00354BF8">
      <w:pPr>
        <w:pStyle w:val="Heading1"/>
      </w:pPr>
      <w:r>
        <w:t>17. API Versioning and Change Control</w:t>
      </w:r>
    </w:p>
    <w:p w:rsidR="00962C73" w:rsidRDefault="00354BF8">
      <w:pPr>
        <w:pStyle w:val="ListBullet"/>
      </w:pPr>
      <w:r>
        <w:t>APIs must be versioned in the URL path: /v1, /v2.</w:t>
      </w:r>
    </w:p>
    <w:p w:rsidR="00962C73" w:rsidRDefault="00354BF8">
      <w:pPr>
        <w:pStyle w:val="ListBullet"/>
      </w:pPr>
      <w:r>
        <w:t xml:space="preserve">Backward incompatible changes </w:t>
      </w:r>
      <w:r>
        <w:t>require a new major version and migration window.</w:t>
      </w:r>
    </w:p>
    <w:p w:rsidR="00962C73" w:rsidRDefault="00354BF8">
      <w:pPr>
        <w:pStyle w:val="ListBullet"/>
      </w:pPr>
      <w:r>
        <w:t>Reference-code changes must be dated, approved and communicated to all connected institutions.</w:t>
      </w:r>
    </w:p>
    <w:p w:rsidR="00962C73" w:rsidRDefault="00354BF8">
      <w:pPr>
        <w:pStyle w:val="ListBullet"/>
      </w:pPr>
      <w:r>
        <w:t>Field additions should be backward compatible and nullable unless regulator mandates mandatory population.</w:t>
      </w:r>
    </w:p>
    <w:p w:rsidR="00962C73" w:rsidRDefault="00354BF8">
      <w:pPr>
        <w:pStyle w:val="ListBullet"/>
      </w:pPr>
      <w:r>
        <w:t>Depr</w:t>
      </w:r>
      <w:r>
        <w:t>ecation notices must be issued with clear timelines and test environment availability.</w:t>
      </w:r>
    </w:p>
    <w:p w:rsidR="00962C73" w:rsidRDefault="00354BF8">
      <w:pPr>
        <w:pStyle w:val="Heading1"/>
      </w:pPr>
      <w:r>
        <w:t>18. Implementation Backlog for Developers</w:t>
      </w:r>
    </w:p>
    <w:tbl>
      <w:tblPr>
        <w:tblStyle w:val="TableGrid"/>
        <w:tblW w:w="0" w:type="auto"/>
        <w:jc w:val="center"/>
        <w:tblLook w:val="04A0" w:firstRow="1" w:lastRow="0" w:firstColumn="1" w:lastColumn="0" w:noHBand="0" w:noVBand="1"/>
      </w:tblPr>
      <w:tblGrid>
        <w:gridCol w:w="1115"/>
        <w:gridCol w:w="2763"/>
        <w:gridCol w:w="6562"/>
      </w:tblGrid>
      <w:tr w:rsidR="00962C73">
        <w:trPr>
          <w:jc w:val="center"/>
        </w:trPr>
        <w:tc>
          <w:tcPr>
            <w:tcW w:w="1152" w:type="dxa"/>
            <w:shd w:val="clear" w:color="auto" w:fill="1F4E78"/>
          </w:tcPr>
          <w:p w:rsidR="00962C73" w:rsidRDefault="00354BF8">
            <w:r>
              <w:rPr>
                <w:b/>
                <w:color w:val="FFFFFF"/>
                <w:sz w:val="16"/>
              </w:rPr>
              <w:t>Epic</w:t>
            </w:r>
          </w:p>
        </w:tc>
        <w:tc>
          <w:tcPr>
            <w:tcW w:w="2880" w:type="dxa"/>
            <w:shd w:val="clear" w:color="auto" w:fill="1F4E78"/>
          </w:tcPr>
          <w:p w:rsidR="00962C73" w:rsidRDefault="00354BF8">
            <w:r>
              <w:rPr>
                <w:b/>
                <w:color w:val="FFFFFF"/>
                <w:sz w:val="16"/>
              </w:rPr>
              <w:t>Name</w:t>
            </w:r>
          </w:p>
        </w:tc>
        <w:tc>
          <w:tcPr>
            <w:tcW w:w="6912" w:type="dxa"/>
            <w:shd w:val="clear" w:color="auto" w:fill="1F4E78"/>
          </w:tcPr>
          <w:p w:rsidR="00962C73" w:rsidRDefault="00354BF8">
            <w:r>
              <w:rPr>
                <w:b/>
                <w:color w:val="FFFFFF"/>
                <w:sz w:val="16"/>
              </w:rPr>
              <w:t>Deliverables</w:t>
            </w:r>
          </w:p>
        </w:tc>
      </w:tr>
      <w:tr w:rsidR="00962C73">
        <w:trPr>
          <w:jc w:val="center"/>
        </w:trPr>
        <w:tc>
          <w:tcPr>
            <w:tcW w:w="1152" w:type="dxa"/>
          </w:tcPr>
          <w:p w:rsidR="00962C73" w:rsidRDefault="00354BF8">
            <w:r>
              <w:rPr>
                <w:sz w:val="16"/>
              </w:rPr>
              <w:t>Epic 1</w:t>
            </w:r>
          </w:p>
        </w:tc>
        <w:tc>
          <w:tcPr>
            <w:tcW w:w="2880" w:type="dxa"/>
          </w:tcPr>
          <w:p w:rsidR="00962C73" w:rsidRDefault="00354BF8">
            <w:r>
              <w:rPr>
                <w:sz w:val="16"/>
              </w:rPr>
              <w:t>Security foundation</w:t>
            </w:r>
          </w:p>
        </w:tc>
        <w:tc>
          <w:tcPr>
            <w:tcW w:w="6912" w:type="dxa"/>
          </w:tcPr>
          <w:p w:rsidR="00962C73" w:rsidRDefault="00354BF8">
            <w:r>
              <w:rPr>
                <w:sz w:val="16"/>
              </w:rPr>
              <w:t>OAuth, RBAC, MFA, audit log, institution isolation, secrets management.</w:t>
            </w:r>
          </w:p>
        </w:tc>
      </w:tr>
      <w:tr w:rsidR="00962C73">
        <w:trPr>
          <w:jc w:val="center"/>
        </w:trPr>
        <w:tc>
          <w:tcPr>
            <w:tcW w:w="1152" w:type="dxa"/>
          </w:tcPr>
          <w:p w:rsidR="00962C73" w:rsidRDefault="00354BF8">
            <w:r>
              <w:rPr>
                <w:sz w:val="16"/>
              </w:rPr>
              <w:t>Epic 2</w:t>
            </w:r>
          </w:p>
        </w:tc>
        <w:tc>
          <w:tcPr>
            <w:tcW w:w="2880" w:type="dxa"/>
          </w:tcPr>
          <w:p w:rsidR="00962C73" w:rsidRDefault="00354BF8">
            <w:r>
              <w:rPr>
                <w:sz w:val="16"/>
              </w:rPr>
              <w:t>Reference data and Form G mapping</w:t>
            </w:r>
          </w:p>
        </w:tc>
        <w:tc>
          <w:tcPr>
            <w:tcW w:w="6912" w:type="dxa"/>
          </w:tcPr>
          <w:p w:rsidR="00962C73" w:rsidRDefault="00354BF8">
            <w:r>
              <w:rPr>
                <w:sz w:val="16"/>
              </w:rPr>
              <w:t>Load workbook reference tables, field mapping, code tables and validation configuration.</w:t>
            </w:r>
          </w:p>
        </w:tc>
      </w:tr>
      <w:tr w:rsidR="00962C73">
        <w:trPr>
          <w:jc w:val="center"/>
        </w:trPr>
        <w:tc>
          <w:tcPr>
            <w:tcW w:w="1152" w:type="dxa"/>
          </w:tcPr>
          <w:p w:rsidR="00962C73" w:rsidRDefault="00354BF8">
            <w:r>
              <w:rPr>
                <w:sz w:val="16"/>
              </w:rPr>
              <w:t>Epic 3</w:t>
            </w:r>
          </w:p>
        </w:tc>
        <w:tc>
          <w:tcPr>
            <w:tcW w:w="2880" w:type="dxa"/>
          </w:tcPr>
          <w:p w:rsidR="00962C73" w:rsidRDefault="00354BF8">
            <w:r>
              <w:rPr>
                <w:sz w:val="16"/>
              </w:rPr>
              <w:t>Batch ingestion</w:t>
            </w:r>
          </w:p>
        </w:tc>
        <w:tc>
          <w:tcPr>
            <w:tcW w:w="6912" w:type="dxa"/>
          </w:tcPr>
          <w:p w:rsidR="00962C73" w:rsidRDefault="00354BF8">
            <w:r>
              <w:rPr>
                <w:sz w:val="16"/>
              </w:rPr>
              <w:t>JSON, file upload and SFTP ingestion; parser; queue; batch status.</w:t>
            </w:r>
          </w:p>
        </w:tc>
      </w:tr>
      <w:tr w:rsidR="00962C73">
        <w:trPr>
          <w:jc w:val="center"/>
        </w:trPr>
        <w:tc>
          <w:tcPr>
            <w:tcW w:w="1152" w:type="dxa"/>
          </w:tcPr>
          <w:p w:rsidR="00962C73" w:rsidRDefault="00354BF8">
            <w:r>
              <w:rPr>
                <w:sz w:val="16"/>
              </w:rPr>
              <w:t>Epic 4</w:t>
            </w:r>
          </w:p>
        </w:tc>
        <w:tc>
          <w:tcPr>
            <w:tcW w:w="2880" w:type="dxa"/>
          </w:tcPr>
          <w:p w:rsidR="00962C73" w:rsidRDefault="00354BF8">
            <w:r>
              <w:rPr>
                <w:sz w:val="16"/>
              </w:rPr>
              <w:t>Validation engine</w:t>
            </w:r>
          </w:p>
        </w:tc>
        <w:tc>
          <w:tcPr>
            <w:tcW w:w="6912" w:type="dxa"/>
          </w:tcPr>
          <w:p w:rsidR="00962C73" w:rsidRDefault="00354BF8">
            <w:r>
              <w:rPr>
                <w:sz w:val="16"/>
              </w:rPr>
              <w:t>Technical</w:t>
            </w:r>
            <w:r>
              <w:rPr>
                <w:sz w:val="16"/>
              </w:rPr>
              <w:t>, field, reference, cross-field, duplicate and historical rules.</w:t>
            </w:r>
          </w:p>
        </w:tc>
      </w:tr>
      <w:tr w:rsidR="00962C73">
        <w:trPr>
          <w:jc w:val="center"/>
        </w:trPr>
        <w:tc>
          <w:tcPr>
            <w:tcW w:w="1152" w:type="dxa"/>
          </w:tcPr>
          <w:p w:rsidR="00962C73" w:rsidRDefault="00354BF8">
            <w:r>
              <w:rPr>
                <w:sz w:val="16"/>
              </w:rPr>
              <w:t>Epic 5</w:t>
            </w:r>
          </w:p>
        </w:tc>
        <w:tc>
          <w:tcPr>
            <w:tcW w:w="2880" w:type="dxa"/>
          </w:tcPr>
          <w:p w:rsidR="00962C73" w:rsidRDefault="00354BF8">
            <w:r>
              <w:rPr>
                <w:sz w:val="16"/>
              </w:rPr>
              <w:t>Master data model</w:t>
            </w:r>
          </w:p>
        </w:tc>
        <w:tc>
          <w:tcPr>
            <w:tcW w:w="6912" w:type="dxa"/>
          </w:tcPr>
          <w:p w:rsidR="00962C73" w:rsidRDefault="00354BF8">
            <w:r>
              <w:rPr>
                <w:sz w:val="16"/>
              </w:rPr>
              <w:t>Borrower, identifiers, accounts, repayment history, status events and raw record preservation.</w:t>
            </w:r>
          </w:p>
        </w:tc>
      </w:tr>
      <w:tr w:rsidR="00962C73">
        <w:trPr>
          <w:jc w:val="center"/>
        </w:trPr>
        <w:tc>
          <w:tcPr>
            <w:tcW w:w="1152" w:type="dxa"/>
          </w:tcPr>
          <w:p w:rsidR="00962C73" w:rsidRDefault="00354BF8">
            <w:r>
              <w:rPr>
                <w:sz w:val="16"/>
              </w:rPr>
              <w:t>Epic 6</w:t>
            </w:r>
          </w:p>
        </w:tc>
        <w:tc>
          <w:tcPr>
            <w:tcW w:w="2880" w:type="dxa"/>
          </w:tcPr>
          <w:p w:rsidR="00962C73" w:rsidRDefault="00354BF8">
            <w:r>
              <w:rPr>
                <w:sz w:val="16"/>
              </w:rPr>
              <w:t>Credit report APIs</w:t>
            </w:r>
          </w:p>
        </w:tc>
        <w:tc>
          <w:tcPr>
            <w:tcW w:w="6912" w:type="dxa"/>
          </w:tcPr>
          <w:p w:rsidR="00962C73" w:rsidRDefault="00354BF8">
            <w:r>
              <w:rPr>
                <w:sz w:val="16"/>
              </w:rPr>
              <w:t xml:space="preserve">Search, match, assemble report, log </w:t>
            </w:r>
            <w:r>
              <w:rPr>
                <w:sz w:val="16"/>
              </w:rPr>
              <w:t>inquiry, return JSON/PDF.</w:t>
            </w:r>
          </w:p>
        </w:tc>
      </w:tr>
      <w:tr w:rsidR="00962C73">
        <w:trPr>
          <w:jc w:val="center"/>
        </w:trPr>
        <w:tc>
          <w:tcPr>
            <w:tcW w:w="1152" w:type="dxa"/>
          </w:tcPr>
          <w:p w:rsidR="00962C73" w:rsidRDefault="00354BF8">
            <w:r>
              <w:rPr>
                <w:sz w:val="16"/>
              </w:rPr>
              <w:t>Epic 7</w:t>
            </w:r>
          </w:p>
        </w:tc>
        <w:tc>
          <w:tcPr>
            <w:tcW w:w="2880" w:type="dxa"/>
          </w:tcPr>
          <w:p w:rsidR="00962C73" w:rsidRDefault="00354BF8">
            <w:r>
              <w:rPr>
                <w:sz w:val="16"/>
              </w:rPr>
              <w:t>Portal</w:t>
            </w:r>
          </w:p>
        </w:tc>
        <w:tc>
          <w:tcPr>
            <w:tcW w:w="6912" w:type="dxa"/>
          </w:tcPr>
          <w:p w:rsidR="00962C73" w:rsidRDefault="00354BF8">
            <w:r>
              <w:rPr>
                <w:sz w:val="16"/>
              </w:rPr>
              <w:t>Institution portal, operations dashboard, compliance dashboard and rejected records download.</w:t>
            </w:r>
          </w:p>
        </w:tc>
      </w:tr>
      <w:tr w:rsidR="00962C73">
        <w:trPr>
          <w:jc w:val="center"/>
        </w:trPr>
        <w:tc>
          <w:tcPr>
            <w:tcW w:w="1152" w:type="dxa"/>
          </w:tcPr>
          <w:p w:rsidR="00962C73" w:rsidRDefault="00354BF8">
            <w:r>
              <w:rPr>
                <w:sz w:val="16"/>
              </w:rPr>
              <w:t>Epic 8</w:t>
            </w:r>
          </w:p>
        </w:tc>
        <w:tc>
          <w:tcPr>
            <w:tcW w:w="2880" w:type="dxa"/>
          </w:tcPr>
          <w:p w:rsidR="00962C73" w:rsidRDefault="00354BF8">
            <w:r>
              <w:rPr>
                <w:sz w:val="16"/>
              </w:rPr>
              <w:t>Monitoring and operations</w:t>
            </w:r>
          </w:p>
        </w:tc>
        <w:tc>
          <w:tcPr>
            <w:tcW w:w="6912" w:type="dxa"/>
          </w:tcPr>
          <w:p w:rsidR="00962C73" w:rsidRDefault="00354BF8">
            <w:r>
              <w:rPr>
                <w:sz w:val="16"/>
              </w:rPr>
              <w:t>Metrics, alerts, DR, backup, incident runbooks and data-quality reports.</w:t>
            </w:r>
          </w:p>
        </w:tc>
      </w:tr>
      <w:tr w:rsidR="00962C73">
        <w:trPr>
          <w:jc w:val="center"/>
        </w:trPr>
        <w:tc>
          <w:tcPr>
            <w:tcW w:w="1152" w:type="dxa"/>
          </w:tcPr>
          <w:p w:rsidR="00962C73" w:rsidRDefault="00354BF8">
            <w:r>
              <w:rPr>
                <w:sz w:val="16"/>
              </w:rPr>
              <w:t>Epic 9</w:t>
            </w:r>
          </w:p>
        </w:tc>
        <w:tc>
          <w:tcPr>
            <w:tcW w:w="2880" w:type="dxa"/>
          </w:tcPr>
          <w:p w:rsidR="00962C73" w:rsidRDefault="00354BF8">
            <w:r>
              <w:rPr>
                <w:sz w:val="16"/>
              </w:rPr>
              <w:t xml:space="preserve">Bank </w:t>
            </w:r>
            <w:r>
              <w:rPr>
                <w:sz w:val="16"/>
              </w:rPr>
              <w:t>sandbox</w:t>
            </w:r>
          </w:p>
        </w:tc>
        <w:tc>
          <w:tcPr>
            <w:tcW w:w="6912" w:type="dxa"/>
          </w:tcPr>
          <w:p w:rsidR="00962C73" w:rsidRDefault="00354BF8">
            <w:r>
              <w:rPr>
                <w:sz w:val="16"/>
              </w:rPr>
              <w:t>Sandbox environment, test credentials, sample data, Postman collection and certification tests.</w:t>
            </w:r>
          </w:p>
        </w:tc>
      </w:tr>
    </w:tbl>
    <w:p w:rsidR="00962C73" w:rsidRDefault="00354BF8">
      <w:pPr>
        <w:pStyle w:val="Heading1"/>
      </w:pPr>
      <w:r>
        <w:t>19. Developer Build Prompts</w:t>
      </w:r>
    </w:p>
    <w:p w:rsidR="00962C73" w:rsidRDefault="00354BF8">
      <w:r>
        <w:t>These prompts can be used with Lovable, Cursor or similar tools. Developers must review outputs manually; AI-generated code</w:t>
      </w:r>
      <w:r>
        <w:t xml:space="preserve"> is not automatically production-grade.</w:t>
      </w:r>
    </w:p>
    <w:p w:rsidR="00962C73" w:rsidRDefault="00354BF8">
      <w:pPr>
        <w:pStyle w:val="Heading2"/>
      </w:pPr>
      <w:r>
        <w:t>Prompt A - Build API Gateway and Auth</w:t>
      </w:r>
    </w:p>
    <w:p w:rsidR="00962C73" w:rsidRDefault="00354BF8">
      <w:r>
        <w:rPr>
          <w:rFonts w:ascii="Courier New" w:hAnsi="Courier New"/>
          <w:sz w:val="16"/>
        </w:rPr>
        <w:t xml:space="preserve">Build a secure bank integration API gateway for a credit bureau. Implement OAuth 2.0 client credentials, scopes, institution-level authorization, idempotency keys, </w:t>
      </w:r>
      <w:r>
        <w:rPr>
          <w:rFonts w:ascii="Courier New" w:hAnsi="Courier New"/>
          <w:sz w:val="16"/>
        </w:rPr>
        <w:t>X-Correlation-Id, structured JSON errors, request/response audit logging and rate limiting. Use clean architecture and separate controllers, services, validation, persistence and security middleware.</w:t>
      </w:r>
    </w:p>
    <w:p w:rsidR="00962C73" w:rsidRDefault="00354BF8">
      <w:pPr>
        <w:pStyle w:val="Heading2"/>
      </w:pPr>
      <w:r>
        <w:t>Prompt B - Build Form G Mapping and Validation</w:t>
      </w:r>
    </w:p>
    <w:p w:rsidR="00962C73" w:rsidRDefault="00354BF8">
      <w:r>
        <w:rPr>
          <w:rFonts w:ascii="Courier New" w:hAnsi="Courier New"/>
          <w:sz w:val="16"/>
        </w:rPr>
        <w:t>Using the</w:t>
      </w:r>
      <w:r>
        <w:rPr>
          <w:rFonts w:ascii="Courier New" w:hAnsi="Courier New"/>
          <w:sz w:val="16"/>
        </w:rPr>
        <w:t xml:space="preserve"> supplied Form G field mapping CSV, create a configurable validation engine. Validate required fields, max length, alpha/numeric formats, CCYYMMDD dates, Omang rules, reference-table codes, duplicate account keys, status code logic and cross-field dependen</w:t>
      </w:r>
      <w:r>
        <w:rPr>
          <w:rFonts w:ascii="Courier New" w:hAnsi="Courier New"/>
          <w:sz w:val="16"/>
        </w:rPr>
        <w:t>cies. Store every failed validation in validation_errors with batch_id, row_number, field, code, severity, raw_value and message.</w:t>
      </w:r>
    </w:p>
    <w:p w:rsidR="00962C73" w:rsidRDefault="00354BF8">
      <w:pPr>
        <w:pStyle w:val="Heading2"/>
      </w:pPr>
      <w:r>
        <w:t>Prompt C - Build Batch Processing</w:t>
      </w:r>
    </w:p>
    <w:p w:rsidR="00962C73" w:rsidRDefault="00354BF8">
      <w:r>
        <w:rPr>
          <w:rFonts w:ascii="Courier New" w:hAnsi="Courier New"/>
          <w:sz w:val="16"/>
        </w:rPr>
        <w:t>Create asynchronous batch processing for credit bureau submissions. POST /batches accepts JS</w:t>
      </w:r>
      <w:r>
        <w:rPr>
          <w:rFonts w:ascii="Courier New" w:hAnsi="Courier New"/>
          <w:sz w:val="16"/>
        </w:rPr>
        <w:t>ON records, POST /batches/file accepts CSV/Excel/fixed-length files, writes raw records immutably, queues validation, updates batch status and produces accepted/rejected counts. Include retry-safe processing and idempotency.</w:t>
      </w:r>
    </w:p>
    <w:p w:rsidR="00962C73" w:rsidRDefault="00354BF8">
      <w:pPr>
        <w:pStyle w:val="Heading2"/>
      </w:pPr>
      <w:r>
        <w:lastRenderedPageBreak/>
        <w:t xml:space="preserve">Prompt D - Build Credit Report </w:t>
      </w:r>
      <w:r>
        <w:t>API</w:t>
      </w:r>
    </w:p>
    <w:p w:rsidR="00962C73" w:rsidRDefault="00354BF8">
      <w:r>
        <w:rPr>
          <w:rFonts w:ascii="Courier New" w:hAnsi="Courier New"/>
          <w:sz w:val="16"/>
        </w:rPr>
        <w:t>Create POST /credit-reports/search and GET /credit-reports/{report_id}. Search by Omang, passport, account number or cellular number. Enforce consent/purpose. Assemble borrower identity, addresses, active and closed accounts, arrears, repayment history</w:t>
      </w:r>
      <w:r>
        <w:rPr>
          <w:rFonts w:ascii="Courier New" w:hAnsi="Courier New"/>
          <w:sz w:val="16"/>
        </w:rPr>
        <w:t>, status events and inquiry history. Log every inquiry and return no-match and multiple-match states safely.</w:t>
      </w:r>
    </w:p>
    <w:p w:rsidR="00962C73" w:rsidRDefault="00354BF8">
      <w:pPr>
        <w:pStyle w:val="Heading2"/>
      </w:pPr>
      <w:r>
        <w:t>Prompt E - Security Red Team</w:t>
      </w:r>
    </w:p>
    <w:p w:rsidR="00962C73" w:rsidRDefault="00354BF8">
      <w:r>
        <w:rPr>
          <w:rFonts w:ascii="Courier New" w:hAnsi="Courier New"/>
          <w:sz w:val="16"/>
        </w:rPr>
        <w:t>Review this credit bureau codebase as a bank security reviewer. Identify issues in authentication, authorization, data</w:t>
      </w:r>
      <w:r>
        <w:rPr>
          <w:rFonts w:ascii="Courier New" w:hAnsi="Courier New"/>
          <w:sz w:val="16"/>
        </w:rPr>
        <w:t xml:space="preserve"> isolation, audit logging, PII exposure, injection risk, encryption, secrets handling, error messages, rate limiting and logging. Rank issues critical/high/medium/low and implement critical fixes first.</w:t>
      </w:r>
    </w:p>
    <w:p w:rsidR="00962C73" w:rsidRDefault="00354BF8">
      <w:pPr>
        <w:pStyle w:val="Heading1"/>
      </w:pPr>
      <w:r>
        <w:t>20. Attached Artefacts Included in Delivery Pack</w:t>
      </w:r>
    </w:p>
    <w:tbl>
      <w:tblPr>
        <w:tblStyle w:val="TableGrid"/>
        <w:tblW w:w="0" w:type="auto"/>
        <w:jc w:val="center"/>
        <w:tblLook w:val="04A0" w:firstRow="1" w:lastRow="0" w:firstColumn="1" w:lastColumn="0" w:noHBand="0" w:noVBand="1"/>
      </w:tblPr>
      <w:tblGrid>
        <w:gridCol w:w="5112"/>
        <w:gridCol w:w="5112"/>
      </w:tblGrid>
      <w:tr w:rsidR="00962C73">
        <w:trPr>
          <w:jc w:val="center"/>
        </w:trPr>
        <w:tc>
          <w:tcPr>
            <w:tcW w:w="5112" w:type="dxa"/>
            <w:shd w:val="clear" w:color="auto" w:fill="1F4E78"/>
          </w:tcPr>
          <w:p w:rsidR="00962C73" w:rsidRDefault="00354BF8">
            <w:r>
              <w:rPr>
                <w:b/>
                <w:color w:val="FFFFFF"/>
                <w:sz w:val="16"/>
              </w:rPr>
              <w:t>File</w:t>
            </w:r>
          </w:p>
        </w:tc>
        <w:tc>
          <w:tcPr>
            <w:tcW w:w="5112" w:type="dxa"/>
            <w:shd w:val="clear" w:color="auto" w:fill="1F4E78"/>
          </w:tcPr>
          <w:p w:rsidR="00962C73" w:rsidRDefault="00354BF8">
            <w:r>
              <w:rPr>
                <w:b/>
                <w:color w:val="FFFFFF"/>
                <w:sz w:val="16"/>
              </w:rPr>
              <w:t>Purpose</w:t>
            </w:r>
          </w:p>
        </w:tc>
      </w:tr>
      <w:tr w:rsidR="00962C73">
        <w:trPr>
          <w:jc w:val="center"/>
        </w:trPr>
        <w:tc>
          <w:tcPr>
            <w:tcW w:w="5112" w:type="dxa"/>
          </w:tcPr>
          <w:p w:rsidR="00962C73" w:rsidRDefault="00354BF8">
            <w:r>
              <w:rPr>
                <w:sz w:val="16"/>
              </w:rPr>
              <w:t>mfcb_bank_integration_openapi.yaml</w:t>
            </w:r>
          </w:p>
        </w:tc>
        <w:tc>
          <w:tcPr>
            <w:tcW w:w="5112" w:type="dxa"/>
          </w:tcPr>
          <w:p w:rsidR="00962C73" w:rsidRDefault="00354BF8">
            <w:r>
              <w:rPr>
                <w:sz w:val="16"/>
              </w:rPr>
              <w:t>OpenAPI 3.0 starter contract for bank integration endpoints.</w:t>
            </w:r>
          </w:p>
        </w:tc>
      </w:tr>
      <w:tr w:rsidR="00962C73">
        <w:trPr>
          <w:jc w:val="center"/>
        </w:trPr>
        <w:tc>
          <w:tcPr>
            <w:tcW w:w="5112" w:type="dxa"/>
          </w:tcPr>
          <w:p w:rsidR="00962C73" w:rsidRDefault="00354BF8">
            <w:r>
              <w:rPr>
                <w:sz w:val="16"/>
              </w:rPr>
              <w:t>MFCB_Bank_Integration_Postman_Collection.json</w:t>
            </w:r>
          </w:p>
        </w:tc>
        <w:tc>
          <w:tcPr>
            <w:tcW w:w="5112" w:type="dxa"/>
          </w:tcPr>
          <w:p w:rsidR="00962C73" w:rsidRDefault="00354BF8">
            <w:r>
              <w:rPr>
                <w:sz w:val="16"/>
              </w:rPr>
              <w:t>Postman collection for OAuth, batch submission, batch status, error retrieval and report inquiry.</w:t>
            </w:r>
          </w:p>
        </w:tc>
      </w:tr>
      <w:tr w:rsidR="00962C73">
        <w:trPr>
          <w:jc w:val="center"/>
        </w:trPr>
        <w:tc>
          <w:tcPr>
            <w:tcW w:w="5112" w:type="dxa"/>
          </w:tcPr>
          <w:p w:rsidR="00962C73" w:rsidRDefault="00354BF8">
            <w:r>
              <w:rPr>
                <w:sz w:val="16"/>
              </w:rPr>
              <w:t>sample_batch_submission.json</w:t>
            </w:r>
          </w:p>
        </w:tc>
        <w:tc>
          <w:tcPr>
            <w:tcW w:w="5112" w:type="dxa"/>
          </w:tcPr>
          <w:p w:rsidR="00962C73" w:rsidRDefault="00354BF8">
            <w:r>
              <w:rPr>
                <w:sz w:val="16"/>
              </w:rPr>
              <w:t>Example Form G-aligned JSON batch payload.</w:t>
            </w:r>
          </w:p>
        </w:tc>
      </w:tr>
      <w:tr w:rsidR="00962C73">
        <w:trPr>
          <w:jc w:val="center"/>
        </w:trPr>
        <w:tc>
          <w:tcPr>
            <w:tcW w:w="5112" w:type="dxa"/>
          </w:tcPr>
          <w:p w:rsidR="00962C73" w:rsidRDefault="00354BF8">
            <w:r>
              <w:rPr>
                <w:sz w:val="16"/>
              </w:rPr>
              <w:t>form_g_field_mapping.csv</w:t>
            </w:r>
          </w:p>
        </w:tc>
        <w:tc>
          <w:tcPr>
            <w:tcW w:w="5112" w:type="dxa"/>
          </w:tcPr>
          <w:p w:rsidR="00962C73" w:rsidRDefault="00354BF8">
            <w:r>
              <w:rPr>
                <w:sz w:val="16"/>
              </w:rPr>
              <w:t>Canonical mapping between workbook field names and API JSON keys.</w:t>
            </w:r>
          </w:p>
        </w:tc>
      </w:tr>
      <w:tr w:rsidR="00962C73">
        <w:trPr>
          <w:jc w:val="center"/>
        </w:trPr>
        <w:tc>
          <w:tcPr>
            <w:tcW w:w="5112" w:type="dxa"/>
          </w:tcPr>
          <w:p w:rsidR="00962C73" w:rsidRDefault="00354BF8">
            <w:r>
              <w:rPr>
                <w:sz w:val="16"/>
              </w:rPr>
              <w:t>form_g_json_key_upload_template.csv</w:t>
            </w:r>
          </w:p>
        </w:tc>
        <w:tc>
          <w:tcPr>
            <w:tcW w:w="5112" w:type="dxa"/>
          </w:tcPr>
          <w:p w:rsidR="00962C73" w:rsidRDefault="00354BF8">
            <w:r>
              <w:rPr>
                <w:sz w:val="16"/>
              </w:rPr>
              <w:t>CSV upload template using API JSON keys.</w:t>
            </w:r>
          </w:p>
        </w:tc>
      </w:tr>
    </w:tbl>
    <w:p w:rsidR="00962C73" w:rsidRDefault="00354BF8">
      <w:pPr>
        <w:pStyle w:val="Heading1"/>
      </w:pPr>
      <w:r>
        <w:t xml:space="preserve">Appendix A - </w:t>
      </w:r>
      <w:r>
        <w:t>Reference Tables to Configure</w:t>
      </w:r>
    </w:p>
    <w:p w:rsidR="00962C73" w:rsidRDefault="00354BF8">
      <w:pPr>
        <w:pStyle w:val="Heading2"/>
      </w:pPr>
      <w:r>
        <w:t>Record Type</w:t>
      </w:r>
    </w:p>
    <w:tbl>
      <w:tblPr>
        <w:tblStyle w:val="TableGrid"/>
        <w:tblW w:w="0" w:type="auto"/>
        <w:jc w:val="center"/>
        <w:tblLook w:val="04A0" w:firstRow="1" w:lastRow="0" w:firstColumn="1" w:lastColumn="0" w:noHBand="0" w:noVBand="1"/>
      </w:tblPr>
      <w:tblGrid>
        <w:gridCol w:w="1440"/>
        <w:gridCol w:w="2880"/>
        <w:gridCol w:w="6048"/>
      </w:tblGrid>
      <w:tr w:rsidR="00962C73">
        <w:trPr>
          <w:jc w:val="center"/>
        </w:trPr>
        <w:tc>
          <w:tcPr>
            <w:tcW w:w="1440" w:type="dxa"/>
            <w:shd w:val="clear" w:color="auto" w:fill="1F4E78"/>
          </w:tcPr>
          <w:p w:rsidR="00962C73" w:rsidRDefault="00354BF8">
            <w:r>
              <w:rPr>
                <w:b/>
                <w:color w:val="FFFFFF"/>
                <w:sz w:val="16"/>
              </w:rPr>
              <w:t>Code</w:t>
            </w:r>
          </w:p>
        </w:tc>
        <w:tc>
          <w:tcPr>
            <w:tcW w:w="2880" w:type="dxa"/>
            <w:shd w:val="clear" w:color="auto" w:fill="1F4E78"/>
          </w:tcPr>
          <w:p w:rsidR="00962C73" w:rsidRDefault="00354BF8">
            <w:r>
              <w:rPr>
                <w:b/>
                <w:color w:val="FFFFFF"/>
                <w:sz w:val="16"/>
              </w:rPr>
              <w:t>Description</w:t>
            </w:r>
          </w:p>
        </w:tc>
        <w:tc>
          <w:tcPr>
            <w:tcW w:w="6048" w:type="dxa"/>
            <w:shd w:val="clear" w:color="auto" w:fill="1F4E78"/>
          </w:tcPr>
          <w:p w:rsidR="00962C73" w:rsidRDefault="00354BF8">
            <w:r>
              <w:rPr>
                <w:b/>
                <w:color w:val="FFFFFF"/>
                <w:sz w:val="16"/>
              </w:rPr>
              <w:t>Comment</w:t>
            </w:r>
          </w:p>
        </w:tc>
      </w:tr>
      <w:tr w:rsidR="00962C73">
        <w:trPr>
          <w:jc w:val="center"/>
        </w:trPr>
        <w:tc>
          <w:tcPr>
            <w:tcW w:w="1440" w:type="dxa"/>
          </w:tcPr>
          <w:p w:rsidR="00962C73" w:rsidRDefault="00354BF8">
            <w:r>
              <w:rPr>
                <w:sz w:val="16"/>
              </w:rPr>
              <w:t>C</w:t>
            </w:r>
          </w:p>
        </w:tc>
        <w:tc>
          <w:tcPr>
            <w:tcW w:w="2880" w:type="dxa"/>
          </w:tcPr>
          <w:p w:rsidR="00962C73" w:rsidRDefault="00354BF8">
            <w:r>
              <w:rPr>
                <w:sz w:val="16"/>
              </w:rPr>
              <w:t>Closure Record</w:t>
            </w:r>
          </w:p>
        </w:tc>
        <w:tc>
          <w:tcPr>
            <w:tcW w:w="6048" w:type="dxa"/>
          </w:tcPr>
          <w:p w:rsidR="00962C73" w:rsidRDefault="00354BF8">
            <w:r>
              <w:rPr>
                <w:sz w:val="16"/>
              </w:rPr>
              <w:t>Provisioned for daily files when agreed</w:t>
            </w:r>
          </w:p>
        </w:tc>
      </w:tr>
      <w:tr w:rsidR="00962C73">
        <w:trPr>
          <w:jc w:val="center"/>
        </w:trPr>
        <w:tc>
          <w:tcPr>
            <w:tcW w:w="1440" w:type="dxa"/>
          </w:tcPr>
          <w:p w:rsidR="00962C73" w:rsidRDefault="00354BF8">
            <w:r>
              <w:rPr>
                <w:sz w:val="16"/>
              </w:rPr>
              <w:t xml:space="preserve">D </w:t>
            </w:r>
          </w:p>
        </w:tc>
        <w:tc>
          <w:tcPr>
            <w:tcW w:w="2880" w:type="dxa"/>
          </w:tcPr>
          <w:p w:rsidR="00962C73" w:rsidRDefault="00354BF8">
            <w:r>
              <w:rPr>
                <w:sz w:val="16"/>
              </w:rPr>
              <w:t>Data Record</w:t>
            </w:r>
          </w:p>
        </w:tc>
        <w:tc>
          <w:tcPr>
            <w:tcW w:w="6048" w:type="dxa"/>
          </w:tcPr>
          <w:p w:rsidR="00962C73" w:rsidRDefault="00962C73"/>
        </w:tc>
      </w:tr>
      <w:tr w:rsidR="00962C73">
        <w:trPr>
          <w:jc w:val="center"/>
        </w:trPr>
        <w:tc>
          <w:tcPr>
            <w:tcW w:w="1440" w:type="dxa"/>
          </w:tcPr>
          <w:p w:rsidR="00962C73" w:rsidRDefault="00354BF8">
            <w:r>
              <w:rPr>
                <w:sz w:val="16"/>
              </w:rPr>
              <w:t>H</w:t>
            </w:r>
          </w:p>
        </w:tc>
        <w:tc>
          <w:tcPr>
            <w:tcW w:w="2880" w:type="dxa"/>
          </w:tcPr>
          <w:p w:rsidR="00962C73" w:rsidRDefault="00354BF8">
            <w:r>
              <w:rPr>
                <w:sz w:val="16"/>
              </w:rPr>
              <w:t>Header Record</w:t>
            </w:r>
          </w:p>
        </w:tc>
        <w:tc>
          <w:tcPr>
            <w:tcW w:w="6048" w:type="dxa"/>
          </w:tcPr>
          <w:p w:rsidR="00962C73" w:rsidRDefault="00962C73"/>
        </w:tc>
      </w:tr>
      <w:tr w:rsidR="00962C73">
        <w:trPr>
          <w:jc w:val="center"/>
        </w:trPr>
        <w:tc>
          <w:tcPr>
            <w:tcW w:w="1440" w:type="dxa"/>
          </w:tcPr>
          <w:p w:rsidR="00962C73" w:rsidRDefault="00354BF8">
            <w:r>
              <w:rPr>
                <w:sz w:val="16"/>
              </w:rPr>
              <w:t>R</w:t>
            </w:r>
          </w:p>
        </w:tc>
        <w:tc>
          <w:tcPr>
            <w:tcW w:w="2880" w:type="dxa"/>
          </w:tcPr>
          <w:p w:rsidR="00962C73" w:rsidRDefault="00354BF8">
            <w:r>
              <w:rPr>
                <w:sz w:val="16"/>
              </w:rPr>
              <w:t>Registration Record</w:t>
            </w:r>
          </w:p>
        </w:tc>
        <w:tc>
          <w:tcPr>
            <w:tcW w:w="6048" w:type="dxa"/>
          </w:tcPr>
          <w:p w:rsidR="00962C73" w:rsidRDefault="00354BF8">
            <w:r>
              <w:rPr>
                <w:sz w:val="16"/>
              </w:rPr>
              <w:t>Provisioned for daily files when agreed</w:t>
            </w:r>
          </w:p>
        </w:tc>
      </w:tr>
      <w:tr w:rsidR="00962C73">
        <w:trPr>
          <w:jc w:val="center"/>
        </w:trPr>
        <w:tc>
          <w:tcPr>
            <w:tcW w:w="1440" w:type="dxa"/>
          </w:tcPr>
          <w:p w:rsidR="00962C73" w:rsidRDefault="00354BF8">
            <w:r>
              <w:rPr>
                <w:sz w:val="16"/>
              </w:rPr>
              <w:t>T</w:t>
            </w:r>
          </w:p>
        </w:tc>
        <w:tc>
          <w:tcPr>
            <w:tcW w:w="2880" w:type="dxa"/>
          </w:tcPr>
          <w:p w:rsidR="00962C73" w:rsidRDefault="00354BF8">
            <w:r>
              <w:rPr>
                <w:sz w:val="16"/>
              </w:rPr>
              <w:t>Trailer Record</w:t>
            </w:r>
          </w:p>
        </w:tc>
        <w:tc>
          <w:tcPr>
            <w:tcW w:w="6048" w:type="dxa"/>
          </w:tcPr>
          <w:p w:rsidR="00962C73" w:rsidRDefault="00962C73"/>
        </w:tc>
      </w:tr>
    </w:tbl>
    <w:p w:rsidR="00962C73" w:rsidRDefault="00354BF8">
      <w:pPr>
        <w:pStyle w:val="Heading2"/>
      </w:pPr>
      <w:r>
        <w:t xml:space="preserve">Ownership </w:t>
      </w:r>
      <w:r>
        <w:t>Type</w:t>
      </w:r>
    </w:p>
    <w:tbl>
      <w:tblPr>
        <w:tblStyle w:val="TableGrid"/>
        <w:tblW w:w="0" w:type="auto"/>
        <w:jc w:val="center"/>
        <w:tblLook w:val="04A0" w:firstRow="1" w:lastRow="0" w:firstColumn="1" w:lastColumn="0" w:noHBand="0" w:noVBand="1"/>
      </w:tblPr>
      <w:tblGrid>
        <w:gridCol w:w="1440"/>
        <w:gridCol w:w="2880"/>
        <w:gridCol w:w="6048"/>
      </w:tblGrid>
      <w:tr w:rsidR="00962C73">
        <w:trPr>
          <w:jc w:val="center"/>
        </w:trPr>
        <w:tc>
          <w:tcPr>
            <w:tcW w:w="1440" w:type="dxa"/>
            <w:shd w:val="clear" w:color="auto" w:fill="1F4E78"/>
          </w:tcPr>
          <w:p w:rsidR="00962C73" w:rsidRDefault="00354BF8">
            <w:r>
              <w:rPr>
                <w:b/>
                <w:color w:val="FFFFFF"/>
                <w:sz w:val="16"/>
              </w:rPr>
              <w:t>Code</w:t>
            </w:r>
          </w:p>
        </w:tc>
        <w:tc>
          <w:tcPr>
            <w:tcW w:w="2880" w:type="dxa"/>
            <w:shd w:val="clear" w:color="auto" w:fill="1F4E78"/>
          </w:tcPr>
          <w:p w:rsidR="00962C73" w:rsidRDefault="00354BF8">
            <w:r>
              <w:rPr>
                <w:b/>
                <w:color w:val="FFFFFF"/>
                <w:sz w:val="16"/>
              </w:rPr>
              <w:t>Description</w:t>
            </w:r>
          </w:p>
        </w:tc>
        <w:tc>
          <w:tcPr>
            <w:tcW w:w="6048" w:type="dxa"/>
            <w:shd w:val="clear" w:color="auto" w:fill="1F4E78"/>
          </w:tcPr>
          <w:p w:rsidR="00962C73" w:rsidRDefault="00354BF8">
            <w:r>
              <w:rPr>
                <w:b/>
                <w:color w:val="FFFFFF"/>
                <w:sz w:val="16"/>
              </w:rPr>
              <w:t>Definition</w:t>
            </w:r>
          </w:p>
        </w:tc>
      </w:tr>
      <w:tr w:rsidR="00962C73">
        <w:trPr>
          <w:jc w:val="center"/>
        </w:trPr>
        <w:tc>
          <w:tcPr>
            <w:tcW w:w="1440" w:type="dxa"/>
          </w:tcPr>
          <w:p w:rsidR="00962C73" w:rsidRDefault="00354BF8">
            <w:r>
              <w:rPr>
                <w:sz w:val="16"/>
              </w:rPr>
              <w:t>00</w:t>
            </w:r>
          </w:p>
        </w:tc>
        <w:tc>
          <w:tcPr>
            <w:tcW w:w="2880" w:type="dxa"/>
          </w:tcPr>
          <w:p w:rsidR="00962C73" w:rsidRDefault="00354BF8">
            <w:r>
              <w:rPr>
                <w:sz w:val="16"/>
              </w:rPr>
              <w:t>Other</w:t>
            </w:r>
          </w:p>
        </w:tc>
        <w:tc>
          <w:tcPr>
            <w:tcW w:w="6048" w:type="dxa"/>
          </w:tcPr>
          <w:p w:rsidR="00962C73" w:rsidRDefault="00354BF8">
            <w:r>
              <w:rPr>
                <w:sz w:val="16"/>
              </w:rPr>
              <w:t>Default payment type</w:t>
            </w:r>
          </w:p>
        </w:tc>
      </w:tr>
      <w:tr w:rsidR="00962C73">
        <w:trPr>
          <w:jc w:val="center"/>
        </w:trPr>
        <w:tc>
          <w:tcPr>
            <w:tcW w:w="1440" w:type="dxa"/>
          </w:tcPr>
          <w:p w:rsidR="00962C73" w:rsidRDefault="00354BF8">
            <w:r>
              <w:rPr>
                <w:sz w:val="16"/>
              </w:rPr>
              <w:t>01</w:t>
            </w:r>
          </w:p>
        </w:tc>
        <w:tc>
          <w:tcPr>
            <w:tcW w:w="2880" w:type="dxa"/>
          </w:tcPr>
          <w:p w:rsidR="00962C73" w:rsidRDefault="00354BF8">
            <w:r>
              <w:rPr>
                <w:sz w:val="16"/>
              </w:rPr>
              <w:t>Sole Proprietor</w:t>
            </w:r>
          </w:p>
        </w:tc>
        <w:tc>
          <w:tcPr>
            <w:tcW w:w="6048" w:type="dxa"/>
          </w:tcPr>
          <w:p w:rsidR="00962C73" w:rsidRDefault="00354BF8">
            <w:r>
              <w:rPr>
                <w:sz w:val="16"/>
              </w:rPr>
              <w:t>DO NOT precede the company with T/A or TA (Trading as). Or any variant thereof Bureaux are to warn if this is done.</w:t>
            </w:r>
            <w:r>
              <w:rPr>
                <w:sz w:val="16"/>
              </w:rPr>
              <w:br/>
              <w:t>DO NOT default to the consumers name or surname. Bureaux</w:t>
            </w:r>
            <w:r>
              <w:rPr>
                <w:sz w:val="16"/>
              </w:rPr>
              <w:t xml:space="preserve"> are to warn if this is done.</w:t>
            </w:r>
          </w:p>
        </w:tc>
      </w:tr>
      <w:tr w:rsidR="00962C73">
        <w:trPr>
          <w:jc w:val="center"/>
        </w:trPr>
        <w:tc>
          <w:tcPr>
            <w:tcW w:w="1440" w:type="dxa"/>
          </w:tcPr>
          <w:p w:rsidR="00962C73" w:rsidRDefault="00354BF8">
            <w:r>
              <w:rPr>
                <w:sz w:val="16"/>
              </w:rPr>
              <w:t>02</w:t>
            </w:r>
          </w:p>
        </w:tc>
        <w:tc>
          <w:tcPr>
            <w:tcW w:w="2880" w:type="dxa"/>
          </w:tcPr>
          <w:p w:rsidR="00962C73" w:rsidRDefault="00354BF8">
            <w:r>
              <w:rPr>
                <w:sz w:val="16"/>
              </w:rPr>
              <w:t>Joint Loan</w:t>
            </w:r>
          </w:p>
        </w:tc>
        <w:tc>
          <w:tcPr>
            <w:tcW w:w="6048" w:type="dxa"/>
          </w:tcPr>
          <w:p w:rsidR="00962C73" w:rsidRDefault="00354BF8">
            <w:r>
              <w:rPr>
                <w:sz w:val="16"/>
              </w:rPr>
              <w:t>Loan granted to 2 or more consumers who are jointly and severally liable for the debt.</w:t>
            </w:r>
          </w:p>
        </w:tc>
      </w:tr>
      <w:tr w:rsidR="00962C73">
        <w:trPr>
          <w:jc w:val="center"/>
        </w:trPr>
        <w:tc>
          <w:tcPr>
            <w:tcW w:w="1440" w:type="dxa"/>
          </w:tcPr>
          <w:p w:rsidR="00962C73" w:rsidRDefault="00354BF8">
            <w:r>
              <w:rPr>
                <w:sz w:val="16"/>
              </w:rPr>
              <w:t>03</w:t>
            </w:r>
          </w:p>
        </w:tc>
        <w:tc>
          <w:tcPr>
            <w:tcW w:w="2880" w:type="dxa"/>
          </w:tcPr>
          <w:p w:rsidR="00962C73" w:rsidRDefault="00354BF8">
            <w:r>
              <w:rPr>
                <w:sz w:val="16"/>
              </w:rPr>
              <w:t>Partnership</w:t>
            </w:r>
          </w:p>
        </w:tc>
        <w:tc>
          <w:tcPr>
            <w:tcW w:w="6048" w:type="dxa"/>
          </w:tcPr>
          <w:p w:rsidR="00962C73" w:rsidRDefault="00354BF8">
            <w:r>
              <w:rPr>
                <w:sz w:val="16"/>
              </w:rPr>
              <w:t>the credit facility is</w:t>
            </w:r>
            <w:r>
              <w:rPr>
                <w:sz w:val="16"/>
              </w:rPr>
              <w:br/>
              <w:t>obtained by the partnership</w:t>
            </w:r>
            <w:r>
              <w:rPr>
                <w:sz w:val="16"/>
              </w:rPr>
              <w:br/>
              <w:t>in which the borrower is one</w:t>
            </w:r>
            <w:r>
              <w:rPr>
                <w:sz w:val="16"/>
              </w:rPr>
              <w:br/>
              <w:t>of the partners.</w:t>
            </w:r>
          </w:p>
        </w:tc>
      </w:tr>
      <w:tr w:rsidR="00962C73">
        <w:trPr>
          <w:jc w:val="center"/>
        </w:trPr>
        <w:tc>
          <w:tcPr>
            <w:tcW w:w="1440" w:type="dxa"/>
          </w:tcPr>
          <w:p w:rsidR="00962C73" w:rsidRDefault="00354BF8">
            <w:r>
              <w:rPr>
                <w:sz w:val="16"/>
              </w:rPr>
              <w:t>04</w:t>
            </w:r>
          </w:p>
        </w:tc>
        <w:tc>
          <w:tcPr>
            <w:tcW w:w="2880" w:type="dxa"/>
          </w:tcPr>
          <w:p w:rsidR="00962C73" w:rsidRDefault="00354BF8">
            <w:r>
              <w:rPr>
                <w:sz w:val="16"/>
              </w:rPr>
              <w:t xml:space="preserve">Group </w:t>
            </w:r>
            <w:r>
              <w:rPr>
                <w:sz w:val="16"/>
              </w:rPr>
              <w:t>Loan</w:t>
            </w:r>
          </w:p>
        </w:tc>
        <w:tc>
          <w:tcPr>
            <w:tcW w:w="6048" w:type="dxa"/>
          </w:tcPr>
          <w:p w:rsidR="00962C73" w:rsidRDefault="00354BF8">
            <w:r>
              <w:rPr>
                <w:sz w:val="16"/>
              </w:rPr>
              <w:t>The borrowers of the</w:t>
            </w:r>
            <w:r>
              <w:rPr>
                <w:sz w:val="16"/>
              </w:rPr>
              <w:br/>
              <w:t>loan are within a group.</w:t>
            </w:r>
          </w:p>
        </w:tc>
      </w:tr>
      <w:tr w:rsidR="00962C73">
        <w:trPr>
          <w:jc w:val="center"/>
        </w:trPr>
        <w:tc>
          <w:tcPr>
            <w:tcW w:w="1440" w:type="dxa"/>
          </w:tcPr>
          <w:p w:rsidR="00962C73" w:rsidRDefault="00354BF8">
            <w:r>
              <w:rPr>
                <w:sz w:val="16"/>
              </w:rPr>
              <w:t>05</w:t>
            </w:r>
          </w:p>
        </w:tc>
        <w:tc>
          <w:tcPr>
            <w:tcW w:w="2880" w:type="dxa"/>
          </w:tcPr>
          <w:p w:rsidR="00962C73" w:rsidRDefault="00354BF8">
            <w:r>
              <w:rPr>
                <w:sz w:val="16"/>
              </w:rPr>
              <w:t>Guarantor</w:t>
            </w:r>
          </w:p>
        </w:tc>
        <w:tc>
          <w:tcPr>
            <w:tcW w:w="6048" w:type="dxa"/>
          </w:tcPr>
          <w:p w:rsidR="00962C73" w:rsidRDefault="00354BF8">
            <w:r>
              <w:rPr>
                <w:sz w:val="16"/>
              </w:rPr>
              <w:t>A guarantor is someone who agrees to be financially responsible for a loan only if the borrower defaults (fails to pay).</w:t>
            </w:r>
          </w:p>
        </w:tc>
      </w:tr>
      <w:tr w:rsidR="00962C73">
        <w:trPr>
          <w:jc w:val="center"/>
        </w:trPr>
        <w:tc>
          <w:tcPr>
            <w:tcW w:w="1440" w:type="dxa"/>
          </w:tcPr>
          <w:p w:rsidR="00962C73" w:rsidRDefault="00354BF8">
            <w:r>
              <w:rPr>
                <w:sz w:val="16"/>
              </w:rPr>
              <w:t>Consider providing Guarantor code</w:t>
            </w:r>
          </w:p>
        </w:tc>
        <w:tc>
          <w:tcPr>
            <w:tcW w:w="2880" w:type="dxa"/>
          </w:tcPr>
          <w:p w:rsidR="00962C73" w:rsidRDefault="00962C73"/>
        </w:tc>
        <w:tc>
          <w:tcPr>
            <w:tcW w:w="6048" w:type="dxa"/>
          </w:tcPr>
          <w:p w:rsidR="00962C73" w:rsidRDefault="00962C73"/>
        </w:tc>
      </w:tr>
    </w:tbl>
    <w:p w:rsidR="00962C73" w:rsidRDefault="00354BF8">
      <w:pPr>
        <w:pStyle w:val="Heading2"/>
      </w:pPr>
      <w:r>
        <w:t>Repayment Frequency</w:t>
      </w:r>
    </w:p>
    <w:tbl>
      <w:tblPr>
        <w:tblStyle w:val="TableGrid"/>
        <w:tblW w:w="0" w:type="auto"/>
        <w:jc w:val="center"/>
        <w:tblLook w:val="04A0" w:firstRow="1" w:lastRow="0" w:firstColumn="1" w:lastColumn="0" w:noHBand="0" w:noVBand="1"/>
      </w:tblPr>
      <w:tblGrid>
        <w:gridCol w:w="1440"/>
        <w:gridCol w:w="2880"/>
        <w:gridCol w:w="6048"/>
      </w:tblGrid>
      <w:tr w:rsidR="00962C73">
        <w:trPr>
          <w:jc w:val="center"/>
        </w:trPr>
        <w:tc>
          <w:tcPr>
            <w:tcW w:w="1440" w:type="dxa"/>
            <w:shd w:val="clear" w:color="auto" w:fill="1F4E78"/>
          </w:tcPr>
          <w:p w:rsidR="00962C73" w:rsidRDefault="00354BF8">
            <w:r>
              <w:rPr>
                <w:b/>
                <w:color w:val="FFFFFF"/>
                <w:sz w:val="16"/>
              </w:rPr>
              <w:t xml:space="preserve">Code </w:t>
            </w:r>
          </w:p>
        </w:tc>
        <w:tc>
          <w:tcPr>
            <w:tcW w:w="2880" w:type="dxa"/>
            <w:shd w:val="clear" w:color="auto" w:fill="1F4E78"/>
          </w:tcPr>
          <w:p w:rsidR="00962C73" w:rsidRDefault="00354BF8">
            <w:r>
              <w:rPr>
                <w:b/>
                <w:color w:val="FFFFFF"/>
                <w:sz w:val="16"/>
              </w:rPr>
              <w:t>Descri</w:t>
            </w:r>
            <w:r>
              <w:rPr>
                <w:b/>
                <w:color w:val="FFFFFF"/>
                <w:sz w:val="16"/>
              </w:rPr>
              <w:t xml:space="preserve">ption </w:t>
            </w:r>
          </w:p>
        </w:tc>
        <w:tc>
          <w:tcPr>
            <w:tcW w:w="6048" w:type="dxa"/>
            <w:shd w:val="clear" w:color="auto" w:fill="1F4E78"/>
          </w:tcPr>
          <w:p w:rsidR="00962C73" w:rsidRDefault="00354BF8">
            <w:r>
              <w:rPr>
                <w:b/>
                <w:color w:val="FFFFFF"/>
                <w:sz w:val="16"/>
              </w:rPr>
              <w:t>Rules</w:t>
            </w:r>
          </w:p>
        </w:tc>
      </w:tr>
      <w:tr w:rsidR="00962C73">
        <w:trPr>
          <w:jc w:val="center"/>
        </w:trPr>
        <w:tc>
          <w:tcPr>
            <w:tcW w:w="1440" w:type="dxa"/>
          </w:tcPr>
          <w:p w:rsidR="00962C73" w:rsidRDefault="00354BF8">
            <w:r>
              <w:rPr>
                <w:sz w:val="16"/>
              </w:rPr>
              <w:t>00</w:t>
            </w:r>
          </w:p>
        </w:tc>
        <w:tc>
          <w:tcPr>
            <w:tcW w:w="2880" w:type="dxa"/>
          </w:tcPr>
          <w:p w:rsidR="00962C73" w:rsidRDefault="00354BF8">
            <w:r>
              <w:rPr>
                <w:sz w:val="16"/>
              </w:rPr>
              <w:t>Daily</w:t>
            </w:r>
          </w:p>
        </w:tc>
        <w:tc>
          <w:tcPr>
            <w:tcW w:w="6048" w:type="dxa"/>
          </w:tcPr>
          <w:p w:rsidR="00962C73" w:rsidRDefault="00354BF8">
            <w:r>
              <w:rPr>
                <w:sz w:val="16"/>
              </w:rPr>
              <w:t>Balances should be rolled up</w:t>
            </w:r>
          </w:p>
        </w:tc>
      </w:tr>
      <w:tr w:rsidR="00962C73">
        <w:trPr>
          <w:jc w:val="center"/>
        </w:trPr>
        <w:tc>
          <w:tcPr>
            <w:tcW w:w="1440" w:type="dxa"/>
          </w:tcPr>
          <w:p w:rsidR="00962C73" w:rsidRDefault="00354BF8">
            <w:r>
              <w:rPr>
                <w:sz w:val="16"/>
              </w:rPr>
              <w:t xml:space="preserve">01 </w:t>
            </w:r>
          </w:p>
        </w:tc>
        <w:tc>
          <w:tcPr>
            <w:tcW w:w="2880" w:type="dxa"/>
          </w:tcPr>
          <w:p w:rsidR="00962C73" w:rsidRDefault="00354BF8">
            <w:r>
              <w:rPr>
                <w:sz w:val="16"/>
              </w:rPr>
              <w:t>Weekly</w:t>
            </w:r>
          </w:p>
        </w:tc>
        <w:tc>
          <w:tcPr>
            <w:tcW w:w="6048" w:type="dxa"/>
          </w:tcPr>
          <w:p w:rsidR="00962C73" w:rsidRDefault="00354BF8">
            <w:r>
              <w:rPr>
                <w:sz w:val="16"/>
              </w:rPr>
              <w:t>Balances should be rolled up</w:t>
            </w:r>
          </w:p>
        </w:tc>
      </w:tr>
      <w:tr w:rsidR="00962C73">
        <w:trPr>
          <w:jc w:val="center"/>
        </w:trPr>
        <w:tc>
          <w:tcPr>
            <w:tcW w:w="1440" w:type="dxa"/>
          </w:tcPr>
          <w:p w:rsidR="00962C73" w:rsidRDefault="00354BF8">
            <w:r>
              <w:rPr>
                <w:sz w:val="16"/>
              </w:rPr>
              <w:t>02</w:t>
            </w:r>
          </w:p>
        </w:tc>
        <w:tc>
          <w:tcPr>
            <w:tcW w:w="2880" w:type="dxa"/>
          </w:tcPr>
          <w:p w:rsidR="00962C73" w:rsidRDefault="00354BF8">
            <w:r>
              <w:rPr>
                <w:sz w:val="16"/>
              </w:rPr>
              <w:t>Forthnightly</w:t>
            </w:r>
          </w:p>
        </w:tc>
        <w:tc>
          <w:tcPr>
            <w:tcW w:w="6048" w:type="dxa"/>
          </w:tcPr>
          <w:p w:rsidR="00962C73" w:rsidRDefault="00354BF8">
            <w:r>
              <w:rPr>
                <w:sz w:val="16"/>
              </w:rPr>
              <w:t>Balances should be rolled up</w:t>
            </w:r>
          </w:p>
        </w:tc>
      </w:tr>
      <w:tr w:rsidR="00962C73">
        <w:trPr>
          <w:jc w:val="center"/>
        </w:trPr>
        <w:tc>
          <w:tcPr>
            <w:tcW w:w="1440" w:type="dxa"/>
          </w:tcPr>
          <w:p w:rsidR="00962C73" w:rsidRDefault="00354BF8">
            <w:r>
              <w:rPr>
                <w:sz w:val="16"/>
              </w:rPr>
              <w:t>03</w:t>
            </w:r>
          </w:p>
        </w:tc>
        <w:tc>
          <w:tcPr>
            <w:tcW w:w="2880" w:type="dxa"/>
          </w:tcPr>
          <w:p w:rsidR="00962C73" w:rsidRDefault="00354BF8">
            <w:r>
              <w:rPr>
                <w:sz w:val="16"/>
              </w:rPr>
              <w:t>Monthly</w:t>
            </w:r>
          </w:p>
        </w:tc>
        <w:tc>
          <w:tcPr>
            <w:tcW w:w="6048" w:type="dxa"/>
          </w:tcPr>
          <w:p w:rsidR="00962C73" w:rsidRDefault="00354BF8">
            <w:r>
              <w:rPr>
                <w:sz w:val="16"/>
              </w:rPr>
              <w:t>Where Monthly payment expected</w:t>
            </w:r>
          </w:p>
        </w:tc>
      </w:tr>
      <w:tr w:rsidR="00962C73">
        <w:trPr>
          <w:jc w:val="center"/>
        </w:trPr>
        <w:tc>
          <w:tcPr>
            <w:tcW w:w="1440" w:type="dxa"/>
          </w:tcPr>
          <w:p w:rsidR="00962C73" w:rsidRDefault="00354BF8">
            <w:r>
              <w:rPr>
                <w:sz w:val="16"/>
              </w:rPr>
              <w:t>04</w:t>
            </w:r>
          </w:p>
        </w:tc>
        <w:tc>
          <w:tcPr>
            <w:tcW w:w="2880" w:type="dxa"/>
          </w:tcPr>
          <w:p w:rsidR="00962C73" w:rsidRDefault="00354BF8">
            <w:r>
              <w:rPr>
                <w:sz w:val="16"/>
              </w:rPr>
              <w:t>Quarterly</w:t>
            </w:r>
          </w:p>
        </w:tc>
        <w:tc>
          <w:tcPr>
            <w:tcW w:w="6048" w:type="dxa"/>
          </w:tcPr>
          <w:p w:rsidR="00962C73" w:rsidRDefault="00354BF8">
            <w:r>
              <w:rPr>
                <w:sz w:val="16"/>
              </w:rPr>
              <w:t>Deferred payment start date should be supplied</w:t>
            </w:r>
          </w:p>
        </w:tc>
      </w:tr>
      <w:tr w:rsidR="00962C73">
        <w:trPr>
          <w:jc w:val="center"/>
        </w:trPr>
        <w:tc>
          <w:tcPr>
            <w:tcW w:w="1440" w:type="dxa"/>
          </w:tcPr>
          <w:p w:rsidR="00962C73" w:rsidRDefault="00354BF8">
            <w:r>
              <w:rPr>
                <w:sz w:val="16"/>
              </w:rPr>
              <w:t>05</w:t>
            </w:r>
          </w:p>
        </w:tc>
        <w:tc>
          <w:tcPr>
            <w:tcW w:w="2880" w:type="dxa"/>
          </w:tcPr>
          <w:p w:rsidR="00962C73" w:rsidRDefault="00354BF8">
            <w:r>
              <w:rPr>
                <w:sz w:val="16"/>
              </w:rPr>
              <w:t xml:space="preserve">Half </w:t>
            </w:r>
            <w:r>
              <w:rPr>
                <w:sz w:val="16"/>
              </w:rPr>
              <w:t>yearly</w:t>
            </w:r>
          </w:p>
        </w:tc>
        <w:tc>
          <w:tcPr>
            <w:tcW w:w="6048" w:type="dxa"/>
          </w:tcPr>
          <w:p w:rsidR="00962C73" w:rsidRDefault="00354BF8">
            <w:r>
              <w:rPr>
                <w:sz w:val="16"/>
              </w:rPr>
              <w:t>Deferred payment start date should be supplied</w:t>
            </w:r>
          </w:p>
        </w:tc>
      </w:tr>
      <w:tr w:rsidR="00962C73">
        <w:trPr>
          <w:jc w:val="center"/>
        </w:trPr>
        <w:tc>
          <w:tcPr>
            <w:tcW w:w="1440" w:type="dxa"/>
          </w:tcPr>
          <w:p w:rsidR="00962C73" w:rsidRDefault="00354BF8">
            <w:r>
              <w:rPr>
                <w:sz w:val="16"/>
              </w:rPr>
              <w:t>06</w:t>
            </w:r>
          </w:p>
        </w:tc>
        <w:tc>
          <w:tcPr>
            <w:tcW w:w="2880" w:type="dxa"/>
          </w:tcPr>
          <w:p w:rsidR="00962C73" w:rsidRDefault="00354BF8">
            <w:r>
              <w:rPr>
                <w:sz w:val="16"/>
              </w:rPr>
              <w:t>Annually</w:t>
            </w:r>
          </w:p>
        </w:tc>
        <w:tc>
          <w:tcPr>
            <w:tcW w:w="6048" w:type="dxa"/>
          </w:tcPr>
          <w:p w:rsidR="00962C73" w:rsidRDefault="00354BF8">
            <w:r>
              <w:rPr>
                <w:sz w:val="16"/>
              </w:rPr>
              <w:t>Deferred payment start date should be supplied</w:t>
            </w:r>
          </w:p>
        </w:tc>
      </w:tr>
    </w:tbl>
    <w:p w:rsidR="00962C73" w:rsidRDefault="00354BF8">
      <w:pPr>
        <w:pStyle w:val="Heading2"/>
      </w:pPr>
      <w:r>
        <w:lastRenderedPageBreak/>
        <w:t>Loan Reason Code Botswana</w:t>
      </w:r>
    </w:p>
    <w:tbl>
      <w:tblPr>
        <w:tblStyle w:val="TableGrid"/>
        <w:tblW w:w="0" w:type="auto"/>
        <w:jc w:val="center"/>
        <w:tblLook w:val="04A0" w:firstRow="1" w:lastRow="0" w:firstColumn="1" w:lastColumn="0" w:noHBand="0" w:noVBand="1"/>
      </w:tblPr>
      <w:tblGrid>
        <w:gridCol w:w="1440"/>
        <w:gridCol w:w="2880"/>
        <w:gridCol w:w="6048"/>
      </w:tblGrid>
      <w:tr w:rsidR="00962C73">
        <w:trPr>
          <w:jc w:val="center"/>
        </w:trPr>
        <w:tc>
          <w:tcPr>
            <w:tcW w:w="1440" w:type="dxa"/>
            <w:shd w:val="clear" w:color="auto" w:fill="1F4E78"/>
          </w:tcPr>
          <w:p w:rsidR="00962C73" w:rsidRDefault="00354BF8">
            <w:r>
              <w:rPr>
                <w:b/>
                <w:color w:val="FFFFFF"/>
                <w:sz w:val="16"/>
              </w:rPr>
              <w:t>Code</w:t>
            </w:r>
          </w:p>
        </w:tc>
        <w:tc>
          <w:tcPr>
            <w:tcW w:w="2880" w:type="dxa"/>
            <w:shd w:val="clear" w:color="auto" w:fill="1F4E78"/>
          </w:tcPr>
          <w:p w:rsidR="00962C73" w:rsidRDefault="00354BF8">
            <w:r>
              <w:rPr>
                <w:b/>
                <w:color w:val="FFFFFF"/>
                <w:sz w:val="16"/>
              </w:rPr>
              <w:t>Loan Reason Description</w:t>
            </w:r>
          </w:p>
        </w:tc>
        <w:tc>
          <w:tcPr>
            <w:tcW w:w="6048" w:type="dxa"/>
            <w:shd w:val="clear" w:color="auto" w:fill="1F4E78"/>
          </w:tcPr>
          <w:p w:rsidR="00962C73" w:rsidRDefault="00962C73"/>
        </w:tc>
      </w:tr>
      <w:tr w:rsidR="00962C73">
        <w:trPr>
          <w:jc w:val="center"/>
        </w:trPr>
        <w:tc>
          <w:tcPr>
            <w:tcW w:w="1440" w:type="dxa"/>
          </w:tcPr>
          <w:p w:rsidR="00962C73" w:rsidRDefault="00354BF8">
            <w:r>
              <w:rPr>
                <w:sz w:val="16"/>
              </w:rPr>
              <w:t xml:space="preserve">C </w:t>
            </w:r>
          </w:p>
        </w:tc>
        <w:tc>
          <w:tcPr>
            <w:tcW w:w="2880" w:type="dxa"/>
          </w:tcPr>
          <w:p w:rsidR="00962C73" w:rsidRDefault="00354BF8">
            <w:r>
              <w:rPr>
                <w:sz w:val="16"/>
              </w:rPr>
              <w:t xml:space="preserve">Crisis loan - Loan granted to overcome client cash flow problems during </w:t>
            </w:r>
            <w:r>
              <w:rPr>
                <w:sz w:val="16"/>
              </w:rPr>
              <w:t>unforeseen circumstances: Other Emergency</w:t>
            </w:r>
          </w:p>
        </w:tc>
        <w:tc>
          <w:tcPr>
            <w:tcW w:w="6048" w:type="dxa"/>
          </w:tcPr>
          <w:p w:rsidR="00962C73" w:rsidRDefault="00962C73"/>
        </w:tc>
      </w:tr>
      <w:tr w:rsidR="00962C73">
        <w:trPr>
          <w:jc w:val="center"/>
        </w:trPr>
        <w:tc>
          <w:tcPr>
            <w:tcW w:w="1440" w:type="dxa"/>
          </w:tcPr>
          <w:p w:rsidR="00962C73" w:rsidRDefault="00354BF8">
            <w:r>
              <w:rPr>
                <w:sz w:val="16"/>
              </w:rPr>
              <w:t>H</w:t>
            </w:r>
          </w:p>
        </w:tc>
        <w:tc>
          <w:tcPr>
            <w:tcW w:w="2880" w:type="dxa"/>
          </w:tcPr>
          <w:p w:rsidR="00962C73" w:rsidRDefault="00354BF8">
            <w:r>
              <w:rPr>
                <w:sz w:val="16"/>
              </w:rPr>
              <w:t>New property acquisition or upgrades to existing property</w:t>
            </w:r>
          </w:p>
        </w:tc>
        <w:tc>
          <w:tcPr>
            <w:tcW w:w="6048" w:type="dxa"/>
          </w:tcPr>
          <w:p w:rsidR="00962C73" w:rsidRDefault="00962C73"/>
        </w:tc>
      </w:tr>
      <w:tr w:rsidR="00962C73">
        <w:trPr>
          <w:jc w:val="center"/>
        </w:trPr>
        <w:tc>
          <w:tcPr>
            <w:tcW w:w="1440" w:type="dxa"/>
          </w:tcPr>
          <w:p w:rsidR="00962C73" w:rsidRDefault="00354BF8">
            <w:r>
              <w:rPr>
                <w:sz w:val="16"/>
              </w:rPr>
              <w:t>S</w:t>
            </w:r>
          </w:p>
        </w:tc>
        <w:tc>
          <w:tcPr>
            <w:tcW w:w="2880" w:type="dxa"/>
          </w:tcPr>
          <w:p w:rsidR="00962C73" w:rsidRDefault="00354BF8">
            <w:r>
              <w:rPr>
                <w:sz w:val="16"/>
              </w:rPr>
              <w:t>Loan to fund formal studies at a recognised institution</w:t>
            </w:r>
          </w:p>
        </w:tc>
        <w:tc>
          <w:tcPr>
            <w:tcW w:w="6048" w:type="dxa"/>
          </w:tcPr>
          <w:p w:rsidR="00962C73" w:rsidRDefault="00962C73"/>
        </w:tc>
      </w:tr>
      <w:tr w:rsidR="00962C73">
        <w:trPr>
          <w:jc w:val="center"/>
        </w:trPr>
        <w:tc>
          <w:tcPr>
            <w:tcW w:w="1440" w:type="dxa"/>
          </w:tcPr>
          <w:p w:rsidR="00962C73" w:rsidRDefault="00354BF8">
            <w:r>
              <w:rPr>
                <w:sz w:val="16"/>
              </w:rPr>
              <w:t>F</w:t>
            </w:r>
          </w:p>
        </w:tc>
        <w:tc>
          <w:tcPr>
            <w:tcW w:w="2880" w:type="dxa"/>
          </w:tcPr>
          <w:p w:rsidR="00962C73" w:rsidRDefault="00354BF8">
            <w:r>
              <w:rPr>
                <w:sz w:val="16"/>
              </w:rPr>
              <w:t>Financing of fixed or moveable asset other than property</w:t>
            </w:r>
          </w:p>
        </w:tc>
        <w:tc>
          <w:tcPr>
            <w:tcW w:w="6048" w:type="dxa"/>
          </w:tcPr>
          <w:p w:rsidR="00962C73" w:rsidRDefault="00962C73"/>
        </w:tc>
      </w:tr>
      <w:tr w:rsidR="00962C73">
        <w:trPr>
          <w:jc w:val="center"/>
        </w:trPr>
        <w:tc>
          <w:tcPr>
            <w:tcW w:w="1440" w:type="dxa"/>
          </w:tcPr>
          <w:p w:rsidR="00962C73" w:rsidRDefault="00354BF8">
            <w:r>
              <w:rPr>
                <w:sz w:val="16"/>
              </w:rPr>
              <w:t>R</w:t>
            </w:r>
          </w:p>
        </w:tc>
        <w:tc>
          <w:tcPr>
            <w:tcW w:w="2880" w:type="dxa"/>
          </w:tcPr>
          <w:p w:rsidR="00962C73" w:rsidRDefault="00354BF8">
            <w:r>
              <w:rPr>
                <w:sz w:val="16"/>
              </w:rPr>
              <w:t xml:space="preserve">A loan resulting from the </w:t>
            </w:r>
            <w:r>
              <w:rPr>
                <w:sz w:val="16"/>
              </w:rPr>
              <w:t>Debt Consolidation</w:t>
            </w:r>
          </w:p>
        </w:tc>
        <w:tc>
          <w:tcPr>
            <w:tcW w:w="6048" w:type="dxa"/>
          </w:tcPr>
          <w:p w:rsidR="00962C73" w:rsidRDefault="00962C73"/>
        </w:tc>
      </w:tr>
      <w:tr w:rsidR="00962C73">
        <w:trPr>
          <w:jc w:val="center"/>
        </w:trPr>
        <w:tc>
          <w:tcPr>
            <w:tcW w:w="1440" w:type="dxa"/>
          </w:tcPr>
          <w:p w:rsidR="00962C73" w:rsidRDefault="00354BF8">
            <w:r>
              <w:rPr>
                <w:sz w:val="16"/>
              </w:rPr>
              <w:t>O</w:t>
            </w:r>
          </w:p>
        </w:tc>
        <w:tc>
          <w:tcPr>
            <w:tcW w:w="2880" w:type="dxa"/>
          </w:tcPr>
          <w:p w:rsidR="00962C73" w:rsidRDefault="00354BF8">
            <w:r>
              <w:rPr>
                <w:sz w:val="16"/>
              </w:rPr>
              <w:t>A loan other than the ones stipulated above.</w:t>
            </w:r>
          </w:p>
        </w:tc>
        <w:tc>
          <w:tcPr>
            <w:tcW w:w="6048" w:type="dxa"/>
          </w:tcPr>
          <w:p w:rsidR="00962C73" w:rsidRDefault="00354BF8">
            <w:r>
              <w:rPr>
                <w:sz w:val="16"/>
              </w:rPr>
              <w:t>Default to O in interim</w:t>
            </w:r>
          </w:p>
        </w:tc>
      </w:tr>
      <w:tr w:rsidR="00962C73">
        <w:trPr>
          <w:jc w:val="center"/>
        </w:trPr>
        <w:tc>
          <w:tcPr>
            <w:tcW w:w="1440" w:type="dxa"/>
          </w:tcPr>
          <w:p w:rsidR="00962C73" w:rsidRDefault="00354BF8">
            <w:r>
              <w:rPr>
                <w:sz w:val="16"/>
              </w:rPr>
              <w:t>J</w:t>
            </w:r>
          </w:p>
        </w:tc>
        <w:tc>
          <w:tcPr>
            <w:tcW w:w="2880" w:type="dxa"/>
          </w:tcPr>
          <w:p w:rsidR="00962C73" w:rsidRDefault="00354BF8">
            <w:r>
              <w:rPr>
                <w:sz w:val="16"/>
              </w:rPr>
              <w:t>A loan to a sole proprietor</w:t>
            </w:r>
          </w:p>
        </w:tc>
        <w:tc>
          <w:tcPr>
            <w:tcW w:w="6048" w:type="dxa"/>
          </w:tcPr>
          <w:p w:rsidR="00962C73" w:rsidRDefault="00962C73"/>
        </w:tc>
      </w:tr>
      <w:tr w:rsidR="00962C73">
        <w:trPr>
          <w:jc w:val="center"/>
        </w:trPr>
        <w:tc>
          <w:tcPr>
            <w:tcW w:w="1440" w:type="dxa"/>
          </w:tcPr>
          <w:p w:rsidR="00962C73" w:rsidRDefault="00354BF8">
            <w:r>
              <w:rPr>
                <w:sz w:val="16"/>
              </w:rPr>
              <w:t>A</w:t>
            </w:r>
          </w:p>
        </w:tc>
        <w:tc>
          <w:tcPr>
            <w:tcW w:w="2880" w:type="dxa"/>
          </w:tcPr>
          <w:p w:rsidR="00962C73" w:rsidRDefault="00354BF8">
            <w:r>
              <w:rPr>
                <w:sz w:val="16"/>
              </w:rPr>
              <w:t>Fixed installment – The total</w:t>
            </w:r>
            <w:r>
              <w:rPr>
                <w:sz w:val="16"/>
              </w:rPr>
              <w:br/>
              <w:t>amount of principal and interest is</w:t>
            </w:r>
            <w:r>
              <w:rPr>
                <w:sz w:val="16"/>
              </w:rPr>
              <w:br/>
              <w:t>constant on each installment; implies</w:t>
            </w:r>
            <w:r>
              <w:rPr>
                <w:sz w:val="16"/>
              </w:rPr>
              <w:br/>
              <w:t>that interest is computed</w:t>
            </w:r>
            <w:r>
              <w:rPr>
                <w:sz w:val="16"/>
              </w:rPr>
              <w:t xml:space="preserve"> on declining</w:t>
            </w:r>
            <w:r>
              <w:rPr>
                <w:sz w:val="16"/>
              </w:rPr>
              <w:br/>
              <w:t>balance (French method).</w:t>
            </w:r>
            <w:r>
              <w:rPr>
                <w:sz w:val="16"/>
              </w:rPr>
              <w:br/>
            </w:r>
            <w:r>
              <w:rPr>
                <w:sz w:val="16"/>
              </w:rPr>
              <w:br/>
            </w:r>
          </w:p>
        </w:tc>
        <w:tc>
          <w:tcPr>
            <w:tcW w:w="6048" w:type="dxa"/>
          </w:tcPr>
          <w:p w:rsidR="00962C73" w:rsidRDefault="00354BF8">
            <w:r>
              <w:rPr>
                <w:sz w:val="16"/>
              </w:rPr>
              <w:t>Proposed Code for Botswana</w:t>
            </w:r>
          </w:p>
        </w:tc>
      </w:tr>
      <w:tr w:rsidR="00962C73">
        <w:trPr>
          <w:jc w:val="center"/>
        </w:trPr>
        <w:tc>
          <w:tcPr>
            <w:tcW w:w="1440" w:type="dxa"/>
          </w:tcPr>
          <w:p w:rsidR="00962C73" w:rsidRDefault="00354BF8">
            <w:r>
              <w:rPr>
                <w:sz w:val="16"/>
              </w:rPr>
              <w:t>B</w:t>
            </w:r>
          </w:p>
        </w:tc>
        <w:tc>
          <w:tcPr>
            <w:tcW w:w="2880" w:type="dxa"/>
          </w:tcPr>
          <w:p w:rsidR="00962C73" w:rsidRDefault="00354BF8">
            <w:r>
              <w:rPr>
                <w:sz w:val="16"/>
              </w:rPr>
              <w:t>Straight line – When principal is</w:t>
            </w:r>
            <w:r>
              <w:rPr>
                <w:sz w:val="16"/>
              </w:rPr>
              <w:br/>
              <w:t>repaid in equal amounts while interest</w:t>
            </w:r>
            <w:r>
              <w:rPr>
                <w:sz w:val="16"/>
              </w:rPr>
              <w:br/>
              <w:t>may be computed on a flat or</w:t>
            </w:r>
            <w:r>
              <w:rPr>
                <w:sz w:val="16"/>
              </w:rPr>
              <w:br/>
              <w:t>declining balance basis (German</w:t>
            </w:r>
            <w:r>
              <w:rPr>
                <w:sz w:val="16"/>
              </w:rPr>
              <w:br/>
              <w:t>method).</w:t>
            </w:r>
          </w:p>
        </w:tc>
        <w:tc>
          <w:tcPr>
            <w:tcW w:w="6048" w:type="dxa"/>
          </w:tcPr>
          <w:p w:rsidR="00962C73" w:rsidRDefault="00962C73"/>
        </w:tc>
      </w:tr>
      <w:tr w:rsidR="00962C73">
        <w:trPr>
          <w:jc w:val="center"/>
        </w:trPr>
        <w:tc>
          <w:tcPr>
            <w:tcW w:w="1440" w:type="dxa"/>
          </w:tcPr>
          <w:p w:rsidR="00962C73" w:rsidRDefault="00354BF8">
            <w:r>
              <w:rPr>
                <w:sz w:val="16"/>
              </w:rPr>
              <w:t>C</w:t>
            </w:r>
          </w:p>
        </w:tc>
        <w:tc>
          <w:tcPr>
            <w:tcW w:w="2880" w:type="dxa"/>
          </w:tcPr>
          <w:p w:rsidR="00962C73" w:rsidRDefault="00354BF8">
            <w:r>
              <w:rPr>
                <w:sz w:val="16"/>
              </w:rPr>
              <w:t>Single payment loan</w:t>
            </w:r>
          </w:p>
        </w:tc>
        <w:tc>
          <w:tcPr>
            <w:tcW w:w="6048" w:type="dxa"/>
          </w:tcPr>
          <w:p w:rsidR="00962C73" w:rsidRDefault="00962C73"/>
        </w:tc>
      </w:tr>
      <w:tr w:rsidR="00962C73">
        <w:trPr>
          <w:jc w:val="center"/>
        </w:trPr>
        <w:tc>
          <w:tcPr>
            <w:tcW w:w="1440" w:type="dxa"/>
          </w:tcPr>
          <w:p w:rsidR="00962C73" w:rsidRDefault="00354BF8">
            <w:r>
              <w:rPr>
                <w:sz w:val="16"/>
              </w:rPr>
              <w:t>D</w:t>
            </w:r>
          </w:p>
        </w:tc>
        <w:tc>
          <w:tcPr>
            <w:tcW w:w="2880" w:type="dxa"/>
          </w:tcPr>
          <w:p w:rsidR="00962C73" w:rsidRDefault="00354BF8">
            <w:r>
              <w:rPr>
                <w:sz w:val="16"/>
              </w:rPr>
              <w:t xml:space="preserve">Irregular </w:t>
            </w:r>
            <w:r>
              <w:rPr>
                <w:sz w:val="16"/>
              </w:rPr>
              <w:t>repayment schedule</w:t>
            </w:r>
          </w:p>
        </w:tc>
        <w:tc>
          <w:tcPr>
            <w:tcW w:w="6048" w:type="dxa"/>
          </w:tcPr>
          <w:p w:rsidR="00962C73" w:rsidRDefault="00962C73"/>
        </w:tc>
      </w:tr>
      <w:tr w:rsidR="00962C73">
        <w:trPr>
          <w:jc w:val="center"/>
        </w:trPr>
        <w:tc>
          <w:tcPr>
            <w:tcW w:w="1440" w:type="dxa"/>
          </w:tcPr>
          <w:p w:rsidR="00962C73" w:rsidRDefault="00354BF8">
            <w:r>
              <w:rPr>
                <w:sz w:val="16"/>
              </w:rPr>
              <w:t>Refers to Credit Amortization type in CRB layout</w:t>
            </w:r>
          </w:p>
        </w:tc>
        <w:tc>
          <w:tcPr>
            <w:tcW w:w="2880" w:type="dxa"/>
          </w:tcPr>
          <w:p w:rsidR="00962C73" w:rsidRDefault="00962C73"/>
        </w:tc>
        <w:tc>
          <w:tcPr>
            <w:tcW w:w="6048" w:type="dxa"/>
          </w:tcPr>
          <w:p w:rsidR="00962C73" w:rsidRDefault="00962C73"/>
        </w:tc>
      </w:tr>
    </w:tbl>
    <w:p w:rsidR="00962C73" w:rsidRDefault="00354BF8">
      <w:pPr>
        <w:pStyle w:val="Heading2"/>
      </w:pPr>
      <w:r>
        <w:t>Payment Type Table</w:t>
      </w:r>
    </w:p>
    <w:tbl>
      <w:tblPr>
        <w:tblStyle w:val="TableGrid"/>
        <w:tblW w:w="0" w:type="auto"/>
        <w:jc w:val="center"/>
        <w:tblLook w:val="04A0" w:firstRow="1" w:lastRow="0" w:firstColumn="1" w:lastColumn="0" w:noHBand="0" w:noVBand="1"/>
      </w:tblPr>
      <w:tblGrid>
        <w:gridCol w:w="1440"/>
        <w:gridCol w:w="2880"/>
        <w:gridCol w:w="6048"/>
      </w:tblGrid>
      <w:tr w:rsidR="00962C73">
        <w:trPr>
          <w:jc w:val="center"/>
        </w:trPr>
        <w:tc>
          <w:tcPr>
            <w:tcW w:w="1440" w:type="dxa"/>
            <w:shd w:val="clear" w:color="auto" w:fill="1F4E78"/>
          </w:tcPr>
          <w:p w:rsidR="00962C73" w:rsidRDefault="00354BF8">
            <w:r>
              <w:rPr>
                <w:b/>
                <w:color w:val="FFFFFF"/>
                <w:sz w:val="16"/>
              </w:rPr>
              <w:t xml:space="preserve">Code </w:t>
            </w:r>
          </w:p>
        </w:tc>
        <w:tc>
          <w:tcPr>
            <w:tcW w:w="2880" w:type="dxa"/>
            <w:shd w:val="clear" w:color="auto" w:fill="1F4E78"/>
          </w:tcPr>
          <w:p w:rsidR="00962C73" w:rsidRDefault="00354BF8">
            <w:r>
              <w:rPr>
                <w:b/>
                <w:color w:val="FFFFFF"/>
                <w:sz w:val="16"/>
              </w:rPr>
              <w:t xml:space="preserve">Payment Type </w:t>
            </w:r>
          </w:p>
        </w:tc>
        <w:tc>
          <w:tcPr>
            <w:tcW w:w="6048" w:type="dxa"/>
            <w:shd w:val="clear" w:color="auto" w:fill="1F4E78"/>
          </w:tcPr>
          <w:p w:rsidR="00962C73" w:rsidRDefault="00354BF8">
            <w:r>
              <w:rPr>
                <w:b/>
                <w:color w:val="FFFFFF"/>
                <w:sz w:val="16"/>
              </w:rPr>
              <w:t xml:space="preserve">Description </w:t>
            </w:r>
          </w:p>
        </w:tc>
      </w:tr>
      <w:tr w:rsidR="00962C73">
        <w:trPr>
          <w:jc w:val="center"/>
        </w:trPr>
        <w:tc>
          <w:tcPr>
            <w:tcW w:w="1440" w:type="dxa"/>
          </w:tcPr>
          <w:p w:rsidR="00962C73" w:rsidRDefault="00354BF8">
            <w:r>
              <w:rPr>
                <w:sz w:val="16"/>
              </w:rPr>
              <w:t>00</w:t>
            </w:r>
          </w:p>
        </w:tc>
        <w:tc>
          <w:tcPr>
            <w:tcW w:w="2880" w:type="dxa"/>
          </w:tcPr>
          <w:p w:rsidR="00962C73" w:rsidRDefault="00354BF8">
            <w:r>
              <w:rPr>
                <w:sz w:val="16"/>
              </w:rPr>
              <w:t>Other</w:t>
            </w:r>
          </w:p>
        </w:tc>
        <w:tc>
          <w:tcPr>
            <w:tcW w:w="6048" w:type="dxa"/>
          </w:tcPr>
          <w:p w:rsidR="00962C73" w:rsidRDefault="00354BF8">
            <w:r>
              <w:rPr>
                <w:sz w:val="16"/>
              </w:rPr>
              <w:t>Use if not listed below</w:t>
            </w:r>
          </w:p>
        </w:tc>
      </w:tr>
      <w:tr w:rsidR="00962C73">
        <w:trPr>
          <w:jc w:val="center"/>
        </w:trPr>
        <w:tc>
          <w:tcPr>
            <w:tcW w:w="1440" w:type="dxa"/>
          </w:tcPr>
          <w:p w:rsidR="00962C73" w:rsidRDefault="00354BF8">
            <w:r>
              <w:rPr>
                <w:sz w:val="16"/>
              </w:rPr>
              <w:t>01</w:t>
            </w:r>
          </w:p>
        </w:tc>
        <w:tc>
          <w:tcPr>
            <w:tcW w:w="2880" w:type="dxa"/>
          </w:tcPr>
          <w:p w:rsidR="00962C73" w:rsidRDefault="00354BF8">
            <w:r>
              <w:rPr>
                <w:sz w:val="16"/>
              </w:rPr>
              <w:t>Payroll</w:t>
            </w:r>
          </w:p>
        </w:tc>
        <w:tc>
          <w:tcPr>
            <w:tcW w:w="6048" w:type="dxa"/>
          </w:tcPr>
          <w:p w:rsidR="00962C73" w:rsidRDefault="00354BF8">
            <w:r>
              <w:rPr>
                <w:sz w:val="16"/>
              </w:rPr>
              <w:t>Payment made by Employer, deducted from consumer at point of payroll</w:t>
            </w:r>
          </w:p>
        </w:tc>
      </w:tr>
      <w:tr w:rsidR="00962C73">
        <w:trPr>
          <w:jc w:val="center"/>
        </w:trPr>
        <w:tc>
          <w:tcPr>
            <w:tcW w:w="1440" w:type="dxa"/>
          </w:tcPr>
          <w:p w:rsidR="00962C73" w:rsidRDefault="00962C73"/>
        </w:tc>
        <w:tc>
          <w:tcPr>
            <w:tcW w:w="2880" w:type="dxa"/>
          </w:tcPr>
          <w:p w:rsidR="00962C73" w:rsidRDefault="00354BF8">
            <w:r>
              <w:rPr>
                <w:sz w:val="16"/>
              </w:rPr>
              <w:t>Deduction</w:t>
            </w:r>
          </w:p>
        </w:tc>
        <w:tc>
          <w:tcPr>
            <w:tcW w:w="6048" w:type="dxa"/>
          </w:tcPr>
          <w:p w:rsidR="00962C73" w:rsidRDefault="00962C73"/>
        </w:tc>
      </w:tr>
      <w:tr w:rsidR="00962C73">
        <w:trPr>
          <w:jc w:val="center"/>
        </w:trPr>
        <w:tc>
          <w:tcPr>
            <w:tcW w:w="1440" w:type="dxa"/>
          </w:tcPr>
          <w:p w:rsidR="00962C73" w:rsidRDefault="00354BF8">
            <w:r>
              <w:rPr>
                <w:sz w:val="16"/>
              </w:rPr>
              <w:t>02</w:t>
            </w:r>
          </w:p>
        </w:tc>
        <w:tc>
          <w:tcPr>
            <w:tcW w:w="2880" w:type="dxa"/>
          </w:tcPr>
          <w:p w:rsidR="00962C73" w:rsidRDefault="00354BF8">
            <w:r>
              <w:rPr>
                <w:sz w:val="16"/>
              </w:rPr>
              <w:t>Deferred Payment (Moratorium)</w:t>
            </w:r>
          </w:p>
        </w:tc>
        <w:tc>
          <w:tcPr>
            <w:tcW w:w="6048" w:type="dxa"/>
          </w:tcPr>
          <w:p w:rsidR="00962C73" w:rsidRDefault="00354BF8">
            <w:r>
              <w:rPr>
                <w:sz w:val="16"/>
              </w:rPr>
              <w:t>Where payment is deferred (payment holiday, buy now and pay later type agreements) or where repayment frequency is greater than monthly.</w:t>
            </w:r>
          </w:p>
        </w:tc>
      </w:tr>
      <w:tr w:rsidR="00962C73">
        <w:trPr>
          <w:jc w:val="center"/>
        </w:trPr>
        <w:tc>
          <w:tcPr>
            <w:tcW w:w="1440" w:type="dxa"/>
          </w:tcPr>
          <w:p w:rsidR="00962C73" w:rsidRDefault="00962C73"/>
        </w:tc>
        <w:tc>
          <w:tcPr>
            <w:tcW w:w="2880" w:type="dxa"/>
          </w:tcPr>
          <w:p w:rsidR="00962C73" w:rsidRDefault="00962C73"/>
        </w:tc>
        <w:tc>
          <w:tcPr>
            <w:tcW w:w="6048" w:type="dxa"/>
          </w:tcPr>
          <w:p w:rsidR="00962C73" w:rsidRDefault="00354BF8">
            <w:r>
              <w:rPr>
                <w:sz w:val="16"/>
              </w:rPr>
              <w:t>Mandatory if deferred payment date is populated</w:t>
            </w:r>
          </w:p>
        </w:tc>
      </w:tr>
      <w:tr w:rsidR="00962C73">
        <w:trPr>
          <w:jc w:val="center"/>
        </w:trPr>
        <w:tc>
          <w:tcPr>
            <w:tcW w:w="1440" w:type="dxa"/>
          </w:tcPr>
          <w:p w:rsidR="00962C73" w:rsidRDefault="00354BF8">
            <w:r>
              <w:rPr>
                <w:sz w:val="16"/>
              </w:rPr>
              <w:t>03</w:t>
            </w:r>
          </w:p>
        </w:tc>
        <w:tc>
          <w:tcPr>
            <w:tcW w:w="2880" w:type="dxa"/>
          </w:tcPr>
          <w:p w:rsidR="00962C73" w:rsidRDefault="00354BF8">
            <w:r>
              <w:rPr>
                <w:sz w:val="16"/>
              </w:rPr>
              <w:t>Staff Account</w:t>
            </w:r>
          </w:p>
        </w:tc>
        <w:tc>
          <w:tcPr>
            <w:tcW w:w="6048" w:type="dxa"/>
          </w:tcPr>
          <w:p w:rsidR="00962C73" w:rsidRDefault="00354BF8">
            <w:r>
              <w:rPr>
                <w:sz w:val="16"/>
              </w:rPr>
              <w:t xml:space="preserve">Accounts which are </w:t>
            </w:r>
            <w:r>
              <w:rPr>
                <w:sz w:val="16"/>
              </w:rPr>
              <w:t>managed by a credit provider for staff  if consumer is responsible and payment is not made via payroll, If payment is made by Employer at Payroll, please use 01)</w:t>
            </w:r>
          </w:p>
        </w:tc>
      </w:tr>
      <w:tr w:rsidR="00962C73">
        <w:trPr>
          <w:jc w:val="center"/>
        </w:trPr>
        <w:tc>
          <w:tcPr>
            <w:tcW w:w="1440" w:type="dxa"/>
          </w:tcPr>
          <w:p w:rsidR="00962C73" w:rsidRDefault="00354BF8">
            <w:r>
              <w:rPr>
                <w:sz w:val="16"/>
              </w:rPr>
              <w:t>04</w:t>
            </w:r>
          </w:p>
        </w:tc>
        <w:tc>
          <w:tcPr>
            <w:tcW w:w="2880" w:type="dxa"/>
          </w:tcPr>
          <w:p w:rsidR="00962C73" w:rsidRDefault="00354BF8">
            <w:r>
              <w:rPr>
                <w:sz w:val="16"/>
              </w:rPr>
              <w:t>Under</w:t>
            </w:r>
          </w:p>
        </w:tc>
        <w:tc>
          <w:tcPr>
            <w:tcW w:w="6048" w:type="dxa"/>
          </w:tcPr>
          <w:p w:rsidR="00962C73" w:rsidRDefault="00354BF8">
            <w:r>
              <w:rPr>
                <w:sz w:val="16"/>
              </w:rPr>
              <w:t>If an administration order has been confirmed</w:t>
            </w:r>
          </w:p>
        </w:tc>
      </w:tr>
      <w:tr w:rsidR="00962C73">
        <w:trPr>
          <w:jc w:val="center"/>
        </w:trPr>
        <w:tc>
          <w:tcPr>
            <w:tcW w:w="1440" w:type="dxa"/>
          </w:tcPr>
          <w:p w:rsidR="00962C73" w:rsidRDefault="00962C73"/>
        </w:tc>
        <w:tc>
          <w:tcPr>
            <w:tcW w:w="2880" w:type="dxa"/>
          </w:tcPr>
          <w:p w:rsidR="00962C73" w:rsidRDefault="00354BF8">
            <w:r>
              <w:rPr>
                <w:sz w:val="16"/>
              </w:rPr>
              <w:t>Administration</w:t>
            </w:r>
          </w:p>
        </w:tc>
        <w:tc>
          <w:tcPr>
            <w:tcW w:w="6048" w:type="dxa"/>
          </w:tcPr>
          <w:p w:rsidR="00962C73" w:rsidRDefault="00354BF8">
            <w:r>
              <w:rPr>
                <w:sz w:val="16"/>
              </w:rPr>
              <w:t xml:space="preserve">If used, credible </w:t>
            </w:r>
            <w:r>
              <w:rPr>
                <w:sz w:val="16"/>
              </w:rPr>
              <w:t>evidence must be held by the supplier</w:t>
            </w:r>
          </w:p>
        </w:tc>
      </w:tr>
      <w:tr w:rsidR="00962C73">
        <w:trPr>
          <w:jc w:val="center"/>
        </w:trPr>
        <w:tc>
          <w:tcPr>
            <w:tcW w:w="1440" w:type="dxa"/>
          </w:tcPr>
          <w:p w:rsidR="00962C73" w:rsidRDefault="00354BF8">
            <w:r>
              <w:rPr>
                <w:sz w:val="16"/>
              </w:rPr>
              <w:t>05</w:t>
            </w:r>
          </w:p>
        </w:tc>
        <w:tc>
          <w:tcPr>
            <w:tcW w:w="2880" w:type="dxa"/>
          </w:tcPr>
          <w:p w:rsidR="00962C73" w:rsidRDefault="00354BF8">
            <w:r>
              <w:rPr>
                <w:sz w:val="16"/>
              </w:rPr>
              <w:t>Judgement Granted</w:t>
            </w:r>
          </w:p>
        </w:tc>
        <w:tc>
          <w:tcPr>
            <w:tcW w:w="6048" w:type="dxa"/>
          </w:tcPr>
          <w:p w:rsidR="00962C73" w:rsidRDefault="00354BF8">
            <w:r>
              <w:rPr>
                <w:sz w:val="16"/>
              </w:rPr>
              <w:t>If judgment has been granted</w:t>
            </w:r>
          </w:p>
        </w:tc>
      </w:tr>
      <w:tr w:rsidR="00962C73">
        <w:trPr>
          <w:jc w:val="center"/>
        </w:trPr>
        <w:tc>
          <w:tcPr>
            <w:tcW w:w="1440" w:type="dxa"/>
          </w:tcPr>
          <w:p w:rsidR="00962C73" w:rsidRDefault="00962C73"/>
        </w:tc>
        <w:tc>
          <w:tcPr>
            <w:tcW w:w="2880" w:type="dxa"/>
          </w:tcPr>
          <w:p w:rsidR="00962C73" w:rsidRDefault="00962C73"/>
        </w:tc>
        <w:tc>
          <w:tcPr>
            <w:tcW w:w="6048" w:type="dxa"/>
          </w:tcPr>
          <w:p w:rsidR="00962C73" w:rsidRDefault="00354BF8">
            <w:r>
              <w:rPr>
                <w:sz w:val="16"/>
              </w:rPr>
              <w:t>If used, credible evidence must be held by the supplier</w:t>
            </w:r>
          </w:p>
        </w:tc>
      </w:tr>
      <w:tr w:rsidR="00962C73">
        <w:trPr>
          <w:jc w:val="center"/>
        </w:trPr>
        <w:tc>
          <w:tcPr>
            <w:tcW w:w="1440" w:type="dxa"/>
          </w:tcPr>
          <w:p w:rsidR="00962C73" w:rsidRDefault="00354BF8">
            <w:r>
              <w:rPr>
                <w:sz w:val="16"/>
              </w:rPr>
              <w:t>06</w:t>
            </w:r>
          </w:p>
        </w:tc>
        <w:tc>
          <w:tcPr>
            <w:tcW w:w="2880" w:type="dxa"/>
          </w:tcPr>
          <w:p w:rsidR="00962C73" w:rsidRDefault="00354BF8">
            <w:r>
              <w:rPr>
                <w:sz w:val="16"/>
              </w:rPr>
              <w:t>Debt restructured</w:t>
            </w:r>
          </w:p>
        </w:tc>
        <w:tc>
          <w:tcPr>
            <w:tcW w:w="6048" w:type="dxa"/>
          </w:tcPr>
          <w:p w:rsidR="00962C73" w:rsidRDefault="00354BF8">
            <w:r>
              <w:rPr>
                <w:sz w:val="16"/>
              </w:rPr>
              <w:t>If a change is made to the terms or structure of an existing agreement, this field sho</w:t>
            </w:r>
            <w:r>
              <w:rPr>
                <w:sz w:val="16"/>
              </w:rPr>
              <w:t>uld be populated with 06 and an E status code submitted, with the associated date, this status and status date must only be submitted once in the month of occurrence. The record may continue to be submitted with a payment type of 06 thereafter.</w:t>
            </w:r>
          </w:p>
        </w:tc>
      </w:tr>
      <w:tr w:rsidR="00962C73">
        <w:trPr>
          <w:jc w:val="center"/>
        </w:trPr>
        <w:tc>
          <w:tcPr>
            <w:tcW w:w="1440" w:type="dxa"/>
          </w:tcPr>
          <w:p w:rsidR="00962C73" w:rsidRDefault="00962C73"/>
        </w:tc>
        <w:tc>
          <w:tcPr>
            <w:tcW w:w="2880" w:type="dxa"/>
          </w:tcPr>
          <w:p w:rsidR="00962C73" w:rsidRDefault="00962C73"/>
        </w:tc>
        <w:tc>
          <w:tcPr>
            <w:tcW w:w="6048" w:type="dxa"/>
          </w:tcPr>
          <w:p w:rsidR="00962C73" w:rsidRDefault="00354BF8">
            <w:r>
              <w:rPr>
                <w:sz w:val="16"/>
              </w:rPr>
              <w:t>A change</w:t>
            </w:r>
            <w:r>
              <w:rPr>
                <w:sz w:val="16"/>
              </w:rPr>
              <w:t xml:space="preserve"> to  (Term) is also expected.</w:t>
            </w:r>
          </w:p>
        </w:tc>
      </w:tr>
      <w:tr w:rsidR="00962C73">
        <w:trPr>
          <w:jc w:val="center"/>
        </w:trPr>
        <w:tc>
          <w:tcPr>
            <w:tcW w:w="1440" w:type="dxa"/>
          </w:tcPr>
          <w:p w:rsidR="00962C73" w:rsidRDefault="00962C73"/>
        </w:tc>
        <w:tc>
          <w:tcPr>
            <w:tcW w:w="2880" w:type="dxa"/>
          </w:tcPr>
          <w:p w:rsidR="00962C73" w:rsidRDefault="00962C73"/>
        </w:tc>
        <w:tc>
          <w:tcPr>
            <w:tcW w:w="6048" w:type="dxa"/>
          </w:tcPr>
          <w:p w:rsidR="00962C73" w:rsidRDefault="00354BF8">
            <w:r>
              <w:rPr>
                <w:sz w:val="16"/>
              </w:rPr>
              <w:t xml:space="preserve">If used, credible evidence must be held by the supplier Should the credit provider decide to reinstate the account the payment type should be changed back to an appropriate type, one of the following types should be </w:t>
            </w:r>
            <w:r>
              <w:rPr>
                <w:sz w:val="16"/>
              </w:rPr>
              <w:t>submitted “00, 01 or 03”.</w:t>
            </w:r>
          </w:p>
        </w:tc>
      </w:tr>
      <w:tr w:rsidR="00962C73">
        <w:trPr>
          <w:jc w:val="center"/>
        </w:trPr>
        <w:tc>
          <w:tcPr>
            <w:tcW w:w="1440" w:type="dxa"/>
          </w:tcPr>
          <w:p w:rsidR="00962C73" w:rsidRDefault="00354BF8">
            <w:r>
              <w:rPr>
                <w:sz w:val="16"/>
              </w:rPr>
              <w:t>07</w:t>
            </w:r>
          </w:p>
        </w:tc>
        <w:tc>
          <w:tcPr>
            <w:tcW w:w="2880" w:type="dxa"/>
          </w:tcPr>
          <w:p w:rsidR="00962C73" w:rsidRDefault="00354BF8">
            <w:r>
              <w:rPr>
                <w:sz w:val="16"/>
              </w:rPr>
              <w:t>Voluntary Debt Consolidation</w:t>
            </w:r>
          </w:p>
        </w:tc>
        <w:tc>
          <w:tcPr>
            <w:tcW w:w="6048" w:type="dxa"/>
          </w:tcPr>
          <w:p w:rsidR="00962C73" w:rsidRDefault="00354BF8">
            <w:r>
              <w:rPr>
                <w:sz w:val="16"/>
              </w:rPr>
              <w:t>To be used as an indicator that a consolidation loan has been issued.  All Consolidation products should be submitted as 07</w:t>
            </w:r>
          </w:p>
        </w:tc>
      </w:tr>
      <w:tr w:rsidR="00962C73">
        <w:trPr>
          <w:jc w:val="center"/>
        </w:trPr>
        <w:tc>
          <w:tcPr>
            <w:tcW w:w="1440" w:type="dxa"/>
          </w:tcPr>
          <w:p w:rsidR="00962C73" w:rsidRDefault="00354BF8">
            <w:r>
              <w:rPr>
                <w:sz w:val="16"/>
              </w:rPr>
              <w:t>08</w:t>
            </w:r>
          </w:p>
        </w:tc>
        <w:tc>
          <w:tcPr>
            <w:tcW w:w="2880" w:type="dxa"/>
          </w:tcPr>
          <w:p w:rsidR="00962C73" w:rsidRDefault="00354BF8">
            <w:r>
              <w:rPr>
                <w:sz w:val="16"/>
              </w:rPr>
              <w:t>Debt rescheduled</w:t>
            </w:r>
          </w:p>
        </w:tc>
        <w:tc>
          <w:tcPr>
            <w:tcW w:w="6048" w:type="dxa"/>
          </w:tcPr>
          <w:p w:rsidR="00962C73" w:rsidRDefault="00354BF8">
            <w:r>
              <w:rPr>
                <w:sz w:val="16"/>
              </w:rPr>
              <w:t xml:space="preserve">*Not presently in use* </w:t>
            </w:r>
          </w:p>
        </w:tc>
      </w:tr>
      <w:tr w:rsidR="00962C73">
        <w:trPr>
          <w:jc w:val="center"/>
        </w:trPr>
        <w:tc>
          <w:tcPr>
            <w:tcW w:w="1440" w:type="dxa"/>
          </w:tcPr>
          <w:p w:rsidR="00962C73" w:rsidRDefault="00354BF8">
            <w:r>
              <w:rPr>
                <w:sz w:val="16"/>
              </w:rPr>
              <w:t>09</w:t>
            </w:r>
          </w:p>
        </w:tc>
        <w:tc>
          <w:tcPr>
            <w:tcW w:w="2880" w:type="dxa"/>
          </w:tcPr>
          <w:p w:rsidR="00962C73" w:rsidRDefault="00354BF8">
            <w:r>
              <w:rPr>
                <w:sz w:val="16"/>
              </w:rPr>
              <w:t>Forced Reduction</w:t>
            </w:r>
          </w:p>
        </w:tc>
        <w:tc>
          <w:tcPr>
            <w:tcW w:w="6048" w:type="dxa"/>
          </w:tcPr>
          <w:p w:rsidR="00962C73" w:rsidRDefault="00354BF8">
            <w:r>
              <w:rPr>
                <w:sz w:val="16"/>
              </w:rPr>
              <w:t>Where a</w:t>
            </w:r>
            <w:r>
              <w:rPr>
                <w:sz w:val="16"/>
              </w:rPr>
              <w:t xml:space="preserve"> “Forced Reduction” has occurred due to the facility being overdrawn by an amount exceeding the monetary limit of R500 for a period of 30+ consecutive days.</w:t>
            </w:r>
          </w:p>
        </w:tc>
      </w:tr>
      <w:tr w:rsidR="00962C73">
        <w:trPr>
          <w:jc w:val="center"/>
        </w:trPr>
        <w:tc>
          <w:tcPr>
            <w:tcW w:w="1440" w:type="dxa"/>
          </w:tcPr>
          <w:p w:rsidR="00962C73" w:rsidRDefault="00354BF8">
            <w:r>
              <w:rPr>
                <w:sz w:val="16"/>
              </w:rPr>
              <w:t>10</w:t>
            </w:r>
          </w:p>
        </w:tc>
        <w:tc>
          <w:tcPr>
            <w:tcW w:w="2880" w:type="dxa"/>
          </w:tcPr>
          <w:p w:rsidR="00962C73" w:rsidRDefault="00354BF8">
            <w:r>
              <w:rPr>
                <w:sz w:val="16"/>
              </w:rPr>
              <w:t>Overdraft in Excess</w:t>
            </w:r>
          </w:p>
        </w:tc>
        <w:tc>
          <w:tcPr>
            <w:tcW w:w="6048" w:type="dxa"/>
          </w:tcPr>
          <w:p w:rsidR="00962C73" w:rsidRDefault="00354BF8">
            <w:r>
              <w:rPr>
                <w:sz w:val="16"/>
              </w:rPr>
              <w:t>Where the facility has been overdrawn with an amount exceeding the monetary</w:t>
            </w:r>
            <w:r>
              <w:rPr>
                <w:sz w:val="16"/>
              </w:rPr>
              <w:t xml:space="preserve"> limit of R500 within the last 30 days.</w:t>
            </w:r>
          </w:p>
        </w:tc>
      </w:tr>
    </w:tbl>
    <w:p w:rsidR="00962C73" w:rsidRDefault="00354BF8">
      <w:pPr>
        <w:pStyle w:val="Heading2"/>
      </w:pPr>
      <w:r>
        <w:lastRenderedPageBreak/>
        <w:t>Income Frequency</w:t>
      </w:r>
    </w:p>
    <w:tbl>
      <w:tblPr>
        <w:tblStyle w:val="TableGrid"/>
        <w:tblW w:w="0" w:type="auto"/>
        <w:jc w:val="center"/>
        <w:tblLook w:val="04A0" w:firstRow="1" w:lastRow="0" w:firstColumn="1" w:lastColumn="0" w:noHBand="0" w:noVBand="1"/>
      </w:tblPr>
      <w:tblGrid>
        <w:gridCol w:w="1440"/>
        <w:gridCol w:w="2880"/>
      </w:tblGrid>
      <w:tr w:rsidR="00962C73">
        <w:trPr>
          <w:jc w:val="center"/>
        </w:trPr>
        <w:tc>
          <w:tcPr>
            <w:tcW w:w="1440" w:type="dxa"/>
            <w:shd w:val="clear" w:color="auto" w:fill="1F4E78"/>
          </w:tcPr>
          <w:p w:rsidR="00962C73" w:rsidRDefault="00354BF8">
            <w:r>
              <w:rPr>
                <w:b/>
                <w:color w:val="FFFFFF"/>
                <w:sz w:val="16"/>
              </w:rPr>
              <w:t xml:space="preserve">CODE </w:t>
            </w:r>
          </w:p>
        </w:tc>
        <w:tc>
          <w:tcPr>
            <w:tcW w:w="2880" w:type="dxa"/>
            <w:shd w:val="clear" w:color="auto" w:fill="1F4E78"/>
          </w:tcPr>
          <w:p w:rsidR="00962C73" w:rsidRDefault="00354BF8">
            <w:r>
              <w:rPr>
                <w:b/>
                <w:color w:val="FFFFFF"/>
                <w:sz w:val="16"/>
              </w:rPr>
              <w:t xml:space="preserve">PERIOD </w:t>
            </w:r>
          </w:p>
        </w:tc>
      </w:tr>
      <w:tr w:rsidR="00962C73">
        <w:trPr>
          <w:jc w:val="center"/>
        </w:trPr>
        <w:tc>
          <w:tcPr>
            <w:tcW w:w="1440" w:type="dxa"/>
          </w:tcPr>
          <w:p w:rsidR="00962C73" w:rsidRDefault="00354BF8">
            <w:r>
              <w:rPr>
                <w:sz w:val="16"/>
              </w:rPr>
              <w:t xml:space="preserve">M </w:t>
            </w:r>
          </w:p>
        </w:tc>
        <w:tc>
          <w:tcPr>
            <w:tcW w:w="2880" w:type="dxa"/>
          </w:tcPr>
          <w:p w:rsidR="00962C73" w:rsidRDefault="00354BF8">
            <w:r>
              <w:rPr>
                <w:sz w:val="16"/>
              </w:rPr>
              <w:t xml:space="preserve">Monthly </w:t>
            </w:r>
          </w:p>
        </w:tc>
      </w:tr>
      <w:tr w:rsidR="00962C73">
        <w:trPr>
          <w:jc w:val="center"/>
        </w:trPr>
        <w:tc>
          <w:tcPr>
            <w:tcW w:w="1440" w:type="dxa"/>
          </w:tcPr>
          <w:p w:rsidR="00962C73" w:rsidRDefault="00354BF8">
            <w:r>
              <w:rPr>
                <w:sz w:val="16"/>
              </w:rPr>
              <w:t xml:space="preserve">W </w:t>
            </w:r>
          </w:p>
        </w:tc>
        <w:tc>
          <w:tcPr>
            <w:tcW w:w="2880" w:type="dxa"/>
          </w:tcPr>
          <w:p w:rsidR="00962C73" w:rsidRDefault="00354BF8">
            <w:r>
              <w:rPr>
                <w:sz w:val="16"/>
              </w:rPr>
              <w:t xml:space="preserve">Weekly </w:t>
            </w:r>
          </w:p>
        </w:tc>
      </w:tr>
      <w:tr w:rsidR="00962C73">
        <w:trPr>
          <w:jc w:val="center"/>
        </w:trPr>
        <w:tc>
          <w:tcPr>
            <w:tcW w:w="1440" w:type="dxa"/>
          </w:tcPr>
          <w:p w:rsidR="00962C73" w:rsidRDefault="00354BF8">
            <w:r>
              <w:rPr>
                <w:sz w:val="16"/>
              </w:rPr>
              <w:t xml:space="preserve">F </w:t>
            </w:r>
          </w:p>
        </w:tc>
        <w:tc>
          <w:tcPr>
            <w:tcW w:w="2880" w:type="dxa"/>
          </w:tcPr>
          <w:p w:rsidR="00962C73" w:rsidRDefault="00354BF8">
            <w:r>
              <w:rPr>
                <w:sz w:val="16"/>
              </w:rPr>
              <w:t xml:space="preserve">Fortnight </w:t>
            </w:r>
          </w:p>
        </w:tc>
      </w:tr>
      <w:tr w:rsidR="00962C73">
        <w:trPr>
          <w:jc w:val="center"/>
        </w:trPr>
        <w:tc>
          <w:tcPr>
            <w:tcW w:w="1440" w:type="dxa"/>
          </w:tcPr>
          <w:p w:rsidR="00962C73" w:rsidRDefault="00354BF8">
            <w:r>
              <w:rPr>
                <w:sz w:val="16"/>
              </w:rPr>
              <w:t xml:space="preserve">Q </w:t>
            </w:r>
          </w:p>
        </w:tc>
        <w:tc>
          <w:tcPr>
            <w:tcW w:w="2880" w:type="dxa"/>
          </w:tcPr>
          <w:p w:rsidR="00962C73" w:rsidRDefault="00354BF8">
            <w:r>
              <w:rPr>
                <w:sz w:val="16"/>
              </w:rPr>
              <w:t xml:space="preserve">Quarterly </w:t>
            </w:r>
          </w:p>
        </w:tc>
      </w:tr>
      <w:tr w:rsidR="00962C73">
        <w:trPr>
          <w:jc w:val="center"/>
        </w:trPr>
        <w:tc>
          <w:tcPr>
            <w:tcW w:w="1440" w:type="dxa"/>
          </w:tcPr>
          <w:p w:rsidR="00962C73" w:rsidRDefault="00354BF8">
            <w:r>
              <w:rPr>
                <w:sz w:val="16"/>
              </w:rPr>
              <w:t xml:space="preserve">A </w:t>
            </w:r>
          </w:p>
        </w:tc>
        <w:tc>
          <w:tcPr>
            <w:tcW w:w="2880" w:type="dxa"/>
          </w:tcPr>
          <w:p w:rsidR="00962C73" w:rsidRDefault="00354BF8">
            <w:r>
              <w:rPr>
                <w:sz w:val="16"/>
              </w:rPr>
              <w:t xml:space="preserve">Annual </w:t>
            </w:r>
          </w:p>
        </w:tc>
      </w:tr>
    </w:tbl>
    <w:p w:rsidR="00962C73" w:rsidRDefault="00354BF8">
      <w:pPr>
        <w:pStyle w:val="Heading2"/>
      </w:pPr>
      <w:r>
        <w:t>Title Table</w:t>
      </w:r>
    </w:p>
    <w:tbl>
      <w:tblPr>
        <w:tblStyle w:val="TableGrid"/>
        <w:tblW w:w="0" w:type="auto"/>
        <w:jc w:val="center"/>
        <w:tblLook w:val="04A0" w:firstRow="1" w:lastRow="0" w:firstColumn="1" w:lastColumn="0" w:noHBand="0" w:noVBand="1"/>
      </w:tblPr>
      <w:tblGrid>
        <w:gridCol w:w="1440"/>
        <w:gridCol w:w="2880"/>
      </w:tblGrid>
      <w:tr w:rsidR="00962C73">
        <w:trPr>
          <w:jc w:val="center"/>
        </w:trPr>
        <w:tc>
          <w:tcPr>
            <w:tcW w:w="1440" w:type="dxa"/>
            <w:shd w:val="clear" w:color="auto" w:fill="1F4E78"/>
          </w:tcPr>
          <w:p w:rsidR="00962C73" w:rsidRDefault="00354BF8">
            <w:r>
              <w:rPr>
                <w:b/>
                <w:color w:val="FFFFFF"/>
                <w:sz w:val="16"/>
              </w:rPr>
              <w:t xml:space="preserve">CODE </w:t>
            </w:r>
          </w:p>
        </w:tc>
        <w:tc>
          <w:tcPr>
            <w:tcW w:w="2880" w:type="dxa"/>
            <w:shd w:val="clear" w:color="auto" w:fill="1F4E78"/>
          </w:tcPr>
          <w:p w:rsidR="00962C73" w:rsidRDefault="00354BF8">
            <w:r>
              <w:rPr>
                <w:b/>
                <w:color w:val="FFFFFF"/>
                <w:sz w:val="16"/>
              </w:rPr>
              <w:t xml:space="preserve">TITLE </w:t>
            </w:r>
          </w:p>
        </w:tc>
      </w:tr>
      <w:tr w:rsidR="00962C73">
        <w:trPr>
          <w:jc w:val="center"/>
        </w:trPr>
        <w:tc>
          <w:tcPr>
            <w:tcW w:w="1440" w:type="dxa"/>
          </w:tcPr>
          <w:p w:rsidR="00962C73" w:rsidRDefault="00354BF8">
            <w:r>
              <w:rPr>
                <w:sz w:val="16"/>
              </w:rPr>
              <w:t xml:space="preserve">ADV </w:t>
            </w:r>
          </w:p>
        </w:tc>
        <w:tc>
          <w:tcPr>
            <w:tcW w:w="2880" w:type="dxa"/>
          </w:tcPr>
          <w:p w:rsidR="00962C73" w:rsidRDefault="00354BF8">
            <w:r>
              <w:rPr>
                <w:sz w:val="16"/>
              </w:rPr>
              <w:t xml:space="preserve">Advocate </w:t>
            </w:r>
          </w:p>
        </w:tc>
      </w:tr>
      <w:tr w:rsidR="00962C73">
        <w:trPr>
          <w:jc w:val="center"/>
        </w:trPr>
        <w:tc>
          <w:tcPr>
            <w:tcW w:w="1440" w:type="dxa"/>
          </w:tcPr>
          <w:p w:rsidR="00962C73" w:rsidRDefault="00354BF8">
            <w:r>
              <w:rPr>
                <w:sz w:val="16"/>
              </w:rPr>
              <w:t xml:space="preserve">CAPT </w:t>
            </w:r>
          </w:p>
        </w:tc>
        <w:tc>
          <w:tcPr>
            <w:tcW w:w="2880" w:type="dxa"/>
          </w:tcPr>
          <w:p w:rsidR="00962C73" w:rsidRDefault="00354BF8">
            <w:r>
              <w:rPr>
                <w:sz w:val="16"/>
              </w:rPr>
              <w:t xml:space="preserve">Captain </w:t>
            </w:r>
          </w:p>
        </w:tc>
      </w:tr>
      <w:tr w:rsidR="00962C73">
        <w:trPr>
          <w:jc w:val="center"/>
        </w:trPr>
        <w:tc>
          <w:tcPr>
            <w:tcW w:w="1440" w:type="dxa"/>
          </w:tcPr>
          <w:p w:rsidR="00962C73" w:rsidRDefault="00354BF8">
            <w:r>
              <w:rPr>
                <w:sz w:val="16"/>
              </w:rPr>
              <w:t xml:space="preserve">COL </w:t>
            </w:r>
          </w:p>
        </w:tc>
        <w:tc>
          <w:tcPr>
            <w:tcW w:w="2880" w:type="dxa"/>
          </w:tcPr>
          <w:p w:rsidR="00962C73" w:rsidRDefault="00354BF8">
            <w:r>
              <w:rPr>
                <w:sz w:val="16"/>
              </w:rPr>
              <w:t xml:space="preserve">Colonel </w:t>
            </w:r>
          </w:p>
        </w:tc>
      </w:tr>
      <w:tr w:rsidR="00962C73">
        <w:trPr>
          <w:jc w:val="center"/>
        </w:trPr>
        <w:tc>
          <w:tcPr>
            <w:tcW w:w="1440" w:type="dxa"/>
          </w:tcPr>
          <w:p w:rsidR="00962C73" w:rsidRDefault="00354BF8">
            <w:r>
              <w:rPr>
                <w:sz w:val="16"/>
              </w:rPr>
              <w:t xml:space="preserve">DR </w:t>
            </w:r>
          </w:p>
        </w:tc>
        <w:tc>
          <w:tcPr>
            <w:tcW w:w="2880" w:type="dxa"/>
          </w:tcPr>
          <w:p w:rsidR="00962C73" w:rsidRDefault="00354BF8">
            <w:r>
              <w:rPr>
                <w:sz w:val="16"/>
              </w:rPr>
              <w:t xml:space="preserve">Doctor </w:t>
            </w:r>
          </w:p>
        </w:tc>
      </w:tr>
      <w:tr w:rsidR="00962C73">
        <w:trPr>
          <w:jc w:val="center"/>
        </w:trPr>
        <w:tc>
          <w:tcPr>
            <w:tcW w:w="1440" w:type="dxa"/>
          </w:tcPr>
          <w:p w:rsidR="00962C73" w:rsidRDefault="00354BF8">
            <w:r>
              <w:rPr>
                <w:sz w:val="16"/>
              </w:rPr>
              <w:t xml:space="preserve">DS </w:t>
            </w:r>
          </w:p>
        </w:tc>
        <w:tc>
          <w:tcPr>
            <w:tcW w:w="2880" w:type="dxa"/>
          </w:tcPr>
          <w:p w:rsidR="00962C73" w:rsidRDefault="00354BF8">
            <w:r>
              <w:rPr>
                <w:sz w:val="16"/>
              </w:rPr>
              <w:t xml:space="preserve">Dominee </w:t>
            </w:r>
          </w:p>
        </w:tc>
      </w:tr>
      <w:tr w:rsidR="00962C73">
        <w:trPr>
          <w:jc w:val="center"/>
        </w:trPr>
        <w:tc>
          <w:tcPr>
            <w:tcW w:w="1440" w:type="dxa"/>
          </w:tcPr>
          <w:p w:rsidR="00962C73" w:rsidRDefault="00354BF8">
            <w:r>
              <w:rPr>
                <w:sz w:val="16"/>
              </w:rPr>
              <w:t xml:space="preserve">JUDGE </w:t>
            </w:r>
          </w:p>
        </w:tc>
        <w:tc>
          <w:tcPr>
            <w:tcW w:w="2880" w:type="dxa"/>
          </w:tcPr>
          <w:p w:rsidR="00962C73" w:rsidRDefault="00354BF8">
            <w:r>
              <w:rPr>
                <w:sz w:val="16"/>
              </w:rPr>
              <w:t xml:space="preserve">Judge </w:t>
            </w:r>
          </w:p>
        </w:tc>
      </w:tr>
      <w:tr w:rsidR="00962C73">
        <w:trPr>
          <w:jc w:val="center"/>
        </w:trPr>
        <w:tc>
          <w:tcPr>
            <w:tcW w:w="1440" w:type="dxa"/>
          </w:tcPr>
          <w:p w:rsidR="00962C73" w:rsidRDefault="00354BF8">
            <w:r>
              <w:rPr>
                <w:sz w:val="16"/>
              </w:rPr>
              <w:t xml:space="preserve">KAPT </w:t>
            </w:r>
          </w:p>
        </w:tc>
        <w:tc>
          <w:tcPr>
            <w:tcW w:w="2880" w:type="dxa"/>
          </w:tcPr>
          <w:p w:rsidR="00962C73" w:rsidRDefault="00354BF8">
            <w:r>
              <w:rPr>
                <w:sz w:val="16"/>
              </w:rPr>
              <w:t xml:space="preserve">Kaptein </w:t>
            </w:r>
          </w:p>
        </w:tc>
      </w:tr>
      <w:tr w:rsidR="00962C73">
        <w:trPr>
          <w:jc w:val="center"/>
        </w:trPr>
        <w:tc>
          <w:tcPr>
            <w:tcW w:w="1440" w:type="dxa"/>
          </w:tcPr>
          <w:p w:rsidR="00962C73" w:rsidRDefault="00354BF8">
            <w:r>
              <w:rPr>
                <w:sz w:val="16"/>
              </w:rPr>
              <w:t xml:space="preserve">KOL </w:t>
            </w:r>
          </w:p>
        </w:tc>
        <w:tc>
          <w:tcPr>
            <w:tcW w:w="2880" w:type="dxa"/>
          </w:tcPr>
          <w:p w:rsidR="00962C73" w:rsidRDefault="00354BF8">
            <w:r>
              <w:rPr>
                <w:sz w:val="16"/>
              </w:rPr>
              <w:t xml:space="preserve">Kolonel </w:t>
            </w:r>
          </w:p>
        </w:tc>
      </w:tr>
      <w:tr w:rsidR="00962C73">
        <w:trPr>
          <w:jc w:val="center"/>
        </w:trPr>
        <w:tc>
          <w:tcPr>
            <w:tcW w:w="1440" w:type="dxa"/>
          </w:tcPr>
          <w:p w:rsidR="00962C73" w:rsidRDefault="00354BF8">
            <w:r>
              <w:rPr>
                <w:sz w:val="16"/>
              </w:rPr>
              <w:t xml:space="preserve">LADY </w:t>
            </w:r>
          </w:p>
        </w:tc>
        <w:tc>
          <w:tcPr>
            <w:tcW w:w="2880" w:type="dxa"/>
          </w:tcPr>
          <w:p w:rsidR="00962C73" w:rsidRDefault="00354BF8">
            <w:r>
              <w:rPr>
                <w:sz w:val="16"/>
              </w:rPr>
              <w:t xml:space="preserve">Lady </w:t>
            </w:r>
          </w:p>
        </w:tc>
      </w:tr>
      <w:tr w:rsidR="00962C73">
        <w:trPr>
          <w:jc w:val="center"/>
        </w:trPr>
        <w:tc>
          <w:tcPr>
            <w:tcW w:w="1440" w:type="dxa"/>
          </w:tcPr>
          <w:p w:rsidR="00962C73" w:rsidRDefault="00354BF8">
            <w:r>
              <w:rPr>
                <w:sz w:val="16"/>
              </w:rPr>
              <w:t xml:space="preserve">LORD </w:t>
            </w:r>
          </w:p>
        </w:tc>
        <w:tc>
          <w:tcPr>
            <w:tcW w:w="2880" w:type="dxa"/>
          </w:tcPr>
          <w:p w:rsidR="00962C73" w:rsidRDefault="00354BF8">
            <w:r>
              <w:rPr>
                <w:sz w:val="16"/>
              </w:rPr>
              <w:t xml:space="preserve">Lord </w:t>
            </w:r>
          </w:p>
        </w:tc>
      </w:tr>
      <w:tr w:rsidR="00962C73">
        <w:trPr>
          <w:jc w:val="center"/>
        </w:trPr>
        <w:tc>
          <w:tcPr>
            <w:tcW w:w="1440" w:type="dxa"/>
          </w:tcPr>
          <w:p w:rsidR="00962C73" w:rsidRDefault="00354BF8">
            <w:r>
              <w:rPr>
                <w:sz w:val="16"/>
              </w:rPr>
              <w:t xml:space="preserve">LT </w:t>
            </w:r>
          </w:p>
        </w:tc>
        <w:tc>
          <w:tcPr>
            <w:tcW w:w="2880" w:type="dxa"/>
          </w:tcPr>
          <w:p w:rsidR="00962C73" w:rsidRDefault="00354BF8">
            <w:r>
              <w:rPr>
                <w:sz w:val="16"/>
              </w:rPr>
              <w:t xml:space="preserve">Lieutenant </w:t>
            </w:r>
          </w:p>
        </w:tc>
      </w:tr>
      <w:tr w:rsidR="00962C73">
        <w:trPr>
          <w:jc w:val="center"/>
        </w:trPr>
        <w:tc>
          <w:tcPr>
            <w:tcW w:w="1440" w:type="dxa"/>
          </w:tcPr>
          <w:p w:rsidR="00962C73" w:rsidRDefault="00354BF8">
            <w:r>
              <w:rPr>
                <w:sz w:val="16"/>
              </w:rPr>
              <w:t xml:space="preserve">MAJ </w:t>
            </w:r>
          </w:p>
        </w:tc>
        <w:tc>
          <w:tcPr>
            <w:tcW w:w="2880" w:type="dxa"/>
          </w:tcPr>
          <w:p w:rsidR="00962C73" w:rsidRDefault="00354BF8">
            <w:r>
              <w:rPr>
                <w:sz w:val="16"/>
              </w:rPr>
              <w:t xml:space="preserve">Majoor//Major </w:t>
            </w:r>
          </w:p>
        </w:tc>
      </w:tr>
      <w:tr w:rsidR="00962C73">
        <w:trPr>
          <w:jc w:val="center"/>
        </w:trPr>
        <w:tc>
          <w:tcPr>
            <w:tcW w:w="1440" w:type="dxa"/>
          </w:tcPr>
          <w:p w:rsidR="00962C73" w:rsidRDefault="00354BF8">
            <w:r>
              <w:rPr>
                <w:sz w:val="16"/>
              </w:rPr>
              <w:t xml:space="preserve">ME </w:t>
            </w:r>
          </w:p>
        </w:tc>
        <w:tc>
          <w:tcPr>
            <w:tcW w:w="2880" w:type="dxa"/>
          </w:tcPr>
          <w:p w:rsidR="00962C73" w:rsidRDefault="00354BF8">
            <w:r>
              <w:rPr>
                <w:sz w:val="16"/>
              </w:rPr>
              <w:t xml:space="preserve">MEJ/MEV </w:t>
            </w:r>
          </w:p>
        </w:tc>
      </w:tr>
      <w:tr w:rsidR="00962C73">
        <w:trPr>
          <w:jc w:val="center"/>
        </w:trPr>
        <w:tc>
          <w:tcPr>
            <w:tcW w:w="1440" w:type="dxa"/>
          </w:tcPr>
          <w:p w:rsidR="00962C73" w:rsidRDefault="00354BF8">
            <w:r>
              <w:rPr>
                <w:sz w:val="16"/>
              </w:rPr>
              <w:t xml:space="preserve">MEJ </w:t>
            </w:r>
          </w:p>
        </w:tc>
        <w:tc>
          <w:tcPr>
            <w:tcW w:w="2880" w:type="dxa"/>
          </w:tcPr>
          <w:p w:rsidR="00962C73" w:rsidRDefault="00354BF8">
            <w:r>
              <w:rPr>
                <w:sz w:val="16"/>
              </w:rPr>
              <w:t xml:space="preserve">Mejufrou </w:t>
            </w:r>
          </w:p>
        </w:tc>
      </w:tr>
      <w:tr w:rsidR="00962C73">
        <w:trPr>
          <w:jc w:val="center"/>
        </w:trPr>
        <w:tc>
          <w:tcPr>
            <w:tcW w:w="1440" w:type="dxa"/>
          </w:tcPr>
          <w:p w:rsidR="00962C73" w:rsidRDefault="00354BF8">
            <w:r>
              <w:rPr>
                <w:sz w:val="16"/>
              </w:rPr>
              <w:t xml:space="preserve">MEV </w:t>
            </w:r>
          </w:p>
        </w:tc>
        <w:tc>
          <w:tcPr>
            <w:tcW w:w="2880" w:type="dxa"/>
          </w:tcPr>
          <w:p w:rsidR="00962C73" w:rsidRDefault="00354BF8">
            <w:r>
              <w:rPr>
                <w:sz w:val="16"/>
              </w:rPr>
              <w:t xml:space="preserve">Mevrou </w:t>
            </w:r>
          </w:p>
        </w:tc>
      </w:tr>
      <w:tr w:rsidR="00962C73">
        <w:trPr>
          <w:jc w:val="center"/>
        </w:trPr>
        <w:tc>
          <w:tcPr>
            <w:tcW w:w="1440" w:type="dxa"/>
          </w:tcPr>
          <w:p w:rsidR="00962C73" w:rsidRDefault="00354BF8">
            <w:r>
              <w:rPr>
                <w:sz w:val="16"/>
              </w:rPr>
              <w:t xml:space="preserve">MISS </w:t>
            </w:r>
          </w:p>
        </w:tc>
        <w:tc>
          <w:tcPr>
            <w:tcW w:w="2880" w:type="dxa"/>
          </w:tcPr>
          <w:p w:rsidR="00962C73" w:rsidRDefault="00354BF8">
            <w:r>
              <w:rPr>
                <w:sz w:val="16"/>
              </w:rPr>
              <w:t xml:space="preserve">Miss </w:t>
            </w:r>
          </w:p>
        </w:tc>
      </w:tr>
      <w:tr w:rsidR="00962C73">
        <w:trPr>
          <w:jc w:val="center"/>
        </w:trPr>
        <w:tc>
          <w:tcPr>
            <w:tcW w:w="1440" w:type="dxa"/>
          </w:tcPr>
          <w:p w:rsidR="00962C73" w:rsidRDefault="00354BF8">
            <w:r>
              <w:rPr>
                <w:sz w:val="16"/>
              </w:rPr>
              <w:t xml:space="preserve">MNR </w:t>
            </w:r>
          </w:p>
        </w:tc>
        <w:tc>
          <w:tcPr>
            <w:tcW w:w="2880" w:type="dxa"/>
          </w:tcPr>
          <w:p w:rsidR="00962C73" w:rsidRDefault="00354BF8">
            <w:r>
              <w:rPr>
                <w:sz w:val="16"/>
              </w:rPr>
              <w:t xml:space="preserve">Meneer  </w:t>
            </w:r>
          </w:p>
        </w:tc>
      </w:tr>
      <w:tr w:rsidR="00962C73">
        <w:trPr>
          <w:jc w:val="center"/>
        </w:trPr>
        <w:tc>
          <w:tcPr>
            <w:tcW w:w="1440" w:type="dxa"/>
          </w:tcPr>
          <w:p w:rsidR="00962C73" w:rsidRDefault="00354BF8">
            <w:r>
              <w:rPr>
                <w:sz w:val="16"/>
              </w:rPr>
              <w:t xml:space="preserve">MR </w:t>
            </w:r>
          </w:p>
        </w:tc>
        <w:tc>
          <w:tcPr>
            <w:tcW w:w="2880" w:type="dxa"/>
          </w:tcPr>
          <w:p w:rsidR="00962C73" w:rsidRDefault="00354BF8">
            <w:r>
              <w:rPr>
                <w:sz w:val="16"/>
              </w:rPr>
              <w:t xml:space="preserve">Mister </w:t>
            </w:r>
          </w:p>
        </w:tc>
      </w:tr>
      <w:tr w:rsidR="00962C73">
        <w:trPr>
          <w:jc w:val="center"/>
        </w:trPr>
        <w:tc>
          <w:tcPr>
            <w:tcW w:w="1440" w:type="dxa"/>
          </w:tcPr>
          <w:p w:rsidR="00962C73" w:rsidRDefault="00354BF8">
            <w:r>
              <w:rPr>
                <w:sz w:val="16"/>
              </w:rPr>
              <w:t xml:space="preserve">MRS </w:t>
            </w:r>
          </w:p>
        </w:tc>
        <w:tc>
          <w:tcPr>
            <w:tcW w:w="2880" w:type="dxa"/>
          </w:tcPr>
          <w:p w:rsidR="00962C73" w:rsidRDefault="00354BF8">
            <w:r>
              <w:rPr>
                <w:sz w:val="16"/>
              </w:rPr>
              <w:t xml:space="preserve">Mrs </w:t>
            </w:r>
          </w:p>
        </w:tc>
      </w:tr>
      <w:tr w:rsidR="00962C73">
        <w:trPr>
          <w:jc w:val="center"/>
        </w:trPr>
        <w:tc>
          <w:tcPr>
            <w:tcW w:w="1440" w:type="dxa"/>
          </w:tcPr>
          <w:p w:rsidR="00962C73" w:rsidRDefault="00354BF8">
            <w:r>
              <w:rPr>
                <w:sz w:val="16"/>
              </w:rPr>
              <w:t xml:space="preserve">MS </w:t>
            </w:r>
          </w:p>
        </w:tc>
        <w:tc>
          <w:tcPr>
            <w:tcW w:w="2880" w:type="dxa"/>
          </w:tcPr>
          <w:p w:rsidR="00962C73" w:rsidRDefault="00354BF8">
            <w:r>
              <w:rPr>
                <w:sz w:val="16"/>
              </w:rPr>
              <w:t xml:space="preserve">Miss/Mrs </w:t>
            </w:r>
          </w:p>
        </w:tc>
      </w:tr>
      <w:tr w:rsidR="00962C73">
        <w:trPr>
          <w:jc w:val="center"/>
        </w:trPr>
        <w:tc>
          <w:tcPr>
            <w:tcW w:w="1440" w:type="dxa"/>
          </w:tcPr>
          <w:p w:rsidR="00962C73" w:rsidRDefault="00354BF8">
            <w:r>
              <w:rPr>
                <w:sz w:val="16"/>
              </w:rPr>
              <w:t xml:space="preserve">PAST </w:t>
            </w:r>
          </w:p>
        </w:tc>
        <w:tc>
          <w:tcPr>
            <w:tcW w:w="2880" w:type="dxa"/>
          </w:tcPr>
          <w:p w:rsidR="00962C73" w:rsidRDefault="00354BF8">
            <w:r>
              <w:rPr>
                <w:sz w:val="16"/>
              </w:rPr>
              <w:t xml:space="preserve">Pastoor </w:t>
            </w:r>
          </w:p>
        </w:tc>
      </w:tr>
      <w:tr w:rsidR="00962C73">
        <w:trPr>
          <w:jc w:val="center"/>
        </w:trPr>
        <w:tc>
          <w:tcPr>
            <w:tcW w:w="1440" w:type="dxa"/>
          </w:tcPr>
          <w:p w:rsidR="00962C73" w:rsidRDefault="00354BF8">
            <w:r>
              <w:rPr>
                <w:sz w:val="16"/>
              </w:rPr>
              <w:t xml:space="preserve">PROF </w:t>
            </w:r>
          </w:p>
        </w:tc>
        <w:tc>
          <w:tcPr>
            <w:tcW w:w="2880" w:type="dxa"/>
          </w:tcPr>
          <w:p w:rsidR="00962C73" w:rsidRDefault="00354BF8">
            <w:r>
              <w:rPr>
                <w:sz w:val="16"/>
              </w:rPr>
              <w:t xml:space="preserve">Professor </w:t>
            </w:r>
          </w:p>
        </w:tc>
      </w:tr>
      <w:tr w:rsidR="00962C73">
        <w:trPr>
          <w:jc w:val="center"/>
        </w:trPr>
        <w:tc>
          <w:tcPr>
            <w:tcW w:w="1440" w:type="dxa"/>
          </w:tcPr>
          <w:p w:rsidR="00962C73" w:rsidRDefault="00354BF8">
            <w:r>
              <w:rPr>
                <w:sz w:val="16"/>
              </w:rPr>
              <w:t xml:space="preserve">REV </w:t>
            </w:r>
          </w:p>
        </w:tc>
        <w:tc>
          <w:tcPr>
            <w:tcW w:w="2880" w:type="dxa"/>
          </w:tcPr>
          <w:p w:rsidR="00962C73" w:rsidRDefault="00354BF8">
            <w:r>
              <w:rPr>
                <w:sz w:val="16"/>
              </w:rPr>
              <w:t xml:space="preserve">Reverend </w:t>
            </w:r>
          </w:p>
        </w:tc>
      </w:tr>
      <w:tr w:rsidR="00962C73">
        <w:trPr>
          <w:jc w:val="center"/>
        </w:trPr>
        <w:tc>
          <w:tcPr>
            <w:tcW w:w="1440" w:type="dxa"/>
          </w:tcPr>
          <w:p w:rsidR="00962C73" w:rsidRDefault="00354BF8">
            <w:r>
              <w:rPr>
                <w:sz w:val="16"/>
              </w:rPr>
              <w:t xml:space="preserve">SERS </w:t>
            </w:r>
          </w:p>
        </w:tc>
        <w:tc>
          <w:tcPr>
            <w:tcW w:w="2880" w:type="dxa"/>
          </w:tcPr>
          <w:p w:rsidR="00962C73" w:rsidRDefault="00354BF8">
            <w:r>
              <w:rPr>
                <w:sz w:val="16"/>
              </w:rPr>
              <w:t xml:space="preserve">Sersant </w:t>
            </w:r>
          </w:p>
        </w:tc>
      </w:tr>
    </w:tbl>
    <w:p w:rsidR="00354BF8" w:rsidRDefault="00354BF8"/>
    <w:sectPr w:rsidR="00354BF8"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3E71"/>
    <w:rsid w:val="00034616"/>
    <w:rsid w:val="0006063C"/>
    <w:rsid w:val="0015074B"/>
    <w:rsid w:val="0029639D"/>
    <w:rsid w:val="00326F90"/>
    <w:rsid w:val="00354BF8"/>
    <w:rsid w:val="00962C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2E78A3C-4B56-4F46-824D-2FD994008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F5D5D7-08EB-4403-97FE-95C2699B1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5503</Words>
  <Characters>31372</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36802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2026-05-06T09:31:00Z</dcterms:created>
  <dcterms:modified xsi:type="dcterms:W3CDTF">2026-05-06T09:31:00Z</dcterms:modified>
  <cp:category/>
</cp:coreProperties>
</file>