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FC25" w14:textId="77777777" w:rsidR="005B19A3" w:rsidRDefault="00000000">
      <w:pPr>
        <w:spacing w:after="60"/>
      </w:pPr>
      <w:r>
        <w:rPr>
          <w:b/>
          <w:bCs/>
          <w:color w:val="2C7A7B"/>
          <w:spacing w:val="30"/>
          <w:sz w:val="20"/>
          <w:szCs w:val="20"/>
        </w:rPr>
        <w:t>BRAINSTORMING</w:t>
      </w:r>
    </w:p>
    <w:p w14:paraId="40C80510" w14:textId="77777777" w:rsidR="005B19A3" w:rsidRDefault="00000000">
      <w:pPr>
        <w:spacing w:after="160"/>
      </w:pPr>
      <w:r>
        <w:rPr>
          <w:rFonts w:ascii="Cambria" w:eastAsia="Cambria" w:hAnsi="Cambria" w:cs="Cambria"/>
          <w:b/>
          <w:bCs/>
          <w:color w:val="1F3A5F"/>
          <w:sz w:val="52"/>
          <w:szCs w:val="52"/>
        </w:rPr>
        <w:t>Sviluppo web: HTML, CSS e JavaScript</w:t>
      </w:r>
    </w:p>
    <w:p w14:paraId="547706AF" w14:textId="77777777" w:rsidR="005B19A3" w:rsidRDefault="00000000">
      <w:pPr>
        <w:spacing w:after="240"/>
      </w:pPr>
      <w:r>
        <w:rPr>
          <w:color w:val="B7791F"/>
          <w:sz w:val="17"/>
          <w:szCs w:val="17"/>
        </w:rPr>
        <w:t xml:space="preserve">■ </w:t>
      </w:r>
      <w:r>
        <w:rPr>
          <w:b/>
          <w:bCs/>
          <w:color w:val="B7791F"/>
          <w:sz w:val="17"/>
          <w:szCs w:val="17"/>
        </w:rPr>
        <w:t>NELLA STORIA</w:t>
      </w:r>
      <w:r>
        <w:rPr>
          <w:sz w:val="17"/>
          <w:szCs w:val="17"/>
        </w:rPr>
        <w:t xml:space="preserve">   </w:t>
      </w:r>
      <w:r>
        <w:rPr>
          <w:color w:val="2B6CB0"/>
          <w:sz w:val="17"/>
          <w:szCs w:val="17"/>
        </w:rPr>
        <w:t xml:space="preserve">■ </w:t>
      </w:r>
      <w:r>
        <w:rPr>
          <w:b/>
          <w:bCs/>
          <w:color w:val="2B6CB0"/>
          <w:sz w:val="17"/>
          <w:szCs w:val="17"/>
        </w:rPr>
        <w:t>ESEMPIO</w:t>
      </w:r>
      <w:r>
        <w:rPr>
          <w:sz w:val="17"/>
          <w:szCs w:val="17"/>
        </w:rPr>
        <w:t xml:space="preserve">   </w:t>
      </w:r>
      <w:r>
        <w:rPr>
          <w:color w:val="2C7A7B"/>
          <w:sz w:val="17"/>
          <w:szCs w:val="17"/>
        </w:rPr>
        <w:t xml:space="preserve">■ </w:t>
      </w:r>
      <w:r>
        <w:rPr>
          <w:b/>
          <w:bCs/>
          <w:color w:val="2C7A7B"/>
          <w:sz w:val="17"/>
          <w:szCs w:val="17"/>
        </w:rPr>
        <w:t>LABORATORIO</w:t>
      </w:r>
      <w:r>
        <w:rPr>
          <w:sz w:val="17"/>
          <w:szCs w:val="17"/>
        </w:rPr>
        <w:t xml:space="preserve">   </w:t>
      </w:r>
      <w:r>
        <w:rPr>
          <w:color w:val="C53030"/>
          <w:sz w:val="17"/>
          <w:szCs w:val="17"/>
        </w:rPr>
        <w:t xml:space="preserve">■ </w:t>
      </w:r>
      <w:r>
        <w:rPr>
          <w:b/>
          <w:bCs/>
          <w:color w:val="C53030"/>
          <w:sz w:val="17"/>
          <w:szCs w:val="17"/>
        </w:rPr>
        <w:t>ERRORE TIPICO</w:t>
      </w:r>
      <w:r>
        <w:rPr>
          <w:sz w:val="17"/>
          <w:szCs w:val="17"/>
        </w:rPr>
        <w:t xml:space="preserve">   </w:t>
      </w:r>
      <w:r>
        <w:rPr>
          <w:color w:val="6B46C1"/>
          <w:sz w:val="17"/>
          <w:szCs w:val="17"/>
        </w:rPr>
        <w:t xml:space="preserve">■ </w:t>
      </w:r>
      <w:r>
        <w:rPr>
          <w:b/>
          <w:bCs/>
          <w:color w:val="6B46C1"/>
          <w:sz w:val="17"/>
          <w:szCs w:val="17"/>
        </w:rPr>
        <w:t>DOMANDA ALLA CLASSE</w:t>
      </w:r>
      <w:r>
        <w:rPr>
          <w:sz w:val="17"/>
          <w:szCs w:val="17"/>
        </w:rPr>
        <w:t xml:space="preserve">   </w:t>
      </w:r>
      <w:r>
        <w:rPr>
          <w:color w:val="3B6EA8"/>
          <w:sz w:val="17"/>
          <w:szCs w:val="17"/>
        </w:rPr>
        <w:t xml:space="preserve">■ </w:t>
      </w:r>
      <w:r>
        <w:rPr>
          <w:b/>
          <w:bCs/>
          <w:color w:val="3B6EA8"/>
          <w:sz w:val="17"/>
          <w:szCs w:val="17"/>
        </w:rPr>
        <w:t>FOTO</w:t>
      </w:r>
      <w:r>
        <w:rPr>
          <w:sz w:val="17"/>
          <w:szCs w:val="17"/>
        </w:rPr>
        <w:t xml:space="preserve">   </w:t>
      </w:r>
      <w:r>
        <w:rPr>
          <w:color w:val="718096"/>
          <w:sz w:val="17"/>
          <w:szCs w:val="17"/>
        </w:rPr>
        <w:t xml:space="preserve">■ </w:t>
      </w:r>
      <w:r>
        <w:rPr>
          <w:b/>
          <w:bCs/>
          <w:color w:val="718096"/>
          <w:sz w:val="17"/>
          <w:szCs w:val="17"/>
        </w:rPr>
        <w:t>FIGURA</w:t>
      </w:r>
      <w:r>
        <w:rPr>
          <w:sz w:val="17"/>
          <w:szCs w:val="17"/>
        </w:rPr>
        <w:t xml:space="preserve">   </w:t>
      </w:r>
      <w:r>
        <w:rPr>
          <w:color w:val="C05621"/>
          <w:sz w:val="17"/>
          <w:szCs w:val="17"/>
        </w:rPr>
        <w:t xml:space="preserve">■ </w:t>
      </w:r>
      <w:r>
        <w:rPr>
          <w:b/>
          <w:bCs/>
          <w:color w:val="C05621"/>
          <w:sz w:val="17"/>
          <w:szCs w:val="17"/>
        </w:rPr>
        <w:t>ANIMAZIONE</w:t>
      </w:r>
      <w:r>
        <w:rPr>
          <w:sz w:val="17"/>
          <w:szCs w:val="17"/>
        </w:rPr>
        <w:t xml:space="preserve">   </w:t>
      </w:r>
      <w:r>
        <w:rPr>
          <w:color w:val="1F6F66"/>
          <w:sz w:val="17"/>
          <w:szCs w:val="17"/>
        </w:rPr>
        <w:t xml:space="preserve">■ </w:t>
      </w:r>
      <w:r>
        <w:rPr>
          <w:b/>
          <w:bCs/>
          <w:color w:val="1F6F66"/>
          <w:sz w:val="17"/>
          <w:szCs w:val="17"/>
        </w:rPr>
        <w:t>RICORDA</w:t>
      </w:r>
    </w:p>
    <w:p w14:paraId="7548598A" w14:textId="77777777" w:rsidR="005B19A3" w:rsidRDefault="00000000">
      <w:pPr>
        <w:pStyle w:val="Titolo1"/>
      </w:pPr>
      <w:r>
        <w:t>1. Come funziona il Web</w:t>
      </w:r>
    </w:p>
    <w:p w14:paraId="739FE789" w14:textId="77777777" w:rsidR="005B19A3" w:rsidRDefault="00000000">
      <w:pPr>
        <w:spacing w:after="120" w:line="276" w:lineRule="auto"/>
      </w:pPr>
      <w:r>
        <w:rPr>
          <w:i/>
          <w:iCs/>
          <w:color w:val="4A5568"/>
        </w:rPr>
        <w:t>Prima di scrivere la prima riga di codice, l’essenziale per capire dove “vive” una pagina web, chi la manda, chi la disegna e che cosa succede tra il clic e la pagina sullo schermo.</w:t>
      </w:r>
    </w:p>
    <w:p w14:paraId="58825BE5" w14:textId="77777777" w:rsidR="005B19A3" w:rsidRDefault="00000000">
      <w:pPr>
        <w:pStyle w:val="Titolo2"/>
      </w:pPr>
      <w:r>
        <w:t>1.1 Internet e Web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C7F8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0C340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riattivare le preconoscenze</w:t>
            </w:r>
          </w:p>
          <w:p w14:paraId="1B3520ED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Internet e Web sono la stessa cosa? Fate un esempio di qualcosa che usa Internet ma non è il Web.</w:t>
            </w:r>
          </w:p>
          <w:p w14:paraId="603CEDE6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No: il Web è uno dei servizi che funzionano su Internet. WhatsApp, le e-mail, i videogiochi online e lo streaming di Spotify usano Internet senza passare dal Web.</w:t>
            </w:r>
          </w:p>
        </w:tc>
      </w:tr>
    </w:tbl>
    <w:p w14:paraId="646599B5" w14:textId="77777777" w:rsidR="005B19A3" w:rsidRDefault="005B19A3">
      <w:pPr>
        <w:spacing w:after="60"/>
      </w:pPr>
    </w:p>
    <w:p w14:paraId="28C6A5E6" w14:textId="77777777" w:rsidR="005B19A3" w:rsidRDefault="00000000">
      <w:pPr>
        <w:spacing w:after="120" w:line="276" w:lineRule="auto"/>
      </w:pPr>
      <w:r>
        <w:rPr>
          <w:b/>
          <w:bCs/>
        </w:rPr>
        <w:t>Internet</w:t>
      </w:r>
      <w:r>
        <w:t xml:space="preserve"> è </w:t>
      </w:r>
      <w:r>
        <w:rPr>
          <w:b/>
          <w:bCs/>
        </w:rPr>
        <w:t>la rete mondiale che collega fra loro miliardi di dispositivi</w:t>
      </w:r>
      <w:r>
        <w:t xml:space="preserve"> (computer, telefoni, server, router) e permette di scambiare dati usando regole comuni, i protocolli della famiglia </w:t>
      </w:r>
      <w:r>
        <w:rPr>
          <w:b/>
          <w:bCs/>
        </w:rPr>
        <w:t>TCP/IP</w:t>
      </w:r>
      <w:r>
        <w:t>. Internet è l’infrastruttura: cavi, fibre, antenne, router e le regole per far viaggiare i pacchetti di dati.</w:t>
      </w:r>
    </w:p>
    <w:p w14:paraId="67D726AB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Web</w:t>
      </w:r>
      <w:r>
        <w:t xml:space="preserve"> (</w:t>
      </w:r>
      <w:r>
        <w:rPr>
          <w:i/>
          <w:iCs/>
        </w:rPr>
        <w:t>World Wide Web</w:t>
      </w:r>
      <w:r>
        <w:t xml:space="preserve">, “ragnatela grande quanto il mondo”) è invece </w:t>
      </w:r>
      <w:r>
        <w:rPr>
          <w:b/>
          <w:bCs/>
        </w:rPr>
        <w:t>un servizio che funziona sopra Internet: un insieme enorme di documenti, le pagine web, collegati fra loro da link</w:t>
      </w:r>
      <w:r>
        <w:t xml:space="preserve">. Ogni pagina ha un indirizzo, si chiede con il protocollo </w:t>
      </w:r>
      <w:r>
        <w:rPr>
          <w:b/>
          <w:bCs/>
        </w:rPr>
        <w:t>HTTP</w:t>
      </w:r>
      <w:r>
        <w:t xml:space="preserve"> e si legge con un programma chiamato </w:t>
      </w:r>
      <w:r>
        <w:rPr>
          <w:b/>
          <w:bCs/>
        </w:rPr>
        <w:t>browser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A338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F35E37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A7233A1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Analogia.</w:t>
            </w:r>
            <w:r>
              <w:t xml:space="preserve"> Internet è la rete delle strade; il Web è uno dei servizi che usano quelle strade, come i corrieri che consegnano pacchi. Sulle stesse strade viaggiano anche autobus, ambulanze e taxi, cioè altri servizi (e-mail, chat, giochi online, videochiamate). L’analogia ha un limite: su Internet i servizi non hanno “mezzi” diversi, ma usano tutti gli stessi pacchetti di dati con protocolli diversi.</w:t>
            </w:r>
          </w:p>
        </w:tc>
      </w:tr>
    </w:tbl>
    <w:p w14:paraId="6570DFA0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5"/>
      </w:tblGrid>
      <w:tr w:rsidR="005B19A3" w14:paraId="76499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FE520" w14:textId="77777777" w:rsidR="005B19A3" w:rsidRDefault="005B19A3"/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5DAF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Internet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DDD2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</w:tr>
      <w:tr w:rsidR="005B19A3" w14:paraId="7595BE9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F3018" w14:textId="77777777" w:rsidR="005B19A3" w:rsidRDefault="00000000">
            <w:r>
              <w:rPr>
                <w:sz w:val="20"/>
                <w:szCs w:val="20"/>
              </w:rPr>
              <w:t>Che cos’è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4C0FE" w14:textId="77777777" w:rsidR="005B19A3" w:rsidRDefault="00000000">
            <w:r>
              <w:rPr>
                <w:sz w:val="20"/>
                <w:szCs w:val="20"/>
              </w:rPr>
              <w:t>La rete fisica e logica che collega i dispositivi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5C9390" w14:textId="77777777" w:rsidR="005B19A3" w:rsidRDefault="00000000">
            <w:r>
              <w:rPr>
                <w:sz w:val="20"/>
                <w:szCs w:val="20"/>
              </w:rPr>
              <w:t>Un servizio: pagine collegate da link</w:t>
            </w:r>
          </w:p>
        </w:tc>
      </w:tr>
      <w:tr w:rsidR="005B19A3" w14:paraId="6BF3345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DD1C5" w14:textId="77777777" w:rsidR="005B19A3" w:rsidRDefault="00000000">
            <w:r>
              <w:rPr>
                <w:sz w:val="20"/>
                <w:szCs w:val="20"/>
              </w:rPr>
              <w:t>Nasce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5327A" w14:textId="77777777" w:rsidR="005B19A3" w:rsidRDefault="00000000">
            <w:r>
              <w:rPr>
                <w:sz w:val="20"/>
                <w:szCs w:val="20"/>
              </w:rPr>
              <w:t>1969 (ARPANET), TCP/IP dal 1983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E7033" w14:textId="77777777" w:rsidR="005B19A3" w:rsidRDefault="00000000">
            <w:r>
              <w:rPr>
                <w:sz w:val="20"/>
                <w:szCs w:val="20"/>
              </w:rPr>
              <w:t>1989–1991 (Tim Berners-Lee, CERN)</w:t>
            </w:r>
          </w:p>
        </w:tc>
      </w:tr>
      <w:tr w:rsidR="005B19A3" w14:paraId="5317FC9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C9379" w14:textId="77777777" w:rsidR="005B19A3" w:rsidRDefault="00000000">
            <w:r>
              <w:rPr>
                <w:sz w:val="20"/>
                <w:szCs w:val="20"/>
              </w:rPr>
              <w:t>Regole principali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27216" w14:textId="77777777" w:rsidR="005B19A3" w:rsidRDefault="00000000">
            <w:r>
              <w:rPr>
                <w:sz w:val="20"/>
                <w:szCs w:val="20"/>
              </w:rPr>
              <w:t>TCP/IP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F637A" w14:textId="77777777" w:rsidR="005B19A3" w:rsidRDefault="00000000">
            <w:r>
              <w:rPr>
                <w:sz w:val="20"/>
                <w:szCs w:val="20"/>
              </w:rPr>
              <w:t>HTTP/HTTPS, URL, HTML</w:t>
            </w:r>
          </w:p>
        </w:tc>
      </w:tr>
      <w:tr w:rsidR="005B19A3" w14:paraId="5D5FD09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2DCD7" w14:textId="77777777" w:rsidR="005B19A3" w:rsidRDefault="00000000">
            <w:r>
              <w:rPr>
                <w:sz w:val="20"/>
                <w:szCs w:val="20"/>
              </w:rPr>
              <w:t>Programma per usarlo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EFAB9" w14:textId="77777777" w:rsidR="005B19A3" w:rsidRDefault="00000000">
            <w:r>
              <w:rPr>
                <w:sz w:val="20"/>
                <w:szCs w:val="20"/>
              </w:rPr>
              <w:t>Dipende dal servizio (app di chat, client di posta…)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56427" w14:textId="77777777" w:rsidR="005B19A3" w:rsidRDefault="00000000">
            <w:r>
              <w:rPr>
                <w:sz w:val="20"/>
                <w:szCs w:val="20"/>
              </w:rPr>
              <w:t>Il browser</w:t>
            </w:r>
          </w:p>
        </w:tc>
      </w:tr>
    </w:tbl>
    <w:p w14:paraId="3FD1C89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6398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09D26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9D9891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Se non funziona Google, non funziona Internet.»</w:t>
            </w:r>
          </w:p>
          <w:p w14:paraId="796C2E4F" w14:textId="77777777" w:rsidR="005B19A3" w:rsidRDefault="00000000">
            <w:pPr>
              <w:spacing w:after="40"/>
            </w:pPr>
            <w:proofErr w:type="gramStart"/>
            <w:r>
              <w:t>✓  Google</w:t>
            </w:r>
            <w:proofErr w:type="gramEnd"/>
            <w:r>
              <w:t xml:space="preserve"> è </w:t>
            </w:r>
            <w:r>
              <w:rPr>
                <w:b/>
                <w:bCs/>
              </w:rPr>
              <w:t>un sito</w:t>
            </w:r>
            <w:r>
              <w:t xml:space="preserve">, cioè un servizio del Web ospitato su certi server. Se quei server hanno un problema, </w:t>
            </w:r>
            <w:r>
              <w:rPr>
                <w:b/>
                <w:bCs/>
              </w:rPr>
              <w:t>Internet continua a funzionare</w:t>
            </w:r>
            <w:r>
              <w:t>: WhatsApp, la posta e gli altri siti funzionano lo stesso. Se invece manca la connessione, non funziona nessun servizio.</w:t>
            </w:r>
          </w:p>
        </w:tc>
      </w:tr>
    </w:tbl>
    <w:p w14:paraId="279A7A5B" w14:textId="77777777" w:rsidR="005B19A3" w:rsidRDefault="005B19A3">
      <w:pPr>
        <w:spacing w:after="60"/>
      </w:pPr>
    </w:p>
    <w:p w14:paraId="6C54BB57" w14:textId="77777777" w:rsidR="005B19A3" w:rsidRDefault="00000000">
      <w:pPr>
        <w:pStyle w:val="Titolo3"/>
      </w:pPr>
      <w:r>
        <w:t>Client e server</w:t>
      </w:r>
    </w:p>
    <w:p w14:paraId="09A3E0FC" w14:textId="77777777" w:rsidR="005B19A3" w:rsidRDefault="00000000">
      <w:pPr>
        <w:spacing w:after="120" w:line="276" w:lineRule="auto"/>
      </w:pPr>
      <w:r>
        <w:t xml:space="preserve">Sul Web le macchine hanno due ruoli. Il </w:t>
      </w:r>
      <w:r>
        <w:rPr>
          <w:b/>
          <w:bCs/>
        </w:rPr>
        <w:t>client</w:t>
      </w:r>
      <w:r>
        <w:t xml:space="preserve"> è </w:t>
      </w:r>
      <w:r>
        <w:rPr>
          <w:b/>
          <w:bCs/>
        </w:rPr>
        <w:t>il programma che chiede una risorsa</w:t>
      </w:r>
      <w:r>
        <w:t xml:space="preserve"> (una pagina, un’immagine, un video): nel Web il client è il </w:t>
      </w:r>
      <w:r>
        <w:rPr>
          <w:b/>
          <w:bCs/>
        </w:rPr>
        <w:t>browser</w:t>
      </w:r>
      <w:r>
        <w:t xml:space="preserve">, come Chrome, Edge, Firefox o Safari. Il </w:t>
      </w:r>
      <w:r>
        <w:rPr>
          <w:b/>
          <w:bCs/>
        </w:rPr>
        <w:t>server</w:t>
      </w:r>
      <w:r>
        <w:t xml:space="preserve"> è </w:t>
      </w:r>
      <w:r>
        <w:rPr>
          <w:b/>
          <w:bCs/>
        </w:rPr>
        <w:t>il programma che resta in attesa delle richieste e risponde inviando la risorsa</w:t>
      </w:r>
      <w:r>
        <w:t xml:space="preserve">: nel Web si chiama </w:t>
      </w:r>
      <w:r>
        <w:rPr>
          <w:b/>
          <w:bCs/>
        </w:rPr>
        <w:t>web server</w:t>
      </w:r>
      <w:r>
        <w:t xml:space="preserve"> (i più diffusi sono </w:t>
      </w:r>
      <w:proofErr w:type="spellStart"/>
      <w:r>
        <w:t>Nginx</w:t>
      </w:r>
      <w:proofErr w:type="spellEnd"/>
      <w:r>
        <w:t xml:space="preserve"> e Apache).</w:t>
      </w:r>
    </w:p>
    <w:p w14:paraId="6EFAD812" w14:textId="77777777" w:rsidR="005B19A3" w:rsidRDefault="00000000">
      <w:pPr>
        <w:spacing w:after="120" w:line="276" w:lineRule="auto"/>
      </w:pPr>
      <w:r>
        <w:t xml:space="preserve">Si parla di </w:t>
      </w:r>
      <w:r>
        <w:rPr>
          <w:b/>
          <w:bCs/>
        </w:rPr>
        <w:t xml:space="preserve">modello </w:t>
      </w:r>
      <w:proofErr w:type="spellStart"/>
      <w:r>
        <w:rPr>
          <w:b/>
          <w:bCs/>
        </w:rPr>
        <w:t>client-server</w:t>
      </w:r>
      <w:proofErr w:type="spellEnd"/>
      <w:r>
        <w:t xml:space="preserve">: </w:t>
      </w:r>
      <w:r>
        <w:rPr>
          <w:b/>
          <w:bCs/>
        </w:rPr>
        <w:t>il client prende l’iniziativa e chiede, il server risponde</w:t>
      </w:r>
      <w:r>
        <w:t xml:space="preserve">. Il server non manda pagine di sua spontanea volontà: se nessuno chiede, non succede niente. Con “server” si indica spesso anche il computer su cui gira il programma server: di solito è una macchina in un </w:t>
      </w:r>
      <w:r>
        <w:rPr>
          <w:b/>
          <w:bCs/>
        </w:rPr>
        <w:t>data center</w:t>
      </w:r>
      <w:r>
        <w:t>, accesa giorno e notte e collegata a Internet con linee molto veloci.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82D0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40110B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F1.1.1</w:t>
            </w:r>
          </w:p>
          <w:p w14:paraId="3CDA990E" w14:textId="77777777" w:rsidR="005B19A3" w:rsidRDefault="00000000">
            <w:pPr>
              <w:spacing w:after="60" w:line="264" w:lineRule="auto"/>
            </w:pPr>
            <w:r>
              <w:t>Data center: corridoio di armadi pieni di server. Le pagine dei siti che visitiamo stanno su macchine come queste, accese 24 ore su 24.</w:t>
            </w:r>
          </w:p>
          <w:p w14:paraId="292E818F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sysracks.com   </w:t>
            </w:r>
            <w:hyperlink r:id="rId7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8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7329163F" w14:textId="77777777" w:rsidR="005B19A3" w:rsidRDefault="005B19A3">
      <w:pPr>
        <w:spacing w:after="60"/>
      </w:pPr>
    </w:p>
    <w:p w14:paraId="0A4769FF" w14:textId="77777777" w:rsidR="005B19A3" w:rsidRDefault="00000000">
      <w:pPr>
        <w:spacing w:after="120" w:line="276" w:lineRule="auto"/>
      </w:pPr>
      <w:r>
        <w:rPr>
          <w:b/>
          <w:bCs/>
        </w:rPr>
        <w:t>Ruolo e macchina sono cose diverse.</w:t>
      </w:r>
      <w:r>
        <w:t xml:space="preserve"> Lo stesso computer può fare sia da client sia da server: in laboratorio, con l’estensione Live Server di VS Code, il computer dello studente fa partire un piccolo web server e il suo stesso browser gli fa da client.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A527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BA1FE5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F1.1.2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2F66803D" w14:textId="77777777" w:rsidR="005B19A3" w:rsidRDefault="00000000">
            <w:pPr>
              <w:spacing w:after="60" w:line="264" w:lineRule="auto"/>
            </w:pPr>
            <w:r>
              <w:t xml:space="preserve">Modello </w:t>
            </w:r>
            <w:proofErr w:type="spellStart"/>
            <w:r>
              <w:t>client-server</w:t>
            </w:r>
            <w:proofErr w:type="spellEnd"/>
            <w:r>
              <w:t>: a sinistra tre client (un portatile, un telefono, un tablet, ciascuno con il logo di un browser); a destra un server in un armadio di data center; frecce “richiesta” dai client al server e frecce “risposta” dal server ai client, con Internet disegnata come nuvola in mezzo.</w:t>
            </w:r>
          </w:p>
        </w:tc>
      </w:tr>
    </w:tbl>
    <w:p w14:paraId="19511C5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FC0E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B896CF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5F7E6A4D" w14:textId="3F6C1730" w:rsidR="005B19A3" w:rsidRDefault="00000000">
            <w:pPr>
              <w:spacing w:after="80" w:line="264" w:lineRule="auto"/>
            </w:pPr>
            <w:r>
              <w:t xml:space="preserve">Il Web nasce al </w:t>
            </w:r>
            <w:r>
              <w:rPr>
                <w:b/>
                <w:bCs/>
              </w:rPr>
              <w:t>CERN</w:t>
            </w:r>
            <w:r>
              <w:t xml:space="preserve"> di Ginevra, il laboratorio europeo di fisica delle particelle. Nel </w:t>
            </w:r>
            <w:r>
              <w:rPr>
                <w:b/>
                <w:bCs/>
              </w:rPr>
              <w:t>marzo 1989</w:t>
            </w:r>
            <w:r>
              <w:t xml:space="preserve"> il fisico e informatico inglese </w:t>
            </w:r>
            <w:r>
              <w:rPr>
                <w:b/>
                <w:bCs/>
              </w:rPr>
              <w:t>Tim Berners-Lee</w:t>
            </w:r>
            <w:r>
              <w:t xml:space="preserve"> propose un sistema per condividere documenti fra i ricercatori, collegandoli con link (</w:t>
            </w:r>
            <w:r>
              <w:rPr>
                <w:b/>
                <w:bCs/>
              </w:rPr>
              <w:t>ipertesto</w:t>
            </w:r>
            <w:r>
              <w:t>). Il suo responsabile, Mike Sendall, scrisse sulla proposta «</w:t>
            </w:r>
            <w:r>
              <w:rPr>
                <w:i/>
                <w:iCs/>
              </w:rPr>
              <w:t xml:space="preserve">Vague </w:t>
            </w:r>
            <w:proofErr w:type="spellStart"/>
            <w:r>
              <w:rPr>
                <w:i/>
                <w:iCs/>
              </w:rPr>
              <w:t>but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exciting</w:t>
            </w:r>
            <w:proofErr w:type="spellEnd"/>
            <w:r>
              <w:t xml:space="preserve">», vago ma entusiasmante. Alla fine del </w:t>
            </w:r>
            <w:r>
              <w:rPr>
                <w:b/>
                <w:bCs/>
              </w:rPr>
              <w:t>1990</w:t>
            </w:r>
            <w:r>
              <w:t xml:space="preserve"> funzionavano già il primo browser, il primo web server e il primo sito, </w:t>
            </w:r>
            <w:r>
              <w:rPr>
                <w:b/>
                <w:bCs/>
              </w:rPr>
              <w:t>info.cern.ch</w:t>
            </w:r>
            <w:r w:rsidR="000275C1">
              <w:rPr>
                <w:b/>
                <w:bCs/>
              </w:rPr>
              <w:t xml:space="preserve"> (</w:t>
            </w:r>
            <w:r w:rsidR="000275C1" w:rsidRPr="000275C1">
              <w:rPr>
                <w:b/>
                <w:bCs/>
              </w:rPr>
              <w:t>https://info.cern.ch/</w:t>
            </w:r>
            <w:proofErr w:type="gramStart"/>
            <w:r w:rsidR="000275C1">
              <w:rPr>
                <w:b/>
                <w:bCs/>
              </w:rPr>
              <w:t>)</w:t>
            </w:r>
            <w:r>
              <w:t>;</w:t>
            </w:r>
            <w:r w:rsidR="000275C1">
              <w:t xml:space="preserve"> </w:t>
            </w:r>
            <w:r>
              <w:t xml:space="preserve"> nell’</w:t>
            </w:r>
            <w:r>
              <w:rPr>
                <w:b/>
                <w:bCs/>
              </w:rPr>
              <w:t>agosto</w:t>
            </w:r>
            <w:proofErr w:type="gramEnd"/>
            <w:r>
              <w:rPr>
                <w:b/>
                <w:bCs/>
              </w:rPr>
              <w:t xml:space="preserve"> 1991</w:t>
            </w:r>
            <w:r>
              <w:t xml:space="preserve"> il Web fu annunciato pubblicamente. Il </w:t>
            </w:r>
            <w:r>
              <w:rPr>
                <w:b/>
                <w:bCs/>
              </w:rPr>
              <w:t>30 aprile 1993</w:t>
            </w:r>
            <w:r>
              <w:t xml:space="preserve"> il CERN rese il Web di pubblico dominio, gratis e senza brevetti: per questo si è diffuso in tutto il mondo.</w:t>
            </w:r>
          </w:p>
        </w:tc>
      </w:tr>
    </w:tbl>
    <w:p w14:paraId="75E1325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0938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5650AF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F1.1.3</w:t>
            </w:r>
          </w:p>
          <w:p w14:paraId="19623240" w14:textId="77777777" w:rsidR="005B19A3" w:rsidRDefault="00000000">
            <w:pPr>
              <w:spacing w:after="60" w:line="264" w:lineRule="auto"/>
            </w:pPr>
            <w:r>
              <w:t>Tim Berners-Lee, inventore del Web.</w:t>
            </w:r>
          </w:p>
          <w:p w14:paraId="672E9192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Sir_Tim_Berners-Lee_(cropped).jpg   </w:t>
            </w:r>
            <w:hyperlink r:id="rId9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10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3626C4D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D1FD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59714E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F1.1.4</w:t>
            </w:r>
          </w:p>
          <w:p w14:paraId="6A5C6113" w14:textId="77777777" w:rsidR="005B19A3" w:rsidRDefault="00000000">
            <w:pPr>
              <w:spacing w:after="60" w:line="264" w:lineRule="auto"/>
            </w:pPr>
            <w:r>
              <w:t xml:space="preserve">Il computer </w:t>
            </w:r>
            <w:proofErr w:type="spellStart"/>
            <w:r>
              <w:t>NeXT</w:t>
            </w:r>
            <w:proofErr w:type="spellEnd"/>
            <w:r>
              <w:t xml:space="preserve"> usato da Berners-Lee al CERN come primo web server della storia, oggi in un museo. Osservare l’etichetta incollata sopra: «Questa macchina è un server. NON SPEGNERLA!!».</w:t>
            </w:r>
          </w:p>
          <w:p w14:paraId="75050864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First_Web_Server.jpg   </w:t>
            </w:r>
            <w:hyperlink r:id="rId11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12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28F42529" w14:textId="77777777" w:rsidR="005B19A3" w:rsidRDefault="005B19A3">
      <w:pPr>
        <w:spacing w:after="60"/>
      </w:pPr>
    </w:p>
    <w:p w14:paraId="05DEF89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AB84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F3EE8E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F1.1.5</w:t>
            </w:r>
          </w:p>
          <w:p w14:paraId="0A13A9C9" w14:textId="77777777" w:rsidR="005B19A3" w:rsidRDefault="00000000">
            <w:pPr>
              <w:spacing w:after="60" w:line="264" w:lineRule="auto"/>
            </w:pPr>
            <w:r>
              <w:t>La prima pagina web della storia, ricostruita dal CERN su info.cern.ch e ancora online. Osservare che ci sono solo titoli, testo e link sottolineati.</w:t>
            </w:r>
          </w:p>
          <w:p w14:paraId="2F654296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The_first_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website,_info.cern.ch,_in_2025.PNG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hyperlink r:id="rId13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14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69BC1A68" w14:textId="77777777" w:rsidR="005B19A3" w:rsidRDefault="005B19A3">
      <w:pPr>
        <w:spacing w:after="60"/>
      </w:pPr>
    </w:p>
    <w:p w14:paraId="3AC99A74" w14:textId="77777777" w:rsidR="005B19A3" w:rsidRDefault="005B19A3">
      <w:pPr>
        <w:spacing w:after="60"/>
      </w:pPr>
    </w:p>
    <w:p w14:paraId="63372E34" w14:textId="77777777" w:rsidR="005B19A3" w:rsidRDefault="00000000">
      <w:pPr>
        <w:pStyle w:val="Titolo2"/>
      </w:pPr>
      <w:r>
        <w:t>1.2 Come il browser mostra la pagina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CA35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F46777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7932339E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Quando aprite una pagina, secondo voi il browser riceve dal server un’“immagine” della pagina già pronta?</w:t>
            </w:r>
          </w:p>
          <w:p w14:paraId="15F32A1D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No: riceve file di testo con le istruzioni (HTML, CSS, JavaScript) e i file delle immagini, e la pagina la disegna lui. Per questo la stessa pagina appare diversa su un telefono e su un computer.</w:t>
            </w:r>
          </w:p>
        </w:tc>
      </w:tr>
    </w:tbl>
    <w:p w14:paraId="120582F8" w14:textId="77777777" w:rsidR="005B19A3" w:rsidRDefault="005B19A3">
      <w:pPr>
        <w:spacing w:after="60"/>
      </w:pPr>
    </w:p>
    <w:p w14:paraId="787E201C" w14:textId="77777777" w:rsidR="005B19A3" w:rsidRDefault="00000000">
      <w:pPr>
        <w:spacing w:after="120" w:line="276" w:lineRule="auto"/>
      </w:pPr>
      <w:r>
        <w:t xml:space="preserve">Il server </w:t>
      </w:r>
      <w:r>
        <w:rPr>
          <w:b/>
          <w:bCs/>
        </w:rPr>
        <w:t>non manda una “fotografia” della pagina</w:t>
      </w:r>
      <w:r>
        <w:t xml:space="preserve">, ma </w:t>
      </w:r>
      <w:r>
        <w:rPr>
          <w:b/>
          <w:bCs/>
        </w:rPr>
        <w:t>file di testo con istruzioni</w:t>
      </w:r>
      <w:r>
        <w:t xml:space="preserve">, più i file delle immagini, dei video e dei caratteri. </w:t>
      </w:r>
      <w:r>
        <w:rPr>
          <w:b/>
          <w:bCs/>
        </w:rPr>
        <w:t>È il browser a costruire e disegnare la pagina sullo schermo</w:t>
      </w:r>
      <w:r>
        <w:t>, seguendo quelle istruzioni. Per questo la stessa pagina può apparire diversa su uno schermo grande e su uno piccolo, o su due browser diversi.</w:t>
      </w:r>
    </w:p>
    <w:p w14:paraId="19A2BEF8" w14:textId="77777777" w:rsidR="005B19A3" w:rsidRDefault="00000000">
      <w:pPr>
        <w:pStyle w:val="Titolo3"/>
      </w:pPr>
      <w:r>
        <w:t>I passi principali</w:t>
      </w:r>
    </w:p>
    <w:p w14:paraId="1385000C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Il browser riceve il file HTML</w:t>
      </w:r>
      <w:r>
        <w:t xml:space="preserve"> e lo legge dall’alto in basso, riga per riga: scopre quali elementi ci sono (titoli, paragrafi, immagini, link) e come sono annidati uno dentro l’altro.</w:t>
      </w:r>
    </w:p>
    <w:p w14:paraId="705F7890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Mentre legge, trova i riferimenti ad altri file</w:t>
      </w:r>
      <w:r>
        <w:t xml:space="preserve"> (fogli di stile CSS, immagini, script JavaScript, caratteri) e </w:t>
      </w:r>
      <w:r>
        <w:rPr>
          <w:b/>
          <w:bCs/>
        </w:rPr>
        <w:t>li chiede al server, uno per uno</w:t>
      </w:r>
      <w:r>
        <w:t>: ogni file è una richiesta separata.</w:t>
      </w:r>
    </w:p>
    <w:p w14:paraId="19A132F6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Applica gli stili</w:t>
      </w:r>
      <w:r>
        <w:t>: per ogni elemento calcola colore, dimensione, carattere, margini e posizione, combinando le regole CSS.</w:t>
      </w:r>
    </w:p>
    <w:p w14:paraId="582CCA94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Calcola l’impaginazione</w:t>
      </w:r>
      <w:r>
        <w:t xml:space="preserve"> (</w:t>
      </w:r>
      <w:r>
        <w:rPr>
          <w:i/>
          <w:iCs/>
        </w:rPr>
        <w:t>layout</w:t>
      </w:r>
      <w:r>
        <w:t>): dove va ogni elemento e quanto spazio occupa, in base alla larghezza della finestra.</w:t>
      </w:r>
    </w:p>
    <w:p w14:paraId="496466FB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Disegna i pixel sullo schermo</w:t>
      </w:r>
      <w:r>
        <w:t xml:space="preserve"> (</w:t>
      </w:r>
      <w:r>
        <w:rPr>
          <w:i/>
          <w:iCs/>
        </w:rPr>
        <w:t>rendering</w:t>
      </w:r>
      <w:r>
        <w:t xml:space="preserve">, in inglese anche </w:t>
      </w:r>
      <w:proofErr w:type="spellStart"/>
      <w:r>
        <w:rPr>
          <w:i/>
          <w:iCs/>
        </w:rPr>
        <w:t>paint</w:t>
      </w:r>
      <w:proofErr w:type="spellEnd"/>
      <w:r>
        <w:t>).</w:t>
      </w:r>
    </w:p>
    <w:p w14:paraId="2BCF9582" w14:textId="77777777" w:rsidR="005B19A3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Esegue gli script JavaScript</w:t>
      </w:r>
      <w:r>
        <w:t>, che possono cambiare la pagina anche dopo che è stata disegnata (per esempio quando l’utente clicca un pulsante): a ogni modifica il browser ricalcola e ridisegna la parte interessata.</w:t>
      </w:r>
    </w:p>
    <w:p w14:paraId="55A76C6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A59F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F66C89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F1.2.1</w:t>
            </w:r>
          </w:p>
          <w:p w14:paraId="12AE7154" w14:textId="77777777" w:rsidR="005B19A3" w:rsidRDefault="00000000">
            <w:pPr>
              <w:spacing w:after="60" w:line="264" w:lineRule="auto"/>
            </w:pPr>
            <w:r>
              <w:t>Fa capire: una pagina web non arriva intera, ma il browser la costruisce chiedendo un file dopo l’altro, poi la impagina e la disegna. Scena iniziale: a sinistra un portatile con la finestra del browser vuota e la barra dell’indirizzo “scuola.it”; a destra un server; tra i due un filo. Sotto il browser, una piccola “cartella dei file ricevuti” vuota.</w:t>
            </w:r>
          </w:p>
          <w:p w14:paraId="493E67C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chiede “index.html”: un foglio con il simbolo &lt; &gt; viaggia sul filo verso il browser ed entra nella cartella dei file ricevuti.</w:t>
            </w:r>
          </w:p>
          <w:p w14:paraId="7A2002F9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legge il file e trova “style.css”, “logo.png” e “script.js”: tre nuove richieste partono verso il server.</w:t>
            </w:r>
          </w:p>
          <w:p w14:paraId="391F07D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Arriva</w:t>
            </w:r>
            <w:proofErr w:type="gramEnd"/>
            <w:r>
              <w:rPr>
                <w:sz w:val="20"/>
                <w:szCs w:val="20"/>
              </w:rPr>
              <w:t xml:space="preserve"> il CSS: nella finestra compaiono titoli e paragrafi già colorati e impaginati, ma al posto del logo c’è uno spazio vuoto.</w:t>
            </w:r>
          </w:p>
          <w:p w14:paraId="767B8C0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Arriva</w:t>
            </w:r>
            <w:proofErr w:type="gramEnd"/>
            <w:r>
              <w:rPr>
                <w:sz w:val="20"/>
                <w:szCs w:val="20"/>
              </w:rPr>
              <w:t xml:space="preserve"> il logo: l’immagine riempie lo spazio vuoto.</w:t>
            </w:r>
          </w:p>
          <w:p w14:paraId="7CB8D89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Arriva</w:t>
            </w:r>
            <w:proofErr w:type="gramEnd"/>
            <w:r>
              <w:rPr>
                <w:sz w:val="20"/>
                <w:szCs w:val="20"/>
              </w:rPr>
              <w:t xml:space="preserve"> lo script: l’utente clicca il pulsante “Tema scuro” e la pagina si ridisegna con lo sfondo scuro, senza nuove richieste al server.</w:t>
            </w:r>
          </w:p>
        </w:tc>
      </w:tr>
    </w:tbl>
    <w:p w14:paraId="490259ED" w14:textId="77777777" w:rsidR="005B19A3" w:rsidRDefault="005B19A3">
      <w:pPr>
        <w:spacing w:after="60"/>
      </w:pPr>
    </w:p>
    <w:p w14:paraId="7A40B841" w14:textId="77777777" w:rsidR="005B19A3" w:rsidRDefault="00000000">
      <w:pPr>
        <w:spacing w:after="120" w:line="276" w:lineRule="auto"/>
      </w:pPr>
      <w:r>
        <w:rPr>
          <w:b/>
          <w:bCs/>
        </w:rPr>
        <w:t>Un’unica pagina comporta molte richieste</w:t>
      </w:r>
      <w:r>
        <w:t xml:space="preserve">: una pagina di un sito di notizie può richiedere più di cento file. Per questo il </w:t>
      </w:r>
      <w:r>
        <w:rPr>
          <w:b/>
          <w:bCs/>
        </w:rPr>
        <w:t>peso</w:t>
      </w:r>
      <w:r>
        <w:t xml:space="preserve"> dei file, soprattutto delle immagini, influisce tanto sulla velocità con cui la pagina compare.</w:t>
      </w:r>
    </w:p>
    <w:p w14:paraId="1FE989AE" w14:textId="7F969274" w:rsidR="005B19A3" w:rsidRDefault="005B19A3">
      <w:pPr>
        <w:spacing w:after="12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572B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53999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B39588D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mio sito è uguale su tutti i computer, perché l’ho visto sul mio.»</w:t>
            </w:r>
          </w:p>
          <w:p w14:paraId="120719BA" w14:textId="77777777" w:rsidR="005B19A3" w:rsidRDefault="00000000">
            <w:pPr>
              <w:spacing w:after="40"/>
            </w:pPr>
            <w:proofErr w:type="gramStart"/>
            <w:r>
              <w:t>✓  Ogni</w:t>
            </w:r>
            <w:proofErr w:type="gramEnd"/>
            <w:r>
              <w:t xml:space="preserve"> browser </w:t>
            </w:r>
            <w:r>
              <w:rPr>
                <w:b/>
                <w:bCs/>
              </w:rPr>
              <w:t>disegna la pagina da solo</w:t>
            </w:r>
            <w:r>
              <w:t xml:space="preserve">, con la larghezza della sua finestra, i caratteri installati e le sue regole predefinite. Una pagina va </w:t>
            </w:r>
            <w:r>
              <w:rPr>
                <w:b/>
                <w:bCs/>
              </w:rPr>
              <w:t>provata su più browser e più larghezze di schermo</w:t>
            </w:r>
            <w:r>
              <w:t>, a partire dal telefono.</w:t>
            </w:r>
          </w:p>
        </w:tc>
      </w:tr>
    </w:tbl>
    <w:p w14:paraId="0D9C83E5" w14:textId="77777777" w:rsidR="005B19A3" w:rsidRDefault="005B19A3">
      <w:pPr>
        <w:spacing w:after="60"/>
      </w:pPr>
    </w:p>
    <w:p w14:paraId="487C8D6E" w14:textId="77777777" w:rsidR="005B19A3" w:rsidRDefault="00000000">
      <w:pPr>
        <w:pStyle w:val="Titolo3"/>
      </w:pPr>
      <w:r>
        <w:t>I browser e i loro motori</w:t>
      </w:r>
    </w:p>
    <w:p w14:paraId="6D4A995D" w14:textId="77777777" w:rsidR="005B19A3" w:rsidRDefault="00000000">
      <w:pPr>
        <w:spacing w:after="120" w:line="276" w:lineRule="auto"/>
      </w:pPr>
      <w:r>
        <w:t xml:space="preserve">Il cuore di un browser è il </w:t>
      </w:r>
      <w:r>
        <w:rPr>
          <w:b/>
          <w:bCs/>
        </w:rPr>
        <w:t>motore di rendering</w:t>
      </w:r>
      <w:r>
        <w:t xml:space="preserve">, il programma che legge HTML e CSS e disegna la pagina, affiancato dal </w:t>
      </w:r>
      <w:r>
        <w:rPr>
          <w:b/>
          <w:bCs/>
        </w:rPr>
        <w:t>motore JavaScript</w:t>
      </w:r>
      <w:r>
        <w:t xml:space="preserve">, che esegue gli script. Oggi i motori di rendering sono soltanto tre: </w:t>
      </w:r>
      <w:r>
        <w:rPr>
          <w:b/>
          <w:bCs/>
        </w:rPr>
        <w:t>Blink</w:t>
      </w:r>
      <w:r>
        <w:t xml:space="preserve"> (Chrome, Edge, Opera, Brave), </w:t>
      </w:r>
      <w:proofErr w:type="spellStart"/>
      <w:r>
        <w:rPr>
          <w:b/>
          <w:bCs/>
        </w:rPr>
        <w:t>Gecko</w:t>
      </w:r>
      <w:proofErr w:type="spellEnd"/>
      <w:r>
        <w:t xml:space="preserve"> (Firefox) e </w:t>
      </w:r>
      <w:proofErr w:type="spellStart"/>
      <w:r>
        <w:rPr>
          <w:b/>
          <w:bCs/>
        </w:rPr>
        <w:t>WebKit</w:t>
      </w:r>
      <w:proofErr w:type="spellEnd"/>
      <w:r>
        <w:t xml:space="preserve"> (Safari, e quasi tutti i browser su iPhone e iPad). Browser diversi con lo stesso motore disegnano le pagine quasi allo stesso modo.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2141"/>
        <w:gridCol w:w="2141"/>
        <w:gridCol w:w="2141"/>
      </w:tblGrid>
      <w:tr w:rsidR="005B19A3" w14:paraId="4C3B9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A6DE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7577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Motore di rendering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43A1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Motore JavaScript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4682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Azienda</w:t>
            </w:r>
          </w:p>
        </w:tc>
      </w:tr>
      <w:tr w:rsidR="005B19A3" w14:paraId="704AE00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E0B32" w14:textId="77777777" w:rsidR="005B19A3" w:rsidRDefault="00000000">
            <w:r>
              <w:rPr>
                <w:sz w:val="20"/>
                <w:szCs w:val="20"/>
              </w:rPr>
              <w:t>Chrome, Edge, Opera, Brave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048B1" w14:textId="77777777" w:rsidR="005B19A3" w:rsidRDefault="00000000">
            <w:r>
              <w:rPr>
                <w:sz w:val="20"/>
                <w:szCs w:val="20"/>
              </w:rPr>
              <w:t>Blink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18BBC" w14:textId="77777777" w:rsidR="005B19A3" w:rsidRDefault="00000000">
            <w:r>
              <w:rPr>
                <w:sz w:val="20"/>
                <w:szCs w:val="20"/>
              </w:rPr>
              <w:t>V8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A988B" w14:textId="77777777" w:rsidR="005B19A3" w:rsidRDefault="00000000">
            <w:r>
              <w:rPr>
                <w:sz w:val="20"/>
                <w:szCs w:val="20"/>
              </w:rPr>
              <w:t>Google (Edge: Microsoft)</w:t>
            </w:r>
          </w:p>
        </w:tc>
      </w:tr>
      <w:tr w:rsidR="005B19A3" w14:paraId="7D5906E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1CDC8" w14:textId="77777777" w:rsidR="005B19A3" w:rsidRDefault="00000000">
            <w:r>
              <w:rPr>
                <w:sz w:val="20"/>
                <w:szCs w:val="20"/>
              </w:rPr>
              <w:t>Firefox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025BC" w14:textId="77777777" w:rsidR="005B19A3" w:rsidRDefault="00000000">
            <w:proofErr w:type="spellStart"/>
            <w:r>
              <w:rPr>
                <w:sz w:val="20"/>
                <w:szCs w:val="20"/>
              </w:rPr>
              <w:t>Gecko</w:t>
            </w:r>
            <w:proofErr w:type="spellEnd"/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459FD" w14:textId="77777777" w:rsidR="005B19A3" w:rsidRDefault="00000000">
            <w:proofErr w:type="spellStart"/>
            <w:r>
              <w:rPr>
                <w:sz w:val="20"/>
                <w:szCs w:val="20"/>
              </w:rPr>
              <w:t>SpiderMonkey</w:t>
            </w:r>
            <w:proofErr w:type="spellEnd"/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D1DB2" w14:textId="77777777" w:rsidR="005B19A3" w:rsidRDefault="00000000">
            <w:r>
              <w:rPr>
                <w:sz w:val="20"/>
                <w:szCs w:val="20"/>
              </w:rPr>
              <w:t>Mozilla</w:t>
            </w:r>
          </w:p>
        </w:tc>
      </w:tr>
      <w:tr w:rsidR="005B19A3" w14:paraId="183C4D6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A0868" w14:textId="77777777" w:rsidR="005B19A3" w:rsidRDefault="00000000">
            <w:r>
              <w:rPr>
                <w:sz w:val="20"/>
                <w:szCs w:val="20"/>
              </w:rPr>
              <w:t>Safari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164D0" w14:textId="77777777" w:rsidR="005B19A3" w:rsidRDefault="00000000">
            <w:proofErr w:type="spellStart"/>
            <w:r>
              <w:rPr>
                <w:sz w:val="20"/>
                <w:szCs w:val="20"/>
              </w:rPr>
              <w:t>WebKit</w:t>
            </w:r>
            <w:proofErr w:type="spellEnd"/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529AC" w14:textId="77777777" w:rsidR="005B19A3" w:rsidRDefault="00000000">
            <w:proofErr w:type="spellStart"/>
            <w:r>
              <w:rPr>
                <w:sz w:val="20"/>
                <w:szCs w:val="20"/>
              </w:rPr>
              <w:t>JavaScriptCore</w:t>
            </w:r>
            <w:proofErr w:type="spellEnd"/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C8879" w14:textId="77777777" w:rsidR="005B19A3" w:rsidRDefault="00000000">
            <w:r>
              <w:rPr>
                <w:sz w:val="20"/>
                <w:szCs w:val="20"/>
              </w:rPr>
              <w:t>Apple</w:t>
            </w:r>
          </w:p>
        </w:tc>
      </w:tr>
    </w:tbl>
    <w:p w14:paraId="5C71E173" w14:textId="77777777" w:rsidR="005B19A3" w:rsidRDefault="005B19A3">
      <w:pPr>
        <w:spacing w:after="60"/>
      </w:pPr>
    </w:p>
    <w:p w14:paraId="17E2D6BD" w14:textId="77777777" w:rsidR="005B19A3" w:rsidRDefault="00000000">
      <w:pPr>
        <w:spacing w:after="120" w:line="276" w:lineRule="auto"/>
      </w:pPr>
      <w:r>
        <w:t xml:space="preserve">Quote di utilizzo indicative (2025–2026): Chrome circa due terzi della navigazione mondiale, Safari intorno al 15–20%, Edge e Firefox sotto il 10%. Oltre metà del traffico web proviene da </w:t>
      </w:r>
      <w:r>
        <w:rPr>
          <w:b/>
          <w:bCs/>
        </w:rPr>
        <w:t>telefoni</w:t>
      </w:r>
      <w:r>
        <w:t>: per questo si progetta prima per lo schermo piccolo (3.15).</w:t>
      </w:r>
    </w:p>
    <w:p w14:paraId="60643900" w14:textId="77777777" w:rsidR="005B19A3" w:rsidRDefault="005B19A3">
      <w:pPr>
        <w:spacing w:after="60"/>
      </w:pPr>
    </w:p>
    <w:p w14:paraId="32D62CE1" w14:textId="77777777" w:rsidR="005B19A3" w:rsidRDefault="005B19A3">
      <w:pPr>
        <w:spacing w:after="60"/>
      </w:pPr>
    </w:p>
    <w:p w14:paraId="5D848748" w14:textId="77777777" w:rsidR="005B19A3" w:rsidRDefault="00000000">
      <w:pPr>
        <w:pStyle w:val="Titolo2"/>
      </w:pPr>
      <w:r>
        <w:t>1.3 I tre linguaggi del front-end</w:t>
      </w:r>
    </w:p>
    <w:p w14:paraId="4046C34D" w14:textId="77777777" w:rsidR="005B19A3" w:rsidRDefault="00000000">
      <w:pPr>
        <w:spacing w:after="120" w:line="276" w:lineRule="auto"/>
      </w:pPr>
      <w:r>
        <w:t xml:space="preserve">Una pagina web moderna è scritta con </w:t>
      </w:r>
      <w:r>
        <w:rPr>
          <w:b/>
          <w:bCs/>
        </w:rPr>
        <w:t>tre linguaggi, ciascuno con un compito preciso</w:t>
      </w:r>
      <w:r>
        <w:t>. Separare i compiti rende il codice più ordinato: si può cambiare l’aspetto di tutto un sito senza toccare i contenuti, o aggiungere un comportamento senza riscrivere la pagina.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1752"/>
        <w:gridCol w:w="2628"/>
        <w:gridCol w:w="3504"/>
      </w:tblGrid>
      <w:tr w:rsidR="005B19A3" w14:paraId="1BE20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F3B4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Linguaggio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14E7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Compito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BC58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Risponde alla domanda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5C2E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124CDCE8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178BF" w14:textId="77777777" w:rsidR="005B19A3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21B45" w14:textId="77777777" w:rsidR="005B19A3" w:rsidRDefault="00000000">
            <w:r>
              <w:rPr>
                <w:sz w:val="20"/>
                <w:szCs w:val="20"/>
              </w:rPr>
              <w:t>Struttura e contenuto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CDE6B" w14:textId="77777777" w:rsidR="005B19A3" w:rsidRDefault="00000000">
            <w:r>
              <w:rPr>
                <w:sz w:val="20"/>
                <w:szCs w:val="20"/>
              </w:rPr>
              <w:t>Che cosa c’è nella pagina?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D52C4" w14:textId="77777777" w:rsidR="005B19A3" w:rsidRDefault="00000000">
            <w:r>
              <w:rPr>
                <w:sz w:val="20"/>
                <w:szCs w:val="20"/>
              </w:rPr>
              <w:t>«Questo è un titolo, questo un paragrafo, questa un’immagine»</w:t>
            </w:r>
          </w:p>
        </w:tc>
      </w:tr>
      <w:tr w:rsidR="005B19A3" w14:paraId="460AD2CF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3707F" w14:textId="77777777" w:rsidR="005B19A3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F852A" w14:textId="77777777" w:rsidR="005B19A3" w:rsidRDefault="00000000">
            <w:r>
              <w:rPr>
                <w:sz w:val="20"/>
                <w:szCs w:val="20"/>
              </w:rPr>
              <w:t>Presentazione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46B9B" w14:textId="77777777" w:rsidR="005B19A3" w:rsidRDefault="00000000">
            <w:r>
              <w:rPr>
                <w:sz w:val="20"/>
                <w:szCs w:val="20"/>
              </w:rPr>
              <w:t>Come appare?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100DC" w14:textId="77777777" w:rsidR="005B19A3" w:rsidRDefault="00000000">
            <w:r>
              <w:rPr>
                <w:sz w:val="20"/>
                <w:szCs w:val="20"/>
              </w:rPr>
              <w:t>«Il titolo è blu, grande 32 pixel, centrato»</w:t>
            </w:r>
          </w:p>
        </w:tc>
      </w:tr>
      <w:tr w:rsidR="005B19A3" w14:paraId="328D0339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635B4" w14:textId="77777777" w:rsidR="005B19A3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70073" w14:textId="77777777" w:rsidR="005B19A3" w:rsidRDefault="00000000">
            <w:r>
              <w:rPr>
                <w:sz w:val="20"/>
                <w:szCs w:val="20"/>
              </w:rPr>
              <w:t>Comportamento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90F3F" w14:textId="77777777" w:rsidR="005B19A3" w:rsidRDefault="00000000">
            <w:r>
              <w:rPr>
                <w:sz w:val="20"/>
                <w:szCs w:val="20"/>
              </w:rPr>
              <w:t>Che cosa fa quando…?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ACB10" w14:textId="77777777" w:rsidR="005B19A3" w:rsidRDefault="00000000">
            <w:r>
              <w:rPr>
                <w:sz w:val="20"/>
                <w:szCs w:val="20"/>
              </w:rPr>
              <w:t>«Quando clicchi il pulsante, mostra il menu»</w:t>
            </w:r>
          </w:p>
        </w:tc>
      </w:tr>
    </w:tbl>
    <w:p w14:paraId="66C17673" w14:textId="77777777" w:rsidR="005B19A3" w:rsidRDefault="005B19A3">
      <w:pPr>
        <w:spacing w:after="60"/>
      </w:pPr>
    </w:p>
    <w:p w14:paraId="26EA0454" w14:textId="77777777" w:rsidR="005B19A3" w:rsidRDefault="00000000">
      <w:pPr>
        <w:spacing w:after="120" w:line="276" w:lineRule="auto"/>
      </w:pPr>
      <w:r>
        <w:rPr>
          <w:b/>
          <w:bCs/>
        </w:rPr>
        <w:t>HTML</w:t>
      </w:r>
      <w:r>
        <w:t xml:space="preserve">, 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Language</w:t>
      </w:r>
      <w:r>
        <w:t xml:space="preserve">, è un </w:t>
      </w:r>
      <w:r>
        <w:rPr>
          <w:b/>
          <w:bCs/>
        </w:rPr>
        <w:t>linguaggio di markup</w:t>
      </w:r>
      <w:r>
        <w:t xml:space="preserve"> (di “marcatura”): </w:t>
      </w:r>
      <w:r>
        <w:rPr>
          <w:b/>
          <w:bCs/>
        </w:rPr>
        <w:t>non dà ordini al computer, ma etichetta le parti di un testo</w:t>
      </w:r>
      <w:r>
        <w:t xml:space="preserve"> dicendo che cosa sono. Scrivere </w:t>
      </w:r>
      <w:r>
        <w:rPr>
          <w:rFonts w:ascii="Consolas" w:eastAsia="Consolas" w:hAnsi="Consolas" w:cs="Consolas"/>
          <w:color w:val="1F4E79"/>
          <w:sz w:val="20"/>
          <w:szCs w:val="20"/>
        </w:rPr>
        <w:t>&lt;h1&gt;Ricette&lt;/h1&gt;</w:t>
      </w:r>
      <w:r>
        <w:t xml:space="preserve"> significa “questo testo è il titolo principale”, non “disegnalo grande”.</w:t>
      </w:r>
    </w:p>
    <w:p w14:paraId="7AB4C93A" w14:textId="77777777" w:rsidR="005B19A3" w:rsidRDefault="00000000">
      <w:pPr>
        <w:spacing w:after="120" w:line="276" w:lineRule="auto"/>
      </w:pPr>
      <w:r>
        <w:rPr>
          <w:b/>
          <w:bCs/>
        </w:rPr>
        <w:t>CSS</w:t>
      </w:r>
      <w:r>
        <w:t xml:space="preserve">, </w:t>
      </w:r>
      <w:proofErr w:type="spellStart"/>
      <w:r>
        <w:rPr>
          <w:i/>
          <w:iCs/>
        </w:rPr>
        <w:t>Cascading</w:t>
      </w:r>
      <w:proofErr w:type="spellEnd"/>
      <w:r>
        <w:rPr>
          <w:i/>
          <w:iCs/>
        </w:rPr>
        <w:t xml:space="preserve"> Style Sheets</w:t>
      </w:r>
      <w:r>
        <w:t xml:space="preserve"> (fogli di stile a cascata), è un </w:t>
      </w:r>
      <w:r>
        <w:rPr>
          <w:b/>
          <w:bCs/>
        </w:rPr>
        <w:t>linguaggio di stile</w:t>
      </w:r>
      <w:r>
        <w:t xml:space="preserve">: </w:t>
      </w:r>
      <w:r>
        <w:rPr>
          <w:b/>
          <w:bCs/>
        </w:rPr>
        <w:t>descrive l’aspetto degli elementi</w:t>
      </w:r>
      <w:r>
        <w:t xml:space="preserve"> con regole del tipo “a questi elementi </w:t>
      </w:r>
      <w:proofErr w:type="gramStart"/>
      <w:r>
        <w:t>dai queste</w:t>
      </w:r>
      <w:proofErr w:type="gramEnd"/>
      <w:r>
        <w:t xml:space="preserve"> caratteristiche”. Non decide che cosa c’è nella pagina e non contiene istruzioni da eseguire in ordine.</w:t>
      </w:r>
    </w:p>
    <w:p w14:paraId="0498B78D" w14:textId="77777777" w:rsidR="005B19A3" w:rsidRDefault="00000000">
      <w:pPr>
        <w:spacing w:after="120" w:line="276" w:lineRule="auto"/>
      </w:pPr>
      <w:r>
        <w:rPr>
          <w:b/>
          <w:bCs/>
        </w:rPr>
        <w:t>JavaScript</w:t>
      </w:r>
      <w:r>
        <w:t xml:space="preserve"> è un vero </w:t>
      </w:r>
      <w:r>
        <w:rPr>
          <w:b/>
          <w:bCs/>
        </w:rPr>
        <w:t>linguaggio di programmazione</w:t>
      </w:r>
      <w:r>
        <w:t xml:space="preserve">: ha </w:t>
      </w:r>
      <w:r>
        <w:rPr>
          <w:b/>
          <w:bCs/>
        </w:rPr>
        <w:t>variabili, condizioni, cicli e funzioni</w:t>
      </w:r>
      <w:r>
        <w:t xml:space="preserve">, e permette di </w:t>
      </w:r>
      <w:r>
        <w:rPr>
          <w:b/>
          <w:bCs/>
        </w:rPr>
        <w:t>far reagire la pagina</w:t>
      </w:r>
      <w:r>
        <w:t xml:space="preserve"> a ciò che fa l’utente, di calcolare, di modificare il contenuto e di scaricare dati. È l’unico dei tre con cui si scrivono algoritmi.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ECB5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C64AE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F345FF9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Programmo in HTML.»</w:t>
            </w:r>
          </w:p>
          <w:p w14:paraId="7752CE90" w14:textId="77777777" w:rsidR="005B19A3" w:rsidRDefault="00000000">
            <w:pPr>
              <w:spacing w:after="40"/>
            </w:pPr>
            <w:proofErr w:type="gramStart"/>
            <w:r>
              <w:t>✓  HTML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non è un linguaggio di programmazione</w:t>
            </w:r>
            <w:r>
              <w:t xml:space="preserve">: non ha variabili, condizioni né cicli e non esegue calcoli; </w:t>
            </w:r>
            <w:r>
              <w:rPr>
                <w:b/>
                <w:bCs/>
              </w:rPr>
              <w:t>descrive la struttura di un documento</w:t>
            </w:r>
            <w:r>
              <w:t>. Si dice “scrivo una pagina in HTML”. Anche il CSS non è un linguaggio di programmazione; lo è JavaScript.</w:t>
            </w:r>
          </w:p>
        </w:tc>
      </w:tr>
    </w:tbl>
    <w:p w14:paraId="1983612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9C6D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32D7DA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198FB95D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Analogia: la casa.</w:t>
            </w:r>
            <w:r>
              <w:t xml:space="preserve"> L’HTML è la struttura in muratura (muri, stanze, porte, finestre); il CSS è l’arredamento e la tinteggiatura; JavaScript è l’impianto elettrico e la domotica, che fa accendere la luce quando premi l’interruttore. Si può ridipingere la casa senza spostare i muri, come si può cambiare il CSS senza toccare l’HTML. Il limite: in una casa vera l’impianto non può spostare i muri, mentre JavaScript può aggiungere e togliere elementi HTML.</w:t>
            </w:r>
          </w:p>
        </w:tc>
      </w:tr>
    </w:tbl>
    <w:p w14:paraId="1D6EA7F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9BC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2F4850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F1.3.1</w:t>
            </w:r>
          </w:p>
          <w:p w14:paraId="65F5EFC4" w14:textId="77777777" w:rsidR="005B19A3" w:rsidRDefault="00000000">
            <w:pPr>
              <w:spacing w:after="60" w:line="264" w:lineRule="auto"/>
            </w:pPr>
            <w:r>
              <w:t>Fa capire: che cosa fa ciascuno dei tre linguaggi, aggiungendoli uno alla volta alla stessa pagina. Scena iniziale: una finestra del browser con la pagina “La mia band preferita” in solo HTML: testo nero su bianco, titolo in grassetto, elenco puntato dei dischi, foto a sinistra e pulsante grigio “Mostra le date del tour”. Accanto, tre interruttori spenti: HTML (già acceso), CSS, JS.</w:t>
            </w:r>
          </w:p>
          <w:p w14:paraId="26FC0FB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accende l’interruttore CSS: compaiono colori, carattere elegante, foto arrotondata, i dischi diventano tre card affiancate e il pulsante diventa colorato.</w:t>
            </w:r>
          </w:p>
          <w:p w14:paraId="2EF3AD5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clicca il pulsante: non succede niente, perché manca JavaScript.</w:t>
            </w:r>
          </w:p>
          <w:p w14:paraId="554D652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accende l’interruttore JS e si clicca di nuovo il pulsante: sotto compare l’elenco delle date del tour.</w:t>
            </w:r>
          </w:p>
          <w:p w14:paraId="152E69C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spegne il CSS lasciando acceso JS: la pagina torna senza stile, ma il pulsante funziona ancora. I tre linguaggi sono indipendenti.</w:t>
            </w:r>
          </w:p>
        </w:tc>
      </w:tr>
    </w:tbl>
    <w:p w14:paraId="6397FD9A" w14:textId="77777777" w:rsidR="005B19A3" w:rsidRDefault="005B19A3">
      <w:pPr>
        <w:spacing w:after="60"/>
      </w:pPr>
    </w:p>
    <w:p w14:paraId="58E8ECE3" w14:textId="77777777" w:rsidR="005B19A3" w:rsidRDefault="00000000">
      <w:pPr>
        <w:pStyle w:val="Titolo3"/>
      </w:pPr>
      <w:r>
        <w:t>Front-end e back-end</w:t>
      </w:r>
    </w:p>
    <w:p w14:paraId="7AD4A889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front-end</w:t>
      </w:r>
      <w:r>
        <w:t xml:space="preserve"> è </w:t>
      </w:r>
      <w:r>
        <w:rPr>
          <w:b/>
          <w:bCs/>
        </w:rPr>
        <w:t>la parte di un sito che arriva al browser e viene eseguita lì</w:t>
      </w:r>
      <w:r>
        <w:t xml:space="preserve">: HTML, CSS, JavaScript, immagini. Il </w:t>
      </w:r>
      <w:r>
        <w:rPr>
          <w:b/>
          <w:bCs/>
        </w:rPr>
        <w:t>back-end</w:t>
      </w:r>
      <w:r>
        <w:t xml:space="preserve"> è </w:t>
      </w:r>
      <w:r>
        <w:rPr>
          <w:b/>
          <w:bCs/>
        </w:rPr>
        <w:t>la parte che gira sul server</w:t>
      </w:r>
      <w:r>
        <w:t xml:space="preserve">: programmi scritti in linguaggi come PHP, Python, Java o JavaScript (con Node.js), che leggono e scrivono nei database e preparano le risposte. Questo modulo riguarda </w:t>
      </w:r>
      <w:r>
        <w:rPr>
          <w:b/>
          <w:bCs/>
        </w:rPr>
        <w:t>solo il front-end</w:t>
      </w:r>
      <w:r>
        <w:t>.</w:t>
      </w:r>
    </w:p>
    <w:p w14:paraId="4B529B6F" w14:textId="77777777" w:rsidR="005B19A3" w:rsidRDefault="00000000">
      <w:pPr>
        <w:spacing w:after="120" w:line="276" w:lineRule="auto"/>
      </w:pPr>
      <w:r>
        <w:rPr>
          <w:b/>
          <w:bCs/>
        </w:rPr>
        <w:t>Il codice del front-end è pubblico</w:t>
      </w:r>
      <w:r>
        <w:t xml:space="preserve">: chiunque può leggerlo dal browser (con “Visualizza sorgente” o con gli strumenti per sviluppatori). Il back-end invece resta sul server e l’utente vede solo il risultato. Ne segue una regola importante: </w:t>
      </w:r>
      <w:r>
        <w:rPr>
          <w:b/>
          <w:bCs/>
        </w:rPr>
        <w:t>nel codice del front-end non si mettono mai password o dati riservati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069B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21E158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1DCEB5A7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Volete vedere il codice HTML di Instagram o di Wikipedia. Si può fare? E quello che gestisce le password degli utenti?</w:t>
            </w:r>
          </w:p>
          <w:p w14:paraId="1E1B827D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codice HTML, CSS e JavaScript sì, perché arriva al nostro browser (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Ctrl+U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o F12). Il codice che controlla le password no: è nel back-end, sul server, e non viene mai inviato.</w:t>
            </w:r>
          </w:p>
        </w:tc>
      </w:tr>
    </w:tbl>
    <w:p w14:paraId="13E2173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4BAA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A13F31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C022D1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Java e JavaScript sono lo stesso linguaggio, o almeno parenti stretti.»</w:t>
            </w:r>
          </w:p>
          <w:p w14:paraId="3A87BF17" w14:textId="77777777" w:rsidR="005B19A3" w:rsidRDefault="00000000">
            <w:pPr>
              <w:spacing w:after="40"/>
            </w:pPr>
            <w:proofErr w:type="gramStart"/>
            <w:r>
              <w:t>✓  Sono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due linguaggi diversi</w:t>
            </w:r>
            <w:r>
              <w:t xml:space="preserve">, con regole e usi diversi. Il nome “JavaScript” fu scelto nel 1995 per </w:t>
            </w:r>
            <w:r>
              <w:rPr>
                <w:b/>
                <w:bCs/>
              </w:rPr>
              <w:t>ragioni di marketing</w:t>
            </w:r>
            <w:r>
              <w:t xml:space="preserve">, sfruttando la popolarità che Java aveva allora. Come si dice tra programmatori: Java sta a JavaScript come </w:t>
            </w:r>
            <w:r>
              <w:rPr>
                <w:i/>
                <w:iCs/>
              </w:rPr>
              <w:t>car</w:t>
            </w:r>
            <w:r>
              <w:t xml:space="preserve"> sta a </w:t>
            </w:r>
            <w:r>
              <w:rPr>
                <w:i/>
                <w:iCs/>
              </w:rPr>
              <w:t>carpet</w:t>
            </w:r>
            <w:r>
              <w:t>.</w:t>
            </w:r>
          </w:p>
        </w:tc>
      </w:tr>
    </w:tbl>
    <w:p w14:paraId="08B1E4E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E6CF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A766E2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5022B455" w14:textId="77777777" w:rsidR="005B19A3" w:rsidRDefault="00000000">
            <w:pPr>
              <w:spacing w:after="80" w:line="264" w:lineRule="auto"/>
            </w:pPr>
            <w:r>
              <w:t xml:space="preserve">Su una pagina reale (per esempio Wikipedia) aprire gli strumenti per sviluppatori con </w:t>
            </w:r>
            <w:r>
              <w:rPr>
                <w:b/>
                <w:bCs/>
              </w:rPr>
              <w:t>F12</w:t>
            </w:r>
            <w:r>
              <w:t xml:space="preserve">, scheda </w:t>
            </w:r>
            <w:proofErr w:type="spellStart"/>
            <w:r>
              <w:rPr>
                <w:i/>
                <w:iCs/>
              </w:rPr>
              <w:t>Elements</w:t>
            </w:r>
            <w:proofErr w:type="spellEnd"/>
            <w:r>
              <w:t xml:space="preserve"> / </w:t>
            </w:r>
            <w:r>
              <w:rPr>
                <w:i/>
                <w:iCs/>
              </w:rPr>
              <w:t>Elementi</w:t>
            </w:r>
            <w:r>
              <w:t>, e nel riquadro degli stili togliere la spunta ad alcune regole CSS: vedere la pagina perdere l’aspetto ma conservare il contenuto. Poi, dalle impostazioni (</w:t>
            </w:r>
            <w:proofErr w:type="spellStart"/>
            <w:r>
              <w:t>Ctrl+Maiusc+P</w:t>
            </w:r>
            <w:proofErr w:type="spellEnd"/>
            <w:r>
              <w:t>, “</w:t>
            </w:r>
            <w:proofErr w:type="spellStart"/>
            <w:r>
              <w:t>Disable</w:t>
            </w:r>
            <w:proofErr w:type="spellEnd"/>
            <w:r>
              <w:t xml:space="preserve"> JavaScript”), disattivare JavaScript, ricaricare e provare la ricerca e i menu: che cosa smette di funzionare? Le modifiche spariscono ricaricando la pagina: si è cambiata solo la copia nel proprio browser.</w:t>
            </w:r>
          </w:p>
        </w:tc>
      </w:tr>
    </w:tbl>
    <w:p w14:paraId="1670AFCB" w14:textId="77777777" w:rsidR="005B19A3" w:rsidRDefault="005B19A3">
      <w:pPr>
        <w:spacing w:after="60"/>
      </w:pPr>
    </w:p>
    <w:p w14:paraId="7C14C1A7" w14:textId="63B49D01" w:rsidR="005B19A3" w:rsidRDefault="00000000">
      <w:pPr>
        <w:pStyle w:val="Titolo2"/>
      </w:pPr>
      <w:r>
        <w:t xml:space="preserve">1.4 </w:t>
      </w:r>
      <w:r w:rsidR="000275C1">
        <w:t>Anatomia di una chiamata</w:t>
      </w:r>
    </w:p>
    <w:p w14:paraId="4D6EA680" w14:textId="77777777" w:rsidR="005B19A3" w:rsidRDefault="005B19A3">
      <w:pPr>
        <w:spacing w:after="60"/>
      </w:pPr>
    </w:p>
    <w:p w14:paraId="28F65FA2" w14:textId="77777777" w:rsidR="005B19A3" w:rsidRDefault="00000000">
      <w:pPr>
        <w:pStyle w:val="Titolo3"/>
      </w:pPr>
      <w:r>
        <w:t>L’indirizzo: l’URL</w:t>
      </w:r>
    </w:p>
    <w:p w14:paraId="0EBF893F" w14:textId="77777777" w:rsidR="005B19A3" w:rsidRDefault="00000000">
      <w:pPr>
        <w:spacing w:after="120" w:line="276" w:lineRule="auto"/>
      </w:pPr>
      <w:r>
        <w:t>Ogni risorsa del Web ha un indirizzo unico, l’</w:t>
      </w:r>
      <w:r>
        <w:rPr>
          <w:b/>
          <w:bCs/>
        </w:rPr>
        <w:t>URL</w:t>
      </w:r>
      <w:r>
        <w:t xml:space="preserve">, </w:t>
      </w:r>
      <w:proofErr w:type="spellStart"/>
      <w:r>
        <w:rPr>
          <w:i/>
          <w:iCs/>
        </w:rPr>
        <w:t>Uniform</w:t>
      </w:r>
      <w:proofErr w:type="spellEnd"/>
      <w:r>
        <w:rPr>
          <w:i/>
          <w:iCs/>
        </w:rPr>
        <w:t xml:space="preserve"> Resource Locator</w:t>
      </w:r>
      <w:r>
        <w:t xml:space="preserve">. </w:t>
      </w:r>
      <w:r>
        <w:rPr>
          <w:b/>
          <w:bCs/>
        </w:rPr>
        <w:t>L’URL dice con quale protocollo chiedere la risorsa, a quale server e dove si trova sul server.</w:t>
      </w:r>
    </w:p>
    <w:p w14:paraId="6500DC9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https://www.scuola.it:443/corsi/informatica/index.html?classe=5#programma</w:t>
      </w:r>
    </w:p>
    <w:p w14:paraId="6D1CBC71" w14:textId="77777777" w:rsidR="005B19A3" w:rsidRDefault="005B19A3">
      <w:pPr>
        <w:spacing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3409"/>
        <w:gridCol w:w="3880"/>
      </w:tblGrid>
      <w:tr w:rsidR="005B19A3" w14:paraId="1F285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61E7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C300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B19C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59797B9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D3498" w14:textId="77777777" w:rsidR="005B19A3" w:rsidRDefault="00000000">
            <w:r>
              <w:rPr>
                <w:sz w:val="20"/>
                <w:szCs w:val="20"/>
              </w:rPr>
              <w:t>Protocollo (</w:t>
            </w:r>
            <w:proofErr w:type="spellStart"/>
            <w:r>
              <w:rPr>
                <w:i/>
                <w:iCs/>
                <w:sz w:val="20"/>
                <w:szCs w:val="20"/>
              </w:rPr>
              <w:t>scheme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792A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https://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21AC2" w14:textId="77777777" w:rsidR="005B19A3" w:rsidRDefault="00000000">
            <w:r>
              <w:rPr>
                <w:sz w:val="20"/>
                <w:szCs w:val="20"/>
              </w:rPr>
              <w:t>Le regole con cui chiedere la risorsa</w:t>
            </w:r>
          </w:p>
        </w:tc>
      </w:tr>
      <w:tr w:rsidR="005B19A3" w14:paraId="2BA5D71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80889" w14:textId="77777777" w:rsidR="005B19A3" w:rsidRDefault="00000000">
            <w:r>
              <w:rPr>
                <w:sz w:val="20"/>
                <w:szCs w:val="20"/>
              </w:rPr>
              <w:t xml:space="preserve">Nome </w:t>
            </w:r>
            <w:proofErr w:type="spellStart"/>
            <w:r>
              <w:rPr>
                <w:sz w:val="20"/>
                <w:szCs w:val="20"/>
              </w:rPr>
              <w:t>dell’host</w:t>
            </w:r>
            <w:proofErr w:type="spellEnd"/>
            <w:r>
              <w:rPr>
                <w:sz w:val="20"/>
                <w:szCs w:val="20"/>
              </w:rPr>
              <w:t xml:space="preserve"> (dominio)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C22B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www.scuola.it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CDA76" w14:textId="77777777" w:rsidR="005B19A3" w:rsidRDefault="00000000">
            <w:r>
              <w:rPr>
                <w:sz w:val="20"/>
                <w:szCs w:val="20"/>
              </w:rPr>
              <w:t>Il server a cui chiedere</w:t>
            </w:r>
          </w:p>
        </w:tc>
      </w:tr>
      <w:tr w:rsidR="005B19A3" w14:paraId="709808B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F290" w14:textId="77777777" w:rsidR="005B19A3" w:rsidRDefault="00000000">
            <w:r>
              <w:rPr>
                <w:sz w:val="20"/>
                <w:szCs w:val="20"/>
              </w:rPr>
              <w:t>Porta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B4A4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:443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DD9C4" w14:textId="77777777" w:rsidR="005B19A3" w:rsidRDefault="00000000">
            <w:r>
              <w:rPr>
                <w:sz w:val="20"/>
                <w:szCs w:val="20"/>
              </w:rPr>
              <w:t>Il “numero di sportello” sul server; di solito si omette (80 per HTTP, 443 per HTTPS)</w:t>
            </w:r>
          </w:p>
        </w:tc>
      </w:tr>
      <w:tr w:rsidR="005B19A3" w14:paraId="20A8E15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376DA" w14:textId="77777777" w:rsidR="005B19A3" w:rsidRDefault="00000000">
            <w:r>
              <w:rPr>
                <w:sz w:val="20"/>
                <w:szCs w:val="20"/>
              </w:rPr>
              <w:t>Percorso (</w:t>
            </w:r>
            <w:proofErr w:type="spellStart"/>
            <w:r>
              <w:rPr>
                <w:i/>
                <w:iCs/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545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/corsi/informatica/index.html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7BB4B" w14:textId="77777777" w:rsidR="005B19A3" w:rsidRDefault="00000000">
            <w:r>
              <w:rPr>
                <w:sz w:val="20"/>
                <w:szCs w:val="20"/>
              </w:rPr>
              <w:t>Cartelle e file sul server</w:t>
            </w:r>
          </w:p>
        </w:tc>
      </w:tr>
      <w:tr w:rsidR="005B19A3" w14:paraId="18E1641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ACB0A" w14:textId="77777777" w:rsidR="005B19A3" w:rsidRDefault="00000000">
            <w:r>
              <w:rPr>
                <w:sz w:val="20"/>
                <w:szCs w:val="20"/>
              </w:rPr>
              <w:t>Parametri (</w:t>
            </w:r>
            <w:r>
              <w:rPr>
                <w:i/>
                <w:iCs/>
                <w:sz w:val="20"/>
                <w:szCs w:val="20"/>
              </w:rPr>
              <w:t xml:space="preserve">query </w:t>
            </w:r>
            <w:proofErr w:type="spellStart"/>
            <w:r>
              <w:rPr>
                <w:i/>
                <w:iCs/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BEF3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?classe=5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542D3" w14:textId="77777777" w:rsidR="005B19A3" w:rsidRDefault="00000000">
            <w:r>
              <w:rPr>
                <w:sz w:val="20"/>
                <w:szCs w:val="20"/>
              </w:rPr>
              <w:t>Dati aggiuntivi passati al server, nella forma nome=valore separati da &amp;</w:t>
            </w:r>
          </w:p>
        </w:tc>
      </w:tr>
      <w:tr w:rsidR="005B19A3" w14:paraId="49E7AF2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8C661" w14:textId="77777777" w:rsidR="005B19A3" w:rsidRDefault="00000000">
            <w:r>
              <w:rPr>
                <w:sz w:val="20"/>
                <w:szCs w:val="20"/>
              </w:rPr>
              <w:t>Frammento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F47C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#programma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1CDFA" w14:textId="77777777" w:rsidR="005B19A3" w:rsidRDefault="00000000">
            <w:r>
              <w:rPr>
                <w:sz w:val="20"/>
                <w:szCs w:val="20"/>
              </w:rPr>
              <w:t>Un punto all’interno della pagina; non viene inviato al server</w:t>
            </w:r>
          </w:p>
        </w:tc>
      </w:tr>
    </w:tbl>
    <w:p w14:paraId="583697D9" w14:textId="77777777" w:rsidR="005B19A3" w:rsidRDefault="005B19A3">
      <w:pPr>
        <w:spacing w:after="60"/>
      </w:pPr>
    </w:p>
    <w:p w14:paraId="416C3A45" w14:textId="77777777" w:rsidR="005B19A3" w:rsidRDefault="00000000">
      <w:pPr>
        <w:spacing w:after="120" w:line="276" w:lineRule="auto"/>
      </w:pPr>
      <w:r>
        <w:t>Se il percorso finisce con una cartella (</w:t>
      </w:r>
      <w:r>
        <w:rPr>
          <w:rFonts w:ascii="Consolas" w:eastAsia="Consolas" w:hAnsi="Consolas" w:cs="Consolas"/>
          <w:color w:val="1F4E79"/>
          <w:sz w:val="20"/>
          <w:szCs w:val="20"/>
        </w:rPr>
        <w:t>www.scuola.it/corsi/</w:t>
      </w:r>
      <w:r>
        <w:t xml:space="preserve">), </w:t>
      </w:r>
      <w:r>
        <w:rPr>
          <w:b/>
          <w:bCs/>
        </w:rPr>
        <w:t xml:space="preserve">il server manda il file predefinito di quella cartella, di solito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index.html</w:t>
      </w:r>
      <w:r>
        <w:t xml:space="preserve">. Per questo la pagina principale di un sito si chiama sempre </w:t>
      </w:r>
      <w:r>
        <w:rPr>
          <w:rFonts w:ascii="Consolas" w:eastAsia="Consolas" w:hAnsi="Consolas" w:cs="Consolas"/>
          <w:color w:val="1F4E79"/>
          <w:sz w:val="20"/>
          <w:szCs w:val="20"/>
        </w:rPr>
        <w:t>index.html</w:t>
      </w:r>
      <w:r>
        <w:t>.</w:t>
      </w:r>
    </w:p>
    <w:p w14:paraId="70044C1E" w14:textId="77777777" w:rsidR="005B19A3" w:rsidRDefault="00000000">
      <w:pPr>
        <w:pStyle w:val="Titolo3"/>
      </w:pPr>
      <w:r>
        <w:t>Dal nome all’indirizzo IP: il DNS</w:t>
      </w:r>
    </w:p>
    <w:p w14:paraId="6FE9200B" w14:textId="77777777" w:rsidR="005B19A3" w:rsidRDefault="00000000">
      <w:pPr>
        <w:spacing w:after="120" w:line="276" w:lineRule="auto"/>
      </w:pPr>
      <w:r>
        <w:t xml:space="preserve">I dispositivi su Internet si identificano con </w:t>
      </w:r>
      <w:r>
        <w:rPr>
          <w:b/>
          <w:bCs/>
        </w:rPr>
        <w:t>indirizzi IP</w:t>
      </w:r>
      <w:r>
        <w:t xml:space="preserve">, numeri come </w:t>
      </w:r>
      <w:r>
        <w:rPr>
          <w:rFonts w:ascii="Consolas" w:eastAsia="Consolas" w:hAnsi="Consolas" w:cs="Consolas"/>
          <w:color w:val="1F4E79"/>
          <w:sz w:val="20"/>
          <w:szCs w:val="20"/>
        </w:rPr>
        <w:t>193.205.86.10</w:t>
      </w:r>
      <w:r>
        <w:t xml:space="preserve">, che le persone non ricordano. Il </w:t>
      </w:r>
      <w:r>
        <w:rPr>
          <w:b/>
          <w:bCs/>
        </w:rPr>
        <w:t>DNS</w:t>
      </w:r>
      <w:r>
        <w:t xml:space="preserve">, </w:t>
      </w:r>
      <w:r>
        <w:rPr>
          <w:i/>
          <w:iCs/>
        </w:rPr>
        <w:t>Domain Name System</w:t>
      </w:r>
      <w:r>
        <w:t xml:space="preserve">, è </w:t>
      </w:r>
      <w:r>
        <w:rPr>
          <w:b/>
          <w:bCs/>
        </w:rPr>
        <w:t>il servizio che traduce un nome di dominio nell’indirizzo IP del server</w:t>
      </w:r>
      <w:r>
        <w:t>. Il browser, prima di tutto, chiede al DNS “qual è l’IP di www.scuola.it?”; poi contatta il server a quell’indirizzo.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94B0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7F3DA8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756D3304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Analogia.</w:t>
            </w:r>
            <w:r>
              <w:t xml:space="preserve"> Il DNS funziona come la rubrica del telefono: si cerca il nome della persona e la rubrica restituisce il numero da chiamare. Il limite: la rubrica del DNS non sta in un unico posto, ma è distribuita su migliaia di server nel mondo, e le risposte vengono memorizzate per un po’ (</w:t>
            </w:r>
            <w:r>
              <w:rPr>
                <w:i/>
                <w:iCs/>
              </w:rPr>
              <w:t>cache</w:t>
            </w:r>
            <w:r>
              <w:t>) per non chiedere ogni volta.</w:t>
            </w:r>
          </w:p>
        </w:tc>
      </w:tr>
    </w:tbl>
    <w:p w14:paraId="4ED5255F" w14:textId="77777777" w:rsidR="005B19A3" w:rsidRDefault="005B19A3">
      <w:pPr>
        <w:spacing w:after="60"/>
      </w:pPr>
    </w:p>
    <w:p w14:paraId="62078B8C" w14:textId="77777777" w:rsidR="005B19A3" w:rsidRDefault="00000000">
      <w:pPr>
        <w:pStyle w:val="Titolo3"/>
      </w:pPr>
      <w:r>
        <w:t>Richiesta e risposta: HTTP</w:t>
      </w:r>
    </w:p>
    <w:p w14:paraId="56815220" w14:textId="77777777" w:rsidR="005B19A3" w:rsidRDefault="00000000">
      <w:pPr>
        <w:spacing w:after="120" w:line="276" w:lineRule="auto"/>
      </w:pPr>
      <w:r>
        <w:rPr>
          <w:b/>
          <w:bCs/>
        </w:rPr>
        <w:t>HTTP</w:t>
      </w:r>
      <w:r>
        <w:t xml:space="preserve">, 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Transfer </w:t>
      </w:r>
      <w:proofErr w:type="spellStart"/>
      <w:r>
        <w:rPr>
          <w:i/>
          <w:iCs/>
        </w:rPr>
        <w:t>Protocol</w:t>
      </w:r>
      <w:proofErr w:type="spellEnd"/>
      <w:r>
        <w:t xml:space="preserve">, è </w:t>
      </w:r>
      <w:r>
        <w:rPr>
          <w:b/>
          <w:bCs/>
        </w:rPr>
        <w:t>il protocollo con cui il browser chiede le risorse e il server le invia</w:t>
      </w:r>
      <w:r>
        <w:t xml:space="preserve">. Ogni scambio è formato da una </w:t>
      </w:r>
      <w:r>
        <w:rPr>
          <w:b/>
          <w:bCs/>
        </w:rPr>
        <w:t>richiesta</w:t>
      </w:r>
      <w:r>
        <w:t xml:space="preserve"> (il metodo, per esempio </w:t>
      </w:r>
      <w:r>
        <w:rPr>
          <w:b/>
          <w:bCs/>
        </w:rPr>
        <w:t>GET</w:t>
      </w:r>
      <w:r>
        <w:t xml:space="preserve"> “dammi”, e il percorso della risorsa) e da una </w:t>
      </w:r>
      <w:r>
        <w:rPr>
          <w:b/>
          <w:bCs/>
        </w:rPr>
        <w:t>risposta</w:t>
      </w:r>
      <w:r>
        <w:t xml:space="preserve">, che contiene un </w:t>
      </w:r>
      <w:r>
        <w:rPr>
          <w:b/>
          <w:bCs/>
        </w:rPr>
        <w:t>codice di stato</w:t>
      </w:r>
      <w:r>
        <w:t xml:space="preserve"> e, se tutto va bene, il contenuto del file.</w:t>
      </w:r>
    </w:p>
    <w:p w14:paraId="3A386E6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GET /corsi/index.html HTTP/1.1</w:t>
      </w:r>
    </w:p>
    <w:p w14:paraId="21F0BB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Host: www.scuola.it</w:t>
      </w:r>
    </w:p>
    <w:p w14:paraId="2B5E21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544FE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HTTP/1.1 200 OK</w:t>
      </w:r>
    </w:p>
    <w:p w14:paraId="52D468A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text/html;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charset</w:t>
      </w:r>
      <w:proofErr w:type="spellEnd"/>
      <w:r>
        <w:rPr>
          <w:rFonts w:ascii="Consolas" w:eastAsia="Consolas" w:hAnsi="Consolas" w:cs="Consolas"/>
          <w:sz w:val="19"/>
          <w:szCs w:val="19"/>
        </w:rPr>
        <w:t>=utf-8</w:t>
      </w:r>
    </w:p>
    <w:p w14:paraId="39C0E17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9718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A9B963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lang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 ...</w:t>
      </w:r>
    </w:p>
    <w:p w14:paraId="7DDFB517" w14:textId="77777777" w:rsidR="005B19A3" w:rsidRDefault="005B19A3">
      <w:pPr>
        <w:spacing w:after="60"/>
      </w:pPr>
    </w:p>
    <w:p w14:paraId="0A333B21" w14:textId="77777777" w:rsidR="005B19A3" w:rsidRDefault="00000000">
      <w:pPr>
        <w:spacing w:after="120" w:line="276" w:lineRule="auto"/>
      </w:pPr>
      <w:r>
        <w:rPr>
          <w:b/>
          <w:bCs/>
        </w:rPr>
        <w:t>HTTP è senza memoria</w:t>
      </w:r>
      <w:r>
        <w:t xml:space="preserve"> (</w:t>
      </w:r>
      <w:proofErr w:type="spellStart"/>
      <w:r>
        <w:rPr>
          <w:i/>
          <w:iCs/>
        </w:rPr>
        <w:t>stateless</w:t>
      </w:r>
      <w:proofErr w:type="spellEnd"/>
      <w:r>
        <w:t xml:space="preserve">): ogni richiesta è indipendente dalle precedenti e il server, di per sé, non ricorda chi ha chiesto che cosa. Per “ricordare” un utente (per esempio il carrello o il login) i siti usano i </w:t>
      </w:r>
      <w:r>
        <w:rPr>
          <w:b/>
          <w:bCs/>
        </w:rPr>
        <w:t>cookie</w:t>
      </w:r>
      <w:r>
        <w:t>, piccoli dati che il browser rimanda al server a ogni richiesta.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504"/>
        <w:gridCol w:w="3504"/>
      </w:tblGrid>
      <w:tr w:rsidR="005B19A3" w14:paraId="4CB4E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0198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1621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D99E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capita</w:t>
            </w:r>
          </w:p>
        </w:tc>
      </w:tr>
      <w:tr w:rsidR="005B19A3" w14:paraId="661C82F0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A19F1" w14:textId="77777777" w:rsidR="005B19A3" w:rsidRDefault="00000000">
            <w:r>
              <w:rPr>
                <w:b/>
                <w:bCs/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 xml:space="preserve"> OK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210D0" w14:textId="77777777" w:rsidR="005B19A3" w:rsidRDefault="00000000">
            <w:r>
              <w:rPr>
                <w:sz w:val="20"/>
                <w:szCs w:val="20"/>
              </w:rPr>
              <w:t>Tutto bene, ecco la risorsa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BC25F" w14:textId="77777777" w:rsidR="005B19A3" w:rsidRDefault="00000000">
            <w:r>
              <w:rPr>
                <w:sz w:val="20"/>
                <w:szCs w:val="20"/>
              </w:rPr>
              <w:t>Quasi sempre</w:t>
            </w:r>
          </w:p>
        </w:tc>
      </w:tr>
      <w:tr w:rsidR="005B19A3" w14:paraId="018986F2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81584" w14:textId="77777777" w:rsidR="005B19A3" w:rsidRDefault="00000000">
            <w:r>
              <w:rPr>
                <w:b/>
                <w:bCs/>
                <w:sz w:val="20"/>
                <w:szCs w:val="20"/>
              </w:rPr>
              <w:t>301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302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E4B1B" w14:textId="77777777" w:rsidR="005B19A3" w:rsidRDefault="00000000">
            <w:r>
              <w:rPr>
                <w:sz w:val="20"/>
                <w:szCs w:val="20"/>
              </w:rPr>
              <w:t>Spostata: la risorsa è a un altro indirizzo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44937" w14:textId="77777777" w:rsidR="005B19A3" w:rsidRDefault="00000000">
            <w:r>
              <w:rPr>
                <w:sz w:val="20"/>
                <w:szCs w:val="20"/>
              </w:rPr>
              <w:t>Un sito cambia dominio o passa da http a https</w:t>
            </w:r>
          </w:p>
        </w:tc>
      </w:tr>
      <w:tr w:rsidR="005B19A3" w14:paraId="65496895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A9BBA" w14:textId="77777777" w:rsidR="005B19A3" w:rsidRDefault="00000000">
            <w:r>
              <w:rPr>
                <w:b/>
                <w:bCs/>
                <w:sz w:val="20"/>
                <w:szCs w:val="20"/>
              </w:rPr>
              <w:t>304</w:t>
            </w:r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4EFAE" w14:textId="77777777" w:rsidR="005B19A3" w:rsidRDefault="00000000">
            <w:r>
              <w:rPr>
                <w:sz w:val="20"/>
                <w:szCs w:val="20"/>
              </w:rPr>
              <w:t>Non è cambiata: usa la copia che hai già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BEBFF" w14:textId="77777777" w:rsidR="005B19A3" w:rsidRDefault="00000000">
            <w:r>
              <w:rPr>
                <w:sz w:val="20"/>
                <w:szCs w:val="20"/>
              </w:rPr>
              <w:t>Ricaricando una pagina, per immagini e CSS</w:t>
            </w:r>
          </w:p>
        </w:tc>
      </w:tr>
      <w:tr w:rsidR="005B19A3" w14:paraId="1795015B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DF8E4" w14:textId="77777777" w:rsidR="005B19A3" w:rsidRDefault="00000000">
            <w:r>
              <w:rPr>
                <w:b/>
                <w:bCs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217BA" w14:textId="77777777" w:rsidR="005B19A3" w:rsidRDefault="00000000">
            <w:r>
              <w:rPr>
                <w:sz w:val="20"/>
                <w:szCs w:val="20"/>
              </w:rPr>
              <w:t>Vietato: la risorsa esiste ma non puoi vederla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4E655" w14:textId="77777777" w:rsidR="005B19A3" w:rsidRDefault="00000000">
            <w:r>
              <w:rPr>
                <w:sz w:val="20"/>
                <w:szCs w:val="20"/>
              </w:rPr>
              <w:t>Area riservata, cartella protetta</w:t>
            </w:r>
          </w:p>
        </w:tc>
      </w:tr>
      <w:tr w:rsidR="005B19A3" w14:paraId="1793C1D0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1C10F" w14:textId="77777777" w:rsidR="005B19A3" w:rsidRDefault="00000000">
            <w:r>
              <w:rPr>
                <w:b/>
                <w:bCs/>
                <w:sz w:val="20"/>
                <w:szCs w:val="20"/>
              </w:rPr>
              <w:t>404</w:t>
            </w:r>
            <w:r>
              <w:rPr>
                <w:sz w:val="20"/>
                <w:szCs w:val="20"/>
              </w:rPr>
              <w:t xml:space="preserve"> Not Found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8391A" w14:textId="77777777" w:rsidR="005B19A3" w:rsidRDefault="00000000">
            <w:r>
              <w:rPr>
                <w:sz w:val="20"/>
                <w:szCs w:val="20"/>
              </w:rPr>
              <w:t>Non trovata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351BE" w14:textId="77777777" w:rsidR="005B19A3" w:rsidRDefault="00000000">
            <w:r>
              <w:rPr>
                <w:sz w:val="20"/>
                <w:szCs w:val="20"/>
              </w:rPr>
              <w:t>Link sbagliato, file rinominato o cancellato</w:t>
            </w:r>
          </w:p>
        </w:tc>
      </w:tr>
      <w:tr w:rsidR="005B19A3" w14:paraId="209BBCB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F0F99" w14:textId="77777777" w:rsidR="005B19A3" w:rsidRDefault="00000000">
            <w:r>
              <w:rPr>
                <w:b/>
                <w:bCs/>
                <w:sz w:val="20"/>
                <w:szCs w:val="20"/>
              </w:rPr>
              <w:t>500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Error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61B8E" w14:textId="77777777" w:rsidR="005B19A3" w:rsidRDefault="00000000">
            <w:r>
              <w:rPr>
                <w:sz w:val="20"/>
                <w:szCs w:val="20"/>
              </w:rPr>
              <w:t>Errore del server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BC831" w14:textId="77777777" w:rsidR="005B19A3" w:rsidRDefault="00000000">
            <w:r>
              <w:rPr>
                <w:sz w:val="20"/>
                <w:szCs w:val="20"/>
              </w:rPr>
              <w:t>Il programma sul server si è bloccato</w:t>
            </w:r>
          </w:p>
        </w:tc>
      </w:tr>
      <w:tr w:rsidR="005B19A3" w14:paraId="5C1D3D2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3AC2C" w14:textId="77777777" w:rsidR="005B19A3" w:rsidRDefault="00000000">
            <w:r>
              <w:rPr>
                <w:b/>
                <w:bCs/>
                <w:sz w:val="20"/>
                <w:szCs w:val="20"/>
              </w:rPr>
              <w:t>503</w:t>
            </w:r>
            <w:r>
              <w:rPr>
                <w:sz w:val="20"/>
                <w:szCs w:val="20"/>
              </w:rPr>
              <w:t xml:space="preserve"> Service Unavailable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0D8D8" w14:textId="77777777" w:rsidR="005B19A3" w:rsidRDefault="00000000">
            <w:r>
              <w:rPr>
                <w:sz w:val="20"/>
                <w:szCs w:val="20"/>
              </w:rPr>
              <w:t>Server non disponibile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BAD89" w14:textId="77777777" w:rsidR="005B19A3" w:rsidRDefault="00000000">
            <w:r>
              <w:rPr>
                <w:sz w:val="20"/>
                <w:szCs w:val="20"/>
              </w:rPr>
              <w:t>Server sovraccarico o in manutenzione</w:t>
            </w:r>
          </w:p>
        </w:tc>
      </w:tr>
    </w:tbl>
    <w:p w14:paraId="68BFFFF2" w14:textId="77777777" w:rsidR="005B19A3" w:rsidRDefault="005B19A3">
      <w:pPr>
        <w:spacing w:after="60"/>
      </w:pPr>
    </w:p>
    <w:p w14:paraId="28CACDA4" w14:textId="77777777" w:rsidR="005B19A3" w:rsidRDefault="00000000">
      <w:pPr>
        <w:spacing w:after="120" w:line="276" w:lineRule="auto"/>
      </w:pPr>
      <w:r>
        <w:rPr>
          <w:b/>
          <w:bCs/>
        </w:rPr>
        <w:t>Le famiglie si riconoscono dalla prima cifra</w:t>
      </w:r>
      <w:r>
        <w:t>: 2xx successo, 3xx reindirizzamento, 4xx errore del client (la richiesta è sbagliata), 5xx errore del server.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61A0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FE78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9A2869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Errore 404: il sito è rotto, il server non funziona.»</w:t>
            </w:r>
          </w:p>
          <w:p w14:paraId="2B12AA3F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404 è un errore </w:t>
            </w:r>
            <w:r>
              <w:rPr>
                <w:b/>
                <w:bCs/>
              </w:rPr>
              <w:t>della richiesta</w:t>
            </w:r>
            <w:r>
              <w:t xml:space="preserve">: il server funziona benissimo, tanto che risponde, ma </w:t>
            </w:r>
            <w:r>
              <w:rPr>
                <w:b/>
                <w:bCs/>
              </w:rPr>
              <w:t>il file chiesto non esiste a quell’indirizzo</w:t>
            </w:r>
            <w:r>
              <w:t xml:space="preserve"> (link sbagliato, file rinominato). Se il server fosse guasto si avrebbe un 5xx, oppure nessuna risposta.</w:t>
            </w:r>
          </w:p>
        </w:tc>
      </w:tr>
    </w:tbl>
    <w:p w14:paraId="2F81179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8B43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72C5AA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7C15BB02" w14:textId="77777777" w:rsidR="005B19A3" w:rsidRDefault="00000000">
            <w:pPr>
              <w:spacing w:after="80" w:line="264" w:lineRule="auto"/>
            </w:pPr>
            <w:r>
              <w:t xml:space="preserve">Si racconta che il codice 404 venga dalla “stanza 404” del CERN in cui stava il primo server. Non ci sono prove ed è considerata </w:t>
            </w:r>
            <w:r>
              <w:rPr>
                <w:b/>
                <w:bCs/>
              </w:rPr>
              <w:t>una leggenda</w:t>
            </w:r>
            <w:r>
              <w:t>: i codici furono scelti a famiglie: il 4 iniziale indica gli errori del client, e 04 è semplicemente il quarto della serie.</w:t>
            </w:r>
          </w:p>
        </w:tc>
      </w:tr>
    </w:tbl>
    <w:p w14:paraId="65496CC2" w14:textId="77777777" w:rsidR="005B19A3" w:rsidRDefault="005B19A3">
      <w:pPr>
        <w:spacing w:after="60"/>
      </w:pPr>
    </w:p>
    <w:p w14:paraId="4CDE39EC" w14:textId="77777777" w:rsidR="005B19A3" w:rsidRDefault="00000000">
      <w:pPr>
        <w:pStyle w:val="Titolo3"/>
      </w:pPr>
      <w:r>
        <w:t>HTTPS</w:t>
      </w:r>
    </w:p>
    <w:p w14:paraId="0460FEB6" w14:textId="77777777" w:rsidR="005B19A3" w:rsidRDefault="00000000">
      <w:pPr>
        <w:spacing w:after="120" w:line="276" w:lineRule="auto"/>
      </w:pPr>
      <w:r>
        <w:rPr>
          <w:b/>
          <w:bCs/>
        </w:rPr>
        <w:t>HTTPS</w:t>
      </w:r>
      <w:r>
        <w:t xml:space="preserve"> è </w:t>
      </w:r>
      <w:r>
        <w:rPr>
          <w:b/>
          <w:bCs/>
        </w:rPr>
        <w:t>HTTP con i dati cifrati</w:t>
      </w:r>
      <w:r>
        <w:t xml:space="preserve"> (la S sta per </w:t>
      </w:r>
      <w:r>
        <w:rPr>
          <w:i/>
          <w:iCs/>
        </w:rPr>
        <w:t>Secure</w:t>
      </w:r>
      <w:r>
        <w:t xml:space="preserve">): nessuno tra il browser e il server può leggere o modificare ciò che si scambiano, e il server dimostra la sua identità con un </w:t>
      </w:r>
      <w:r>
        <w:rPr>
          <w:b/>
          <w:bCs/>
        </w:rPr>
        <w:t>certificato digitale</w:t>
      </w:r>
      <w:r>
        <w:t xml:space="preserve">. Il lucchetto nella barra degli indirizzi dice che </w:t>
      </w:r>
      <w:r>
        <w:rPr>
          <w:b/>
          <w:bCs/>
        </w:rPr>
        <w:t>la connessione è cifrata</w:t>
      </w:r>
      <w:r>
        <w:t>, non che il sito è onesto: anche un sito truffa può avere HTTPS.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80DF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1835C8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F1.4.1</w:t>
            </w:r>
          </w:p>
          <w:p w14:paraId="73D3ECD4" w14:textId="77777777" w:rsidR="005B19A3" w:rsidRDefault="00000000">
            <w:pPr>
              <w:spacing w:after="60" w:line="264" w:lineRule="auto"/>
            </w:pPr>
            <w:r>
              <w:t>Fa capire: che cosa succede, nell’ordine, dal momento in cui si preme Invio a quando la pagina compare. Scena iniziale: a sinistra un portatile con il browser e l’indirizzo “www.scuola.it” scritto nella barra; in alto al centro un server con l’etichetta “DNS” e un libro-rubrica; a destra un server del data center con l’etichetta “web server www.scuola.it”.</w:t>
            </w:r>
          </w:p>
          <w:p w14:paraId="2431838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preme Invio: dal portatile parte una busta “Qual è l’IP di www.scuola.it?” verso il server DNS.</w:t>
            </w:r>
          </w:p>
          <w:p w14:paraId="1A902F29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DNS sfoglia la rubrica e risponde con una busta “193.205.86.10”.</w:t>
            </w:r>
          </w:p>
          <w:p w14:paraId="286DEC3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invia al web server la busta “GET /index.html”, chiusa da un lucchetto (HTTPS).</w:t>
            </w:r>
          </w:p>
          <w:p w14:paraId="1C0B0BC3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server cerca il file nella sua cartella e risponde con una busta “200 OK” che contiene il foglio index.html.</w:t>
            </w:r>
          </w:p>
          <w:p w14:paraId="6ECF0A4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chiede gli altri file (CSS, immagini) e disegna la pagina.</w:t>
            </w:r>
          </w:p>
          <w:p w14:paraId="17C97EB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6  </w:t>
            </w:r>
            <w:r>
              <w:rPr>
                <w:sz w:val="20"/>
                <w:szCs w:val="20"/>
              </w:rPr>
              <w:t>Variante</w:t>
            </w:r>
            <w:proofErr w:type="gramEnd"/>
            <w:r>
              <w:rPr>
                <w:sz w:val="20"/>
                <w:szCs w:val="20"/>
              </w:rPr>
              <w:t>: si scrive “/pagina-che-non-c’è.html”; il server cerca, non trova e risponde con “404 Not Found”.</w:t>
            </w:r>
          </w:p>
        </w:tc>
      </w:tr>
    </w:tbl>
    <w:p w14:paraId="39F25FCC" w14:textId="77777777" w:rsidR="005B19A3" w:rsidRDefault="005B19A3">
      <w:pPr>
        <w:spacing w:after="60"/>
      </w:pPr>
    </w:p>
    <w:p w14:paraId="2251E01D" w14:textId="77777777" w:rsidR="005B19A3" w:rsidRDefault="00000000">
      <w:pPr>
        <w:pStyle w:val="Titolo3"/>
      </w:pPr>
      <w:r>
        <w:t>Statico o dinamico</w:t>
      </w:r>
    </w:p>
    <w:p w14:paraId="3A0F8B8E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sito statico</w:t>
      </w:r>
      <w:r>
        <w:t xml:space="preserve"> è formato da </w:t>
      </w:r>
      <w:r>
        <w:rPr>
          <w:b/>
          <w:bCs/>
        </w:rPr>
        <w:t>file già pronti</w:t>
      </w:r>
      <w:r>
        <w:t xml:space="preserve"> (HTML, CSS, JavaScript, immagini) </w:t>
      </w:r>
      <w:r>
        <w:rPr>
          <w:b/>
          <w:bCs/>
        </w:rPr>
        <w:t>che il server invia così come sono</w:t>
      </w:r>
      <w:r>
        <w:t xml:space="preserve">, uguali per tutti. Per cambiare il contenuto bisogna modificare i file e ricaricarli sul server. Un sito statico può comunque essere interattivo: </w:t>
      </w:r>
      <w:r>
        <w:rPr>
          <w:b/>
          <w:bCs/>
        </w:rPr>
        <w:t>JavaScript gira nel browser</w:t>
      </w:r>
      <w:r>
        <w:t xml:space="preserve"> e può far reagire la pagina, fare calcoli e perfino scaricare dati.</w:t>
      </w:r>
    </w:p>
    <w:p w14:paraId="0169AA52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sito dinamico</w:t>
      </w:r>
      <w:r>
        <w:t xml:space="preserve"> </w:t>
      </w:r>
      <w:r>
        <w:rPr>
          <w:b/>
          <w:bCs/>
        </w:rPr>
        <w:t>costruisce la pagina al momento della richiesta</w:t>
      </w:r>
      <w:r>
        <w:t xml:space="preserve">: sul server un programma legge i dati da un </w:t>
      </w:r>
      <w:r>
        <w:rPr>
          <w:b/>
          <w:bCs/>
        </w:rPr>
        <w:t>database</w:t>
      </w:r>
      <w:r>
        <w:t xml:space="preserve">, li inserisce in un modello e genera l’HTML. </w:t>
      </w:r>
      <w:r>
        <w:rPr>
          <w:b/>
          <w:bCs/>
        </w:rPr>
        <w:t>Pagine diverse per utenti diversi</w:t>
      </w:r>
      <w:r>
        <w:t xml:space="preserve"> (il proprio profilo, il proprio carrello, i propri voti sul registro elettronico) richiedono un sito dinamico.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5"/>
      </w:tblGrid>
      <w:tr w:rsidR="005B19A3" w14:paraId="2FE2F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7B633" w14:textId="77777777" w:rsidR="005B19A3" w:rsidRDefault="005B19A3"/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5950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Sito statico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2EBF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Sito dinamico</w:t>
            </w:r>
          </w:p>
        </w:tc>
      </w:tr>
      <w:tr w:rsidR="005B19A3" w14:paraId="3EBE1AF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B4ED6" w14:textId="77777777" w:rsidR="005B19A3" w:rsidRDefault="00000000">
            <w:r>
              <w:rPr>
                <w:sz w:val="20"/>
                <w:szCs w:val="20"/>
              </w:rPr>
              <w:t>Pagina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C464D" w14:textId="77777777" w:rsidR="005B19A3" w:rsidRDefault="00000000">
            <w:r>
              <w:rPr>
                <w:sz w:val="20"/>
                <w:szCs w:val="20"/>
              </w:rPr>
              <w:t>File già pronto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1DAA7" w14:textId="77777777" w:rsidR="005B19A3" w:rsidRDefault="00000000">
            <w:r>
              <w:rPr>
                <w:sz w:val="20"/>
                <w:szCs w:val="20"/>
              </w:rPr>
              <w:t>Generata a ogni richiesta</w:t>
            </w:r>
          </w:p>
        </w:tc>
      </w:tr>
      <w:tr w:rsidR="005B19A3" w14:paraId="0132C99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DA849" w14:textId="77777777" w:rsidR="005B19A3" w:rsidRDefault="00000000">
            <w:r>
              <w:rPr>
                <w:sz w:val="20"/>
                <w:szCs w:val="20"/>
              </w:rPr>
              <w:t>Contenuto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DCC96" w14:textId="77777777" w:rsidR="005B19A3" w:rsidRDefault="00000000">
            <w:r>
              <w:rPr>
                <w:sz w:val="20"/>
                <w:szCs w:val="20"/>
              </w:rPr>
              <w:t>Uguale per tutti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E8F0D" w14:textId="77777777" w:rsidR="005B19A3" w:rsidRDefault="00000000">
            <w:r>
              <w:rPr>
                <w:sz w:val="20"/>
                <w:szCs w:val="20"/>
              </w:rPr>
              <w:t>Può cambiare per ogni utente</w:t>
            </w:r>
          </w:p>
        </w:tc>
      </w:tr>
      <w:tr w:rsidR="005B19A3" w14:paraId="39BF9AD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CF7A8" w14:textId="77777777" w:rsidR="005B19A3" w:rsidRDefault="00000000">
            <w:r>
              <w:rPr>
                <w:sz w:val="20"/>
                <w:szCs w:val="20"/>
              </w:rPr>
              <w:t>Sul server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5B24A" w14:textId="77777777" w:rsidR="005B19A3" w:rsidRDefault="00000000">
            <w:r>
              <w:rPr>
                <w:sz w:val="20"/>
                <w:szCs w:val="20"/>
              </w:rPr>
              <w:t>Solo un web server che invia file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58015" w14:textId="77777777" w:rsidR="005B19A3" w:rsidRDefault="00000000">
            <w:r>
              <w:rPr>
                <w:sz w:val="20"/>
                <w:szCs w:val="20"/>
              </w:rPr>
              <w:t>Web server + programma (PHP, Python, Node.js…) + database</w:t>
            </w:r>
          </w:p>
        </w:tc>
      </w:tr>
      <w:tr w:rsidR="005B19A3" w14:paraId="753E4D2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4910A" w14:textId="77777777" w:rsidR="005B19A3" w:rsidRDefault="00000000">
            <w:r>
              <w:rPr>
                <w:sz w:val="20"/>
                <w:szCs w:val="20"/>
              </w:rPr>
              <w:t>Velocità e costo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CD910" w14:textId="77777777" w:rsidR="005B19A3" w:rsidRDefault="00000000">
            <w:r>
              <w:rPr>
                <w:sz w:val="20"/>
                <w:szCs w:val="20"/>
              </w:rPr>
              <w:t>Molto veloce, hosting anche gratuito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02FFF" w14:textId="77777777" w:rsidR="005B19A3" w:rsidRDefault="00000000">
            <w:r>
              <w:rPr>
                <w:sz w:val="20"/>
                <w:szCs w:val="20"/>
              </w:rPr>
              <w:t>Più lento e costoso da ospitare</w:t>
            </w:r>
          </w:p>
        </w:tc>
      </w:tr>
      <w:tr w:rsidR="005B19A3" w14:paraId="4B7EB66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20929" w14:textId="77777777" w:rsidR="005B19A3" w:rsidRDefault="00000000">
            <w:r>
              <w:rPr>
                <w:sz w:val="20"/>
                <w:szCs w:val="20"/>
              </w:rPr>
              <w:t>Sicurezza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654D2" w14:textId="77777777" w:rsidR="005B19A3" w:rsidRDefault="00000000">
            <w:r>
              <w:rPr>
                <w:sz w:val="20"/>
                <w:szCs w:val="20"/>
              </w:rPr>
              <w:t>Poche parti attaccabili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0B78F" w14:textId="77777777" w:rsidR="005B19A3" w:rsidRDefault="00000000">
            <w:r>
              <w:rPr>
                <w:sz w:val="20"/>
                <w:szCs w:val="20"/>
              </w:rPr>
              <w:t>Più parti da proteggere (programma, database)</w:t>
            </w:r>
          </w:p>
        </w:tc>
      </w:tr>
      <w:tr w:rsidR="005B19A3" w14:paraId="2BC5CBB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94664" w14:textId="77777777" w:rsidR="005B19A3" w:rsidRDefault="00000000">
            <w:r>
              <w:rPr>
                <w:sz w:val="20"/>
                <w:szCs w:val="20"/>
              </w:rPr>
              <w:t>Esempi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E5F84" w14:textId="77777777" w:rsidR="005B19A3" w:rsidRDefault="00000000">
            <w:r>
              <w:rPr>
                <w:sz w:val="20"/>
                <w:szCs w:val="20"/>
              </w:rPr>
              <w:t>Sito di presentazione, portfolio, documentazione, sito di un evento</w:t>
            </w:r>
          </w:p>
        </w:tc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32817" w14:textId="77777777" w:rsidR="005B19A3" w:rsidRDefault="00000000">
            <w:r>
              <w:rPr>
                <w:sz w:val="20"/>
                <w:szCs w:val="20"/>
              </w:rPr>
              <w:t>Social network, e-commerce, registro elettronico, home banking</w:t>
            </w:r>
          </w:p>
        </w:tc>
      </w:tr>
    </w:tbl>
    <w:p w14:paraId="5E25827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5583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A547C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F1.4.2</w:t>
            </w:r>
          </w:p>
          <w:p w14:paraId="075809AB" w14:textId="77777777" w:rsidR="005B19A3" w:rsidRDefault="00000000">
            <w:pPr>
              <w:spacing w:after="60" w:line="264" w:lineRule="auto"/>
            </w:pPr>
            <w:r>
              <w:t>Fa capire: la differenza tra un server che invia un file già pronto e uno che costruisce la pagina al momento. Scena iniziale: due coppie affiancate. In alto: un browser e un server “statico” con uno scaffale di fogli HTML già stampati. In basso: un browser e un server “dinamico” con un ingranaggio (il programma) e un cilindro (il database); accanto a ciascun browser l’utente “Giulia”.</w:t>
            </w:r>
          </w:p>
          <w:p w14:paraId="577798D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Giulia</w:t>
            </w:r>
            <w:proofErr w:type="gramEnd"/>
            <w:r>
              <w:rPr>
                <w:sz w:val="20"/>
                <w:szCs w:val="20"/>
              </w:rPr>
              <w:t xml:space="preserve"> chiede “/profilo” a entrambi.</w:t>
            </w:r>
          </w:p>
          <w:p w14:paraId="222E96D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server statico prende dallo scaffale il foglio “profilo.html” e lo invia così com’è: è uguale per chiunque.</w:t>
            </w:r>
          </w:p>
          <w:p w14:paraId="705E8FA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server dinamico fa girare l’ingranaggio, chiede al database “i dati di Giulia”, riceve nome e foto e li inserisce in un modello di pagina.</w:t>
            </w:r>
          </w:p>
          <w:p w14:paraId="76BAAF3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server dinamico invia una pagina con scritto “Ciao Giulia”.</w:t>
            </w:r>
          </w:p>
          <w:p w14:paraId="72DFF8CA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Ora</w:t>
            </w:r>
            <w:proofErr w:type="gramEnd"/>
            <w:r>
              <w:rPr>
                <w:sz w:val="20"/>
                <w:szCs w:val="20"/>
              </w:rPr>
              <w:t xml:space="preserve"> chiede la pagina Marco: il server statico invia lo stesso identico foglio, quello dinamico genera “Ciao Marco”.</w:t>
            </w:r>
          </w:p>
        </w:tc>
      </w:tr>
    </w:tbl>
    <w:p w14:paraId="7581C97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8A4D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1B89B1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E7E17A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Un sito statico è un sito dove non si muove niente.»</w:t>
            </w:r>
          </w:p>
          <w:p w14:paraId="365E3F08" w14:textId="77777777" w:rsidR="005B19A3" w:rsidRDefault="00000000">
            <w:pPr>
              <w:spacing w:after="40"/>
            </w:pPr>
            <w:proofErr w:type="gramStart"/>
            <w:r>
              <w:t>✓  “</w:t>
            </w:r>
            <w:proofErr w:type="gramEnd"/>
            <w:r>
              <w:t xml:space="preserve">Statico” si riferisce </w:t>
            </w:r>
            <w:r>
              <w:rPr>
                <w:b/>
                <w:bCs/>
              </w:rPr>
              <w:t>a come il server fornisce le pagine</w:t>
            </w:r>
            <w:r>
              <w:t xml:space="preserve"> (file già pronti), non all’aspetto. Un sito statico può avere animazioni, giochi, quiz e menu interattivi, perché </w:t>
            </w:r>
            <w:r>
              <w:rPr>
                <w:b/>
                <w:bCs/>
              </w:rPr>
              <w:t>tutto questo lo fa JavaScript nel browser</w:t>
            </w:r>
            <w:r>
              <w:t>. Non può invece salvare dati sul server o mostrare a ogni utente contenuti diversi presi da un database.</w:t>
            </w:r>
          </w:p>
        </w:tc>
      </w:tr>
    </w:tbl>
    <w:p w14:paraId="46ABB0C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6B9B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AAAEAB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05FBBC2D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Il sito che costruiremo noi: statico o dinamico? E il registro elettronico?</w:t>
            </w:r>
          </w:p>
          <w:p w14:paraId="256ECCF6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nostro è statico: file HTML, CSS e JS pubblicati così come sono. Il registro elettronico è dinamico, perché mostra a ogni utente i suoi voti presi da un database.</w:t>
            </w:r>
          </w:p>
        </w:tc>
      </w:tr>
    </w:tbl>
    <w:p w14:paraId="3EE8EC75" w14:textId="77777777" w:rsidR="005B19A3" w:rsidRDefault="005B19A3">
      <w:pPr>
        <w:spacing w:after="60"/>
      </w:pPr>
    </w:p>
    <w:p w14:paraId="08C411AF" w14:textId="77777777" w:rsidR="005B19A3" w:rsidRDefault="00000000">
      <w:pPr>
        <w:spacing w:after="120" w:line="276" w:lineRule="auto"/>
      </w:pPr>
      <w:r>
        <w:t xml:space="preserve">Molti siti oggi sono </w:t>
      </w:r>
      <w:r>
        <w:rPr>
          <w:b/>
          <w:bCs/>
        </w:rPr>
        <w:t>ibridi</w:t>
      </w:r>
      <w:r>
        <w:t>: le pagine sono file statici, e JavaScript chiede i dati a un servizio esterno (un’</w:t>
      </w:r>
      <w:r>
        <w:rPr>
          <w:b/>
          <w:bCs/>
        </w:rPr>
        <w:t>API</w:t>
      </w:r>
      <w:r>
        <w:t>, 4.14) quando servono. Anche i grandi siti “di contenuti” (blog, documentazione) spesso generano in anticipo tutte le pagine come file statici, perché così sono più veloci e sicuri.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EDDA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E71D7F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1637073" w14:textId="77777777" w:rsidR="005B19A3" w:rsidRDefault="00000000">
            <w:pPr>
              <w:spacing w:after="80" w:line="264" w:lineRule="auto"/>
            </w:pPr>
            <w:r>
              <w:t xml:space="preserve">In un browser aprire gli strumenti per sviluppatori (F12), scheda </w:t>
            </w:r>
            <w:r>
              <w:rPr>
                <w:i/>
                <w:iCs/>
              </w:rPr>
              <w:t>Network</w:t>
            </w:r>
            <w:r>
              <w:t xml:space="preserve"> / </w:t>
            </w:r>
            <w:r>
              <w:rPr>
                <w:i/>
                <w:iCs/>
              </w:rPr>
              <w:t>Rete</w:t>
            </w:r>
            <w:r>
              <w:t xml:space="preserve">, e ricaricare la home del sito della scuola. Osservare la lista delle richieste: quante sono, di che tipo (documento, CSS, immagini, script), con quale codice di stato, quanto pesano in tutto. Poi scrivere nella barra un indirizzo inesistente dello stesso sito e trovare il 404. </w:t>
            </w:r>
            <w:proofErr w:type="gramStart"/>
            <w:r>
              <w:t>Infine</w:t>
            </w:r>
            <w:proofErr w:type="gramEnd"/>
            <w:r>
              <w:t xml:space="preserve"> cliccare il lucchetto e leggere a chi è intestato il certificato.</w:t>
            </w:r>
          </w:p>
        </w:tc>
      </w:tr>
    </w:tbl>
    <w:p w14:paraId="07784F2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09BC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6F66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28149" w14:textId="77777777" w:rsidR="005B19A3" w:rsidRDefault="00000000">
            <w:pPr>
              <w:spacing w:after="80"/>
            </w:pPr>
            <w:r>
              <w:rPr>
                <w:b/>
                <w:bCs/>
                <w:color w:val="1F6F66"/>
                <w:spacing w:val="20"/>
                <w:sz w:val="18"/>
                <w:szCs w:val="18"/>
              </w:rPr>
              <w:t>RICORDA</w:t>
            </w:r>
          </w:p>
          <w:p w14:paraId="02A6A4B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Internet è la rete mondiale che collega i dispositivi; il Web è un servizio che funziona su Internet, fatto di pagine collegate da link.</w:t>
            </w:r>
          </w:p>
          <w:p w14:paraId="4E0AAA9F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Nel modello </w:t>
            </w:r>
            <w:proofErr w:type="spellStart"/>
            <w:r>
              <w:t>client-server</w:t>
            </w:r>
            <w:proofErr w:type="spellEnd"/>
            <w:r>
              <w:t xml:space="preserve"> il client (il browser) chiede una risorsa e il server (il web server) risponde inviandola; ruolo e macchina sono cose diverse.</w:t>
            </w:r>
          </w:p>
          <w:p w14:paraId="0A4065F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Web è stato inventato da Tim Berners-Lee al CERN tra il 1989 e il 1991 ed è stato reso libero nel 1993.</w:t>
            </w:r>
          </w:p>
          <w:p w14:paraId="6393804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server non invia una pagina già disegnata ma file di testo con istruzioni: il browser chiede uno per uno i file collegati, applica gli stili, impagina, disegna ed esegue gli script.</w:t>
            </w:r>
          </w:p>
          <w:p w14:paraId="2CADFB3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browser tollera gli errori dell’HTML e li nasconde: una pagina va validata e provata su più browser e più larghezze di schermo.</w:t>
            </w:r>
          </w:p>
          <w:p w14:paraId="298A4BE3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HTML descrive la struttura e il contenuto, CSS l’aspetto, JavaScript il comportamento; solo JavaScript è un linguaggio di programmazione.</w:t>
            </w:r>
          </w:p>
          <w:p w14:paraId="398E0913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front-end (HTML, CSS, JS) arriva al browser ed è leggibile da tutti; il back-end gira sul server; nel front-end non si mettono mai dati riservati.</w:t>
            </w:r>
          </w:p>
          <w:p w14:paraId="18FEEDE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L’URL indica protocollo, dominio, eventuale porta, percorso, parametri e frammento; il file predefinito di una cartella è index.html.</w:t>
            </w:r>
          </w:p>
          <w:p w14:paraId="06FA76A4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DNS traduce il nome di dominio nell’indirizzo IP del server; poi il browser invia una richiesta HTTP e riceve una risposta con un codice di stato (2xx successo, 3xx reindirizzamento, 4xx errore del client, 5xx errore del server).</w:t>
            </w:r>
          </w:p>
          <w:p w14:paraId="51A62760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HTTPS cifra la comunicazione e verifica il server con un certificato; il lucchetto non garantisce che il sito sia onesto.</w:t>
            </w:r>
          </w:p>
          <w:p w14:paraId="6E4177BF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 sito statico è fatto di file già pronti inviati uguali a tutti, ma può essere interattivo grazie a JavaScript; un sito dinamico genera le pagine sul server con un programma e un database.</w:t>
            </w:r>
          </w:p>
        </w:tc>
      </w:tr>
    </w:tbl>
    <w:p w14:paraId="54269B29" w14:textId="77777777" w:rsidR="005B19A3" w:rsidRDefault="005B19A3">
      <w:pPr>
        <w:spacing w:after="60"/>
      </w:pPr>
    </w:p>
    <w:p w14:paraId="681B4590" w14:textId="77777777" w:rsidR="005B19A3" w:rsidRDefault="00000000">
      <w:r>
        <w:br w:type="page"/>
      </w:r>
    </w:p>
    <w:p w14:paraId="7948A510" w14:textId="77777777" w:rsidR="005B19A3" w:rsidRDefault="00000000">
      <w:pPr>
        <w:pStyle w:val="Titolo1"/>
      </w:pPr>
      <w:r>
        <w:t>2. HTML: la struttura</w:t>
      </w:r>
    </w:p>
    <w:p w14:paraId="72F14B66" w14:textId="77777777" w:rsidR="005B19A3" w:rsidRDefault="00000000">
      <w:pPr>
        <w:spacing w:after="120" w:line="276" w:lineRule="auto"/>
      </w:pPr>
      <w:r>
        <w:rPr>
          <w:i/>
          <w:iCs/>
          <w:color w:val="4A5568"/>
        </w:rPr>
        <w:t>Il linguaggio che dice che cosa c’è in una pagina: dai primi tag allo scheletro del documento, fino a moduli, multimedia, semantica, accessibilità e validazione.</w:t>
      </w:r>
    </w:p>
    <w:p w14:paraId="2DE67A2C" w14:textId="77777777" w:rsidR="005B19A3" w:rsidRDefault="00000000">
      <w:pPr>
        <w:pStyle w:val="Titolo2"/>
      </w:pPr>
      <w:r>
        <w:t>2.1 Tag, elementi e attributi</w:t>
      </w:r>
    </w:p>
    <w:p w14:paraId="7DE9B608" w14:textId="77777777" w:rsidR="005B19A3" w:rsidRDefault="00000000">
      <w:pPr>
        <w:spacing w:after="120" w:line="276" w:lineRule="auto"/>
      </w:pPr>
      <w:r>
        <w:t xml:space="preserve">Un documento HTML è un </w:t>
      </w:r>
      <w:r>
        <w:rPr>
          <w:b/>
          <w:bCs/>
        </w:rPr>
        <w:t>file di testo</w:t>
      </w:r>
      <w:r>
        <w:t xml:space="preserve"> (con estensione </w:t>
      </w:r>
      <w:r>
        <w:rPr>
          <w:rFonts w:ascii="Consolas" w:eastAsia="Consolas" w:hAnsi="Consolas" w:cs="Consolas"/>
          <w:color w:val="1F4E79"/>
          <w:sz w:val="20"/>
          <w:szCs w:val="20"/>
        </w:rPr>
        <w:t>.html</w:t>
      </w:r>
      <w:r>
        <w:t xml:space="preserve">) in cui il contenuto è “marcato” con dei </w:t>
      </w:r>
      <w:r>
        <w:rPr>
          <w:b/>
          <w:bCs/>
        </w:rPr>
        <w:t>tag</w:t>
      </w:r>
      <w:r>
        <w:t xml:space="preserve">. Un </w:t>
      </w:r>
      <w:r>
        <w:rPr>
          <w:b/>
          <w:bCs/>
        </w:rPr>
        <w:t>tag</w:t>
      </w:r>
      <w:r>
        <w:t xml:space="preserve"> è </w:t>
      </w:r>
      <w:r>
        <w:rPr>
          <w:b/>
          <w:bCs/>
        </w:rPr>
        <w:t>un’etichetta racchiusa tra parentesi angolari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&lt; &gt;</w:t>
      </w:r>
      <w:r>
        <w:t xml:space="preserve"> che dice al browser che cosa rappresenta un pezzo di contenuto.</w:t>
      </w:r>
    </w:p>
    <w:p w14:paraId="09F95F2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&lt;p&gt;Il Web è nato al </w:t>
      </w:r>
      <w:proofErr w:type="gramStart"/>
      <w:r>
        <w:rPr>
          <w:rFonts w:ascii="Consolas" w:eastAsia="Consolas" w:hAnsi="Consolas" w:cs="Consolas"/>
          <w:sz w:val="19"/>
          <w:szCs w:val="19"/>
        </w:rPr>
        <w:t>CERN.&lt;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3EC2F8CF" w14:textId="77777777" w:rsidR="005B19A3" w:rsidRDefault="005B19A3">
      <w:pPr>
        <w:spacing w:after="60"/>
      </w:pPr>
    </w:p>
    <w:p w14:paraId="58D00127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tag di apertura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&lt;p&gt;</w:t>
      </w:r>
      <w:r>
        <w:t xml:space="preserve"> segna l’inizio, il </w:t>
      </w:r>
      <w:r>
        <w:rPr>
          <w:b/>
          <w:bCs/>
        </w:rPr>
        <w:t>tag di chiusura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&lt;/p&gt;</w:t>
      </w:r>
      <w:r>
        <w:t xml:space="preserve"> (con la barra) segna la fine. </w:t>
      </w:r>
      <w:r>
        <w:rPr>
          <w:b/>
          <w:bCs/>
        </w:rPr>
        <w:t>Tag di apertura, contenuto e tag di chiusura formano insieme un elemento</w:t>
      </w:r>
      <w:r>
        <w:t>: qui un elemento paragrafo. Spesso si dice “il tag p” per indicare l’elemento: va bene nel parlato, ma è utile sapere che sono due cose diverse.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DB92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C91AD9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F2.1.1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4417BCF7" w14:textId="77777777" w:rsidR="005B19A3" w:rsidRDefault="00000000">
            <w:pPr>
              <w:spacing w:after="60" w:line="264" w:lineRule="auto"/>
            </w:pPr>
            <w:r>
              <w:t xml:space="preserve">Anatomia di un elemento: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="https://info.cern.ch"&gt;Primo sito&lt;/a&gt;</w:t>
            </w:r>
            <w:r>
              <w:t xml:space="preserve"> con le parti indicate da frecce e colori diversi: tag di apertura, nome del tag, attributo (nome e valore tra virgolette), contenuto, tag di chiusura; una parentesi graffa sotto tutto con scritto “elemento”.</w:t>
            </w:r>
          </w:p>
        </w:tc>
      </w:tr>
    </w:tbl>
    <w:p w14:paraId="239396AE" w14:textId="77777777" w:rsidR="005B19A3" w:rsidRDefault="005B19A3">
      <w:pPr>
        <w:spacing w:after="60"/>
      </w:pPr>
    </w:p>
    <w:p w14:paraId="700849A1" w14:textId="77777777" w:rsidR="005B19A3" w:rsidRDefault="00000000">
      <w:pPr>
        <w:pStyle w:val="Titolo3"/>
      </w:pPr>
      <w:r>
        <w:t>Elementi vuoti</w:t>
      </w:r>
    </w:p>
    <w:p w14:paraId="08FD9D14" w14:textId="77777777" w:rsidR="005B19A3" w:rsidRDefault="00000000">
      <w:pPr>
        <w:spacing w:after="120" w:line="276" w:lineRule="auto"/>
      </w:pPr>
      <w:r>
        <w:t xml:space="preserve">Alcuni elementi </w:t>
      </w:r>
      <w:r>
        <w:rPr>
          <w:b/>
          <w:bCs/>
        </w:rPr>
        <w:t>non hanno contenuto e quindi non hanno il tag di chiusura</w:t>
      </w:r>
      <w:r>
        <w:t xml:space="preserve">: si chiamano </w:t>
      </w:r>
      <w:r>
        <w:rPr>
          <w:b/>
          <w:bCs/>
        </w:rPr>
        <w:t>elementi vuoti</w:t>
      </w:r>
      <w:r>
        <w:t xml:space="preserve"> (</w:t>
      </w:r>
      <w:proofErr w:type="spellStart"/>
      <w:r>
        <w:rPr>
          <w:i/>
          <w:iCs/>
        </w:rPr>
        <w:t>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elements</w:t>
      </w:r>
      <w:proofErr w:type="spellEnd"/>
      <w:r>
        <w:t xml:space="preserve">). I più usati sono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(immagine),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(a capo),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(linea di separazione), </w:t>
      </w:r>
      <w:r>
        <w:rPr>
          <w:rFonts w:ascii="Consolas" w:eastAsia="Consolas" w:hAnsi="Consolas" w:cs="Consolas"/>
          <w:color w:val="1F4E79"/>
          <w:sz w:val="20"/>
          <w:szCs w:val="20"/>
        </w:rPr>
        <w:t>&lt;input&gt;</w:t>
      </w:r>
      <w:r>
        <w:t xml:space="preserve"> (campo di un modulo), </w:t>
      </w:r>
      <w:r>
        <w:rPr>
          <w:rFonts w:ascii="Consolas" w:eastAsia="Consolas" w:hAnsi="Consolas" w:cs="Consolas"/>
          <w:color w:val="1F4E79"/>
          <w:sz w:val="20"/>
          <w:szCs w:val="20"/>
        </w:rPr>
        <w:t>&lt;meta&gt;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&lt;link&gt;</w:t>
      </w:r>
      <w:r>
        <w:t xml:space="preserve">. Si può trovare anche la forma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/&gt;</w:t>
      </w:r>
      <w:r>
        <w:t xml:space="preserve"> con la barra finale: in HTML è accettata ma non obbligatoria, ed è un’eredità del vecchio XHTML.</w:t>
      </w:r>
    </w:p>
    <w:p w14:paraId="047FB7D9" w14:textId="77777777" w:rsidR="005B19A3" w:rsidRDefault="00000000">
      <w:pPr>
        <w:pStyle w:val="Titolo3"/>
      </w:pPr>
      <w:r>
        <w:t>Attributi</w:t>
      </w:r>
    </w:p>
    <w:p w14:paraId="32BCC06C" w14:textId="77777777" w:rsidR="005B19A3" w:rsidRDefault="00000000">
      <w:pPr>
        <w:spacing w:after="120" w:line="276" w:lineRule="auto"/>
      </w:pPr>
      <w:r>
        <w:t xml:space="preserve">Gli </w:t>
      </w:r>
      <w:r>
        <w:rPr>
          <w:b/>
          <w:bCs/>
        </w:rPr>
        <w:t>attributi</w:t>
      </w:r>
      <w:r>
        <w:t xml:space="preserve"> </w:t>
      </w:r>
      <w:r>
        <w:rPr>
          <w:b/>
          <w:bCs/>
        </w:rPr>
        <w:t>aggiungono informazioni a un elemento</w:t>
      </w:r>
      <w:r>
        <w:t xml:space="preserve"> e si scrivono </w:t>
      </w:r>
      <w:r>
        <w:rPr>
          <w:b/>
          <w:bCs/>
        </w:rPr>
        <w:t>solo nel tag di apertura</w:t>
      </w:r>
      <w:r>
        <w:t xml:space="preserve">, nella forma </w:t>
      </w:r>
      <w:r>
        <w:rPr>
          <w:rFonts w:ascii="Consolas" w:eastAsia="Consolas" w:hAnsi="Consolas" w:cs="Consolas"/>
          <w:color w:val="1F4E79"/>
          <w:sz w:val="20"/>
          <w:szCs w:val="20"/>
        </w:rPr>
        <w:t>nome="valore"</w:t>
      </w:r>
      <w:r>
        <w:t>. Un elemento può averne più di uno, separati da spazi, in qualsiasi ordine.</w:t>
      </w:r>
    </w:p>
    <w:p w14:paraId="0E2EB8B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="gatto.jpg" alt="Gatto rosso che dorme sul divano"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="400"&gt;</w:t>
      </w:r>
    </w:p>
    <w:p w14:paraId="31720B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="contatti.html" 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="Scrivici"&gt;Contatti&lt;/a&gt;</w:t>
      </w:r>
    </w:p>
    <w:p w14:paraId="7F3A47A0" w14:textId="77777777" w:rsidR="005B19A3" w:rsidRDefault="005B19A3">
      <w:pPr>
        <w:spacing w:after="60"/>
      </w:pPr>
    </w:p>
    <w:p w14:paraId="79DAB4C4" w14:textId="77777777" w:rsidR="005B19A3" w:rsidRDefault="00000000">
      <w:pPr>
        <w:spacing w:after="120" w:line="276" w:lineRule="auto"/>
      </w:pPr>
      <w:r>
        <w:t xml:space="preserve">Alcuni attributi sono </w:t>
      </w:r>
      <w:r>
        <w:rPr>
          <w:b/>
          <w:bCs/>
        </w:rPr>
        <w:t>booleani</w:t>
      </w:r>
      <w:r>
        <w:t xml:space="preserve">: </w:t>
      </w:r>
      <w:r>
        <w:rPr>
          <w:b/>
          <w:bCs/>
        </w:rPr>
        <w:t>basta scriverli per attivarli</w:t>
      </w:r>
      <w:r>
        <w:t xml:space="preserve">, senza valore. </w:t>
      </w:r>
      <w:proofErr w:type="gramStart"/>
      <w:r>
        <w:t>Per esempio</w:t>
      </w:r>
      <w:proofErr w:type="gramEnd"/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&lt;input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required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rende un campo obbligatorio e </w:t>
      </w:r>
      <w:r>
        <w:rPr>
          <w:rFonts w:ascii="Consolas" w:eastAsia="Consolas" w:hAnsi="Consolas" w:cs="Consolas"/>
          <w:color w:val="1F4E79"/>
          <w:sz w:val="20"/>
          <w:szCs w:val="20"/>
        </w:rPr>
        <w:t>&lt;video controls&gt;</w:t>
      </w:r>
      <w:r>
        <w:t xml:space="preserve"> mostra i comandi del video. Scrivere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required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="false"</w:t>
      </w:r>
      <w:r>
        <w:t xml:space="preserve"> </w:t>
      </w:r>
      <w:r>
        <w:rPr>
          <w:b/>
          <w:bCs/>
        </w:rPr>
        <w:t>non</w:t>
      </w:r>
      <w:r>
        <w:t xml:space="preserve"> lo disattiva: per disattivarlo bisogna togliere l’attributo.</w:t>
      </w:r>
    </w:p>
    <w:p w14:paraId="5655B5EB" w14:textId="77777777" w:rsidR="005B19A3" w:rsidRDefault="00000000">
      <w:pPr>
        <w:pStyle w:val="Titolo3"/>
      </w:pPr>
      <w:r>
        <w:lastRenderedPageBreak/>
        <w:t>Attributi globali</w:t>
      </w:r>
    </w:p>
    <w:p w14:paraId="3130D5CF" w14:textId="77777777" w:rsidR="005B19A3" w:rsidRDefault="00000000">
      <w:pPr>
        <w:spacing w:after="120" w:line="276" w:lineRule="auto"/>
      </w:pPr>
      <w:r>
        <w:t xml:space="preserve">Gli </w:t>
      </w:r>
      <w:r>
        <w:rPr>
          <w:b/>
          <w:bCs/>
        </w:rPr>
        <w:t>attributi globali</w:t>
      </w:r>
      <w:r>
        <w:t xml:space="preserve"> si possono usare </w:t>
      </w:r>
      <w:r>
        <w:rPr>
          <w:b/>
          <w:bCs/>
        </w:rPr>
        <w:t>su qualsiasi elemento</w:t>
      </w:r>
      <w:r>
        <w:t>. I più importanti: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819"/>
        <w:gridCol w:w="3212"/>
      </w:tblGrid>
      <w:tr w:rsidR="005B19A3" w14:paraId="1DAC0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72D1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Attributo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9520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 che cosa serve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C906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3F507EA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EC48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576EE" w14:textId="77777777" w:rsidR="005B19A3" w:rsidRDefault="00000000">
            <w:r>
              <w:rPr>
                <w:sz w:val="20"/>
                <w:szCs w:val="20"/>
              </w:rPr>
              <w:t xml:space="preserve">Dà all’elemento un nome </w:t>
            </w:r>
            <w:r>
              <w:rPr>
                <w:b/>
                <w:bCs/>
                <w:sz w:val="20"/>
                <w:szCs w:val="20"/>
              </w:rPr>
              <w:t>unico nella pagina</w:t>
            </w:r>
            <w:r>
              <w:rPr>
                <w:sz w:val="20"/>
                <w:szCs w:val="20"/>
              </w:rPr>
              <w:t>; serve per i link interni, il CSS e JavaScript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0823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section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id="contatti"&gt;</w:t>
            </w:r>
          </w:p>
        </w:tc>
      </w:tr>
      <w:tr w:rsidR="005B19A3" w14:paraId="70C9AFC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6A9A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class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62F60" w14:textId="77777777" w:rsidR="005B19A3" w:rsidRDefault="00000000">
            <w:r>
              <w:rPr>
                <w:sz w:val="20"/>
                <w:szCs w:val="20"/>
              </w:rPr>
              <w:t xml:space="preserve">Assegna l’elemento a uno o più </w:t>
            </w:r>
            <w:r>
              <w:rPr>
                <w:b/>
                <w:bCs/>
                <w:sz w:val="20"/>
                <w:szCs w:val="20"/>
              </w:rPr>
              <w:t>gruppi</w:t>
            </w:r>
            <w:r>
              <w:rPr>
                <w:sz w:val="20"/>
                <w:szCs w:val="20"/>
              </w:rPr>
              <w:t xml:space="preserve"> (separati da spazi) a cui dare lo stesso stile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43DF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 class="nota importante"&gt;</w:t>
            </w:r>
          </w:p>
        </w:tc>
      </w:tr>
      <w:tr w:rsidR="005B19A3" w14:paraId="22704B1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65C4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DED6D" w14:textId="77777777" w:rsidR="005B19A3" w:rsidRDefault="00000000">
            <w:r>
              <w:rPr>
                <w:sz w:val="20"/>
                <w:szCs w:val="20"/>
              </w:rPr>
              <w:t>Testo che compare passando il mouse sopra (non visibile su telefono)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A30D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&lt;abbr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="World Wide Web"&gt;WWW&lt;/abbr&gt;</w:t>
            </w:r>
          </w:p>
        </w:tc>
      </w:tr>
      <w:tr w:rsidR="005B19A3" w14:paraId="75CEF12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DD141" w14:textId="5881E193" w:rsidR="005B19A3" w:rsidRDefault="005B19A3"/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175EA" w14:textId="37BC93E1" w:rsidR="005B19A3" w:rsidRDefault="005B19A3"/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580E6" w14:textId="362154BC" w:rsidR="005B19A3" w:rsidRDefault="005B19A3"/>
        </w:tc>
      </w:tr>
      <w:tr w:rsidR="005B19A3" w14:paraId="478453B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6AA9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style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BC7C3" w14:textId="77777777" w:rsidR="005B19A3" w:rsidRDefault="00000000">
            <w:r>
              <w:rPr>
                <w:sz w:val="20"/>
                <w:szCs w:val="20"/>
              </w:rPr>
              <w:t>Stile CSS scritto direttamente sull’elemento (da evitare, 3.1)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B5A4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 style="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color:red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</w:p>
        </w:tc>
      </w:tr>
      <w:tr w:rsidR="005B19A3" w14:paraId="3034048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BF37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data-*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8C6BF" w14:textId="77777777" w:rsidR="005B19A3" w:rsidRDefault="00000000">
            <w:r>
              <w:rPr>
                <w:sz w:val="20"/>
                <w:szCs w:val="20"/>
              </w:rPr>
              <w:t>Dati personalizzati da usare con JavaScript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D5A0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data-taglia="M"&gt;</w:t>
            </w:r>
          </w:p>
        </w:tc>
      </w:tr>
    </w:tbl>
    <w:p w14:paraId="569D9EA8" w14:textId="77777777" w:rsidR="005B19A3" w:rsidRDefault="005B19A3">
      <w:pPr>
        <w:spacing w:after="60"/>
      </w:pPr>
    </w:p>
    <w:p w14:paraId="77DC6C0B" w14:textId="77777777" w:rsidR="005B19A3" w:rsidRDefault="00000000">
      <w:pPr>
        <w:pStyle w:val="Titolo3"/>
      </w:pPr>
      <w:r>
        <w:t>Annidamento</w:t>
      </w:r>
    </w:p>
    <w:p w14:paraId="5E29DA1B" w14:textId="77777777" w:rsidR="005B19A3" w:rsidRDefault="00000000">
      <w:pPr>
        <w:spacing w:after="120" w:line="276" w:lineRule="auto"/>
      </w:pPr>
      <w:r>
        <w:t xml:space="preserve">Gli elementi si possono </w:t>
      </w:r>
      <w:r>
        <w:rPr>
          <w:b/>
          <w:bCs/>
        </w:rPr>
        <w:t>annidare</w:t>
      </w:r>
      <w:r>
        <w:t xml:space="preserve">, cioè mettere uno dentro l’altro. La regola è una sola: </w:t>
      </w:r>
      <w:r>
        <w:rPr>
          <w:b/>
          <w:bCs/>
        </w:rPr>
        <w:t>l’ultimo elemento aperto è il primo che va chiuso</w:t>
      </w:r>
      <w:r>
        <w:t>, come le scatole cinesi o le parentesi in matematica. Gli elementi non si possono “accavallare”.</w:t>
      </w:r>
    </w:p>
    <w:p w14:paraId="06A11E3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corretto --&gt;</w:t>
      </w:r>
    </w:p>
    <w:p w14:paraId="6E12019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&lt;p&gt;Questo è &lt;strong&gt;molto &lt;em&gt;importante&lt;/em&gt;&lt;/strong</w:t>
      </w:r>
      <w:proofErr w:type="gramStart"/>
      <w:r>
        <w:rPr>
          <w:rFonts w:ascii="Consolas" w:eastAsia="Consolas" w:hAnsi="Consolas" w:cs="Consolas"/>
          <w:sz w:val="19"/>
          <w:szCs w:val="19"/>
        </w:rPr>
        <w:t>&gt;.&lt;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43D412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D9F3C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sbagliato: strong si chiude prima di em --&gt;</w:t>
      </w:r>
    </w:p>
    <w:p w14:paraId="79694F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&lt;p&gt;Questo è &lt;strong&gt;molto &lt;em&gt;importante&lt;/strong&gt;&lt;/em</w:t>
      </w:r>
      <w:proofErr w:type="gramStart"/>
      <w:r>
        <w:rPr>
          <w:rFonts w:ascii="Consolas" w:eastAsia="Consolas" w:hAnsi="Consolas" w:cs="Consolas"/>
          <w:sz w:val="19"/>
          <w:szCs w:val="19"/>
        </w:rPr>
        <w:t>&gt;.&lt;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81E2B57" w14:textId="77777777" w:rsidR="005B19A3" w:rsidRDefault="005B19A3">
      <w:pPr>
        <w:spacing w:after="60"/>
      </w:pPr>
    </w:p>
    <w:p w14:paraId="18719554" w14:textId="77777777" w:rsidR="005B19A3" w:rsidRDefault="00000000">
      <w:pPr>
        <w:spacing w:after="120" w:line="276" w:lineRule="auto"/>
      </w:pPr>
      <w:r>
        <w:t xml:space="preserve">L’elemento che ne contiene un altro si chiama </w:t>
      </w:r>
      <w:r>
        <w:rPr>
          <w:b/>
          <w:bCs/>
        </w:rPr>
        <w:t>genitore</w:t>
      </w:r>
      <w:r>
        <w:t xml:space="preserve"> (</w:t>
      </w:r>
      <w:proofErr w:type="spellStart"/>
      <w:r>
        <w:rPr>
          <w:i/>
          <w:iCs/>
        </w:rPr>
        <w:t>parent</w:t>
      </w:r>
      <w:proofErr w:type="spellEnd"/>
      <w:r>
        <w:t xml:space="preserve">), quello contenuto </w:t>
      </w:r>
      <w:r>
        <w:rPr>
          <w:b/>
          <w:bCs/>
        </w:rPr>
        <w:t>figlio</w:t>
      </w:r>
      <w:r>
        <w:t xml:space="preserve"> (</w:t>
      </w:r>
      <w:proofErr w:type="spellStart"/>
      <w:r>
        <w:rPr>
          <w:i/>
          <w:iCs/>
        </w:rPr>
        <w:t>child</w:t>
      </w:r>
      <w:proofErr w:type="spellEnd"/>
      <w:r>
        <w:t xml:space="preserve">); elementi con lo stesso genitore sono </w:t>
      </w:r>
      <w:r>
        <w:rPr>
          <w:b/>
          <w:bCs/>
        </w:rPr>
        <w:t>fratelli</w:t>
      </w:r>
      <w:r>
        <w:t xml:space="preserve"> (</w:t>
      </w:r>
      <w:proofErr w:type="spellStart"/>
      <w:r>
        <w:rPr>
          <w:i/>
          <w:iCs/>
        </w:rPr>
        <w:t>siblings</w:t>
      </w:r>
      <w:proofErr w:type="spellEnd"/>
      <w:r>
        <w:t>). Questa “famiglia” servirà di continuo nel CSS e in JavaScript. Per rendere visibile l’annidamento si usa l’</w:t>
      </w:r>
      <w:r>
        <w:rPr>
          <w:b/>
          <w:bCs/>
        </w:rPr>
        <w:t>indentazione</w:t>
      </w:r>
      <w:r>
        <w:t>: ogni livello interno si sposta a destra di due o quattro spazi.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31F0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7A807F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F2.1.2</w:t>
            </w:r>
          </w:p>
          <w:p w14:paraId="6EA05ED4" w14:textId="77777777" w:rsidR="005B19A3" w:rsidRDefault="00000000">
            <w:pPr>
              <w:spacing w:after="60" w:line="264" w:lineRule="auto"/>
            </w:pPr>
            <w:r>
              <w:t xml:space="preserve">Fa capire: perché gli elementi vanno chiusi nell’ordine inverso a quello in cui si aprono, e che cosa fa il browser quando non succede. Scena iniziale: a sinistra il codice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&lt;p&gt;Molto &lt;strong&gt;importante &lt;em&gt;davvero&lt;/em&gt;&lt;/strong&gt;&lt;/p&gt;</w:t>
            </w:r>
            <w:r>
              <w:t>; a destra un piano vuoto dove compariranno le scatole.</w:t>
            </w:r>
          </w:p>
          <w:p w14:paraId="1962CAE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legge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</w:t>
            </w:r>
            <w:r>
              <w:rPr>
                <w:sz w:val="20"/>
                <w:szCs w:val="20"/>
              </w:rPr>
              <w:t>: a destra si apre una scatola grande “p”.</w:t>
            </w:r>
          </w:p>
          <w:p w14:paraId="7E0FACC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Legge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&lt;strong&gt;</w:t>
            </w:r>
            <w:r>
              <w:rPr>
                <w:sz w:val="20"/>
                <w:szCs w:val="20"/>
              </w:rPr>
              <w:t xml:space="preserve">: dentro la scatola </w:t>
            </w:r>
            <w:proofErr w:type="gramStart"/>
            <w:r>
              <w:rPr>
                <w:sz w:val="20"/>
                <w:szCs w:val="20"/>
              </w:rPr>
              <w:t>p si</w:t>
            </w:r>
            <w:proofErr w:type="gramEnd"/>
            <w:r>
              <w:rPr>
                <w:sz w:val="20"/>
                <w:szCs w:val="20"/>
              </w:rPr>
              <w:t xml:space="preserve"> apre una scatola “strong”; poi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&lt;em&gt;</w:t>
            </w:r>
            <w:r>
              <w:rPr>
                <w:sz w:val="20"/>
                <w:szCs w:val="20"/>
              </w:rPr>
              <w:t>, una scatola “em” dentro strong.</w:t>
            </w:r>
          </w:p>
          <w:p w14:paraId="3A634CF8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Legge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&lt;/em&gt;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&lt;/strong&gt;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&lt;/p&gt;</w:t>
            </w:r>
            <w:r>
              <w:rPr>
                <w:sz w:val="20"/>
                <w:szCs w:val="20"/>
              </w:rPr>
              <w:t>: le scatole si chiudono una dopo l’altra dalla più interna alla più esterna; tutto è in ordine.</w:t>
            </w:r>
          </w:p>
          <w:p w14:paraId="0E8C8C7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cambia il codice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&lt;strong&gt;importante &lt;em&gt;davvero&lt;/strong&gt;&lt;/em&gt;</w:t>
            </w:r>
            <w:r>
              <w:rPr>
                <w:sz w:val="20"/>
                <w:szCs w:val="20"/>
              </w:rPr>
              <w:t>: il browser deve chiudere strong mentre em è ancora aperta; la scatola em resta “a cavallo” del bordo e lampeggia in rosso.</w:t>
            </w:r>
          </w:p>
          <w:p w14:paraId="40F5071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rimedia da solo: chiude em in anticipo e ne riapre una nuova. La pagina sembra giusta, ma la struttura non è quella scritta: per trovare questi errori serve il validatore.</w:t>
            </w:r>
          </w:p>
        </w:tc>
      </w:tr>
    </w:tbl>
    <w:p w14:paraId="285A9E8D" w14:textId="77777777" w:rsidR="005B19A3" w:rsidRDefault="005B19A3">
      <w:pPr>
        <w:spacing w:after="60"/>
      </w:pPr>
    </w:p>
    <w:p w14:paraId="705042F3" w14:textId="77777777" w:rsidR="00746FDA" w:rsidRDefault="00746FDA" w:rsidP="00746FDA">
      <w:pPr>
        <w:spacing w:after="120" w:line="276" w:lineRule="auto"/>
      </w:pPr>
      <w:r>
        <w:t xml:space="preserve">Il browser è tollerante (1.2): </w:t>
      </w:r>
      <w:r>
        <w:rPr>
          <w:b/>
          <w:bCs/>
        </w:rPr>
        <w:t>una pagina con errori viene comunque disegnata</w:t>
      </w:r>
      <w:r>
        <w:t xml:space="preserve">, ma il browser deve indovinare che cosa </w:t>
      </w:r>
      <w:proofErr w:type="gramStart"/>
      <w:r>
        <w:t>intendeva</w:t>
      </w:r>
      <w:proofErr w:type="gramEnd"/>
      <w:r>
        <w:t xml:space="preserve"> l’autore e browser diversi possono indovinare in modo diverso. Per trovare </w:t>
      </w:r>
      <w:r>
        <w:lastRenderedPageBreak/>
        <w:t xml:space="preserve">gli errori si usa il </w:t>
      </w:r>
      <w:r>
        <w:rPr>
          <w:b/>
          <w:bCs/>
        </w:rPr>
        <w:t>validatore</w:t>
      </w:r>
      <w:r>
        <w:t xml:space="preserve">, un programma che </w:t>
      </w:r>
      <w:r>
        <w:rPr>
          <w:b/>
          <w:bCs/>
        </w:rPr>
        <w:t>confronta il codice con le regole dello standard HTML</w:t>
      </w:r>
      <w:r>
        <w:t xml:space="preserve"> e segnala ogni violazione con il numero di riga.</w:t>
      </w:r>
    </w:p>
    <w:p w14:paraId="522547EE" w14:textId="77777777" w:rsidR="00746FDA" w:rsidRDefault="00746FDA" w:rsidP="00746FDA">
      <w:pPr>
        <w:pStyle w:val="Titolo3"/>
      </w:pPr>
    </w:p>
    <w:p w14:paraId="7B4565C6" w14:textId="77777777" w:rsidR="00746FDA" w:rsidRDefault="00746FDA" w:rsidP="00746FDA">
      <w:pPr>
        <w:pStyle w:val="Titolo3"/>
      </w:pPr>
      <w:r>
        <w:t>Gli errori più frequenti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480"/>
        <w:gridCol w:w="3629"/>
      </w:tblGrid>
      <w:tr w:rsidR="00746FDA" w14:paraId="0FFB3E0B" w14:textId="77777777" w:rsidTr="001101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E67D9" w14:textId="77777777" w:rsidR="00746FDA" w:rsidRDefault="00746FDA" w:rsidP="00110191">
            <w:r>
              <w:rPr>
                <w:b/>
                <w:bCs/>
                <w:color w:val="FFFFFF"/>
                <w:sz w:val="20"/>
                <w:szCs w:val="20"/>
              </w:rPr>
              <w:t>Errore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2C0AE" w14:textId="77777777" w:rsidR="00746FDA" w:rsidRDefault="00746FDA" w:rsidP="00110191">
            <w:r>
              <w:rPr>
                <w:b/>
                <w:bCs/>
                <w:color w:val="FFFFFF"/>
                <w:sz w:val="20"/>
                <w:szCs w:val="20"/>
              </w:rPr>
              <w:t>Esempio sbagliato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6ACAD" w14:textId="77777777" w:rsidR="00746FDA" w:rsidRDefault="00746FDA" w:rsidP="00110191">
            <w:r>
              <w:rPr>
                <w:b/>
                <w:bCs/>
                <w:color w:val="FFFFFF"/>
                <w:sz w:val="20"/>
                <w:szCs w:val="20"/>
              </w:rPr>
              <w:t>Corretto</w:t>
            </w:r>
          </w:p>
        </w:tc>
      </w:tr>
      <w:tr w:rsidR="00746FDA" w14:paraId="57566782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7F3A1" w14:textId="77777777" w:rsidR="00746FDA" w:rsidRDefault="00746FDA" w:rsidP="00110191">
            <w:r>
              <w:rPr>
                <w:sz w:val="20"/>
                <w:szCs w:val="20"/>
              </w:rPr>
              <w:t>Tag non chiuso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9A33D7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&lt;p&gt;Testo &lt;strong&gt;importante&lt;/p&gt;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39C77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&lt;p&gt;Testo &lt;strong&gt;importante&lt;/strong&gt;&lt;/p&gt;</w:t>
            </w:r>
          </w:p>
        </w:tc>
      </w:tr>
      <w:tr w:rsidR="00746FDA" w14:paraId="14048DCD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DBDBF" w14:textId="77777777" w:rsidR="00746FDA" w:rsidRDefault="00746FDA" w:rsidP="00110191">
            <w:r>
              <w:rPr>
                <w:sz w:val="20"/>
                <w:szCs w:val="20"/>
              </w:rPr>
              <w:t>Annidamento incrociato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501DB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&lt;em&gt;&lt;strong&gt;x&lt;/em&gt;&lt;/strong&gt;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5149D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&lt;em&gt;&lt;strong&gt;x&lt;/strong&gt;&lt;/em&gt;</w:t>
            </w:r>
          </w:p>
        </w:tc>
      </w:tr>
      <w:tr w:rsidR="00746FDA" w14:paraId="68F1EBEC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09EE2" w14:textId="77777777" w:rsidR="00746FDA" w:rsidRDefault="00746FDA" w:rsidP="00110191">
            <w:r>
              <w:rPr>
                <w:sz w:val="20"/>
                <w:szCs w:val="20"/>
              </w:rPr>
              <w:t>Virgolette dimenticate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BFA6D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="pagina.html&gt;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2F586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="pagina.html"&gt;</w:t>
            </w:r>
          </w:p>
        </w:tc>
      </w:tr>
      <w:tr w:rsidR="00746FDA" w14:paraId="122EFB92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49933" w14:textId="77777777" w:rsidR="00746FDA" w:rsidRDefault="00746FDA" w:rsidP="00110191">
            <w:r>
              <w:rPr>
                <w:sz w:val="20"/>
                <w:szCs w:val="20"/>
              </w:rPr>
              <w:t>Id ripetuto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5F28B" w14:textId="77777777" w:rsidR="00746FDA" w:rsidRDefault="00746FDA" w:rsidP="00110191">
            <w:r>
              <w:rPr>
                <w:sz w:val="20"/>
                <w:szCs w:val="20"/>
              </w:rPr>
              <w:t xml:space="preserve">due elementi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id="foto"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6C776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class="foto"</w:t>
            </w:r>
          </w:p>
        </w:tc>
      </w:tr>
      <w:tr w:rsidR="00746FDA" w14:paraId="6268D8F9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5D3B3" w14:textId="77777777" w:rsidR="00746FDA" w:rsidRDefault="00746FDA" w:rsidP="00110191">
            <w:r>
              <w:rPr>
                <w:sz w:val="20"/>
                <w:szCs w:val="20"/>
              </w:rPr>
              <w:t>Blocco dentro un paragrafo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754B1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&gt;…&lt;/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&gt;&lt;/p&gt;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8DBE7" w14:textId="77777777" w:rsidR="00746FDA" w:rsidRDefault="00746FDA" w:rsidP="00110191">
            <w:r>
              <w:rPr>
                <w:sz w:val="20"/>
                <w:szCs w:val="20"/>
              </w:rPr>
              <w:t xml:space="preserve">chiudere il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 prima dell’elenco</w:t>
            </w:r>
          </w:p>
        </w:tc>
      </w:tr>
      <w:tr w:rsidR="00746FDA" w14:paraId="512E9A5D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8C12A" w14:textId="77777777" w:rsidR="00746FDA" w:rsidRDefault="00746FDA" w:rsidP="00110191">
            <w:r>
              <w:rPr>
                <w:sz w:val="20"/>
                <w:szCs w:val="20"/>
              </w:rPr>
              <w:t>Attributo nel tag di chiusura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75A00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="…"&gt;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481A7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="…" alt="…"&gt;</w:t>
            </w:r>
          </w:p>
        </w:tc>
      </w:tr>
      <w:tr w:rsidR="00746FDA" w14:paraId="3251C3D9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4D28E" w14:textId="77777777" w:rsidR="00746FDA" w:rsidRDefault="00746FDA" w:rsidP="00110191">
            <w:r>
              <w:rPr>
                <w:sz w:val="20"/>
                <w:szCs w:val="20"/>
              </w:rPr>
              <w:t>Barra rovesciata nei percorsi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6E5338" w14:textId="77777777" w:rsidR="00746FDA" w:rsidRDefault="00746FDA" w:rsidP="0011019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\foto.jpg"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B900B" w14:textId="77777777" w:rsidR="00746FDA" w:rsidRDefault="00746FDA" w:rsidP="0011019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/foto.jpg"</w:t>
            </w:r>
          </w:p>
        </w:tc>
      </w:tr>
      <w:tr w:rsidR="00746FDA" w14:paraId="70F77B5E" w14:textId="77777777" w:rsidTr="00110191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32B1C" w14:textId="77777777" w:rsidR="00746FDA" w:rsidRDefault="00746FDA" w:rsidP="00110191">
            <w:r>
              <w:rPr>
                <w:sz w:val="20"/>
                <w:szCs w:val="20"/>
              </w:rPr>
              <w:t>Tag inventato o con errore di battitura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98B65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pargraph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55A57" w14:textId="77777777" w:rsidR="00746FDA" w:rsidRDefault="00746FDA" w:rsidP="0011019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</w:t>
            </w:r>
          </w:p>
        </w:tc>
      </w:tr>
    </w:tbl>
    <w:p w14:paraId="6144B518" w14:textId="77777777" w:rsidR="00746FDA" w:rsidRDefault="00746FDA" w:rsidP="00746FDA">
      <w:pPr>
        <w:spacing w:after="60"/>
      </w:pPr>
    </w:p>
    <w:p w14:paraId="23E43283" w14:textId="77777777" w:rsidR="00746FDA" w:rsidRDefault="00746FDA" w:rsidP="00746FDA">
      <w:pPr>
        <w:pStyle w:val="Titolo3"/>
      </w:pPr>
      <w:r>
        <w:t>Ispezionare con F12</w:t>
      </w:r>
    </w:p>
    <w:p w14:paraId="04728870" w14:textId="77777777" w:rsidR="00746FDA" w:rsidRDefault="00746FDA" w:rsidP="00746FDA">
      <w:pPr>
        <w:spacing w:after="120" w:line="276" w:lineRule="auto"/>
      </w:pPr>
      <w:r>
        <w:t xml:space="preserve">Gli </w:t>
      </w:r>
      <w:r>
        <w:rPr>
          <w:b/>
          <w:bCs/>
        </w:rPr>
        <w:t>strumenti per sviluppatori</w:t>
      </w:r>
      <w:r>
        <w:t xml:space="preserve"> (</w:t>
      </w:r>
      <w:proofErr w:type="spellStart"/>
      <w:r>
        <w:rPr>
          <w:i/>
          <w:iCs/>
        </w:rPr>
        <w:t>DevTools</w:t>
      </w:r>
      <w:proofErr w:type="spellEnd"/>
      <w:r>
        <w:t xml:space="preserve">) del browser si aprono con </w:t>
      </w:r>
      <w:r>
        <w:rPr>
          <w:b/>
          <w:bCs/>
        </w:rPr>
        <w:t>F12</w:t>
      </w:r>
      <w:r>
        <w:t xml:space="preserve"> (o tasto </w:t>
      </w:r>
      <w:proofErr w:type="gramStart"/>
      <w:r>
        <w:t>destro ›</w:t>
      </w:r>
      <w:proofErr w:type="gramEnd"/>
      <w:r>
        <w:t xml:space="preserve"> </w:t>
      </w:r>
      <w:r>
        <w:rPr>
          <w:i/>
          <w:iCs/>
        </w:rPr>
        <w:t>Ispeziona</w:t>
      </w:r>
      <w:r>
        <w:t xml:space="preserve">). Nella scheda </w:t>
      </w:r>
      <w:proofErr w:type="spellStart"/>
      <w:r>
        <w:rPr>
          <w:i/>
          <w:iCs/>
        </w:rPr>
        <w:t>Elements</w:t>
      </w:r>
      <w:proofErr w:type="spellEnd"/>
      <w:r>
        <w:t xml:space="preserve"> / </w:t>
      </w:r>
      <w:r>
        <w:rPr>
          <w:i/>
          <w:iCs/>
        </w:rPr>
        <w:t>Elementi</w:t>
      </w:r>
      <w:r>
        <w:t xml:space="preserve"> si vede </w:t>
      </w:r>
      <w:r>
        <w:rPr>
          <w:b/>
          <w:bCs/>
        </w:rPr>
        <w:t>come il browser ha interpretato il codice</w:t>
      </w:r>
      <w:r>
        <w:t>: passando con il mouse sopra un elemento lo si evidenzia nella pagina; a destra si vedono gli stili applicati. Se un elemento è finito in un posto diverso da quello voluto, lì si vede subito. La differenza tra ciò che si vede qui e il codice sorgente scritto si approfondisce in 4.9.</w:t>
      </w:r>
    </w:p>
    <w:p w14:paraId="38E8D0AF" w14:textId="77777777" w:rsidR="00746FDA" w:rsidRDefault="00746FDA" w:rsidP="00746FDA">
      <w:pPr>
        <w:pStyle w:val="Titolo3"/>
      </w:pPr>
      <w:r>
        <w:t>Abitudini che evitano gli errori</w:t>
      </w:r>
    </w:p>
    <w:p w14:paraId="569A928E" w14:textId="77777777" w:rsidR="00746FDA" w:rsidRDefault="00746FDA" w:rsidP="00746FDA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Indentare</w:t>
      </w:r>
      <w:r>
        <w:t xml:space="preserve"> sempre il codice: con </w:t>
      </w:r>
      <w:proofErr w:type="spellStart"/>
      <w:r>
        <w:t>Alt+Maiusc+F</w:t>
      </w:r>
      <w:proofErr w:type="spellEnd"/>
      <w:r>
        <w:t xml:space="preserve"> VS Code lo formatta da solo.</w:t>
      </w:r>
    </w:p>
    <w:p w14:paraId="02F52848" w14:textId="77777777" w:rsidR="00746FDA" w:rsidRDefault="00746FDA" w:rsidP="00746FDA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Scrivere </w:t>
      </w:r>
      <w:r>
        <w:rPr>
          <w:b/>
          <w:bCs/>
        </w:rPr>
        <w:t>apertura e chiusura insieme</w:t>
      </w:r>
      <w:r>
        <w:t xml:space="preserve"> e poi riempire in mezzo (Emmet lo fa da solo).</w:t>
      </w:r>
    </w:p>
    <w:p w14:paraId="12170BB4" w14:textId="77777777" w:rsidR="00746FDA" w:rsidRDefault="00746FDA" w:rsidP="00746FDA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Salvare e controllare spesso</w:t>
      </w:r>
      <w:r>
        <w:t>, non dopo aver scritto cento righe.</w:t>
      </w:r>
    </w:p>
    <w:p w14:paraId="1928BF0E" w14:textId="77777777" w:rsidR="00746FDA" w:rsidRDefault="00746FDA" w:rsidP="00746FDA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Leggere i </w:t>
      </w:r>
      <w:r>
        <w:rPr>
          <w:b/>
          <w:bCs/>
        </w:rPr>
        <w:t>colori dell’editor</w:t>
      </w:r>
      <w:r>
        <w:t>: se dopo un punto il testo cambia colore in modo strano, di solito manca una virgoletta.</w:t>
      </w:r>
    </w:p>
    <w:p w14:paraId="4B362B37" w14:textId="77777777" w:rsidR="00746FDA" w:rsidRDefault="00746FDA" w:rsidP="00746FDA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Usare l’estensione </w:t>
      </w:r>
      <w:proofErr w:type="spellStart"/>
      <w:r>
        <w:rPr>
          <w:b/>
          <w:bCs/>
        </w:rPr>
        <w:t>HTMLHint</w:t>
      </w:r>
      <w:proofErr w:type="spellEnd"/>
      <w:r>
        <w:t xml:space="preserve"> di VS Code, che sottolinea gli errori mentre si scrive.</w:t>
      </w:r>
    </w:p>
    <w:p w14:paraId="7824C07B" w14:textId="77777777" w:rsidR="00746FDA" w:rsidRDefault="00746FDA" w:rsidP="00746FD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46FDA" w14:paraId="346EFEA3" w14:textId="77777777" w:rsidTr="001101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F93747" w14:textId="77777777" w:rsidR="00746FDA" w:rsidRDefault="00746FDA" w:rsidP="00110191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7CA7DBA" w14:textId="77777777" w:rsidR="00746FDA" w:rsidRDefault="00746FDA" w:rsidP="00110191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La pagina si vede bene, quindi il codice è giusto.»</w:t>
            </w:r>
          </w:p>
          <w:p w14:paraId="0E4627BC" w14:textId="77777777" w:rsidR="00746FDA" w:rsidRDefault="00746FDA" w:rsidP="00110191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browser </w:t>
            </w:r>
            <w:r>
              <w:rPr>
                <w:b/>
                <w:bCs/>
              </w:rPr>
              <w:t>corregge da solo molti errori</w:t>
            </w:r>
            <w:r>
              <w:t xml:space="preserve">, quindi “si vede bene” non vuol dire “è giusto”. Lo stesso errore può rompere la pagina in un altro browser, peggiorarne l’accessibilità o far fallire JavaScript. </w:t>
            </w:r>
            <w:r>
              <w:rPr>
                <w:b/>
                <w:bCs/>
              </w:rPr>
              <w:t>Il controllo vero è il validatore.</w:t>
            </w:r>
          </w:p>
        </w:tc>
      </w:tr>
    </w:tbl>
    <w:p w14:paraId="212B748E" w14:textId="77777777" w:rsidR="00746FDA" w:rsidRDefault="00746FDA" w:rsidP="00746FDA">
      <w:pPr>
        <w:spacing w:after="60"/>
      </w:pPr>
    </w:p>
    <w:p w14:paraId="382EA3D7" w14:textId="77777777" w:rsidR="00746FDA" w:rsidRPr="00746FDA" w:rsidRDefault="00746FDA">
      <w:pPr>
        <w:spacing w:after="60"/>
        <w:rPr>
          <w:u w:val="single"/>
        </w:rPr>
      </w:pPr>
    </w:p>
    <w:p w14:paraId="37814DE2" w14:textId="77777777" w:rsidR="005B19A3" w:rsidRDefault="00000000">
      <w:pPr>
        <w:pStyle w:val="Titolo3"/>
      </w:pPr>
      <w:r>
        <w:lastRenderedPageBreak/>
        <w:t>Commenti</w:t>
      </w:r>
    </w:p>
    <w:p w14:paraId="76959597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commento</w:t>
      </w:r>
      <w:r>
        <w:t xml:space="preserve"> si scrive tra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&lt;!--</w:t>
      </w:r>
      <w:proofErr w:type="gramEnd"/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--&gt;</w:t>
      </w:r>
      <w:r>
        <w:t xml:space="preserve">: </w:t>
      </w:r>
      <w:r>
        <w:rPr>
          <w:b/>
          <w:bCs/>
        </w:rPr>
        <w:t>il browser lo ignora</w:t>
      </w:r>
      <w:r>
        <w:t xml:space="preserve"> e non lo mostra. Serve per spiegare il codice o per “spegnere” temporaneamente una parte. Attenzione: </w:t>
      </w:r>
      <w:r>
        <w:rPr>
          <w:b/>
          <w:bCs/>
        </w:rPr>
        <w:t>i commenti sono visibili a chiunque apra il sorgente</w:t>
      </w:r>
      <w:r>
        <w:t xml:space="preserve"> della pagina.</w:t>
      </w:r>
    </w:p>
    <w:p w14:paraId="6398AE6D" w14:textId="77777777" w:rsidR="005B19A3" w:rsidRDefault="00000000">
      <w:pPr>
        <w:pStyle w:val="Titolo3"/>
      </w:pPr>
      <w:r>
        <w:t>Maiuscole, spazi e virgolette</w:t>
      </w:r>
    </w:p>
    <w:p w14:paraId="73686D1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 nomi dei tag e degli attributi </w:t>
      </w:r>
      <w:r>
        <w:rPr>
          <w:b/>
          <w:bCs/>
        </w:rPr>
        <w:t>non distinguono maiuscole e minuscole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&lt;P&gt;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&lt;p&gt;</w:t>
      </w:r>
      <w:r>
        <w:t xml:space="preserve"> sono uguali), ma per convenzione si scrivono </w:t>
      </w:r>
      <w:r>
        <w:rPr>
          <w:b/>
          <w:bCs/>
        </w:rPr>
        <w:t>sempre in minuscolo</w:t>
      </w:r>
      <w:r>
        <w:t>.</w:t>
      </w:r>
    </w:p>
    <w:p w14:paraId="082D7E2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 valori degli attributi si scrivono </w:t>
      </w:r>
      <w:r>
        <w:rPr>
          <w:b/>
          <w:bCs/>
        </w:rPr>
        <w:t>tra virgolette doppie</w:t>
      </w:r>
      <w:r>
        <w:t>; sono obbligatorie se il valore contiene spazi.</w:t>
      </w:r>
    </w:p>
    <w:p w14:paraId="544E12A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Il valore di </w:t>
      </w:r>
      <w:r>
        <w:rPr>
          <w:rFonts w:ascii="Consolas" w:eastAsia="Consolas" w:hAnsi="Consolas" w:cs="Consolas"/>
          <w:color w:val="1F4E79"/>
          <w:sz w:val="20"/>
          <w:szCs w:val="20"/>
        </w:rPr>
        <w:t>id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class</w:t>
      </w:r>
      <w:r>
        <w:t xml:space="preserve">, invece, distingue maiuscole e minuscole: </w:t>
      </w:r>
      <w:r>
        <w:rPr>
          <w:rFonts w:ascii="Consolas" w:eastAsia="Consolas" w:hAnsi="Consolas" w:cs="Consolas"/>
          <w:color w:val="1F4E79"/>
          <w:sz w:val="20"/>
          <w:szCs w:val="20"/>
        </w:rPr>
        <w:t>Menu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menu</w:t>
      </w:r>
      <w:r>
        <w:t xml:space="preserve"> sono due classi diverse.</w:t>
      </w:r>
    </w:p>
    <w:p w14:paraId="522EAB7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90CF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74FEC5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A5EC62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l’attributo nel tag di chiusura: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&lt;/a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="pagina.html"&gt;</w:t>
            </w:r>
            <w:r>
              <w:rPr>
                <w:color w:val="C53030"/>
              </w:rPr>
              <w:t>.»</w:t>
            </w:r>
          </w:p>
          <w:p w14:paraId="40E47FF0" w14:textId="77777777" w:rsidR="005B19A3" w:rsidRDefault="00000000">
            <w:pPr>
              <w:spacing w:after="40"/>
            </w:pPr>
            <w:proofErr w:type="gramStart"/>
            <w:r>
              <w:t>✓  Gli</w:t>
            </w:r>
            <w:proofErr w:type="gramEnd"/>
            <w:r>
              <w:t xml:space="preserve"> attributi </w:t>
            </w:r>
            <w:r>
              <w:rPr>
                <w:b/>
                <w:bCs/>
              </w:rPr>
              <w:t>si scrivono solo nel tag di apertura</w:t>
            </w:r>
            <w:r>
              <w:t xml:space="preserve">. Il tag di chiusura contiene soltanto la barra e il nome: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&lt;/a&gt;</w:t>
            </w:r>
            <w:r>
              <w:t>.</w:t>
            </w:r>
          </w:p>
        </w:tc>
      </w:tr>
    </w:tbl>
    <w:p w14:paraId="213C9F3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6810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B5D4D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3B3AC6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dato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id="foto"</w:t>
            </w:r>
            <w:r>
              <w:rPr>
                <w:color w:val="C53030"/>
              </w:rPr>
              <w:t xml:space="preserve"> a tutte le immagini della galleria, così hanno lo stesso stile.»</w:t>
            </w:r>
          </w:p>
          <w:p w14:paraId="0EE9B2E7" w14:textId="77777777" w:rsidR="005B19A3" w:rsidRDefault="00000000">
            <w:pPr>
              <w:spacing w:after="40"/>
            </w:pPr>
            <w:proofErr w:type="gramStart"/>
            <w:r>
              <w:t>✓  L’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proofErr w:type="gramEnd"/>
            <w:r>
              <w:t xml:space="preserve"> deve essere </w:t>
            </w:r>
            <w:r>
              <w:rPr>
                <w:b/>
                <w:bCs/>
              </w:rPr>
              <w:t>unico nella pagina</w:t>
            </w:r>
            <w:r>
              <w:t xml:space="preserve">. Per dare lo stesso stile a più elementi si usa </w:t>
            </w:r>
            <w:r>
              <w:rPr>
                <w:b/>
                <w:bCs/>
              </w:rPr>
              <w:t>la stessa classe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class="foto"</w:t>
            </w:r>
            <w:r>
              <w:t>. JavaScript, cercando un id ripetuto, troverebbe solo il primo.</w:t>
            </w:r>
          </w:p>
        </w:tc>
      </w:tr>
    </w:tbl>
    <w:p w14:paraId="0EDCD07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95B0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6E43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7CDDCA2C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Che differenza c’è tra “tag” ed “elemento”?</w:t>
            </w:r>
          </w:p>
          <w:p w14:paraId="63A2030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tag è l’etichetta tra parentesi angolari (di apertura o di chiusura); l’elemento è l’insieme di tag di apertura, contenuto e tag di chiusura.</w:t>
            </w:r>
          </w:p>
        </w:tc>
      </w:tr>
    </w:tbl>
    <w:p w14:paraId="13FF1B89" w14:textId="77777777" w:rsidR="005B19A3" w:rsidRDefault="005B19A3">
      <w:pPr>
        <w:spacing w:after="60"/>
      </w:pPr>
    </w:p>
    <w:p w14:paraId="3CD0005B" w14:textId="77777777" w:rsidR="005B19A3" w:rsidRDefault="00000000">
      <w:pPr>
        <w:pStyle w:val="Titolo2"/>
      </w:pPr>
      <w:r>
        <w:t>2.2 Lo scheletro della pagina</w:t>
      </w:r>
    </w:p>
    <w:p w14:paraId="12AA75A2" w14:textId="77777777" w:rsidR="005B19A3" w:rsidRDefault="00000000">
      <w:pPr>
        <w:spacing w:after="120" w:line="276" w:lineRule="auto"/>
      </w:pPr>
      <w:r>
        <w:t xml:space="preserve">Ogni documento HTML ha </w:t>
      </w:r>
      <w:r>
        <w:rPr>
          <w:b/>
          <w:bCs/>
        </w:rPr>
        <w:t>sempre la stessa struttura di base</w:t>
      </w:r>
      <w:r>
        <w:t>, lo “scheletro”, a cui poi si aggiunge il contenuto.</w:t>
      </w:r>
    </w:p>
    <w:p w14:paraId="306F81C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0D24C1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lang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5EBCF8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&lt;head&gt;</w:t>
      </w:r>
    </w:p>
    <w:p w14:paraId="129335A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&lt;meta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charset</w:t>
      </w:r>
      <w:proofErr w:type="spellEnd"/>
      <w:r>
        <w:rPr>
          <w:rFonts w:ascii="Consolas" w:eastAsia="Consolas" w:hAnsi="Consolas" w:cs="Consolas"/>
          <w:sz w:val="19"/>
          <w:szCs w:val="19"/>
        </w:rPr>
        <w:t>="UTF-8"&gt;</w:t>
      </w:r>
    </w:p>
    <w:p w14:paraId="347F240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&lt;meta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viewport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=device-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</w:t>
      </w:r>
      <w:proofErr w:type="spellEnd"/>
      <w:r>
        <w:rPr>
          <w:rFonts w:ascii="Consolas" w:eastAsia="Consolas" w:hAnsi="Consolas" w:cs="Consolas"/>
          <w:sz w:val="19"/>
          <w:szCs w:val="19"/>
        </w:rPr>
        <w:t>-scale=1.0"&gt;</w:t>
      </w:r>
    </w:p>
    <w:p w14:paraId="0C954BB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&gt;Le mie ricette&lt;/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686E0B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stylesheet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="style.css"&gt;</w:t>
      </w:r>
    </w:p>
    <w:p w14:paraId="0F684EB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&lt;/head&gt;</w:t>
      </w:r>
    </w:p>
    <w:p w14:paraId="2F9F66D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&lt;body&gt;</w:t>
      </w:r>
    </w:p>
    <w:p w14:paraId="113A1D9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&lt;h1&gt;Le mie ricette&lt;/h1&gt;</w:t>
      </w:r>
    </w:p>
    <w:p w14:paraId="7D8D82D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&lt;p&gt;Benvenuti nel mio </w:t>
      </w:r>
      <w:proofErr w:type="gramStart"/>
      <w:r>
        <w:rPr>
          <w:rFonts w:ascii="Consolas" w:eastAsia="Consolas" w:hAnsi="Consolas" w:cs="Consolas"/>
          <w:sz w:val="19"/>
          <w:szCs w:val="19"/>
        </w:rPr>
        <w:t>ricettario.&lt;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38E073C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&lt;script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="script.js" </w:t>
      </w:r>
      <w:proofErr w:type="spellStart"/>
      <w:r>
        <w:rPr>
          <w:rFonts w:ascii="Consolas" w:eastAsia="Consolas" w:hAnsi="Consolas" w:cs="Consolas"/>
          <w:sz w:val="19"/>
          <w:szCs w:val="19"/>
        </w:rPr>
        <w:t>defer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&gt;&lt;/script&gt;</w:t>
      </w:r>
    </w:p>
    <w:p w14:paraId="15C669D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&lt;/body&gt;</w:t>
      </w:r>
    </w:p>
    <w:p w14:paraId="77D7410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17E7C221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09"/>
      </w:tblGrid>
      <w:tr w:rsidR="005B19A3" w14:paraId="027B8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F323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Riga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5899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 che cosa serve</w:t>
            </w:r>
          </w:p>
        </w:tc>
      </w:tr>
      <w:tr w:rsidR="005B19A3" w14:paraId="3136E7C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9239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&lt;!DOCTYPE html&gt;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8321B" w14:textId="77777777" w:rsidR="005B19A3" w:rsidRDefault="00000000">
            <w:r>
              <w:rPr>
                <w:b/>
                <w:bCs/>
                <w:sz w:val="20"/>
                <w:szCs w:val="20"/>
              </w:rPr>
              <w:t>Dichiara che il documento è HTML moderno (HTML5).</w:t>
            </w:r>
            <w:r>
              <w:rPr>
                <w:sz w:val="20"/>
                <w:szCs w:val="20"/>
              </w:rPr>
              <w:t xml:space="preserve"> Senza, il browser entra in “modalità di compatibilità” (</w:t>
            </w:r>
            <w:proofErr w:type="spellStart"/>
            <w:r>
              <w:rPr>
                <w:i/>
                <w:iCs/>
                <w:sz w:val="20"/>
                <w:szCs w:val="20"/>
              </w:rPr>
              <w:t>quirks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mode</w:t>
            </w:r>
            <w:r>
              <w:rPr>
                <w:sz w:val="20"/>
                <w:szCs w:val="20"/>
              </w:rPr>
              <w:t>) e imita il comportamento dei browser degli anni Novanta, con risultati strani nel CSS. Non è un tag ma un’istruzione per il browser.</w:t>
            </w:r>
          </w:p>
        </w:tc>
      </w:tr>
      <w:tr w:rsidR="005B19A3" w14:paraId="23B58DF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6E9C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&lt;html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35660" w14:textId="77777777" w:rsidR="005B19A3" w:rsidRDefault="00000000">
            <w:r>
              <w:rPr>
                <w:b/>
                <w:bCs/>
                <w:sz w:val="20"/>
                <w:szCs w:val="20"/>
              </w:rPr>
              <w:t>L’elemento radice, che contiene tutto il resto.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lang</w:t>
            </w:r>
            <w:proofErr w:type="spellEnd"/>
            <w:r>
              <w:rPr>
                <w:sz w:val="20"/>
                <w:szCs w:val="20"/>
              </w:rPr>
              <w:t xml:space="preserve"> indica la lingua principale: serve agli screen reader per la pronuncia, ai traduttori automatici e ai motori di ricerca.</w:t>
            </w:r>
          </w:p>
        </w:tc>
      </w:tr>
      <w:tr w:rsidR="005B19A3" w14:paraId="59091D4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44EE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&lt;head&gt;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44F76" w14:textId="77777777" w:rsidR="005B19A3" w:rsidRDefault="00000000">
            <w:r>
              <w:rPr>
                <w:b/>
                <w:bCs/>
                <w:sz w:val="20"/>
                <w:szCs w:val="20"/>
              </w:rPr>
              <w:t>Informazioni sulla pagina che non si vedono nella pagina</w:t>
            </w:r>
            <w:r>
              <w:rPr>
                <w:sz w:val="20"/>
                <w:szCs w:val="20"/>
              </w:rPr>
              <w:t>: titolo, codifica, collegamenti a CSS, descrizione per i motori di ricerca.</w:t>
            </w:r>
          </w:p>
        </w:tc>
      </w:tr>
      <w:tr w:rsidR="005B19A3" w14:paraId="41289BD0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554E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&lt;meta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charset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="UTF-8"&gt;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81F61" w14:textId="77777777" w:rsidR="005B19A3" w:rsidRDefault="00000000">
            <w:r>
              <w:rPr>
                <w:b/>
                <w:bCs/>
                <w:sz w:val="20"/>
                <w:szCs w:val="20"/>
              </w:rPr>
              <w:t>La codifica dei caratteri.</w:t>
            </w:r>
            <w:r>
              <w:rPr>
                <w:sz w:val="20"/>
                <w:szCs w:val="20"/>
              </w:rPr>
              <w:t xml:space="preserve"> UTF-8 comprende tutti i caratteri del mondo (lettere accentate, emoji, alfabeti non latini). Senza, le lettere accentate possono comparire come “Ã¨”. Va messo come prima riga di head.</w:t>
            </w:r>
          </w:p>
        </w:tc>
      </w:tr>
      <w:tr w:rsidR="005B19A3" w14:paraId="6C5D2E36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E50A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&lt;meta name="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viewport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 …&gt;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90B8E" w14:textId="77777777" w:rsidR="005B19A3" w:rsidRDefault="00000000">
            <w:r>
              <w:rPr>
                <w:b/>
                <w:bCs/>
                <w:sz w:val="20"/>
                <w:szCs w:val="20"/>
              </w:rPr>
              <w:t>Dice al telefono di usare la sua vera larghezza</w:t>
            </w:r>
            <w:r>
              <w:rPr>
                <w:sz w:val="20"/>
                <w:szCs w:val="20"/>
              </w:rPr>
              <w:t>, invece di fingere di essere uno schermo da computer largo 980 pixel e rimpicciolire tutto. È indispensabile per il responsive design (3.15).</w:t>
            </w:r>
          </w:p>
        </w:tc>
      </w:tr>
      <w:tr w:rsidR="005B19A3" w14:paraId="6A0A6AC7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2AF7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2977D" w14:textId="77777777" w:rsidR="005B19A3" w:rsidRDefault="00000000">
            <w:r>
              <w:rPr>
                <w:b/>
                <w:bCs/>
                <w:sz w:val="20"/>
                <w:szCs w:val="20"/>
              </w:rPr>
              <w:t>Il titolo della pagina</w:t>
            </w:r>
            <w:r>
              <w:rPr>
                <w:sz w:val="20"/>
                <w:szCs w:val="20"/>
              </w:rPr>
              <w:t xml:space="preserve">: compare nella scheda del browser, nei preferiti e come titolo blu nei risultati di Google. Non è il titolo visibile nella pagina (quello è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h1</w:t>
            </w:r>
            <w:r>
              <w:rPr>
                <w:sz w:val="20"/>
                <w:szCs w:val="20"/>
              </w:rPr>
              <w:t>).</w:t>
            </w:r>
          </w:p>
        </w:tc>
      </w:tr>
      <w:tr w:rsidR="005B19A3" w14:paraId="24108E0D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F425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&lt;link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1BD1B" w14:textId="77777777" w:rsidR="005B19A3" w:rsidRDefault="00000000">
            <w:r>
              <w:rPr>
                <w:sz w:val="20"/>
                <w:szCs w:val="20"/>
              </w:rPr>
              <w:t>Collega un foglio di stile CSS esterno (cap. 3).</w:t>
            </w:r>
          </w:p>
        </w:tc>
      </w:tr>
      <w:tr w:rsidR="005B19A3" w14:paraId="3A61333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6490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&lt;body&gt;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BCC16" w14:textId="77777777" w:rsidR="005B19A3" w:rsidRDefault="00000000">
            <w:r>
              <w:rPr>
                <w:b/>
                <w:bCs/>
                <w:sz w:val="20"/>
                <w:szCs w:val="20"/>
              </w:rPr>
              <w:t>Tutto ciò che si vede nella pagina</w:t>
            </w:r>
            <w:r>
              <w:rPr>
                <w:sz w:val="20"/>
                <w:szCs w:val="20"/>
              </w:rPr>
              <w:t>: testi, immagini, link, moduli.</w:t>
            </w:r>
          </w:p>
        </w:tc>
      </w:tr>
      <w:tr w:rsidR="005B19A3" w14:paraId="30EFD53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6D34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&lt;script&gt;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3D56F" w14:textId="77777777" w:rsidR="005B19A3" w:rsidRDefault="00000000">
            <w:r>
              <w:rPr>
                <w:sz w:val="20"/>
                <w:szCs w:val="20"/>
              </w:rPr>
              <w:t>Collega un file JavaScript (cap. 4).</w:t>
            </w:r>
          </w:p>
        </w:tc>
      </w:tr>
    </w:tbl>
    <w:p w14:paraId="7BD3B3A3" w14:textId="77777777" w:rsidR="005B19A3" w:rsidRDefault="005B19A3">
      <w:pPr>
        <w:spacing w:after="60"/>
      </w:pPr>
    </w:p>
    <w:p w14:paraId="039F5C72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head</w:t>
      </w:r>
      <w:r>
        <w:rPr>
          <w:b/>
          <w:bCs/>
        </w:rPr>
        <w:t xml:space="preserve"> 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body</w:t>
      </w:r>
      <w:r>
        <w:rPr>
          <w:b/>
          <w:bCs/>
        </w:rPr>
        <w:t xml:space="preserve"> sono figli di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html</w:t>
      </w:r>
      <w:r>
        <w:rPr>
          <w:b/>
          <w:bCs/>
        </w:rPr>
        <w:t xml:space="preserve"> e fratelli tra loro.</w:t>
      </w:r>
      <w:r>
        <w:t xml:space="preserve"> Dentro </w:t>
      </w:r>
      <w:r>
        <w:rPr>
          <w:rFonts w:ascii="Consolas" w:eastAsia="Consolas" w:hAnsi="Consolas" w:cs="Consolas"/>
          <w:color w:val="1F4E79"/>
          <w:sz w:val="20"/>
          <w:szCs w:val="20"/>
        </w:rPr>
        <w:t>head</w:t>
      </w:r>
      <w:r>
        <w:t xml:space="preserve"> va solo ciò che riguarda la pagina nel suo insieme, dentro </w:t>
      </w:r>
      <w:r>
        <w:rPr>
          <w:rFonts w:ascii="Consolas" w:eastAsia="Consolas" w:hAnsi="Consolas" w:cs="Consolas"/>
          <w:color w:val="1F4E79"/>
          <w:sz w:val="20"/>
          <w:szCs w:val="20"/>
        </w:rPr>
        <w:t>body</w:t>
      </w:r>
      <w:r>
        <w:t xml:space="preserve"> ciò che l’utente vede.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788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AA2801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1CD76C0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&lt;h1&gt;</w:t>
            </w:r>
            <w:r>
              <w:rPr>
                <w:color w:val="C53030"/>
              </w:rPr>
              <w:t xml:space="preserve"> dentro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&lt;head&gt;</w:t>
            </w:r>
            <w:r>
              <w:rPr>
                <w:color w:val="C53030"/>
              </w:rPr>
              <w:t>, tanto è in cima.»</w:t>
            </w:r>
          </w:p>
          <w:p w14:paraId="425142B2" w14:textId="77777777" w:rsidR="005B19A3" w:rsidRDefault="00000000">
            <w:pPr>
              <w:spacing w:after="40"/>
            </w:pPr>
            <w:proofErr w:type="gramStart"/>
            <w:r>
              <w:t>✓  In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r>
              <w:t xml:space="preserve"> vanno </w:t>
            </w:r>
            <w:r>
              <w:rPr>
                <w:b/>
                <w:bCs/>
              </w:rPr>
              <w:t>solo informazioni sulla pagina</w:t>
            </w:r>
            <w:r>
              <w:t xml:space="preserve">, non contenuto visibile. Il browser, trovando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h1</w:t>
            </w:r>
            <w:r>
              <w:t xml:space="preserve"> nel posto sbagliato, chiude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r>
              <w:t xml:space="preserve"> da solo e lo sposta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>, ma la struttura scritta è sbagliata e il validatore lo segnala.</w:t>
            </w:r>
          </w:p>
        </w:tc>
      </w:tr>
    </w:tbl>
    <w:p w14:paraId="24009C6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C724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7BE07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95F546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Il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color w:val="C53030"/>
              </w:rPr>
              <w:t xml:space="preserve"> è il titolo grande che si vede in cima alla pagina.»</w:t>
            </w:r>
          </w:p>
          <w:p w14:paraId="7934DF95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t xml:space="preserve"> compare </w:t>
            </w:r>
            <w:r>
              <w:rPr>
                <w:b/>
                <w:bCs/>
              </w:rPr>
              <w:t>nella scheda del browser e nei risultati di Google</w:t>
            </w:r>
            <w:r>
              <w:t xml:space="preserve">, non nella pagina. Il titolo visibile si scrive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&lt;h1&gt;</w:t>
            </w:r>
            <w:r>
              <w:t xml:space="preserve"> 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>.</w:t>
            </w:r>
          </w:p>
        </w:tc>
      </w:tr>
    </w:tbl>
    <w:p w14:paraId="476262A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794C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6FCA88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FB994C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Nella mia pagina le lettere accentate escono come “</w:t>
            </w:r>
            <w:proofErr w:type="spellStart"/>
            <w:r>
              <w:rPr>
                <w:color w:val="C53030"/>
              </w:rPr>
              <w:t>perchÃ</w:t>
            </w:r>
            <w:proofErr w:type="spellEnd"/>
            <w:r>
              <w:rPr>
                <w:color w:val="C53030"/>
              </w:rPr>
              <w:t>©”.»</w:t>
            </w:r>
          </w:p>
          <w:p w14:paraId="3D8D7A2C" w14:textId="77777777" w:rsidR="005B19A3" w:rsidRDefault="00000000">
            <w:pPr>
              <w:spacing w:after="40"/>
            </w:pPr>
            <w:proofErr w:type="gramStart"/>
            <w:r>
              <w:t>✓  Manca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&lt;meta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charset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="UTF-8"&gt;</w:t>
            </w:r>
            <w:r>
              <w:t xml:space="preserve">, oppure il file è stato salvato con un’altra codifica. </w:t>
            </w:r>
            <w:r>
              <w:rPr>
                <w:b/>
                <w:bCs/>
              </w:rPr>
              <w:t>La codifica dichiarata e quella usata per salvare il file devono coincidere</w:t>
            </w:r>
            <w:r>
              <w:t>: in VS Code si legge in basso a destra (“UTF-8”).</w:t>
            </w:r>
          </w:p>
        </w:tc>
      </w:tr>
    </w:tbl>
    <w:p w14:paraId="21E6FECA" w14:textId="77777777" w:rsidR="005B19A3" w:rsidRDefault="005B19A3">
      <w:pPr>
        <w:spacing w:after="60"/>
      </w:pPr>
    </w:p>
    <w:p w14:paraId="35C96154" w14:textId="77777777" w:rsidR="005B19A3" w:rsidRDefault="00000000">
      <w:pPr>
        <w:pStyle w:val="Titolo3"/>
      </w:pPr>
      <w:r>
        <w:lastRenderedPageBreak/>
        <w:t>File, cartelle e nomi</w:t>
      </w:r>
    </w:p>
    <w:p w14:paraId="09A7941C" w14:textId="4601471B" w:rsidR="005B19A3" w:rsidRDefault="00000000">
      <w:pPr>
        <w:spacing w:after="120" w:line="276" w:lineRule="auto"/>
      </w:pPr>
      <w:r>
        <w:t xml:space="preserve">Un sito è </w:t>
      </w:r>
      <w:r>
        <w:rPr>
          <w:b/>
          <w:bCs/>
        </w:rPr>
        <w:t>una cartella</w:t>
      </w:r>
      <w:r>
        <w:t xml:space="preserve"> </w:t>
      </w:r>
      <w:r w:rsidR="000275C1">
        <w:t xml:space="preserve">memorizzata su un server </w:t>
      </w:r>
      <w:r>
        <w:t xml:space="preserve">che contiene i file HTML, di solito con sottocartelle per CSS, script e immagini. </w:t>
      </w:r>
      <w:r>
        <w:rPr>
          <w:b/>
          <w:bCs/>
        </w:rPr>
        <w:t xml:space="preserve">La home si chiama sempre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index.html</w:t>
      </w:r>
      <w:r>
        <w:t xml:space="preserve"> ed è il file che il server invia quando si chiede la cartella (1.4).</w:t>
      </w:r>
    </w:p>
    <w:p w14:paraId="7CE9994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mio-sito/</w:t>
      </w:r>
    </w:p>
    <w:p w14:paraId="28AB73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├── index.html</w:t>
      </w:r>
    </w:p>
    <w:p w14:paraId="546E220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├── chi-siamo.html</w:t>
      </w:r>
    </w:p>
    <w:p w14:paraId="201CEFA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├── contatti.html</w:t>
      </w:r>
    </w:p>
    <w:p w14:paraId="112232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6802F21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│   └── style.css</w:t>
      </w:r>
    </w:p>
    <w:p w14:paraId="540DD7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321C10C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│   └── script.js</w:t>
      </w:r>
    </w:p>
    <w:p w14:paraId="79BCD5E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5C669B1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logo.svg</w:t>
      </w:r>
      <w:proofErr w:type="spellEnd"/>
    </w:p>
    <w:p w14:paraId="6758A6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└── foto-classe.jpg</w:t>
      </w:r>
    </w:p>
    <w:p w14:paraId="4EFB8B2E" w14:textId="77777777" w:rsidR="005B19A3" w:rsidRDefault="005B19A3">
      <w:pPr>
        <w:spacing w:after="60"/>
      </w:pPr>
    </w:p>
    <w:p w14:paraId="23173084" w14:textId="77777777" w:rsidR="005B19A3" w:rsidRDefault="00000000">
      <w:pPr>
        <w:spacing w:after="120" w:line="276" w:lineRule="auto"/>
      </w:pPr>
      <w:r>
        <w:t xml:space="preserve">Regole per i nomi dei file: </w:t>
      </w:r>
      <w:r>
        <w:rPr>
          <w:b/>
          <w:bCs/>
        </w:rPr>
        <w:t>tutto minuscolo, niente spazi né lettere accentate, parole separate da trattini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chi-siamo.html</w:t>
      </w:r>
      <w:r>
        <w:t xml:space="preserve">, non </w:t>
      </w:r>
      <w:r>
        <w:rPr>
          <w:rFonts w:ascii="Consolas" w:eastAsia="Consolas" w:hAnsi="Consolas" w:cs="Consolas"/>
          <w:color w:val="1F4E79"/>
          <w:sz w:val="20"/>
          <w:szCs w:val="20"/>
        </w:rPr>
        <w:t>Chi Siamo.html</w:t>
      </w:r>
      <w:r>
        <w:t xml:space="preserve">). Il motivo: </w:t>
      </w:r>
      <w:r>
        <w:rPr>
          <w:b/>
          <w:bCs/>
        </w:rPr>
        <w:t>i server Linux, dove finiscono quasi tutti i siti, distinguono maiuscole e minuscole</w:t>
      </w:r>
      <w:r>
        <w:t xml:space="preserve">, e gli spazi negli URL diventano </w:t>
      </w:r>
      <w:r>
        <w:rPr>
          <w:rFonts w:ascii="Consolas" w:eastAsia="Consolas" w:hAnsi="Consolas" w:cs="Consolas"/>
          <w:color w:val="1F4E79"/>
          <w:sz w:val="20"/>
          <w:szCs w:val="20"/>
        </w:rPr>
        <w:t>%20</w:t>
      </w:r>
      <w:r>
        <w:t xml:space="preserve">. Un sito che funziona su Windows (che non distingue </w:t>
      </w:r>
      <w:r>
        <w:rPr>
          <w:rFonts w:ascii="Consolas" w:eastAsia="Consolas" w:hAnsi="Consolas" w:cs="Consolas"/>
          <w:color w:val="1F4E79"/>
          <w:sz w:val="20"/>
          <w:szCs w:val="20"/>
        </w:rPr>
        <w:t>Foto.JPG</w:t>
      </w:r>
      <w:r>
        <w:t xml:space="preserve"> da </w:t>
      </w:r>
      <w:r>
        <w:rPr>
          <w:rFonts w:ascii="Consolas" w:eastAsia="Consolas" w:hAnsi="Consolas" w:cs="Consolas"/>
          <w:color w:val="1F4E79"/>
          <w:sz w:val="20"/>
          <w:szCs w:val="20"/>
        </w:rPr>
        <w:t>foto.jpg</w:t>
      </w:r>
      <w:r>
        <w:t>) può quindi rompersi una volta pubblicato.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EDE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ACF26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4DC009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Sul mio computer l’immagine si vede, online no: il sito è rotto.»</w:t>
            </w:r>
          </w:p>
          <w:p w14:paraId="47101413" w14:textId="77777777" w:rsidR="005B19A3" w:rsidRDefault="00000000">
            <w:pPr>
              <w:spacing w:after="40"/>
            </w:pPr>
            <w:proofErr w:type="gramStart"/>
            <w:r>
              <w:t>✓  Quasi</w:t>
            </w:r>
            <w:proofErr w:type="gramEnd"/>
            <w:r>
              <w:t xml:space="preserve"> sempre è un problema di </w:t>
            </w:r>
            <w:r>
              <w:rPr>
                <w:b/>
                <w:bCs/>
              </w:rPr>
              <w:t>maiuscole nel nome del file</w:t>
            </w:r>
            <w:r>
              <w:t xml:space="preserve">: nel codice c’è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foto.jpg</w:t>
            </w:r>
            <w:r>
              <w:t xml:space="preserve">, il file si chiama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Foto.JPG</w:t>
            </w:r>
            <w:r>
              <w:t>. Windows li considera uguali, il server online no. Per questo i nomi si scrivono sempre in minuscolo.</w:t>
            </w:r>
          </w:p>
        </w:tc>
      </w:tr>
    </w:tbl>
    <w:p w14:paraId="586802D1" w14:textId="77777777" w:rsidR="005B19A3" w:rsidRDefault="005B19A3">
      <w:pPr>
        <w:spacing w:after="60"/>
      </w:pPr>
    </w:p>
    <w:p w14:paraId="716D1FCD" w14:textId="77777777" w:rsidR="005B19A3" w:rsidRDefault="005B19A3">
      <w:pPr>
        <w:spacing w:after="60"/>
      </w:pPr>
    </w:p>
    <w:p w14:paraId="2CFEC85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1742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57660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44F1E087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Togliamo la riga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&lt;meta name="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viewport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"&gt;</w:t>
            </w:r>
            <w:r>
              <w:rPr>
                <w:b/>
                <w:bCs/>
              </w:rPr>
              <w:t xml:space="preserve"> e apriamo la pagina sul telefono. Che cosa vi aspettate?</w:t>
            </w:r>
          </w:p>
          <w:p w14:paraId="0E3F678C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telefono finge di essere uno schermo largo circa 980 pixel e rimpicciolisce tutta la pagina: il testo diventa minuscolo e bisogna ingrandire con le dita.</w:t>
            </w:r>
          </w:p>
        </w:tc>
      </w:tr>
    </w:tbl>
    <w:p w14:paraId="509A8BC8" w14:textId="77777777" w:rsidR="005B19A3" w:rsidRDefault="005B19A3">
      <w:pPr>
        <w:spacing w:after="60"/>
      </w:pPr>
    </w:p>
    <w:p w14:paraId="53F14FEC" w14:textId="77777777" w:rsidR="005B19A3" w:rsidRDefault="00000000">
      <w:pPr>
        <w:pStyle w:val="Titolo2"/>
      </w:pPr>
      <w:r>
        <w:t>2.3 Il testo</w:t>
      </w:r>
    </w:p>
    <w:p w14:paraId="6B93E986" w14:textId="77777777" w:rsidR="005B19A3" w:rsidRDefault="00000000">
      <w:pPr>
        <w:pStyle w:val="Titolo3"/>
      </w:pPr>
      <w:r>
        <w:t>Titoli</w:t>
      </w:r>
    </w:p>
    <w:p w14:paraId="24729CE3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titoli</w:t>
      </w:r>
      <w:r>
        <w:t xml:space="preserve"> vanno da </w:t>
      </w:r>
      <w:r>
        <w:rPr>
          <w:rFonts w:ascii="Consolas" w:eastAsia="Consolas" w:hAnsi="Consolas" w:cs="Consolas"/>
          <w:color w:val="1F4E79"/>
          <w:sz w:val="20"/>
          <w:szCs w:val="20"/>
        </w:rPr>
        <w:t>&lt;h1&gt;</w:t>
      </w:r>
      <w:r>
        <w:t xml:space="preserve"> a </w:t>
      </w:r>
      <w:r>
        <w:rPr>
          <w:rFonts w:ascii="Consolas" w:eastAsia="Consolas" w:hAnsi="Consolas" w:cs="Consolas"/>
          <w:color w:val="1F4E79"/>
          <w:sz w:val="20"/>
          <w:szCs w:val="20"/>
        </w:rPr>
        <w:t>&lt;h6&gt;</w:t>
      </w:r>
      <w:r>
        <w:t xml:space="preserve"> (</w:t>
      </w:r>
      <w:proofErr w:type="spellStart"/>
      <w:r>
        <w:rPr>
          <w:i/>
          <w:iCs/>
        </w:rPr>
        <w:t>heading</w:t>
      </w:r>
      <w:proofErr w:type="spellEnd"/>
      <w:r>
        <w:t xml:space="preserve">): </w:t>
      </w:r>
      <w:r>
        <w:rPr>
          <w:rFonts w:ascii="Consolas" w:eastAsia="Consolas" w:hAnsi="Consolas" w:cs="Consolas"/>
          <w:color w:val="1F4E79"/>
          <w:sz w:val="20"/>
          <w:szCs w:val="20"/>
        </w:rPr>
        <w:t>h1</w:t>
      </w:r>
      <w:r>
        <w:t xml:space="preserve"> è il titolo principale, </w:t>
      </w:r>
      <w:r>
        <w:rPr>
          <w:rFonts w:ascii="Consolas" w:eastAsia="Consolas" w:hAnsi="Consolas" w:cs="Consolas"/>
          <w:color w:val="1F4E79"/>
          <w:sz w:val="20"/>
          <w:szCs w:val="20"/>
        </w:rPr>
        <w:t>h2</w:t>
      </w:r>
      <w:r>
        <w:t xml:space="preserve"> i titoli delle sezioni, </w:t>
      </w:r>
      <w:r>
        <w:rPr>
          <w:rFonts w:ascii="Consolas" w:eastAsia="Consolas" w:hAnsi="Consolas" w:cs="Consolas"/>
          <w:color w:val="1F4E79"/>
          <w:sz w:val="20"/>
          <w:szCs w:val="20"/>
        </w:rPr>
        <w:t>h3</w:t>
      </w:r>
      <w:r>
        <w:t xml:space="preserve"> le sottosezioni, e così via. </w:t>
      </w:r>
      <w:r>
        <w:rPr>
          <w:b/>
          <w:bCs/>
        </w:rPr>
        <w:t>I titoli descrivono la struttura del documento, come l’indice di un libro</w:t>
      </w:r>
      <w:r>
        <w:t>, non la grandezza del testo: se un titolo è troppo grande, si cambia con il CSS, non scegliendo un livello diverso.</w:t>
      </w:r>
    </w:p>
    <w:p w14:paraId="5BF976D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&lt;h1&gt;Le mie ricette&lt;/h1&gt;</w:t>
      </w:r>
    </w:p>
    <w:p w14:paraId="0C5045A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&lt;h2&gt;Primi piatti&lt;/h2&gt;</w:t>
      </w:r>
    </w:p>
    <w:p w14:paraId="7E8C2E8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&lt;h3&gt;Pasta alla carbonara&lt;/h3&gt;</w:t>
      </w:r>
    </w:p>
    <w:p w14:paraId="62E26A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&lt;h3&gt;Risotto ai funghi&lt;/h3&gt;</w:t>
      </w:r>
    </w:p>
    <w:p w14:paraId="2318DE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&lt;h2&gt;Dolci&lt;/h2&gt;</w:t>
      </w:r>
    </w:p>
    <w:p w14:paraId="0C1A53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&lt;h3&gt;Tiramisù&lt;/h3&gt;</w:t>
      </w:r>
    </w:p>
    <w:p w14:paraId="6903C1B4" w14:textId="77777777" w:rsidR="005B19A3" w:rsidRDefault="005B19A3">
      <w:pPr>
        <w:spacing w:after="60"/>
      </w:pPr>
    </w:p>
    <w:p w14:paraId="502AF7CC" w14:textId="77777777" w:rsidR="005B19A3" w:rsidRDefault="00000000">
      <w:pPr>
        <w:spacing w:after="120" w:line="276" w:lineRule="auto"/>
      </w:pPr>
      <w:r>
        <w:lastRenderedPageBreak/>
        <w:t xml:space="preserve">Regole: </w:t>
      </w:r>
      <w:r>
        <w:rPr>
          <w:b/>
          <w:bCs/>
        </w:rPr>
        <w:t xml:space="preserve">un solo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h1</w:t>
      </w:r>
      <w:r>
        <w:rPr>
          <w:b/>
          <w:bCs/>
        </w:rPr>
        <w:t xml:space="preserve"> per pagina</w:t>
      </w:r>
      <w:r>
        <w:t xml:space="preserve"> (l’argomento della pagina), e </w:t>
      </w:r>
      <w:r>
        <w:rPr>
          <w:b/>
          <w:bCs/>
        </w:rPr>
        <w:t>non si saltano livelli</w:t>
      </w:r>
      <w:r>
        <w:t xml:space="preserve"> (dopo un </w:t>
      </w:r>
      <w:r>
        <w:rPr>
          <w:rFonts w:ascii="Consolas" w:eastAsia="Consolas" w:hAnsi="Consolas" w:cs="Consolas"/>
          <w:color w:val="1F4E79"/>
          <w:sz w:val="20"/>
          <w:szCs w:val="20"/>
        </w:rPr>
        <w:t>h2</w:t>
      </w:r>
      <w:r>
        <w:t xml:space="preserve"> viene un </w:t>
      </w:r>
      <w:r>
        <w:rPr>
          <w:rFonts w:ascii="Consolas" w:eastAsia="Consolas" w:hAnsi="Consolas" w:cs="Consolas"/>
          <w:color w:val="1F4E79"/>
          <w:sz w:val="20"/>
          <w:szCs w:val="20"/>
        </w:rPr>
        <w:t>h3</w:t>
      </w:r>
      <w:r>
        <w:t xml:space="preserve">, non un </w:t>
      </w:r>
      <w:r>
        <w:rPr>
          <w:rFonts w:ascii="Consolas" w:eastAsia="Consolas" w:hAnsi="Consolas" w:cs="Consolas"/>
          <w:color w:val="1F4E79"/>
          <w:sz w:val="20"/>
          <w:szCs w:val="20"/>
        </w:rPr>
        <w:t>h5</w:t>
      </w:r>
      <w:r>
        <w:t xml:space="preserve">). </w:t>
      </w:r>
      <w:r>
        <w:rPr>
          <w:b/>
          <w:bCs/>
        </w:rPr>
        <w:t>Gli utenti degli screen reader navigano saltando da un titolo all’altro</w:t>
      </w:r>
      <w:r>
        <w:t>, e anche Google usa i titoli per capire di che cosa parla la pagina.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45F2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712C0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FB3812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Uso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&lt;h4&gt;</w:t>
            </w:r>
            <w:r>
              <w:rPr>
                <w:color w:val="C53030"/>
              </w:rPr>
              <w:t xml:space="preserve"> perché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&lt;h1&gt;</w:t>
            </w:r>
            <w:r>
              <w:rPr>
                <w:color w:val="C53030"/>
              </w:rPr>
              <w:t xml:space="preserve"> è troppo grande.»</w:t>
            </w:r>
          </w:p>
          <w:p w14:paraId="046EA93C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livello del titolo si sceglie </w:t>
            </w:r>
            <w:r>
              <w:rPr>
                <w:b/>
                <w:bCs/>
              </w:rPr>
              <w:t>in base alla struttura</w:t>
            </w:r>
            <w:r>
              <w:t>, non all’aspetto. La dimensione si cambia con il CSS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font-size</w:t>
            </w:r>
            <w:r>
              <w:t>). Scegliere i titoli per l’aspetto rovina la navigazione con gli screen reader e l’indicizzazione.</w:t>
            </w:r>
          </w:p>
        </w:tc>
      </w:tr>
    </w:tbl>
    <w:p w14:paraId="70FA152C" w14:textId="77777777" w:rsidR="005B19A3" w:rsidRDefault="005B19A3">
      <w:pPr>
        <w:spacing w:after="60"/>
      </w:pPr>
    </w:p>
    <w:p w14:paraId="450B3D9C" w14:textId="77777777" w:rsidR="005B19A3" w:rsidRDefault="00000000">
      <w:pPr>
        <w:pStyle w:val="Titolo3"/>
      </w:pPr>
      <w:r>
        <w:t>Paragrafi, a capo e linee</w:t>
      </w:r>
    </w:p>
    <w:p w14:paraId="5B4750A1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paragrafo</w:t>
      </w:r>
      <w:r>
        <w:t xml:space="preserve"> si scrive con </w:t>
      </w:r>
      <w:r>
        <w:rPr>
          <w:rFonts w:ascii="Consolas" w:eastAsia="Consolas" w:hAnsi="Consolas" w:cs="Consolas"/>
          <w:color w:val="1F4E79"/>
          <w:sz w:val="20"/>
          <w:szCs w:val="20"/>
        </w:rPr>
        <w:t>&lt;p&gt;</w:t>
      </w:r>
      <w:r>
        <w:t xml:space="preserve">.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va </w:t>
      </w:r>
      <w:r>
        <w:rPr>
          <w:b/>
          <w:bCs/>
        </w:rPr>
        <w:t>a capo dentro lo stesso paragrafo</w:t>
      </w:r>
      <w:r>
        <w:t xml:space="preserve"> (indirizzi, poesie);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indica un </w:t>
      </w:r>
      <w:r>
        <w:rPr>
          <w:b/>
          <w:bCs/>
        </w:rPr>
        <w:t>cambio di argomento</w:t>
      </w:r>
      <w:r>
        <w:t xml:space="preserve"> e appare come una linea orizzontale.</w:t>
      </w:r>
    </w:p>
    <w:p w14:paraId="59ED0ADA" w14:textId="77777777" w:rsidR="005B19A3" w:rsidRDefault="00000000">
      <w:pPr>
        <w:pStyle w:val="Titolo3"/>
      </w:pPr>
      <w:r>
        <w:t>Gli spazi bianchi si riducono a uno</w:t>
      </w:r>
    </w:p>
    <w:p w14:paraId="75C62947" w14:textId="77777777" w:rsidR="005B19A3" w:rsidRDefault="00000000">
      <w:pPr>
        <w:spacing w:after="120" w:line="276" w:lineRule="auto"/>
      </w:pPr>
      <w:r>
        <w:rPr>
          <w:b/>
          <w:bCs/>
        </w:rPr>
        <w:t>Il browser riduce ogni sequenza di spazi, tabulazioni e a capo a un solo spazio.</w:t>
      </w:r>
      <w:r>
        <w:t xml:space="preserve"> Andare a capo nel codice non manda a capo il testo, e dieci spazi diventano uno. Così si può indentare il codice liberamente senza cambiare l’aspetto della pagina.</w:t>
      </w:r>
    </w:p>
    <w:p w14:paraId="4E2A921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&lt;p&gt;Questa      frase</w:t>
      </w:r>
    </w:p>
    <w:p w14:paraId="523240A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è scritta</w:t>
      </w:r>
    </w:p>
    <w:p w14:paraId="6CE76CD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su tre </w:t>
      </w:r>
      <w:proofErr w:type="gramStart"/>
      <w:r>
        <w:rPr>
          <w:rFonts w:ascii="Consolas" w:eastAsia="Consolas" w:hAnsi="Consolas" w:cs="Consolas"/>
          <w:sz w:val="19"/>
          <w:szCs w:val="19"/>
        </w:rPr>
        <w:t>righe.&lt;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0548091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nel browser: "Questa frase è scritta su tre righe." --&gt;</w:t>
      </w:r>
    </w:p>
    <w:p w14:paraId="37928B9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6928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028CA2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8D9D5BA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Per staccare i paragrafi ho messo cinque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color w:val="C53030"/>
              </w:rPr>
              <w:t xml:space="preserve"> di fila.»</w:t>
            </w:r>
          </w:p>
          <w:p w14:paraId="37E92739" w14:textId="77777777" w:rsidR="005B19A3" w:rsidRDefault="00000000">
            <w:pPr>
              <w:spacing w:after="40"/>
            </w:pPr>
            <w:proofErr w:type="gramStart"/>
            <w:r>
              <w:t>✓  Lo</w:t>
            </w:r>
            <w:proofErr w:type="gramEnd"/>
            <w:r>
              <w:t xml:space="preserve"> spazio tra i blocchi </w:t>
            </w:r>
            <w:r>
              <w:rPr>
                <w:b/>
                <w:bCs/>
              </w:rPr>
              <w:t>si regola con il CSS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t xml:space="preserve">), non con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 xml:space="preserve">.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 xml:space="preserve"> vanno usati solo dove l’a capo fa parte del contenuto (un indirizzo, i versi di una poesia).</w:t>
            </w:r>
          </w:p>
        </w:tc>
      </w:tr>
    </w:tbl>
    <w:p w14:paraId="3EB9899E" w14:textId="77777777" w:rsidR="005B19A3" w:rsidRDefault="005B19A3">
      <w:pPr>
        <w:spacing w:after="60"/>
      </w:pPr>
    </w:p>
    <w:p w14:paraId="6EE15A52" w14:textId="77777777" w:rsidR="005B19A3" w:rsidRDefault="00000000">
      <w:pPr>
        <w:pStyle w:val="Titolo3"/>
      </w:pPr>
      <w:r>
        <w:t>Enfasi e significato</w:t>
      </w:r>
    </w:p>
    <w:p w14:paraId="5652F985" w14:textId="77777777" w:rsidR="005B19A3" w:rsidRDefault="00000000">
      <w:pPr>
        <w:spacing w:after="120" w:line="276" w:lineRule="auto"/>
      </w:pPr>
      <w:r>
        <w:t xml:space="preserve">Alcuni tag danno al testo un </w:t>
      </w:r>
      <w:r>
        <w:rPr>
          <w:b/>
          <w:bCs/>
        </w:rPr>
        <w:t>significato</w:t>
      </w:r>
      <w:r>
        <w:t xml:space="preserve">, altri solo un </w:t>
      </w:r>
      <w:r>
        <w:rPr>
          <w:b/>
          <w:bCs/>
        </w:rPr>
        <w:t>aspetto</w:t>
      </w:r>
      <w:r>
        <w:t xml:space="preserve">. </w:t>
      </w:r>
      <w:r>
        <w:rPr>
          <w:rFonts w:ascii="Consolas" w:eastAsia="Consolas" w:hAnsi="Consolas" w:cs="Consolas"/>
          <w:color w:val="1F4E79"/>
          <w:sz w:val="20"/>
          <w:szCs w:val="20"/>
        </w:rPr>
        <w:t>&lt;strong&gt;</w:t>
      </w:r>
      <w:r>
        <w:t xml:space="preserve"> indica </w:t>
      </w:r>
      <w:r>
        <w:rPr>
          <w:b/>
          <w:bCs/>
        </w:rPr>
        <w:t>importanza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&lt;em&gt;</w:t>
      </w:r>
      <w:r>
        <w:t xml:space="preserve"> </w:t>
      </w:r>
      <w:r>
        <w:rPr>
          <w:b/>
          <w:bCs/>
        </w:rPr>
        <w:t>enfasi</w:t>
      </w:r>
      <w:r>
        <w:t xml:space="preserve"> (l’accento che si darebbe leggendo ad alta voce): gli screen reader possono pronunciarli diversamente. </w:t>
      </w:r>
      <w:r>
        <w:rPr>
          <w:rFonts w:ascii="Consolas" w:eastAsia="Consolas" w:hAnsi="Consolas" w:cs="Consolas"/>
          <w:color w:val="1F4E79"/>
          <w:sz w:val="20"/>
          <w:szCs w:val="20"/>
        </w:rPr>
        <w:t>&lt;b&gt;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&lt;i&gt;</w:t>
      </w:r>
      <w:r>
        <w:t xml:space="preserve"> danno solo grassetto e corsivo </w:t>
      </w:r>
      <w:r>
        <w:rPr>
          <w:b/>
          <w:bCs/>
        </w:rPr>
        <w:t>senza significato aggiunto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&lt;i&gt;</w:t>
      </w:r>
      <w:r>
        <w:t xml:space="preserve"> si usa per termini stranieri, nomi scientifici, titoli di opere.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4380"/>
        <w:gridCol w:w="3504"/>
      </w:tblGrid>
      <w:tr w:rsidR="005B19A3" w14:paraId="78141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B355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B06A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B14A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7A93B392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4D5F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&lt;strong&gt;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1C4D8" w14:textId="77777777" w:rsidR="005B19A3" w:rsidRDefault="00000000">
            <w:r>
              <w:rPr>
                <w:sz w:val="20"/>
                <w:szCs w:val="20"/>
              </w:rPr>
              <w:t>Importanza, serietà, urgenza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950F7" w14:textId="77777777" w:rsidR="005B19A3" w:rsidRDefault="00000000">
            <w:r>
              <w:rPr>
                <w:sz w:val="20"/>
                <w:szCs w:val="20"/>
              </w:rPr>
              <w:t xml:space="preserve">Non toccare: </w:t>
            </w:r>
            <w:r>
              <w:rPr>
                <w:b/>
                <w:bCs/>
                <w:sz w:val="20"/>
                <w:szCs w:val="20"/>
              </w:rPr>
              <w:t>alta tensione</w:t>
            </w:r>
          </w:p>
        </w:tc>
      </w:tr>
      <w:tr w:rsidR="005B19A3" w14:paraId="2EFF8C74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CEFD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&lt;em&gt;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8C2AB" w14:textId="77777777" w:rsidR="005B19A3" w:rsidRDefault="00000000">
            <w:r>
              <w:rPr>
                <w:sz w:val="20"/>
                <w:szCs w:val="20"/>
              </w:rPr>
              <w:t>Enfasi che cambia il senso della frase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11E97" w14:textId="77777777" w:rsidR="005B19A3" w:rsidRDefault="00000000">
            <w:r>
              <w:rPr>
                <w:sz w:val="20"/>
                <w:szCs w:val="20"/>
              </w:rPr>
              <w:t xml:space="preserve">Io </w:t>
            </w:r>
            <w:r>
              <w:rPr>
                <w:i/>
                <w:i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ho detto questo</w:t>
            </w:r>
          </w:p>
        </w:tc>
      </w:tr>
      <w:tr w:rsidR="005B19A3" w14:paraId="00317DCB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C12E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&lt;b&gt;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D52A6" w14:textId="77777777" w:rsidR="005B19A3" w:rsidRDefault="00000000">
            <w:r>
              <w:rPr>
                <w:sz w:val="20"/>
                <w:szCs w:val="20"/>
              </w:rPr>
              <w:t>Evidenziato senza importanza particolare (parole chiave)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C88F62" w14:textId="77777777" w:rsidR="005B19A3" w:rsidRDefault="00000000">
            <w:r>
              <w:rPr>
                <w:sz w:val="20"/>
                <w:szCs w:val="20"/>
              </w:rPr>
              <w:t>Nome del prodotto in una recensione</w:t>
            </w:r>
          </w:p>
        </w:tc>
      </w:tr>
      <w:tr w:rsidR="005B19A3" w14:paraId="09E2DFD3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38A6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&lt;i&gt;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120A1" w14:textId="77777777" w:rsidR="005B19A3" w:rsidRDefault="00000000">
            <w:r>
              <w:rPr>
                <w:sz w:val="20"/>
                <w:szCs w:val="20"/>
              </w:rPr>
              <w:t>Voce o tono diverso: termini stranieri, nomi scientifici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DA3D5" w14:textId="77777777" w:rsidR="005B19A3" w:rsidRDefault="00000000">
            <w:r>
              <w:rPr>
                <w:i/>
                <w:iCs/>
                <w:sz w:val="20"/>
                <w:szCs w:val="20"/>
              </w:rPr>
              <w:t>Homo sapiens</w:t>
            </w:r>
            <w:r>
              <w:rPr>
                <w:sz w:val="20"/>
                <w:szCs w:val="20"/>
              </w:rPr>
              <w:t xml:space="preserve">, il </w:t>
            </w:r>
            <w:r>
              <w:rPr>
                <w:i/>
                <w:iCs/>
                <w:sz w:val="20"/>
                <w:szCs w:val="20"/>
              </w:rPr>
              <w:t>download</w:t>
            </w:r>
          </w:p>
        </w:tc>
      </w:tr>
      <w:tr w:rsidR="005B19A3" w14:paraId="18FFE792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B1530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mark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B2848" w14:textId="77777777" w:rsidR="005B19A3" w:rsidRDefault="00000000">
            <w:r>
              <w:rPr>
                <w:sz w:val="20"/>
                <w:szCs w:val="20"/>
              </w:rPr>
              <w:t>Evidenziato perché rilevante in quel contesto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52BD8" w14:textId="77777777" w:rsidR="005B19A3" w:rsidRDefault="00000000">
            <w:r>
              <w:rPr>
                <w:sz w:val="20"/>
                <w:szCs w:val="20"/>
              </w:rPr>
              <w:t>Parole cercate nei risultati</w:t>
            </w:r>
          </w:p>
        </w:tc>
      </w:tr>
      <w:tr w:rsidR="005B19A3" w14:paraId="108A6E4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3874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&lt;small&gt;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AAF2E" w14:textId="77777777" w:rsidR="005B19A3" w:rsidRDefault="00000000">
            <w:r>
              <w:rPr>
                <w:sz w:val="20"/>
                <w:szCs w:val="20"/>
              </w:rPr>
              <w:t>Note a margine, avvertenze legali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F2425" w14:textId="77777777" w:rsidR="005B19A3" w:rsidRDefault="00000000">
            <w:r>
              <w:rPr>
                <w:sz w:val="20"/>
                <w:szCs w:val="20"/>
              </w:rPr>
              <w:t>© 2026, tutti i diritti riservati</w:t>
            </w:r>
          </w:p>
        </w:tc>
      </w:tr>
      <w:tr w:rsidR="005B19A3" w14:paraId="5113B65C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50F5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&lt;sub&gt;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sup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A5CA1" w14:textId="77777777" w:rsidR="005B19A3" w:rsidRDefault="00000000">
            <w:r>
              <w:rPr>
                <w:sz w:val="20"/>
                <w:szCs w:val="20"/>
              </w:rPr>
              <w:t>Pedice e apice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A6A" w14:textId="77777777" w:rsidR="005B19A3" w:rsidRDefault="00000000">
            <w:r>
              <w:rPr>
                <w:sz w:val="20"/>
                <w:szCs w:val="20"/>
              </w:rPr>
              <w:t>H&lt;sub&gt;2&lt;/sub&gt;O, x&lt;</w:t>
            </w:r>
            <w:proofErr w:type="spellStart"/>
            <w:r>
              <w:rPr>
                <w:sz w:val="20"/>
                <w:szCs w:val="20"/>
              </w:rPr>
              <w:t>sup</w:t>
            </w:r>
            <w:proofErr w:type="spellEnd"/>
            <w:r>
              <w:rPr>
                <w:sz w:val="20"/>
                <w:szCs w:val="20"/>
              </w:rPr>
              <w:t>&gt;2&lt;/</w:t>
            </w:r>
            <w:proofErr w:type="spellStart"/>
            <w:r>
              <w:rPr>
                <w:sz w:val="20"/>
                <w:szCs w:val="20"/>
              </w:rPr>
              <w:t>sup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5B19A3" w14:paraId="1068BDE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7D48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&lt;code&gt;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0B7C6" w14:textId="77777777" w:rsidR="005B19A3" w:rsidRDefault="00000000">
            <w:r>
              <w:rPr>
                <w:sz w:val="20"/>
                <w:szCs w:val="20"/>
              </w:rPr>
              <w:t>Codice informatico in una frase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70F75" w14:textId="77777777" w:rsidR="005B19A3" w:rsidRDefault="00000000">
            <w:r>
              <w:rPr>
                <w:sz w:val="20"/>
                <w:szCs w:val="20"/>
              </w:rPr>
              <w:t xml:space="preserve">Il tag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&lt;p&gt;</w:t>
            </w:r>
          </w:p>
        </w:tc>
      </w:tr>
      <w:tr w:rsidR="005B19A3" w14:paraId="3019910C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9AB1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68F31" w14:textId="77777777" w:rsidR="005B19A3" w:rsidRDefault="00000000">
            <w:r>
              <w:rPr>
                <w:sz w:val="20"/>
                <w:szCs w:val="20"/>
              </w:rPr>
              <w:t>Testo preformattato: spazi e a capo restano come sono scritti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016D9" w14:textId="77777777" w:rsidR="005B19A3" w:rsidRDefault="00000000">
            <w:r>
              <w:rPr>
                <w:sz w:val="20"/>
                <w:szCs w:val="20"/>
              </w:rPr>
              <w:t>Blocchi di codice, ASCII art</w:t>
            </w:r>
          </w:p>
        </w:tc>
      </w:tr>
      <w:tr w:rsidR="005B19A3" w14:paraId="4496DA87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E49E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blockquote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62D3C" w14:textId="77777777" w:rsidR="005B19A3" w:rsidRDefault="00000000">
            <w:r>
              <w:rPr>
                <w:sz w:val="20"/>
                <w:szCs w:val="20"/>
              </w:rPr>
              <w:t xml:space="preserve">Citazione lunga, a blocco (con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cite</w:t>
            </w:r>
            <w:proofErr w:type="spellEnd"/>
            <w:r>
              <w:rPr>
                <w:sz w:val="20"/>
                <w:szCs w:val="20"/>
              </w:rPr>
              <w:t xml:space="preserve"> per la fonte)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23C79" w14:textId="77777777" w:rsidR="005B19A3" w:rsidRDefault="00000000">
            <w:r>
              <w:rPr>
                <w:sz w:val="20"/>
                <w:szCs w:val="20"/>
              </w:rPr>
              <w:t>Una citazione di un autore</w:t>
            </w:r>
          </w:p>
        </w:tc>
      </w:tr>
      <w:tr w:rsidR="005B19A3" w14:paraId="4262D27E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A4E7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&lt;q&gt;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070B6" w14:textId="77777777" w:rsidR="005B19A3" w:rsidRDefault="00000000">
            <w:r>
              <w:rPr>
                <w:sz w:val="20"/>
                <w:szCs w:val="20"/>
              </w:rPr>
              <w:t>Citazione breve nella frase (aggiunge le virgolette)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0D546" w14:textId="77777777" w:rsidR="005B19A3" w:rsidRDefault="00000000">
            <w:r>
              <w:rPr>
                <w:sz w:val="20"/>
                <w:szCs w:val="20"/>
              </w:rPr>
              <w:t>Disse &lt;q&gt;Eureka&lt;/q&gt;</w:t>
            </w:r>
          </w:p>
        </w:tc>
      </w:tr>
      <w:tr w:rsidR="005B19A3" w14:paraId="4163457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2138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&lt;abbr&gt;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4D1A6" w14:textId="77777777" w:rsidR="005B19A3" w:rsidRDefault="00000000">
            <w:r>
              <w:rPr>
                <w:sz w:val="20"/>
                <w:szCs w:val="20"/>
              </w:rPr>
              <w:t xml:space="preserve">Abbreviazione o sigla (con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per lo scioglimento)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BCDC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&lt;abbr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Uniform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Resource Locator"&gt;URL&lt;/abbr&gt;</w:t>
            </w:r>
          </w:p>
        </w:tc>
      </w:tr>
      <w:tr w:rsidR="005B19A3" w14:paraId="054A915B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C696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&lt;time&gt;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379D8" w14:textId="77777777" w:rsidR="005B19A3" w:rsidRDefault="00000000">
            <w:r>
              <w:rPr>
                <w:sz w:val="20"/>
                <w:szCs w:val="20"/>
              </w:rPr>
              <w:t>Data od ora leggibile anche dalle macchine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6118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&lt;time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="2026-10-07"&gt;7 ottobre&lt;/time&gt;</w:t>
            </w:r>
          </w:p>
        </w:tc>
      </w:tr>
      <w:tr w:rsidR="005B19A3" w14:paraId="1748F4DB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6FD7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&lt;del&gt;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69AEB" w14:textId="77777777" w:rsidR="005B19A3" w:rsidRDefault="00000000">
            <w:r>
              <w:rPr>
                <w:sz w:val="20"/>
                <w:szCs w:val="20"/>
              </w:rPr>
              <w:t>Testo cancellato e inserito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F74C" w14:textId="77777777" w:rsidR="005B19A3" w:rsidRDefault="00000000">
            <w:r>
              <w:rPr>
                <w:sz w:val="20"/>
                <w:szCs w:val="20"/>
              </w:rPr>
              <w:t>Prezzo: &lt;del&gt;30 €&lt;/del&gt; &lt;</w:t>
            </w:r>
            <w:proofErr w:type="spellStart"/>
            <w:r>
              <w:rPr>
                <w:sz w:val="20"/>
                <w:szCs w:val="20"/>
              </w:rPr>
              <w:t>ins</w:t>
            </w:r>
            <w:proofErr w:type="spellEnd"/>
            <w:r>
              <w:rPr>
                <w:sz w:val="20"/>
                <w:szCs w:val="20"/>
              </w:rPr>
              <w:t>&gt;20 €&lt;/</w:t>
            </w:r>
            <w:proofErr w:type="spellStart"/>
            <w:r>
              <w:rPr>
                <w:sz w:val="20"/>
                <w:szCs w:val="20"/>
              </w:rPr>
              <w:t>ins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</w:tbl>
    <w:p w14:paraId="64E62BA8" w14:textId="77777777" w:rsidR="005B19A3" w:rsidRDefault="005B19A3">
      <w:pPr>
        <w:spacing w:after="60"/>
      </w:pPr>
    </w:p>
    <w:p w14:paraId="6D25AB6A" w14:textId="77777777" w:rsidR="005B19A3" w:rsidRDefault="00000000">
      <w:pPr>
        <w:pStyle w:val="Titolo3"/>
      </w:pPr>
      <w:r>
        <w:t>Entità</w:t>
      </w:r>
    </w:p>
    <w:p w14:paraId="592DE41D" w14:textId="77777777" w:rsidR="005B19A3" w:rsidRDefault="00000000">
      <w:pPr>
        <w:spacing w:after="120" w:line="276" w:lineRule="auto"/>
      </w:pPr>
      <w:r>
        <w:t xml:space="preserve">Alcuni caratteri hanno un significato speciale in HTML e non si possono scrivere direttamente: se si scrive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r>
        <w:t xml:space="preserve"> il browser crede che inizi un tag. Si usano allora le </w:t>
      </w:r>
      <w:r>
        <w:rPr>
          <w:b/>
          <w:bCs/>
        </w:rPr>
        <w:t>entità</w:t>
      </w:r>
      <w:r>
        <w:t xml:space="preserve"> (</w:t>
      </w:r>
      <w:proofErr w:type="spellStart"/>
      <w:r>
        <w:rPr>
          <w:i/>
          <w:iCs/>
        </w:rPr>
        <w:t>character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references</w:t>
      </w:r>
      <w:proofErr w:type="spellEnd"/>
      <w:r>
        <w:t xml:space="preserve">), </w:t>
      </w:r>
      <w:r>
        <w:rPr>
          <w:b/>
          <w:bCs/>
        </w:rPr>
        <w:t xml:space="preserve">codici che iniziano 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&amp;</w:t>
      </w:r>
      <w:r>
        <w:rPr>
          <w:b/>
          <w:bCs/>
        </w:rPr>
        <w:t xml:space="preserve"> e finiscono </w:t>
      </w:r>
      <w:proofErr w:type="gramStart"/>
      <w:r>
        <w:rPr>
          <w:b/>
          <w:bCs/>
        </w:rPr>
        <w:t xml:space="preserve">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;</w:t>
      </w:r>
      <w:proofErr w:type="gramEnd"/>
      <w:r>
        <w:t>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1752"/>
        <w:gridCol w:w="5257"/>
      </w:tblGrid>
      <w:tr w:rsidR="005B19A3" w14:paraId="59279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507D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Entità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BDFF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Carattere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BB40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serve</w:t>
            </w:r>
          </w:p>
        </w:tc>
      </w:tr>
      <w:tr w:rsidR="005B19A3" w14:paraId="5996FCA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004D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&amp;lt;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67D2E" w14:textId="77777777" w:rsidR="005B19A3" w:rsidRDefault="00000000">
            <w:r>
              <w:rPr>
                <w:sz w:val="20"/>
                <w:szCs w:val="20"/>
              </w:rPr>
              <w:t>&lt; e &gt;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D15B8" w14:textId="77777777" w:rsidR="005B19A3" w:rsidRDefault="00000000">
            <w:r>
              <w:rPr>
                <w:sz w:val="20"/>
                <w:szCs w:val="20"/>
              </w:rPr>
              <w:t xml:space="preserve">Per mostrare un tag come testo: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lt;p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&amp;gt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</w:p>
        </w:tc>
      </w:tr>
      <w:tr w:rsidR="005B19A3" w14:paraId="1FE8EACF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8419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amp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99919" w14:textId="77777777" w:rsidR="005B19A3" w:rsidRDefault="00000000">
            <w:r>
              <w:rPr>
                <w:sz w:val="20"/>
                <w:szCs w:val="20"/>
              </w:rPr>
              <w:t>&amp;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319FE" w14:textId="77777777" w:rsidR="005B19A3" w:rsidRDefault="00000000">
            <w:r>
              <w:rPr>
                <w:sz w:val="20"/>
                <w:szCs w:val="20"/>
              </w:rPr>
              <w:t>La “e commerciale” stessa</w:t>
            </w:r>
          </w:p>
        </w:tc>
      </w:tr>
      <w:tr w:rsidR="005B19A3" w14:paraId="120D4361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4D04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quot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62B47" w14:textId="77777777" w:rsidR="005B19A3" w:rsidRDefault="00000000">
            <w:r>
              <w:rPr>
                <w:sz w:val="20"/>
                <w:szCs w:val="20"/>
              </w:rPr>
              <w:t>"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6F838" w14:textId="77777777" w:rsidR="005B19A3" w:rsidRDefault="00000000">
            <w:r>
              <w:rPr>
                <w:sz w:val="20"/>
                <w:szCs w:val="20"/>
              </w:rPr>
              <w:t>Virgolette dentro il valore di un attributo</w:t>
            </w:r>
          </w:p>
        </w:tc>
      </w:tr>
      <w:tr w:rsidR="005B19A3" w14:paraId="00916A8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E9B3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&amp;nbsp;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51838" w14:textId="77777777" w:rsidR="005B19A3" w:rsidRDefault="00000000">
            <w:r>
              <w:rPr>
                <w:sz w:val="20"/>
                <w:szCs w:val="20"/>
              </w:rPr>
              <w:t>spazio indivisibile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EFFA0" w14:textId="77777777" w:rsidR="005B19A3" w:rsidRDefault="00000000">
            <w:r>
              <w:rPr>
                <w:sz w:val="20"/>
                <w:szCs w:val="20"/>
              </w:rPr>
              <w:t>Tiene uniti “10 kg”, “pag. 5”: non si va a capo tra le due parole</w:t>
            </w:r>
          </w:p>
        </w:tc>
      </w:tr>
      <w:tr w:rsidR="005B19A3" w14:paraId="55BFF44F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088D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copy;</w:t>
            </w:r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reg;</w:t>
            </w:r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&amp;trade;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FA5F5" w14:textId="77777777" w:rsidR="005B19A3" w:rsidRDefault="00000000">
            <w:r>
              <w:rPr>
                <w:sz w:val="20"/>
                <w:szCs w:val="20"/>
              </w:rPr>
              <w:t>©, ®, ™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E903A" w14:textId="77777777" w:rsidR="005B19A3" w:rsidRDefault="00000000">
            <w:r>
              <w:rPr>
                <w:sz w:val="20"/>
                <w:szCs w:val="20"/>
              </w:rPr>
              <w:t>Simboli di diritti e marchi</w:t>
            </w:r>
          </w:p>
        </w:tc>
      </w:tr>
      <w:tr w:rsidR="005B19A3" w14:paraId="4A3F986A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C62A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&amp;euro;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06B7E" w14:textId="77777777" w:rsidR="005B19A3" w:rsidRDefault="00000000">
            <w:r>
              <w:rPr>
                <w:sz w:val="20"/>
                <w:szCs w:val="20"/>
              </w:rPr>
              <w:t>€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892AB" w14:textId="77777777" w:rsidR="005B19A3" w:rsidRDefault="00000000">
            <w:r>
              <w:rPr>
                <w:sz w:val="20"/>
                <w:szCs w:val="20"/>
              </w:rPr>
              <w:t>Simbolo dell’euro (con UTF-8 si può anche scrivere direttamente)</w:t>
            </w:r>
          </w:p>
        </w:tc>
      </w:tr>
    </w:tbl>
    <w:p w14:paraId="04C702BD" w14:textId="77777777" w:rsidR="005B19A3" w:rsidRDefault="005B19A3">
      <w:pPr>
        <w:spacing w:after="60"/>
      </w:pPr>
    </w:p>
    <w:p w14:paraId="61C0B32C" w14:textId="77777777" w:rsidR="005B19A3" w:rsidRDefault="00000000">
      <w:pPr>
        <w:spacing w:after="120" w:line="276" w:lineRule="auto"/>
      </w:pPr>
      <w:r>
        <w:rPr>
          <w:b/>
          <w:bCs/>
        </w:rPr>
        <w:t>Con la codifica UTF-8 le lettere accentate e quasi tutti i simboli si scrivono direttamente</w:t>
      </w:r>
      <w:r>
        <w:t xml:space="preserve">: le entità servono soprattutto per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&amp;</w:t>
      </w:r>
      <w:r>
        <w:t xml:space="preserve"> e lo spazio indivisibile.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F2DB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A686C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78CB04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Uso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nbsp;&amp;nbsp;&amp;nbsp;&amp;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nbsp;</w:t>
            </w:r>
            <w:r>
              <w:rPr>
                <w:color w:val="C53030"/>
              </w:rPr>
              <w:t xml:space="preserve"> per spostare il testo a destra.»</w:t>
            </w:r>
          </w:p>
          <w:p w14:paraId="1B532135" w14:textId="77777777" w:rsidR="005B19A3" w:rsidRDefault="00000000">
            <w:pPr>
              <w:spacing w:after="40"/>
            </w:pPr>
            <w:proofErr w:type="gramStart"/>
            <w:r>
              <w:t>✓  Lo</w:t>
            </w:r>
            <w:proofErr w:type="gramEnd"/>
            <w:r>
              <w:t xml:space="preserve"> spazio indivisibile serve a </w:t>
            </w:r>
            <w:r>
              <w:rPr>
                <w:b/>
                <w:bCs/>
              </w:rPr>
              <w:t>non spezzare</w:t>
            </w:r>
            <w:r>
              <w:t xml:space="preserve"> due parole a fine riga, non a impaginare. Rientri e spaziature si fanno con il CSS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indent</w:t>
            </w:r>
            <w:proofErr w:type="spellEnd"/>
            <w:r>
              <w:t>).</w:t>
            </w:r>
          </w:p>
        </w:tc>
      </w:tr>
    </w:tbl>
    <w:p w14:paraId="77965297" w14:textId="77777777" w:rsidR="005B19A3" w:rsidRDefault="005B19A3">
      <w:pPr>
        <w:spacing w:after="60"/>
      </w:pPr>
    </w:p>
    <w:p w14:paraId="4688BF8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8856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282C22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B31CD86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Perché esistono sia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&lt;strong&gt;</w:t>
            </w:r>
            <w:r>
              <w:rPr>
                <w:b/>
                <w:bCs/>
              </w:rPr>
              <w:t xml:space="preserve"> sia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&lt;b&gt;</w:t>
            </w:r>
            <w:r>
              <w:rPr>
                <w:b/>
                <w:bCs/>
              </w:rPr>
              <w:t>, se tutti e due mettono in grassetto?</w:t>
            </w:r>
          </w:p>
          <w:p w14:paraId="30A657DC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Perché in HTML conta il significato, non l’aspetto: strong dice che il testo è importante (e lo screen reader lo può comunicare), b lo evidenzia soltanto. L’aspetto si può sempre cambiare con il CSS.</w:t>
            </w:r>
          </w:p>
        </w:tc>
      </w:tr>
    </w:tbl>
    <w:p w14:paraId="30A79227" w14:textId="77777777" w:rsidR="005B19A3" w:rsidRDefault="005B19A3">
      <w:pPr>
        <w:spacing w:after="60"/>
      </w:pPr>
    </w:p>
    <w:p w14:paraId="279EAED2" w14:textId="77777777" w:rsidR="005B19A3" w:rsidRDefault="00000000">
      <w:pPr>
        <w:pStyle w:val="Titolo2"/>
      </w:pPr>
      <w:r>
        <w:t>2.4 Elementi di blocco ed elementi in linea</w:t>
      </w:r>
    </w:p>
    <w:p w14:paraId="0DA5812A" w14:textId="77777777" w:rsidR="005B19A3" w:rsidRDefault="00000000">
      <w:pPr>
        <w:spacing w:after="120" w:line="276" w:lineRule="auto"/>
      </w:pPr>
      <w:r>
        <w:t>Gli elementi HTML si dispongono nella pagina in due modi diversi.</w:t>
      </w:r>
    </w:p>
    <w:p w14:paraId="2158D7B1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Elementi di blocco</w:t>
      </w:r>
      <w:r>
        <w:t xml:space="preserve"> (</w:t>
      </w:r>
      <w:proofErr w:type="spellStart"/>
      <w:r>
        <w:rPr>
          <w:i/>
          <w:iCs/>
        </w:rPr>
        <w:t>block</w:t>
      </w:r>
      <w:proofErr w:type="spellEnd"/>
      <w:r>
        <w:t xml:space="preserve">): </w:t>
      </w:r>
      <w:r>
        <w:rPr>
          <w:b/>
          <w:bCs/>
        </w:rPr>
        <w:t>iniziano su una nuova riga e occupano tutta la larghezza disponibile</w:t>
      </w:r>
      <w:r>
        <w:t xml:space="preserve">, anche se il loro contenuto è corto. Sono di blocco </w:t>
      </w:r>
      <w:r>
        <w:rPr>
          <w:rFonts w:ascii="Consolas" w:eastAsia="Consolas" w:hAnsi="Consolas" w:cs="Consolas"/>
          <w:color w:val="1F4E79"/>
          <w:sz w:val="20"/>
          <w:szCs w:val="20"/>
        </w:rPr>
        <w:t>h1</w:t>
      </w:r>
      <w:r>
        <w:t>–</w:t>
      </w:r>
      <w:r>
        <w:rPr>
          <w:rFonts w:ascii="Consolas" w:eastAsia="Consolas" w:hAnsi="Consolas" w:cs="Consolas"/>
          <w:color w:val="1F4E79"/>
          <w:sz w:val="20"/>
          <w:szCs w:val="20"/>
        </w:rPr>
        <w:t>h6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p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ol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li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table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form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blockquote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 xml:space="preserve"> e i tag semantici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header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footer</w:t>
      </w:r>
      <w:proofErr w:type="spellEnd"/>
      <w:r>
        <w:t>…).</w:t>
      </w:r>
    </w:p>
    <w:p w14:paraId="685753F3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Elementi in linea</w:t>
      </w:r>
      <w:r>
        <w:t xml:space="preserve"> (</w:t>
      </w:r>
      <w:proofErr w:type="spellStart"/>
      <w:r>
        <w:rPr>
          <w:i/>
          <w:iCs/>
        </w:rPr>
        <w:t>inline</w:t>
      </w:r>
      <w:proofErr w:type="spellEnd"/>
      <w:r>
        <w:t xml:space="preserve">): </w:t>
      </w:r>
      <w:r>
        <w:rPr>
          <w:b/>
          <w:bCs/>
        </w:rPr>
        <w:t>restano dentro la riga del testo e occupano solo lo spazio del loro contenuto</w:t>
      </w:r>
      <w:r>
        <w:t xml:space="preserve">. Sono in linea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strong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em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span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code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abbr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img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input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button</w:t>
      </w:r>
      <w:proofErr w:type="spellEnd"/>
      <w:r>
        <w:t>.</w:t>
      </w:r>
    </w:p>
    <w:p w14:paraId="793C896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E391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6F7B53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F2.4.1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29DAE968" w14:textId="77777777" w:rsidR="005B19A3" w:rsidRDefault="00000000">
            <w:pPr>
              <w:spacing w:after="60" w:line="264" w:lineRule="auto"/>
            </w:pPr>
            <w:r>
              <w:t xml:space="preserve">Stessa pagina con i contorni degli elementi resi visibili: i blocchi (h1, p, </w:t>
            </w:r>
            <w:proofErr w:type="spellStart"/>
            <w:r>
              <w:t>ul</w:t>
            </w:r>
            <w:proofErr w:type="spellEnd"/>
            <w:r>
              <w:t>) come rettangoli che vanno da bordo a bordo, uno sotto l’altro; dentro un paragrafo, gli elementi in linea (a, strong, em) come piccoli rettangoli che seguono il testo sulla stessa riga.</w:t>
            </w:r>
          </w:p>
        </w:tc>
      </w:tr>
    </w:tbl>
    <w:p w14:paraId="7EE1890B" w14:textId="77777777" w:rsidR="005B19A3" w:rsidRDefault="005B19A3">
      <w:pPr>
        <w:spacing w:after="60"/>
      </w:pPr>
    </w:p>
    <w:p w14:paraId="2D535E63" w14:textId="77777777" w:rsidR="005B19A3" w:rsidRDefault="00000000">
      <w:pPr>
        <w:spacing w:after="120" w:line="276" w:lineRule="auto"/>
      </w:pPr>
      <w:r>
        <w:rPr>
          <w:b/>
          <w:bCs/>
        </w:rPr>
        <w:t>Regola di annidamento</w:t>
      </w:r>
      <w:r>
        <w:t xml:space="preserve">: un elemento in linea può stare dentro un blocco, ma </w:t>
      </w:r>
      <w:r>
        <w:rPr>
          <w:b/>
          <w:bCs/>
        </w:rPr>
        <w:t>un blocco non dovrebbe stare dentro un elemento in linea</w:t>
      </w:r>
      <w:r>
        <w:t xml:space="preserve"> (un </w:t>
      </w:r>
      <w:r>
        <w:rPr>
          <w:rFonts w:ascii="Consolas" w:eastAsia="Consolas" w:hAnsi="Consolas" w:cs="Consolas"/>
          <w:color w:val="1F4E79"/>
          <w:sz w:val="20"/>
          <w:szCs w:val="20"/>
        </w:rPr>
        <w:t>p</w:t>
      </w:r>
      <w:r>
        <w:t xml:space="preserve"> dentro uno </w:t>
      </w:r>
      <w:r>
        <w:rPr>
          <w:rFonts w:ascii="Consolas" w:eastAsia="Consolas" w:hAnsi="Consolas" w:cs="Consolas"/>
          <w:color w:val="1F4E79"/>
          <w:sz w:val="20"/>
          <w:szCs w:val="20"/>
        </w:rPr>
        <w:t>strong</w:t>
      </w:r>
      <w:r>
        <w:t xml:space="preserve">). </w:t>
      </w:r>
      <w:proofErr w:type="gramStart"/>
      <w:r>
        <w:t>Inoltre</w:t>
      </w:r>
      <w:proofErr w:type="gramEnd"/>
      <w:r>
        <w:t xml:space="preserve"> </w:t>
      </w:r>
      <w:r>
        <w:rPr>
          <w:b/>
          <w:bCs/>
        </w:rPr>
        <w:t xml:space="preserve">un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</w:t>
      </w:r>
      <w:r>
        <w:rPr>
          <w:b/>
          <w:bCs/>
        </w:rPr>
        <w:t xml:space="preserve"> non può contenere altri blocchi</w:t>
      </w:r>
      <w:r>
        <w:t xml:space="preserve">, nemmeno un altro </w:t>
      </w:r>
      <w:r>
        <w:rPr>
          <w:rFonts w:ascii="Consolas" w:eastAsia="Consolas" w:hAnsi="Consolas" w:cs="Consolas"/>
          <w:color w:val="1F4E79"/>
          <w:sz w:val="20"/>
          <w:szCs w:val="20"/>
        </w:rPr>
        <w:t>p</w:t>
      </w:r>
      <w:r>
        <w:t xml:space="preserve">: se il browser trova un blocco dentro un paragrafo, chiude il paragrafo prima. Fa eccezione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>, che in HTML5 può avvolgere un blocco intero (per esempio una card cliccabile).</w:t>
      </w:r>
    </w:p>
    <w:p w14:paraId="7258CB50" w14:textId="77777777" w:rsidR="005B19A3" w:rsidRDefault="00000000">
      <w:pPr>
        <w:pStyle w:val="Titolo3"/>
      </w:pPr>
      <w:r>
        <w:t xml:space="preserve">div e </w:t>
      </w:r>
      <w:proofErr w:type="spellStart"/>
      <w:r>
        <w:t>span</w:t>
      </w:r>
      <w:proofErr w:type="spellEnd"/>
      <w:r>
        <w:t>, i contenitori generici</w:t>
      </w:r>
    </w:p>
    <w:p w14:paraId="537CA39D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&lt;div&gt;</w:t>
      </w:r>
      <w:r>
        <w:t xml:space="preserve"> (</w:t>
      </w:r>
      <w:proofErr w:type="spellStart"/>
      <w:r>
        <w:rPr>
          <w:i/>
          <w:iCs/>
        </w:rPr>
        <w:t>division</w:t>
      </w:r>
      <w:proofErr w:type="spellEnd"/>
      <w:r>
        <w:t xml:space="preserve">) 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span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sono </w:t>
      </w:r>
      <w:r>
        <w:rPr>
          <w:b/>
          <w:bCs/>
        </w:rPr>
        <w:t>contenitori senza alcun significato</w:t>
      </w:r>
      <w:r>
        <w:t xml:space="preserve">: servono </w:t>
      </w:r>
      <w:r>
        <w:rPr>
          <w:b/>
          <w:bCs/>
        </w:rPr>
        <w:t>solo a raggruppare</w:t>
      </w:r>
      <w:r>
        <w:t xml:space="preserve"> elementi per dare loro uno stile o per trovarli con JavaScript.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 xml:space="preserve"> è di blocco e raggruppa parti di pagina;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span</w:t>
      </w:r>
      <w:proofErr w:type="spellEnd"/>
      <w:r>
        <w:t xml:space="preserve"> è in linea e marca un pezzo di testo.</w:t>
      </w:r>
    </w:p>
    <w:p w14:paraId="6F9D991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&lt;div class="card"&gt;</w:t>
      </w:r>
    </w:p>
    <w:p w14:paraId="0C063BF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&lt;h3&gt;Tiramisù&lt;/h3&gt;</w:t>
      </w:r>
    </w:p>
    <w:p w14:paraId="6637CA2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&lt;p&gt;Difficoltà: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class="facile"&gt;facile&lt;/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&gt;&lt;/p&gt;</w:t>
      </w:r>
    </w:p>
    <w:p w14:paraId="0552F5F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5AB2B642" w14:textId="77777777" w:rsidR="005B19A3" w:rsidRDefault="005B19A3">
      <w:pPr>
        <w:spacing w:after="60"/>
      </w:pPr>
    </w:p>
    <w:p w14:paraId="1506DE4B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Prima di usare un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div</w:t>
      </w:r>
      <w:r>
        <w:rPr>
          <w:b/>
          <w:bCs/>
        </w:rPr>
        <w:t xml:space="preserve"> si controlla se esiste un tag con un significato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article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nav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header</w:t>
      </w:r>
      <w:proofErr w:type="spellEnd"/>
      <w:r>
        <w:t xml:space="preserve">…; 2.12):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 xml:space="preserve"> è l’ultima scelta, quando nessun tag semantico va bene.</w:t>
      </w:r>
    </w:p>
    <w:p w14:paraId="438A8E54" w14:textId="77777777" w:rsidR="005B19A3" w:rsidRDefault="00000000">
      <w:pPr>
        <w:spacing w:after="120" w:line="276" w:lineRule="auto"/>
      </w:pPr>
      <w:r>
        <w:t xml:space="preserve">Il modo di disporsi </w:t>
      </w:r>
      <w:r>
        <w:rPr>
          <w:b/>
          <w:bCs/>
        </w:rPr>
        <w:t>si può cambiare con il CSS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display</w:t>
      </w:r>
      <w:r>
        <w:t xml:space="preserve">, 3.10): un link può diventare un blocco, un elemento di elenco può mettersi in linea. </w:t>
      </w:r>
      <w:r>
        <w:rPr>
          <w:b/>
          <w:bCs/>
        </w:rPr>
        <w:t>La natura di blocco o in linea è solo il comportamento predefinito.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C5F9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83175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124256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due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&lt;div&gt;</w:t>
            </w:r>
            <w:r>
              <w:rPr>
                <w:color w:val="C53030"/>
              </w:rPr>
              <w:t xml:space="preserve"> uno accanto all’altro nel codice, ma nel browser vengono uno sotto l’altro.»</w:t>
            </w:r>
          </w:p>
          <w:p w14:paraId="62BA9E80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div</w:t>
            </w:r>
            <w:r>
              <w:t xml:space="preserve"> è </w:t>
            </w:r>
            <w:r>
              <w:rPr>
                <w:b/>
                <w:bCs/>
              </w:rPr>
              <w:t>di blocco</w:t>
            </w:r>
            <w:r>
              <w:t>: occupa tutta la riga e il successivo va a capo, qualunque sia la disposizione nel codice. Per affiancarli serve il CSS (</w:t>
            </w:r>
            <w:proofErr w:type="spellStart"/>
            <w:r>
              <w:t>Flexbox</w:t>
            </w:r>
            <w:proofErr w:type="spellEnd"/>
            <w:r>
              <w:t xml:space="preserve"> o Grid, 3.12–3.13).</w:t>
            </w:r>
          </w:p>
        </w:tc>
      </w:tr>
    </w:tbl>
    <w:p w14:paraId="695A2037" w14:textId="77777777" w:rsidR="005B19A3" w:rsidRDefault="005B19A3">
      <w:pPr>
        <w:spacing w:after="60"/>
      </w:pPr>
    </w:p>
    <w:p w14:paraId="790BC3C9" w14:textId="77777777" w:rsidR="005B19A3" w:rsidRDefault="005B19A3">
      <w:pPr>
        <w:spacing w:after="60"/>
      </w:pPr>
    </w:p>
    <w:p w14:paraId="6A9B9E98" w14:textId="77777777" w:rsidR="005B19A3" w:rsidRDefault="005B19A3">
      <w:pPr>
        <w:spacing w:after="60"/>
      </w:pPr>
    </w:p>
    <w:p w14:paraId="6F200FE6" w14:textId="77777777" w:rsidR="005B19A3" w:rsidRDefault="00000000">
      <w:pPr>
        <w:pStyle w:val="Titolo2"/>
      </w:pPr>
      <w:r>
        <w:t>2.5 Elenchi</w:t>
      </w:r>
    </w:p>
    <w:p w14:paraId="3C0ECCDC" w14:textId="77777777" w:rsidR="005B19A3" w:rsidRDefault="00000000">
      <w:pPr>
        <w:spacing w:after="120" w:line="276" w:lineRule="auto"/>
      </w:pPr>
      <w:r>
        <w:t xml:space="preserve">HTML ha tre tipi di elenco, </w:t>
      </w:r>
      <w:r>
        <w:rPr>
          <w:b/>
          <w:bCs/>
        </w:rPr>
        <w:t>scelti in base al significato dell’ordine</w:t>
      </w:r>
      <w:r>
        <w:t>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3D865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5F9C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B0ED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4607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si usa</w:t>
            </w:r>
          </w:p>
        </w:tc>
      </w:tr>
      <w:tr w:rsidR="005B19A3" w14:paraId="6C27EF1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B7AEF" w14:textId="77777777" w:rsidR="005B19A3" w:rsidRDefault="00000000">
            <w:r>
              <w:rPr>
                <w:sz w:val="20"/>
                <w:szCs w:val="20"/>
              </w:rPr>
              <w:t>Elenco puntato (non ordinato)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8179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unordered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list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&lt;li&gt;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CC900" w14:textId="77777777" w:rsidR="005B19A3" w:rsidRDefault="00000000">
            <w:r>
              <w:rPr>
                <w:sz w:val="20"/>
                <w:szCs w:val="20"/>
              </w:rPr>
              <w:t>L’ordine delle voci non conta: ingredienti, caratteristiche, menu</w:t>
            </w:r>
          </w:p>
        </w:tc>
      </w:tr>
      <w:tr w:rsidR="005B19A3" w14:paraId="7286B62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C73B6" w14:textId="77777777" w:rsidR="005B19A3" w:rsidRDefault="00000000">
            <w:r>
              <w:rPr>
                <w:sz w:val="20"/>
                <w:szCs w:val="20"/>
              </w:rPr>
              <w:lastRenderedPageBreak/>
              <w:t>Elenco numerato (ordinato)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0010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ordered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list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&lt;li&gt;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469AC" w14:textId="77777777" w:rsidR="005B19A3" w:rsidRDefault="00000000">
            <w:r>
              <w:rPr>
                <w:sz w:val="20"/>
                <w:szCs w:val="20"/>
              </w:rPr>
              <w:t>L’ordine conta: passaggi di una ricetta, classifica, istruzioni</w:t>
            </w:r>
          </w:p>
        </w:tc>
      </w:tr>
      <w:tr w:rsidR="005B19A3" w14:paraId="3AB5DBE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82CF3" w14:textId="77777777" w:rsidR="005B19A3" w:rsidRDefault="00000000">
            <w:r>
              <w:rPr>
                <w:sz w:val="20"/>
                <w:szCs w:val="20"/>
              </w:rPr>
              <w:t>Elenco di definizioni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1342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&lt;dl&gt;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description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list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termine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descrizione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9A543" w14:textId="77777777" w:rsidR="005B19A3" w:rsidRDefault="00000000">
            <w:r>
              <w:rPr>
                <w:sz w:val="20"/>
                <w:szCs w:val="20"/>
              </w:rPr>
              <w:t>Glossari, coppie nome–valore (scheda tecnica)</w:t>
            </w:r>
          </w:p>
        </w:tc>
      </w:tr>
    </w:tbl>
    <w:p w14:paraId="6DC2CBBE" w14:textId="77777777" w:rsidR="005B19A3" w:rsidRDefault="005B19A3">
      <w:pPr>
        <w:spacing w:after="60"/>
      </w:pPr>
    </w:p>
    <w:p w14:paraId="650F1E2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00487D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&lt;li&gt;Cuocere la </w:t>
      </w:r>
      <w:proofErr w:type="gramStart"/>
      <w:r>
        <w:rPr>
          <w:rFonts w:ascii="Consolas" w:eastAsia="Consolas" w:hAnsi="Consolas" w:cs="Consolas"/>
          <w:sz w:val="19"/>
          <w:szCs w:val="19"/>
        </w:rPr>
        <w:t>pasta.&lt;</w:t>
      </w:r>
      <w:proofErr w:type="gramEnd"/>
      <w:r>
        <w:rPr>
          <w:rFonts w:ascii="Consolas" w:eastAsia="Consolas" w:hAnsi="Consolas" w:cs="Consolas"/>
          <w:sz w:val="19"/>
          <w:szCs w:val="19"/>
        </w:rPr>
        <w:t>/li&gt;</w:t>
      </w:r>
    </w:p>
    <w:p w14:paraId="18DB72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&lt;li&gt;Rosolare il </w:t>
      </w:r>
      <w:proofErr w:type="gramStart"/>
      <w:r>
        <w:rPr>
          <w:rFonts w:ascii="Consolas" w:eastAsia="Consolas" w:hAnsi="Consolas" w:cs="Consolas"/>
          <w:sz w:val="19"/>
          <w:szCs w:val="19"/>
        </w:rPr>
        <w:t>guanciale.&lt;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/li&gt;</w:t>
      </w:r>
    </w:p>
    <w:p w14:paraId="35BE08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&lt;li&gt;Mescolare uova e </w:t>
      </w:r>
      <w:proofErr w:type="gramStart"/>
      <w:r>
        <w:rPr>
          <w:rFonts w:ascii="Consolas" w:eastAsia="Consolas" w:hAnsi="Consolas" w:cs="Consolas"/>
          <w:sz w:val="19"/>
          <w:szCs w:val="19"/>
        </w:rPr>
        <w:t>pecorino.&lt;</w:t>
      </w:r>
      <w:proofErr w:type="gramEnd"/>
      <w:r>
        <w:rPr>
          <w:rFonts w:ascii="Consolas" w:eastAsia="Consolas" w:hAnsi="Consolas" w:cs="Consolas"/>
          <w:sz w:val="19"/>
          <w:szCs w:val="19"/>
        </w:rPr>
        <w:t>/li&gt;</w:t>
      </w:r>
    </w:p>
    <w:p w14:paraId="564817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6C77E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51B3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&lt;dl&gt;</w:t>
      </w:r>
    </w:p>
    <w:p w14:paraId="2F4F5F1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&gt;HTML&lt;/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2FF5C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&gt;Linguaggio di markup per la struttura delle </w:t>
      </w:r>
      <w:proofErr w:type="gramStart"/>
      <w:r>
        <w:rPr>
          <w:rFonts w:ascii="Consolas" w:eastAsia="Consolas" w:hAnsi="Consolas" w:cs="Consolas"/>
          <w:sz w:val="19"/>
          <w:szCs w:val="19"/>
        </w:rPr>
        <w:t>pagine.&lt;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8029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&gt;CSS&lt;/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4BF36F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&gt;Linguaggio per l’aspetto delle </w:t>
      </w:r>
      <w:proofErr w:type="gramStart"/>
      <w:r>
        <w:rPr>
          <w:rFonts w:ascii="Consolas" w:eastAsia="Consolas" w:hAnsi="Consolas" w:cs="Consolas"/>
          <w:sz w:val="19"/>
          <w:szCs w:val="19"/>
        </w:rPr>
        <w:t>pagine.&lt;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6AC70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&lt;/dl&gt;</w:t>
      </w:r>
    </w:p>
    <w:p w14:paraId="005E3530" w14:textId="77777777" w:rsidR="005B19A3" w:rsidRDefault="005B19A3">
      <w:pPr>
        <w:spacing w:after="60"/>
      </w:pPr>
    </w:p>
    <w:p w14:paraId="392B30C7" w14:textId="77777777" w:rsidR="005B19A3" w:rsidRDefault="00000000">
      <w:pPr>
        <w:spacing w:after="120" w:line="276" w:lineRule="auto"/>
      </w:pPr>
      <w:r>
        <w:t xml:space="preserve">Attributi utili di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start="5"</w:t>
      </w:r>
      <w:r>
        <w:t xml:space="preserve"> fa iniziare la numerazione da 5,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reversed</w:t>
      </w:r>
      <w:proofErr w:type="spellEnd"/>
      <w:r>
        <w:t xml:space="preserve"> la fa scendere (classifiche dal decimo al primo),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type</w:t>
      </w:r>
      <w:proofErr w:type="spellEnd"/>
      <w:r>
        <w:t xml:space="preserve"> cambia lo stile (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i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I</w:t>
      </w:r>
      <w:r>
        <w:t xml:space="preserve"> per lettere e numeri romani). </w:t>
      </w:r>
      <w:r>
        <w:rPr>
          <w:b/>
          <w:bCs/>
        </w:rPr>
        <w:t>Lo stile dei puntini e dei numeri si cambia però di solito con il CSS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list-style</w:t>
      </w:r>
      <w:r>
        <w:t>).</w:t>
      </w:r>
    </w:p>
    <w:p w14:paraId="48FB20EE" w14:textId="77777777" w:rsidR="005B19A3" w:rsidRDefault="00000000">
      <w:pPr>
        <w:pStyle w:val="Titolo3"/>
      </w:pPr>
      <w:r>
        <w:t>Elenchi annidati</w:t>
      </w:r>
    </w:p>
    <w:p w14:paraId="652B1C21" w14:textId="77777777" w:rsidR="005B19A3" w:rsidRDefault="00000000">
      <w:pPr>
        <w:spacing w:after="120" w:line="276" w:lineRule="auto"/>
      </w:pPr>
      <w:r>
        <w:t xml:space="preserve">Un elenco può contenere un altro elenco, </w:t>
      </w:r>
      <w:r>
        <w:rPr>
          <w:b/>
          <w:bCs/>
        </w:rPr>
        <w:t xml:space="preserve">ma il </w:t>
      </w:r>
      <w:proofErr w:type="spellStart"/>
      <w:r>
        <w:rPr>
          <w:b/>
          <w:bCs/>
        </w:rPr>
        <w:t>sottoelenco</w:t>
      </w:r>
      <w:proofErr w:type="spellEnd"/>
      <w:r>
        <w:rPr>
          <w:b/>
          <w:bCs/>
        </w:rPr>
        <w:t xml:space="preserve"> va dentro un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&lt;li&gt;</w:t>
      </w:r>
      <w:r>
        <w:t xml:space="preserve">, non direttamente dentro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: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ul</w:t>
      </w:r>
      <w:proofErr w:type="spellEnd"/>
      <w:r>
        <w:rPr>
          <w:b/>
          <w:bCs/>
        </w:rPr>
        <w:t xml:space="preserve"> 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ol</w:t>
      </w:r>
      <w:proofErr w:type="spellEnd"/>
      <w:r>
        <w:rPr>
          <w:b/>
          <w:bCs/>
        </w:rPr>
        <w:t xml:space="preserve"> possono avere come figli solo elementi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li</w:t>
      </w:r>
      <w:r>
        <w:t>.</w:t>
      </w:r>
    </w:p>
    <w:p w14:paraId="41E31DB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0F8D04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&lt;li&gt;Frontend</w:t>
      </w:r>
    </w:p>
    <w:p w14:paraId="2459F30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9CC39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&lt;li&gt;HTML&lt;/li&gt;</w:t>
      </w:r>
    </w:p>
    <w:p w14:paraId="1AC09F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&lt;li&gt;CSS&lt;/li&gt;</w:t>
      </w:r>
    </w:p>
    <w:p w14:paraId="6AB352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C814A1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&lt;/li&gt;</w:t>
      </w:r>
    </w:p>
    <w:p w14:paraId="0704B8E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&lt;li&gt;Backend&lt;/li&gt;</w:t>
      </w:r>
    </w:p>
    <w:p w14:paraId="5B35B6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6AB1F7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8940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3EDA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C21FBF0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il </w:t>
            </w:r>
            <w:proofErr w:type="spellStart"/>
            <w:r>
              <w:rPr>
                <w:color w:val="C53030"/>
              </w:rPr>
              <w:t>sottoelenco</w:t>
            </w:r>
            <w:proofErr w:type="spellEnd"/>
            <w:r>
              <w:rPr>
                <w:color w:val="C53030"/>
              </w:rPr>
              <w:t xml:space="preserve"> tra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&lt;/li&gt;</w:t>
            </w:r>
            <w:r>
              <w:rPr>
                <w:color w:val="C53030"/>
              </w:rPr>
              <w:t xml:space="preserve"> e il successivo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&lt;li&gt;</w:t>
            </w:r>
            <w:r>
              <w:rPr>
                <w:color w:val="C53030"/>
              </w:rPr>
              <w:t>.»</w:t>
            </w:r>
          </w:p>
          <w:p w14:paraId="0ECAE3DB" w14:textId="77777777" w:rsidR="005B19A3" w:rsidRDefault="00000000">
            <w:pPr>
              <w:spacing w:after="40"/>
            </w:pPr>
            <w:proofErr w:type="gramStart"/>
            <w:r>
              <w:t>✓  Dentro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ol</w:t>
            </w:r>
            <w:proofErr w:type="spellEnd"/>
            <w:r>
              <w:t xml:space="preserve"> ci possono essere </w:t>
            </w:r>
            <w:r>
              <w:rPr>
                <w:b/>
                <w:bCs/>
              </w:rPr>
              <w:t xml:space="preserve">solo elementi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li</w:t>
            </w:r>
            <w:r>
              <w:t xml:space="preserve">. Il </w:t>
            </w:r>
            <w:proofErr w:type="spellStart"/>
            <w:r>
              <w:t>sottoelenco</w:t>
            </w:r>
            <w:proofErr w:type="spellEnd"/>
            <w:r>
              <w:t xml:space="preserve"> va </w:t>
            </w:r>
            <w:r>
              <w:rPr>
                <w:b/>
                <w:bCs/>
              </w:rPr>
              <w:t>dentro</w:t>
            </w:r>
            <w:r>
              <w:t xml:space="preserve"> la voce a cui appartiene, prima del suo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&lt;/li&gt;</w:t>
            </w:r>
            <w:r>
              <w:t>.</w:t>
            </w:r>
          </w:p>
        </w:tc>
      </w:tr>
    </w:tbl>
    <w:p w14:paraId="030A367C" w14:textId="77777777" w:rsidR="005B19A3" w:rsidRDefault="005B19A3">
      <w:pPr>
        <w:spacing w:after="60"/>
      </w:pPr>
    </w:p>
    <w:p w14:paraId="39D8E77F" w14:textId="77777777" w:rsidR="005B19A3" w:rsidRDefault="00000000">
      <w:pPr>
        <w:spacing w:after="120" w:line="276" w:lineRule="auto"/>
      </w:pPr>
      <w:r>
        <w:rPr>
          <w:b/>
          <w:bCs/>
        </w:rPr>
        <w:t>I menu di navigazione sono elenchi</w:t>
      </w:r>
      <w:r>
        <w:t xml:space="preserve">: una serie di link è un elenco di voci il cui ordine non conta, e infatti quasi tutti i menu dei siti sono scritti come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t xml:space="preserve"> con un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li</w:t>
      </w:r>
      <w:proofErr w:type="spellEnd"/>
      <w:r>
        <w:t xml:space="preserve"> per ogni link e poi trasformati dal CSS in barre orizzontali (3.12).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246F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35D2A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8DFF1AB" w14:textId="77777777" w:rsidR="005B19A3" w:rsidRDefault="00000000">
            <w:pPr>
              <w:spacing w:after="80" w:line="264" w:lineRule="auto"/>
            </w:pPr>
            <w:r>
              <w:t xml:space="preserve">Nel curriculum aggiungere: le competenze con 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t xml:space="preserve"> annidato (</w:t>
            </w:r>
            <w:proofErr w:type="gramStart"/>
            <w:r>
              <w:t>Informatica ›</w:t>
            </w:r>
            <w:proofErr w:type="gramEnd"/>
            <w:r>
              <w:t xml:space="preserve"> HTML, CSS, JavaScript; </w:t>
            </w:r>
            <w:proofErr w:type="gramStart"/>
            <w:r>
              <w:t>Lingue ›</w:t>
            </w:r>
            <w:proofErr w:type="gramEnd"/>
            <w:r>
              <w:t xml:space="preserve"> Inglese, Francese), la top </w:t>
            </w:r>
            <w:proofErr w:type="gramStart"/>
            <w:r>
              <w:t>5</w:t>
            </w:r>
            <w:proofErr w:type="gramEnd"/>
            <w:r>
              <w:t xml:space="preserve"> dei film preferiti con 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reversed</w:t>
            </w:r>
            <w:proofErr w:type="spellEnd"/>
            <w:r>
              <w:t xml:space="preserve">, un piccolo glossario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dl</w:t>
            </w:r>
            <w:r>
              <w:t xml:space="preserve">. Con Emmet: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&gt;li*3&gt;a</w:t>
            </w:r>
            <w:r>
              <w:t xml:space="preserve"> genera tre voci con un link ciascuna.</w:t>
            </w:r>
          </w:p>
        </w:tc>
      </w:tr>
    </w:tbl>
    <w:p w14:paraId="57845853" w14:textId="77777777" w:rsidR="005B19A3" w:rsidRDefault="005B19A3">
      <w:pPr>
        <w:spacing w:after="60"/>
      </w:pPr>
    </w:p>
    <w:p w14:paraId="0B3D5B19" w14:textId="77777777" w:rsidR="005B19A3" w:rsidRDefault="00000000">
      <w:pPr>
        <w:pStyle w:val="Titolo2"/>
      </w:pPr>
      <w:r>
        <w:lastRenderedPageBreak/>
        <w:t>2.6 Collegamenti</w:t>
      </w:r>
    </w:p>
    <w:p w14:paraId="4BDC739F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collegamenti</w:t>
      </w:r>
      <w:r>
        <w:t xml:space="preserve"> (</w:t>
      </w:r>
      <w:r>
        <w:rPr>
          <w:i/>
          <w:iCs/>
        </w:rPr>
        <w:t>link</w:t>
      </w:r>
      <w:r>
        <w:t xml:space="preserve">, o </w:t>
      </w:r>
      <w:r>
        <w:rPr>
          <w:b/>
          <w:bCs/>
        </w:rPr>
        <w:t>ipertesto</w:t>
      </w:r>
      <w:r>
        <w:t>) sono l’idea che ha dato il nome all’HTML (</w:t>
      </w:r>
      <w:proofErr w:type="spellStart"/>
      <w:r>
        <w:rPr>
          <w:i/>
          <w:iCs/>
        </w:rPr>
        <w:t>HyperText</w:t>
      </w:r>
      <w:proofErr w:type="spellEnd"/>
      <w:r>
        <w:t xml:space="preserve">): </w:t>
      </w:r>
      <w:r>
        <w:rPr>
          <w:b/>
          <w:bCs/>
        </w:rPr>
        <w:t>permettono di saltare da un documento a un altro</w:t>
      </w:r>
      <w:r>
        <w:t xml:space="preserve">. Si scrivono con l’elemento </w:t>
      </w:r>
      <w:r>
        <w:rPr>
          <w:rFonts w:ascii="Consolas" w:eastAsia="Consolas" w:hAnsi="Consolas" w:cs="Consolas"/>
          <w:color w:val="1F4E79"/>
          <w:sz w:val="20"/>
          <w:szCs w:val="20"/>
        </w:rPr>
        <w:t>&lt;a&gt;</w:t>
      </w:r>
      <w:r>
        <w:t xml:space="preserve"> (</w:t>
      </w:r>
      <w:r>
        <w:rPr>
          <w:i/>
          <w:iCs/>
        </w:rPr>
        <w:t>anchor</w:t>
      </w:r>
      <w:r>
        <w:t xml:space="preserve">, ancora) e l’attributo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href</w:t>
      </w:r>
      <w:proofErr w:type="spellEnd"/>
      <w:r>
        <w:t xml:space="preserve"> (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</w:t>
      </w:r>
      <w:proofErr w:type="spellEnd"/>
      <w:r>
        <w:t xml:space="preserve">), che contiene l’indirizzo di destinazione. Il contenuto </w:t>
      </w:r>
      <w:proofErr w:type="gramStart"/>
      <w:r>
        <w:t xml:space="preserve">di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proofErr w:type="gramEnd"/>
      <w:r>
        <w:t xml:space="preserve"> è la parte cliccabile.</w:t>
      </w:r>
    </w:p>
    <w:p w14:paraId="634C74A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="https://it.wikipedia.org/wiki/</w:t>
      </w:r>
      <w:proofErr w:type="spellStart"/>
      <w:r>
        <w:rPr>
          <w:rFonts w:ascii="Consolas" w:eastAsia="Consolas" w:hAnsi="Consolas" w:cs="Consolas"/>
          <w:sz w:val="19"/>
          <w:szCs w:val="19"/>
        </w:rPr>
        <w:t>World_Wide_Web</w:t>
      </w:r>
      <w:proofErr w:type="spellEnd"/>
      <w:r>
        <w:rPr>
          <w:rFonts w:ascii="Consolas" w:eastAsia="Consolas" w:hAnsi="Consolas" w:cs="Consolas"/>
          <w:sz w:val="19"/>
          <w:szCs w:val="19"/>
        </w:rPr>
        <w:t>"&gt;La voce di Wikipedia sul Web&lt;/a&gt;</w:t>
      </w:r>
    </w:p>
    <w:p w14:paraId="0724E97E" w14:textId="77777777" w:rsidR="005B19A3" w:rsidRDefault="005B19A3">
      <w:pPr>
        <w:spacing w:after="60"/>
      </w:pPr>
    </w:p>
    <w:p w14:paraId="2E1E35AE" w14:textId="77777777" w:rsidR="005B19A3" w:rsidRDefault="00000000">
      <w:pPr>
        <w:spacing w:after="120" w:line="276" w:lineRule="auto"/>
      </w:pPr>
      <w:r>
        <w:rPr>
          <w:b/>
          <w:bCs/>
        </w:rPr>
        <w:t>Il testo del link deve dire dove porta.</w:t>
      </w:r>
      <w:r>
        <w:t xml:space="preserve"> “Clicca qui” o “qui” non dicono niente fuori dal contesto: chi usa uno screen reader spesso si fa leggere solo l’elenco dei link della pagina, e anche Google usa quel testo per capire di che cosa parla la pagina di destinazione.</w:t>
      </w:r>
    </w:p>
    <w:p w14:paraId="57FE22CF" w14:textId="77777777" w:rsidR="005B19A3" w:rsidRDefault="00000000">
      <w:pPr>
        <w:pStyle w:val="Titolo3"/>
      </w:pPr>
      <w:r>
        <w:t>Percorsi assoluti e relativi</w:t>
      </w:r>
    </w:p>
    <w:p w14:paraId="4B8A4DCB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percorso assoluto</w:t>
      </w:r>
      <w:r>
        <w:t xml:space="preserve"> (URL assoluto) </w:t>
      </w:r>
      <w:r>
        <w:rPr>
          <w:b/>
          <w:bCs/>
        </w:rPr>
        <w:t>contiene l’indirizzo completo</w:t>
      </w:r>
      <w:r>
        <w:t xml:space="preserve">, a partire dal protocollo: </w:t>
      </w:r>
      <w:r>
        <w:rPr>
          <w:rFonts w:ascii="Consolas" w:eastAsia="Consolas" w:hAnsi="Consolas" w:cs="Consolas"/>
          <w:color w:val="1F4E79"/>
          <w:sz w:val="20"/>
          <w:szCs w:val="20"/>
        </w:rPr>
        <w:t>https://www.scuola.it/corsi/index.html</w:t>
      </w:r>
      <w:r>
        <w:t xml:space="preserve">. Si usa </w:t>
      </w:r>
      <w:r>
        <w:rPr>
          <w:b/>
          <w:bCs/>
        </w:rPr>
        <w:t>per i link verso altri siti</w:t>
      </w:r>
      <w:r>
        <w:t>.</w:t>
      </w:r>
    </w:p>
    <w:p w14:paraId="13D7427C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percorso relativo</w:t>
      </w:r>
      <w:r>
        <w:t xml:space="preserve"> </w:t>
      </w:r>
      <w:r>
        <w:rPr>
          <w:b/>
          <w:bCs/>
        </w:rPr>
        <w:t>indica dove si trova il file a partire dalla posizione della pagina in cui è scritto il link</w:t>
      </w:r>
      <w:r>
        <w:t xml:space="preserve">. Si usa </w:t>
      </w:r>
      <w:r>
        <w:rPr>
          <w:b/>
          <w:bCs/>
        </w:rPr>
        <w:t>per i link tra pagine dello stesso sito</w:t>
      </w:r>
      <w:r>
        <w:t>: così il sito funziona uguale sul proprio computer e una volta pubblicato, e si può spostare tutta la cartella senza rompere niente.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6"/>
      </w:tblGrid>
      <w:tr w:rsidR="005B19A3" w14:paraId="2B68E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E4B7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Percorso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0F0F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0AD70D1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8805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contatti.html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0A502" w14:textId="77777777" w:rsidR="005B19A3" w:rsidRDefault="00000000">
            <w:r>
              <w:rPr>
                <w:sz w:val="20"/>
                <w:szCs w:val="20"/>
              </w:rPr>
              <w:t xml:space="preserve">Il file nella </w:t>
            </w:r>
            <w:r>
              <w:rPr>
                <w:b/>
                <w:bCs/>
                <w:sz w:val="20"/>
                <w:szCs w:val="20"/>
              </w:rPr>
              <w:t>stessa cartella</w:t>
            </w:r>
            <w:r>
              <w:rPr>
                <w:sz w:val="20"/>
                <w:szCs w:val="20"/>
              </w:rPr>
              <w:t xml:space="preserve"> della pagina corrente</w:t>
            </w:r>
          </w:p>
        </w:tc>
      </w:tr>
      <w:tr w:rsidR="005B19A3" w14:paraId="01911D2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D797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/logo.png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93207" w14:textId="77777777" w:rsidR="005B19A3" w:rsidRDefault="00000000">
            <w:r>
              <w:rPr>
                <w:sz w:val="20"/>
                <w:szCs w:val="20"/>
              </w:rPr>
              <w:t xml:space="preserve">Il file dentro la sottocartella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</w:p>
        </w:tc>
      </w:tr>
      <w:tr w:rsidR="005B19A3" w14:paraId="7C426B7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6FB4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../index.html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3153D" w14:textId="77777777" w:rsidR="005B19A3" w:rsidRDefault="00000000">
            <w:r>
              <w:rPr>
                <w:sz w:val="20"/>
                <w:szCs w:val="20"/>
              </w:rPr>
              <w:t xml:space="preserve">Il file nella </w:t>
            </w:r>
            <w:r>
              <w:rPr>
                <w:b/>
                <w:bCs/>
                <w:sz w:val="20"/>
                <w:szCs w:val="20"/>
              </w:rPr>
              <w:t>cartella superiore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</w:t>
            </w:r>
            <w:proofErr w:type="gramEnd"/>
            <w:r>
              <w:rPr>
                <w:sz w:val="20"/>
                <w:szCs w:val="20"/>
              </w:rPr>
              <w:t xml:space="preserve"> = “sali di un livello”)</w:t>
            </w:r>
          </w:p>
        </w:tc>
      </w:tr>
      <w:tr w:rsidR="005B19A3" w14:paraId="7FA08AD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0EDA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../../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/style.css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9CF3F" w14:textId="77777777" w:rsidR="005B19A3" w:rsidRDefault="00000000">
            <w:r>
              <w:rPr>
                <w:sz w:val="20"/>
                <w:szCs w:val="20"/>
              </w:rPr>
              <w:t xml:space="preserve">Sali di due livelli, poi entra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css</w:t>
            </w:r>
            <w:proofErr w:type="spellEnd"/>
          </w:p>
        </w:tc>
      </w:tr>
      <w:tr w:rsidR="005B19A3" w14:paraId="5004B39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B239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/logo.png</w:t>
            </w:r>
          </w:p>
        </w:tc>
        <w:tc>
          <w:tcPr>
            <w:tcW w:w="6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1F8DA" w14:textId="77777777" w:rsidR="005B19A3" w:rsidRDefault="00000000">
            <w:r>
              <w:rPr>
                <w:sz w:val="20"/>
                <w:szCs w:val="20"/>
              </w:rPr>
              <w:t xml:space="preserve">Con la barra iniziale: a partire dalla </w:t>
            </w:r>
            <w:r>
              <w:rPr>
                <w:b/>
                <w:bCs/>
                <w:sz w:val="20"/>
                <w:szCs w:val="20"/>
              </w:rPr>
              <w:t>radice del sito</w:t>
            </w:r>
            <w:r>
              <w:rPr>
                <w:sz w:val="20"/>
                <w:szCs w:val="20"/>
              </w:rPr>
              <w:t xml:space="preserve"> (funziona solo su un server, non aprendo il file con doppio clic)</w:t>
            </w:r>
          </w:p>
        </w:tc>
      </w:tr>
    </w:tbl>
    <w:p w14:paraId="5F6A6D0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9D20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E4FF08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F2.6.1</w:t>
            </w:r>
          </w:p>
          <w:p w14:paraId="3C18A1CF" w14:textId="77777777" w:rsidR="005B19A3" w:rsidRDefault="00000000">
            <w:pPr>
              <w:spacing w:after="60" w:line="264" w:lineRule="auto"/>
            </w:pPr>
            <w:r>
              <w:t xml:space="preserve">Fa capire: come si legge un percorso relativo, un pezzo alla volta, partendo dalla cartella della pagina in cui si trova il link. Scena iniziale: l’albero delle cartelle del sito (mio-sito con index.html, cartella </w:t>
            </w:r>
            <w:proofErr w:type="spellStart"/>
            <w:r>
              <w:t>img</w:t>
            </w:r>
            <w:proofErr w:type="spellEnd"/>
            <w:r>
              <w:t xml:space="preserve"> con logo.png, cartella ricette con primi.html e dolci.html), disegnato come icone di cartelle e fogli; un omino-segnaposto sulla cartella “ricette”, perché il link è scritto in primi.html; in alto il percorso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/logo.png</w:t>
            </w:r>
            <w:r>
              <w:t>.</w:t>
            </w:r>
          </w:p>
          <w:p w14:paraId="18045C1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evidenzia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</w:t>
            </w:r>
            <w:proofErr w:type="gramEnd"/>
            <w:r>
              <w:rPr>
                <w:sz w:val="20"/>
                <w:szCs w:val="20"/>
              </w:rPr>
              <w:t>: l’omino sale dalla cartella ricette alla cartella mio-sito.</w:t>
            </w:r>
          </w:p>
          <w:p w14:paraId="7A4E9D2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evidenzia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: l’omino entra nella cartella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4F09C9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evidenzia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logo.png</w:t>
            </w:r>
            <w:r>
              <w:rPr>
                <w:sz w:val="20"/>
                <w:szCs w:val="20"/>
              </w:rPr>
              <w:t>: l’omino raggiunge il file, che si illumina in verde.</w:t>
            </w:r>
          </w:p>
          <w:p w14:paraId="0DB5282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Errore</w:t>
            </w:r>
            <w:proofErr w:type="gramEnd"/>
            <w:r>
              <w:rPr>
                <w:sz w:val="20"/>
                <w:szCs w:val="20"/>
              </w:rPr>
              <w:t>: si toglie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e si legge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/logo.png</w:t>
            </w:r>
            <w:r>
              <w:rPr>
                <w:sz w:val="20"/>
                <w:szCs w:val="20"/>
              </w:rPr>
              <w:t xml:space="preserve"> partendo da ricette; l’omino cerca una cartella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 dentro ricette, non la trova, e compare l’icona dell’immagine rotta.</w:t>
            </w:r>
          </w:p>
        </w:tc>
      </w:tr>
    </w:tbl>
    <w:p w14:paraId="0ABB98F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224D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E785D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2070BC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il link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C:\Users\Marco\Desktop\sito\foto.jpg</w:t>
            </w:r>
            <w:r>
              <w:rPr>
                <w:color w:val="C53030"/>
              </w:rPr>
              <w:t xml:space="preserve"> e sul mio computer funziona.»</w:t>
            </w:r>
          </w:p>
          <w:p w14:paraId="035AEC38" w14:textId="77777777" w:rsidR="005B19A3" w:rsidRDefault="00000000">
            <w:pPr>
              <w:spacing w:after="40"/>
            </w:pPr>
            <w:proofErr w:type="gramStart"/>
            <w:r>
              <w:t>✓  È</w:t>
            </w:r>
            <w:proofErr w:type="gramEnd"/>
            <w:r>
              <w:t xml:space="preserve"> un percorso che esiste </w:t>
            </w:r>
            <w:r>
              <w:rPr>
                <w:b/>
                <w:bCs/>
              </w:rPr>
              <w:t>solo sul computer di Marco</w:t>
            </w:r>
            <w:r>
              <w:t xml:space="preserve">: online, o sul computer del professore, quel file non c’è. Nei siti si usano </w:t>
            </w:r>
            <w:r>
              <w:rPr>
                <w:b/>
                <w:bCs/>
              </w:rPr>
              <w:t>percorsi relativi</w:t>
            </w:r>
            <w:r>
              <w:t xml:space="preserve"> alla pagina, con le barre normali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r>
              <w:t>.</w:t>
            </w:r>
          </w:p>
        </w:tc>
      </w:tr>
    </w:tbl>
    <w:p w14:paraId="69AE132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0F3D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21DE9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6C661B4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Il link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../index.html</w:t>
            </w:r>
            <w:r>
              <w:rPr>
                <w:color w:val="C53030"/>
              </w:rPr>
              <w:t xml:space="preserve"> non funziona, eppure il file c’è.»</w:t>
            </w:r>
          </w:p>
          <w:p w14:paraId="24306DDF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percorso relativo si calcola </w:t>
            </w:r>
            <w:r>
              <w:rPr>
                <w:b/>
                <w:bCs/>
              </w:rPr>
              <w:t>a partire dalla cartella della pagina che contiene il link</w:t>
            </w:r>
            <w:r>
              <w:t xml:space="preserve">, non dalla cartella principale del sito. Se la pagina è già nella cartella </w:t>
            </w:r>
            <w:proofErr w:type="gramStart"/>
            <w:r>
              <w:t xml:space="preserve">principale,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r>
              <w:t xml:space="preserve"> esce dal sito.</w:t>
            </w:r>
          </w:p>
        </w:tc>
      </w:tr>
    </w:tbl>
    <w:p w14:paraId="554554DE" w14:textId="77777777" w:rsidR="005B19A3" w:rsidRDefault="005B19A3">
      <w:pPr>
        <w:spacing w:after="60"/>
      </w:pPr>
    </w:p>
    <w:p w14:paraId="5FD5B3DF" w14:textId="77777777" w:rsidR="005B19A3" w:rsidRDefault="00000000">
      <w:pPr>
        <w:pStyle w:val="Titolo3"/>
      </w:pPr>
      <w:r>
        <w:t>Ancore: link a un punto della pagina</w:t>
      </w:r>
    </w:p>
    <w:p w14:paraId="24624915" w14:textId="77777777" w:rsidR="005B19A3" w:rsidRDefault="00000000">
      <w:pPr>
        <w:spacing w:after="120" w:line="276" w:lineRule="auto"/>
      </w:pPr>
      <w:r>
        <w:t xml:space="preserve">Se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href</w:t>
      </w:r>
      <w:proofErr w:type="spellEnd"/>
      <w:r>
        <w:t xml:space="preserve"> contiene </w:t>
      </w:r>
      <w:r>
        <w:rPr>
          <w:rFonts w:ascii="Consolas" w:eastAsia="Consolas" w:hAnsi="Consolas" w:cs="Consolas"/>
          <w:color w:val="1F4E79"/>
          <w:sz w:val="20"/>
          <w:szCs w:val="20"/>
        </w:rPr>
        <w:t>#</w:t>
      </w:r>
      <w:r>
        <w:t xml:space="preserve"> seguito da un </w:t>
      </w:r>
      <w:r>
        <w:rPr>
          <w:b/>
          <w:bCs/>
        </w:rPr>
        <w:t>id</w:t>
      </w:r>
      <w:r>
        <w:t xml:space="preserve">, il link porta </w:t>
      </w:r>
      <w:r>
        <w:rPr>
          <w:b/>
          <w:bCs/>
        </w:rPr>
        <w:t>al punto della pagina con quell’id</w:t>
      </w:r>
      <w:r>
        <w:t xml:space="preserve">. Così si fanno gli indici in cima alle pagine lunghe e i pulsanti “torna su”. Si può anche andare a un punto di un’altra pagina: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regolamento.html#orari</w:t>
      </w:r>
      <w:proofErr w:type="spellEnd"/>
      <w:r>
        <w:t>.</w:t>
      </w:r>
    </w:p>
    <w:p w14:paraId="699A60A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="#ingredienti"&gt;Vai agli ingredienti&lt;/a&gt;</w:t>
      </w:r>
    </w:p>
    <w:p w14:paraId="627ABF1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…</w:t>
      </w:r>
    </w:p>
    <w:p w14:paraId="1A016F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&lt;h2 id="ingredienti"&gt;Ingredienti&lt;/h2&gt;</w:t>
      </w:r>
    </w:p>
    <w:p w14:paraId="4419D10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…</w:t>
      </w:r>
    </w:p>
    <w:p w14:paraId="2D749A4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="#"&gt;Torna su&lt;/a&gt;</w:t>
      </w:r>
    </w:p>
    <w:p w14:paraId="6D4FCAD1" w14:textId="77777777" w:rsidR="005B19A3" w:rsidRDefault="005B19A3">
      <w:pPr>
        <w:spacing w:after="60"/>
      </w:pPr>
    </w:p>
    <w:p w14:paraId="2924AE23" w14:textId="77777777" w:rsidR="005B19A3" w:rsidRDefault="00000000">
      <w:pPr>
        <w:pStyle w:val="Titolo3"/>
      </w:pPr>
      <w:r>
        <w:t>Altri attributi e link speciali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9"/>
        <w:gridCol w:w="5678"/>
      </w:tblGrid>
      <w:tr w:rsidR="005B19A3" w14:paraId="3A3EE211" w14:textId="77777777" w:rsidTr="00746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9321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5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3206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</w:tr>
      <w:tr w:rsidR="005B19A3" w14:paraId="3C6B466D" w14:textId="77777777" w:rsidTr="00746FDA">
        <w:tblPrEx>
          <w:tblCellMar>
            <w:top w:w="0" w:type="dxa"/>
            <w:bottom w:w="0" w:type="dxa"/>
          </w:tblCellMar>
        </w:tblPrEx>
        <w:tc>
          <w:tcPr>
            <w:tcW w:w="39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3671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target="_blank"</w:t>
            </w:r>
          </w:p>
        </w:tc>
        <w:tc>
          <w:tcPr>
            <w:tcW w:w="5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5B630" w14:textId="77777777" w:rsidR="005B19A3" w:rsidRDefault="00000000">
            <w:r>
              <w:rPr>
                <w:sz w:val="20"/>
                <w:szCs w:val="20"/>
              </w:rPr>
              <w:t xml:space="preserve">Apre il link in una </w:t>
            </w:r>
            <w:r>
              <w:rPr>
                <w:b/>
                <w:bCs/>
                <w:sz w:val="20"/>
                <w:szCs w:val="20"/>
              </w:rPr>
              <w:t>nuova scheda</w:t>
            </w:r>
            <w:r>
              <w:rPr>
                <w:sz w:val="20"/>
                <w:szCs w:val="20"/>
              </w:rPr>
              <w:t xml:space="preserve">. Va usato con misura: per l’utente è più prevedibile restare nella stessa scheda. I browser moderni aggiungono automaticamente la protezione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noopener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, che impedisce alla nuova pagina di controllare quella di partenza.</w:t>
            </w:r>
          </w:p>
        </w:tc>
      </w:tr>
      <w:tr w:rsidR="005B19A3" w14:paraId="18FF6104" w14:textId="77777777" w:rsidTr="00746FDA">
        <w:tblPrEx>
          <w:tblCellMar>
            <w:top w:w="0" w:type="dxa"/>
            <w:bottom w:w="0" w:type="dxa"/>
          </w:tblCellMar>
        </w:tblPrEx>
        <w:tc>
          <w:tcPr>
            <w:tcW w:w="39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9882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="mailto:segreteria@scuola.it"</w:t>
            </w:r>
          </w:p>
        </w:tc>
        <w:tc>
          <w:tcPr>
            <w:tcW w:w="5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94817" w14:textId="77777777" w:rsidR="005B19A3" w:rsidRDefault="00000000">
            <w:r>
              <w:rPr>
                <w:sz w:val="20"/>
                <w:szCs w:val="20"/>
              </w:rPr>
              <w:t>Apre il programma di posta con il destinatario già scritto</w:t>
            </w:r>
          </w:p>
        </w:tc>
      </w:tr>
      <w:tr w:rsidR="005B19A3" w14:paraId="36D75CAB" w14:textId="77777777" w:rsidTr="00746FDA">
        <w:tblPrEx>
          <w:tblCellMar>
            <w:top w:w="0" w:type="dxa"/>
            <w:bottom w:w="0" w:type="dxa"/>
          </w:tblCellMar>
        </w:tblPrEx>
        <w:tc>
          <w:tcPr>
            <w:tcW w:w="39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994F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:+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390612345678"</w:t>
            </w:r>
          </w:p>
        </w:tc>
        <w:tc>
          <w:tcPr>
            <w:tcW w:w="5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3CE1E" w14:textId="77777777" w:rsidR="005B19A3" w:rsidRDefault="00000000">
            <w:r>
              <w:rPr>
                <w:sz w:val="20"/>
                <w:szCs w:val="20"/>
              </w:rPr>
              <w:t>Sul telefono avvia la chiamata</w:t>
            </w:r>
          </w:p>
        </w:tc>
      </w:tr>
      <w:tr w:rsidR="005B19A3" w14:paraId="4C67D9BD" w14:textId="77777777" w:rsidTr="00746FDA">
        <w:tblPrEx>
          <w:tblCellMar>
            <w:top w:w="0" w:type="dxa"/>
            <w:bottom w:w="0" w:type="dxa"/>
          </w:tblCellMar>
        </w:tblPrEx>
        <w:tc>
          <w:tcPr>
            <w:tcW w:w="39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AEB0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download</w:t>
            </w:r>
          </w:p>
        </w:tc>
        <w:tc>
          <w:tcPr>
            <w:tcW w:w="5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573E" w14:textId="77777777" w:rsidR="005B19A3" w:rsidRDefault="00000000">
            <w:r>
              <w:rPr>
                <w:sz w:val="20"/>
                <w:szCs w:val="20"/>
              </w:rPr>
              <w:t xml:space="preserve">Scarica il file invece di aprirlo: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="programma.pdf" download&gt;</w:t>
            </w:r>
          </w:p>
        </w:tc>
      </w:tr>
    </w:tbl>
    <w:p w14:paraId="2E4E1683" w14:textId="77777777" w:rsidR="005B19A3" w:rsidRDefault="005B19A3">
      <w:pPr>
        <w:spacing w:after="60"/>
      </w:pPr>
    </w:p>
    <w:p w14:paraId="04C2692D" w14:textId="77777777" w:rsidR="005B19A3" w:rsidRDefault="00000000">
      <w:pPr>
        <w:spacing w:after="120" w:line="276" w:lineRule="auto"/>
      </w:pPr>
      <w:r>
        <w:rPr>
          <w:b/>
          <w:bCs/>
        </w:rPr>
        <w:t>Un link porta da qualche parte; un pulsante fa qualcosa.</w:t>
      </w:r>
      <w:r>
        <w:t xml:space="preserve"> Per un’azione nella stessa pagina (aprire un menu, inviare un modulo, cambiare tema) si usa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button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, non un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&lt;a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="#"&gt;</w:t>
      </w:r>
      <w:r>
        <w:t>: è più corretto e funziona meglio con tastiera e screen reader.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19A4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498D1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DB63F22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differenza c’è tra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="contatti.html"</w:t>
            </w:r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="https://www.miosito.it/contatti.html"</w:t>
            </w:r>
            <w:r>
              <w:rPr>
                <w:b/>
                <w:bCs/>
              </w:rPr>
              <w:t>? Quale conviene usare tra le pagine del vostro sito?</w:t>
            </w:r>
          </w:p>
          <w:p w14:paraId="03A0F9C2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primo è relativo (il file nella stessa cartella della pagina), il secondo assoluto. Tra pagine dello stesso sito conviene il relativo: funziona sia sul computer sia online, e anche se il sito cambia indirizzo.</w:t>
            </w:r>
          </w:p>
        </w:tc>
      </w:tr>
    </w:tbl>
    <w:p w14:paraId="274CD7DD" w14:textId="77777777" w:rsidR="005B19A3" w:rsidRDefault="005B19A3">
      <w:pPr>
        <w:spacing w:after="60"/>
      </w:pPr>
    </w:p>
    <w:p w14:paraId="6A29384F" w14:textId="77777777" w:rsidR="005B19A3" w:rsidRDefault="005B19A3">
      <w:pPr>
        <w:spacing w:after="60"/>
      </w:pPr>
    </w:p>
    <w:p w14:paraId="4A622C0E" w14:textId="77777777" w:rsidR="005B19A3" w:rsidRDefault="00000000">
      <w:pPr>
        <w:pStyle w:val="Titolo2"/>
      </w:pPr>
      <w:r>
        <w:t>2.7 Immagini</w:t>
      </w:r>
    </w:p>
    <w:p w14:paraId="3340EA81" w14:textId="77777777" w:rsidR="005B19A3" w:rsidRDefault="00000000">
      <w:pPr>
        <w:spacing w:after="120" w:line="276" w:lineRule="auto"/>
      </w:pPr>
      <w:r>
        <w:t xml:space="preserve">Le immagini si inseriscono con l’elemento vuoto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. </w:t>
      </w:r>
      <w:r>
        <w:rPr>
          <w:b/>
          <w:bCs/>
        </w:rPr>
        <w:t>L’immagine non sta dentro il file HTML: è un file separato che il browser chiede al server</w:t>
      </w:r>
      <w:r>
        <w:t xml:space="preserve"> (1.2). Il tag dice soltanto dove trovarla e come descriverla.</w:t>
      </w:r>
    </w:p>
    <w:p w14:paraId="5C71336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/tiramisu.jpg" alt="Fetta di tiramisù con cacao in polvere su un piattino bianco"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="800"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="600"&gt;</w:t>
      </w:r>
    </w:p>
    <w:p w14:paraId="7DCDB667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0"/>
      </w:tblGrid>
      <w:tr w:rsidR="005B19A3" w14:paraId="6276A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B924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Attributo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7167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 che cosa serve</w:t>
            </w:r>
          </w:p>
        </w:tc>
      </w:tr>
      <w:tr w:rsidR="005B19A3" w14:paraId="2015E0E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A0E2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E5F96" w14:textId="77777777" w:rsidR="005B19A3" w:rsidRDefault="00000000">
            <w:r>
              <w:rPr>
                <w:sz w:val="20"/>
                <w:szCs w:val="20"/>
              </w:rPr>
              <w:t>Il percorso del file dell’immagine (</w:t>
            </w:r>
            <w:r>
              <w:rPr>
                <w:i/>
                <w:iCs/>
                <w:sz w:val="20"/>
                <w:szCs w:val="20"/>
              </w:rPr>
              <w:t>source</w:t>
            </w:r>
            <w:r>
              <w:rPr>
                <w:sz w:val="20"/>
                <w:szCs w:val="20"/>
              </w:rPr>
              <w:t>); vale tutto quello che si è detto sui percorsi relativi</w:t>
            </w:r>
          </w:p>
        </w:tc>
      </w:tr>
      <w:tr w:rsidR="005B19A3" w14:paraId="240BF23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2990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4519F" w14:textId="5129CC97" w:rsidR="005B19A3" w:rsidRDefault="00000000">
            <w:r>
              <w:rPr>
                <w:b/>
                <w:bCs/>
                <w:sz w:val="20"/>
                <w:szCs w:val="20"/>
              </w:rPr>
              <w:t>Il testo alternativo</w:t>
            </w:r>
            <w:r>
              <w:rPr>
                <w:sz w:val="20"/>
                <w:szCs w:val="20"/>
              </w:rPr>
              <w:t>: descrive l’immagine a chi non la può vedere</w:t>
            </w:r>
            <w:r w:rsidR="00746FDA">
              <w:rPr>
                <w:sz w:val="20"/>
                <w:szCs w:val="20"/>
              </w:rPr>
              <w:t xml:space="preserve"> e se non viene caricata</w:t>
            </w:r>
          </w:p>
        </w:tc>
      </w:tr>
      <w:tr w:rsidR="005B19A3" w14:paraId="70E42FD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8145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0A704" w14:textId="77777777" w:rsidR="005B19A3" w:rsidRDefault="00000000">
            <w:r>
              <w:rPr>
                <w:sz w:val="20"/>
                <w:szCs w:val="20"/>
              </w:rPr>
              <w:t xml:space="preserve">Le dimensioni originali in pixel, </w:t>
            </w:r>
            <w:r>
              <w:rPr>
                <w:b/>
                <w:bCs/>
                <w:sz w:val="20"/>
                <w:szCs w:val="20"/>
              </w:rPr>
              <w:t>senza unità</w:t>
            </w:r>
            <w:r>
              <w:rPr>
                <w:sz w:val="20"/>
                <w:szCs w:val="20"/>
              </w:rPr>
              <w:t xml:space="preserve">. Servono al browser per </w:t>
            </w:r>
            <w:r>
              <w:rPr>
                <w:b/>
                <w:bCs/>
                <w:sz w:val="20"/>
                <w:szCs w:val="20"/>
              </w:rPr>
              <w:t>riservare lo spazio</w:t>
            </w:r>
            <w:r>
              <w:rPr>
                <w:sz w:val="20"/>
                <w:szCs w:val="20"/>
              </w:rPr>
              <w:t xml:space="preserve"> prima che l’immagine arrivi, così il testo non “salta” quando l’immagine compare. Le dimensioni visualizzate si decidono poi con il CSS.</w:t>
            </w:r>
          </w:p>
        </w:tc>
      </w:tr>
      <w:tr w:rsidR="005B19A3" w14:paraId="41DEBA9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B96A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loading="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lazy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F7F2D" w14:textId="77777777" w:rsidR="005B19A3" w:rsidRDefault="00000000">
            <w:r>
              <w:rPr>
                <w:sz w:val="20"/>
                <w:szCs w:val="20"/>
              </w:rPr>
              <w:t xml:space="preserve">Carica l’immagine </w:t>
            </w:r>
            <w:r>
              <w:rPr>
                <w:b/>
                <w:bCs/>
                <w:sz w:val="20"/>
                <w:szCs w:val="20"/>
              </w:rPr>
              <w:t>solo quando l’utente sta per arrivarci scorrendo</w:t>
            </w:r>
            <w:r>
              <w:rPr>
                <w:sz w:val="20"/>
                <w:szCs w:val="20"/>
              </w:rPr>
              <w:t>: le pagine lunghe diventano più leggere</w:t>
            </w:r>
          </w:p>
        </w:tc>
      </w:tr>
    </w:tbl>
    <w:p w14:paraId="4D74B5EF" w14:textId="77777777" w:rsidR="005B19A3" w:rsidRDefault="005B19A3">
      <w:pPr>
        <w:spacing w:after="60"/>
      </w:pPr>
    </w:p>
    <w:p w14:paraId="11746932" w14:textId="77777777" w:rsidR="005B19A3" w:rsidRDefault="00000000">
      <w:pPr>
        <w:pStyle w:val="Titolo3"/>
      </w:pPr>
      <w:r>
        <w:t>Il testo alternativo</w:t>
      </w:r>
    </w:p>
    <w:p w14:paraId="39F44EB3" w14:textId="77777777" w:rsidR="005B19A3" w:rsidRDefault="00000000">
      <w:pPr>
        <w:spacing w:after="120" w:line="276" w:lineRule="auto"/>
      </w:pPr>
      <w:r>
        <w:t xml:space="preserve">L’attributo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alt</w:t>
      </w:r>
      <w:r>
        <w:rPr>
          <w:b/>
          <w:bCs/>
        </w:rPr>
        <w:t xml:space="preserve"> è obbligatorio</w:t>
      </w:r>
      <w:r>
        <w:t xml:space="preserve">. Viene </w:t>
      </w:r>
      <w:r>
        <w:rPr>
          <w:b/>
          <w:bCs/>
        </w:rPr>
        <w:t>letto dagli screen reader</w:t>
      </w:r>
      <w:r>
        <w:t xml:space="preserve"> alle persone cieche, </w:t>
      </w:r>
      <w:r>
        <w:rPr>
          <w:b/>
          <w:bCs/>
        </w:rPr>
        <w:t>mostrato al posto dell’immagine</w:t>
      </w:r>
      <w:r>
        <w:t xml:space="preserve"> se questa non si carica e </w:t>
      </w:r>
      <w:r>
        <w:rPr>
          <w:b/>
          <w:bCs/>
        </w:rPr>
        <w:t>usato dai motori di ricerca</w:t>
      </w:r>
      <w:r>
        <w:t xml:space="preserve"> per capire che cosa rappresenta. Un buon </w:t>
      </w:r>
      <w:r>
        <w:rPr>
          <w:rFonts w:ascii="Consolas" w:eastAsia="Consolas" w:hAnsi="Consolas" w:cs="Consolas"/>
          <w:color w:val="1F4E79"/>
          <w:sz w:val="20"/>
          <w:szCs w:val="20"/>
        </w:rPr>
        <w:t>alt</w:t>
      </w:r>
      <w:r>
        <w:t xml:space="preserve"> </w:t>
      </w:r>
      <w:r>
        <w:rPr>
          <w:b/>
          <w:bCs/>
        </w:rPr>
        <w:t>descrive ciò che l’immagine comunica nel contesto</w:t>
      </w:r>
      <w:r>
        <w:t>, in poche parole, senza iniziare con “immagine di”.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504"/>
        <w:gridCol w:w="3504"/>
      </w:tblGrid>
      <w:tr w:rsidR="005B19A3" w14:paraId="0794B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BF0F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Situazione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7CF3A" w14:textId="77777777" w:rsidR="005B19A3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alt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sbagliato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5D763" w14:textId="77777777" w:rsidR="005B19A3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alt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corretto</w:t>
            </w:r>
          </w:p>
        </w:tc>
      </w:tr>
      <w:tr w:rsidR="005B19A3" w14:paraId="36C2BDE7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750A3" w14:textId="77777777" w:rsidR="005B19A3" w:rsidRDefault="00000000">
            <w:r>
              <w:rPr>
                <w:sz w:val="20"/>
                <w:szCs w:val="20"/>
              </w:rPr>
              <w:t>Foto in un articolo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D7E1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alt="foto1.jpg"</w:t>
            </w:r>
            <w:r>
              <w:rPr>
                <w:sz w:val="20"/>
                <w:szCs w:val="20"/>
              </w:rPr>
              <w:t xml:space="preserve"> oppure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alt="immagine"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B226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alt="Studenti in laboratorio davanti ai computer"</w:t>
            </w:r>
          </w:p>
        </w:tc>
      </w:tr>
      <w:tr w:rsidR="005B19A3" w14:paraId="04CCF917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C1883" w14:textId="77777777" w:rsidR="005B19A3" w:rsidRDefault="00000000">
            <w:r>
              <w:rPr>
                <w:sz w:val="20"/>
                <w:szCs w:val="20"/>
              </w:rPr>
              <w:t>Logo che porta alla home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5526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alt="logo"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5FF3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alt="Liceo Spinelli, home page"</w:t>
            </w:r>
          </w:p>
        </w:tc>
      </w:tr>
      <w:tr w:rsidR="005B19A3" w14:paraId="68970E2F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C90A4" w14:textId="77777777" w:rsidR="005B19A3" w:rsidRDefault="00000000">
            <w:r>
              <w:rPr>
                <w:sz w:val="20"/>
                <w:szCs w:val="20"/>
              </w:rPr>
              <w:t>Icona di un pulsante senza testo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5C0A4" w14:textId="77777777" w:rsidR="005B19A3" w:rsidRDefault="00000000">
            <w:r>
              <w:rPr>
                <w:sz w:val="20"/>
                <w:szCs w:val="20"/>
              </w:rPr>
              <w:t>nessun alt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C1DF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alt="Cerca"</w:t>
            </w:r>
            <w:r>
              <w:rPr>
                <w:sz w:val="20"/>
                <w:szCs w:val="20"/>
              </w:rPr>
              <w:t xml:space="preserve"> (dice la funzione, non “lente”)</w:t>
            </w:r>
          </w:p>
        </w:tc>
      </w:tr>
      <w:tr w:rsidR="005B19A3" w14:paraId="3D1CBE6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7FF6A" w14:textId="77777777" w:rsidR="005B19A3" w:rsidRDefault="00000000">
            <w:r>
              <w:rPr>
                <w:sz w:val="20"/>
                <w:szCs w:val="20"/>
              </w:rPr>
              <w:t>Immagine solo decorativa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E2CE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alt="decorazione con fiori"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E220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alt=""</w:t>
            </w:r>
            <w:r>
              <w:rPr>
                <w:sz w:val="20"/>
                <w:szCs w:val="20"/>
              </w:rPr>
              <w:t xml:space="preserve"> (vuoto: lo screen reader la salta)</w:t>
            </w:r>
          </w:p>
        </w:tc>
      </w:tr>
    </w:tbl>
    <w:p w14:paraId="12C1A7C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44B2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4D2FE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E34029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L’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</w:t>
            </w:r>
            <w:r>
              <w:rPr>
                <w:color w:val="C53030"/>
              </w:rPr>
              <w:t xml:space="preserve"> lo lascio vuoto, tanto l’immagine si vede.»</w:t>
            </w:r>
          </w:p>
          <w:p w14:paraId="5C53575B" w14:textId="77777777" w:rsidR="005B19A3" w:rsidRDefault="00000000">
            <w:pPr>
              <w:spacing w:after="40"/>
            </w:pPr>
            <w:proofErr w:type="gramStart"/>
            <w:r>
              <w:t>✓  Non</w:t>
            </w:r>
            <w:proofErr w:type="gramEnd"/>
            <w:r>
              <w:t xml:space="preserve"> si vede per </w:t>
            </w:r>
            <w:r>
              <w:rPr>
                <w:b/>
                <w:bCs/>
              </w:rPr>
              <w:t>chi è cieco</w:t>
            </w:r>
            <w:r>
              <w:t xml:space="preserve">, per chi ha una connessione lenta o se il percorso è sbagliato.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</w:t>
            </w:r>
            <w:r>
              <w:t xml:space="preserve"> mancante viene letto dagli screen reader con il nome del file (“d-s-c-zero-zero-quattro-due punto jpg”). </w:t>
            </w:r>
            <w:r>
              <w:rPr>
                <w:b/>
                <w:bCs/>
              </w:rPr>
              <w:t>L’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alt</w:t>
            </w:r>
            <w:r>
              <w:rPr>
                <w:b/>
                <w:bCs/>
              </w:rPr>
              <w:t xml:space="preserve"> vuoto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alt=""</w:t>
            </w:r>
            <w:r>
              <w:rPr>
                <w:b/>
                <w:bCs/>
              </w:rPr>
              <w:t xml:space="preserve"> si usa solo per le immagini decorative</w:t>
            </w:r>
            <w:r>
              <w:t>.</w:t>
            </w:r>
          </w:p>
        </w:tc>
      </w:tr>
    </w:tbl>
    <w:p w14:paraId="5128557C" w14:textId="77777777" w:rsidR="005B19A3" w:rsidRDefault="005B19A3">
      <w:pPr>
        <w:spacing w:after="60"/>
      </w:pPr>
    </w:p>
    <w:p w14:paraId="13644600" w14:textId="77777777" w:rsidR="005B19A3" w:rsidRDefault="00000000">
      <w:pPr>
        <w:pStyle w:val="Titolo3"/>
      </w:pPr>
      <w:r>
        <w:t>I formati delle immagini</w:t>
      </w:r>
    </w:p>
    <w:p w14:paraId="08DE1A36" w14:textId="77777777" w:rsidR="005B19A3" w:rsidRDefault="00000000">
      <w:pPr>
        <w:spacing w:after="120" w:line="276" w:lineRule="auto"/>
      </w:pPr>
      <w:r>
        <w:t xml:space="preserve">Ogni formato </w:t>
      </w:r>
      <w:r>
        <w:rPr>
          <w:b/>
          <w:bCs/>
        </w:rPr>
        <w:t>comprime</w:t>
      </w:r>
      <w:r>
        <w:t xml:space="preserve"> l’immagine in modo diverso. La </w:t>
      </w:r>
      <w:r>
        <w:rPr>
          <w:b/>
          <w:bCs/>
        </w:rPr>
        <w:t>compressione con perdita</w:t>
      </w:r>
      <w:r>
        <w:t xml:space="preserve"> (</w:t>
      </w:r>
      <w:r>
        <w:rPr>
          <w:i/>
          <w:iCs/>
        </w:rPr>
        <w:t>lossy</w:t>
      </w:r>
      <w:r>
        <w:t xml:space="preserve">) butta via dettagli che l’occhio nota poco, ottenendo file molto più piccoli; la </w:t>
      </w:r>
      <w:r>
        <w:rPr>
          <w:b/>
          <w:bCs/>
        </w:rPr>
        <w:t>compressione senza perdita</w:t>
      </w:r>
      <w:r>
        <w:t xml:space="preserve"> (</w:t>
      </w:r>
      <w:r>
        <w:rPr>
          <w:i/>
          <w:iCs/>
        </w:rPr>
        <w:t>lossless</w:t>
      </w:r>
      <w:r>
        <w:t xml:space="preserve">) conserva ogni pixel. Le immagini </w:t>
      </w:r>
      <w:proofErr w:type="spellStart"/>
      <w:r>
        <w:rPr>
          <w:b/>
          <w:bCs/>
        </w:rPr>
        <w:t>raster</w:t>
      </w:r>
      <w:proofErr w:type="spellEnd"/>
      <w:r>
        <w:t xml:space="preserve"> sono griglie di pixel; le immagini </w:t>
      </w:r>
      <w:r>
        <w:rPr>
          <w:b/>
          <w:bCs/>
        </w:rPr>
        <w:t>vettoriali</w:t>
      </w:r>
      <w:r>
        <w:t xml:space="preserve"> sono descritte da forme geometriche e si possono ingrandire all’infinito senza sgranare.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2409"/>
        <w:gridCol w:w="1606"/>
        <w:gridCol w:w="4015"/>
      </w:tblGrid>
      <w:tr w:rsidR="005B19A3" w14:paraId="7FC33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0438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BC84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ECF5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Trasparenza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41E8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usarlo</w:t>
            </w:r>
          </w:p>
        </w:tc>
      </w:tr>
      <w:tr w:rsidR="005B19A3" w14:paraId="03CA640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C9E2C" w14:textId="77777777" w:rsidR="005B19A3" w:rsidRDefault="00000000">
            <w:r>
              <w:rPr>
                <w:b/>
                <w:bCs/>
                <w:sz w:val="20"/>
                <w:szCs w:val="20"/>
              </w:rPr>
              <w:t>JPEG</w:t>
            </w:r>
            <w:r>
              <w:rPr>
                <w:sz w:val="20"/>
                <w:szCs w:val="20"/>
              </w:rPr>
              <w:t xml:space="preserve"> (.jpg)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D0CDF" w14:textId="77777777" w:rsidR="005B19A3" w:rsidRDefault="00000000"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  <w:r>
              <w:rPr>
                <w:sz w:val="20"/>
                <w:szCs w:val="20"/>
              </w:rPr>
              <w:t>, con perdita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3AFD7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D8315" w14:textId="77777777" w:rsidR="005B19A3" w:rsidRDefault="00000000">
            <w:r>
              <w:rPr>
                <w:sz w:val="20"/>
                <w:szCs w:val="20"/>
              </w:rPr>
              <w:t>Fotografie</w:t>
            </w:r>
          </w:p>
        </w:tc>
      </w:tr>
      <w:tr w:rsidR="005B19A3" w14:paraId="0F237E1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CC24E" w14:textId="77777777" w:rsidR="005B19A3" w:rsidRDefault="00000000">
            <w:r>
              <w:rPr>
                <w:b/>
                <w:bCs/>
                <w:sz w:val="20"/>
                <w:szCs w:val="20"/>
              </w:rPr>
              <w:t>PNG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6E8AE" w14:textId="77777777" w:rsidR="005B19A3" w:rsidRDefault="00000000"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  <w:r>
              <w:rPr>
                <w:sz w:val="20"/>
                <w:szCs w:val="20"/>
              </w:rPr>
              <w:t>, senza perdita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9137C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D3F56" w14:textId="77777777" w:rsidR="005B19A3" w:rsidRDefault="00000000">
            <w:r>
              <w:rPr>
                <w:sz w:val="20"/>
                <w:szCs w:val="20"/>
              </w:rPr>
              <w:t xml:space="preserve">Grafiche con testo, contorni netti, schermate, loghi </w:t>
            </w:r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</w:p>
        </w:tc>
      </w:tr>
      <w:tr w:rsidR="005B19A3" w14:paraId="48D1ECE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1203" w14:textId="77777777" w:rsidR="005B19A3" w:rsidRDefault="00000000">
            <w:r>
              <w:rPr>
                <w:b/>
                <w:bCs/>
                <w:sz w:val="20"/>
                <w:szCs w:val="20"/>
              </w:rPr>
              <w:t>GIF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7F400" w14:textId="77777777" w:rsidR="005B19A3" w:rsidRDefault="00000000"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  <w:r>
              <w:rPr>
                <w:sz w:val="20"/>
                <w:szCs w:val="20"/>
              </w:rPr>
              <w:t>, max 256 colori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87F5" w14:textId="77777777" w:rsidR="005B19A3" w:rsidRDefault="00000000">
            <w:r>
              <w:rPr>
                <w:sz w:val="20"/>
                <w:szCs w:val="20"/>
              </w:rPr>
              <w:t>Sì (solo on/off)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48152" w14:textId="77777777" w:rsidR="005B19A3" w:rsidRDefault="00000000">
            <w:r>
              <w:rPr>
                <w:sz w:val="20"/>
                <w:szCs w:val="20"/>
              </w:rPr>
              <w:t>Piccole animazioni (oggi spesso meglio un video)</w:t>
            </w:r>
          </w:p>
        </w:tc>
      </w:tr>
      <w:tr w:rsidR="005B19A3" w14:paraId="6D9C09A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AF42C" w14:textId="77777777" w:rsidR="005B19A3" w:rsidRDefault="00000000">
            <w:r>
              <w:rPr>
                <w:b/>
                <w:bCs/>
                <w:sz w:val="20"/>
                <w:szCs w:val="20"/>
              </w:rPr>
              <w:lastRenderedPageBreak/>
              <w:t>SVG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61F0A" w14:textId="77777777" w:rsidR="005B19A3" w:rsidRDefault="00000000">
            <w:r>
              <w:rPr>
                <w:sz w:val="20"/>
                <w:szCs w:val="20"/>
              </w:rPr>
              <w:t>Vettoriale (è un testo XML)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1A16C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A5718" w14:textId="77777777" w:rsidR="005B19A3" w:rsidRDefault="00000000">
            <w:r>
              <w:rPr>
                <w:sz w:val="20"/>
                <w:szCs w:val="20"/>
              </w:rPr>
              <w:t>Loghi, icone, grafici, illustrazioni piatte</w:t>
            </w:r>
          </w:p>
        </w:tc>
      </w:tr>
      <w:tr w:rsidR="005B19A3" w14:paraId="788F0C6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B8CFC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WebP</w:t>
            </w:r>
            <w:proofErr w:type="spellEnd"/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C6B4D" w14:textId="77777777" w:rsidR="005B19A3" w:rsidRDefault="00000000"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  <w:r>
              <w:rPr>
                <w:sz w:val="20"/>
                <w:szCs w:val="20"/>
              </w:rPr>
              <w:t>, con o senza perdita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D34F4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52F29" w14:textId="77777777" w:rsidR="005B19A3" w:rsidRDefault="00000000">
            <w:r>
              <w:rPr>
                <w:sz w:val="20"/>
                <w:szCs w:val="20"/>
              </w:rPr>
              <w:t>Come JPEG e PNG ma più leggero (circa 25–35% in meno)</w:t>
            </w:r>
          </w:p>
        </w:tc>
      </w:tr>
      <w:tr w:rsidR="005B19A3" w14:paraId="3C34787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C228A" w14:textId="77777777" w:rsidR="005B19A3" w:rsidRDefault="00000000">
            <w:r>
              <w:rPr>
                <w:b/>
                <w:bCs/>
                <w:sz w:val="20"/>
                <w:szCs w:val="20"/>
              </w:rPr>
              <w:t>AVIF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5CE7D" w14:textId="77777777" w:rsidR="005B19A3" w:rsidRDefault="00000000">
            <w:proofErr w:type="spellStart"/>
            <w:r>
              <w:rPr>
                <w:sz w:val="20"/>
                <w:szCs w:val="20"/>
              </w:rPr>
              <w:t>Raster</w:t>
            </w:r>
            <w:proofErr w:type="spellEnd"/>
            <w:r>
              <w:rPr>
                <w:sz w:val="20"/>
                <w:szCs w:val="20"/>
              </w:rPr>
              <w:t>, con o senza perdita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F80C1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B42F4" w14:textId="77777777" w:rsidR="005B19A3" w:rsidRDefault="00000000">
            <w:r>
              <w:rPr>
                <w:sz w:val="20"/>
                <w:szCs w:val="20"/>
              </w:rPr>
              <w:t>Il più efficiente, supportato dai browser recenti</w:t>
            </w:r>
          </w:p>
        </w:tc>
      </w:tr>
    </w:tbl>
    <w:p w14:paraId="43FF11D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A287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5BB142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F2.7.1</w:t>
            </w:r>
          </w:p>
          <w:p w14:paraId="77ABF023" w14:textId="77777777" w:rsidR="005B19A3" w:rsidRDefault="00000000">
            <w:pPr>
              <w:spacing w:after="60" w:line="264" w:lineRule="auto"/>
            </w:pPr>
            <w:r>
              <w:t>Confronto “da guardare nei dettagli”: lo stesso logo con testo salvato in JPEG di bassa qualità (aloni e quadratini intorno alle lettere) e in PNG o SVG (bordi netti), ingrandito al 400%. Si può produrre in laboratorio con un logo della scuola.</w:t>
            </w:r>
          </w:p>
        </w:tc>
      </w:tr>
    </w:tbl>
    <w:p w14:paraId="1CE9170C" w14:textId="77777777" w:rsidR="005B19A3" w:rsidRDefault="005B19A3">
      <w:pPr>
        <w:spacing w:after="60"/>
      </w:pPr>
    </w:p>
    <w:p w14:paraId="3525F13D" w14:textId="77777777" w:rsidR="005B19A3" w:rsidRDefault="00000000">
      <w:pPr>
        <w:pStyle w:val="Titolo3"/>
      </w:pPr>
      <w:r>
        <w:t>Peso e ottimizzazione</w:t>
      </w:r>
    </w:p>
    <w:p w14:paraId="0BA48EC0" w14:textId="77777777" w:rsidR="005B19A3" w:rsidRDefault="00000000">
      <w:pPr>
        <w:spacing w:after="120" w:line="276" w:lineRule="auto"/>
      </w:pPr>
      <w:r>
        <w:t xml:space="preserve">Le immagini sono </w:t>
      </w:r>
      <w:r>
        <w:rPr>
          <w:b/>
          <w:bCs/>
        </w:rPr>
        <w:t>la parte più pesante della maggior parte delle pagine</w:t>
      </w:r>
      <w:r>
        <w:t xml:space="preserve">. Una foto presa dal telefono è larga circa 4000 pixel e pesa 3–5 MB; in una pagina viene mostrata larga al massimo 1000–1500 pixel. </w:t>
      </w:r>
      <w:r>
        <w:rPr>
          <w:b/>
          <w:bCs/>
        </w:rPr>
        <w:t>Ridurre le dimensioni in pixel alla misura in cui l’immagine verrà mostrata e scegliere un formato compresso</w:t>
      </w:r>
      <w:r>
        <w:t xml:space="preserve"> può portare quella foto a 150–300 KB, venti volte meno, senza differenze visibili.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2E39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050A35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33655E68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svolto.</w:t>
            </w:r>
            <w:r>
              <w:t xml:space="preserve"> Una galleria di 20 foto da 4 MB pesa 80 MB: con una connessione mobile da 20 Mbps (circa 2,5 MB/s) servono più di 30 secondi solo per le immagini, e si consuma il traffico dati dell’utente. Ridimensionate a 1200 pixel e salvate in </w:t>
            </w:r>
            <w:proofErr w:type="spellStart"/>
            <w:r>
              <w:t>WebP</w:t>
            </w:r>
            <w:proofErr w:type="spellEnd"/>
            <w:r>
              <w:t xml:space="preserve"> a circa 200 KB, le stesse foto pesano 4 MB in tutto: meno di 2 secondi.</w:t>
            </w:r>
          </w:p>
        </w:tc>
      </w:tr>
    </w:tbl>
    <w:p w14:paraId="0100DA27" w14:textId="77777777" w:rsidR="005B19A3" w:rsidRDefault="005B19A3">
      <w:pPr>
        <w:spacing w:after="60"/>
      </w:pPr>
    </w:p>
    <w:p w14:paraId="40E222F8" w14:textId="77777777" w:rsidR="005B19A3" w:rsidRDefault="00000000">
      <w:pPr>
        <w:pStyle w:val="Titolo3"/>
      </w:pPr>
      <w:r>
        <w:t xml:space="preserve">figure e </w:t>
      </w:r>
      <w:proofErr w:type="spellStart"/>
      <w:r>
        <w:t>figcaption</w:t>
      </w:r>
      <w:proofErr w:type="spellEnd"/>
    </w:p>
    <w:p w14:paraId="3E646610" w14:textId="77777777" w:rsidR="005B19A3" w:rsidRDefault="00000000">
      <w:pPr>
        <w:spacing w:after="120" w:line="276" w:lineRule="auto"/>
      </w:pPr>
      <w:r>
        <w:t xml:space="preserve">Quando un’immagine ha una </w:t>
      </w:r>
      <w:r>
        <w:rPr>
          <w:b/>
          <w:bCs/>
        </w:rPr>
        <w:t>didascalia</w:t>
      </w:r>
      <w:r>
        <w:t xml:space="preserve">, si racchiudono immagine e didascalia in </w:t>
      </w:r>
      <w:r>
        <w:rPr>
          <w:rFonts w:ascii="Consolas" w:eastAsia="Consolas" w:hAnsi="Consolas" w:cs="Consolas"/>
          <w:color w:val="1F4E79"/>
          <w:sz w:val="20"/>
          <w:szCs w:val="20"/>
        </w:rPr>
        <w:t>&lt;figure&gt;</w:t>
      </w:r>
      <w:r>
        <w:t xml:space="preserve">, e la didascalia va in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figcaption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: </w:t>
      </w:r>
      <w:r>
        <w:rPr>
          <w:b/>
          <w:bCs/>
        </w:rPr>
        <w:t>così il browser e gli screen reader sanno che quella didascalia si riferisce a quell’immagine</w:t>
      </w:r>
      <w:r>
        <w:t xml:space="preserve">. </w:t>
      </w:r>
      <w:r>
        <w:rPr>
          <w:rFonts w:ascii="Consolas" w:eastAsia="Consolas" w:hAnsi="Consolas" w:cs="Consolas"/>
          <w:color w:val="1F4E79"/>
          <w:sz w:val="20"/>
          <w:szCs w:val="20"/>
        </w:rPr>
        <w:t>figure</w:t>
      </w:r>
      <w:r>
        <w:t xml:space="preserve"> si usa anche per grafici, schemi, porzioni di codice.</w:t>
      </w:r>
    </w:p>
    <w:p w14:paraId="2CAC4D6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&lt;figure&gt;</w:t>
      </w:r>
    </w:p>
    <w:p w14:paraId="692331B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/server-cern.jpg" alt="Computer </w:t>
      </w:r>
      <w:proofErr w:type="spellStart"/>
      <w:r>
        <w:rPr>
          <w:rFonts w:ascii="Consolas" w:eastAsia="Consolas" w:hAnsi="Consolas" w:cs="Consolas"/>
          <w:sz w:val="19"/>
          <w:szCs w:val="19"/>
        </w:rPr>
        <w:t>NeXT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 un’etichetta scritta a mano sul case"&gt;</w:t>
      </w:r>
    </w:p>
    <w:p w14:paraId="063792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figcaption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&gt;Il primo web server della storia, al CERN (1990</w:t>
      </w:r>
      <w:proofErr w:type="gramStart"/>
      <w:r>
        <w:rPr>
          <w:rFonts w:ascii="Consolas" w:eastAsia="Consolas" w:hAnsi="Consolas" w:cs="Consolas"/>
          <w:sz w:val="19"/>
          <w:szCs w:val="19"/>
        </w:rPr>
        <w:t>).&lt;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figcaption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CF547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&lt;/figure&gt;</w:t>
      </w:r>
    </w:p>
    <w:p w14:paraId="08BB5EEF" w14:textId="77777777" w:rsidR="005B19A3" w:rsidRDefault="005B19A3">
      <w:pPr>
        <w:spacing w:after="60"/>
      </w:pPr>
    </w:p>
    <w:p w14:paraId="1735B3E5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alt</w:t>
      </w:r>
      <w:r>
        <w:t xml:space="preserve"> e didascalia hanno compiti diversi: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alt</w:t>
      </w:r>
      <w:r>
        <w:rPr>
          <w:b/>
          <w:bCs/>
        </w:rPr>
        <w:t xml:space="preserve"> sostituisce l’immagine</w:t>
      </w:r>
      <w:r>
        <w:t xml:space="preserve"> per chi non la vede, </w:t>
      </w:r>
      <w:r>
        <w:rPr>
          <w:b/>
          <w:bCs/>
        </w:rPr>
        <w:t>la didascalia la commenta</w:t>
      </w:r>
      <w:r>
        <w:t xml:space="preserve"> per tutti.</w:t>
      </w:r>
    </w:p>
    <w:p w14:paraId="02430D18" w14:textId="77777777" w:rsidR="005B19A3" w:rsidRDefault="00000000">
      <w:pPr>
        <w:pStyle w:val="Titolo3"/>
      </w:pPr>
      <w:r>
        <w:t xml:space="preserve">La </w:t>
      </w:r>
      <w:proofErr w:type="spellStart"/>
      <w:r>
        <w:t>favicon</w:t>
      </w:r>
      <w:proofErr w:type="spellEnd"/>
    </w:p>
    <w:p w14:paraId="615A0E56" w14:textId="77777777" w:rsidR="005B19A3" w:rsidRDefault="00000000">
      <w:pPr>
        <w:spacing w:after="120" w:line="276" w:lineRule="auto"/>
      </w:pPr>
      <w:r>
        <w:t xml:space="preserve">La </w:t>
      </w:r>
      <w:proofErr w:type="spellStart"/>
      <w:r>
        <w:rPr>
          <w:b/>
          <w:bCs/>
        </w:rPr>
        <w:t>favicon</w:t>
      </w:r>
      <w:proofErr w:type="spellEnd"/>
      <w:r>
        <w:t xml:space="preserve"> è </w:t>
      </w:r>
      <w:r>
        <w:rPr>
          <w:b/>
          <w:bCs/>
        </w:rPr>
        <w:t>l’iconcina che compare nella scheda del browser e nei preferiti</w:t>
      </w:r>
      <w:r>
        <w:t xml:space="preserve">. Si collega </w:t>
      </w:r>
      <w:proofErr w:type="gramStart"/>
      <w:r>
        <w:t xml:space="preserve">nel </w:t>
      </w:r>
      <w:r>
        <w:rPr>
          <w:rFonts w:ascii="Consolas" w:eastAsia="Consolas" w:hAnsi="Consolas" w:cs="Consolas"/>
          <w:color w:val="1F4E79"/>
          <w:sz w:val="20"/>
          <w:szCs w:val="20"/>
        </w:rPr>
        <w:t>head</w:t>
      </w:r>
      <w:proofErr w:type="gramEnd"/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&lt;link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icon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"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favicon.svg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"&gt;</w:t>
      </w:r>
      <w:r>
        <w:t xml:space="preserve">. Può essere un file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ico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.png</w:t>
      </w:r>
      <w:r>
        <w:t xml:space="preserve"> (32×32 pixel) o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svg</w:t>
      </w:r>
      <w:proofErr w:type="spellEnd"/>
      <w:r>
        <w:t>.</w:t>
      </w:r>
    </w:p>
    <w:p w14:paraId="328DE97E" w14:textId="77777777" w:rsidR="005B19A3" w:rsidRDefault="00000000">
      <w:pPr>
        <w:pStyle w:val="Titolo2"/>
      </w:pPr>
      <w:r>
        <w:lastRenderedPageBreak/>
        <w:t>2.9 Tabelle</w:t>
      </w:r>
    </w:p>
    <w:p w14:paraId="094350CE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tabella</w:t>
      </w:r>
      <w:r>
        <w:t xml:space="preserve"> organizza </w:t>
      </w:r>
      <w:r>
        <w:rPr>
          <w:b/>
          <w:bCs/>
        </w:rPr>
        <w:t>dati in righe e colonne</w:t>
      </w:r>
      <w:r>
        <w:t xml:space="preserve">, quando ogni dato ha senso solo incrociando la sua riga con la sua colonna: un orario, una classifica, i risultati di un esperimento. </w:t>
      </w:r>
      <w:r>
        <w:rPr>
          <w:b/>
          <w:bCs/>
        </w:rPr>
        <w:t>In HTML la tabella si costruisce riga per riga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table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contiene le righe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row</w:t>
      </w:r>
      <w:proofErr w:type="spellEnd"/>
      <w:r>
        <w:t xml:space="preserve">), e ogni riga contiene le celle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data</w:t>
      </w:r>
      <w:r>
        <w:t xml:space="preserve">) o le celle di intestazione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th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header</w:t>
      </w:r>
      <w:proofErr w:type="spellEnd"/>
      <w:r>
        <w:t>).</w:t>
      </w:r>
    </w:p>
    <w:p w14:paraId="767FB3F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C290A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caption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&gt;Orario del lunedì&lt;/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caption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D79AC0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thead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FC996C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3A961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scope="col"&gt;Ora&lt;/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3FC073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scope="col"&gt;Materia&lt;/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6AD68E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scope="col"&gt;Aula&lt;/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59E27E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F6EB04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thead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46D4CF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tbody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02E69E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FA1E2B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scope="</w:t>
      </w:r>
      <w:proofErr w:type="spellStart"/>
      <w:r>
        <w:rPr>
          <w:rFonts w:ascii="Consolas" w:eastAsia="Consolas" w:hAnsi="Consolas" w:cs="Consolas"/>
          <w:sz w:val="19"/>
          <w:szCs w:val="19"/>
        </w:rPr>
        <w:t>row</w:t>
      </w:r>
      <w:proofErr w:type="spellEnd"/>
      <w:r>
        <w:rPr>
          <w:rFonts w:ascii="Consolas" w:eastAsia="Consolas" w:hAnsi="Consolas" w:cs="Consolas"/>
          <w:sz w:val="19"/>
          <w:szCs w:val="19"/>
        </w:rPr>
        <w:t>"&gt;8:00&lt;/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08457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&gt;Informatica&lt;/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018311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&gt;Lab 2&lt;/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B1F78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16919B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80CA7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scope="</w:t>
      </w:r>
      <w:proofErr w:type="spellStart"/>
      <w:r>
        <w:rPr>
          <w:rFonts w:ascii="Consolas" w:eastAsia="Consolas" w:hAnsi="Consolas" w:cs="Consolas"/>
          <w:sz w:val="19"/>
          <w:szCs w:val="19"/>
        </w:rPr>
        <w:t>row</w:t>
      </w:r>
      <w:proofErr w:type="spellEnd"/>
      <w:r>
        <w:rPr>
          <w:rFonts w:ascii="Consolas" w:eastAsia="Consolas" w:hAnsi="Consolas" w:cs="Consolas"/>
          <w:sz w:val="19"/>
          <w:szCs w:val="19"/>
        </w:rPr>
        <w:t>"&gt;9:00&lt;/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87AE75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&gt;Matematica&lt;/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E0942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&gt;4B&lt;/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4568E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793342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tbody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54489F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16CD138" w14:textId="77777777" w:rsidR="005B19A3" w:rsidRDefault="005B19A3">
      <w:pPr>
        <w:spacing w:after="60"/>
      </w:pPr>
    </w:p>
    <w:p w14:paraId="26A33620" w14:textId="77777777" w:rsidR="005B19A3" w:rsidRDefault="00000000">
      <w:pPr>
        <w:spacing w:after="120" w:line="276" w:lineRule="auto"/>
      </w:pPr>
      <w:r>
        <w:t xml:space="preserve">Nel browser si vede una griglia di tre colonne con le intestazioni in grassetto e centrate; </w:t>
      </w:r>
      <w:r>
        <w:rPr>
          <w:b/>
          <w:bCs/>
        </w:rPr>
        <w:t>senza CSS la tabella non ha bordi</w:t>
      </w:r>
      <w:r>
        <w:t>: le linee si aggiungono nel foglio di stile (3.9).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09"/>
      </w:tblGrid>
      <w:tr w:rsidR="005B19A3" w14:paraId="3E5C8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028D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C8BD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</w:tr>
      <w:tr w:rsidR="005B19A3" w14:paraId="1A190664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54CF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caption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59BDC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titolo della tabella</w:t>
            </w:r>
            <w:r>
              <w:rPr>
                <w:sz w:val="20"/>
                <w:szCs w:val="20"/>
              </w:rPr>
              <w:t xml:space="preserve">: va subito dopo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; gli screen reader lo leggono per primo</w:t>
            </w:r>
          </w:p>
        </w:tc>
      </w:tr>
      <w:tr w:rsidR="005B19A3" w14:paraId="160DF00A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6D80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tfoot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AA378" w14:textId="77777777" w:rsidR="005B19A3" w:rsidRDefault="00000000">
            <w:r>
              <w:rPr>
                <w:b/>
                <w:bCs/>
                <w:sz w:val="20"/>
                <w:szCs w:val="20"/>
              </w:rPr>
              <w:t>Raggruppano le righe</w:t>
            </w:r>
            <w:r>
              <w:rPr>
                <w:sz w:val="20"/>
                <w:szCs w:val="20"/>
              </w:rPr>
              <w:t xml:space="preserve"> di intestazione, di corpo e di piede (totali). Nelle tabelle lunghe stampate, l’intestazione si ripete su ogni pagina</w:t>
            </w:r>
          </w:p>
        </w:tc>
      </w:tr>
      <w:tr w:rsidR="005B19A3" w14:paraId="5165B111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E610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C89F8" w14:textId="77777777" w:rsidR="005B19A3" w:rsidRDefault="00000000">
            <w:r>
              <w:rPr>
                <w:sz w:val="20"/>
                <w:szCs w:val="20"/>
              </w:rPr>
              <w:t xml:space="preserve">Cella di </w:t>
            </w:r>
            <w:r>
              <w:rPr>
                <w:b/>
                <w:bCs/>
                <w:sz w:val="20"/>
                <w:szCs w:val="20"/>
              </w:rPr>
              <w:t>intestazione</w:t>
            </w:r>
            <w:r>
              <w:rPr>
                <w:sz w:val="20"/>
                <w:szCs w:val="20"/>
              </w:rPr>
              <w:t xml:space="preserve"> di una colonna o di una riga</w:t>
            </w:r>
          </w:p>
        </w:tc>
      </w:tr>
    </w:tbl>
    <w:p w14:paraId="082FB7E6" w14:textId="77777777" w:rsidR="005B19A3" w:rsidRDefault="005B19A3">
      <w:pPr>
        <w:spacing w:after="60"/>
      </w:pPr>
    </w:p>
    <w:p w14:paraId="29AEAC40" w14:textId="77777777" w:rsidR="005B19A3" w:rsidRDefault="00000000">
      <w:pPr>
        <w:pStyle w:val="Titolo3"/>
      </w:pPr>
      <w:r>
        <w:t xml:space="preserve">Celle unite: </w:t>
      </w:r>
      <w:proofErr w:type="spellStart"/>
      <w:r>
        <w:t>colspan</w:t>
      </w:r>
      <w:proofErr w:type="spellEnd"/>
      <w:r>
        <w:t xml:space="preserve"> e </w:t>
      </w:r>
      <w:proofErr w:type="spellStart"/>
      <w:r>
        <w:t>rowspan</w:t>
      </w:r>
      <w:proofErr w:type="spellEnd"/>
    </w:p>
    <w:p w14:paraId="2D12E7D8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colspan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="2"</w:t>
      </w:r>
      <w:r>
        <w:t xml:space="preserve"> fa </w:t>
      </w:r>
      <w:r>
        <w:rPr>
          <w:b/>
          <w:bCs/>
        </w:rPr>
        <w:t>occupare a una cella due colonne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rowspan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="2"</w:t>
      </w:r>
      <w:r>
        <w:t xml:space="preserve"> </w:t>
      </w:r>
      <w:r>
        <w:rPr>
          <w:b/>
          <w:bCs/>
        </w:rPr>
        <w:t>due righe</w:t>
      </w:r>
      <w:r>
        <w:t xml:space="preserve">. </w:t>
      </w:r>
      <w:r>
        <w:rPr>
          <w:b/>
          <w:bCs/>
        </w:rPr>
        <w:t>Le celle “coperte” da una cella unita non si scrivono</w:t>
      </w:r>
      <w:r>
        <w:t xml:space="preserve">: se in una riga una cella ha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colspan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="2"</w:t>
      </w:r>
      <w:r>
        <w:t>, quella riga avrà una cella in meno nel codice.</w:t>
      </w:r>
    </w:p>
    <w:p w14:paraId="49552614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2A2BA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&gt;Giorno&lt;/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&gt;Mattina&lt;/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&gt;Pomeriggio&lt;/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7DCE6D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proofErr w:type="gramStart"/>
      <w:r>
        <w:rPr>
          <w:rFonts w:ascii="Consolas" w:eastAsia="Consolas" w:hAnsi="Consolas" w:cs="Consolas"/>
          <w:sz w:val="19"/>
          <w:szCs w:val="19"/>
        </w:rPr>
        <w:t>Lunedì</w:t>
      </w:r>
      <w:proofErr w:type="gramEnd"/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="2"&gt;Gita a Firenze (tutto il </w:t>
      </w:r>
      <w:proofErr w:type="gramStart"/>
      <w:r>
        <w:rPr>
          <w:rFonts w:ascii="Consolas" w:eastAsia="Consolas" w:hAnsi="Consolas" w:cs="Consolas"/>
          <w:sz w:val="19"/>
          <w:szCs w:val="19"/>
        </w:rPr>
        <w:t>giorno)&lt;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0913BA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rowspan</w:t>
      </w:r>
      <w:proofErr w:type="spellEnd"/>
      <w:r>
        <w:rPr>
          <w:rFonts w:ascii="Consolas" w:eastAsia="Consolas" w:hAnsi="Consolas" w:cs="Consolas"/>
          <w:sz w:val="19"/>
          <w:szCs w:val="19"/>
        </w:rPr>
        <w:t>="2"&gt;</w:t>
      </w:r>
      <w:proofErr w:type="gramStart"/>
      <w:r>
        <w:rPr>
          <w:rFonts w:ascii="Consolas" w:eastAsia="Consolas" w:hAnsi="Consolas" w:cs="Consolas"/>
          <w:sz w:val="19"/>
          <w:szCs w:val="19"/>
        </w:rPr>
        <w:t>Martedì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 mercoledì&lt;/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&gt;Lezione&lt;/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&gt;Laboratorio&lt;/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EAA0BD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&gt;Lezione&lt;/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&gt;Libero&lt;/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C9554A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7DE70A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F110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5720A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lastRenderedPageBreak/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F2.9.1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3F44D7A1" w14:textId="77777777" w:rsidR="005B19A3" w:rsidRDefault="00000000">
            <w:pPr>
              <w:spacing w:after="60" w:line="264" w:lineRule="auto"/>
            </w:pPr>
            <w:r>
              <w:t xml:space="preserve">La tabella dell’esempio </w:t>
            </w:r>
            <w:proofErr w:type="spellStart"/>
            <w:r>
              <w:t>colspan</w:t>
            </w:r>
            <w:proofErr w:type="spellEnd"/>
            <w:r>
              <w:t>/</w:t>
            </w:r>
            <w:proofErr w:type="spellStart"/>
            <w:r>
              <w:t>rowspan</w:t>
            </w:r>
            <w:proofErr w:type="spellEnd"/>
            <w:r>
              <w:t xml:space="preserve"> disegnata su una griglia 3 colonne × 4 righe con le linee tratteggiate della griglia sottostante: la cella “Gita a Firenze” copre due quadretti in orizzontale, la cella “Martedì e mercoledì” due quadretti in verticale; i quadretti coperti hanno una X grigia con scritto “non si scrive”.</w:t>
            </w:r>
          </w:p>
        </w:tc>
      </w:tr>
    </w:tbl>
    <w:p w14:paraId="5B66A07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7075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6DB8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CBFE1BE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colspan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="2"</w:t>
            </w:r>
            <w:r>
              <w:rPr>
                <w:color w:val="C53030"/>
              </w:rPr>
              <w:t xml:space="preserve"> ma la riga ha una cella in più che sporge a destra.»</w:t>
            </w:r>
          </w:p>
          <w:p w14:paraId="184415DC" w14:textId="77777777" w:rsidR="005B19A3" w:rsidRDefault="00000000">
            <w:pPr>
              <w:spacing w:after="40"/>
            </w:pPr>
            <w:proofErr w:type="gramStart"/>
            <w:r>
              <w:t>✓  Una</w:t>
            </w:r>
            <w:proofErr w:type="gramEnd"/>
            <w:r>
              <w:t xml:space="preserve"> cella che occupa due colonne </w:t>
            </w:r>
            <w:r>
              <w:rPr>
                <w:b/>
                <w:bCs/>
              </w:rPr>
              <w:t>sostituisce due celle</w:t>
            </w:r>
            <w:r>
              <w:t>: nella riga se ne deve scrivere una in meno. Conviene disegnare la griglia su carta e contare le celle riga per riga.</w:t>
            </w:r>
          </w:p>
        </w:tc>
      </w:tr>
    </w:tbl>
    <w:p w14:paraId="3FE22184" w14:textId="77777777" w:rsidR="005B19A3" w:rsidRDefault="005B19A3">
      <w:pPr>
        <w:spacing w:after="60"/>
      </w:pPr>
    </w:p>
    <w:p w14:paraId="612CAD07" w14:textId="77777777" w:rsidR="005B19A3" w:rsidRDefault="00000000">
      <w:pPr>
        <w:pStyle w:val="Titolo3"/>
      </w:pPr>
      <w:r>
        <w:t>Le tabelle non servono per impaginare</w:t>
      </w:r>
    </w:p>
    <w:p w14:paraId="09F6CADA" w14:textId="77777777" w:rsidR="005B19A3" w:rsidRDefault="00000000">
      <w:pPr>
        <w:spacing w:after="120" w:line="276" w:lineRule="auto"/>
      </w:pPr>
      <w:r>
        <w:t xml:space="preserve">Negli anni Novanta, prima del CSS moderno, </w:t>
      </w:r>
      <w:r>
        <w:rPr>
          <w:b/>
          <w:bCs/>
        </w:rPr>
        <w:t>le tabelle si usavano per costruire l’impaginazione</w:t>
      </w:r>
      <w:r>
        <w:t xml:space="preserve"> (colonne laterali, intestazioni). </w:t>
      </w:r>
      <w:r>
        <w:rPr>
          <w:b/>
          <w:bCs/>
        </w:rPr>
        <w:t>Oggi è un errore</w:t>
      </w:r>
      <w:r>
        <w:t xml:space="preserve">: il codice diventa enorme e difficile da modificare, lo screen reader legge la pagina come se fosse una griglia di dati, e soprattutto </w:t>
      </w:r>
      <w:r>
        <w:rPr>
          <w:b/>
          <w:bCs/>
        </w:rPr>
        <w:t>una tabella non si adatta allo schermo del telefono</w:t>
      </w:r>
      <w:r>
        <w:t xml:space="preserve">. L’impaginazione si fa con </w:t>
      </w:r>
      <w:proofErr w:type="spellStart"/>
      <w:r>
        <w:t>Flexbox</w:t>
      </w:r>
      <w:proofErr w:type="spellEnd"/>
      <w:r>
        <w:t xml:space="preserve"> e Grid (3.12–3.13).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BE57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D0B07C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700F7417" w14:textId="77777777" w:rsidR="005B19A3" w:rsidRDefault="00000000">
            <w:pPr>
              <w:spacing w:after="80" w:line="264" w:lineRule="auto"/>
            </w:pPr>
            <w:r>
              <w:t xml:space="preserve">Il sito del film </w:t>
            </w:r>
            <w:r>
              <w:rPr>
                <w:i/>
                <w:iCs/>
              </w:rPr>
              <w:t>Space Jam</w:t>
            </w:r>
            <w:r>
              <w:t>, pubblicato nel 1996, è rimasto online quasi identico per oltre vent’anni ed è diventato un “museo” del Web di allora: impaginazione fatta con tabelle, immagini GIF e sfondo stellato. Aprirlo con F12 mostra quanto fosse diverso il modo di costruire le pagine.</w:t>
            </w:r>
          </w:p>
        </w:tc>
      </w:tr>
    </w:tbl>
    <w:p w14:paraId="4D27B33D" w14:textId="77777777" w:rsidR="005B19A3" w:rsidRDefault="005B19A3">
      <w:pPr>
        <w:spacing w:after="60"/>
      </w:pPr>
    </w:p>
    <w:p w14:paraId="590BAB4A" w14:textId="77777777" w:rsidR="005B19A3" w:rsidRDefault="00000000">
      <w:pPr>
        <w:pStyle w:val="Titolo2"/>
      </w:pPr>
      <w:r>
        <w:t>2.10 Moduli</w:t>
      </w:r>
    </w:p>
    <w:p w14:paraId="2FB71E7C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moduli</w:t>
      </w:r>
      <w:r>
        <w:t xml:space="preserve"> (</w:t>
      </w:r>
      <w:r>
        <w:rPr>
          <w:i/>
          <w:iCs/>
        </w:rPr>
        <w:t>form</w:t>
      </w:r>
      <w:r>
        <w:t xml:space="preserve">) </w:t>
      </w:r>
      <w:r>
        <w:rPr>
          <w:b/>
          <w:bCs/>
        </w:rPr>
        <w:t>raccolgono dati dall’utente</w:t>
      </w:r>
      <w:r>
        <w:t xml:space="preserve">: iscrizioni, ricerche, login, sondaggi, ordini. HTML fornisce i campi e i pulsanti, controlla che i dati abbiano la forma giusta e </w:t>
      </w:r>
      <w:r>
        <w:rPr>
          <w:b/>
          <w:bCs/>
        </w:rPr>
        <w:t>li invia a un indirizzo</w:t>
      </w:r>
      <w:r>
        <w:t xml:space="preserve">; </w:t>
      </w:r>
      <w:r>
        <w:rPr>
          <w:b/>
          <w:bCs/>
        </w:rPr>
        <w:t>che cosa succede ai dati dopo l’invio lo decide il programma sul server</w:t>
      </w:r>
      <w:r>
        <w:t xml:space="preserve"> (o JavaScript, 4.11). In un sito statico un modulo da solo non salva niente: servono un servizio esterno o JavaScript.</w:t>
      </w:r>
    </w:p>
    <w:p w14:paraId="1F19446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&lt;form action="https://httpbin.org/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2761F6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for="nome"&gt;Nome&lt;/label&gt;</w:t>
      </w:r>
    </w:p>
    <w:p w14:paraId="743DCA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="text" id="nome" name="nome"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1814F6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D0DBD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for="email"&gt;E-mail&lt;/label&gt;</w:t>
      </w:r>
    </w:p>
    <w:p w14:paraId="5F8EBFB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="email" id="email" name="email"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="nome@esempio.it"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25EABE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F562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"&gt;Iscriviti&lt;/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4C37CF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&lt;/form&gt;</w:t>
      </w:r>
    </w:p>
    <w:p w14:paraId="6A9CDCF1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0"/>
      </w:tblGrid>
      <w:tr w:rsidR="005B19A3" w14:paraId="7B9FC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4EB5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4F74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 che cosa serve</w:t>
            </w:r>
          </w:p>
        </w:tc>
      </w:tr>
      <w:tr w:rsidR="005B19A3" w14:paraId="2BC55C6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1020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action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85C9A" w14:textId="77777777" w:rsidR="005B19A3" w:rsidRDefault="00000000">
            <w:r>
              <w:rPr>
                <w:b/>
                <w:bCs/>
                <w:sz w:val="20"/>
                <w:szCs w:val="20"/>
              </w:rPr>
              <w:t>L’indirizzo a cui vengono inviati i dati</w:t>
            </w:r>
            <w:r>
              <w:rPr>
                <w:sz w:val="20"/>
                <w:szCs w:val="20"/>
              </w:rPr>
              <w:t xml:space="preserve"> (un programma sul server). Se manca, i dati vanno alla pagina stessa</w:t>
            </w:r>
          </w:p>
        </w:tc>
      </w:tr>
      <w:tr w:rsidR="005B19A3" w14:paraId="3F46FBA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6E12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8EADD" w14:textId="77777777" w:rsidR="005B19A3" w:rsidRDefault="00000000">
            <w:r>
              <w:rPr>
                <w:b/>
                <w:bCs/>
                <w:sz w:val="20"/>
                <w:szCs w:val="20"/>
              </w:rPr>
              <w:t>Come vengono inviati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post</w:t>
            </w:r>
          </w:p>
        </w:tc>
      </w:tr>
      <w:tr w:rsidR="005B19A3" w14:paraId="704F624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FECB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8D5D0" w14:textId="77777777" w:rsidR="005B19A3" w:rsidRDefault="00000000">
            <w:r>
              <w:rPr>
                <w:b/>
                <w:bCs/>
                <w:sz w:val="20"/>
                <w:szCs w:val="20"/>
              </w:rPr>
              <w:t>Il nome con cui il dato arriva al server.</w:t>
            </w:r>
            <w:r>
              <w:rPr>
                <w:sz w:val="20"/>
                <w:szCs w:val="20"/>
              </w:rPr>
              <w:t xml:space="preserve"> Un campo senza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non viene inviato</w:t>
            </w:r>
          </w:p>
        </w:tc>
      </w:tr>
      <w:tr w:rsidR="005B19A3" w14:paraId="153D585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A363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&lt;label for&gt;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E3ED5" w14:textId="77777777" w:rsidR="005B19A3" w:rsidRDefault="00000000">
            <w:r>
              <w:rPr>
                <w:sz w:val="20"/>
                <w:szCs w:val="20"/>
              </w:rPr>
              <w:t>Collegano l’etichetta al campo</w:t>
            </w:r>
          </w:p>
        </w:tc>
      </w:tr>
    </w:tbl>
    <w:p w14:paraId="6D727E62" w14:textId="77777777" w:rsidR="005B19A3" w:rsidRDefault="005B19A3">
      <w:pPr>
        <w:spacing w:after="60"/>
      </w:pPr>
    </w:p>
    <w:p w14:paraId="5C6756B5" w14:textId="77777777" w:rsidR="005B19A3" w:rsidRDefault="00000000">
      <w:pPr>
        <w:spacing w:after="120" w:line="276" w:lineRule="auto"/>
      </w:pPr>
      <w:r>
        <w:t xml:space="preserve">Per fare prove senza un server proprio si può usare </w:t>
      </w:r>
      <w:r>
        <w:rPr>
          <w:rFonts w:ascii="Consolas" w:eastAsia="Consolas" w:hAnsi="Consolas" w:cs="Consolas"/>
          <w:color w:val="1F4E79"/>
          <w:sz w:val="20"/>
          <w:szCs w:val="20"/>
        </w:rPr>
        <w:t>https://httpbin.org/get</w:t>
      </w:r>
      <w:r>
        <w:t xml:space="preserve"> (o </w:t>
      </w:r>
      <w:r>
        <w:rPr>
          <w:rFonts w:ascii="Consolas" w:eastAsia="Consolas" w:hAnsi="Consolas" w:cs="Consolas"/>
          <w:color w:val="1F4E79"/>
          <w:sz w:val="20"/>
          <w:szCs w:val="20"/>
        </w:rPr>
        <w:t>/post</w:t>
      </w:r>
      <w:r>
        <w:t xml:space="preserve">): è un servizio di test che </w:t>
      </w:r>
      <w:r>
        <w:rPr>
          <w:b/>
          <w:bCs/>
        </w:rPr>
        <w:t>mostra in risposta i dati che ha ricevuto</w:t>
      </w:r>
      <w:r>
        <w:t>.</w:t>
      </w:r>
    </w:p>
    <w:p w14:paraId="0376472F" w14:textId="77777777" w:rsidR="005B19A3" w:rsidRDefault="00000000">
      <w:pPr>
        <w:pStyle w:val="Titolo3"/>
      </w:pPr>
      <w:r>
        <w:t>GET e POST</w:t>
      </w:r>
    </w:p>
    <w:p w14:paraId="6B9578FD" w14:textId="77777777" w:rsidR="005B19A3" w:rsidRDefault="00000000">
      <w:pPr>
        <w:spacing w:after="120" w:line="276" w:lineRule="auto"/>
      </w:pPr>
      <w:r>
        <w:t xml:space="preserve">Con </w:t>
      </w:r>
      <w:r>
        <w:rPr>
          <w:b/>
          <w:bCs/>
        </w:rPr>
        <w:t>GET</w:t>
      </w:r>
      <w:r>
        <w:t xml:space="preserve"> </w:t>
      </w:r>
      <w:r>
        <w:rPr>
          <w:b/>
          <w:bCs/>
        </w:rPr>
        <w:t>i dati vengono aggiunti all’URL</w:t>
      </w:r>
      <w:r>
        <w:t xml:space="preserve"> dopo il punto interrogativo: </w:t>
      </w:r>
      <w:r>
        <w:rPr>
          <w:rFonts w:ascii="Consolas" w:eastAsia="Consolas" w:hAnsi="Consolas" w:cs="Consolas"/>
          <w:color w:val="1F4E79"/>
          <w:sz w:val="20"/>
          <w:szCs w:val="20"/>
        </w:rPr>
        <w:t>…/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get?nome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Luca&amp;email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=luca%40mail.it</w:t>
      </w:r>
      <w:r>
        <w:t xml:space="preserve">. Sono visibili nella barra degli indirizzi, restano nella cronologia e la pagina si può salvare nei preferiti con i dati dentro. Si usa per </w:t>
      </w:r>
      <w:r>
        <w:rPr>
          <w:b/>
          <w:bCs/>
        </w:rPr>
        <w:t>richieste che leggono e non modificano niente</w:t>
      </w:r>
      <w:r>
        <w:t>, come una ricerca.</w:t>
      </w:r>
    </w:p>
    <w:p w14:paraId="604F7479" w14:textId="77777777" w:rsidR="005B19A3" w:rsidRDefault="00000000">
      <w:pPr>
        <w:spacing w:after="120" w:line="276" w:lineRule="auto"/>
      </w:pPr>
      <w:r>
        <w:t xml:space="preserve">Con </w:t>
      </w:r>
      <w:r>
        <w:rPr>
          <w:b/>
          <w:bCs/>
        </w:rPr>
        <w:t>POST</w:t>
      </w:r>
      <w:r>
        <w:t xml:space="preserve"> </w:t>
      </w:r>
      <w:r>
        <w:rPr>
          <w:b/>
          <w:bCs/>
        </w:rPr>
        <w:t>i dati viaggiano nel corpo della richiesta</w:t>
      </w:r>
      <w:r>
        <w:t xml:space="preserve">, non nell’URL. Si usa per </w:t>
      </w:r>
      <w:r>
        <w:rPr>
          <w:b/>
          <w:bCs/>
        </w:rPr>
        <w:t>dati che modificano qualcosa sul server</w:t>
      </w:r>
      <w:r>
        <w:t xml:space="preserve"> (iscrizioni, ordini, messaggi), per i dati riservati e per i file. </w:t>
      </w:r>
      <w:r>
        <w:rPr>
          <w:b/>
          <w:bCs/>
        </w:rPr>
        <w:t>POST non cifra i dati</w:t>
      </w:r>
      <w:r>
        <w:t>: senza HTTPS si leggono comunque; nasconde i dati solo dalla barra degli indirizzi e dalla cronologia.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B0C9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343BD1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F2.10.1</w:t>
            </w:r>
          </w:p>
          <w:p w14:paraId="65E7B669" w14:textId="77777777" w:rsidR="005B19A3" w:rsidRDefault="00000000">
            <w:pPr>
              <w:spacing w:after="60" w:line="264" w:lineRule="auto"/>
            </w:pPr>
            <w:r>
              <w:t>Fa capire: dove finiscono i dati del modulo con GET e con POST. Scena iniziale: a sinistra un browser con un modulo compilato (nome “Luca”, password “gatto99”) e il pulsante “Invia”; a destra un server; sopra il browser la barra degli indirizzi “scuola.it/login”.</w:t>
            </w:r>
          </w:p>
          <w:p w14:paraId="054DD328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: si clicca Invia; i dati si “attaccano” all’indirizzo e la barra diventa “scuola.it/</w:t>
            </w:r>
            <w:proofErr w:type="spellStart"/>
            <w:r>
              <w:rPr>
                <w:sz w:val="20"/>
                <w:szCs w:val="20"/>
              </w:rPr>
              <w:t>login?nome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Luca&amp;password</w:t>
            </w:r>
            <w:proofErr w:type="spellEnd"/>
            <w:r>
              <w:rPr>
                <w:sz w:val="20"/>
                <w:szCs w:val="20"/>
              </w:rPr>
              <w:t>=gatto99”, evidenziata in rosso.</w:t>
            </w:r>
          </w:p>
          <w:p w14:paraId="15AA666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busta parte con l’indirizzo completo scritto sopra, ben leggibile; nella cronologia del browser compare la stessa riga con la password.</w:t>
            </w:r>
          </w:p>
          <w:p w14:paraId="4527FC4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POST</w:t>
            </w:r>
            <w:proofErr w:type="gramEnd"/>
            <w:r>
              <w:rPr>
                <w:sz w:val="20"/>
                <w:szCs w:val="20"/>
              </w:rPr>
              <w:t>: si rifà l’invio; la barra resta “scuola.it/login”; i dati vengono messi dentro la busta, chiusa.</w:t>
            </w:r>
          </w:p>
          <w:p w14:paraId="2A04F3E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toglie HTTPS: la busta POST diventa trasparente e i dati si leggono lo stesso; si rimette HTTPS e compare il lucchetto. Morale: POST nasconde i dati dall’URL, HTTPS li protegge.</w:t>
            </w:r>
          </w:p>
        </w:tc>
      </w:tr>
    </w:tbl>
    <w:p w14:paraId="4DED5E6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1ED1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4A9C1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753B51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Con POST i dati sono al sicuro, perché non si vedono.»</w:t>
            </w:r>
          </w:p>
          <w:p w14:paraId="015701CF" w14:textId="77777777" w:rsidR="005B19A3" w:rsidRDefault="00000000">
            <w:pPr>
              <w:spacing w:after="40"/>
            </w:pPr>
            <w:proofErr w:type="gramStart"/>
            <w:r>
              <w:t>✓  POST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toglie i dati dall’URL</w:t>
            </w:r>
            <w:r>
              <w:t xml:space="preserve">, ma non li cifra. </w:t>
            </w:r>
            <w:r>
              <w:rPr>
                <w:b/>
                <w:bCs/>
              </w:rPr>
              <w:t>La protezione dei dati durante il viaggio la dà HTTPS</w:t>
            </w:r>
            <w:r>
              <w:t>, con qualunque metodo. Una password su HTTP con POST si può intercettare.</w:t>
            </w:r>
          </w:p>
        </w:tc>
      </w:tr>
    </w:tbl>
    <w:p w14:paraId="006AF3C2" w14:textId="77777777" w:rsidR="005B19A3" w:rsidRDefault="005B19A3">
      <w:pPr>
        <w:spacing w:after="60"/>
      </w:pPr>
    </w:p>
    <w:p w14:paraId="2215FA42" w14:textId="77777777" w:rsidR="005B19A3" w:rsidRDefault="00000000">
      <w:pPr>
        <w:pStyle w:val="Titolo3"/>
      </w:pPr>
      <w:r>
        <w:t>Le etichette</w:t>
      </w:r>
    </w:p>
    <w:p w14:paraId="402E7796" w14:textId="77777777" w:rsidR="005B19A3" w:rsidRDefault="00000000">
      <w:pPr>
        <w:spacing w:after="120" w:line="276" w:lineRule="auto"/>
      </w:pPr>
      <w:r>
        <w:t>Ogni campo deve avere un’</w:t>
      </w:r>
      <w:r>
        <w:rPr>
          <w:b/>
          <w:bCs/>
        </w:rPr>
        <w:t>etichetta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&lt;label&gt;</w:t>
      </w:r>
      <w:r>
        <w:t xml:space="preserve">, collegata al campo </w:t>
      </w:r>
      <w:r>
        <w:rPr>
          <w:b/>
          <w:bCs/>
        </w:rPr>
        <w:t xml:space="preserve">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for</w:t>
      </w:r>
      <w:r>
        <w:rPr>
          <w:b/>
          <w:bCs/>
        </w:rPr>
        <w:t xml:space="preserve"> uguale all’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id</w:t>
      </w:r>
      <w:r>
        <w:rPr>
          <w:b/>
          <w:bCs/>
        </w:rPr>
        <w:t xml:space="preserve"> del campo</w:t>
      </w:r>
      <w:r>
        <w:t xml:space="preserve">, oppure avvolgendolo. Il collegamento ha due effetti: </w:t>
      </w:r>
      <w:r>
        <w:rPr>
          <w:b/>
          <w:bCs/>
        </w:rPr>
        <w:t>cliccando l’etichetta si attiva il campo</w:t>
      </w:r>
      <w:r>
        <w:t xml:space="preserve"> (comodo soprattutto per caselle piccole come i </w:t>
      </w:r>
      <w:proofErr w:type="spellStart"/>
      <w:r>
        <w:t>checkbox</w:t>
      </w:r>
      <w:proofErr w:type="spellEnd"/>
      <w:r>
        <w:t xml:space="preserve">) e </w:t>
      </w:r>
      <w:r>
        <w:rPr>
          <w:b/>
          <w:bCs/>
        </w:rPr>
        <w:t>lo screen reader legge l’etichetta quando si arriva sul campo</w:t>
      </w:r>
      <w:r>
        <w:t>.</w:t>
      </w:r>
    </w:p>
    <w:p w14:paraId="51AE80E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&lt;label for=</w:t>
      </w:r>
      <w:proofErr w:type="gramStart"/>
      <w:r>
        <w:rPr>
          <w:rFonts w:ascii="Consolas" w:eastAsia="Consolas" w:hAnsi="Consolas" w:cs="Consolas"/>
          <w:sz w:val="19"/>
          <w:szCs w:val="19"/>
        </w:rPr>
        <w:t>"citta"</w:t>
      </w:r>
      <w:proofErr w:type="gramEnd"/>
      <w:r>
        <w:rPr>
          <w:rFonts w:ascii="Consolas" w:eastAsia="Consolas" w:hAnsi="Consolas" w:cs="Consolas"/>
          <w:sz w:val="19"/>
          <w:szCs w:val="19"/>
        </w:rPr>
        <w:t>&gt;Città&lt;/label&gt;</w:t>
      </w:r>
    </w:p>
    <w:p w14:paraId="2E942A7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="text" id=</w:t>
      </w:r>
      <w:proofErr w:type="gramStart"/>
      <w:r>
        <w:rPr>
          <w:rFonts w:ascii="Consolas" w:eastAsia="Consolas" w:hAnsi="Consolas" w:cs="Consolas"/>
          <w:sz w:val="19"/>
          <w:szCs w:val="19"/>
        </w:rPr>
        <w:t>"citta"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name=</w:t>
      </w:r>
      <w:proofErr w:type="gramStart"/>
      <w:r>
        <w:rPr>
          <w:rFonts w:ascii="Consolas" w:eastAsia="Consolas" w:hAnsi="Consolas" w:cs="Consolas"/>
          <w:sz w:val="19"/>
          <w:szCs w:val="19"/>
        </w:rPr>
        <w:t>"citta"</w:t>
      </w:r>
      <w:proofErr w:type="gram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52EA7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E056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name="privacy"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 Accetto l’informativa sulla privacy&lt;/label&gt;</w:t>
      </w:r>
    </w:p>
    <w:p w14:paraId="5E56BBA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8FCA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6A2EE4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495BB4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Al posto dell’etichetta uso il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placeholder</w:t>
            </w:r>
            <w:proofErr w:type="spellEnd"/>
            <w:r>
              <w:rPr>
                <w:color w:val="C53030"/>
              </w:rPr>
              <w:t>, così occupa meno spazio.»</w:t>
            </w:r>
          </w:p>
          <w:p w14:paraId="3F3E02C2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placeholder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sparisce appena si inizia a scrivere</w:t>
            </w:r>
            <w:r>
              <w:t xml:space="preserve">, quindi l’utente dimentica che cosa </w:t>
            </w:r>
            <w:proofErr w:type="gramStart"/>
            <w:r>
              <w:t>doveva</w:t>
            </w:r>
            <w:proofErr w:type="gramEnd"/>
            <w:r>
              <w:t xml:space="preserve"> inserire; spesso ha poco contrasto e alcuni screen reader non lo leggono. Il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placeholder</w:t>
            </w:r>
            <w:proofErr w:type="spellEnd"/>
            <w:r>
              <w:t xml:space="preserve"> serve per </w:t>
            </w:r>
            <w:r>
              <w:rPr>
                <w:b/>
                <w:bCs/>
              </w:rPr>
              <w:t>un esempio</w:t>
            </w:r>
            <w:r>
              <w:t xml:space="preserve"> del formato (“nome@esempio.it”), </w:t>
            </w:r>
            <w:r>
              <w:rPr>
                <w:b/>
                <w:bCs/>
              </w:rPr>
              <w:t>l’etichetta è sempre necessaria</w:t>
            </w:r>
            <w:r>
              <w:t>.</w:t>
            </w:r>
          </w:p>
        </w:tc>
      </w:tr>
    </w:tbl>
    <w:p w14:paraId="2042FA90" w14:textId="77777777" w:rsidR="005B19A3" w:rsidRDefault="005B19A3">
      <w:pPr>
        <w:spacing w:after="60"/>
      </w:pPr>
    </w:p>
    <w:p w14:paraId="44933C41" w14:textId="77777777" w:rsidR="005B19A3" w:rsidRDefault="00000000">
      <w:pPr>
        <w:pStyle w:val="Titolo3"/>
      </w:pPr>
      <w:r>
        <w:lastRenderedPageBreak/>
        <w:t>I tipi di campo</w:t>
      </w:r>
    </w:p>
    <w:p w14:paraId="5F7B7090" w14:textId="77777777" w:rsidR="005B19A3" w:rsidRDefault="00000000">
      <w:pPr>
        <w:spacing w:after="120" w:line="276" w:lineRule="auto"/>
      </w:pPr>
      <w:r>
        <w:t xml:space="preserve">L’elemento </w:t>
      </w:r>
      <w:r>
        <w:rPr>
          <w:rFonts w:ascii="Consolas" w:eastAsia="Consolas" w:hAnsi="Consolas" w:cs="Consolas"/>
          <w:color w:val="1F4E79"/>
          <w:sz w:val="20"/>
          <w:szCs w:val="20"/>
        </w:rPr>
        <w:t>&lt;input&gt;</w:t>
      </w:r>
      <w:r>
        <w:t xml:space="preserve"> cambia completamente comportamento con l’attributo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type</w:t>
      </w:r>
      <w:proofErr w:type="spellEnd"/>
      <w:r>
        <w:t xml:space="preserve">. </w:t>
      </w:r>
      <w:r>
        <w:rPr>
          <w:b/>
          <w:bCs/>
        </w:rPr>
        <w:t>Scegliere il tipo giusto ha tre vantaggi: il browser controlla il formato, sul telefono compare la tastiera adatta e spesso c’è un selettore già pronto</w:t>
      </w:r>
      <w:r>
        <w:t xml:space="preserve"> (calendario, tavolozza dei colori).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819"/>
        <w:gridCol w:w="2409"/>
      </w:tblGrid>
      <w:tr w:rsidR="005B19A3" w14:paraId="49876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A342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0A9D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FA05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Sul telefono</w:t>
            </w:r>
          </w:p>
        </w:tc>
      </w:tr>
      <w:tr w:rsidR="005B19A3" w14:paraId="5D63471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FF40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1599A" w14:textId="77777777" w:rsidR="005B19A3" w:rsidRDefault="00000000">
            <w:r>
              <w:rPr>
                <w:sz w:val="20"/>
                <w:szCs w:val="20"/>
              </w:rPr>
              <w:t>Testo libero su una riga (predefinito)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75777" w14:textId="77777777" w:rsidR="005B19A3" w:rsidRDefault="00000000">
            <w:r>
              <w:rPr>
                <w:sz w:val="20"/>
                <w:szCs w:val="20"/>
              </w:rPr>
              <w:t>Tastiera normale</w:t>
            </w:r>
          </w:p>
        </w:tc>
      </w:tr>
      <w:tr w:rsidR="005B19A3" w14:paraId="434F5EA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A6B6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password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E67361" w14:textId="77777777" w:rsidR="005B19A3" w:rsidRDefault="00000000">
            <w:r>
              <w:rPr>
                <w:sz w:val="20"/>
                <w:szCs w:val="20"/>
              </w:rPr>
              <w:t>Nasconde i caratteri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535D8" w14:textId="77777777" w:rsidR="005B19A3" w:rsidRDefault="00000000">
            <w:r>
              <w:rPr>
                <w:sz w:val="20"/>
                <w:szCs w:val="20"/>
              </w:rPr>
              <w:t>Tastiera normale, niente correttore</w:t>
            </w:r>
          </w:p>
        </w:tc>
      </w:tr>
      <w:tr w:rsidR="005B19A3" w14:paraId="0FB9A1D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E4B69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FDDD4" w14:textId="77777777" w:rsidR="005B19A3" w:rsidRDefault="00000000">
            <w:r>
              <w:rPr>
                <w:sz w:val="20"/>
                <w:szCs w:val="20"/>
              </w:rPr>
              <w:t>Controlla che ci sia la @ e un dominio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DC9F5" w14:textId="77777777" w:rsidR="005B19A3" w:rsidRDefault="00000000">
            <w:r>
              <w:rPr>
                <w:sz w:val="20"/>
                <w:szCs w:val="20"/>
              </w:rPr>
              <w:t>Tastiera con @</w:t>
            </w:r>
          </w:p>
        </w:tc>
      </w:tr>
      <w:tr w:rsidR="005B19A3" w14:paraId="2DA8271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23C7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5D9FA" w14:textId="77777777" w:rsidR="005B19A3" w:rsidRDefault="00000000">
            <w:r>
              <w:rPr>
                <w:sz w:val="20"/>
                <w:szCs w:val="20"/>
              </w:rPr>
              <w:t xml:space="preserve">Solo numeri,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step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0943" w14:textId="77777777" w:rsidR="005B19A3" w:rsidRDefault="00000000">
            <w:r>
              <w:rPr>
                <w:sz w:val="20"/>
                <w:szCs w:val="20"/>
              </w:rPr>
              <w:t>Tastierino numerico</w:t>
            </w:r>
          </w:p>
        </w:tc>
      </w:tr>
      <w:tr w:rsidR="005B19A3" w14:paraId="6257E0E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01F0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E2430D" w14:textId="77777777" w:rsidR="005B19A3" w:rsidRDefault="00000000">
            <w:r>
              <w:rPr>
                <w:sz w:val="20"/>
                <w:szCs w:val="20"/>
              </w:rPr>
              <w:t>Numero di telefono (non controlla il formato)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333D2" w14:textId="77777777" w:rsidR="005B19A3" w:rsidRDefault="00000000">
            <w:r>
              <w:rPr>
                <w:sz w:val="20"/>
                <w:szCs w:val="20"/>
              </w:rPr>
              <w:t>Tastierino telefonico</w:t>
            </w:r>
          </w:p>
        </w:tc>
      </w:tr>
      <w:tr w:rsidR="005B19A3" w14:paraId="4060580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C8B3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56969" w14:textId="77777777" w:rsidR="005B19A3" w:rsidRDefault="00000000">
            <w:r>
              <w:rPr>
                <w:sz w:val="20"/>
                <w:szCs w:val="20"/>
              </w:rPr>
              <w:t>Controlla che sia un indirizzo web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9D655" w14:textId="77777777" w:rsidR="005B19A3" w:rsidRDefault="00000000">
            <w:r>
              <w:rPr>
                <w:sz w:val="20"/>
                <w:szCs w:val="20"/>
              </w:rPr>
              <w:t>Tastiera con / e .</w:t>
            </w:r>
            <w:proofErr w:type="spellStart"/>
            <w:r>
              <w:rPr>
                <w:sz w:val="20"/>
                <w:szCs w:val="20"/>
              </w:rPr>
              <w:t>com</w:t>
            </w:r>
            <w:proofErr w:type="spellEnd"/>
          </w:p>
        </w:tc>
      </w:tr>
      <w:tr w:rsidR="005B19A3" w14:paraId="47B4852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D62D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51C88" w14:textId="77777777" w:rsidR="005B19A3" w:rsidRDefault="00000000">
            <w:r>
              <w:rPr>
                <w:sz w:val="20"/>
                <w:szCs w:val="20"/>
              </w:rPr>
              <w:t>Campo di ricerca (con la X per cancellare)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46C1D" w14:textId="77777777" w:rsidR="005B19A3" w:rsidRDefault="00000000">
            <w:r>
              <w:rPr>
                <w:sz w:val="20"/>
                <w:szCs w:val="20"/>
              </w:rPr>
              <w:t>Tasto “Cerca”</w:t>
            </w:r>
          </w:p>
        </w:tc>
      </w:tr>
      <w:tr w:rsidR="005B19A3" w14:paraId="1E0DAB1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5033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time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datetime-local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week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9D504" w14:textId="77777777" w:rsidR="005B19A3" w:rsidRDefault="00000000">
            <w:r>
              <w:rPr>
                <w:sz w:val="20"/>
                <w:szCs w:val="20"/>
              </w:rPr>
              <w:t>Data e ora con calendario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DA132" w14:textId="77777777" w:rsidR="005B19A3" w:rsidRDefault="00000000">
            <w:r>
              <w:rPr>
                <w:sz w:val="20"/>
                <w:szCs w:val="20"/>
              </w:rPr>
              <w:t>Selettore nativo</w:t>
            </w:r>
          </w:p>
        </w:tc>
      </w:tr>
      <w:tr w:rsidR="005B19A3" w14:paraId="79BC543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A815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color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04EC7" w14:textId="77777777" w:rsidR="005B19A3" w:rsidRDefault="00000000">
            <w:r>
              <w:rPr>
                <w:sz w:val="20"/>
                <w:szCs w:val="20"/>
              </w:rPr>
              <w:t>Tavolozza dei colori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B0B46" w14:textId="77777777" w:rsidR="005B19A3" w:rsidRDefault="00000000">
            <w:r>
              <w:rPr>
                <w:sz w:val="20"/>
                <w:szCs w:val="20"/>
              </w:rPr>
              <w:t>Selettore nativo</w:t>
            </w:r>
          </w:p>
        </w:tc>
      </w:tr>
      <w:tr w:rsidR="005B19A3" w14:paraId="683C32F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8CA3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range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30F15" w14:textId="77777777" w:rsidR="005B19A3" w:rsidRDefault="00000000">
            <w:r>
              <w:rPr>
                <w:sz w:val="20"/>
                <w:szCs w:val="20"/>
              </w:rPr>
              <w:t xml:space="preserve">Cursore tra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63D58" w14:textId="77777777" w:rsidR="005B19A3" w:rsidRDefault="00000000">
            <w:r>
              <w:rPr>
                <w:sz w:val="20"/>
                <w:szCs w:val="20"/>
              </w:rPr>
              <w:t>Cursore</w:t>
            </w:r>
          </w:p>
        </w:tc>
      </w:tr>
      <w:tr w:rsidR="005B19A3" w14:paraId="288CC19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BC09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9182E" w14:textId="77777777" w:rsidR="005B19A3" w:rsidRDefault="00000000">
            <w:r>
              <w:rPr>
                <w:sz w:val="20"/>
                <w:szCs w:val="20"/>
              </w:rPr>
              <w:t xml:space="preserve">Casella da spuntare: </w:t>
            </w:r>
            <w:r>
              <w:rPr>
                <w:b/>
                <w:bCs/>
                <w:sz w:val="20"/>
                <w:szCs w:val="20"/>
              </w:rPr>
              <w:t>scelte indipendenti</w:t>
            </w:r>
            <w:r>
              <w:rPr>
                <w:sz w:val="20"/>
                <w:szCs w:val="20"/>
              </w:rPr>
              <w:t>, anche più di una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1920E" w14:textId="77777777" w:rsidR="005B19A3" w:rsidRDefault="005B19A3"/>
        </w:tc>
      </w:tr>
      <w:tr w:rsidR="005B19A3" w14:paraId="7E28D77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B483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radio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D998D" w14:textId="77777777" w:rsidR="005B19A3" w:rsidRDefault="00000000">
            <w:r>
              <w:rPr>
                <w:sz w:val="20"/>
                <w:szCs w:val="20"/>
              </w:rPr>
              <w:t xml:space="preserve">Pallino: </w:t>
            </w:r>
            <w:r>
              <w:rPr>
                <w:b/>
                <w:bCs/>
                <w:sz w:val="20"/>
                <w:szCs w:val="20"/>
              </w:rPr>
              <w:t>una sola scelta</w:t>
            </w:r>
            <w:r>
              <w:rPr>
                <w:sz w:val="20"/>
                <w:szCs w:val="20"/>
              </w:rPr>
              <w:t xml:space="preserve"> tra quelle con lo stesso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8ABF0" w14:textId="77777777" w:rsidR="005B19A3" w:rsidRDefault="005B19A3"/>
        </w:tc>
      </w:tr>
      <w:tr w:rsidR="005B19A3" w14:paraId="232ED80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E38A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file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F8163" w14:textId="77777777" w:rsidR="005B19A3" w:rsidRDefault="00000000">
            <w:r>
              <w:rPr>
                <w:sz w:val="20"/>
                <w:szCs w:val="20"/>
              </w:rPr>
              <w:t xml:space="preserve">Scelta di un file (con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="image/*"</w:t>
            </w:r>
            <w:r>
              <w:rPr>
                <w:sz w:val="20"/>
                <w:szCs w:val="20"/>
              </w:rPr>
              <w:t xml:space="preserve"> solo immagini)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3610C" w14:textId="77777777" w:rsidR="005B19A3" w:rsidRDefault="00000000">
            <w:r>
              <w:rPr>
                <w:sz w:val="20"/>
                <w:szCs w:val="20"/>
              </w:rPr>
              <w:t>Galleria o fotocamera</w:t>
            </w:r>
          </w:p>
        </w:tc>
      </w:tr>
      <w:tr w:rsidR="005B19A3" w14:paraId="2347F65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2A07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hidden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2F535" w14:textId="77777777" w:rsidR="005B19A3" w:rsidRDefault="00000000">
            <w:r>
              <w:rPr>
                <w:sz w:val="20"/>
                <w:szCs w:val="20"/>
              </w:rPr>
              <w:t>Campo invisibile inviato con il modulo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5D562" w14:textId="77777777" w:rsidR="005B19A3" w:rsidRDefault="005B19A3"/>
        </w:tc>
      </w:tr>
    </w:tbl>
    <w:p w14:paraId="1AC2CE2A" w14:textId="77777777" w:rsidR="005B19A3" w:rsidRDefault="005B19A3">
      <w:pPr>
        <w:spacing w:after="60"/>
      </w:pPr>
    </w:p>
    <w:p w14:paraId="3E6BD13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945E8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&gt;Taglia della felpa&lt;/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9E3EFA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="radio" name="taglia"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="S"&gt; S&lt;/label&gt;</w:t>
      </w:r>
    </w:p>
    <w:p w14:paraId="586C89B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="radio" name="taglia"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="M" 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 M&lt;/label&gt;</w:t>
      </w:r>
    </w:p>
    <w:p w14:paraId="56ED15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="radio" name="taglia"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="L"&gt; L&lt;/label&gt;</w:t>
      </w:r>
    </w:p>
    <w:p w14:paraId="606BAE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1047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18DE57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BA7FE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&gt;Interessi&lt;/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6CE4A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name="interessi"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="musica"&gt; Musica&lt;/label&gt;</w:t>
      </w:r>
    </w:p>
    <w:p w14:paraId="52FEA8B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name="interessi"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="sport"&gt; Sport&lt;/label&gt;</w:t>
      </w:r>
    </w:p>
    <w:p w14:paraId="0E9BF87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0986BC4" w14:textId="77777777" w:rsidR="005B19A3" w:rsidRDefault="005B19A3">
      <w:pPr>
        <w:spacing w:after="60"/>
      </w:pPr>
    </w:p>
    <w:p w14:paraId="426AF2F4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I radio funzionano in gruppo solo se hanno lo stesso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name</w:t>
      </w:r>
      <w:r>
        <w:t xml:space="preserve">: è il </w:t>
      </w:r>
      <w:r>
        <w:rPr>
          <w:rFonts w:ascii="Consolas" w:eastAsia="Consolas" w:hAnsi="Consolas" w:cs="Consolas"/>
          <w:color w:val="1F4E79"/>
          <w:sz w:val="20"/>
          <w:szCs w:val="20"/>
        </w:rPr>
        <w:t>name</w:t>
      </w:r>
      <w:r>
        <w:t xml:space="preserve"> comune a dire al browser che le scelte si escludono a vicenda.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value</w:t>
      </w:r>
      <w:proofErr w:type="spellEnd"/>
      <w:r>
        <w:t xml:space="preserve"> è ciò che arriva al server (senza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value</w:t>
      </w:r>
      <w:proofErr w:type="spellEnd"/>
      <w:r>
        <w:t xml:space="preserve">, arriva “on”).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checked</w:t>
      </w:r>
      <w:proofErr w:type="spellEnd"/>
      <w:r>
        <w:t xml:space="preserve"> preseleziona una scelta.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E4EE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F74FB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9B8CCA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Nei miei radio si possono selezionare tutte e tre le taglie.»</w:t>
            </w:r>
          </w:p>
          <w:p w14:paraId="418F3772" w14:textId="77777777" w:rsidR="005B19A3" w:rsidRDefault="00000000">
            <w:pPr>
              <w:spacing w:after="40"/>
            </w:pPr>
            <w:proofErr w:type="gramStart"/>
            <w:r>
              <w:t>✓  I</w:t>
            </w:r>
            <w:proofErr w:type="gramEnd"/>
            <w:r>
              <w:t xml:space="preserve"> tre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input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="radio"</w:t>
            </w:r>
            <w:r>
              <w:t xml:space="preserve"> hanno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name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diversi</w:t>
            </w:r>
            <w:r>
              <w:t>, quindi</w:t>
            </w:r>
            <w:proofErr w:type="gramEnd"/>
            <w:r>
              <w:t xml:space="preserve"> il browser li considera tre gruppi separati. Per avere una sola scelta devono avere </w:t>
            </w:r>
            <w:r>
              <w:rPr>
                <w:b/>
                <w:bCs/>
              </w:rPr>
              <w:t xml:space="preserve">lo stesso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name</w:t>
            </w:r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value</w:t>
            </w:r>
            <w:proofErr w:type="spellEnd"/>
            <w:r>
              <w:t xml:space="preserve"> diversi.</w:t>
            </w:r>
          </w:p>
        </w:tc>
      </w:tr>
    </w:tbl>
    <w:p w14:paraId="24EACC5F" w14:textId="77777777" w:rsidR="005B19A3" w:rsidRDefault="005B19A3">
      <w:pPr>
        <w:spacing w:after="60"/>
      </w:pPr>
    </w:p>
    <w:p w14:paraId="5EAF2EC1" w14:textId="77777777" w:rsidR="005B19A3" w:rsidRDefault="00000000">
      <w:pPr>
        <w:pStyle w:val="Titolo3"/>
      </w:pPr>
      <w:r>
        <w:lastRenderedPageBreak/>
        <w:t>Altri controlli</w:t>
      </w:r>
    </w:p>
    <w:p w14:paraId="01A17E94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&lt;label for="classe"&gt;Classe&lt;/label&gt;</w:t>
      </w:r>
    </w:p>
    <w:p w14:paraId="2B81ACC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id="classe" name="classe"&gt;</w:t>
      </w:r>
    </w:p>
    <w:p w14:paraId="28CE7D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optgroup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label="Triennio"&gt;</w:t>
      </w:r>
    </w:p>
    <w:p w14:paraId="14B649F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="3"&gt;Terza&lt;/option&gt;</w:t>
      </w:r>
    </w:p>
    <w:p w14:paraId="30405AF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="4"&gt;Quarta&lt;/option&gt;</w:t>
      </w:r>
    </w:p>
    <w:p w14:paraId="2FEE89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="5"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&gt;Quinta&lt;/option&gt;</w:t>
      </w:r>
    </w:p>
    <w:p w14:paraId="6D2ABF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optgroup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C056B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70822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0F36F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&lt;label for="msg"&gt;Messaggio&lt;/label&gt;</w:t>
      </w:r>
    </w:p>
    <w:p w14:paraId="18BCB7A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textarea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id="msg" name="messaggio"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="5"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="500"&gt;&lt;/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textarea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ADEB9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D9218D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&lt;label for="browser"&gt;Browser preferito&lt;/label&gt;</w:t>
      </w:r>
    </w:p>
    <w:p w14:paraId="18CEF81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&lt;input list="browser-list" id="browser" name="browser"&gt;</w:t>
      </w:r>
    </w:p>
    <w:p w14:paraId="570FA4F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id="browser-list"&gt;</w:t>
      </w:r>
    </w:p>
    <w:p w14:paraId="0E38ED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="Chrome"&gt;&lt;option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="Firefox"&gt;&lt;option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="Safari"&gt;</w:t>
      </w:r>
    </w:p>
    <w:p w14:paraId="390A89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datalist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43CBB1D" w14:textId="77777777" w:rsidR="005B19A3" w:rsidRDefault="005B19A3">
      <w:pPr>
        <w:spacing w:after="60"/>
      </w:pPr>
    </w:p>
    <w:p w14:paraId="08E343D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select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è un </w:t>
      </w:r>
      <w:r>
        <w:rPr>
          <w:b/>
          <w:bCs/>
        </w:rPr>
        <w:t>menu a tendina</w:t>
      </w:r>
      <w:r>
        <w:t xml:space="preserve">; ogni voce è un </w:t>
      </w:r>
      <w:r>
        <w:rPr>
          <w:rFonts w:ascii="Consolas" w:eastAsia="Consolas" w:hAnsi="Consolas" w:cs="Consolas"/>
          <w:color w:val="1F4E79"/>
          <w:sz w:val="20"/>
          <w:szCs w:val="20"/>
        </w:rPr>
        <w:t>&lt;option&gt;</w:t>
      </w:r>
      <w:r>
        <w:t xml:space="preserve">;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optgroup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raggruppa le voci; con </w:t>
      </w:r>
      <w:r>
        <w:rPr>
          <w:rFonts w:ascii="Consolas" w:eastAsia="Consolas" w:hAnsi="Consolas" w:cs="Consolas"/>
          <w:color w:val="1F4E79"/>
          <w:sz w:val="20"/>
          <w:szCs w:val="20"/>
        </w:rPr>
        <w:t>multiple</w:t>
      </w:r>
      <w:r>
        <w:t xml:space="preserve"> si può scegliere più di una voce.</w:t>
      </w:r>
    </w:p>
    <w:p w14:paraId="11AE760F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textarea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è un </w:t>
      </w:r>
      <w:r>
        <w:rPr>
          <w:b/>
          <w:bCs/>
        </w:rPr>
        <w:t>testo su più righe</w:t>
      </w:r>
      <w:r>
        <w:t xml:space="preserve">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rows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cols</w:t>
      </w:r>
      <w:proofErr w:type="spellEnd"/>
      <w:r>
        <w:t xml:space="preserve"> danno le dimensioni iniziali. Il testo iniziale va </w:t>
      </w:r>
      <w:r>
        <w:rPr>
          <w:b/>
          <w:bCs/>
        </w:rPr>
        <w:t>tra i tag</w:t>
      </w:r>
      <w:r>
        <w:t xml:space="preserve">, non in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value</w:t>
      </w:r>
      <w:proofErr w:type="spellEnd"/>
      <w:r>
        <w:t>.</w:t>
      </w:r>
    </w:p>
    <w:p w14:paraId="6CF3E6F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datalist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offre </w:t>
      </w:r>
      <w:r>
        <w:rPr>
          <w:b/>
          <w:bCs/>
        </w:rPr>
        <w:t>suggerimenti</w:t>
      </w:r>
      <w:r>
        <w:t xml:space="preserve"> a un campo di testo, lasciando comunque scrivere liberamente.</w:t>
      </w:r>
    </w:p>
    <w:p w14:paraId="63EFFFBF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fieldset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</w:t>
      </w:r>
      <w:r>
        <w:rPr>
          <w:b/>
          <w:bCs/>
        </w:rPr>
        <w:t>raggruppa campi collegati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legend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è il titolo del gruppo (letto dagli screen reader prima di ogni campo).</w:t>
      </w:r>
    </w:p>
    <w:p w14:paraId="09332BD1" w14:textId="77777777" w:rsidR="005B19A3" w:rsidRDefault="005B19A3">
      <w:pPr>
        <w:spacing w:after="60"/>
      </w:pPr>
    </w:p>
    <w:p w14:paraId="0B2493D9" w14:textId="77777777" w:rsidR="005B19A3" w:rsidRDefault="00000000">
      <w:pPr>
        <w:pStyle w:val="Titolo3"/>
      </w:pPr>
      <w:r>
        <w:t>I pulsanti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5B19A3" w14:paraId="2A58A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891A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Pulsante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942E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</w:tr>
      <w:tr w:rsidR="005B19A3" w14:paraId="4493E42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A0B3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submit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E0A09" w14:textId="77777777" w:rsidR="005B19A3" w:rsidRDefault="00000000">
            <w:r>
              <w:rPr>
                <w:sz w:val="20"/>
                <w:szCs w:val="20"/>
              </w:rPr>
              <w:t xml:space="preserve">Invia il modulo (è il tipo </w:t>
            </w:r>
            <w:r>
              <w:rPr>
                <w:b/>
                <w:bCs/>
                <w:sz w:val="20"/>
                <w:szCs w:val="20"/>
              </w:rPr>
              <w:t>predefinito</w:t>
            </w:r>
            <w:r>
              <w:rPr>
                <w:sz w:val="20"/>
                <w:szCs w:val="20"/>
              </w:rPr>
              <w:t xml:space="preserve"> dei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sz w:val="20"/>
                <w:szCs w:val="20"/>
              </w:rPr>
              <w:t xml:space="preserve"> dentro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>)</w:t>
            </w:r>
          </w:p>
        </w:tc>
      </w:tr>
      <w:tr w:rsidR="005B19A3" w14:paraId="388D3E0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52AD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="reset"&gt;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9AFE1" w14:textId="77777777" w:rsidR="005B19A3" w:rsidRDefault="00000000">
            <w:r>
              <w:rPr>
                <w:sz w:val="20"/>
                <w:szCs w:val="20"/>
              </w:rPr>
              <w:t>Riporta tutti i campi ai valori iniziali (usato raramente: si rischia di cancellare tutto per sbaglio)</w:t>
            </w:r>
          </w:p>
        </w:tc>
      </w:tr>
      <w:tr w:rsidR="005B19A3" w14:paraId="1B1F815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2678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B0BC7" w14:textId="77777777" w:rsidR="005B19A3" w:rsidRDefault="00000000">
            <w:r>
              <w:rPr>
                <w:sz w:val="20"/>
                <w:szCs w:val="20"/>
              </w:rPr>
              <w:t>Non fa niente da solo: serve per le azioni programmate con JavaScript</w:t>
            </w:r>
          </w:p>
        </w:tc>
      </w:tr>
    </w:tbl>
    <w:p w14:paraId="22B1113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F964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ED359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02D5220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messo nel modulo un pulsante “Mostra password” e quando lo clicco il modulo viene inviato.»</w:t>
            </w:r>
          </w:p>
          <w:p w14:paraId="35B443B5" w14:textId="77777777" w:rsidR="005B19A3" w:rsidRDefault="00000000">
            <w:pPr>
              <w:spacing w:after="40"/>
            </w:pPr>
            <w:proofErr w:type="gramStart"/>
            <w:r>
              <w:t>✓  Dentro</w:t>
            </w:r>
            <w:proofErr w:type="gramEnd"/>
            <w:r>
              <w:t xml:space="preserve">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</w:t>
            </w:r>
            <w:r>
              <w:t xml:space="preserve">,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 xml:space="preserve"> senza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t xml:space="preserve"> è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submit</w:t>
            </w:r>
            <w:proofErr w:type="spellEnd"/>
            <w:r>
              <w:t xml:space="preserve">. Per un pulsante che serve solo a JavaScript si scrive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</w:t>
            </w:r>
            <w:r>
              <w:t>.</w:t>
            </w:r>
          </w:p>
        </w:tc>
      </w:tr>
    </w:tbl>
    <w:p w14:paraId="22F25C2A" w14:textId="77777777" w:rsidR="005B19A3" w:rsidRDefault="005B19A3">
      <w:pPr>
        <w:spacing w:after="60"/>
      </w:pPr>
    </w:p>
    <w:p w14:paraId="46C66A82" w14:textId="77777777" w:rsidR="005B19A3" w:rsidRDefault="00000000">
      <w:pPr>
        <w:pStyle w:val="Titolo3"/>
      </w:pPr>
      <w:r>
        <w:t>La validazione del browser</w:t>
      </w:r>
    </w:p>
    <w:p w14:paraId="44F0E05B" w14:textId="77777777" w:rsidR="005B19A3" w:rsidRDefault="00000000">
      <w:pPr>
        <w:spacing w:after="120" w:line="276" w:lineRule="auto"/>
      </w:pPr>
      <w:r>
        <w:t xml:space="preserve">Prima di inviare, </w:t>
      </w:r>
      <w:r>
        <w:rPr>
          <w:b/>
          <w:bCs/>
        </w:rPr>
        <w:t>il browser controlla i campi</w:t>
      </w:r>
      <w:r>
        <w:t xml:space="preserve"> in base agli attributi e, se qualcosa non va, blocca l’invio e mostra un fumetto di errore sul primo campo sbagliato.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08040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DBE8C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F40A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0901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232CFD5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9F43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ACBED" w14:textId="77777777" w:rsidR="005B19A3" w:rsidRDefault="00000000">
            <w:r>
              <w:rPr>
                <w:sz w:val="20"/>
                <w:szCs w:val="20"/>
              </w:rPr>
              <w:t>Campo obbligatorio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E3D2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&lt;input name="nome"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</w:tr>
      <w:tr w:rsidR="005B19A3" w14:paraId="5112385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F322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minlength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maxlength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46D5E" w14:textId="77777777" w:rsidR="005B19A3" w:rsidRDefault="00000000">
            <w:r>
              <w:rPr>
                <w:sz w:val="20"/>
                <w:szCs w:val="20"/>
              </w:rPr>
              <w:t>Lunghezza minima e massima del testo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48F8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&lt;input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="password"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minlength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="8"&gt;</w:t>
            </w:r>
          </w:p>
        </w:tc>
      </w:tr>
      <w:tr w:rsidR="005B19A3" w14:paraId="5DEF501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7E10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min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step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FD22F" w14:textId="77777777" w:rsidR="005B19A3" w:rsidRDefault="00000000">
            <w:r>
              <w:rPr>
                <w:sz w:val="20"/>
                <w:szCs w:val="20"/>
              </w:rPr>
              <w:t>Intervallo e passo per numeri e date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F215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&lt;input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 min="1" max="10" step="0.5"&gt;</w:t>
            </w:r>
          </w:p>
        </w:tc>
      </w:tr>
      <w:tr w:rsidR="005B19A3" w14:paraId="1AC81D6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8A0E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0CD74" w14:textId="77777777" w:rsidR="005B19A3" w:rsidRDefault="00000000">
            <w:r>
              <w:rPr>
                <w:sz w:val="20"/>
                <w:szCs w:val="20"/>
              </w:rPr>
              <w:t>Il formato del tipo (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69C5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&lt;input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="email"&gt;</w:t>
            </w:r>
          </w:p>
        </w:tc>
      </w:tr>
    </w:tbl>
    <w:p w14:paraId="0A1CDEEC" w14:textId="77777777" w:rsidR="005B19A3" w:rsidRDefault="005B19A3">
      <w:pPr>
        <w:spacing w:after="60"/>
      </w:pPr>
    </w:p>
    <w:p w14:paraId="10A0C9C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&lt;label for="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cap</w:t>
      </w:r>
      <w:proofErr w:type="spellEnd"/>
      <w:r>
        <w:rPr>
          <w:rFonts w:ascii="Consolas" w:eastAsia="Consolas" w:hAnsi="Consolas" w:cs="Consolas"/>
          <w:sz w:val="19"/>
          <w:szCs w:val="19"/>
        </w:rPr>
        <w:t>"&gt;CAP&lt;/label&gt;</w:t>
      </w:r>
    </w:p>
    <w:p w14:paraId="036A443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&lt;input id="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cap</w:t>
      </w:r>
      <w:proofErr w:type="spellEnd"/>
      <w:r>
        <w:rPr>
          <w:rFonts w:ascii="Consolas" w:eastAsia="Consolas" w:hAnsi="Consolas" w:cs="Consolas"/>
          <w:sz w:val="19"/>
          <w:szCs w:val="19"/>
        </w:rPr>
        <w:t>"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inputmode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pattern="[0-9]{5}" 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="5 cifre, per esempio 00184"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C7D929" w14:textId="77777777" w:rsidR="005B19A3" w:rsidRDefault="005B19A3">
      <w:pPr>
        <w:spacing w:after="60"/>
      </w:pPr>
    </w:p>
    <w:p w14:paraId="73E2B1F0" w14:textId="77777777" w:rsidR="005B19A3" w:rsidRDefault="00000000">
      <w:pPr>
        <w:spacing w:after="120" w:line="276" w:lineRule="auto"/>
      </w:pPr>
      <w:r>
        <w:t xml:space="preserve">Altri attributi utili: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autocomplete</w:t>
      </w:r>
      <w:proofErr w:type="spellEnd"/>
      <w:r>
        <w:t xml:space="preserve"> (per esempio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autocomplete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="email"</w:t>
      </w:r>
      <w:r>
        <w:t xml:space="preserve">) </w:t>
      </w:r>
      <w:r>
        <w:rPr>
          <w:b/>
          <w:bCs/>
        </w:rPr>
        <w:t>aiuta il browser a compilare in automatico</w:t>
      </w:r>
      <w:r>
        <w:t xml:space="preserve">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inputmode</w:t>
      </w:r>
      <w:proofErr w:type="spellEnd"/>
      <w:r>
        <w:t xml:space="preserve"> sceglie la tastiera sul telefono senza cambiare il tipo di campo;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disabled</w:t>
      </w:r>
      <w:proofErr w:type="spellEnd"/>
      <w:r>
        <w:t xml:space="preserve"> disattiva un campo (e non lo invia);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readonly</w:t>
      </w:r>
      <w:proofErr w:type="spellEnd"/>
      <w:r>
        <w:t xml:space="preserve"> lo rende non modificabile (ma lo invia); </w:t>
      </w:r>
      <w:r>
        <w:rPr>
          <w:rFonts w:ascii="Consolas" w:eastAsia="Consolas" w:hAnsi="Consolas" w:cs="Consolas"/>
          <w:color w:val="1F4E79"/>
          <w:sz w:val="20"/>
          <w:szCs w:val="20"/>
        </w:rPr>
        <w:t>autofocus</w:t>
      </w:r>
      <w:r>
        <w:t xml:space="preserve"> mette il cursore nel campo all’apertura.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61EC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D13F4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8760AD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required</w:t>
            </w:r>
            <w:proofErr w:type="spellEnd"/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="email"</w:t>
            </w:r>
            <w:r>
              <w:rPr>
                <w:color w:val="C53030"/>
              </w:rPr>
              <w:t>, quindi sul server arriveranno solo e-mail valide.»</w:t>
            </w:r>
          </w:p>
          <w:p w14:paraId="538BD2B2" w14:textId="77777777" w:rsidR="005B19A3" w:rsidRDefault="00000000">
            <w:pPr>
              <w:spacing w:after="40"/>
            </w:pPr>
            <w:proofErr w:type="gramStart"/>
            <w:r>
              <w:t>✓  La</w:t>
            </w:r>
            <w:proofErr w:type="gramEnd"/>
            <w:r>
              <w:t xml:space="preserve"> validazione del browser </w:t>
            </w:r>
            <w:r>
              <w:rPr>
                <w:b/>
                <w:bCs/>
              </w:rPr>
              <w:t>aiuta l’utente</w:t>
            </w:r>
            <w:r>
              <w:t xml:space="preserve">, ma </w:t>
            </w:r>
            <w:r>
              <w:rPr>
                <w:b/>
                <w:bCs/>
              </w:rPr>
              <w:t>chiunque può aggirarla</w:t>
            </w:r>
            <w:r>
              <w:t xml:space="preserve"> (togliendo l’attributo con F12 o inviando i dati senza il modulo). </w:t>
            </w:r>
            <w:r>
              <w:rPr>
                <w:b/>
                <w:bCs/>
              </w:rPr>
              <w:t>Chi riceve i dati deve sempre controllarli di nuovo sul server.</w:t>
            </w:r>
          </w:p>
        </w:tc>
      </w:tr>
    </w:tbl>
    <w:p w14:paraId="56C47B7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2207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C0C750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0AB2E6A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modulo di iscrizione al torneo di calcetto.</w:t>
            </w:r>
          </w:p>
        </w:tc>
      </w:tr>
    </w:tbl>
    <w:p w14:paraId="5281C9FC" w14:textId="77777777" w:rsidR="005B19A3" w:rsidRDefault="005B19A3">
      <w:pPr>
        <w:spacing w:after="60"/>
      </w:pPr>
    </w:p>
    <w:p w14:paraId="582EAEF9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&lt;form action="https://httpbin.org/post" </w:t>
      </w:r>
      <w:proofErr w:type="spellStart"/>
      <w:r>
        <w:rPr>
          <w:rFonts w:ascii="Consolas" w:eastAsia="Consolas" w:hAnsi="Consolas" w:cs="Consolas"/>
          <w:sz w:val="19"/>
          <w:szCs w:val="19"/>
        </w:rPr>
        <w:t>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="post"&gt;</w:t>
      </w:r>
    </w:p>
    <w:p w14:paraId="11FB6B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567A13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&gt;Dati della squadra&lt;/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3A161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 for="squadra"&gt;Nome della squadra&lt;/label&gt;</w:t>
      </w:r>
    </w:p>
    <w:p w14:paraId="012A0C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&lt;input id="squadra" name="squadra"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minlength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="3"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="30"&gt;</w:t>
      </w:r>
    </w:p>
    <w:p w14:paraId="452EE6F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5E6DD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 for="capitano"&gt;E-mail del capitano&lt;/label&gt;</w:t>
      </w:r>
    </w:p>
    <w:p w14:paraId="48A993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="email" id="capitano" name="email" </w:t>
      </w:r>
      <w:proofErr w:type="spellStart"/>
      <w:r>
        <w:rPr>
          <w:rFonts w:ascii="Consolas" w:eastAsia="Consolas" w:hAnsi="Consolas" w:cs="Consolas"/>
          <w:sz w:val="19"/>
          <w:szCs w:val="19"/>
        </w:rPr>
        <w:t>autocomplete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="email"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C7C06F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22E0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 for="giocatori"&gt;Numero di giocatori&lt;/label&gt;</w:t>
      </w:r>
    </w:p>
    <w:p w14:paraId="2DFE368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id="giocatori" name="giocatori" min="5" max="8"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="5"&gt;</w:t>
      </w:r>
    </w:p>
    <w:p w14:paraId="0C7D89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70D9B3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 for="classe"&gt;Classe&lt;/label&gt;</w:t>
      </w:r>
    </w:p>
    <w:p w14:paraId="7007B86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id="classe" name="classe"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33985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&lt;option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=""&gt;Scegli…&lt;/option&gt;</w:t>
      </w:r>
    </w:p>
    <w:p w14:paraId="00B160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&lt;option&gt;3AL&lt;/option&gt;&lt;option&gt;4BI&lt;/option&gt;&lt;option&gt;5CL&lt;/option&gt;</w:t>
      </w:r>
    </w:p>
    <w:p w14:paraId="2FCDB5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1B7EEC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85005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DD864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D74D80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&gt;Turno preferito&lt;/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legend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690DBC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="radio" name="turno"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="mattina"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 Mattina&lt;/label&gt;</w:t>
      </w:r>
    </w:p>
    <w:p w14:paraId="4E4D3E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="radio" name="turno"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</w:t>
      </w:r>
      <w:proofErr w:type="spellEnd"/>
      <w:r>
        <w:rPr>
          <w:rFonts w:ascii="Consolas" w:eastAsia="Consolas" w:hAnsi="Consolas" w:cs="Consolas"/>
          <w:sz w:val="19"/>
          <w:szCs w:val="19"/>
        </w:rPr>
        <w:t>="pomeriggio"&gt; Pomeriggio&lt;/label&gt;</w:t>
      </w:r>
    </w:p>
    <w:p w14:paraId="045C39B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fieldset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11DD85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102A0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for="note"&gt;Note&lt;/label&gt;</w:t>
      </w:r>
    </w:p>
    <w:p w14:paraId="6CD944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textarea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id="note" name="note" </w:t>
      </w:r>
      <w:proofErr w:type="spellStart"/>
      <w:r>
        <w:rPr>
          <w:rFonts w:ascii="Consolas" w:eastAsia="Consolas" w:hAnsi="Consolas" w:cs="Consolas"/>
          <w:sz w:val="19"/>
          <w:szCs w:val="19"/>
        </w:rPr>
        <w:t>rows</w:t>
      </w:r>
      <w:proofErr w:type="spellEnd"/>
      <w:r>
        <w:rPr>
          <w:rFonts w:ascii="Consolas" w:eastAsia="Consolas" w:hAnsi="Consolas" w:cs="Consolas"/>
          <w:sz w:val="19"/>
          <w:szCs w:val="19"/>
        </w:rPr>
        <w:t>="3"&gt;&lt;/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textarea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631B0D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5AC4E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&lt;label&gt;&lt;input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name="regolamento"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 Ho letto il regolamento&lt;/label&gt;</w:t>
      </w:r>
    </w:p>
    <w:p w14:paraId="0440E21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482E05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"&gt;Iscrivi la squadra&lt;/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89184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&lt;/form&gt;</w:t>
      </w:r>
    </w:p>
    <w:p w14:paraId="71A54964" w14:textId="77777777" w:rsidR="005B19A3" w:rsidRDefault="005B19A3">
      <w:pPr>
        <w:spacing w:after="60"/>
      </w:pPr>
    </w:p>
    <w:p w14:paraId="6CFD849A" w14:textId="77777777" w:rsidR="005B19A3" w:rsidRDefault="00000000">
      <w:pPr>
        <w:spacing w:after="120" w:line="276" w:lineRule="auto"/>
      </w:pPr>
      <w:r>
        <w:t xml:space="preserve">Provarlo così com’è: inviando a httpbin.org la pagina di risposta mostra i dati ricevuti in formato JSON, ognuno con il suo </w:t>
      </w:r>
      <w:r>
        <w:rPr>
          <w:rFonts w:ascii="Consolas" w:eastAsia="Consolas" w:hAnsi="Consolas" w:cs="Consolas"/>
          <w:color w:val="1F4E79"/>
          <w:sz w:val="20"/>
          <w:szCs w:val="20"/>
        </w:rPr>
        <w:t>name</w:t>
      </w:r>
      <w:r>
        <w:t xml:space="preserve">. Provare a lasciare vuoti i campi obbligatori, a scrivere </w:t>
      </w:r>
      <w:proofErr w:type="gramStart"/>
      <w:r>
        <w:t>9</w:t>
      </w:r>
      <w:proofErr w:type="gramEnd"/>
      <w:r>
        <w:t xml:space="preserve"> giocatori o un’e-mail senza @, e osservare i messaggi del 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D71A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4EAC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073F9E40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Togliete il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name</w:t>
            </w:r>
            <w:r>
              <w:rPr>
                <w:b/>
                <w:bCs/>
              </w:rPr>
              <w:t xml:space="preserve"> al campo della squadra e inviate. Che cosa arriva al server?</w:t>
            </w:r>
          </w:p>
          <w:p w14:paraId="2EA6BB71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Tutti i dati tranne il nome della squadra: un campo senza name non viene inviato, anche se è compilato.</w:t>
            </w:r>
          </w:p>
        </w:tc>
      </w:tr>
    </w:tbl>
    <w:p w14:paraId="1D49C748" w14:textId="77777777" w:rsidR="005B19A3" w:rsidRDefault="005B19A3">
      <w:pPr>
        <w:spacing w:after="60"/>
      </w:pPr>
    </w:p>
    <w:p w14:paraId="72EAC07F" w14:textId="77777777" w:rsidR="005B19A3" w:rsidRDefault="005B19A3">
      <w:pPr>
        <w:spacing w:after="60"/>
      </w:pPr>
    </w:p>
    <w:p w14:paraId="32E7AAAB" w14:textId="77777777" w:rsidR="005B19A3" w:rsidRDefault="00000000">
      <w:pPr>
        <w:pStyle w:val="Titolo2"/>
      </w:pPr>
      <w:r>
        <w:t>2.11 Multimedia e contenuti incorporati</w:t>
      </w:r>
    </w:p>
    <w:p w14:paraId="7C8B3690" w14:textId="77777777" w:rsidR="005B19A3" w:rsidRDefault="00000000">
      <w:pPr>
        <w:pStyle w:val="Titolo3"/>
      </w:pPr>
      <w:r>
        <w:t>Video e audio</w:t>
      </w:r>
    </w:p>
    <w:p w14:paraId="03B9275B" w14:textId="77777777" w:rsidR="005B19A3" w:rsidRDefault="00000000">
      <w:pPr>
        <w:spacing w:after="120" w:line="276" w:lineRule="auto"/>
      </w:pPr>
      <w:r>
        <w:t xml:space="preserve">Con HTML5 </w:t>
      </w:r>
      <w:r>
        <w:rPr>
          <w:b/>
          <w:bCs/>
        </w:rPr>
        <w:t>audio e video si inseriscono direttamente nella pagina</w:t>
      </w:r>
      <w:r>
        <w:t>, senza plugin: il browser fornisce il lettore con i comandi.</w:t>
      </w:r>
    </w:p>
    <w:p w14:paraId="7127770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&lt;video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="video/presentazione.mp4" controls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="640" poster="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/copertina.jpg"&gt;</w:t>
      </w:r>
    </w:p>
    <w:p w14:paraId="120EC8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Il tuo browser non supporta i video HTML5.</w:t>
      </w:r>
    </w:p>
    <w:p w14:paraId="5C307DE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&lt;/video&gt;</w:t>
      </w:r>
    </w:p>
    <w:p w14:paraId="4B5AAE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EA3AA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&lt;audio controls&gt;</w:t>
      </w:r>
    </w:p>
    <w:p w14:paraId="64D986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="audio/intervista.ogg"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="audio/</w:t>
      </w:r>
      <w:proofErr w:type="spellStart"/>
      <w:r>
        <w:rPr>
          <w:rFonts w:ascii="Consolas" w:eastAsia="Consolas" w:hAnsi="Consolas" w:cs="Consolas"/>
          <w:sz w:val="19"/>
          <w:szCs w:val="19"/>
        </w:rPr>
        <w:t>ogg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80397B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="audio/intervista.mp3"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="audio/mpeg"&gt;</w:t>
      </w:r>
    </w:p>
    <w:p w14:paraId="0CE109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&lt;/audio&gt;</w:t>
      </w:r>
    </w:p>
    <w:p w14:paraId="302BA833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09"/>
      </w:tblGrid>
      <w:tr w:rsidR="005B19A3" w14:paraId="76834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073D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Attributo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995C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</w:tr>
      <w:tr w:rsidR="005B19A3" w14:paraId="5821B402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1E95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controls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20760" w14:textId="77777777" w:rsidR="005B19A3" w:rsidRDefault="00000000">
            <w:r>
              <w:rPr>
                <w:sz w:val="20"/>
                <w:szCs w:val="20"/>
              </w:rPr>
              <w:t xml:space="preserve">Mostra i comandi (play, volume, tempo, schermo intero). </w:t>
            </w:r>
            <w:r>
              <w:rPr>
                <w:b/>
                <w:bCs/>
                <w:sz w:val="20"/>
                <w:szCs w:val="20"/>
              </w:rPr>
              <w:t>Senza, l’utente non può controllare il video</w:t>
            </w:r>
          </w:p>
        </w:tc>
      </w:tr>
      <w:tr w:rsidR="005B19A3" w14:paraId="3F4BB4D9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38B2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autoplay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EAD50" w14:textId="77777777" w:rsidR="005B19A3" w:rsidRDefault="00000000">
            <w:r>
              <w:rPr>
                <w:sz w:val="20"/>
                <w:szCs w:val="20"/>
              </w:rPr>
              <w:t xml:space="preserve">Avvia la riproduzione da sola. </w:t>
            </w:r>
            <w:r>
              <w:rPr>
                <w:b/>
                <w:bCs/>
                <w:sz w:val="20"/>
                <w:szCs w:val="20"/>
              </w:rPr>
              <w:t>I browser la bloccano se l’audio è attivo</w:t>
            </w:r>
            <w:r>
              <w:rPr>
                <w:sz w:val="20"/>
                <w:szCs w:val="20"/>
              </w:rPr>
              <w:t xml:space="preserve">: funziona solo insieme 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muted</w:t>
            </w:r>
            <w:proofErr w:type="spellEnd"/>
          </w:p>
        </w:tc>
      </w:tr>
      <w:tr w:rsidR="005B19A3" w14:paraId="5D25D07E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5BA0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muted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F8108" w14:textId="77777777" w:rsidR="005B19A3" w:rsidRDefault="00000000">
            <w:r>
              <w:rPr>
                <w:sz w:val="20"/>
                <w:szCs w:val="20"/>
              </w:rPr>
              <w:t>Parte senza audio</w:t>
            </w:r>
          </w:p>
        </w:tc>
      </w:tr>
      <w:tr w:rsidR="005B19A3" w14:paraId="0B7F7000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C61A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loop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AB1AF" w14:textId="77777777" w:rsidR="005B19A3" w:rsidRDefault="00000000">
            <w:r>
              <w:rPr>
                <w:sz w:val="20"/>
                <w:szCs w:val="20"/>
              </w:rPr>
              <w:t>Ricomincia alla fine</w:t>
            </w:r>
          </w:p>
        </w:tc>
      </w:tr>
      <w:tr w:rsidR="005B19A3" w14:paraId="1EA281BD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8795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poster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46B3C" w14:textId="77777777" w:rsidR="005B19A3" w:rsidRDefault="00000000">
            <w:r>
              <w:rPr>
                <w:sz w:val="20"/>
                <w:szCs w:val="20"/>
              </w:rPr>
              <w:t>L’immagine mostrata prima della riproduzione</w:t>
            </w:r>
          </w:p>
        </w:tc>
      </w:tr>
      <w:tr w:rsidR="005B19A3" w14:paraId="23A731D2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7F83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preload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="none"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94E8C" w14:textId="77777777" w:rsidR="005B19A3" w:rsidRDefault="00000000">
            <w:r>
              <w:rPr>
                <w:sz w:val="20"/>
                <w:szCs w:val="20"/>
              </w:rPr>
              <w:t>Non scarica niente finché l’utente non preme play (risparmia dati)</w:t>
            </w:r>
          </w:p>
        </w:tc>
      </w:tr>
      <w:tr w:rsidR="005B19A3" w14:paraId="70A7AC5B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EFA6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playsinline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98609" w14:textId="77777777" w:rsidR="005B19A3" w:rsidRDefault="00000000">
            <w:r>
              <w:rPr>
                <w:sz w:val="20"/>
                <w:szCs w:val="20"/>
              </w:rPr>
              <w:t>Su iPhone riproduce nella pagina invece che a schermo intero</w:t>
            </w:r>
          </w:p>
        </w:tc>
      </w:tr>
    </w:tbl>
    <w:p w14:paraId="6B8C1BE3" w14:textId="77777777" w:rsidR="005B19A3" w:rsidRDefault="005B19A3">
      <w:pPr>
        <w:spacing w:after="60"/>
      </w:pPr>
    </w:p>
    <w:p w14:paraId="7916C4FA" w14:textId="77777777" w:rsidR="005B19A3" w:rsidRDefault="00000000">
      <w:pPr>
        <w:spacing w:after="120" w:line="276" w:lineRule="auto"/>
      </w:pPr>
      <w:r>
        <w:t xml:space="preserve">Con più </w:t>
      </w:r>
      <w:r>
        <w:rPr>
          <w:rFonts w:ascii="Consolas" w:eastAsia="Consolas" w:hAnsi="Consolas" w:cs="Consolas"/>
          <w:color w:val="1F4E79"/>
          <w:sz w:val="20"/>
          <w:szCs w:val="20"/>
        </w:rPr>
        <w:t>&lt;source&gt;</w:t>
      </w:r>
      <w:r>
        <w:t xml:space="preserve"> </w:t>
      </w:r>
      <w:r>
        <w:rPr>
          <w:b/>
          <w:bCs/>
        </w:rPr>
        <w:t>il browser usa il primo formato che sa leggere</w:t>
      </w:r>
      <w:r>
        <w:t xml:space="preserve">; il testo tra i tag compare solo nei browser che non supportano l’elemento. Formati sicuri: </w:t>
      </w:r>
      <w:r>
        <w:rPr>
          <w:b/>
          <w:bCs/>
        </w:rPr>
        <w:t>MP4 (video H.264) e MP3</w:t>
      </w:r>
      <w:r>
        <w:t xml:space="preserve"> funzionano ovunque; </w:t>
      </w:r>
      <w:proofErr w:type="spellStart"/>
      <w:r>
        <w:rPr>
          <w:b/>
          <w:bCs/>
        </w:rPr>
        <w:t>WebM</w:t>
      </w:r>
      <w:proofErr w:type="spellEnd"/>
      <w:r>
        <w:t xml:space="preserve"> è più leggero.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C719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8FB23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18B4CA8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autoplay</w:t>
            </w:r>
            <w:proofErr w:type="spellEnd"/>
            <w:r>
              <w:rPr>
                <w:color w:val="C53030"/>
              </w:rPr>
              <w:t xml:space="preserve"> ma il video non parte.»</w:t>
            </w:r>
          </w:p>
          <w:p w14:paraId="6AC9D808" w14:textId="77777777" w:rsidR="005B19A3" w:rsidRDefault="00000000">
            <w:pPr>
              <w:spacing w:after="40"/>
            </w:pPr>
            <w:proofErr w:type="gramStart"/>
            <w:r>
              <w:t>✓  I</w:t>
            </w:r>
            <w:proofErr w:type="gramEnd"/>
            <w:r>
              <w:t xml:space="preserve"> browser </w:t>
            </w:r>
            <w:r>
              <w:rPr>
                <w:b/>
                <w:bCs/>
              </w:rPr>
              <w:t>bloccano l’avvio automatico con l’audio</w:t>
            </w:r>
            <w:r>
              <w:t xml:space="preserve"> per non disturbare l’utente. Il video parte da solo </w:t>
            </w:r>
            <w:proofErr w:type="spellStart"/>
            <w:r>
              <w:t>solo</w:t>
            </w:r>
            <w:proofErr w:type="spellEnd"/>
            <w:r>
              <w:t xml:space="preserve"> se è anche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muted</w:t>
            </w:r>
            <w:proofErr w:type="spellEnd"/>
            <w:r>
              <w:t xml:space="preserve"> (come gli sfondi animati dei siti), oppure se l’utente ha già interagito con la pagina.</w:t>
            </w:r>
          </w:p>
        </w:tc>
      </w:tr>
    </w:tbl>
    <w:p w14:paraId="0E11D644" w14:textId="77777777" w:rsidR="005B19A3" w:rsidRDefault="005B19A3">
      <w:pPr>
        <w:spacing w:after="60"/>
      </w:pPr>
    </w:p>
    <w:p w14:paraId="009B3DA9" w14:textId="77777777" w:rsidR="005B19A3" w:rsidRDefault="00000000">
      <w:pPr>
        <w:pStyle w:val="Titolo3"/>
      </w:pPr>
      <w:r>
        <w:t xml:space="preserve">Contenuti incorporati: </w:t>
      </w:r>
      <w:proofErr w:type="spellStart"/>
      <w:r>
        <w:t>iframe</w:t>
      </w:r>
      <w:proofErr w:type="spellEnd"/>
    </w:p>
    <w:p w14:paraId="5E993124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iframe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(</w:t>
      </w:r>
      <w:proofErr w:type="spellStart"/>
      <w:r>
        <w:rPr>
          <w:i/>
          <w:iCs/>
        </w:rPr>
        <w:t>inline</w:t>
      </w:r>
      <w:proofErr w:type="spellEnd"/>
      <w:r>
        <w:rPr>
          <w:i/>
          <w:iCs/>
        </w:rPr>
        <w:t xml:space="preserve"> frame</w:t>
      </w:r>
      <w:r>
        <w:t xml:space="preserve">) </w:t>
      </w:r>
      <w:r>
        <w:rPr>
          <w:b/>
          <w:bCs/>
        </w:rPr>
        <w:t>inserisce un’intera pagina di un altro sito dentro la propria</w:t>
      </w:r>
      <w:r>
        <w:t xml:space="preserve">, come una finestra. È il modo in cui si incorporano </w:t>
      </w:r>
      <w:r>
        <w:rPr>
          <w:b/>
          <w:bCs/>
        </w:rPr>
        <w:t>video di YouTube, mappe di Google Maps, moduli di Google, presentazioni</w:t>
      </w:r>
      <w:r>
        <w:t>. Il servizio fornisce il codice già pronto: su YouTube “</w:t>
      </w:r>
      <w:proofErr w:type="gramStart"/>
      <w:r>
        <w:t>Condividi ›</w:t>
      </w:r>
      <w:proofErr w:type="gramEnd"/>
      <w:r>
        <w:t xml:space="preserve"> Incorpora”, su Google Maps “</w:t>
      </w:r>
      <w:proofErr w:type="gramStart"/>
      <w:r>
        <w:t>Condividi ›</w:t>
      </w:r>
      <w:proofErr w:type="gramEnd"/>
      <w:r>
        <w:t xml:space="preserve"> Incorpora una mappa”.</w:t>
      </w:r>
    </w:p>
    <w:p w14:paraId="35FF2D7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iframe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="560"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="315"</w:t>
      </w:r>
    </w:p>
    <w:p w14:paraId="1980D99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="https://www.youtube-nocookie.com/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embed</w:t>
      </w:r>
      <w:proofErr w:type="spellEnd"/>
      <w:r>
        <w:rPr>
          <w:rFonts w:ascii="Consolas" w:eastAsia="Consolas" w:hAnsi="Consolas" w:cs="Consolas"/>
          <w:sz w:val="19"/>
          <w:szCs w:val="19"/>
        </w:rPr>
        <w:t>/ID_DEL_VIDEO"</w:t>
      </w:r>
    </w:p>
    <w:p w14:paraId="7F27829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="Come funziona Internet – video"</w:t>
      </w:r>
    </w:p>
    <w:p w14:paraId="29CAB34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loading="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lazy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allowfullscreen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iframe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04D6AF6" w14:textId="77777777" w:rsidR="005B19A3" w:rsidRDefault="005B19A3">
      <w:pPr>
        <w:spacing w:after="60"/>
      </w:pPr>
    </w:p>
    <w:p w14:paraId="150D3EFB" w14:textId="77777777" w:rsidR="005B19A3" w:rsidRDefault="00000000">
      <w:pPr>
        <w:spacing w:after="120" w:line="276" w:lineRule="auto"/>
      </w:pPr>
      <w:r>
        <w:t xml:space="preserve">L’attributo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title</w:t>
      </w:r>
      <w:proofErr w:type="spellEnd"/>
      <w:r>
        <w:t xml:space="preserve"> </w:t>
      </w:r>
      <w:r>
        <w:rPr>
          <w:b/>
          <w:bCs/>
        </w:rPr>
        <w:t>descrive il contenuto per gli screen reader</w:t>
      </w:r>
      <w:r>
        <w:t xml:space="preserve">; </w:t>
      </w:r>
      <w:r>
        <w:rPr>
          <w:rFonts w:ascii="Consolas" w:eastAsia="Consolas" w:hAnsi="Consolas" w:cs="Consolas"/>
          <w:color w:val="1F4E79"/>
          <w:sz w:val="20"/>
          <w:szCs w:val="20"/>
        </w:rPr>
        <w:t>loading="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lazy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"</w:t>
      </w:r>
      <w:r>
        <w:t xml:space="preserve"> lo carica solo quando serve. Il dominio </w:t>
      </w:r>
      <w:r>
        <w:rPr>
          <w:rFonts w:ascii="Consolas" w:eastAsia="Consolas" w:hAnsi="Consolas" w:cs="Consolas"/>
          <w:color w:val="1F4E79"/>
          <w:sz w:val="20"/>
          <w:szCs w:val="20"/>
        </w:rPr>
        <w:t>youtube-nocookie.com</w:t>
      </w:r>
      <w:r>
        <w:t xml:space="preserve"> evita che YouTube salvi cookie di profilazione finché l’utente non avvia il video. </w:t>
      </w:r>
      <w:r>
        <w:rPr>
          <w:b/>
          <w:bCs/>
        </w:rPr>
        <w:t>Molti siti vietano di essere incorporati</w:t>
      </w:r>
      <w:r>
        <w:t xml:space="preserve"> (banche, social, Google stesso): in quel caso l’</w:t>
      </w:r>
      <w:proofErr w:type="spellStart"/>
      <w:r>
        <w:t>iframe</w:t>
      </w:r>
      <w:proofErr w:type="spellEnd"/>
      <w:r>
        <w:t xml:space="preserve"> resta vuoto o mostra un errore.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9A51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35CDF8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32B721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incorporato il sito della mia banca con un </w:t>
            </w:r>
            <w:proofErr w:type="spellStart"/>
            <w:r>
              <w:rPr>
                <w:color w:val="C53030"/>
              </w:rPr>
              <w:t>iframe</w:t>
            </w:r>
            <w:proofErr w:type="spellEnd"/>
            <w:r>
              <w:rPr>
                <w:color w:val="C53030"/>
              </w:rPr>
              <w:t>, ma è vuoto.»</w:t>
            </w:r>
          </w:p>
          <w:p w14:paraId="34C3E140" w14:textId="77777777" w:rsidR="005B19A3" w:rsidRDefault="00000000">
            <w:pPr>
              <w:spacing w:after="40"/>
            </w:pPr>
            <w:proofErr w:type="gramStart"/>
            <w:r>
              <w:t>✓  Molti</w:t>
            </w:r>
            <w:proofErr w:type="gramEnd"/>
            <w:r>
              <w:t xml:space="preserve"> siti </w:t>
            </w:r>
            <w:r>
              <w:rPr>
                <w:b/>
                <w:bCs/>
              </w:rPr>
              <w:t>impediscono di essere mostrati dentro altre pagine</w:t>
            </w:r>
            <w:r>
              <w:t xml:space="preserve"> per sicurezza: un sito truffa potrebbe incorporare la pagina di login vera e sovrapporci pulsanti invisibili (</w:t>
            </w:r>
            <w:proofErr w:type="spellStart"/>
            <w:r>
              <w:rPr>
                <w:i/>
                <w:iCs/>
              </w:rPr>
              <w:t>clickjacking</w:t>
            </w:r>
            <w:proofErr w:type="spellEnd"/>
            <w:r>
              <w:t>). Il blocco è voluto e non si può aggirare.</w:t>
            </w:r>
          </w:p>
        </w:tc>
      </w:tr>
    </w:tbl>
    <w:p w14:paraId="2E650DD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5908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D1F29C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raccogliere il punto di vista</w:t>
            </w:r>
          </w:p>
          <w:p w14:paraId="12553945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Un video di 3 minuti in Full HD pesa circa 100 MB. Conviene metterlo nella cartella del sito o incorporarlo da YouTube?</w:t>
            </w:r>
          </w:p>
          <w:p w14:paraId="6A82C370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Di solito incorporarlo da YouTube: lo spazio, la banda e l’adattamento della qualità alla connessione li gestisce YouTube. Il file nel sito ha senso per video brevi e leggeri o quando non si vogliono servizi esterni.</w:t>
            </w:r>
          </w:p>
        </w:tc>
      </w:tr>
    </w:tbl>
    <w:p w14:paraId="03E91254" w14:textId="77777777" w:rsidR="005B19A3" w:rsidRDefault="005B19A3">
      <w:pPr>
        <w:spacing w:after="60"/>
      </w:pPr>
    </w:p>
    <w:p w14:paraId="15A6B4DB" w14:textId="77777777" w:rsidR="005B19A3" w:rsidRDefault="005B19A3">
      <w:pPr>
        <w:spacing w:after="60"/>
      </w:pPr>
    </w:p>
    <w:p w14:paraId="3774E8CF" w14:textId="77777777" w:rsidR="005B19A3" w:rsidRDefault="00000000">
      <w:pPr>
        <w:pStyle w:val="Titolo2"/>
      </w:pPr>
      <w:r>
        <w:t>2.12 HTML semantico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A46A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14305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riattivare le preconoscenze</w:t>
            </w:r>
          </w:p>
          <w:p w14:paraId="708EEC4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Guardate la home di un sito di notizie: in quali “zone” è divisa? Che nome dareste a ciascuna?</w:t>
            </w:r>
          </w:p>
          <w:p w14:paraId="360AE02B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Intestazione con logo, menu di navigazione, contenuto principale con gli articoli, colonna laterale, piè di pagina con contatti e note legali.</w:t>
            </w:r>
          </w:p>
        </w:tc>
      </w:tr>
    </w:tbl>
    <w:p w14:paraId="63A8657C" w14:textId="77777777" w:rsidR="005B19A3" w:rsidRDefault="005B19A3">
      <w:pPr>
        <w:spacing w:after="60"/>
      </w:pPr>
    </w:p>
    <w:p w14:paraId="4E4A438D" w14:textId="77777777" w:rsidR="005B19A3" w:rsidRDefault="00000000">
      <w:pPr>
        <w:spacing w:after="120" w:line="276" w:lineRule="auto"/>
      </w:pPr>
      <w:r>
        <w:t xml:space="preserve">Una pagina con soli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 xml:space="preserve"> funziona, ma </w:t>
      </w:r>
      <w:r>
        <w:rPr>
          <w:b/>
          <w:bCs/>
        </w:rPr>
        <w:t>non dice niente di sé</w:t>
      </w:r>
      <w:r>
        <w:t xml:space="preserve">: per il browser, per Google e per lo screen reader è un mucchio di scatole tutte uguali. Gli </w:t>
      </w:r>
      <w:r>
        <w:rPr>
          <w:b/>
          <w:bCs/>
        </w:rPr>
        <w:t>elementi semantici</w:t>
      </w:r>
      <w:r>
        <w:t xml:space="preserve"> (introdotti con HTML5) </w:t>
      </w:r>
      <w:r>
        <w:rPr>
          <w:b/>
          <w:bCs/>
        </w:rPr>
        <w:t>dicono che ruolo ha ogni parte della pagina</w:t>
      </w:r>
      <w:r>
        <w:t>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6133"/>
        <w:gridCol w:w="1752"/>
      </w:tblGrid>
      <w:tr w:rsidR="005B19A3" w14:paraId="669D1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E5B9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C110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7538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Quante volte</w:t>
            </w:r>
          </w:p>
        </w:tc>
      </w:tr>
      <w:tr w:rsidR="005B19A3" w14:paraId="1536A1F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495A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CDEEF" w14:textId="77777777" w:rsidR="005B19A3" w:rsidRDefault="00000000">
            <w:r>
              <w:rPr>
                <w:sz w:val="20"/>
                <w:szCs w:val="20"/>
              </w:rPr>
              <w:t>Intestazione della pagina (logo, titolo, spesso il menu) o di una sezione/articolo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15F6E" w14:textId="77777777" w:rsidR="005B19A3" w:rsidRDefault="00000000">
            <w:r>
              <w:rPr>
                <w:sz w:val="20"/>
                <w:szCs w:val="20"/>
              </w:rPr>
              <w:t>Anche più di una</w:t>
            </w:r>
          </w:p>
        </w:tc>
      </w:tr>
      <w:tr w:rsidR="005B19A3" w14:paraId="4790D6E7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FE0C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056DD" w14:textId="77777777" w:rsidR="005B19A3" w:rsidRDefault="00000000">
            <w:r>
              <w:rPr>
                <w:sz w:val="20"/>
                <w:szCs w:val="20"/>
              </w:rPr>
              <w:t xml:space="preserve">Un blocco di </w:t>
            </w:r>
            <w:r>
              <w:rPr>
                <w:b/>
                <w:bCs/>
                <w:sz w:val="20"/>
                <w:szCs w:val="20"/>
              </w:rPr>
              <w:t>link di navigazione principali</w:t>
            </w:r>
            <w:r>
              <w:rPr>
                <w:sz w:val="20"/>
                <w:szCs w:val="20"/>
              </w:rPr>
              <w:t xml:space="preserve"> (menu, indice)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14B40" w14:textId="77777777" w:rsidR="005B19A3" w:rsidRDefault="00000000">
            <w:r>
              <w:rPr>
                <w:sz w:val="20"/>
                <w:szCs w:val="20"/>
              </w:rPr>
              <w:t>Una o poche</w:t>
            </w:r>
          </w:p>
        </w:tc>
      </w:tr>
      <w:tr w:rsidR="005B19A3" w14:paraId="676D6BD1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1311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5ED2A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contenuto principale</w:t>
            </w:r>
            <w:r>
              <w:rPr>
                <w:sz w:val="20"/>
                <w:szCs w:val="20"/>
              </w:rPr>
              <w:t>, unico per la pagina (esclusi intestazione, menu, piè di pagina)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856FA" w14:textId="77777777" w:rsidR="005B19A3" w:rsidRDefault="00000000">
            <w:r>
              <w:rPr>
                <w:b/>
                <w:bCs/>
                <w:sz w:val="20"/>
                <w:szCs w:val="20"/>
              </w:rPr>
              <w:t>Una sola</w:t>
            </w:r>
          </w:p>
        </w:tc>
      </w:tr>
      <w:tr w:rsidR="005B19A3" w14:paraId="1CA49317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E173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section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CFD68" w14:textId="77777777" w:rsidR="005B19A3" w:rsidRDefault="00000000">
            <w:r>
              <w:rPr>
                <w:sz w:val="20"/>
                <w:szCs w:val="20"/>
              </w:rPr>
              <w:t xml:space="preserve">Una </w:t>
            </w:r>
            <w:r>
              <w:rPr>
                <w:b/>
                <w:bCs/>
                <w:sz w:val="20"/>
                <w:szCs w:val="20"/>
              </w:rPr>
              <w:t>sezione tematica</w:t>
            </w:r>
            <w:r>
              <w:rPr>
                <w:sz w:val="20"/>
                <w:szCs w:val="20"/>
              </w:rPr>
              <w:t xml:space="preserve"> di un documento, di solito con un titolo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25E9D" w14:textId="77777777" w:rsidR="005B19A3" w:rsidRDefault="00000000">
            <w:r>
              <w:rPr>
                <w:sz w:val="20"/>
                <w:szCs w:val="20"/>
              </w:rPr>
              <w:t>Molte</w:t>
            </w:r>
          </w:p>
        </w:tc>
      </w:tr>
      <w:tr w:rsidR="005B19A3" w14:paraId="3FF20CDE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B9C1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article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0FEAC" w14:textId="77777777" w:rsidR="005B19A3" w:rsidRDefault="00000000">
            <w:r>
              <w:rPr>
                <w:sz w:val="20"/>
                <w:szCs w:val="20"/>
              </w:rPr>
              <w:t xml:space="preserve">Un contenuto </w:t>
            </w:r>
            <w:r>
              <w:rPr>
                <w:b/>
                <w:bCs/>
                <w:sz w:val="20"/>
                <w:szCs w:val="20"/>
              </w:rPr>
              <w:t>autonomo</w:t>
            </w:r>
            <w:r>
              <w:rPr>
                <w:sz w:val="20"/>
                <w:szCs w:val="20"/>
              </w:rPr>
              <w:t>, che avrebbe senso anche da solo (un articolo, un post, una scheda prodotto, un commento)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6C2F6" w14:textId="77777777" w:rsidR="005B19A3" w:rsidRDefault="00000000">
            <w:r>
              <w:rPr>
                <w:sz w:val="20"/>
                <w:szCs w:val="20"/>
              </w:rPr>
              <w:t>Molte</w:t>
            </w:r>
          </w:p>
        </w:tc>
      </w:tr>
      <w:tr w:rsidR="005B19A3" w14:paraId="65C6F640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485A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aside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82BD0" w14:textId="77777777" w:rsidR="005B19A3" w:rsidRDefault="00000000">
            <w:r>
              <w:rPr>
                <w:sz w:val="20"/>
                <w:szCs w:val="20"/>
              </w:rPr>
              <w:t xml:space="preserve">Contenuto </w:t>
            </w:r>
            <w:r>
              <w:rPr>
                <w:b/>
                <w:bCs/>
                <w:sz w:val="20"/>
                <w:szCs w:val="20"/>
              </w:rPr>
              <w:t>collegato ma secondario</w:t>
            </w:r>
            <w:r>
              <w:rPr>
                <w:sz w:val="20"/>
                <w:szCs w:val="20"/>
              </w:rPr>
              <w:t xml:space="preserve"> (box di approfondimento, colonna laterale, pubblicità)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5A3BA" w14:textId="77777777" w:rsidR="005B19A3" w:rsidRDefault="00000000">
            <w:r>
              <w:rPr>
                <w:sz w:val="20"/>
                <w:szCs w:val="20"/>
              </w:rPr>
              <w:t>Molte</w:t>
            </w:r>
          </w:p>
        </w:tc>
      </w:tr>
      <w:tr w:rsidR="005B19A3" w14:paraId="611A7233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1F3B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footer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017CA" w14:textId="77777777" w:rsidR="005B19A3" w:rsidRDefault="00000000">
            <w:r>
              <w:rPr>
                <w:sz w:val="20"/>
                <w:szCs w:val="20"/>
              </w:rPr>
              <w:t xml:space="preserve">Piè di pagina della pagina o di una sezione (autore, contatti, </w:t>
            </w:r>
            <w:proofErr w:type="gramStart"/>
            <w:r>
              <w:rPr>
                <w:sz w:val="20"/>
                <w:szCs w:val="20"/>
              </w:rPr>
              <w:t>copyright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D6577" w14:textId="77777777" w:rsidR="005B19A3" w:rsidRDefault="00000000">
            <w:r>
              <w:rPr>
                <w:sz w:val="20"/>
                <w:szCs w:val="20"/>
              </w:rPr>
              <w:t>Anche più di uno</w:t>
            </w:r>
          </w:p>
        </w:tc>
      </w:tr>
      <w:tr w:rsidR="005B19A3" w14:paraId="02CF92B2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9C04E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13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55E8C" w14:textId="77777777" w:rsidR="005B19A3" w:rsidRDefault="00000000">
            <w:r>
              <w:rPr>
                <w:sz w:val="20"/>
                <w:szCs w:val="20"/>
              </w:rPr>
              <w:t>Informazioni di contatto dell’autore o del sito</w:t>
            </w:r>
          </w:p>
        </w:tc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8FD05" w14:textId="77777777" w:rsidR="005B19A3" w:rsidRDefault="005B19A3"/>
        </w:tc>
      </w:tr>
    </w:tbl>
    <w:p w14:paraId="703B5D1A" w14:textId="77777777" w:rsidR="005B19A3" w:rsidRDefault="005B19A3">
      <w:pPr>
        <w:spacing w:after="60"/>
      </w:pPr>
    </w:p>
    <w:p w14:paraId="306F8F4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42D7953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38543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logo.svg</w:t>
      </w:r>
      <w:proofErr w:type="spellEnd"/>
      <w:r>
        <w:rPr>
          <w:rFonts w:ascii="Consolas" w:eastAsia="Consolas" w:hAnsi="Consolas" w:cs="Consolas"/>
          <w:sz w:val="19"/>
          <w:szCs w:val="19"/>
        </w:rPr>
        <w:t>" alt="Il Blog della 5CL"&gt;</w:t>
      </w:r>
    </w:p>
    <w:p w14:paraId="0A6F763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116AD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DFA288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="index.html"&gt;Home&lt;/a&gt;&lt;/li&gt;</w:t>
      </w:r>
    </w:p>
    <w:p w14:paraId="50F1F4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="articoli.html"&gt;Articoli&lt;/a&gt;&lt;/li&gt;</w:t>
      </w:r>
    </w:p>
    <w:p w14:paraId="6D50C3A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="chi-siamo.html"&gt;Chi siamo&lt;/a&gt;&lt;/li&gt;</w:t>
      </w:r>
    </w:p>
    <w:p w14:paraId="4E7003B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A4C4A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BD48B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3E5EE1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EC00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6CEFEE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E1503B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73C2E4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&lt;h1&gt;La nostra gita a Ginevra&lt;/h1&gt;</w:t>
      </w:r>
    </w:p>
    <w:p w14:paraId="7AC7B5A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&lt;p&gt;di Sara · &lt;time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datetime</w:t>
      </w:r>
      <w:proofErr w:type="spellEnd"/>
      <w:r>
        <w:rPr>
          <w:rFonts w:ascii="Consolas" w:eastAsia="Consolas" w:hAnsi="Consolas" w:cs="Consolas"/>
          <w:sz w:val="19"/>
          <w:szCs w:val="19"/>
        </w:rPr>
        <w:t>="2026-04-12"&gt;12 aprile 2026&lt;/time&gt;&lt;/p&gt;</w:t>
      </w:r>
    </w:p>
    <w:p w14:paraId="5A9198E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A45EF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2DB08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&lt;h2&gt;La visita al CERN&lt;/h2&gt;</w:t>
      </w:r>
    </w:p>
    <w:p w14:paraId="47ECDA9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&lt;p&gt;…&lt;/p&gt;</w:t>
      </w:r>
    </w:p>
    <w:p w14:paraId="6489B47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1DCC6C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DC32ED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&lt;h2&gt;Il lago&lt;/h2&gt;</w:t>
      </w:r>
    </w:p>
    <w:p w14:paraId="23E9BB5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&lt;p&gt;…&lt;/p&gt;</w:t>
      </w:r>
    </w:p>
    <w:p w14:paraId="58C3BC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824B0C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29DC5E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aside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9BE67C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&lt;h2&gt;Lo </w:t>
      </w:r>
      <w:proofErr w:type="gramStart"/>
      <w:r>
        <w:rPr>
          <w:rFonts w:ascii="Consolas" w:eastAsia="Consolas" w:hAnsi="Consolas" w:cs="Consolas"/>
          <w:sz w:val="19"/>
          <w:szCs w:val="19"/>
        </w:rPr>
        <w:t>sapevi?&lt;</w:t>
      </w:r>
      <w:proofErr w:type="gramEnd"/>
      <w:r>
        <w:rPr>
          <w:rFonts w:ascii="Consolas" w:eastAsia="Consolas" w:hAnsi="Consolas" w:cs="Consolas"/>
          <w:sz w:val="19"/>
          <w:szCs w:val="19"/>
        </w:rPr>
        <w:t>/h2&gt;</w:t>
      </w:r>
    </w:p>
    <w:p w14:paraId="789FA8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&lt;p&gt;Il Web è nato proprio al CERN, nel </w:t>
      </w:r>
      <w:proofErr w:type="gramStart"/>
      <w:r>
        <w:rPr>
          <w:rFonts w:ascii="Consolas" w:eastAsia="Consolas" w:hAnsi="Consolas" w:cs="Consolas"/>
          <w:sz w:val="19"/>
          <w:szCs w:val="19"/>
        </w:rPr>
        <w:t>1989.&lt;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200324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aside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39E389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7ED22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5E57D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footer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15D973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&gt;Contatti: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="mailto:blog5cl@scuola.it"&gt;blog5cl@scuola.it&lt;/a&gt;&lt;/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E801D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&lt;p&gt;&lt;small&gt;© 2026 Classe 5CL&lt;/small&gt;&lt;/p&gt;</w:t>
      </w:r>
    </w:p>
    <w:p w14:paraId="33EC70F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footer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0B7566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6479911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7624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C1097C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lastRenderedPageBreak/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F2.12.1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5695AEDD" w14:textId="77777777" w:rsidR="005B19A3" w:rsidRDefault="00000000">
            <w:pPr>
              <w:spacing w:after="60" w:line="264" w:lineRule="auto"/>
            </w:pPr>
            <w:r>
              <w:t>La struttura tipica di una pagina come mappa colorata: banda in alto “</w:t>
            </w:r>
            <w:proofErr w:type="spellStart"/>
            <w:r>
              <w:t>header</w:t>
            </w:r>
            <w:proofErr w:type="spellEnd"/>
            <w:r>
              <w:t>” con dentro “</w:t>
            </w:r>
            <w:proofErr w:type="spellStart"/>
            <w:r>
              <w:t>nav</w:t>
            </w:r>
            <w:proofErr w:type="spellEnd"/>
            <w:r>
              <w:t>”; al centro un grande riquadro “</w:t>
            </w:r>
            <w:proofErr w:type="spellStart"/>
            <w:r>
              <w:t>main</w:t>
            </w:r>
            <w:proofErr w:type="spellEnd"/>
            <w:r>
              <w:t>” con due “</w:t>
            </w:r>
            <w:proofErr w:type="spellStart"/>
            <w:r>
              <w:t>article</w:t>
            </w:r>
            <w:proofErr w:type="spellEnd"/>
            <w:r>
              <w:t xml:space="preserve">” uno sotto l’altro (ognuno con il suo piccolo </w:t>
            </w:r>
            <w:proofErr w:type="spellStart"/>
            <w:r>
              <w:t>header</w:t>
            </w:r>
            <w:proofErr w:type="spellEnd"/>
            <w:r>
              <w:t xml:space="preserve"> e due </w:t>
            </w:r>
            <w:proofErr w:type="spellStart"/>
            <w:r>
              <w:t>section</w:t>
            </w:r>
            <w:proofErr w:type="spellEnd"/>
            <w:r>
              <w:t>) e a destra una colonna “</w:t>
            </w:r>
            <w:proofErr w:type="spellStart"/>
            <w:r>
              <w:t>aside</w:t>
            </w:r>
            <w:proofErr w:type="spellEnd"/>
            <w:r>
              <w:t>”; banda in basso “</w:t>
            </w:r>
            <w:proofErr w:type="spellStart"/>
            <w:r>
              <w:t>footer</w:t>
            </w:r>
            <w:proofErr w:type="spellEnd"/>
            <w:r>
              <w:t>”. Accanto, la stessa pagina scritta solo con “div” tutti grigi e uguali.</w:t>
            </w:r>
          </w:p>
        </w:tc>
      </w:tr>
    </w:tbl>
    <w:p w14:paraId="201CAA6F" w14:textId="77777777" w:rsidR="005B19A3" w:rsidRDefault="005B19A3">
      <w:pPr>
        <w:spacing w:after="60"/>
      </w:pPr>
    </w:p>
    <w:p w14:paraId="06C31974" w14:textId="77777777" w:rsidR="005B19A3" w:rsidRDefault="00000000">
      <w:pPr>
        <w:pStyle w:val="Titolo3"/>
      </w:pPr>
      <w:r>
        <w:t>Perché usarli</w:t>
      </w:r>
    </w:p>
    <w:p w14:paraId="05B4224E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Accessibilità</w:t>
      </w:r>
      <w:r>
        <w:t xml:space="preserve">: lo screen reader annuncia “navigazione”, “principale”, “piè di pagina” e permette di </w:t>
      </w:r>
      <w:r>
        <w:rPr>
          <w:b/>
          <w:bCs/>
        </w:rPr>
        <w:t>saltare direttamente al contenuto principale</w:t>
      </w:r>
      <w:r>
        <w:t xml:space="preserve"> senza farsi leggere ogni volta tutto il menu.</w:t>
      </w:r>
    </w:p>
    <w:p w14:paraId="6A94AF6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Motori di ricerca</w:t>
      </w:r>
      <w:r>
        <w:t>: capiscono quale parte è il contenuto vero e quale il contorno.</w:t>
      </w:r>
    </w:p>
    <w:p w14:paraId="651ABF10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Leggibilità del codice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nav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dice molto più di </w:t>
      </w:r>
      <w:r>
        <w:rPr>
          <w:rFonts w:ascii="Consolas" w:eastAsia="Consolas" w:hAnsi="Consolas" w:cs="Consolas"/>
          <w:color w:val="1F4E79"/>
          <w:sz w:val="20"/>
          <w:szCs w:val="20"/>
        </w:rPr>
        <w:t>&lt;/div&gt;</w:t>
      </w:r>
      <w:r>
        <w:t xml:space="preserve"> quando si cerca dove finisce un blocco.</w:t>
      </w:r>
    </w:p>
    <w:p w14:paraId="4E20BA2E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Modalità lettura</w:t>
      </w:r>
      <w:r>
        <w:t xml:space="preserve"> dei browser e altri strumenti estraggono il testo giusto.</w:t>
      </w:r>
    </w:p>
    <w:p w14:paraId="589349BB" w14:textId="77777777" w:rsidR="005B19A3" w:rsidRDefault="005B19A3">
      <w:pPr>
        <w:spacing w:after="60"/>
      </w:pPr>
    </w:p>
    <w:p w14:paraId="25806EAA" w14:textId="77777777" w:rsidR="005B19A3" w:rsidRDefault="00000000">
      <w:pPr>
        <w:pStyle w:val="Titolo3"/>
      </w:pPr>
      <w:proofErr w:type="spellStart"/>
      <w:r>
        <w:t>section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o div?</w:t>
      </w:r>
    </w:p>
    <w:p w14:paraId="4B224088" w14:textId="77777777" w:rsidR="005B19A3" w:rsidRDefault="00000000">
      <w:pPr>
        <w:spacing w:after="120" w:line="276" w:lineRule="auto"/>
      </w:pPr>
      <w:r>
        <w:t xml:space="preserve">Una domanda pratica aiuta a scegliere: </w:t>
      </w:r>
      <w:r>
        <w:rPr>
          <w:b/>
          <w:bCs/>
        </w:rPr>
        <w:t>questo contenuto avrebbe senso pubblicato da solo, per esempio condiviso su un social?</w:t>
      </w:r>
      <w:r>
        <w:t xml:space="preserve"> Se sì, è un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article</w:t>
      </w:r>
      <w:proofErr w:type="spellEnd"/>
      <w:r>
        <w:t xml:space="preserve">. </w:t>
      </w:r>
      <w:r>
        <w:rPr>
          <w:b/>
          <w:bCs/>
        </w:rPr>
        <w:t>È una parte di un discorso più ampio, con un suo titolo?</w:t>
      </w:r>
      <w:r>
        <w:t xml:space="preserve"> Allora è una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section</w:t>
      </w:r>
      <w:proofErr w:type="spellEnd"/>
      <w:r>
        <w:t xml:space="preserve">. </w:t>
      </w:r>
      <w:r>
        <w:rPr>
          <w:b/>
          <w:bCs/>
        </w:rPr>
        <w:t>Serve solo per lo stile o per raggruppare?</w:t>
      </w:r>
      <w:r>
        <w:t xml:space="preserve"> Allora è un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8892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273E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AF53E3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trasformato tutti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div</w:t>
            </w:r>
            <w:r>
              <w:rPr>
                <w:color w:val="C5303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section</w:t>
            </w:r>
            <w:proofErr w:type="spellEnd"/>
            <w:r>
              <w:rPr>
                <w:color w:val="C53030"/>
              </w:rPr>
              <w:t>, così la pagina è più semantica.»</w:t>
            </w:r>
          </w:p>
          <w:p w14:paraId="5D614B0D" w14:textId="77777777" w:rsidR="005B19A3" w:rsidRDefault="00000000">
            <w:pPr>
              <w:spacing w:after="40"/>
            </w:pPr>
            <w:proofErr w:type="gramStart"/>
            <w:r>
              <w:t>✓  Una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section</w:t>
            </w:r>
            <w:proofErr w:type="spellEnd"/>
            <w:r>
              <w:t xml:space="preserve"> è </w:t>
            </w:r>
            <w:r>
              <w:rPr>
                <w:b/>
                <w:bCs/>
              </w:rPr>
              <w:t>una parte tematica con un titolo</w:t>
            </w:r>
            <w:r>
              <w:t xml:space="preserve">, non una scatola qualsiasi. Usarla dove serve solo un contenitore per lo stile </w:t>
            </w:r>
            <w:r>
              <w:rPr>
                <w:b/>
                <w:bCs/>
              </w:rPr>
              <w:t>toglie significato</w:t>
            </w:r>
            <w:r>
              <w:t xml:space="preserve"> invece di aggiungerlo. Il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div</w:t>
            </w:r>
            <w:r>
              <w:t xml:space="preserve"> va benissimo quando non c’è un ruolo da dichiarare.</w:t>
            </w:r>
          </w:p>
        </w:tc>
      </w:tr>
    </w:tbl>
    <w:p w14:paraId="40D1B3D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2FD5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ED1F8A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EDFC23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header</w:t>
            </w:r>
            <w:proofErr w:type="spellEnd"/>
            <w:r>
              <w:rPr>
                <w:color w:val="C53030"/>
              </w:rPr>
              <w:t xml:space="preserve"> è la stessa cosa di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r>
              <w:rPr>
                <w:color w:val="C53030"/>
              </w:rPr>
              <w:t xml:space="preserve">,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h1</w:t>
            </w:r>
            <w:r>
              <w:rPr>
                <w:color w:val="C53030"/>
              </w:rPr>
              <w:t xml:space="preserve"> è la stessa cosa di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header</w:t>
            </w:r>
            <w:proofErr w:type="spellEnd"/>
            <w:r>
              <w:rPr>
                <w:color w:val="C53030"/>
              </w:rPr>
              <w:t>.»</w:t>
            </w:r>
          </w:p>
          <w:p w14:paraId="192A3343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head&gt;</w:t>
            </w:r>
            <w:r>
              <w:t xml:space="preserve"> contiene </w:t>
            </w:r>
            <w:r>
              <w:rPr>
                <w:b/>
                <w:bCs/>
              </w:rPr>
              <w:t>informazioni sulla pagina, invisibili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 xml:space="preserve"> è </w:t>
            </w:r>
            <w:r>
              <w:rPr>
                <w:b/>
                <w:bCs/>
              </w:rPr>
              <w:t>la zona visibile di intestazione</w:t>
            </w:r>
            <w:r>
              <w:t xml:space="preserve">, 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&lt;h1&gt;</w:t>
            </w:r>
            <w:r>
              <w:t xml:space="preserve"> è </w:t>
            </w:r>
            <w:r>
              <w:rPr>
                <w:b/>
                <w:bCs/>
              </w:rPr>
              <w:t>un titolo</w:t>
            </w:r>
            <w:r>
              <w:t>. Sono tre elementi diversi.</w:t>
            </w:r>
          </w:p>
        </w:tc>
      </w:tr>
    </w:tbl>
    <w:p w14:paraId="4C7BF29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81BE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72EB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76678CAC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In una pagina con l’elenco dei prodotti di un negozio online, ogni scheda prodotto è una </w:t>
            </w:r>
            <w:proofErr w:type="spellStart"/>
            <w:r>
              <w:rPr>
                <w:b/>
                <w:bCs/>
              </w:rPr>
              <w:t>section</w:t>
            </w:r>
            <w:proofErr w:type="spellEnd"/>
            <w:r>
              <w:rPr>
                <w:b/>
                <w:bCs/>
              </w:rPr>
              <w:t xml:space="preserve"> o un </w:t>
            </w:r>
            <w:proofErr w:type="spellStart"/>
            <w:r>
              <w:rPr>
                <w:b/>
                <w:bCs/>
              </w:rPr>
              <w:t>article</w:t>
            </w:r>
            <w:proofErr w:type="spellEnd"/>
            <w:r>
              <w:rPr>
                <w:b/>
                <w:bCs/>
              </w:rPr>
              <w:t>?</w:t>
            </w:r>
          </w:p>
          <w:p w14:paraId="7D8CA82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Un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article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: ogni scheda ha senso anche da sola (si potrebbe condividere o mostrare in un’altra pagina).</w:t>
            </w:r>
          </w:p>
        </w:tc>
      </w:tr>
    </w:tbl>
    <w:p w14:paraId="00C06B29" w14:textId="77777777" w:rsidR="005B19A3" w:rsidRDefault="005B19A3">
      <w:pPr>
        <w:spacing w:after="60"/>
      </w:pPr>
    </w:p>
    <w:p w14:paraId="1BAB2C63" w14:textId="77777777" w:rsidR="005B19A3" w:rsidRDefault="00000000">
      <w:pPr>
        <w:pStyle w:val="Titolo2"/>
      </w:pPr>
      <w:r>
        <w:t>2.15 Metadati e SEO di base</w:t>
      </w:r>
    </w:p>
    <w:p w14:paraId="10D28299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metadati</w:t>
      </w:r>
      <w:r>
        <w:t xml:space="preserve"> sono </w:t>
      </w:r>
      <w:r>
        <w:rPr>
          <w:b/>
          <w:bCs/>
        </w:rPr>
        <w:t>dati sulla pagina</w:t>
      </w:r>
      <w:r>
        <w:t xml:space="preserve">, scritti </w:t>
      </w:r>
      <w:proofErr w:type="gramStart"/>
      <w:r>
        <w:t xml:space="preserve">nel </w:t>
      </w:r>
      <w:r>
        <w:rPr>
          <w:rFonts w:ascii="Consolas" w:eastAsia="Consolas" w:hAnsi="Consolas" w:cs="Consolas"/>
          <w:color w:val="1F4E79"/>
          <w:sz w:val="20"/>
          <w:szCs w:val="20"/>
        </w:rPr>
        <w:t>head</w:t>
      </w:r>
      <w:proofErr w:type="gramEnd"/>
      <w:r>
        <w:t xml:space="preserve"> con il tag </w:t>
      </w:r>
      <w:r>
        <w:rPr>
          <w:rFonts w:ascii="Consolas" w:eastAsia="Consolas" w:hAnsi="Consolas" w:cs="Consolas"/>
          <w:color w:val="1F4E79"/>
          <w:sz w:val="20"/>
          <w:szCs w:val="20"/>
        </w:rPr>
        <w:t>&lt;meta&gt;</w:t>
      </w:r>
      <w:r>
        <w:t xml:space="preserve">: non si vedono nella pagina, ma li leggono il browser, i motori di ricerca e i social network. La </w:t>
      </w:r>
      <w:r>
        <w:rPr>
          <w:b/>
          <w:bCs/>
        </w:rPr>
        <w:t>SEO</w:t>
      </w:r>
      <w:r>
        <w:t xml:space="preserve">, </w:t>
      </w:r>
      <w:r>
        <w:rPr>
          <w:i/>
          <w:iCs/>
        </w:rPr>
        <w:t xml:space="preserve">Search Engine </w:t>
      </w:r>
      <w:proofErr w:type="spellStart"/>
      <w:r>
        <w:rPr>
          <w:i/>
          <w:iCs/>
        </w:rPr>
        <w:t>Optimization</w:t>
      </w:r>
      <w:proofErr w:type="spellEnd"/>
      <w:r>
        <w:t xml:space="preserve">, è </w:t>
      </w:r>
      <w:r>
        <w:rPr>
          <w:b/>
          <w:bCs/>
        </w:rPr>
        <w:t>l’insieme delle tecniche per far comparire una pagina tra i primi risultati dei motori di ricerca</w:t>
      </w:r>
      <w:r>
        <w:t>, in modo corretto.</w:t>
      </w:r>
    </w:p>
    <w:p w14:paraId="76E8D6A2" w14:textId="77777777" w:rsidR="005B19A3" w:rsidRDefault="00000000">
      <w:pPr>
        <w:pStyle w:val="Titolo3"/>
      </w:pPr>
      <w:r>
        <w:lastRenderedPageBreak/>
        <w:t>Titolo e descrizione: come si appare su Google</w:t>
      </w:r>
    </w:p>
    <w:p w14:paraId="5D7F07C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6D59372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&lt;meta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charset</w:t>
      </w:r>
      <w:proofErr w:type="spellEnd"/>
      <w:r>
        <w:rPr>
          <w:rFonts w:ascii="Consolas" w:eastAsia="Consolas" w:hAnsi="Consolas" w:cs="Consolas"/>
          <w:sz w:val="19"/>
          <w:szCs w:val="19"/>
        </w:rPr>
        <w:t>="UTF-8"&gt;</w:t>
      </w:r>
    </w:p>
    <w:p w14:paraId="12A69EC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&lt;meta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viewport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=device-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</w:t>
      </w:r>
      <w:proofErr w:type="spellEnd"/>
      <w:r>
        <w:rPr>
          <w:rFonts w:ascii="Consolas" w:eastAsia="Consolas" w:hAnsi="Consolas" w:cs="Consolas"/>
          <w:sz w:val="19"/>
          <w:szCs w:val="19"/>
        </w:rPr>
        <w:t>-scale=1.0"&gt;</w:t>
      </w:r>
    </w:p>
    <w:p w14:paraId="1D26F6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&gt;Torneo di calcetto 2026 – Liceo Spinelli&lt;/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AC06A5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&lt;meta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description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="Regolamento, calendario delle partite e iscrizioni al torneo di calcetto delle classi del triennio. Iscrizioni entro il 30 novembre."&gt;</w:t>
      </w:r>
    </w:p>
    <w:p w14:paraId="42BCFEB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&lt;meta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author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="Classe 5CL"&gt;</w:t>
      </w:r>
    </w:p>
    <w:p w14:paraId="6785CF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378898D" w14:textId="77777777" w:rsidR="005B19A3" w:rsidRDefault="005B19A3">
      <w:pPr>
        <w:spacing w:after="60"/>
      </w:pPr>
    </w:p>
    <w:p w14:paraId="1241AF95" w14:textId="77777777" w:rsidR="005B19A3" w:rsidRDefault="00000000">
      <w:pPr>
        <w:spacing w:after="120" w:line="276" w:lineRule="auto"/>
      </w:pPr>
      <w:r>
        <w:t xml:space="preserve">Nei risultati di Google </w:t>
      </w:r>
      <w:r>
        <w:rPr>
          <w:b/>
          <w:bCs/>
        </w:rPr>
        <w:t xml:space="preserve">il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</w:rPr>
        <w:t xml:space="preserve"> diventa il titolo blu cliccabile</w:t>
      </w:r>
      <w:r>
        <w:t xml:space="preserve"> e la </w:t>
      </w: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t xml:space="preserve"> spesso il testo grigio sotto. Il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title</w:t>
      </w:r>
      <w:proofErr w:type="spellEnd"/>
      <w:r>
        <w:t xml:space="preserve"> dovrebbe essere </w:t>
      </w:r>
      <w:r>
        <w:rPr>
          <w:b/>
          <w:bCs/>
        </w:rPr>
        <w:t>unico per ogni pagina</w:t>
      </w:r>
      <w:r>
        <w:t xml:space="preserve">, con le parole importanti all’inizio e </w:t>
      </w:r>
      <w:r>
        <w:rPr>
          <w:b/>
          <w:bCs/>
        </w:rPr>
        <w:t>intorno ai 50–60 caratteri</w:t>
      </w:r>
      <w:r>
        <w:t xml:space="preserve"> (oltre viene tagliato); la </w:t>
      </w:r>
      <w:proofErr w:type="spellStart"/>
      <w:r>
        <w:t>description</w:t>
      </w:r>
      <w:proofErr w:type="spellEnd"/>
      <w:r>
        <w:t xml:space="preserve"> </w:t>
      </w:r>
      <w:r>
        <w:rPr>
          <w:b/>
          <w:bCs/>
        </w:rPr>
        <w:t>circa 150–160 caratteri</w:t>
      </w:r>
      <w:r>
        <w:t>, con un riassunto che invogli a cliccare. Google può comunque scegliere un testo diverso se lo ritiene più adatto alla ricerca.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71D8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F993EF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F2.15.1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0DAD297E" w14:textId="77777777" w:rsidR="005B19A3" w:rsidRDefault="00000000">
            <w:pPr>
              <w:spacing w:after="60" w:line="264" w:lineRule="auto"/>
            </w:pPr>
            <w:r>
              <w:t xml:space="preserve">Un risultato di ricerca di Google ricostruito con le parti collegate da frecce al codice: “Torneo di calcetto 2026 – Liceo Spinelli” →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 xml:space="preserve">; il testo grigio →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&lt;meta name="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  <w:r>
              <w:t>; l’indirizzo → URL della pagina.</w:t>
            </w:r>
          </w:p>
        </w:tc>
      </w:tr>
    </w:tbl>
    <w:p w14:paraId="54125673" w14:textId="77777777" w:rsidR="005B19A3" w:rsidRDefault="005B19A3">
      <w:pPr>
        <w:spacing w:after="60"/>
      </w:pPr>
    </w:p>
    <w:p w14:paraId="5E8B6E4A" w14:textId="77777777" w:rsidR="005B19A3" w:rsidRDefault="00000000">
      <w:pPr>
        <w:pStyle w:val="Titolo3"/>
      </w:pPr>
      <w:r>
        <w:t>Come Google trova e valuta le pagine</w:t>
      </w:r>
    </w:p>
    <w:p w14:paraId="2612F808" w14:textId="77777777" w:rsidR="005B19A3" w:rsidRDefault="00000000">
      <w:pPr>
        <w:pStyle w:val="Paragrafoelenco"/>
        <w:numPr>
          <w:ilvl w:val="0"/>
          <w:numId w:val="5"/>
        </w:numPr>
        <w:spacing w:after="60" w:line="276" w:lineRule="auto"/>
      </w:pPr>
      <w:r>
        <w:rPr>
          <w:b/>
          <w:bCs/>
        </w:rPr>
        <w:t>Scansione</w:t>
      </w:r>
      <w:r>
        <w:t xml:space="preserve"> (</w:t>
      </w:r>
      <w:proofErr w:type="spellStart"/>
      <w:r>
        <w:rPr>
          <w:i/>
          <w:iCs/>
        </w:rPr>
        <w:t>crawling</w:t>
      </w:r>
      <w:proofErr w:type="spellEnd"/>
      <w:r>
        <w:t xml:space="preserve">): un programma, il </w:t>
      </w:r>
      <w:r>
        <w:rPr>
          <w:b/>
          <w:bCs/>
        </w:rPr>
        <w:t>crawler</w:t>
      </w:r>
      <w:r>
        <w:t xml:space="preserve"> (</w:t>
      </w:r>
      <w:proofErr w:type="spellStart"/>
      <w:r>
        <w:t>Googlebot</w:t>
      </w:r>
      <w:proofErr w:type="spellEnd"/>
      <w:r>
        <w:t xml:space="preserve">), </w:t>
      </w:r>
      <w:r>
        <w:rPr>
          <w:b/>
          <w:bCs/>
        </w:rPr>
        <w:t>segue i link</w:t>
      </w:r>
      <w:r>
        <w:t xml:space="preserve"> da una pagina all’altra e scarica le pagine che trova.</w:t>
      </w:r>
    </w:p>
    <w:p w14:paraId="40C21B01" w14:textId="77777777" w:rsidR="005B19A3" w:rsidRDefault="00000000">
      <w:pPr>
        <w:pStyle w:val="Paragrafoelenco"/>
        <w:numPr>
          <w:ilvl w:val="0"/>
          <w:numId w:val="5"/>
        </w:numPr>
        <w:spacing w:after="60" w:line="276" w:lineRule="auto"/>
      </w:pPr>
      <w:r>
        <w:rPr>
          <w:b/>
          <w:bCs/>
        </w:rPr>
        <w:t>Indicizzazione</w:t>
      </w:r>
      <w:r>
        <w:t xml:space="preserve">: Google </w:t>
      </w:r>
      <w:r>
        <w:rPr>
          <w:b/>
          <w:bCs/>
        </w:rPr>
        <w:t>legge e analizza il contenuto</w:t>
      </w:r>
      <w:r>
        <w:t xml:space="preserve"> (testi, titoli, </w:t>
      </w:r>
      <w:r>
        <w:rPr>
          <w:rFonts w:ascii="Consolas" w:eastAsia="Consolas" w:hAnsi="Consolas" w:cs="Consolas"/>
          <w:color w:val="1F4E79"/>
          <w:sz w:val="20"/>
          <w:szCs w:val="20"/>
        </w:rPr>
        <w:t>alt</w:t>
      </w:r>
      <w:r>
        <w:t>, struttura) e lo registra nel suo indice.</w:t>
      </w:r>
    </w:p>
    <w:p w14:paraId="7192D5DE" w14:textId="77777777" w:rsidR="005B19A3" w:rsidRDefault="00000000">
      <w:pPr>
        <w:pStyle w:val="Paragrafoelenco"/>
        <w:numPr>
          <w:ilvl w:val="0"/>
          <w:numId w:val="5"/>
        </w:numPr>
        <w:spacing w:after="60" w:line="276" w:lineRule="auto"/>
      </w:pPr>
      <w:r>
        <w:rPr>
          <w:b/>
          <w:bCs/>
        </w:rPr>
        <w:t>Posizionamento</w:t>
      </w:r>
      <w:r>
        <w:t xml:space="preserve"> (</w:t>
      </w:r>
      <w:r>
        <w:rPr>
          <w:i/>
          <w:iCs/>
        </w:rPr>
        <w:t>ranking</w:t>
      </w:r>
      <w:r>
        <w:t xml:space="preserve">): per ogni ricerca </w:t>
      </w:r>
      <w:r>
        <w:rPr>
          <w:b/>
          <w:bCs/>
        </w:rPr>
        <w:t>ordina le pagine</w:t>
      </w:r>
      <w:r>
        <w:t xml:space="preserve"> in base a centinaia di fattori: pertinenza del contenuto, qualità, quanti siti affidabili rimandano alla pagina, velocità, compatibilità con il telefono, HTTPS.</w:t>
      </w:r>
    </w:p>
    <w:p w14:paraId="2923A40E" w14:textId="77777777" w:rsidR="005B19A3" w:rsidRDefault="005B19A3">
      <w:pPr>
        <w:spacing w:after="60"/>
      </w:pPr>
    </w:p>
    <w:p w14:paraId="5759710B" w14:textId="77777777" w:rsidR="005B19A3" w:rsidRDefault="00000000">
      <w:pPr>
        <w:spacing w:after="120" w:line="276" w:lineRule="auto"/>
      </w:pPr>
      <w:r>
        <w:t xml:space="preserve">Ne segue che </w:t>
      </w:r>
      <w:r>
        <w:rPr>
          <w:b/>
          <w:bCs/>
        </w:rPr>
        <w:t>l’HTML fatto bene è già buona SEO</w:t>
      </w:r>
      <w:r>
        <w:t xml:space="preserve">: titoli </w:t>
      </w:r>
      <w:r>
        <w:rPr>
          <w:rFonts w:ascii="Consolas" w:eastAsia="Consolas" w:hAnsi="Consolas" w:cs="Consolas"/>
          <w:color w:val="1F4E79"/>
          <w:sz w:val="20"/>
          <w:szCs w:val="20"/>
        </w:rPr>
        <w:t>h1</w:t>
      </w:r>
      <w:r>
        <w:t>–</w:t>
      </w:r>
      <w:r>
        <w:rPr>
          <w:rFonts w:ascii="Consolas" w:eastAsia="Consolas" w:hAnsi="Consolas" w:cs="Consolas"/>
          <w:color w:val="1F4E79"/>
          <w:sz w:val="20"/>
          <w:szCs w:val="20"/>
        </w:rPr>
        <w:t>h6</w:t>
      </w:r>
      <w:r>
        <w:t xml:space="preserve"> ordinati, tag semantici, </w:t>
      </w:r>
      <w:r>
        <w:rPr>
          <w:rFonts w:ascii="Consolas" w:eastAsia="Consolas" w:hAnsi="Consolas" w:cs="Consolas"/>
          <w:color w:val="1F4E79"/>
          <w:sz w:val="20"/>
          <w:szCs w:val="20"/>
        </w:rPr>
        <w:t>alt</w:t>
      </w:r>
      <w:r>
        <w:t xml:space="preserve"> descrittivi, link con testo chiaro, pagine veloci e adatte al telefono. </w:t>
      </w:r>
      <w:r>
        <w:rPr>
          <w:b/>
          <w:bCs/>
        </w:rPr>
        <w:t>Il fattore più importante resta un contenuto utile e originale.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25F2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52A98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73EADE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Se ripeto “pizza Roma” cinquanta volte nella pagina, divento primo su Google.»</w:t>
            </w:r>
          </w:p>
          <w:p w14:paraId="0AA18B06" w14:textId="77777777" w:rsidR="005B19A3" w:rsidRDefault="00000000">
            <w:pPr>
              <w:spacing w:after="40"/>
            </w:pPr>
            <w:proofErr w:type="gramStart"/>
            <w:r>
              <w:t>✓  Ripetere</w:t>
            </w:r>
            <w:proofErr w:type="gramEnd"/>
            <w:r>
              <w:t xml:space="preserve"> le parole chiave (</w:t>
            </w:r>
            <w:r>
              <w:rPr>
                <w:i/>
                <w:iCs/>
              </w:rPr>
              <w:t xml:space="preserve">keyword </w:t>
            </w:r>
            <w:proofErr w:type="spellStart"/>
            <w:r>
              <w:rPr>
                <w:i/>
                <w:iCs/>
              </w:rPr>
              <w:t>stuffing</w:t>
            </w:r>
            <w:proofErr w:type="spellEnd"/>
            <w:r>
              <w:t xml:space="preserve">) è una tecnica vecchia che </w:t>
            </w:r>
            <w:r>
              <w:rPr>
                <w:b/>
                <w:bCs/>
              </w:rPr>
              <w:t>Google riconosce e penalizza</w:t>
            </w:r>
            <w:r>
              <w:t xml:space="preserve">. Oggi conta che la pagina </w:t>
            </w:r>
            <w:r>
              <w:rPr>
                <w:b/>
                <w:bCs/>
              </w:rPr>
              <w:t>risponda bene a ciò che cerca l’utente</w:t>
            </w:r>
            <w:r>
              <w:t xml:space="preserve">. Anche il vecchio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&lt;meta name="keywords"&gt;</w:t>
            </w:r>
            <w:r>
              <w:t xml:space="preserve"> è ignorato da Google da più di dieci anni.</w:t>
            </w:r>
          </w:p>
        </w:tc>
      </w:tr>
    </w:tbl>
    <w:p w14:paraId="47C599B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86F9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6F66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5EE370" w14:textId="77777777" w:rsidR="005B19A3" w:rsidRDefault="00000000">
            <w:pPr>
              <w:spacing w:after="80"/>
            </w:pPr>
            <w:r>
              <w:rPr>
                <w:b/>
                <w:bCs/>
                <w:color w:val="1F6F66"/>
                <w:spacing w:val="20"/>
                <w:sz w:val="18"/>
                <w:szCs w:val="18"/>
              </w:rPr>
              <w:lastRenderedPageBreak/>
              <w:t>RICORDA</w:t>
            </w:r>
          </w:p>
          <w:p w14:paraId="50480299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 elemento è formato da tag di apertura, contenuto e tag di chiusura; gli elementi vuoti (</w:t>
            </w:r>
            <w:proofErr w:type="spellStart"/>
            <w:r>
              <w:t>img</w:t>
            </w:r>
            <w:proofErr w:type="spellEnd"/>
            <w:r>
              <w:t xml:space="preserve">, </w:t>
            </w:r>
            <w:proofErr w:type="spellStart"/>
            <w:r>
              <w:t>br</w:t>
            </w:r>
            <w:proofErr w:type="spellEnd"/>
            <w:r>
              <w:t>, input, meta) non hanno chiusura; gli attributi si scrivono solo nel tag di apertura come nome="valore".</w:t>
            </w:r>
          </w:p>
          <w:p w14:paraId="75988949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Gli elementi si annidano chiudendo per primo l’ultimo aperto; id è unico nella pagina, class si può ripetere e raggruppa elementi con lo stesso stile.</w:t>
            </w:r>
          </w:p>
          <w:p w14:paraId="77D7B053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Ogni pagina ha lo scheletro DOCTYPE, html con </w:t>
            </w:r>
            <w:proofErr w:type="spellStart"/>
            <w:r>
              <w:t>lang</w:t>
            </w:r>
            <w:proofErr w:type="spellEnd"/>
            <w:r>
              <w:t>, head (</w:t>
            </w:r>
            <w:proofErr w:type="spellStart"/>
            <w:r>
              <w:t>charset</w:t>
            </w:r>
            <w:proofErr w:type="spellEnd"/>
            <w:r>
              <w:t xml:space="preserve"> UTF-8, </w:t>
            </w:r>
            <w:proofErr w:type="spellStart"/>
            <w:r>
              <w:t>viewport</w:t>
            </w:r>
            <w:proofErr w:type="spellEnd"/>
            <w:r>
              <w:t xml:space="preserve">, </w:t>
            </w:r>
            <w:proofErr w:type="spellStart"/>
            <w:r>
              <w:t>title</w:t>
            </w:r>
            <w:proofErr w:type="spellEnd"/>
            <w:r>
              <w:t>) e body; i nomi dei file sono minuscoli, senza spazi, e la home si chiama index.html.</w:t>
            </w:r>
          </w:p>
          <w:p w14:paraId="28945544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 titoli h1–h6 descrivono la struttura come un indice (un solo h1, nessun livello saltato); il browser riduce gli spazi a uno; strong ed em danno significato, b e i solo aspetto; i caratteri speciali si scrivono con le entità.</w:t>
            </w:r>
          </w:p>
          <w:p w14:paraId="5D97E7F2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Gli elementi di blocco occupano tutta la riga e vanno a capo, quelli in linea restano nel testo; div e </w:t>
            </w:r>
            <w:proofErr w:type="spellStart"/>
            <w:r>
              <w:t>span</w:t>
            </w:r>
            <w:proofErr w:type="spellEnd"/>
            <w:r>
              <w:t xml:space="preserve"> sono contenitori senza significato, da usare quando non c’è un tag semantico adatto.</w:t>
            </w:r>
          </w:p>
          <w:p w14:paraId="27AA0B6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ul</w:t>
            </w:r>
            <w:proofErr w:type="spellEnd"/>
            <w:r>
              <w:t xml:space="preserve"> si usa quando l’ordine non conta, </w:t>
            </w:r>
            <w:proofErr w:type="spellStart"/>
            <w:r>
              <w:t>ol</w:t>
            </w:r>
            <w:proofErr w:type="spellEnd"/>
            <w:r>
              <w:t xml:space="preserve"> quando conta, dl per termini e definizioni; </w:t>
            </w:r>
            <w:proofErr w:type="spellStart"/>
            <w:r>
              <w:t>ul</w:t>
            </w:r>
            <w:proofErr w:type="spellEnd"/>
            <w:r>
              <w:t xml:space="preserve"> e </w:t>
            </w:r>
            <w:proofErr w:type="spellStart"/>
            <w:r>
              <w:t>ol</w:t>
            </w:r>
            <w:proofErr w:type="spellEnd"/>
            <w:r>
              <w:t xml:space="preserve"> contengono solo li, e i </w:t>
            </w:r>
            <w:proofErr w:type="spellStart"/>
            <w:r>
              <w:t>sottoelenchi</w:t>
            </w:r>
            <w:proofErr w:type="spellEnd"/>
            <w:r>
              <w:t xml:space="preserve"> vanno dentro un li.</w:t>
            </w:r>
          </w:p>
          <w:p w14:paraId="41834142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Il link si scrive con a e </w:t>
            </w:r>
            <w:proofErr w:type="spellStart"/>
            <w:r>
              <w:t>href</w:t>
            </w:r>
            <w:proofErr w:type="spellEnd"/>
            <w:r>
              <w:t xml:space="preserve">; tra pagine dello stesso sito si usano percorsi relativi alla pagina che contiene il link </w:t>
            </w:r>
            <w:proofErr w:type="gramStart"/>
            <w:r>
              <w:t>(..</w:t>
            </w:r>
            <w:proofErr w:type="gramEnd"/>
            <w:r>
              <w:t>/ sale di una cartella); #id porta a un punto della pagina; il testo del link dice dove porta.</w:t>
            </w:r>
          </w:p>
          <w:p w14:paraId="636B639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Ogni immagine ha </w:t>
            </w:r>
            <w:proofErr w:type="spellStart"/>
            <w:r>
              <w:t>src</w:t>
            </w:r>
            <w:proofErr w:type="spellEnd"/>
            <w:r>
              <w:t xml:space="preserve">, un alt che ne descrive il significato (vuoto solo se decorativa) e </w:t>
            </w:r>
            <w:proofErr w:type="spellStart"/>
            <w:r>
              <w:t>width</w:t>
            </w:r>
            <w:proofErr w:type="spellEnd"/>
            <w:r>
              <w:t>/</w:t>
            </w:r>
            <w:proofErr w:type="spellStart"/>
            <w:r>
              <w:t>height</w:t>
            </w:r>
            <w:proofErr w:type="spellEnd"/>
            <w:r>
              <w:t xml:space="preserve">; JPEG per le foto, PNG per grafiche nitide, SVG per loghi e icone, </w:t>
            </w:r>
            <w:proofErr w:type="spellStart"/>
            <w:r>
              <w:t>WebP</w:t>
            </w:r>
            <w:proofErr w:type="spellEnd"/>
            <w:r>
              <w:t xml:space="preserve"> e AVIF per alleggerire; le immagini vanno ridimensionate e usate rispettando il diritto d’autore.</w:t>
            </w:r>
          </w:p>
          <w:p w14:paraId="29D82678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Con </w:t>
            </w:r>
            <w:proofErr w:type="spellStart"/>
            <w:r>
              <w:t>srcset</w:t>
            </w:r>
            <w:proofErr w:type="spellEnd"/>
            <w:r>
              <w:t xml:space="preserve"> e sizes il browser sceglie e scarica una sola versione dell’immagine adatta allo schermo e alla densità dei pixel; picture serve per i formati alternativi e per cambiare inquadratura.</w:t>
            </w:r>
          </w:p>
          <w:p w14:paraId="64488D2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tabelle servono per i dati, mai per impaginare: si costruiscono riga per riga con </w:t>
            </w:r>
            <w:proofErr w:type="spellStart"/>
            <w:r>
              <w:t>tr</w:t>
            </w:r>
            <w:proofErr w:type="spellEnd"/>
            <w:r>
              <w:t xml:space="preserve">, </w:t>
            </w:r>
            <w:proofErr w:type="spellStart"/>
            <w:r>
              <w:t>td</w:t>
            </w:r>
            <w:proofErr w:type="spellEnd"/>
            <w:r>
              <w:t xml:space="preserve"> e </w:t>
            </w:r>
            <w:proofErr w:type="spellStart"/>
            <w:r>
              <w:t>th</w:t>
            </w:r>
            <w:proofErr w:type="spellEnd"/>
            <w:r>
              <w:t xml:space="preserve"> (con scope), </w:t>
            </w:r>
            <w:proofErr w:type="spellStart"/>
            <w:r>
              <w:t>caption</w:t>
            </w:r>
            <w:proofErr w:type="spellEnd"/>
            <w:r>
              <w:t xml:space="preserve">, </w:t>
            </w:r>
            <w:proofErr w:type="spellStart"/>
            <w:r>
              <w:t>thead</w:t>
            </w:r>
            <w:proofErr w:type="spellEnd"/>
            <w:r>
              <w:t xml:space="preserve">, </w:t>
            </w:r>
            <w:proofErr w:type="spellStart"/>
            <w:r>
              <w:t>tbody</w:t>
            </w:r>
            <w:proofErr w:type="spellEnd"/>
            <w:r>
              <w:t xml:space="preserve">, </w:t>
            </w:r>
            <w:proofErr w:type="spellStart"/>
            <w:r>
              <w:t>tfoot</w:t>
            </w:r>
            <w:proofErr w:type="spellEnd"/>
            <w:r>
              <w:t xml:space="preserve">; </w:t>
            </w:r>
            <w:proofErr w:type="spellStart"/>
            <w:r>
              <w:t>colspan</w:t>
            </w:r>
            <w:proofErr w:type="spellEnd"/>
            <w:r>
              <w:t xml:space="preserve"> e </w:t>
            </w:r>
            <w:proofErr w:type="spellStart"/>
            <w:r>
              <w:t>rowspan</w:t>
            </w:r>
            <w:proofErr w:type="spellEnd"/>
            <w:r>
              <w:t xml:space="preserve"> uniscono le celle.</w:t>
            </w:r>
          </w:p>
          <w:p w14:paraId="4E5CF168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 modulo invia i dati all’indirizzo di action con il metodo GET (dati nell’URL, per le ricerche) o POST (dati nel corpo della richiesta); solo i campi con name vengono inviati; ogni campo ha la sua label; il tipo di input giusto dà controllo del formato e tastiera adatta; la validazione del browser va sempre ripetuta sul server.</w:t>
            </w:r>
          </w:p>
          <w:p w14:paraId="5EA5F87F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video e audio con controls inseriscono contenuti multimediali senza plugin; </w:t>
            </w:r>
            <w:proofErr w:type="spellStart"/>
            <w:r>
              <w:t>autoplay</w:t>
            </w:r>
            <w:proofErr w:type="spellEnd"/>
            <w:r>
              <w:t xml:space="preserve"> funziona solo con </w:t>
            </w:r>
            <w:proofErr w:type="spellStart"/>
            <w:r>
              <w:t>muted</w:t>
            </w:r>
            <w:proofErr w:type="spellEnd"/>
            <w:r>
              <w:t xml:space="preserve">; track aggiunge i sottotitoli; </w:t>
            </w:r>
            <w:proofErr w:type="spellStart"/>
            <w:r>
              <w:t>iframe</w:t>
            </w:r>
            <w:proofErr w:type="spellEnd"/>
            <w:r>
              <w:t xml:space="preserve"> incorpora pagine di altri siti come mappe e video.</w:t>
            </w:r>
          </w:p>
          <w:p w14:paraId="203B188C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 tag semantici </w:t>
            </w:r>
            <w:proofErr w:type="spellStart"/>
            <w:r>
              <w:t>header</w:t>
            </w:r>
            <w:proofErr w:type="spellEnd"/>
            <w:r>
              <w:t xml:space="preserve">, </w:t>
            </w:r>
            <w:proofErr w:type="spellStart"/>
            <w:r>
              <w:t>nav</w:t>
            </w:r>
            <w:proofErr w:type="spellEnd"/>
            <w:r>
              <w:t xml:space="preserve">, </w:t>
            </w:r>
            <w:proofErr w:type="spellStart"/>
            <w:r>
              <w:t>main</w:t>
            </w:r>
            <w:proofErr w:type="spellEnd"/>
            <w:r>
              <w:t xml:space="preserve">, </w:t>
            </w:r>
            <w:proofErr w:type="spellStart"/>
            <w:r>
              <w:t>section</w:t>
            </w:r>
            <w:proofErr w:type="spellEnd"/>
            <w:r>
              <w:t xml:space="preserve">, </w:t>
            </w:r>
            <w:proofErr w:type="spellStart"/>
            <w:r>
              <w:t>article</w:t>
            </w:r>
            <w:proofErr w:type="spellEnd"/>
            <w:r>
              <w:t xml:space="preserve">, </w:t>
            </w:r>
            <w:proofErr w:type="spellStart"/>
            <w:r>
              <w:t>aside</w:t>
            </w:r>
            <w:proofErr w:type="spellEnd"/>
            <w:r>
              <w:t xml:space="preserve"> e </w:t>
            </w:r>
            <w:proofErr w:type="spellStart"/>
            <w:r>
              <w:t>footer</w:t>
            </w:r>
            <w:proofErr w:type="spellEnd"/>
            <w:r>
              <w:t xml:space="preserve"> dicono il ruolo di ogni parte della pagina e aiutano screen reader, motori di ricerca e chi legge il codice.</w:t>
            </w:r>
          </w:p>
          <w:p w14:paraId="162988BB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details</w:t>
            </w:r>
            <w:proofErr w:type="spellEnd"/>
            <w:r>
              <w:t xml:space="preserve"> e </w:t>
            </w:r>
            <w:proofErr w:type="spellStart"/>
            <w:r>
              <w:t>summary</w:t>
            </w:r>
            <w:proofErr w:type="spellEnd"/>
            <w:r>
              <w:t xml:space="preserve"> creano contenuti a scomparsa e </w:t>
            </w:r>
            <w:proofErr w:type="spellStart"/>
            <w:r>
              <w:t>dialog</w:t>
            </w:r>
            <w:proofErr w:type="spellEnd"/>
            <w:r>
              <w:t xml:space="preserve"> finestre modali, già accessibili senza scrivere JavaScript per il comportamento di base.</w:t>
            </w:r>
          </w:p>
          <w:p w14:paraId="526F278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 sito accessibile è usabile da tutti, anche con screen reader o sola tastiera: elementi nativi, alt, titoli ordinati, label, contrasto almeno 4,5:1, mai solo il colore, focus visibile, sottotitoli; è obbligatorio per legge per scuole e pubbliche amministrazioni.</w:t>
            </w:r>
          </w:p>
          <w:p w14:paraId="0D4D4037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title</w:t>
            </w:r>
            <w:proofErr w:type="spellEnd"/>
            <w:r>
              <w:t xml:space="preserve"> e meta </w:t>
            </w:r>
            <w:proofErr w:type="spellStart"/>
            <w:r>
              <w:t>description</w:t>
            </w:r>
            <w:proofErr w:type="spellEnd"/>
            <w:r>
              <w:t xml:space="preserve"> determinano come la pagina appare su Google, i metadati Open Graph come appare quando si condivide il link; l’HTML ben scritto e un contenuto utile sono la base della SEO.</w:t>
            </w:r>
          </w:p>
          <w:p w14:paraId="67A53859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Una pagina che si vede bene non è per forza corretta: gli errori si cercano con il validatore W3C, correggendoli dall’alto verso il basso, e si osserva con F12 come il browser ha interpretato il codice.</w:t>
            </w:r>
          </w:p>
        </w:tc>
      </w:tr>
    </w:tbl>
    <w:p w14:paraId="7CA4D0AD" w14:textId="77777777" w:rsidR="005B19A3" w:rsidRDefault="005B19A3">
      <w:pPr>
        <w:spacing w:after="60"/>
      </w:pPr>
    </w:p>
    <w:p w14:paraId="59E66D8A" w14:textId="77777777" w:rsidR="005B19A3" w:rsidRDefault="00000000">
      <w:r>
        <w:br w:type="page"/>
      </w:r>
    </w:p>
    <w:p w14:paraId="78052829" w14:textId="77777777" w:rsidR="005B19A3" w:rsidRDefault="00000000">
      <w:pPr>
        <w:pStyle w:val="Titolo1"/>
      </w:pPr>
      <w:r>
        <w:lastRenderedPageBreak/>
        <w:t>3. CSS: l’aspetto</w:t>
      </w:r>
    </w:p>
    <w:p w14:paraId="78E2B5B6" w14:textId="77777777" w:rsidR="005B19A3" w:rsidRDefault="00000000">
      <w:pPr>
        <w:spacing w:after="120" w:line="276" w:lineRule="auto"/>
      </w:pPr>
      <w:r>
        <w:rPr>
          <w:i/>
          <w:iCs/>
          <w:color w:val="4A5568"/>
        </w:rPr>
        <w:t xml:space="preserve">Il linguaggio che decide come appare ogni elemento: dai selettori e dalla cascata fino a </w:t>
      </w:r>
      <w:proofErr w:type="spellStart"/>
      <w:r>
        <w:rPr>
          <w:i/>
          <w:iCs/>
          <w:color w:val="4A5568"/>
        </w:rPr>
        <w:t>Flexbox</w:t>
      </w:r>
      <w:proofErr w:type="spellEnd"/>
      <w:r>
        <w:rPr>
          <w:i/>
          <w:iCs/>
          <w:color w:val="4A5568"/>
        </w:rPr>
        <w:t>, Grid, responsive design, animazioni e organizzazione del codice.</w:t>
      </w:r>
    </w:p>
    <w:p w14:paraId="2C61FB08" w14:textId="77777777" w:rsidR="005B19A3" w:rsidRDefault="00000000">
      <w:pPr>
        <w:pStyle w:val="Titolo2"/>
      </w:pPr>
      <w:r>
        <w:t>3.1 Sintassi e collegamento del CSS</w:t>
      </w:r>
    </w:p>
    <w:p w14:paraId="45E83BBF" w14:textId="77777777" w:rsidR="005B19A3" w:rsidRDefault="00000000">
      <w:pPr>
        <w:spacing w:after="120" w:line="276" w:lineRule="auto"/>
      </w:pPr>
      <w:r>
        <w:t xml:space="preserve">Un foglio di stile CSS è </w:t>
      </w:r>
      <w:r>
        <w:rPr>
          <w:b/>
          <w:bCs/>
        </w:rPr>
        <w:t>un elenco di regole</w:t>
      </w:r>
      <w:r>
        <w:t xml:space="preserve">. Ogni </w:t>
      </w:r>
      <w:r>
        <w:rPr>
          <w:b/>
          <w:bCs/>
        </w:rPr>
        <w:t>regola</w:t>
      </w:r>
      <w:r>
        <w:t xml:space="preserve"> dice </w:t>
      </w:r>
      <w:r>
        <w:rPr>
          <w:b/>
          <w:bCs/>
        </w:rPr>
        <w:t>a quali elementi si applica</w:t>
      </w:r>
      <w:r>
        <w:t xml:space="preserve"> (il </w:t>
      </w:r>
      <w:r>
        <w:rPr>
          <w:b/>
          <w:bCs/>
        </w:rPr>
        <w:t>selettore</w:t>
      </w:r>
      <w:r>
        <w:t xml:space="preserve">) e </w:t>
      </w:r>
      <w:r>
        <w:rPr>
          <w:b/>
          <w:bCs/>
        </w:rPr>
        <w:t>che aspetto devono avere</w:t>
      </w:r>
      <w:r>
        <w:t xml:space="preserve"> (le </w:t>
      </w:r>
      <w:r>
        <w:rPr>
          <w:b/>
          <w:bCs/>
        </w:rPr>
        <w:t>dichiarazioni</w:t>
      </w:r>
      <w:r>
        <w:t xml:space="preserve">). Ogni dichiarazione è una coppia </w:t>
      </w:r>
      <w:r>
        <w:rPr>
          <w:b/>
          <w:bCs/>
        </w:rPr>
        <w:t>proprietà: valore</w:t>
      </w:r>
      <w:r>
        <w:t xml:space="preserve"> che termina con il punto e virgola; le dichiarazioni di una regola stanno tra parentesi graffe.</w:t>
      </w:r>
    </w:p>
    <w:p w14:paraId="7948E00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h1 {</w:t>
      </w:r>
    </w:p>
    <w:p w14:paraId="7BC878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darkblue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4D09E6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font-size: 40px;</w:t>
      </w:r>
    </w:p>
    <w:p w14:paraId="6259CE9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text-</w:t>
      </w:r>
      <w:proofErr w:type="spellStart"/>
      <w:r>
        <w:rPr>
          <w:rFonts w:ascii="Consolas" w:eastAsia="Consolas" w:hAnsi="Consolas" w:cs="Consolas"/>
          <w:sz w:val="19"/>
          <w:szCs w:val="19"/>
        </w:rPr>
        <w:t>align</w:t>
      </w:r>
      <w:proofErr w:type="spellEnd"/>
      <w:r>
        <w:rPr>
          <w:rFonts w:ascii="Consolas" w:eastAsia="Consolas" w:hAnsi="Consolas" w:cs="Consolas"/>
          <w:sz w:val="19"/>
          <w:szCs w:val="19"/>
        </w:rPr>
        <w:t>: center;</w:t>
      </w:r>
    </w:p>
    <w:p w14:paraId="2A56D29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FD9C7F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EECE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DA2CA5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F3.1.1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0CEF99D3" w14:textId="77777777" w:rsidR="005B19A3" w:rsidRDefault="00000000">
            <w:pPr>
              <w:spacing w:after="60" w:line="264" w:lineRule="auto"/>
            </w:pPr>
            <w:r>
              <w:t xml:space="preserve">Anatomia di una regola CSS: il codice della regola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h1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darkblue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font-size: 40px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t xml:space="preserve"> con frecce che indicano selettore, parentesi graffe, dichiarazione, proprietà, due punti, valore, punto e virgola; una parentesi graffa sotto le dichiarazioni con scritto “blocco delle dichiarazioni”.</w:t>
            </w:r>
          </w:p>
        </w:tc>
      </w:tr>
    </w:tbl>
    <w:p w14:paraId="42268641" w14:textId="77777777" w:rsidR="005B19A3" w:rsidRDefault="005B19A3">
      <w:pPr>
        <w:spacing w:after="60"/>
      </w:pPr>
    </w:p>
    <w:p w14:paraId="5AF945AD" w14:textId="77777777" w:rsidR="005B19A3" w:rsidRDefault="00000000">
      <w:pPr>
        <w:spacing w:after="120" w:line="276" w:lineRule="auto"/>
      </w:pPr>
      <w:r>
        <w:t>In italiano: “</w:t>
      </w:r>
      <w:r>
        <w:rPr>
          <w:b/>
          <w:bCs/>
        </w:rPr>
        <w:t xml:space="preserve">a tutti gli elementi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h1</w:t>
      </w:r>
      <w:r>
        <w:t xml:space="preserve"> dai colore blu scuro, grandezza 40 pixel, testo centrato”. Una regola si applica </w:t>
      </w:r>
      <w:r>
        <w:rPr>
          <w:b/>
          <w:bCs/>
        </w:rPr>
        <w:t>a tutti gli elementi che corrispondono al selettore</w:t>
      </w:r>
      <w:r>
        <w:t>, non a uno solo: è questo che rende il CSS potente, perché con una riga si cambia l’aspetto di cento titoli.</w:t>
      </w:r>
    </w:p>
    <w:p w14:paraId="27F2E46D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commenti</w:t>
      </w:r>
      <w:r>
        <w:t xml:space="preserve"> in CSS si scrivono tra </w:t>
      </w:r>
      <w:r>
        <w:rPr>
          <w:rFonts w:ascii="Consolas" w:eastAsia="Consolas" w:hAnsi="Consolas" w:cs="Consolas"/>
          <w:color w:val="1F4E79"/>
          <w:sz w:val="20"/>
          <w:szCs w:val="20"/>
        </w:rPr>
        <w:t>/*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*/</w:t>
      </w:r>
      <w:r>
        <w:t>. Gli spazi e gli a capo non contano: si scrive una dichiarazione per riga per leggibilità.</w:t>
      </w:r>
    </w:p>
    <w:p w14:paraId="2C31F6A0" w14:textId="77777777" w:rsidR="005B19A3" w:rsidRDefault="00000000">
      <w:pPr>
        <w:pStyle w:val="Titolo3"/>
      </w:pPr>
      <w:r>
        <w:t>Tre modi di collegare il CSS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3706"/>
        <w:gridCol w:w="2224"/>
        <w:gridCol w:w="2224"/>
      </w:tblGrid>
      <w:tr w:rsidR="005B19A3" w14:paraId="6C00B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F277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A348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D3A1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Vale per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B510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usarlo</w:t>
            </w:r>
          </w:p>
        </w:tc>
      </w:tr>
      <w:tr w:rsidR="005B19A3" w14:paraId="567F79E4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403C5" w14:textId="77777777" w:rsidR="005B19A3" w:rsidRDefault="00000000">
            <w:r>
              <w:rPr>
                <w:b/>
                <w:bCs/>
                <w:sz w:val="20"/>
                <w:szCs w:val="20"/>
              </w:rPr>
              <w:t>Esterno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183E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&lt;link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/style.css"&gt;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proofErr w:type="gramEnd"/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DAE3F" w14:textId="77777777" w:rsidR="005B19A3" w:rsidRDefault="00000000">
            <w:r>
              <w:rPr>
                <w:sz w:val="20"/>
                <w:szCs w:val="20"/>
              </w:rPr>
              <w:t>Tutte le pagine che lo collegano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2A0CD" w14:textId="77777777" w:rsidR="005B19A3" w:rsidRDefault="00000000">
            <w:r>
              <w:rPr>
                <w:b/>
                <w:bCs/>
                <w:sz w:val="20"/>
                <w:szCs w:val="20"/>
              </w:rPr>
              <w:t>Sempre</w:t>
            </w:r>
            <w:r>
              <w:rPr>
                <w:sz w:val="20"/>
                <w:szCs w:val="20"/>
              </w:rPr>
              <w:t>, come scelta normale</w:t>
            </w:r>
          </w:p>
        </w:tc>
      </w:tr>
      <w:tr w:rsidR="005B19A3" w14:paraId="461BFC84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3FA1D" w14:textId="77777777" w:rsidR="005B19A3" w:rsidRDefault="00000000">
            <w:r>
              <w:rPr>
                <w:b/>
                <w:bCs/>
                <w:sz w:val="20"/>
                <w:szCs w:val="20"/>
              </w:rPr>
              <w:t>Interno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F260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&lt;style&gt; p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gray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&lt;/style&gt;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proofErr w:type="gramEnd"/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24E7B" w14:textId="77777777" w:rsidR="005B19A3" w:rsidRDefault="00000000">
            <w:r>
              <w:rPr>
                <w:sz w:val="20"/>
                <w:szCs w:val="20"/>
              </w:rPr>
              <w:t>Solo quella pagina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99529" w14:textId="77777777" w:rsidR="005B19A3" w:rsidRDefault="00000000">
            <w:r>
              <w:rPr>
                <w:sz w:val="20"/>
                <w:szCs w:val="20"/>
              </w:rPr>
              <w:t>Prove veloci, pagine singole</w:t>
            </w:r>
          </w:p>
        </w:tc>
      </w:tr>
      <w:tr w:rsidR="005B19A3" w14:paraId="4EBC9006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33DC1" w14:textId="77777777" w:rsidR="005B19A3" w:rsidRDefault="00000000">
            <w:r>
              <w:rPr>
                <w:b/>
                <w:bCs/>
                <w:sz w:val="20"/>
                <w:szCs w:val="20"/>
              </w:rPr>
              <w:t>In linea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4DAE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 style="color: red;"&gt;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D7AF9" w14:textId="77777777" w:rsidR="005B19A3" w:rsidRDefault="00000000">
            <w:r>
              <w:rPr>
                <w:sz w:val="20"/>
                <w:szCs w:val="20"/>
              </w:rPr>
              <w:t>Solo quell’elemento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373C0" w14:textId="77777777" w:rsidR="005B19A3" w:rsidRDefault="00000000">
            <w:r>
              <w:rPr>
                <w:sz w:val="20"/>
                <w:szCs w:val="20"/>
              </w:rPr>
              <w:t>Quasi mai (o generato da JavaScript)</w:t>
            </w:r>
          </w:p>
        </w:tc>
      </w:tr>
    </w:tbl>
    <w:p w14:paraId="32EE1903" w14:textId="77777777" w:rsidR="005B19A3" w:rsidRDefault="005B19A3">
      <w:pPr>
        <w:spacing w:after="60"/>
      </w:pPr>
    </w:p>
    <w:p w14:paraId="734251F7" w14:textId="77777777" w:rsidR="005B19A3" w:rsidRDefault="00000000">
      <w:pPr>
        <w:spacing w:after="120" w:line="276" w:lineRule="auto"/>
      </w:pPr>
      <w:r>
        <w:rPr>
          <w:b/>
          <w:bCs/>
        </w:rPr>
        <w:t>Il foglio di stile esterno è la scelta giusta</w:t>
      </w:r>
      <w:r>
        <w:t xml:space="preserve"> per tre motivi: </w:t>
      </w:r>
      <w:r>
        <w:rPr>
          <w:b/>
          <w:bCs/>
        </w:rPr>
        <w:t>un solo file controlla l’aspetto di tutto il sito</w:t>
      </w:r>
      <w:r>
        <w:t xml:space="preserve"> (si cambia un colore in un punto e cambia ovunque); </w:t>
      </w:r>
      <w:r>
        <w:rPr>
          <w:b/>
          <w:bCs/>
        </w:rPr>
        <w:t>HTML e CSS restano separati</w:t>
      </w:r>
      <w:r>
        <w:t xml:space="preserve">, quindi il codice è più ordinato; </w:t>
      </w:r>
      <w:r>
        <w:rPr>
          <w:b/>
          <w:bCs/>
        </w:rPr>
        <w:t>il browser scarica il file una volta e lo riusa</w:t>
      </w:r>
      <w:r>
        <w:t xml:space="preserve"> per tutte le pagine (</w:t>
      </w:r>
      <w:r>
        <w:rPr>
          <w:i/>
          <w:iCs/>
        </w:rPr>
        <w:t>cache</w:t>
      </w:r>
      <w:r>
        <w:t>), che quindi si caricano più in fretta.</w:t>
      </w:r>
    </w:p>
    <w:p w14:paraId="524F74A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/* </w:t>
      </w:r>
      <w:proofErr w:type="spellStart"/>
      <w:r>
        <w:rPr>
          <w:rFonts w:ascii="Consolas" w:eastAsia="Consolas" w:hAnsi="Consolas" w:cs="Consolas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sz w:val="19"/>
          <w:szCs w:val="19"/>
        </w:rPr>
        <w:t>/style.css */</w:t>
      </w:r>
    </w:p>
    <w:p w14:paraId="4D3C0C1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body {</w:t>
      </w:r>
    </w:p>
    <w:p w14:paraId="13A939E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font-family: Arial, sans-serif;</w:t>
      </w:r>
    </w:p>
    <w:p w14:paraId="5E203C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background-color: #f5f5f5;</w:t>
      </w:r>
    </w:p>
    <w:p w14:paraId="15B60B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#222;</w:t>
      </w:r>
    </w:p>
    <w:p w14:paraId="03E2EEF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3F60A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F2B85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h1 {</w:t>
      </w:r>
    </w:p>
    <w:p w14:paraId="7A9601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7C636F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A36B44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AE39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a {</w:t>
      </w:r>
    </w:p>
    <w:p w14:paraId="39E917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darkorange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E315A1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65A1D5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9B0E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25600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6E21EA6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scritto il CSS ma nella pagina non cambia niente.»</w:t>
            </w:r>
          </w:p>
          <w:p w14:paraId="7BBE96ED" w14:textId="77777777" w:rsidR="005B19A3" w:rsidRDefault="00000000">
            <w:pPr>
              <w:spacing w:after="40"/>
            </w:pPr>
            <w:proofErr w:type="gramStart"/>
            <w:r>
              <w:t>✓  Le</w:t>
            </w:r>
            <w:proofErr w:type="gramEnd"/>
            <w:r>
              <w:t xml:space="preserve"> cause più frequenti, nell’ordine in cui controllarle: </w:t>
            </w:r>
            <w:r>
              <w:rPr>
                <w:b/>
                <w:bCs/>
              </w:rPr>
              <w:t xml:space="preserve">il percorso nel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link</w:t>
            </w:r>
            <w:r>
              <w:rPr>
                <w:b/>
                <w:bCs/>
              </w:rPr>
              <w:t xml:space="preserve"> è sbagliato</w:t>
            </w:r>
            <w:r>
              <w:t xml:space="preserve"> (aprire la scheda </w:t>
            </w:r>
            <w:r>
              <w:rPr>
                <w:i/>
                <w:iCs/>
              </w:rPr>
              <w:t>Rete</w:t>
            </w:r>
            <w:r>
              <w:t xml:space="preserve"> di F12: il file CSS dà 404?); </w:t>
            </w:r>
            <w:r>
              <w:rPr>
                <w:b/>
                <w:bCs/>
              </w:rPr>
              <w:t xml:space="preserve">manca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</w:t>
            </w:r>
            <w:r>
              <w:t xml:space="preserve">; c’è un </w:t>
            </w:r>
            <w:r>
              <w:rPr>
                <w:b/>
                <w:bCs/>
              </w:rPr>
              <w:t>errore di sintassi</w:t>
            </w:r>
            <w:r>
              <w:t xml:space="preserve"> prima della regola (una graffa o un punto e virgola mancante annulla la dichiarazione); il </w:t>
            </w:r>
            <w:r>
              <w:rPr>
                <w:b/>
                <w:bCs/>
              </w:rPr>
              <w:t>selettore non corrisponde</w:t>
            </w:r>
            <w:r>
              <w:t xml:space="preserve"> all’elemento; un’altra regola </w:t>
            </w:r>
            <w:r>
              <w:rPr>
                <w:b/>
                <w:bCs/>
              </w:rPr>
              <w:t>più specifica</w:t>
            </w:r>
            <w:r>
              <w:t xml:space="preserve"> vince (3.4). In F12, scheda </w:t>
            </w:r>
            <w:r>
              <w:rPr>
                <w:i/>
                <w:iCs/>
              </w:rPr>
              <w:t>Elementi</w:t>
            </w:r>
            <w:r>
              <w:t>, si vedono le regole applicate e quelle barrate.</w:t>
            </w:r>
          </w:p>
        </w:tc>
      </w:tr>
    </w:tbl>
    <w:p w14:paraId="7381BA7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2FD1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A9B41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782DF90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color = red;</w:t>
            </w:r>
            <w:r>
              <w:rPr>
                <w:color w:val="C5303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font-size: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20;</w:t>
            </w:r>
            <w:r>
              <w:rPr>
                <w:color w:val="C53030"/>
              </w:rPr>
              <w:t>.</w:t>
            </w:r>
            <w:proofErr w:type="gramEnd"/>
            <w:r>
              <w:rPr>
                <w:color w:val="C53030"/>
              </w:rPr>
              <w:t>»</w:t>
            </w:r>
          </w:p>
          <w:p w14:paraId="62C74DB5" w14:textId="77777777" w:rsidR="005B19A3" w:rsidRDefault="00000000">
            <w:pPr>
              <w:spacing w:after="40"/>
            </w:pPr>
            <w:proofErr w:type="gramStart"/>
            <w:r>
              <w:t>✓  Tra</w:t>
            </w:r>
            <w:proofErr w:type="gramEnd"/>
            <w:r>
              <w:t xml:space="preserve"> proprietà e valore ci vanno </w:t>
            </w:r>
            <w:r>
              <w:rPr>
                <w:b/>
                <w:bCs/>
              </w:rPr>
              <w:t>i due punti</w:t>
            </w:r>
            <w:r>
              <w:t xml:space="preserve">, non l’uguale. E le misure vogliono </w:t>
            </w:r>
            <w:r>
              <w:rPr>
                <w:b/>
                <w:bCs/>
              </w:rPr>
              <w:t>l’unità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20px</w:t>
            </w:r>
            <w:r>
              <w:t xml:space="preserve">, non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</w:t>
            </w:r>
            <w:r>
              <w:t xml:space="preserve">. Il browser </w:t>
            </w:r>
            <w:r>
              <w:rPr>
                <w:b/>
                <w:bCs/>
              </w:rPr>
              <w:t>ignora in silenzio</w:t>
            </w:r>
            <w:r>
              <w:t xml:space="preserve"> le dichiarazioni sbagliate: non dà errore, semplicemente non le applica.</w:t>
            </w:r>
          </w:p>
        </w:tc>
      </w:tr>
    </w:tbl>
    <w:p w14:paraId="11F58937" w14:textId="77777777" w:rsidR="005B19A3" w:rsidRDefault="005B19A3">
      <w:pPr>
        <w:spacing w:after="60"/>
      </w:pPr>
    </w:p>
    <w:p w14:paraId="139DB975" w14:textId="77777777" w:rsidR="005B19A3" w:rsidRDefault="00000000">
      <w:pPr>
        <w:pStyle w:val="Titolo3"/>
      </w:pPr>
      <w:r>
        <w:t>Proprietà abbreviate</w:t>
      </w:r>
    </w:p>
    <w:p w14:paraId="24E07301" w14:textId="77777777" w:rsidR="005B19A3" w:rsidRDefault="00000000">
      <w:pPr>
        <w:spacing w:after="120" w:line="276" w:lineRule="auto"/>
      </w:pPr>
      <w:r>
        <w:t>Alcune proprietà riassumono in una riga più proprietà collegate (</w:t>
      </w:r>
      <w:proofErr w:type="spellStart"/>
      <w:r>
        <w:rPr>
          <w:i/>
          <w:iCs/>
        </w:rPr>
        <w:t>shorthand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margin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padding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background</w:t>
      </w:r>
      <w:proofErr w:type="gram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font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flex</w:t>
      </w:r>
      <w:proofErr w:type="spellEnd"/>
      <w:r>
        <w:t xml:space="preserve">. </w:t>
      </w:r>
      <w:proofErr w:type="gramStart"/>
      <w:r>
        <w:t>Per esempio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2px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solid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red;</w:t>
      </w:r>
      <w:r>
        <w:t xml:space="preserve"> equivale a tre dichiarazioni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border-width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-style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-color</w:t>
      </w:r>
      <w:r>
        <w:t xml:space="preserve">). </w:t>
      </w:r>
      <w:r>
        <w:rPr>
          <w:b/>
          <w:bCs/>
        </w:rPr>
        <w:t>Attenzione: una proprietà abbreviata reimposta anche i valori che non scrive.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2C0F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A8BB5D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5128BBFF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Primo foglio di stile.</w:t>
            </w:r>
            <w:r>
              <w:t xml:space="preserve"> Al mini-sito del capitolo 2 aggiungere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/style.css</w:t>
            </w:r>
            <w:r>
              <w:t xml:space="preserve"> collegato a tutte le pagine. Scrivere 5 regole (sfondo e carattere del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 xml:space="preserve">, colore dei titoli, colore dei link, larghezza massima delle immagini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max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100%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t>, colore del piè di pagina) e verificare che valgano in ogni pagina. Poi provare un errore volontario (togliere una graffa) e osservare quali regole smettono di funzionare.</w:t>
            </w:r>
          </w:p>
        </w:tc>
      </w:tr>
    </w:tbl>
    <w:p w14:paraId="60DC3F9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C94D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7FEFD9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532144ED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Un sito ha 50 pagine e volete cambiare il colore di tutti i titoli. Quante modifiche servono con il CSS esterno? E con il CSS in linea?</w:t>
            </w:r>
          </w:p>
          <w:p w14:paraId="3E5E23EB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Con il CSS esterno una sola, nel file style.css. Con il CSS in linea una per ogni titolo di ogni pagina: centinaia.</w:t>
            </w:r>
          </w:p>
        </w:tc>
      </w:tr>
    </w:tbl>
    <w:p w14:paraId="3502181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9D8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6245F4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51226C32" w14:textId="77777777" w:rsidR="005B19A3" w:rsidRDefault="00000000">
            <w:pPr>
              <w:spacing w:after="80" w:line="264" w:lineRule="auto"/>
            </w:pPr>
            <w:r>
              <w:t xml:space="preserve">Nei primi anni del Web lo stile si scriveva dentro l’HTML con tag come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&lt;font color="red" size="5"&gt;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&lt;center&gt;</w:t>
            </w:r>
            <w:r>
              <w:t xml:space="preserve">. Il </w:t>
            </w:r>
            <w:r>
              <w:rPr>
                <w:b/>
                <w:bCs/>
              </w:rPr>
              <w:t>10 ottobre 1994</w:t>
            </w:r>
            <w:r>
              <w:t xml:space="preserve"> il norvegese </w:t>
            </w:r>
            <w:r>
              <w:rPr>
                <w:b/>
                <w:bCs/>
              </w:rPr>
              <w:t>Håkon Wium Lie</w:t>
            </w:r>
            <w:r>
              <w:t xml:space="preserve">, che lavorava al CERN con Berners-Lee, propose i </w:t>
            </w:r>
            <w:proofErr w:type="spellStart"/>
            <w:r>
              <w:rPr>
                <w:i/>
                <w:iCs/>
              </w:rPr>
              <w:t>Cascading</w:t>
            </w:r>
            <w:proofErr w:type="spellEnd"/>
            <w:r>
              <w:rPr>
                <w:i/>
                <w:iCs/>
              </w:rPr>
              <w:t xml:space="preserve"> HTML Style Sheets</w:t>
            </w:r>
            <w:r>
              <w:t xml:space="preserve">; con </w:t>
            </w:r>
            <w:r>
              <w:rPr>
                <w:b/>
                <w:bCs/>
              </w:rPr>
              <w:t>Bert Bos</w:t>
            </w:r>
            <w:r>
              <w:t xml:space="preserve"> ne fece uno standard, e nel </w:t>
            </w:r>
            <w:r>
              <w:rPr>
                <w:b/>
                <w:bCs/>
              </w:rPr>
              <w:t>dicembre 1996</w:t>
            </w:r>
            <w:r>
              <w:t xml:space="preserve"> il W3C pubblicò </w:t>
            </w:r>
            <w:r>
              <w:rPr>
                <w:b/>
                <w:bCs/>
              </w:rPr>
              <w:t>CSS1</w:t>
            </w:r>
            <w:r>
              <w:t>. Ci vollero anni perché i browser lo supportassero bene.</w:t>
            </w:r>
          </w:p>
        </w:tc>
      </w:tr>
    </w:tbl>
    <w:p w14:paraId="26B9EDC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2E2E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E2D3A3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lastRenderedPageBreak/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F3.1.2</w:t>
            </w:r>
          </w:p>
          <w:p w14:paraId="29DDFBD8" w14:textId="77777777" w:rsidR="005B19A3" w:rsidRDefault="00000000">
            <w:pPr>
              <w:spacing w:after="60" w:line="264" w:lineRule="auto"/>
            </w:pPr>
            <w:r>
              <w:t>Håkon Wium Lie, che propose il CSS nel 1994.</w:t>
            </w:r>
          </w:p>
          <w:p w14:paraId="441348F6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Håkon-Wium-Lie-2009-03.jpg   </w:t>
            </w:r>
            <w:hyperlink r:id="rId15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16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45E1772F" w14:textId="77777777" w:rsidR="005B19A3" w:rsidRDefault="005B19A3">
      <w:pPr>
        <w:spacing w:after="60"/>
      </w:pPr>
    </w:p>
    <w:p w14:paraId="75A61605" w14:textId="77777777" w:rsidR="005B19A3" w:rsidRDefault="00000000">
      <w:pPr>
        <w:pStyle w:val="Titolo2"/>
      </w:pPr>
      <w:r>
        <w:t>3.2 Selettori</w:t>
      </w:r>
    </w:p>
    <w:p w14:paraId="7FA7B6BF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selettore</w:t>
      </w:r>
      <w:r>
        <w:t xml:space="preserve"> è </w:t>
      </w:r>
      <w:r>
        <w:rPr>
          <w:b/>
          <w:bCs/>
        </w:rPr>
        <w:t>la parte della regola che sceglie a quali elementi applicarla</w:t>
      </w:r>
      <w:r>
        <w:t>. Saper scrivere il selettore giusto è metà del lavoro con il CSS.</w:t>
      </w:r>
    </w:p>
    <w:p w14:paraId="601AC42E" w14:textId="77777777" w:rsidR="005B19A3" w:rsidRDefault="00000000">
      <w:pPr>
        <w:pStyle w:val="Titolo3"/>
      </w:pPr>
      <w:r>
        <w:t>Selettori di base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496CF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5103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Selettore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C29A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Sceglie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7E37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1B9175A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F08B7" w14:textId="77777777" w:rsidR="005B19A3" w:rsidRDefault="00000000">
            <w:r>
              <w:rPr>
                <w:b/>
                <w:bCs/>
                <w:sz w:val="20"/>
                <w:szCs w:val="20"/>
              </w:rPr>
              <w:t>di tipo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E43E6" w14:textId="77777777" w:rsidR="005B19A3" w:rsidRDefault="00000000">
            <w:r>
              <w:rPr>
                <w:sz w:val="20"/>
                <w:szCs w:val="20"/>
              </w:rPr>
              <w:t>Tutti gli elementi di quel tipo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FAC4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line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1.6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05309DA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AD77D" w14:textId="77777777" w:rsidR="005B19A3" w:rsidRDefault="00000000">
            <w:r>
              <w:rPr>
                <w:b/>
                <w:bCs/>
                <w:sz w:val="20"/>
                <w:szCs w:val="20"/>
              </w:rPr>
              <w:t xml:space="preserve">di </w:t>
            </w:r>
            <w:proofErr w:type="gramStart"/>
            <w:r>
              <w:rPr>
                <w:b/>
                <w:bCs/>
                <w:sz w:val="20"/>
                <w:szCs w:val="20"/>
              </w:rPr>
              <w:t>classe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.nota</w:t>
            </w:r>
            <w:proofErr w:type="gram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9B81E" w14:textId="77777777" w:rsidR="005B19A3" w:rsidRDefault="00000000">
            <w:r>
              <w:rPr>
                <w:sz w:val="20"/>
                <w:szCs w:val="20"/>
              </w:rPr>
              <w:t xml:space="preserve">Tutti gli elementi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class="nota"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92B58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.nota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lightyellow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7EBC0EB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C9224" w14:textId="77777777" w:rsidR="005B19A3" w:rsidRDefault="00000000">
            <w:r>
              <w:rPr>
                <w:b/>
                <w:bCs/>
                <w:sz w:val="20"/>
                <w:szCs w:val="20"/>
              </w:rPr>
              <w:t>di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#menu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F48B2" w14:textId="77777777" w:rsidR="005B19A3" w:rsidRDefault="00000000">
            <w:r>
              <w:rPr>
                <w:sz w:val="20"/>
                <w:szCs w:val="20"/>
              </w:rPr>
              <w:t xml:space="preserve">L’unico elemento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id="menu"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4916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#menu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413F409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D4F96" w14:textId="77777777" w:rsidR="005B19A3" w:rsidRDefault="00000000">
            <w:r>
              <w:rPr>
                <w:b/>
                <w:bCs/>
                <w:sz w:val="20"/>
                <w:szCs w:val="20"/>
              </w:rPr>
              <w:t>universale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*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2DD86" w14:textId="77777777" w:rsidR="005B19A3" w:rsidRDefault="00000000">
            <w:r>
              <w:rPr>
                <w:sz w:val="20"/>
                <w:szCs w:val="20"/>
              </w:rPr>
              <w:t>Tutti gli elementi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921B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box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sizing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-box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2DB1F95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EF71E" w14:textId="77777777" w:rsidR="005B19A3" w:rsidRDefault="00000000">
            <w:r>
              <w:rPr>
                <w:b/>
                <w:bCs/>
                <w:sz w:val="20"/>
                <w:szCs w:val="20"/>
              </w:rPr>
              <w:t>gruppo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h1, h2, h3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B0E32" w14:textId="77777777" w:rsidR="005B19A3" w:rsidRDefault="00000000">
            <w:r>
              <w:rPr>
                <w:sz w:val="20"/>
                <w:szCs w:val="20"/>
              </w:rPr>
              <w:t>Tutti gli elementi di ciascun selettore elencato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C54E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h1, h2, h3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font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-family: Georgia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4012FA4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8174A" w14:textId="77777777" w:rsidR="005B19A3" w:rsidRDefault="00000000">
            <w:r>
              <w:rPr>
                <w:b/>
                <w:bCs/>
                <w:sz w:val="20"/>
                <w:szCs w:val="20"/>
              </w:rPr>
              <w:t>combinato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p.nota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235B1" w14:textId="77777777" w:rsidR="005B19A3" w:rsidRDefault="00000000">
            <w:r>
              <w:rPr>
                <w:sz w:val="20"/>
                <w:szCs w:val="20"/>
              </w:rPr>
              <w:t>Gli elementi che soddisfano tutte le condizioni (senza spazio)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2AFE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p.nota</w:t>
            </w:r>
            <w:proofErr w:type="spellEnd"/>
            <w:r>
              <w:rPr>
                <w:sz w:val="20"/>
                <w:szCs w:val="20"/>
              </w:rPr>
              <w:t xml:space="preserve"> = i paragrafi con classe nota</w:t>
            </w:r>
          </w:p>
        </w:tc>
      </w:tr>
    </w:tbl>
    <w:p w14:paraId="331822AD" w14:textId="77777777" w:rsidR="005B19A3" w:rsidRDefault="005B19A3">
      <w:pPr>
        <w:spacing w:after="60"/>
      </w:pPr>
    </w:p>
    <w:p w14:paraId="3FF7191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&lt;p class="nota"&gt;Ricorda di </w:t>
      </w:r>
      <w:proofErr w:type="gramStart"/>
      <w:r>
        <w:rPr>
          <w:rFonts w:ascii="Consolas" w:eastAsia="Consolas" w:hAnsi="Consolas" w:cs="Consolas"/>
          <w:sz w:val="19"/>
          <w:szCs w:val="19"/>
        </w:rPr>
        <w:t>salvare.&lt;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058B7EA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&lt;p class="nota importante"&gt;Consegna entro </w:t>
      </w:r>
      <w:proofErr w:type="gramStart"/>
      <w:r>
        <w:rPr>
          <w:rFonts w:ascii="Consolas" w:eastAsia="Consolas" w:hAnsi="Consolas" w:cs="Consolas"/>
          <w:sz w:val="19"/>
          <w:szCs w:val="19"/>
        </w:rPr>
        <w:t>venerdì.&lt;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387601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&lt;div class="nota"&gt;Box di avviso&lt;/div&gt;</w:t>
      </w:r>
    </w:p>
    <w:p w14:paraId="0B7EBA9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C7D61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.nota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10px;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lightyellow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tutti e tre */</w:t>
      </w:r>
    </w:p>
    <w:p w14:paraId="686E126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.importante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-left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4px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/* solo il secondo */</w:t>
      </w:r>
    </w:p>
    <w:p w14:paraId="61C469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p.nota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-style: </w:t>
      </w:r>
      <w:proofErr w:type="spellStart"/>
      <w:r>
        <w:rPr>
          <w:rFonts w:ascii="Consolas" w:eastAsia="Consolas" w:hAnsi="Consolas" w:cs="Consolas"/>
          <w:sz w:val="19"/>
          <w:szCs w:val="19"/>
        </w:rPr>
        <w:t>italic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/* i primi due, non il div */</w:t>
      </w:r>
    </w:p>
    <w:p w14:paraId="471CF29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nota</w:t>
      </w:r>
      <w:proofErr w:type="gramEnd"/>
      <w:r>
        <w:rPr>
          <w:rFonts w:ascii="Consolas" w:eastAsia="Consolas" w:hAnsi="Consolas" w:cs="Consolas"/>
          <w:sz w:val="19"/>
          <w:szCs w:val="19"/>
        </w:rPr>
        <w:t>.importante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-weight: </w:t>
      </w:r>
      <w:proofErr w:type="spellStart"/>
      <w:r>
        <w:rPr>
          <w:rFonts w:ascii="Consolas" w:eastAsia="Consolas" w:hAnsi="Consolas" w:cs="Consolas"/>
          <w:sz w:val="19"/>
          <w:szCs w:val="19"/>
        </w:rPr>
        <w:t>bold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/* solo il secondo */</w:t>
      </w:r>
    </w:p>
    <w:p w14:paraId="3C942988" w14:textId="77777777" w:rsidR="005B19A3" w:rsidRDefault="005B19A3">
      <w:pPr>
        <w:spacing w:after="60"/>
      </w:pPr>
    </w:p>
    <w:p w14:paraId="1B0A1E99" w14:textId="77777777" w:rsidR="005B19A3" w:rsidRDefault="00000000">
      <w:pPr>
        <w:spacing w:after="120" w:line="276" w:lineRule="auto"/>
      </w:pPr>
      <w:r>
        <w:rPr>
          <w:b/>
          <w:bCs/>
        </w:rPr>
        <w:t>Un elemento può avere più classi</w:t>
      </w:r>
      <w:r>
        <w:t xml:space="preserve"> separate da spazi, e ognuna gli porta le sue regole. È il modo normale di lavorare: classi piccole e combinabili (</w:t>
      </w:r>
      <w:r>
        <w:rPr>
          <w:rFonts w:ascii="Consolas" w:eastAsia="Consolas" w:hAnsi="Consolas" w:cs="Consolas"/>
          <w:color w:val="1F4E79"/>
          <w:sz w:val="20"/>
          <w:szCs w:val="20"/>
        </w:rPr>
        <w:t>class="card evidenza"</w:t>
      </w:r>
      <w:r>
        <w:t>).</w:t>
      </w:r>
    </w:p>
    <w:p w14:paraId="6E44A567" w14:textId="77777777" w:rsidR="005B19A3" w:rsidRDefault="00000000">
      <w:pPr>
        <w:pStyle w:val="Titolo3"/>
      </w:pPr>
      <w:r>
        <w:t>id o class?</w:t>
      </w:r>
    </w:p>
    <w:p w14:paraId="5A8A47BE" w14:textId="77777777" w:rsidR="005B19A3" w:rsidRDefault="00000000">
      <w:pPr>
        <w:spacing w:after="120" w:line="276" w:lineRule="auto"/>
      </w:pPr>
      <w:r>
        <w:rPr>
          <w:b/>
          <w:bCs/>
        </w:rPr>
        <w:t>Per lo stile si usano quasi sempre le classi.</w:t>
      </w:r>
      <w:r>
        <w:t xml:space="preserve"> L’</w:t>
      </w:r>
      <w:r>
        <w:rPr>
          <w:rFonts w:ascii="Consolas" w:eastAsia="Consolas" w:hAnsi="Consolas" w:cs="Consolas"/>
          <w:color w:val="1F4E79"/>
          <w:sz w:val="20"/>
          <w:szCs w:val="20"/>
        </w:rPr>
        <w:t>id</w:t>
      </w:r>
      <w:r>
        <w:t xml:space="preserve"> è unico, quindi una regola sull’id non è riusabile; inoltre ha una specificità molto alta (3.4) che rende difficile cambiarla in seguito. Gli </w:t>
      </w:r>
      <w:r>
        <w:rPr>
          <w:rFonts w:ascii="Consolas" w:eastAsia="Consolas" w:hAnsi="Consolas" w:cs="Consolas"/>
          <w:color w:val="1F4E79"/>
          <w:sz w:val="20"/>
          <w:szCs w:val="20"/>
        </w:rPr>
        <w:t>id</w:t>
      </w:r>
      <w:r>
        <w:t xml:space="preserve"> servono soprattutto per </w:t>
      </w:r>
      <w:r>
        <w:rPr>
          <w:b/>
          <w:bCs/>
        </w:rPr>
        <w:t>ancore, etichette dei moduli e JavaScript</w:t>
      </w:r>
      <w:r>
        <w:t>.</w:t>
      </w:r>
    </w:p>
    <w:p w14:paraId="05EF3073" w14:textId="77777777" w:rsidR="005B19A3" w:rsidRDefault="00000000">
      <w:pPr>
        <w:pStyle w:val="Titolo3"/>
      </w:pPr>
      <w:r>
        <w:t>Combinatori: scegliere in base alla posizione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015"/>
        <w:gridCol w:w="3212"/>
      </w:tblGrid>
      <w:tr w:rsidR="005B19A3" w14:paraId="7B803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258E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Combinatore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8BD4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22B3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1B05736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FB77B" w14:textId="77777777" w:rsidR="005B19A3" w:rsidRDefault="00000000">
            <w:r>
              <w:rPr>
                <w:sz w:val="20"/>
                <w:szCs w:val="20"/>
              </w:rPr>
              <w:t xml:space="preserve">spazio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E8914" w14:textId="77777777" w:rsidR="005B19A3" w:rsidRDefault="00000000">
            <w:r>
              <w:rPr>
                <w:b/>
                <w:bCs/>
                <w:sz w:val="20"/>
                <w:szCs w:val="20"/>
              </w:rPr>
              <w:t>Discendente</w:t>
            </w:r>
            <w:r>
              <w:rPr>
                <w:sz w:val="20"/>
                <w:szCs w:val="20"/>
              </w:rPr>
              <w:t xml:space="preserve">: gli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che stanno dentro 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>, a qualsiasi profondità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DA23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a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white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4437CE2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7D75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&gt; li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DA1B8" w14:textId="77777777" w:rsidR="005B19A3" w:rsidRDefault="00000000">
            <w:r>
              <w:rPr>
                <w:b/>
                <w:bCs/>
                <w:sz w:val="20"/>
                <w:szCs w:val="20"/>
              </w:rPr>
              <w:t>Figlio diretto</w:t>
            </w:r>
            <w:r>
              <w:rPr>
                <w:sz w:val="20"/>
                <w:szCs w:val="20"/>
              </w:rPr>
              <w:t xml:space="preserve">: solo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r>
              <w:rPr>
                <w:sz w:val="20"/>
                <w:szCs w:val="20"/>
              </w:rPr>
              <w:t xml:space="preserve"> direttamente dentro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, non i nipoti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1B349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.menu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&gt; li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display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inline-block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  <w:tr w:rsidR="005B19A3" w14:paraId="1822403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04A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h2 + p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B891C" w14:textId="77777777" w:rsidR="005B19A3" w:rsidRDefault="00000000">
            <w:r>
              <w:rPr>
                <w:b/>
                <w:bCs/>
                <w:sz w:val="20"/>
                <w:szCs w:val="20"/>
              </w:rPr>
              <w:t>Fratello adiacente</w:t>
            </w:r>
            <w:r>
              <w:rPr>
                <w:sz w:val="20"/>
                <w:szCs w:val="20"/>
              </w:rPr>
              <w:t xml:space="preserve">: il primo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 subito dopo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h2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7B61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h2 + p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font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-size: 1.2em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 (il paragrafo d’apertura)</w:t>
            </w:r>
          </w:p>
        </w:tc>
      </w:tr>
      <w:tr w:rsidR="005B19A3" w14:paraId="46FBB53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5607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~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h2 ~ p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32FDD" w14:textId="77777777" w:rsidR="005B19A3" w:rsidRDefault="00000000">
            <w:r>
              <w:rPr>
                <w:b/>
                <w:bCs/>
                <w:sz w:val="20"/>
                <w:szCs w:val="20"/>
              </w:rPr>
              <w:t>Fratelli successivi</w:t>
            </w:r>
            <w:r>
              <w:rPr>
                <w:sz w:val="20"/>
                <w:szCs w:val="20"/>
              </w:rPr>
              <w:t xml:space="preserve">: tutti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 dopo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h2</w:t>
            </w:r>
            <w:r>
              <w:rPr>
                <w:sz w:val="20"/>
                <w:szCs w:val="20"/>
              </w:rPr>
              <w:t>, con lo stesso genitore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021C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h2 ~ p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-left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20px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</w:p>
        </w:tc>
      </w:tr>
    </w:tbl>
    <w:p w14:paraId="4164D3FB" w14:textId="77777777" w:rsidR="005B19A3" w:rsidRDefault="005B19A3">
      <w:pPr>
        <w:spacing w:after="60"/>
      </w:pPr>
    </w:p>
    <w:p w14:paraId="5425107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CF5554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class="menu"&gt;</w:t>
      </w:r>
    </w:p>
    <w:p w14:paraId="5AD4AF6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="#"&gt;Home&lt;/a&gt;&lt;/li&gt;</w:t>
      </w:r>
    </w:p>
    <w:p w14:paraId="2C58CD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="#"&gt;Corsi&lt;/a&gt;</w:t>
      </w:r>
    </w:p>
    <w:p w14:paraId="65BDF5C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38BDA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="#"&gt;Informatica&lt;/a&gt;&lt;/li&gt;</w:t>
      </w:r>
    </w:p>
    <w:p w14:paraId="6749FA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C2A3A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&lt;/li&gt;</w:t>
      </w:r>
    </w:p>
    <w:p w14:paraId="1B1F3C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86BFB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19E5F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B67D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</w:t>
      </w:r>
      <w:proofErr w:type="gramStart"/>
      <w:r>
        <w:rPr>
          <w:rFonts w:ascii="Consolas" w:eastAsia="Consolas" w:hAnsi="Consolas" w:cs="Consolas"/>
          <w:sz w:val="19"/>
          <w:szCs w:val="19"/>
        </w:rPr>
        <w:t>{ text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decoration</w:t>
      </w:r>
      <w:proofErr w:type="spellEnd"/>
      <w:r>
        <w:rPr>
          <w:rFonts w:ascii="Consolas" w:eastAsia="Consolas" w:hAnsi="Consolas" w:cs="Consolas"/>
          <w:sz w:val="19"/>
          <w:szCs w:val="19"/>
        </w:rPr>
        <w:t>: none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/* tutti e tre i link */</w:t>
      </w:r>
    </w:p>
    <w:p w14:paraId="7B04A7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.menu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&gt; li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-weight: </w:t>
      </w:r>
      <w:proofErr w:type="spellStart"/>
      <w:r>
        <w:rPr>
          <w:rFonts w:ascii="Consolas" w:eastAsia="Consolas" w:hAnsi="Consolas" w:cs="Consolas"/>
          <w:sz w:val="19"/>
          <w:szCs w:val="19"/>
        </w:rPr>
        <w:t>bold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/* solo Home e Corsi */</w:t>
      </w:r>
    </w:p>
    <w:p w14:paraId="7CAAB92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E8E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8ECAA4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F3.2.1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4D00C095" w14:textId="77777777" w:rsidR="005B19A3" w:rsidRDefault="00000000">
            <w:pPr>
              <w:spacing w:after="60" w:line="264" w:lineRule="auto"/>
            </w:pPr>
            <w:r>
              <w:t>L’albero degli elementi dell’esempio del menu (</w:t>
            </w:r>
            <w:proofErr w:type="spellStart"/>
            <w:proofErr w:type="gramStart"/>
            <w:r>
              <w:t>nav</w:t>
            </w:r>
            <w:proofErr w:type="spellEnd"/>
            <w:r>
              <w:t xml:space="preserve"> ›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ul.menu</w:t>
            </w:r>
            <w:proofErr w:type="spellEnd"/>
            <w:r>
              <w:t xml:space="preserve"> ›</w:t>
            </w:r>
            <w:proofErr w:type="gramEnd"/>
            <w:r>
              <w:t xml:space="preserve"> </w:t>
            </w:r>
            <w:proofErr w:type="gramStart"/>
            <w:r>
              <w:t>li ›</w:t>
            </w:r>
            <w:proofErr w:type="gramEnd"/>
            <w:r>
              <w:t xml:space="preserve"> a; il secondo li contiene </w:t>
            </w:r>
            <w:proofErr w:type="spellStart"/>
            <w:proofErr w:type="gramStart"/>
            <w:r>
              <w:t>ul</w:t>
            </w:r>
            <w:proofErr w:type="spellEnd"/>
            <w:r>
              <w:t xml:space="preserve"> ›</w:t>
            </w:r>
            <w:proofErr w:type="gramEnd"/>
            <w:r>
              <w:t xml:space="preserve"> </w:t>
            </w:r>
            <w:proofErr w:type="gramStart"/>
            <w:r>
              <w:t>li ›</w:t>
            </w:r>
            <w:proofErr w:type="gramEnd"/>
            <w:r>
              <w:t xml:space="preserve"> a), con i nodi selezionati colorati in tre versioni affiancate: “</w:t>
            </w:r>
            <w:proofErr w:type="spellStart"/>
            <w:r>
              <w:t>nav</w:t>
            </w:r>
            <w:proofErr w:type="spellEnd"/>
            <w:r>
              <w:t xml:space="preserve"> a” (tutti e tre gli a), </w:t>
            </w:r>
            <w:proofErr w:type="gramStart"/>
            <w:r>
              <w:t>“.menu</w:t>
            </w:r>
            <w:proofErr w:type="gramEnd"/>
            <w:r>
              <w:t xml:space="preserve"> &gt; li” (solo i due </w:t>
            </w:r>
            <w:proofErr w:type="spellStart"/>
            <w:r>
              <w:t>li</w:t>
            </w:r>
            <w:proofErr w:type="spellEnd"/>
            <w:r>
              <w:t xml:space="preserve"> di primo livello), “li + li” (solo il secondo </w:t>
            </w:r>
            <w:proofErr w:type="spellStart"/>
            <w:r>
              <w:t>li</w:t>
            </w:r>
            <w:proofErr w:type="spellEnd"/>
            <w:r>
              <w:t xml:space="preserve"> di primo livello).</w:t>
            </w:r>
          </w:p>
        </w:tc>
      </w:tr>
    </w:tbl>
    <w:p w14:paraId="71F88088" w14:textId="77777777" w:rsidR="005B19A3" w:rsidRDefault="005B19A3">
      <w:pPr>
        <w:spacing w:after="60"/>
      </w:pPr>
    </w:p>
    <w:p w14:paraId="6567D88A" w14:textId="77777777" w:rsidR="005B19A3" w:rsidRDefault="00000000">
      <w:pPr>
        <w:pStyle w:val="Titolo3"/>
      </w:pPr>
      <w:r>
        <w:t>Selettori di attributo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504"/>
        <w:gridCol w:w="3504"/>
      </w:tblGrid>
      <w:tr w:rsidR="005B19A3" w14:paraId="3BFC1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B1F2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Selettore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68F5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Sceglie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56EE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 d’uso</w:t>
            </w:r>
          </w:p>
        </w:tc>
      </w:tr>
      <w:tr w:rsidR="005B19A3" w14:paraId="402E03D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A717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]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0839A" w14:textId="77777777" w:rsidR="005B19A3" w:rsidRDefault="00000000">
            <w:r>
              <w:rPr>
                <w:sz w:val="20"/>
                <w:szCs w:val="20"/>
              </w:rPr>
              <w:t>Elementi che hanno l’attributo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597D0" w14:textId="77777777" w:rsidR="005B19A3" w:rsidRDefault="00000000">
            <w:r>
              <w:rPr>
                <w:sz w:val="20"/>
                <w:szCs w:val="20"/>
              </w:rPr>
              <w:t>Bordo sui campi obbligatori</w:t>
            </w:r>
          </w:p>
        </w:tc>
      </w:tr>
      <w:tr w:rsidR="005B19A3" w14:paraId="229FE153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643E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="email"]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86F07" w14:textId="77777777" w:rsidR="005B19A3" w:rsidRDefault="00000000">
            <w:r>
              <w:rPr>
                <w:sz w:val="20"/>
                <w:szCs w:val="20"/>
              </w:rPr>
              <w:t>Attributo con quel valore esatto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84585" w14:textId="77777777" w:rsidR="005B19A3" w:rsidRDefault="00000000">
            <w:r>
              <w:rPr>
                <w:sz w:val="20"/>
                <w:szCs w:val="20"/>
              </w:rPr>
              <w:t>Stile ai soli campi e-mail</w:t>
            </w:r>
          </w:p>
        </w:tc>
      </w:tr>
      <w:tr w:rsidR="005B19A3" w14:paraId="00AF6394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3F71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^="https"]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BAB5D" w14:textId="77777777" w:rsidR="005B19A3" w:rsidRDefault="00000000">
            <w:r>
              <w:rPr>
                <w:sz w:val="20"/>
                <w:szCs w:val="20"/>
              </w:rPr>
              <w:t xml:space="preserve">Valore che </w:t>
            </w:r>
            <w:r>
              <w:rPr>
                <w:b/>
                <w:bCs/>
                <w:sz w:val="20"/>
                <w:szCs w:val="20"/>
              </w:rPr>
              <w:t>inizia</w:t>
            </w:r>
            <w:r>
              <w:rPr>
                <w:sz w:val="20"/>
                <w:szCs w:val="20"/>
              </w:rPr>
              <w:t xml:space="preserve"> con…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9DF7C" w14:textId="77777777" w:rsidR="005B19A3" w:rsidRDefault="00000000">
            <w:r>
              <w:rPr>
                <w:sz w:val="20"/>
                <w:szCs w:val="20"/>
              </w:rPr>
              <w:t>Link esterni</w:t>
            </w:r>
          </w:p>
        </w:tc>
      </w:tr>
      <w:tr w:rsidR="005B19A3" w14:paraId="4BF9BAC2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BDBD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$=".pdf"]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D8DFE" w14:textId="77777777" w:rsidR="005B19A3" w:rsidRDefault="00000000">
            <w:r>
              <w:rPr>
                <w:sz w:val="20"/>
                <w:szCs w:val="20"/>
              </w:rPr>
              <w:t xml:space="preserve">Valore che </w:t>
            </w:r>
            <w:r>
              <w:rPr>
                <w:b/>
                <w:bCs/>
                <w:sz w:val="20"/>
                <w:szCs w:val="20"/>
              </w:rPr>
              <w:t>finisce</w:t>
            </w:r>
            <w:r>
              <w:rPr>
                <w:sz w:val="20"/>
                <w:szCs w:val="20"/>
              </w:rPr>
              <w:t xml:space="preserve"> con…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D01C4" w14:textId="77777777" w:rsidR="005B19A3" w:rsidRDefault="00000000">
            <w:r>
              <w:rPr>
                <w:sz w:val="20"/>
                <w:szCs w:val="20"/>
              </w:rPr>
              <w:t>Icona PDF ai link verso file PDF</w:t>
            </w:r>
          </w:p>
        </w:tc>
      </w:tr>
      <w:tr w:rsidR="005B19A3" w14:paraId="147EC5C4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E766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*="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wikipedia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"]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008CE" w14:textId="77777777" w:rsidR="005B19A3" w:rsidRDefault="00000000">
            <w:r>
              <w:rPr>
                <w:sz w:val="20"/>
                <w:szCs w:val="20"/>
              </w:rPr>
              <w:t xml:space="preserve">Valore che </w:t>
            </w:r>
            <w:r>
              <w:rPr>
                <w:b/>
                <w:bCs/>
                <w:sz w:val="20"/>
                <w:szCs w:val="20"/>
              </w:rPr>
              <w:t>contiene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EAF10" w14:textId="77777777" w:rsidR="005B19A3" w:rsidRDefault="00000000">
            <w:r>
              <w:rPr>
                <w:sz w:val="20"/>
                <w:szCs w:val="20"/>
              </w:rPr>
              <w:t>Link a Wikipedia</w:t>
            </w:r>
          </w:p>
        </w:tc>
      </w:tr>
    </w:tbl>
    <w:p w14:paraId="5E75B895" w14:textId="77777777" w:rsidR="005B19A3" w:rsidRDefault="005B19A3">
      <w:pPr>
        <w:spacing w:after="60"/>
      </w:pPr>
    </w:p>
    <w:p w14:paraId="653717C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a[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$=".pdf"</w:t>
      </w:r>
      <w:proofErr w:type="gramStart"/>
      <w:r>
        <w:rPr>
          <w:rFonts w:ascii="Consolas" w:eastAsia="Consolas" w:hAnsi="Consolas" w:cs="Consolas"/>
          <w:sz w:val="19"/>
          <w:szCs w:val="19"/>
        </w:rPr>
        <w:t>]::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after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 (PDF)"; color: gray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D98EDF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input[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="text"], input[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="email"]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1px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#999;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8px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EEEC69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A2EC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44A9B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A2F2FFE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</w:t>
            </w:r>
            <w:proofErr w:type="gramStart"/>
            <w:r>
              <w:rPr>
                <w:color w:val="C53030"/>
              </w:rPr>
              <w:t xml:space="preserve">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.nota</w:t>
            </w:r>
            <w:proofErr w:type="gramEnd"/>
            <w:r>
              <w:rPr>
                <w:color w:val="C53030"/>
              </w:rPr>
              <w:t xml:space="preserve"> nell’HTML: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&lt;p class=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".nota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"&gt;</w:t>
            </w:r>
            <w:r>
              <w:rPr>
                <w:color w:val="C53030"/>
              </w:rPr>
              <w:t>.»</w:t>
            </w:r>
          </w:p>
          <w:p w14:paraId="4F50CF55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punto serve </w:t>
            </w:r>
            <w:r>
              <w:rPr>
                <w:b/>
                <w:bCs/>
              </w:rPr>
              <w:t>solo nel CSS</w:t>
            </w:r>
            <w:r>
              <w:t xml:space="preserve"> per dire “classe”; nell’HTML si scrive il nome nudo: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class="nota"</w:t>
            </w:r>
            <w:r>
              <w:t xml:space="preserve">. Lo stesso per il cancelletto degli id: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id="menu"</w:t>
            </w:r>
            <w:r>
              <w:t xml:space="preserve">, e nel CSS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#menu</w:t>
            </w:r>
            <w:r>
              <w:t>.</w:t>
            </w:r>
          </w:p>
        </w:tc>
      </w:tr>
    </w:tbl>
    <w:p w14:paraId="1EDDF67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1EDB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46947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F8797EC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 .nota</w:t>
            </w:r>
            <w:proofErr w:type="gramEnd"/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p.nota</w:t>
            </w:r>
            <w:proofErr w:type="spellEnd"/>
            <w:r>
              <w:rPr>
                <w:color w:val="C53030"/>
              </w:rPr>
              <w:t xml:space="preserve"> sono la stessa cosa.»</w:t>
            </w:r>
          </w:p>
          <w:p w14:paraId="5FDBE504" w14:textId="77777777" w:rsidR="005B19A3" w:rsidRDefault="00000000">
            <w:pPr>
              <w:spacing w:after="40"/>
            </w:pPr>
            <w:proofErr w:type="gramStart"/>
            <w:r>
              <w:t>✓  Lo</w:t>
            </w:r>
            <w:proofErr w:type="gramEnd"/>
            <w:r>
              <w:t xml:space="preserve"> spazio cambia tutto: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p.nota</w:t>
            </w:r>
            <w:proofErr w:type="spellEnd"/>
            <w:r>
              <w:t xml:space="preserve"> sono </w:t>
            </w:r>
            <w:r>
              <w:rPr>
                <w:b/>
                <w:bCs/>
              </w:rPr>
              <w:t>i paragrafi con classe nota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 .nota</w:t>
            </w:r>
            <w:proofErr w:type="gramEnd"/>
            <w:r>
              <w:t xml:space="preserve"> sono </w:t>
            </w:r>
            <w:r>
              <w:rPr>
                <w:b/>
                <w:bCs/>
              </w:rPr>
              <w:t>gli elementi con classe nota che stanno dentro un paragrafo</w:t>
            </w:r>
            <w:r>
              <w:t xml:space="preserve"> (per esempio uno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span</w:t>
            </w:r>
            <w:proofErr w:type="spellEnd"/>
            <w:r>
              <w:t>).</w:t>
            </w:r>
          </w:p>
        </w:tc>
      </w:tr>
    </w:tbl>
    <w:p w14:paraId="66C72BC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07F0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E6F532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lastRenderedPageBreak/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14591D5D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Scrivete un selettore per: i link dentro il piè di pagina; il primo paragrafo dopo ogni h2; i campi obbligatori dei moduli.</w:t>
            </w:r>
          </w:p>
          <w:p w14:paraId="39C833FB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footer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 a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h2 + p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input[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]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(o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]</w:t>
            </w:r>
            <w:r>
              <w:rPr>
                <w:i/>
                <w:iCs/>
                <w:color w:val="4A5568"/>
                <w:sz w:val="20"/>
                <w:szCs w:val="20"/>
              </w:rPr>
              <w:t>).</w:t>
            </w:r>
          </w:p>
        </w:tc>
      </w:tr>
    </w:tbl>
    <w:p w14:paraId="3370D78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8BF5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08B23B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7AA3BA7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CSS Diner.</w:t>
            </w:r>
            <w:r>
              <w:t xml:space="preserve"> Il gioco online </w:t>
            </w:r>
            <w:r>
              <w:rPr>
                <w:i/>
                <w:iCs/>
              </w:rPr>
              <w:t>CSS Diner</w:t>
            </w:r>
            <w:r>
              <w:t xml:space="preserve"> (</w:t>
            </w:r>
            <w:proofErr w:type="spellStart"/>
            <w:r>
              <w:t>flukeout.github.io</w:t>
            </w:r>
            <w:proofErr w:type="spellEnd"/>
            <w:r>
              <w:t>) propone 32 livelli in cui scrivere il selettore che sceglie i piatti indicati sul tavolo. Svolgere i primi 20 livelli. Poi, sul mini-sito: colorare in modo diverso i link del menu, del contenuto e del piè di pagina usando i combinatori, e aggiungere l’indicazione “(PDF)” ai link verso file PDF.</w:t>
            </w:r>
          </w:p>
        </w:tc>
      </w:tr>
    </w:tbl>
    <w:p w14:paraId="2F2056FA" w14:textId="77777777" w:rsidR="005B19A3" w:rsidRDefault="005B19A3">
      <w:pPr>
        <w:spacing w:after="60"/>
      </w:pPr>
    </w:p>
    <w:p w14:paraId="06B57E67" w14:textId="77777777" w:rsidR="005B19A3" w:rsidRDefault="00000000">
      <w:pPr>
        <w:pStyle w:val="Titolo2"/>
      </w:pPr>
      <w:r>
        <w:t>3.3 Pseudo-classi e pseudo-elementi</w:t>
      </w:r>
    </w:p>
    <w:p w14:paraId="7BBEF720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pseudo-classe</w:t>
      </w:r>
      <w:r>
        <w:t xml:space="preserve"> (si scrive con </w:t>
      </w:r>
      <w:r>
        <w:rPr>
          <w:b/>
          <w:bCs/>
        </w:rPr>
        <w:t>un</w:t>
      </w:r>
      <w:r>
        <w:t xml:space="preserve"> due punti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r>
        <w:t xml:space="preserve">) sceglie gli elementi </w:t>
      </w:r>
      <w:r>
        <w:rPr>
          <w:b/>
          <w:bCs/>
        </w:rPr>
        <w:t>in base al loro stato o alla loro posizione</w:t>
      </w:r>
      <w:r>
        <w:t>, cose che non si possono scrivere nell’HTML: il mouse è sopra? il campo è compilato bene? è il primo della lista?</w:t>
      </w:r>
    </w:p>
    <w:p w14:paraId="681B924A" w14:textId="77777777" w:rsidR="005B19A3" w:rsidRDefault="00000000">
      <w:pPr>
        <w:pStyle w:val="Titolo3"/>
      </w:pPr>
      <w:r>
        <w:t>Pseudo-classi di stato</w:t>
      </w:r>
    </w:p>
    <w:p w14:paraId="04C810E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a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A3D36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a:visited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purple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/* link già visitato */</w:t>
      </w:r>
    </w:p>
    <w:p w14:paraId="69646CC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a:hover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darkorange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/* mouse sopra */</w:t>
      </w:r>
    </w:p>
    <w:p w14:paraId="4CAD65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a:active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red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/* mentre si clicca */</w:t>
      </w:r>
    </w:p>
    <w:p w14:paraId="331173F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9A4A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button:hover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#ddd;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cursor</w:t>
      </w:r>
      <w:proofErr w:type="spellEnd"/>
      <w:r>
        <w:rPr>
          <w:rFonts w:ascii="Consolas" w:eastAsia="Consolas" w:hAnsi="Consolas" w:cs="Consolas"/>
          <w:sz w:val="19"/>
          <w:szCs w:val="19"/>
        </w:rPr>
        <w:t>: pointer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D2C02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input:focus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outline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3px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orange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/* campo attivo */</w:t>
      </w:r>
    </w:p>
    <w:p w14:paraId="3C56C6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input:focus</w:t>
      </w:r>
      <w:proofErr w:type="gramEnd"/>
      <w:r>
        <w:rPr>
          <w:rFonts w:ascii="Consolas" w:eastAsia="Consolas" w:hAnsi="Consolas" w:cs="Consolas"/>
          <w:sz w:val="19"/>
          <w:szCs w:val="19"/>
        </w:rPr>
        <w:t>-visible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outline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3px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orange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/* focus da tastiera */</w:t>
      </w:r>
    </w:p>
    <w:p w14:paraId="68163E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input:invalid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-color: red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/* contenuto non valido */</w:t>
      </w:r>
    </w:p>
    <w:p w14:paraId="387905B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input:valid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-color: green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5DDA5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input:disabled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opacity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0.5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32440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input[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]: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+ label </w:t>
      </w:r>
      <w:proofErr w:type="gramStart"/>
      <w:r>
        <w:rPr>
          <w:rFonts w:ascii="Consolas" w:eastAsia="Consolas" w:hAnsi="Consolas" w:cs="Consolas"/>
          <w:sz w:val="19"/>
          <w:szCs w:val="19"/>
        </w:rPr>
        <w:t>{ text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decoration</w:t>
      </w:r>
      <w:proofErr w:type="spellEnd"/>
      <w:r>
        <w:rPr>
          <w:rFonts w:ascii="Consolas" w:eastAsia="Consolas" w:hAnsi="Consolas" w:cs="Consolas"/>
          <w:sz w:val="19"/>
          <w:szCs w:val="19"/>
        </w:rPr>
        <w:t>: line-</w:t>
      </w:r>
      <w:proofErr w:type="spellStart"/>
      <w:r>
        <w:rPr>
          <w:rFonts w:ascii="Consolas" w:eastAsia="Consolas" w:hAnsi="Consolas" w:cs="Consolas"/>
          <w:sz w:val="19"/>
          <w:szCs w:val="19"/>
        </w:rPr>
        <w:t>through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0DE7ABC" w14:textId="77777777" w:rsidR="005B19A3" w:rsidRDefault="005B19A3">
      <w:pPr>
        <w:spacing w:after="60"/>
      </w:pPr>
    </w:p>
    <w:p w14:paraId="02176122" w14:textId="77777777" w:rsidR="005B19A3" w:rsidRDefault="00000000">
      <w:pPr>
        <w:spacing w:after="120" w:line="276" w:lineRule="auto"/>
      </w:pPr>
      <w:r>
        <w:t xml:space="preserve">Per i link </w:t>
      </w:r>
      <w:r>
        <w:rPr>
          <w:b/>
          <w:bCs/>
        </w:rPr>
        <w:t>l’ordine conta</w:t>
      </w:r>
      <w:proofErr w:type="gramStart"/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:link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visited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hover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active</w:t>
      </w:r>
      <w:proofErr w:type="spellEnd"/>
      <w:proofErr w:type="gramEnd"/>
      <w:r>
        <w:t xml:space="preserve"> (si ricorda con la frase </w:t>
      </w:r>
      <w:proofErr w:type="spellStart"/>
      <w:r>
        <w:rPr>
          <w:i/>
          <w:iCs/>
        </w:rPr>
        <w:t>LoVe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HAte</w:t>
      </w:r>
      <w:proofErr w:type="spellEnd"/>
      <w:r>
        <w:t xml:space="preserve">). </w:t>
      </w:r>
      <w:proofErr w:type="gramStart"/>
      <w:r>
        <w:t xml:space="preserve">Se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hover</w:t>
      </w:r>
      <w:proofErr w:type="spellEnd"/>
      <w:proofErr w:type="gramEnd"/>
      <w:r>
        <w:t xml:space="preserve"> venisse prima </w:t>
      </w:r>
      <w:proofErr w:type="gramStart"/>
      <w:r>
        <w:t xml:space="preserve">di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visited</w:t>
      </w:r>
      <w:proofErr w:type="spellEnd"/>
      <w:proofErr w:type="gramEnd"/>
      <w:r>
        <w:t>, sui link già visitati non funzionerebbe, perché a parità di specificità vince la regola scritta dopo (3.4).</w:t>
      </w:r>
    </w:p>
    <w:p w14:paraId="55F5F8DE" w14:textId="77777777" w:rsidR="005B19A3" w:rsidRDefault="00000000">
      <w:pPr>
        <w:spacing w:after="120" w:line="276" w:lineRule="auto"/>
      </w:pP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hover</w:t>
      </w:r>
      <w:proofErr w:type="spellEnd"/>
      <w:proofErr w:type="gramEnd"/>
      <w:r>
        <w:rPr>
          <w:b/>
          <w:bCs/>
        </w:rPr>
        <w:t xml:space="preserve"> non esiste sul telefono</w:t>
      </w:r>
      <w:r>
        <w:t xml:space="preserve">, che non ha un puntatore sospeso sopra lo schermo: niente di essenziale deve dipendere solo dal passaggio del mouse (per esempio un menu che si apre solo </w:t>
      </w:r>
      <w:proofErr w:type="gramStart"/>
      <w:r>
        <w:t xml:space="preserve">con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hover</w:t>
      </w:r>
      <w:proofErr w:type="spellEnd"/>
      <w:proofErr w:type="gramEnd"/>
      <w:r>
        <w:t>).</w:t>
      </w:r>
    </w:p>
    <w:p w14:paraId="58593A3C" w14:textId="77777777" w:rsidR="005B19A3" w:rsidRDefault="00000000">
      <w:pPr>
        <w:pStyle w:val="Titolo3"/>
      </w:pPr>
      <w:r>
        <w:t>Pseudo-classi strutturali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5B19A3" w14:paraId="6ADC9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BFB9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Pseudo-classe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0C4D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Sceglie</w:t>
            </w:r>
          </w:p>
        </w:tc>
      </w:tr>
      <w:tr w:rsidR="005B19A3" w14:paraId="170E0E9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A1431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:first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:last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child</w:t>
            </w:r>
            <w:proofErr w:type="spellEnd"/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55E43" w14:textId="77777777" w:rsidR="005B19A3" w:rsidRDefault="00000000">
            <w:r>
              <w:rPr>
                <w:sz w:val="20"/>
                <w:szCs w:val="20"/>
              </w:rPr>
              <w:t>L’elemento che è il primo / l’ultimo figlio del suo genitore</w:t>
            </w:r>
          </w:p>
        </w:tc>
      </w:tr>
      <w:tr w:rsidR="005B19A3" w14:paraId="0FE7DA7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2F0C1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nth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EAE88B" w14:textId="77777777" w:rsidR="005B19A3" w:rsidRDefault="00000000">
            <w:r>
              <w:rPr>
                <w:sz w:val="20"/>
                <w:szCs w:val="20"/>
              </w:rPr>
              <w:t>Il secondo figlio</w:t>
            </w:r>
          </w:p>
        </w:tc>
      </w:tr>
      <w:tr w:rsidR="005B19A3" w14:paraId="2425AFD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B4C306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nth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-child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odd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A9512" w14:textId="77777777" w:rsidR="005B19A3" w:rsidRDefault="00000000">
            <w:r>
              <w:rPr>
                <w:sz w:val="20"/>
                <w:szCs w:val="20"/>
              </w:rPr>
              <w:t>I figli dispari / pari (righe alternate di una tabella)</w:t>
            </w:r>
          </w:p>
        </w:tc>
      </w:tr>
      <w:tr w:rsidR="005B19A3" w14:paraId="5A26BD2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80FA4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nth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-child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(3n)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CF16C" w14:textId="77777777" w:rsidR="005B19A3" w:rsidRDefault="00000000">
            <w:r>
              <w:rPr>
                <w:sz w:val="20"/>
                <w:szCs w:val="20"/>
              </w:rPr>
              <w:t>Un figlio ogni tre (3°, 6°, 9°…)</w:t>
            </w:r>
          </w:p>
        </w:tc>
      </w:tr>
      <w:tr w:rsidR="005B19A3" w14:paraId="7BB7F5B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4A525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nth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-child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(-n+3)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03397" w14:textId="77777777" w:rsidR="005B19A3" w:rsidRDefault="00000000">
            <w:r>
              <w:rPr>
                <w:sz w:val="20"/>
                <w:szCs w:val="20"/>
              </w:rPr>
              <w:t>I primi tre</w:t>
            </w:r>
          </w:p>
        </w:tc>
      </w:tr>
      <w:tr w:rsidR="005B19A3" w14:paraId="3021F36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9F007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(.attivo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A1D47" w14:textId="77777777" w:rsidR="005B19A3" w:rsidRDefault="00000000">
            <w:r>
              <w:rPr>
                <w:sz w:val="20"/>
                <w:szCs w:val="20"/>
              </w:rPr>
              <w:t xml:space="preserve">Gli elementi che </w:t>
            </w: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corrispondono al selettore tra parentesi</w:t>
            </w:r>
          </w:p>
        </w:tc>
      </w:tr>
      <w:tr w:rsidR="005B19A3" w14:paraId="1BEF68A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287C3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empty</w:t>
            </w:r>
            <w:proofErr w:type="spellEnd"/>
            <w:proofErr w:type="gramEnd"/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F0E2C" w14:textId="77777777" w:rsidR="005B19A3" w:rsidRDefault="00000000">
            <w:r>
              <w:rPr>
                <w:sz w:val="20"/>
                <w:szCs w:val="20"/>
              </w:rPr>
              <w:t>Gli elementi senza contenuto</w:t>
            </w:r>
          </w:p>
        </w:tc>
      </w:tr>
      <w:tr w:rsidR="005B19A3" w14:paraId="7EDE665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EB120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has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DE606" w14:textId="77777777" w:rsidR="005B19A3" w:rsidRDefault="00000000">
            <w:r>
              <w:rPr>
                <w:sz w:val="20"/>
                <w:szCs w:val="20"/>
              </w:rPr>
              <w:t xml:space="preserve">Gli elementi che </w:t>
            </w:r>
            <w:r>
              <w:rPr>
                <w:b/>
                <w:bCs/>
                <w:sz w:val="20"/>
                <w:szCs w:val="20"/>
              </w:rPr>
              <w:t>contengono</w:t>
            </w:r>
            <w:r>
              <w:rPr>
                <w:sz w:val="20"/>
                <w:szCs w:val="20"/>
              </w:rPr>
              <w:t xml:space="preserve"> qualcosa (il “selettore genitore”, recente)</w:t>
            </w:r>
          </w:p>
        </w:tc>
      </w:tr>
    </w:tbl>
    <w:p w14:paraId="350A1D75" w14:textId="77777777" w:rsidR="005B19A3" w:rsidRDefault="005B19A3">
      <w:pPr>
        <w:spacing w:after="60"/>
      </w:pPr>
    </w:p>
    <w:p w14:paraId="6018EE5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tbody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tr:nth</w:t>
      </w:r>
      <w:proofErr w:type="gramEnd"/>
      <w:r>
        <w:rPr>
          <w:rFonts w:ascii="Consolas" w:eastAsia="Consolas" w:hAnsi="Consolas" w:cs="Consolas"/>
          <w:sz w:val="19"/>
          <w:szCs w:val="19"/>
        </w:rPr>
        <w:t>-child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>: #f2f2f2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tabella a righe alternate */</w:t>
      </w:r>
    </w:p>
    <w:p w14:paraId="377C5B7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.menu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li:not</w:t>
      </w:r>
      <w:proofErr w:type="spellEnd"/>
      <w:r>
        <w:rPr>
          <w:rFonts w:ascii="Consolas" w:eastAsia="Consolas" w:hAnsi="Consolas" w:cs="Consolas"/>
          <w:sz w:val="19"/>
          <w:szCs w:val="19"/>
        </w:rPr>
        <w:t>(:last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-right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#ccc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8CDD89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gramEnd"/>
      <w:r>
        <w:rPr>
          <w:rFonts w:ascii="Consolas" w:eastAsia="Consolas" w:hAnsi="Consolas" w:cs="Consolas"/>
          <w:sz w:val="19"/>
          <w:szCs w:val="19"/>
        </w:rPr>
        <w:t>:has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-top: 0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BFB1C6E" w14:textId="77777777" w:rsidR="005B19A3" w:rsidRDefault="005B19A3">
      <w:pPr>
        <w:spacing w:after="60"/>
      </w:pPr>
    </w:p>
    <w:p w14:paraId="7B7E804C" w14:textId="77777777" w:rsidR="005B19A3" w:rsidRDefault="00000000">
      <w:pPr>
        <w:pStyle w:val="Titolo3"/>
      </w:pPr>
      <w:r>
        <w:t>Pseudo-elementi</w:t>
      </w:r>
    </w:p>
    <w:p w14:paraId="3F0CE9BB" w14:textId="77777777" w:rsidR="005B19A3" w:rsidRDefault="00000000">
      <w:pPr>
        <w:spacing w:after="120" w:line="276" w:lineRule="auto"/>
      </w:pPr>
      <w:r>
        <w:t xml:space="preserve">Uno </w:t>
      </w:r>
      <w:r>
        <w:rPr>
          <w:b/>
          <w:bCs/>
        </w:rPr>
        <w:t>pseudo-elemento</w:t>
      </w:r>
      <w:r>
        <w:t xml:space="preserve"> (si scrive con </w:t>
      </w:r>
      <w:r>
        <w:rPr>
          <w:b/>
          <w:bCs/>
        </w:rPr>
        <w:t>due</w:t>
      </w:r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gramStart"/>
      <w:r>
        <w:t xml:space="preserve">punti </w:t>
      </w:r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:</w:t>
      </w:r>
      <w:r>
        <w:t xml:space="preserve">) </w:t>
      </w:r>
      <w:r>
        <w:rPr>
          <w:b/>
          <w:bCs/>
        </w:rPr>
        <w:t>sceglie una parte di un elemento</w:t>
      </w:r>
      <w:r>
        <w:t xml:space="preserve"> o </w:t>
      </w:r>
      <w:r>
        <w:rPr>
          <w:b/>
          <w:bCs/>
        </w:rPr>
        <w:t>crea un elemento “finto”</w:t>
      </w:r>
      <w:r>
        <w:t xml:space="preserve"> che non c’è nell’HTML.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09"/>
      </w:tblGrid>
      <w:tr w:rsidR="005B19A3" w14:paraId="08F1C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F8A2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Pseudo-elemento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4684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</w:tr>
      <w:tr w:rsidR="005B19A3" w14:paraId="695123DE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3D1E2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::after</w:t>
            </w:r>
            <w:proofErr w:type="gram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7A492" w14:textId="77777777" w:rsidR="005B19A3" w:rsidRDefault="00000000">
            <w:r>
              <w:rPr>
                <w:b/>
                <w:bCs/>
                <w:sz w:val="20"/>
                <w:szCs w:val="20"/>
              </w:rPr>
              <w:t>Inserisce contenuto prima / dopo</w:t>
            </w:r>
            <w:r>
              <w:rPr>
                <w:sz w:val="20"/>
                <w:szCs w:val="20"/>
              </w:rPr>
              <w:t xml:space="preserve"> il contenuto dell’elemento; richiede la proprietà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content</w:t>
            </w:r>
            <w:proofErr w:type="spellEnd"/>
          </w:p>
        </w:tc>
      </w:tr>
      <w:tr w:rsidR="005B19A3" w14:paraId="14BAB99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9E9A4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first-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letter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52B4C" w14:textId="77777777" w:rsidR="005B19A3" w:rsidRDefault="00000000">
            <w:r>
              <w:rPr>
                <w:sz w:val="20"/>
                <w:szCs w:val="20"/>
              </w:rPr>
              <w:t>La prima lettera (capolettera)</w:t>
            </w:r>
          </w:p>
        </w:tc>
      </w:tr>
      <w:tr w:rsidR="005B19A3" w14:paraId="5338B38F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F5596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first-line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33301" w14:textId="77777777" w:rsidR="005B19A3" w:rsidRDefault="00000000">
            <w:r>
              <w:rPr>
                <w:sz w:val="20"/>
                <w:szCs w:val="20"/>
              </w:rPr>
              <w:t>La prima riga, qualunque sia la larghezza</w:t>
            </w:r>
          </w:p>
        </w:tc>
      </w:tr>
      <w:tr w:rsidR="005B19A3" w14:paraId="0E84618C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D5B14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BD7D8" w14:textId="77777777" w:rsidR="005B19A3" w:rsidRDefault="00000000">
            <w:r>
              <w:rPr>
                <w:sz w:val="20"/>
                <w:szCs w:val="20"/>
              </w:rPr>
              <w:t>Il testo segnaposto di un campo</w:t>
            </w:r>
          </w:p>
        </w:tc>
      </w:tr>
      <w:tr w:rsidR="005B19A3" w14:paraId="50991AAB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EF6CE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selection</w:t>
            </w:r>
            <w:proofErr w:type="spellEnd"/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EE020" w14:textId="77777777" w:rsidR="005B19A3" w:rsidRDefault="00000000">
            <w:r>
              <w:rPr>
                <w:sz w:val="20"/>
                <w:szCs w:val="20"/>
              </w:rPr>
              <w:t>Il testo selezionato con il mouse</w:t>
            </w:r>
          </w:p>
        </w:tc>
      </w:tr>
      <w:tr w:rsidR="005B19A3" w14:paraId="0C6DCC18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0F375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marker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8811B" w14:textId="77777777" w:rsidR="005B19A3" w:rsidRDefault="00000000">
            <w:r>
              <w:rPr>
                <w:sz w:val="20"/>
                <w:szCs w:val="20"/>
              </w:rPr>
              <w:t>Il pallino o il numero di un elemento di elenco</w:t>
            </w:r>
          </w:p>
        </w:tc>
      </w:tr>
    </w:tbl>
    <w:p w14:paraId="6B3B5BAE" w14:textId="77777777" w:rsidR="005B19A3" w:rsidRDefault="005B19A3">
      <w:pPr>
        <w:spacing w:after="60"/>
      </w:pPr>
    </w:p>
    <w:p w14:paraId="5F390D6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.nota::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before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"💡 "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AC5327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a[</w:t>
      </w:r>
      <w:proofErr w:type="gramEnd"/>
      <w:r>
        <w:rPr>
          <w:rFonts w:ascii="Consolas" w:eastAsia="Consolas" w:hAnsi="Consolas" w:cs="Consolas"/>
          <w:sz w:val="19"/>
          <w:szCs w:val="19"/>
        </w:rPr>
        <w:t>target="_blank"</w:t>
      </w:r>
      <w:proofErr w:type="gramStart"/>
      <w:r>
        <w:rPr>
          <w:rFonts w:ascii="Consolas" w:eastAsia="Consolas" w:hAnsi="Consolas" w:cs="Consolas"/>
          <w:sz w:val="19"/>
          <w:szCs w:val="19"/>
        </w:rPr>
        <w:t>]::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after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" ↗"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A2DE2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p:first</w:t>
      </w:r>
      <w:proofErr w:type="gramEnd"/>
      <w:r>
        <w:rPr>
          <w:rFonts w:ascii="Consolas" w:eastAsia="Consolas" w:hAnsi="Consolas" w:cs="Consolas"/>
          <w:sz w:val="19"/>
          <w:szCs w:val="19"/>
        </w:rPr>
        <w:t>-of-</w:t>
      </w:r>
      <w:proofErr w:type="gramStart"/>
      <w:r>
        <w:rPr>
          <w:rFonts w:ascii="Consolas" w:eastAsia="Consolas" w:hAnsi="Consolas" w:cs="Consolas"/>
          <w:sz w:val="19"/>
          <w:szCs w:val="19"/>
        </w:rPr>
        <w:t>type::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first-letter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-size: 3em; float: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</w:t>
      </w:r>
      <w:proofErr w:type="spellEnd"/>
      <w:r>
        <w:rPr>
          <w:rFonts w:ascii="Consolas" w:eastAsia="Consolas" w:hAnsi="Consolas" w:cs="Consolas"/>
          <w:sz w:val="19"/>
          <w:szCs w:val="19"/>
        </w:rPr>
        <w:t>; line-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D5A68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r>
        <w:rPr>
          <w:rFonts w:ascii="Consolas" w:eastAsia="Consolas" w:hAnsi="Consolas" w:cs="Consolas"/>
          <w:sz w:val="19"/>
          <w:szCs w:val="19"/>
        </w:rPr>
        <w:t>; color: black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072CE2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marker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F5A52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239C4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decorazione: una linea sotto i titoli */</w:t>
      </w:r>
    </w:p>
    <w:p w14:paraId="5C2E53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</w:t>
      </w:r>
      <w:proofErr w:type="gramStart"/>
      <w:r>
        <w:rPr>
          <w:rFonts w:ascii="Consolas" w:eastAsia="Consolas" w:hAnsi="Consolas" w:cs="Consolas"/>
          <w:sz w:val="19"/>
          <w:szCs w:val="19"/>
        </w:rPr>
        <w:t>2::</w:t>
      </w:r>
      <w:proofErr w:type="gramEnd"/>
      <w:r>
        <w:rPr>
          <w:rFonts w:ascii="Consolas" w:eastAsia="Consolas" w:hAnsi="Consolas" w:cs="Consolas"/>
          <w:sz w:val="19"/>
          <w:szCs w:val="19"/>
        </w:rPr>
        <w:t>after {</w:t>
      </w:r>
    </w:p>
    <w:p w14:paraId="78512E9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: "";</w:t>
      </w:r>
    </w:p>
    <w:p w14:paraId="5D76531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block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F5F792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60px;</w:t>
      </w:r>
    </w:p>
    <w:p w14:paraId="2CB752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4px;</w:t>
      </w:r>
    </w:p>
    <w:p w14:paraId="0FECFAE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orange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161D0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-top: 6px;</w:t>
      </w:r>
    </w:p>
    <w:p w14:paraId="70869A8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6E30335" w14:textId="77777777" w:rsidR="005B19A3" w:rsidRDefault="005B19A3">
      <w:pPr>
        <w:spacing w:after="60"/>
      </w:pPr>
    </w:p>
    <w:p w14:paraId="7DFF0442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Il contenuto inserito </w:t>
      </w:r>
      <w:proofErr w:type="gramStart"/>
      <w:r>
        <w:rPr>
          <w:b/>
          <w:bCs/>
        </w:rPr>
        <w:t xml:space="preserve">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::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before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::after</w:t>
      </w:r>
      <w:proofErr w:type="gramEnd"/>
      <w:r>
        <w:rPr>
          <w:b/>
          <w:bCs/>
        </w:rPr>
        <w:t xml:space="preserve"> è decorativo</w:t>
      </w:r>
      <w:r>
        <w:t>: non si può selezionare né copiare e non sempre viene letto dagli screen reader. Le informazioni importanti vanno nell’HTML.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974E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53497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53747C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2::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after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orange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color w:val="C53030"/>
              </w:rPr>
              <w:t xml:space="preserve"> ma non compare niente.»</w:t>
            </w:r>
          </w:p>
          <w:p w14:paraId="34CA8C4B" w14:textId="77777777" w:rsidR="005B19A3" w:rsidRDefault="00000000">
            <w:pPr>
              <w:spacing w:after="40"/>
            </w:pPr>
            <w:proofErr w:type="gramStart"/>
            <w:r>
              <w:t>✓  Uno</w:t>
            </w:r>
            <w:proofErr w:type="gramEnd"/>
            <w:r>
              <w:t xml:space="preserve"> pseudo-</w:t>
            </w:r>
            <w:proofErr w:type="gramStart"/>
            <w:r>
              <w:t xml:space="preserve">elemento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before</w:t>
            </w:r>
            <w:proofErr w:type="spellEnd"/>
            <w:r>
              <w:t>/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after</w:t>
            </w:r>
            <w:r>
              <w:t xml:space="preserve"> </w:t>
            </w:r>
            <w:r>
              <w:rPr>
                <w:b/>
                <w:bCs/>
              </w:rPr>
              <w:t xml:space="preserve">esiste solo se ha la proprietà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content</w:t>
            </w:r>
            <w:proofErr w:type="spellEnd"/>
            <w:r>
              <w:t xml:space="preserve">, anche vuota: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";</w:t>
            </w:r>
            <w:r>
              <w:t>.</w:t>
            </w:r>
            <w:proofErr w:type="gramEnd"/>
          </w:p>
        </w:tc>
      </w:tr>
    </w:tbl>
    <w:p w14:paraId="74C13A2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C102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DFFD4C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3052972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Come colorereste di grigio una riga sì e una no di una tabella lunga 200 righe, senza toccare l’HTML?</w:t>
            </w:r>
          </w:p>
          <w:p w14:paraId="6813D646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Con una pseudo-classe strutturale: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tr:nth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-child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even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: #eee; }</w:t>
            </w:r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</w:tbl>
    <w:p w14:paraId="74065BF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F911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029E5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068175CE" w14:textId="77777777" w:rsidR="005B19A3" w:rsidRDefault="00000000">
            <w:pPr>
              <w:spacing w:after="80" w:line="264" w:lineRule="auto"/>
            </w:pPr>
            <w:r>
              <w:t xml:space="preserve">Sul mini-sito: menu con </w:t>
            </w:r>
            <w:proofErr w:type="gramStart"/>
            <w:r>
              <w:t xml:space="preserve">effetto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:focus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visible</w:t>
            </w:r>
            <w:proofErr w:type="spellEnd"/>
            <w:r>
              <w:t>; tabella dell’orario a righe alternate; capolettera sul primo paragrafo del curriculum; icona “↗” ai link che si aprono in un’altra scheda; nel modulo, bordo rosso sui campi non validi solo dopo che l’utente ha scritto qualcosa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input:user-invalid</w:t>
            </w:r>
            <w:proofErr w:type="spellEnd"/>
            <w:r>
              <w:t>).</w:t>
            </w:r>
          </w:p>
        </w:tc>
      </w:tr>
    </w:tbl>
    <w:p w14:paraId="6D7340A7" w14:textId="77777777" w:rsidR="005B19A3" w:rsidRDefault="005B19A3">
      <w:pPr>
        <w:spacing w:after="60"/>
      </w:pPr>
    </w:p>
    <w:p w14:paraId="798432DC" w14:textId="77777777" w:rsidR="005B19A3" w:rsidRDefault="00000000">
      <w:pPr>
        <w:pStyle w:val="Titolo2"/>
      </w:pPr>
      <w:r>
        <w:t>3.4 Cascata, specificità ed ereditarietà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5BBA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A02D3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1EF3643C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Due regole dicono a un paragrafo di diventare rosso e blu. Che colore prenderà?</w:t>
            </w:r>
          </w:p>
          <w:p w14:paraId="7A590FAF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Dipende: vince la regola con il selettore più specifico; a parità di specificità vince quella scritta per ultima.</w:t>
            </w:r>
          </w:p>
        </w:tc>
      </w:tr>
    </w:tbl>
    <w:p w14:paraId="4C13DDB6" w14:textId="77777777" w:rsidR="005B19A3" w:rsidRDefault="005B19A3">
      <w:pPr>
        <w:spacing w:after="60"/>
      </w:pPr>
    </w:p>
    <w:p w14:paraId="312D7206" w14:textId="77777777" w:rsidR="005B19A3" w:rsidRDefault="00000000">
      <w:pPr>
        <w:spacing w:after="120" w:line="276" w:lineRule="auto"/>
      </w:pPr>
      <w:r>
        <w:t xml:space="preserve">Spesso più regole si applicano allo stesso elemento e </w:t>
      </w:r>
      <w:r>
        <w:rPr>
          <w:b/>
          <w:bCs/>
        </w:rPr>
        <w:t>danno valori diversi alla stessa proprietà</w:t>
      </w:r>
      <w:r>
        <w:t xml:space="preserve">. Il browser decide quale vince con un procedimento chiamato </w:t>
      </w:r>
      <w:r>
        <w:rPr>
          <w:b/>
          <w:bCs/>
        </w:rPr>
        <w:t>cascata</w:t>
      </w:r>
      <w:r>
        <w:t xml:space="preserve"> (da cui </w:t>
      </w:r>
      <w:proofErr w:type="spellStart"/>
      <w:r>
        <w:rPr>
          <w:i/>
          <w:iCs/>
        </w:rPr>
        <w:t>Cascading</w:t>
      </w:r>
      <w:proofErr w:type="spellEnd"/>
      <w:r>
        <w:t xml:space="preserve"> Style Sheets). Si controllano, in ordine:</w:t>
      </w:r>
    </w:p>
    <w:p w14:paraId="377C2107" w14:textId="77777777" w:rsidR="005B19A3" w:rsidRDefault="00000000">
      <w:pPr>
        <w:pStyle w:val="Paragrafoelenco"/>
        <w:numPr>
          <w:ilvl w:val="0"/>
          <w:numId w:val="6"/>
        </w:numPr>
        <w:spacing w:after="60" w:line="276" w:lineRule="auto"/>
      </w:pPr>
      <w:r>
        <w:rPr>
          <w:b/>
          <w:bCs/>
        </w:rPr>
        <w:t>Importanza e provenienza</w:t>
      </w:r>
      <w:r>
        <w:t xml:space="preserve">: le dichiarazioni </w:t>
      </w:r>
      <w:proofErr w:type="gramStart"/>
      <w:r>
        <w:t xml:space="preserve">con </w:t>
      </w:r>
      <w:r>
        <w:rPr>
          <w:rFonts w:ascii="Consolas" w:eastAsia="Consolas" w:hAnsi="Consolas" w:cs="Consolas"/>
          <w:color w:val="1F4E79"/>
          <w:sz w:val="20"/>
          <w:szCs w:val="20"/>
        </w:rPr>
        <w:t>!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important</w:t>
      </w:r>
      <w:proofErr w:type="spellEnd"/>
      <w:proofErr w:type="gramEnd"/>
      <w:r>
        <w:t xml:space="preserve"> vincono su quelle normali; le regole dell’autore del sito vincono su quelle predefinite del browser.</w:t>
      </w:r>
    </w:p>
    <w:p w14:paraId="300BE302" w14:textId="77777777" w:rsidR="005B19A3" w:rsidRDefault="00000000">
      <w:pPr>
        <w:pStyle w:val="Paragrafoelenco"/>
        <w:numPr>
          <w:ilvl w:val="0"/>
          <w:numId w:val="6"/>
        </w:numPr>
        <w:spacing w:after="60" w:line="276" w:lineRule="auto"/>
      </w:pPr>
      <w:r>
        <w:rPr>
          <w:b/>
          <w:bCs/>
        </w:rPr>
        <w:t>Specificità</w:t>
      </w:r>
      <w:r>
        <w:t xml:space="preserve">: vince il selettore </w:t>
      </w:r>
      <w:r>
        <w:rPr>
          <w:b/>
          <w:bCs/>
        </w:rPr>
        <w:t>più specifico</w:t>
      </w:r>
      <w:r>
        <w:t>.</w:t>
      </w:r>
    </w:p>
    <w:p w14:paraId="531098EB" w14:textId="77777777" w:rsidR="005B19A3" w:rsidRDefault="00000000">
      <w:pPr>
        <w:pStyle w:val="Paragrafoelenco"/>
        <w:numPr>
          <w:ilvl w:val="0"/>
          <w:numId w:val="6"/>
        </w:numPr>
        <w:spacing w:after="60" w:line="276" w:lineRule="auto"/>
      </w:pPr>
      <w:r>
        <w:rPr>
          <w:b/>
          <w:bCs/>
        </w:rPr>
        <w:t>Ordine</w:t>
      </w:r>
      <w:r>
        <w:t xml:space="preserve">: a parità di tutto il resto, vince </w:t>
      </w:r>
      <w:r>
        <w:rPr>
          <w:b/>
          <w:bCs/>
        </w:rPr>
        <w:t>la regola scritta per ultima</w:t>
      </w:r>
      <w:r>
        <w:t>.</w:t>
      </w:r>
    </w:p>
    <w:p w14:paraId="3EC75D5E" w14:textId="77777777" w:rsidR="005B19A3" w:rsidRDefault="005B19A3">
      <w:pPr>
        <w:spacing w:after="60"/>
      </w:pPr>
    </w:p>
    <w:p w14:paraId="0155AB81" w14:textId="77777777" w:rsidR="005B19A3" w:rsidRDefault="00000000">
      <w:pPr>
        <w:pStyle w:val="Titolo3"/>
      </w:pPr>
      <w:r>
        <w:t>La specificità</w:t>
      </w:r>
    </w:p>
    <w:p w14:paraId="4EA12ADC" w14:textId="77777777" w:rsidR="005B19A3" w:rsidRDefault="00000000">
      <w:pPr>
        <w:spacing w:after="120" w:line="276" w:lineRule="auto"/>
      </w:pPr>
      <w:r>
        <w:t xml:space="preserve">La </w:t>
      </w:r>
      <w:r>
        <w:rPr>
          <w:b/>
          <w:bCs/>
        </w:rPr>
        <w:t>specificità</w:t>
      </w:r>
      <w:r>
        <w:t xml:space="preserve"> è </w:t>
      </w:r>
      <w:r>
        <w:rPr>
          <w:b/>
          <w:bCs/>
        </w:rPr>
        <w:t>un punteggio che misura quanto è preciso un selettore</w:t>
      </w:r>
      <w:r>
        <w:t xml:space="preserve">. Si calcola contando tre categorie, che si confrontano </w:t>
      </w:r>
      <w:r>
        <w:rPr>
          <w:b/>
          <w:bCs/>
        </w:rPr>
        <w:t>come le cifre di un numero</w:t>
      </w:r>
      <w:r>
        <w:t>: prima si guarda la prima colonna, e solo in caso di parità la seconda, poi la terza.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015"/>
        <w:gridCol w:w="4015"/>
      </w:tblGrid>
      <w:tr w:rsidR="005B19A3" w14:paraId="06B64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6203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Colonna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E278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si conta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E7E0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</w:t>
            </w:r>
          </w:p>
        </w:tc>
      </w:tr>
      <w:tr w:rsidR="005B19A3" w14:paraId="1949F24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57C2D" w14:textId="77777777" w:rsidR="005B19A3" w:rsidRDefault="00000000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98E76" w14:textId="77777777" w:rsidR="005B19A3" w:rsidRDefault="00000000">
            <w:r>
              <w:rPr>
                <w:sz w:val="20"/>
                <w:szCs w:val="20"/>
              </w:rPr>
              <w:t xml:space="preserve">Selettori di </w:t>
            </w: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AFC9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#menu</w:t>
            </w:r>
          </w:p>
        </w:tc>
      </w:tr>
      <w:tr w:rsidR="005B19A3" w14:paraId="6D39642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015BC" w14:textId="77777777" w:rsidR="005B19A3" w:rsidRDefault="00000000"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EB0E0" w14:textId="77777777" w:rsidR="005B19A3" w:rsidRDefault="00000000">
            <w:r>
              <w:rPr>
                <w:b/>
                <w:bCs/>
                <w:sz w:val="20"/>
                <w:szCs w:val="20"/>
              </w:rPr>
              <w:t>Classi</w:t>
            </w:r>
            <w:r>
              <w:rPr>
                <w:sz w:val="20"/>
                <w:szCs w:val="20"/>
              </w:rPr>
              <w:t>, pseudo-classi, attributi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46A93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.nota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="text"]</w:t>
            </w:r>
          </w:p>
        </w:tc>
      </w:tr>
      <w:tr w:rsidR="005B19A3" w14:paraId="65F3328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391A5" w14:textId="77777777" w:rsidR="005B19A3" w:rsidRDefault="00000000"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73564" w14:textId="77777777" w:rsidR="005B19A3" w:rsidRDefault="00000000">
            <w:r>
              <w:rPr>
                <w:b/>
                <w:bCs/>
                <w:sz w:val="20"/>
                <w:szCs w:val="20"/>
              </w:rPr>
              <w:t>Tipi</w:t>
            </w:r>
            <w:r>
              <w:rPr>
                <w:sz w:val="20"/>
                <w:szCs w:val="20"/>
              </w:rPr>
              <w:t xml:space="preserve"> di elemento e pseudo-elementi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81DF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proofErr w:type="gramStart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before</w:t>
            </w:r>
            <w:proofErr w:type="spellEnd"/>
            <w:proofErr w:type="gramEnd"/>
          </w:p>
        </w:tc>
      </w:tr>
    </w:tbl>
    <w:p w14:paraId="3DE620B0" w14:textId="77777777" w:rsidR="005B19A3" w:rsidRDefault="005B19A3">
      <w:pPr>
        <w:spacing w:after="6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1070"/>
        <w:gridCol w:w="1070"/>
        <w:gridCol w:w="1070"/>
        <w:gridCol w:w="2141"/>
      </w:tblGrid>
      <w:tr w:rsidR="005B19A3" w14:paraId="4C264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0C9E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Selettore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E146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0C44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7898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2D0E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Specificità</w:t>
            </w:r>
          </w:p>
        </w:tc>
      </w:tr>
      <w:tr w:rsidR="005B19A3" w14:paraId="25411737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DDBE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B4009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45570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E7E0E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6D89F" w14:textId="77777777" w:rsidR="005B19A3" w:rsidRDefault="00000000">
            <w:r>
              <w:rPr>
                <w:sz w:val="20"/>
                <w:szCs w:val="20"/>
              </w:rPr>
              <w:t>0-0-1</w:t>
            </w:r>
          </w:p>
        </w:tc>
      </w:tr>
      <w:tr w:rsidR="005B19A3" w14:paraId="2F2EB6A1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46F7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a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459C9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520AE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37094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2AE8B" w14:textId="77777777" w:rsidR="005B19A3" w:rsidRDefault="00000000">
            <w:r>
              <w:rPr>
                <w:sz w:val="20"/>
                <w:szCs w:val="20"/>
              </w:rPr>
              <w:t>0-0-2</w:t>
            </w:r>
          </w:p>
        </w:tc>
      </w:tr>
      <w:tr w:rsidR="005B19A3" w14:paraId="4229566D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117CE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.nota</w:t>
            </w:r>
            <w:proofErr w:type="gramEnd"/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B0118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5C598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A23D1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D13B2" w14:textId="77777777" w:rsidR="005B19A3" w:rsidRDefault="00000000">
            <w:r>
              <w:rPr>
                <w:sz w:val="20"/>
                <w:szCs w:val="20"/>
              </w:rPr>
              <w:t>0-1-0</w:t>
            </w:r>
          </w:p>
        </w:tc>
      </w:tr>
      <w:tr w:rsidR="005B19A3" w14:paraId="5E86E11E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5675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p.nota</w:t>
            </w:r>
            <w:proofErr w:type="spellEnd"/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B6C38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38FD6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1E960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2B92E" w14:textId="77777777" w:rsidR="005B19A3" w:rsidRDefault="00000000">
            <w:r>
              <w:rPr>
                <w:sz w:val="20"/>
                <w:szCs w:val="20"/>
              </w:rPr>
              <w:t>0-1-1</w:t>
            </w:r>
          </w:p>
        </w:tc>
      </w:tr>
      <w:tr w:rsidR="005B19A3" w14:paraId="2E800B39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719B5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.menu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li:hover</w:t>
            </w:r>
            <w:proofErr w:type="spellEnd"/>
            <w:proofErr w:type="gramEnd"/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21E7B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8138C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2CAE9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F1973" w14:textId="77777777" w:rsidR="005B19A3" w:rsidRDefault="00000000">
            <w:r>
              <w:rPr>
                <w:sz w:val="20"/>
                <w:szCs w:val="20"/>
              </w:rPr>
              <w:t>0-2-1</w:t>
            </w:r>
          </w:p>
        </w:tc>
      </w:tr>
      <w:tr w:rsidR="005B19A3" w14:paraId="5A2C713B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B574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#menu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F58BD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C3BBB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C378C" w14:textId="77777777" w:rsidR="005B19A3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0BBBB2" w14:textId="77777777" w:rsidR="005B19A3" w:rsidRDefault="00000000">
            <w:r>
              <w:rPr>
                <w:sz w:val="20"/>
                <w:szCs w:val="20"/>
              </w:rPr>
              <w:t>1-0-0</w:t>
            </w:r>
          </w:p>
        </w:tc>
      </w:tr>
      <w:tr w:rsidR="005B19A3" w14:paraId="0A0F48C9" w14:textId="77777777">
        <w:tblPrEx>
          <w:tblCellMar>
            <w:top w:w="0" w:type="dxa"/>
            <w:bottom w:w="0" w:type="dxa"/>
          </w:tblCellMar>
        </w:tblPrEx>
        <w:tc>
          <w:tcPr>
            <w:tcW w:w="42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0CEE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menu .voce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a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E7865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D738F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72FFC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893E9" w14:textId="77777777" w:rsidR="005B19A3" w:rsidRDefault="00000000">
            <w:r>
              <w:rPr>
                <w:sz w:val="20"/>
                <w:szCs w:val="20"/>
              </w:rPr>
              <w:t>1-1-1</w:t>
            </w:r>
          </w:p>
        </w:tc>
      </w:tr>
    </w:tbl>
    <w:p w14:paraId="0767F34E" w14:textId="77777777" w:rsidR="005B19A3" w:rsidRDefault="005B19A3">
      <w:pPr>
        <w:spacing w:after="60"/>
      </w:pPr>
    </w:p>
    <w:p w14:paraId="39EDB839" w14:textId="77777777" w:rsidR="005B19A3" w:rsidRDefault="00000000">
      <w:pPr>
        <w:spacing w:after="120" w:line="276" w:lineRule="auto"/>
      </w:pPr>
      <w:r>
        <w:rPr>
          <w:b/>
          <w:bCs/>
        </w:rPr>
        <w:lastRenderedPageBreak/>
        <w:t>Un solo id batte qualsiasi numero di classi</w:t>
      </w:r>
      <w:r>
        <w:t>, e una sola classe batte qualsiasi numero di tipi</w:t>
      </w:r>
      <w:proofErr w:type="gramStart"/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.a</w:t>
      </w:r>
      <w:proofErr w:type="gramEnd"/>
      <w:r>
        <w:t xml:space="preserve"> (0-1-0) vince su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body div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li p</w:t>
      </w:r>
      <w:r>
        <w:t xml:space="preserve"> (0-0-5). Lo stile scritto </w:t>
      </w:r>
      <w:r>
        <w:rPr>
          <w:b/>
          <w:bCs/>
        </w:rPr>
        <w:t>in linea</w:t>
      </w:r>
      <w:r>
        <w:t xml:space="preserve"> con l’attributo </w:t>
      </w:r>
      <w:r>
        <w:rPr>
          <w:rFonts w:ascii="Consolas" w:eastAsia="Consolas" w:hAnsi="Consolas" w:cs="Consolas"/>
          <w:color w:val="1F4E79"/>
          <w:sz w:val="20"/>
          <w:szCs w:val="20"/>
        </w:rPr>
        <w:t>style</w:t>
      </w:r>
      <w:r>
        <w:t xml:space="preserve"> batte tutti i selettori</w:t>
      </w:r>
      <w:proofErr w:type="gramStart"/>
      <w:r>
        <w:t xml:space="preserve">; </w:t>
      </w:r>
      <w:r>
        <w:rPr>
          <w:rFonts w:ascii="Consolas" w:eastAsia="Consolas" w:hAnsi="Consolas" w:cs="Consolas"/>
          <w:color w:val="1F4E79"/>
          <w:sz w:val="20"/>
          <w:szCs w:val="20"/>
        </w:rPr>
        <w:t>!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important</w:t>
      </w:r>
      <w:proofErr w:type="spellEnd"/>
      <w:proofErr w:type="gramEnd"/>
      <w:r>
        <w:t xml:space="preserve"> batte anche quello. Il selettore universale </w:t>
      </w:r>
      <w:r>
        <w:rPr>
          <w:rFonts w:ascii="Consolas" w:eastAsia="Consolas" w:hAnsi="Consolas" w:cs="Consolas"/>
          <w:color w:val="1F4E79"/>
          <w:sz w:val="20"/>
          <w:szCs w:val="20"/>
        </w:rPr>
        <w:t>*</w:t>
      </w:r>
      <w:r>
        <w:t xml:space="preserve"> e i combinatori non contano.</w:t>
      </w:r>
    </w:p>
    <w:p w14:paraId="6FC1481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&lt;p id="avviso" class="nota"&gt;</w:t>
      </w:r>
      <w:proofErr w:type="gramStart"/>
      <w:r>
        <w:rPr>
          <w:rFonts w:ascii="Consolas" w:eastAsia="Consolas" w:hAnsi="Consolas" w:cs="Consolas"/>
          <w:sz w:val="19"/>
          <w:szCs w:val="19"/>
        </w:rPr>
        <w:t>Attenzione!&lt;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64F7449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D1025F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black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/* 0-0-1 */</w:t>
      </w:r>
    </w:p>
    <w:p w14:paraId="6F8D09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.nota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green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/* 0-1-0 */</w:t>
      </w:r>
    </w:p>
    <w:p w14:paraId="10B49FF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#avviso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red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/* 1-0-</w:t>
      </w:r>
      <w:proofErr w:type="gramStart"/>
      <w:r>
        <w:rPr>
          <w:rFonts w:ascii="Consolas" w:eastAsia="Consolas" w:hAnsi="Consolas" w:cs="Consolas"/>
          <w:sz w:val="19"/>
          <w:szCs w:val="19"/>
        </w:rPr>
        <w:t>0  ←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vince: il testo è rosso */</w:t>
      </w:r>
    </w:p>
    <w:p w14:paraId="7C69D2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p.nota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blue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/* 0-1-1 */</w:t>
      </w:r>
    </w:p>
    <w:p w14:paraId="02AAFD5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5452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C6697E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F3.4.1</w:t>
            </w:r>
          </w:p>
          <w:p w14:paraId="7AC9F405" w14:textId="77777777" w:rsidR="005B19A3" w:rsidRDefault="00000000">
            <w:pPr>
              <w:spacing w:after="60" w:line="264" w:lineRule="auto"/>
            </w:pPr>
            <w:r>
              <w:t>Fa capire: come il browser sceglie, tra più regole in conflitto, quella che decide il colore di un elemento. Scena iniziale: al centro il paragrafo “Attenzione!” in nero; intorno quattro cartellini-regola con il selettore e il colore proposto (p nero</w:t>
            </w:r>
            <w:proofErr w:type="gramStart"/>
            <w:r>
              <w:t>, .nota</w:t>
            </w:r>
            <w:proofErr w:type="gramEnd"/>
            <w:r>
              <w:t xml:space="preserve"> verde, </w:t>
            </w:r>
            <w:proofErr w:type="spellStart"/>
            <w:r>
              <w:t>p.nota</w:t>
            </w:r>
            <w:proofErr w:type="spellEnd"/>
            <w:r>
              <w:t xml:space="preserve"> blu, #avviso rosso); sotto ciascuno un contatore vuoto A-B-C.</w:t>
            </w:r>
          </w:p>
          <w:p w14:paraId="30A34E4A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 contatori si riempiono: p 0-0-1</w:t>
            </w:r>
            <w:proofErr w:type="gramStart"/>
            <w:r>
              <w:rPr>
                <w:sz w:val="20"/>
                <w:szCs w:val="20"/>
              </w:rPr>
              <w:t>, .nota</w:t>
            </w:r>
            <w:proofErr w:type="gramEnd"/>
            <w:r>
              <w:rPr>
                <w:sz w:val="20"/>
                <w:szCs w:val="20"/>
              </w:rPr>
              <w:t xml:space="preserve"> 0-1-0, </w:t>
            </w:r>
            <w:proofErr w:type="spellStart"/>
            <w:r>
              <w:rPr>
                <w:sz w:val="20"/>
                <w:szCs w:val="20"/>
              </w:rPr>
              <w:t>p.nota</w:t>
            </w:r>
            <w:proofErr w:type="spellEnd"/>
            <w:r>
              <w:rPr>
                <w:sz w:val="20"/>
                <w:szCs w:val="20"/>
              </w:rPr>
              <w:t xml:space="preserve"> 0-1-1, #avviso 1-0-0.</w:t>
            </w:r>
          </w:p>
          <w:p w14:paraId="03FF4B1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Confronto</w:t>
            </w:r>
            <w:proofErr w:type="gramEnd"/>
            <w:r>
              <w:rPr>
                <w:sz w:val="20"/>
                <w:szCs w:val="20"/>
              </w:rPr>
              <w:t xml:space="preserve"> della colonna A: solo #avviso ha 1; gli altri cartellini diventano grigi.</w:t>
            </w:r>
          </w:p>
          <w:p w14:paraId="73EFB16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paragrafo diventa rosso.</w:t>
            </w:r>
          </w:p>
          <w:p w14:paraId="4D74A6C9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toglie l’id dall’HTML: #avviso non si applica più; si riaccendono gli altri e si confronta la colonna B</w:t>
            </w:r>
            <w:proofErr w:type="gramStart"/>
            <w:r>
              <w:rPr>
                <w:sz w:val="20"/>
                <w:szCs w:val="20"/>
              </w:rPr>
              <w:t>: .nota</w:t>
            </w:r>
            <w:proofErr w:type="gram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p.nota</w:t>
            </w:r>
            <w:proofErr w:type="spellEnd"/>
            <w:r>
              <w:rPr>
                <w:sz w:val="20"/>
                <w:szCs w:val="20"/>
              </w:rPr>
              <w:t xml:space="preserve"> hanno 1, si passa alla colonna C: vince </w:t>
            </w:r>
            <w:proofErr w:type="spellStart"/>
            <w:r>
              <w:rPr>
                <w:sz w:val="20"/>
                <w:szCs w:val="20"/>
              </w:rPr>
              <w:t>p.nota</w:t>
            </w:r>
            <w:proofErr w:type="spellEnd"/>
            <w:r>
              <w:rPr>
                <w:sz w:val="20"/>
                <w:szCs w:val="20"/>
              </w:rPr>
              <w:t xml:space="preserve"> e il paragrafo diventa blu.</w:t>
            </w:r>
          </w:p>
          <w:p w14:paraId="0F2F510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in fondo al foglio una seconda </w:t>
            </w:r>
            <w:proofErr w:type="gramStart"/>
            <w:r>
              <w:rPr>
                <w:sz w:val="20"/>
                <w:szCs w:val="20"/>
              </w:rPr>
              <w:t>regola .nota</w:t>
            </w:r>
            <w:proofErr w:type="gramEnd"/>
            <w:r>
              <w:rPr>
                <w:sz w:val="20"/>
                <w:szCs w:val="20"/>
              </w:rPr>
              <w:t xml:space="preserve"> verde con stessa specificità di </w:t>
            </w:r>
            <w:proofErr w:type="gramStart"/>
            <w:r>
              <w:rPr>
                <w:sz w:val="20"/>
                <w:szCs w:val="20"/>
              </w:rPr>
              <w:t>un’altra .nota</w:t>
            </w:r>
            <w:proofErr w:type="gramEnd"/>
            <w:r>
              <w:rPr>
                <w:sz w:val="20"/>
                <w:szCs w:val="20"/>
              </w:rPr>
              <w:t>: vince l’ultima scritta, evidenziata con la scritta “ordine”.</w:t>
            </w:r>
          </w:p>
        </w:tc>
      </w:tr>
    </w:tbl>
    <w:p w14:paraId="68CFDCBC" w14:textId="77777777" w:rsidR="005B19A3" w:rsidRDefault="005B19A3">
      <w:pPr>
        <w:spacing w:after="60"/>
      </w:pPr>
    </w:p>
    <w:p w14:paraId="0954197A" w14:textId="77777777" w:rsidR="005B19A3" w:rsidRDefault="00000000">
      <w:pPr>
        <w:pStyle w:val="Titolo3"/>
      </w:pPr>
      <w:proofErr w:type="gramStart"/>
      <w:r>
        <w:t>!</w:t>
      </w:r>
      <w:proofErr w:type="spellStart"/>
      <w:r>
        <w:t>important</w:t>
      </w:r>
      <w:proofErr w:type="spellEnd"/>
      <w:proofErr w:type="gramEnd"/>
    </w:p>
    <w:p w14:paraId="7A62167D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color: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red !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important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;</w:t>
      </w:r>
      <w:r>
        <w:t xml:space="preserve"> </w:t>
      </w:r>
      <w:r>
        <w:rPr>
          <w:b/>
          <w:bCs/>
        </w:rPr>
        <w:t>fa vincere quella dichiarazione su tutte le altre</w:t>
      </w:r>
      <w:r>
        <w:t xml:space="preserve"> normali, qualunque sia la specificità. </w:t>
      </w:r>
      <w:r>
        <w:rPr>
          <w:b/>
          <w:bCs/>
        </w:rPr>
        <w:t>Va evitato</w:t>
      </w:r>
      <w:r>
        <w:t xml:space="preserve">: per batterlo serve un </w:t>
      </w:r>
      <w:proofErr w:type="gramStart"/>
      <w:r>
        <w:t xml:space="preserve">altro </w:t>
      </w:r>
      <w:r>
        <w:rPr>
          <w:rFonts w:ascii="Consolas" w:eastAsia="Consolas" w:hAnsi="Consolas" w:cs="Consolas"/>
          <w:color w:val="1F4E79"/>
          <w:sz w:val="20"/>
          <w:szCs w:val="20"/>
        </w:rPr>
        <w:t>!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important</w:t>
      </w:r>
      <w:proofErr w:type="spellEnd"/>
      <w:proofErr w:type="gramEnd"/>
      <w:r>
        <w:t xml:space="preserve"> più specifico, e il foglio di stile diventa una gara a chi urla più forte. Se una regola non vince, la soluzione giusta è capire perché (con F12) e scrivere un selettore adatto.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2F2D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05A9F4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455C8E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La mia regola non funzionava, ho </w:t>
            </w:r>
            <w:proofErr w:type="gramStart"/>
            <w:r>
              <w:rPr>
                <w:color w:val="C53030"/>
              </w:rPr>
              <w:t xml:space="preserve">messo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rPr>
                <w:color w:val="C53030"/>
              </w:rPr>
              <w:t xml:space="preserve"> dappertutto e ora va.»</w:t>
            </w:r>
          </w:p>
          <w:p w14:paraId="3A087EBD" w14:textId="77777777" w:rsidR="005B19A3" w:rsidRDefault="00000000">
            <w:pPr>
              <w:spacing w:after="40"/>
            </w:pPr>
            <w:proofErr w:type="gramStart"/>
            <w:r>
              <w:t>✓  Funziona</w:t>
            </w:r>
            <w:proofErr w:type="gramEnd"/>
            <w:r>
              <w:t xml:space="preserve">, ma </w:t>
            </w:r>
            <w:r>
              <w:rPr>
                <w:b/>
                <w:bCs/>
              </w:rPr>
              <w:t>ha nascosto il problema</w:t>
            </w:r>
            <w:r>
              <w:t xml:space="preserve">: c’era una regola più specifica. Con F12 si vede quale regola vince (le altre sono </w:t>
            </w:r>
            <w:r>
              <w:rPr>
                <w:b/>
                <w:bCs/>
              </w:rPr>
              <w:t>barrate</w:t>
            </w:r>
            <w:r>
              <w:t xml:space="preserve">) e si corregge il selettore. </w:t>
            </w:r>
            <w:proofErr w:type="gramStart"/>
            <w:r>
              <w:t xml:space="preserve">Ogni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t xml:space="preserve"> rende più difficile ogni modifica futura.</w:t>
            </w:r>
          </w:p>
        </w:tc>
      </w:tr>
    </w:tbl>
    <w:p w14:paraId="6A17CF28" w14:textId="77777777" w:rsidR="005B19A3" w:rsidRDefault="005B19A3">
      <w:pPr>
        <w:spacing w:after="60"/>
      </w:pPr>
    </w:p>
    <w:p w14:paraId="2E7326A5" w14:textId="77777777" w:rsidR="005B19A3" w:rsidRDefault="00000000">
      <w:pPr>
        <w:pStyle w:val="Titolo3"/>
      </w:pPr>
      <w:r>
        <w:t>L’ereditarietà</w:t>
      </w:r>
    </w:p>
    <w:p w14:paraId="129E5E1D" w14:textId="77777777" w:rsidR="005B19A3" w:rsidRDefault="00000000">
      <w:pPr>
        <w:spacing w:after="120" w:line="276" w:lineRule="auto"/>
      </w:pPr>
      <w:r>
        <w:t xml:space="preserve">Alcune proprietà </w:t>
      </w:r>
      <w:r>
        <w:rPr>
          <w:b/>
          <w:bCs/>
        </w:rPr>
        <w:t>passano automaticamente dal genitore ai figli</w:t>
      </w:r>
      <w:r>
        <w:t xml:space="preserve">: si chiamano </w:t>
      </w:r>
      <w:r>
        <w:rPr>
          <w:b/>
          <w:bCs/>
        </w:rPr>
        <w:t>proprietà ereditate</w:t>
      </w:r>
      <w:r>
        <w:t xml:space="preserve">. Sono quasi tutte </w:t>
      </w:r>
      <w:r>
        <w:rPr>
          <w:b/>
          <w:bCs/>
        </w:rPr>
        <w:t>quelle del testo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color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font-family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font-size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font-weight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line-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height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text-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align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letter-spacing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list-style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visibility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cursor</w:t>
      </w:r>
      <w:proofErr w:type="spellEnd"/>
      <w:r>
        <w:t xml:space="preserve">. Per questo basta scrivere il carattere sul </w:t>
      </w:r>
      <w:r>
        <w:rPr>
          <w:rFonts w:ascii="Consolas" w:eastAsia="Consolas" w:hAnsi="Consolas" w:cs="Consolas"/>
          <w:color w:val="1F4E79"/>
          <w:sz w:val="20"/>
          <w:szCs w:val="20"/>
        </w:rPr>
        <w:t>body</w:t>
      </w:r>
      <w:r>
        <w:t xml:space="preserve"> perché valga in tutta la pagina.</w:t>
      </w:r>
    </w:p>
    <w:p w14:paraId="608D2DAA" w14:textId="77777777" w:rsidR="005B19A3" w:rsidRDefault="00000000">
      <w:pPr>
        <w:spacing w:after="120" w:line="276" w:lineRule="auto"/>
      </w:pPr>
      <w:r>
        <w:rPr>
          <w:b/>
          <w:bCs/>
        </w:rPr>
        <w:t>Non si ereditano</w:t>
      </w:r>
      <w:r>
        <w:t xml:space="preserve"> invece le proprietà </w:t>
      </w:r>
      <w:r>
        <w:rPr>
          <w:b/>
          <w:bCs/>
        </w:rPr>
        <w:t>del riquadro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margin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padding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background</w:t>
      </w:r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height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display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position</w:t>
      </w:r>
      <w:r>
        <w:t xml:space="preserve">. Se si ereditassero, mettendo un bordo a un </w:t>
      </w:r>
      <w:r>
        <w:rPr>
          <w:rFonts w:ascii="Consolas" w:eastAsia="Consolas" w:hAnsi="Consolas" w:cs="Consolas"/>
          <w:color w:val="1F4E79"/>
          <w:sz w:val="20"/>
          <w:szCs w:val="20"/>
        </w:rPr>
        <w:t>div</w:t>
      </w:r>
      <w:r>
        <w:t xml:space="preserve"> comparirebbe un bordo intorno a ogni paragrafo e a ogni parola in grassetto al suo interno.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F1AD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1DB644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lastRenderedPageBreak/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F3.4.2</w:t>
            </w:r>
          </w:p>
          <w:p w14:paraId="45E60A92" w14:textId="77777777" w:rsidR="005B19A3" w:rsidRDefault="00000000">
            <w:pPr>
              <w:spacing w:after="60" w:line="264" w:lineRule="auto"/>
            </w:pPr>
            <w:r>
              <w:t xml:space="preserve">Fa capire: quali proprietà scendono dal genitore ai figli e quali no. Scena iniziale: l’albero </w:t>
            </w:r>
            <w:proofErr w:type="gramStart"/>
            <w:r>
              <w:t>body ›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 xml:space="preserve"> ›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article</w:t>
            </w:r>
            <w:proofErr w:type="spellEnd"/>
            <w:r>
              <w:t xml:space="preserve"> ›</w:t>
            </w:r>
            <w:proofErr w:type="gramEnd"/>
            <w:r>
              <w:t xml:space="preserve"> </w:t>
            </w:r>
            <w:proofErr w:type="gramStart"/>
            <w:r>
              <w:t>p ›</w:t>
            </w:r>
            <w:proofErr w:type="gramEnd"/>
            <w:r>
              <w:t xml:space="preserve"> strong, disegnato come scatole annidate, tutte con testo nero e senza bordi.</w:t>
            </w:r>
          </w:p>
          <w:p w14:paraId="253061E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scrive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body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teal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font-family: Georgia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>: il colore e il carattere “colano” come vernice dal body verso tutte le scatole interne, fino allo strong.</w:t>
            </w:r>
          </w:p>
          <w:p w14:paraId="4C288CB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scrive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article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2px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orange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: il bordo compare solo intorno ad 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>; p e strong restano senza bordo.</w:t>
            </w:r>
          </w:p>
          <w:p w14:paraId="4AAC4D3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scrive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purple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: il viola sostituisce il </w:t>
            </w:r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 nel paragrafo e nello strong che contiene, ma non nelle altre scatole: un valore scritto direttamente vince sempre su quello ereditato.</w:t>
            </w:r>
          </w:p>
        </w:tc>
      </w:tr>
    </w:tbl>
    <w:p w14:paraId="52E7071C" w14:textId="77777777" w:rsidR="005B19A3" w:rsidRDefault="005B19A3">
      <w:pPr>
        <w:spacing w:after="60"/>
      </w:pPr>
    </w:p>
    <w:p w14:paraId="0408B00A" w14:textId="77777777" w:rsidR="005B19A3" w:rsidRDefault="00000000">
      <w:pPr>
        <w:spacing w:after="120" w:line="276" w:lineRule="auto"/>
      </w:pPr>
      <w:r>
        <w:rPr>
          <w:b/>
          <w:bCs/>
        </w:rPr>
        <w:t>Un valore ereditato perde sempre contro una regola scritta direttamente sull’elemento</w:t>
      </w:r>
      <w:r>
        <w:t xml:space="preserve">, anche se questa è poco specifica. </w:t>
      </w:r>
      <w:proofErr w:type="gramStart"/>
      <w:r>
        <w:t>Per esempio</w:t>
      </w:r>
      <w:proofErr w:type="gramEnd"/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body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color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: red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; }</w:t>
      </w:r>
      <w:proofErr w:type="gramEnd"/>
      <w:r>
        <w:t xml:space="preserve"> non colora i link: i link hanno un colore predefinito dal browser che si applica direttamente a loro.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0"/>
      </w:tblGrid>
      <w:tr w:rsidR="005B19A3" w14:paraId="095C2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6349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Parola chiave</w:t>
            </w:r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B7CB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558ABEE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2CA8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inherit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10146" w14:textId="77777777" w:rsidR="005B19A3" w:rsidRDefault="00000000">
            <w:r>
              <w:rPr>
                <w:sz w:val="20"/>
                <w:szCs w:val="20"/>
              </w:rPr>
              <w:t>Prendi il valore del genitore (anche per proprietà non ereditate)</w:t>
            </w:r>
          </w:p>
        </w:tc>
      </w:tr>
      <w:tr w:rsidR="005B19A3" w14:paraId="03EC25B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ABA60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initial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CC486" w14:textId="77777777" w:rsidR="005B19A3" w:rsidRDefault="00000000">
            <w:r>
              <w:rPr>
                <w:sz w:val="20"/>
                <w:szCs w:val="20"/>
              </w:rPr>
              <w:t>Usa il valore iniziale dello standard</w:t>
            </w:r>
          </w:p>
        </w:tc>
      </w:tr>
      <w:tr w:rsidR="005B19A3" w14:paraId="223248E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0B46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unset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6A19A" w14:textId="77777777" w:rsidR="005B19A3" w:rsidRDefault="00000000">
            <w:r>
              <w:rPr>
                <w:sz w:val="20"/>
                <w:szCs w:val="20"/>
              </w:rPr>
              <w:t>Eredita se la proprietà è ereditata, altrimenti valore iniziale</w:t>
            </w:r>
          </w:p>
        </w:tc>
      </w:tr>
      <w:tr w:rsidR="005B19A3" w14:paraId="0183BDF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42D2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revert</w:t>
            </w:r>
            <w:proofErr w:type="spellEnd"/>
          </w:p>
        </w:tc>
        <w:tc>
          <w:tcPr>
            <w:tcW w:w="77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4D31C" w14:textId="77777777" w:rsidR="005B19A3" w:rsidRDefault="00000000">
            <w:r>
              <w:rPr>
                <w:sz w:val="20"/>
                <w:szCs w:val="20"/>
              </w:rPr>
              <w:t>Torna allo stile predefinito del browser</w:t>
            </w:r>
          </w:p>
        </w:tc>
      </w:tr>
    </w:tbl>
    <w:p w14:paraId="361AF8E2" w14:textId="77777777" w:rsidR="005B19A3" w:rsidRDefault="005B19A3">
      <w:pPr>
        <w:spacing w:after="60"/>
      </w:pPr>
    </w:p>
    <w:p w14:paraId="43CAB544" w14:textId="77777777" w:rsidR="005B19A3" w:rsidRDefault="00000000">
      <w:pPr>
        <w:pStyle w:val="Titolo3"/>
      </w:pPr>
      <w:r>
        <w:t>Gli stili predefiniti del browser</w:t>
      </w:r>
    </w:p>
    <w:p w14:paraId="5298DBBA" w14:textId="77777777" w:rsidR="005B19A3" w:rsidRDefault="00000000">
      <w:pPr>
        <w:spacing w:after="120" w:line="276" w:lineRule="auto"/>
      </w:pPr>
      <w:r>
        <w:t xml:space="preserve">Anche senza CSS una pagina ha uno stile: titoli grandi, link blu sottolineati, margini intorno ai paragrafi e al </w:t>
      </w:r>
      <w:r>
        <w:rPr>
          <w:rFonts w:ascii="Consolas" w:eastAsia="Consolas" w:hAnsi="Consolas" w:cs="Consolas"/>
          <w:color w:val="1F4E79"/>
          <w:sz w:val="20"/>
          <w:szCs w:val="20"/>
        </w:rPr>
        <w:t>body</w:t>
      </w:r>
      <w:r>
        <w:t xml:space="preserve">. Sono </w:t>
      </w:r>
      <w:r>
        <w:rPr>
          <w:b/>
          <w:bCs/>
        </w:rPr>
        <w:t>gli stili predefiniti del browser</w:t>
      </w:r>
      <w:r>
        <w:t xml:space="preserve"> (</w:t>
      </w:r>
      <w:r>
        <w:rPr>
          <w:i/>
          <w:iCs/>
        </w:rPr>
        <w:t xml:space="preserve">user agent </w:t>
      </w:r>
      <w:proofErr w:type="spellStart"/>
      <w:r>
        <w:rPr>
          <w:i/>
          <w:iCs/>
        </w:rPr>
        <w:t>stylesheet</w:t>
      </w:r>
      <w:proofErr w:type="spellEnd"/>
      <w:r>
        <w:t xml:space="preserve">), leggermente diversi da browser a browser. Per partire da una base uniforme si usa spesso un piccolo </w:t>
      </w:r>
      <w:r>
        <w:rPr>
          <w:b/>
          <w:bCs/>
        </w:rPr>
        <w:t>reset</w:t>
      </w:r>
      <w:r>
        <w:t xml:space="preserve"> all’inizio del foglio di stile.</w:t>
      </w:r>
    </w:p>
    <w:p w14:paraId="4D32493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reset minimo */</w:t>
      </w:r>
    </w:p>
    <w:p w14:paraId="1D30546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*,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before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after </w:t>
      </w:r>
      <w:proofErr w:type="gramStart"/>
      <w:r>
        <w:rPr>
          <w:rFonts w:ascii="Consolas" w:eastAsia="Consolas" w:hAnsi="Consolas" w:cs="Consolas"/>
          <w:sz w:val="19"/>
          <w:szCs w:val="19"/>
        </w:rPr>
        <w:t>{ box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sizing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>-box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22279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0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F8D1F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max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100%;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block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40CEC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h1, h2, h3, p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-top: 0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ED8FA2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15ED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2AC3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294F32C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body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white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color w:val="C53030"/>
              </w:rPr>
              <w:t xml:space="preserve"> ma i link restano blu.»</w:t>
            </w:r>
          </w:p>
          <w:p w14:paraId="5741C63C" w14:textId="77777777" w:rsidR="005B19A3" w:rsidRDefault="00000000">
            <w:pPr>
              <w:spacing w:after="40"/>
            </w:pPr>
            <w:proofErr w:type="gramStart"/>
            <w:r>
              <w:t>✓  I</w:t>
            </w:r>
            <w:proofErr w:type="gramEnd"/>
            <w:r>
              <w:t xml:space="preserve"> link hanno un colore </w:t>
            </w:r>
            <w:r>
              <w:rPr>
                <w:b/>
                <w:bCs/>
              </w:rPr>
              <w:t>impostato direttamente dal browser</w:t>
            </w:r>
            <w:r>
              <w:t xml:space="preserve">, che vince su quello ereditato dal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 xml:space="preserve">. Va scritto per i link: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a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inherit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t xml:space="preserve"> oppure un colore apposito.</w:t>
            </w:r>
          </w:p>
        </w:tc>
      </w:tr>
    </w:tbl>
    <w:p w14:paraId="7D913BB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F9DD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AC97CC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43484F7E" w14:textId="77777777" w:rsidR="005B19A3" w:rsidRDefault="00000000">
            <w:pPr>
              <w:spacing w:after="6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.titolo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green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b/>
                <w:bCs/>
              </w:rPr>
              <w:t xml:space="preserve"> 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h1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red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b/>
                <w:bCs/>
              </w:rPr>
              <w:t xml:space="preserve"> si applicano allo stesso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&lt;h1 class="titolo"&gt;</w:t>
            </w:r>
            <w:r>
              <w:rPr>
                <w:b/>
                <w:bCs/>
              </w:rPr>
              <w:t>, e la regola h1 è scritta dopo. Che colore avrà?</w:t>
            </w:r>
          </w:p>
          <w:p w14:paraId="481E5B35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Verde: la specificità (0-1-0 contro 0-0-1) si controlla prima dell’ordine, che conta solo a parità di specificità.</w:t>
            </w:r>
          </w:p>
        </w:tc>
      </w:tr>
    </w:tbl>
    <w:p w14:paraId="74492D7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706D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61E827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lastRenderedPageBreak/>
              <w:t>LABORATORIO</w:t>
            </w:r>
          </w:p>
          <w:p w14:paraId="6513E360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Indovina il colore.</w:t>
            </w:r>
            <w:r>
              <w:t xml:space="preserve"> Il docente proietta 8 casi con un pezzo di HTML e 3–4 regole in conflitto; a squadre si calcola la specificità e si scommette sul colore, poi si verifica nel browser. In seguito, su una pagina del proprio sito, aprire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Elementi</w:t>
            </w:r>
            <w:r>
              <w:t xml:space="preserve">, selezionare un elemento e leggere nel pannello </w:t>
            </w:r>
            <w:r>
              <w:rPr>
                <w:i/>
                <w:iCs/>
              </w:rPr>
              <w:t>Stili</w:t>
            </w:r>
            <w:r>
              <w:t xml:space="preserve"> le regole barrate e quelle ereditate (“</w:t>
            </w:r>
            <w:proofErr w:type="spellStart"/>
            <w:r>
              <w:rPr>
                <w:i/>
                <w:iCs/>
              </w:rPr>
              <w:t>Inherited</w:t>
            </w:r>
            <w:proofErr w:type="spellEnd"/>
            <w:r>
              <w:rPr>
                <w:i/>
                <w:iCs/>
              </w:rPr>
              <w:t xml:space="preserve"> from body</w:t>
            </w:r>
            <w:r>
              <w:t>”).</w:t>
            </w:r>
          </w:p>
        </w:tc>
      </w:tr>
    </w:tbl>
    <w:p w14:paraId="6C846776" w14:textId="77777777" w:rsidR="005B19A3" w:rsidRDefault="005B19A3">
      <w:pPr>
        <w:spacing w:after="60"/>
      </w:pPr>
    </w:p>
    <w:p w14:paraId="2E821068" w14:textId="77777777" w:rsidR="005B19A3" w:rsidRDefault="00000000">
      <w:pPr>
        <w:pStyle w:val="Titolo2"/>
      </w:pPr>
      <w:r>
        <w:t>3.5 Colori</w:t>
      </w:r>
    </w:p>
    <w:p w14:paraId="4EBC270B" w14:textId="77777777" w:rsidR="005B19A3" w:rsidRDefault="00000000">
      <w:pPr>
        <w:spacing w:after="120" w:line="276" w:lineRule="auto"/>
      </w:pPr>
      <w:r>
        <w:t xml:space="preserve">I colori si usano soprattutto con </w:t>
      </w:r>
      <w:r>
        <w:rPr>
          <w:rFonts w:ascii="Consolas" w:eastAsia="Consolas" w:hAnsi="Consolas" w:cs="Consolas"/>
          <w:color w:val="1F4E79"/>
          <w:sz w:val="20"/>
          <w:szCs w:val="20"/>
        </w:rPr>
        <w:t>color</w:t>
      </w:r>
      <w:r>
        <w:t xml:space="preserve"> (colore del testo), </w:t>
      </w:r>
      <w:r>
        <w:rPr>
          <w:rFonts w:ascii="Consolas" w:eastAsia="Consolas" w:hAnsi="Consolas" w:cs="Consolas"/>
          <w:color w:val="1F4E79"/>
          <w:sz w:val="20"/>
          <w:szCs w:val="20"/>
        </w:rPr>
        <w:t>background-color</w:t>
      </w:r>
      <w:r>
        <w:t xml:space="preserve"> (sfondo)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-color</w:t>
      </w:r>
      <w:r>
        <w:t xml:space="preserve"> (bordo). Lo stesso colore si può scrivere in diversi modi.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2965"/>
        <w:gridCol w:w="4448"/>
      </w:tblGrid>
      <w:tr w:rsidR="005B19A3" w14:paraId="52E94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2B2D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Notazione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4379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4EF3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Come funziona</w:t>
            </w:r>
          </w:p>
        </w:tc>
      </w:tr>
      <w:tr w:rsidR="005B19A3" w14:paraId="705D81B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7E5E4" w14:textId="77777777" w:rsidR="005B19A3" w:rsidRDefault="00000000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B3C1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tomato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darkorange</w:t>
            </w:r>
            <w:proofErr w:type="spellEnd"/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DE7AD" w14:textId="77777777" w:rsidR="005B19A3" w:rsidRDefault="00000000">
            <w:r>
              <w:rPr>
                <w:sz w:val="20"/>
                <w:szCs w:val="20"/>
              </w:rPr>
              <w:t>148 nomi predefiniti in inglese; comodi per le prove</w:t>
            </w:r>
          </w:p>
        </w:tc>
      </w:tr>
      <w:tr w:rsidR="005B19A3" w14:paraId="6191766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6D161" w14:textId="77777777" w:rsidR="005B19A3" w:rsidRDefault="00000000">
            <w:r>
              <w:rPr>
                <w:b/>
                <w:bCs/>
                <w:sz w:val="20"/>
                <w:szCs w:val="20"/>
              </w:rPr>
              <w:t>Esadecimale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B519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#008080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#f60</w:t>
            </w:r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55E5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#RRGGBB</w:t>
            </w:r>
            <w:r>
              <w:rPr>
                <w:sz w:val="20"/>
                <w:szCs w:val="20"/>
              </w:rPr>
              <w:t xml:space="preserve">: quantità di rosso, verde e blu da 00 a ff (0–255) in base 16; la forma corta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#f60</w:t>
            </w:r>
            <w:r>
              <w:rPr>
                <w:sz w:val="20"/>
                <w:szCs w:val="20"/>
              </w:rPr>
              <w:t xml:space="preserve"> vale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#ff6600</w:t>
            </w:r>
          </w:p>
        </w:tc>
      </w:tr>
      <w:tr w:rsidR="005B19A3" w14:paraId="5F511D4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7B00C" w14:textId="77777777" w:rsidR="005B19A3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rgb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98E69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0 128 128)</w:t>
            </w:r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901A6" w14:textId="77777777" w:rsidR="005B19A3" w:rsidRDefault="00000000">
            <w:r>
              <w:rPr>
                <w:sz w:val="20"/>
                <w:szCs w:val="20"/>
              </w:rPr>
              <w:t>Rosso, verde e blu da 0 a 255 in base 10</w:t>
            </w:r>
          </w:p>
        </w:tc>
      </w:tr>
      <w:tr w:rsidR="005B19A3" w14:paraId="207D132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D6D82" w14:textId="77777777" w:rsidR="005B19A3" w:rsidRDefault="00000000">
            <w:r>
              <w:rPr>
                <w:b/>
                <w:bCs/>
                <w:sz w:val="20"/>
                <w:szCs w:val="20"/>
              </w:rPr>
              <w:t>Con trasparenza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EF4F5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 0 0 / 50%)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#00000080</w:t>
            </w:r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847F3" w14:textId="77777777" w:rsidR="005B19A3" w:rsidRDefault="00000000">
            <w:r>
              <w:rPr>
                <w:sz w:val="20"/>
                <w:szCs w:val="20"/>
              </w:rPr>
              <w:t xml:space="preserve">Quarto valore: </w:t>
            </w:r>
            <w:r>
              <w:rPr>
                <w:b/>
                <w:bCs/>
                <w:sz w:val="20"/>
                <w:szCs w:val="20"/>
              </w:rPr>
              <w:t>alfa</w:t>
            </w:r>
            <w:r>
              <w:rPr>
                <w:sz w:val="20"/>
                <w:szCs w:val="20"/>
              </w:rPr>
              <w:t>, l’opacità (0 = trasparente, 1 o 100% = pieno)</w:t>
            </w:r>
          </w:p>
        </w:tc>
      </w:tr>
      <w:tr w:rsidR="005B19A3" w14:paraId="237C765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4FCA9" w14:textId="77777777" w:rsidR="005B19A3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hsl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DC765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hsl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180 100% 25%)</w:t>
            </w:r>
          </w:p>
        </w:tc>
        <w:tc>
          <w:tcPr>
            <w:tcW w:w="444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74C07" w14:textId="77777777" w:rsidR="005B19A3" w:rsidRDefault="00000000">
            <w:r>
              <w:rPr>
                <w:b/>
                <w:bCs/>
                <w:sz w:val="20"/>
                <w:szCs w:val="20"/>
              </w:rPr>
              <w:t>Tinta</w:t>
            </w:r>
            <w:r>
              <w:rPr>
                <w:sz w:val="20"/>
                <w:szCs w:val="20"/>
              </w:rPr>
              <w:t xml:space="preserve"> (angolo sul cerchio dei colori, 0–360°), </w:t>
            </w:r>
            <w:r>
              <w:rPr>
                <w:b/>
                <w:bCs/>
                <w:sz w:val="20"/>
                <w:szCs w:val="20"/>
              </w:rPr>
              <w:t>saturazione</w:t>
            </w:r>
            <w:r>
              <w:rPr>
                <w:sz w:val="20"/>
                <w:szCs w:val="20"/>
              </w:rPr>
              <w:t xml:space="preserve"> (quanto è vivo), </w:t>
            </w:r>
            <w:r>
              <w:rPr>
                <w:b/>
                <w:bCs/>
                <w:sz w:val="20"/>
                <w:szCs w:val="20"/>
              </w:rPr>
              <w:t>luminosità</w:t>
            </w:r>
            <w:r>
              <w:rPr>
                <w:sz w:val="20"/>
                <w:szCs w:val="20"/>
              </w:rPr>
              <w:t xml:space="preserve"> (0% nero, 100% bianco)</w:t>
            </w:r>
          </w:p>
        </w:tc>
      </w:tr>
    </w:tbl>
    <w:p w14:paraId="78D3F017" w14:textId="77777777" w:rsidR="005B19A3" w:rsidRDefault="005B19A3">
      <w:pPr>
        <w:spacing w:after="60"/>
      </w:pPr>
    </w:p>
    <w:p w14:paraId="75AEAD6B" w14:textId="77777777" w:rsidR="005B19A3" w:rsidRDefault="00000000">
      <w:pPr>
        <w:spacing w:after="120" w:line="276" w:lineRule="auto"/>
      </w:pPr>
      <w:r>
        <w:rPr>
          <w:b/>
          <w:bCs/>
        </w:rPr>
        <w:t>Lo schermo crea tutti i colori mescolando luce rossa, verde e blu</w:t>
      </w:r>
      <w:r>
        <w:t xml:space="preserve"> (sintesi additiva): tutti al massimo danno il bianco </w:t>
      </w:r>
      <w:r>
        <w:rPr>
          <w:rFonts w:ascii="Consolas" w:eastAsia="Consolas" w:hAnsi="Consolas" w:cs="Consolas"/>
          <w:color w:val="1F4E79"/>
          <w:sz w:val="20"/>
          <w:szCs w:val="20"/>
        </w:rPr>
        <w:t>#ffffff</w:t>
      </w:r>
      <w:r>
        <w:t xml:space="preserve">, tutti a zero il nero </w:t>
      </w:r>
      <w:r>
        <w:rPr>
          <w:rFonts w:ascii="Consolas" w:eastAsia="Consolas" w:hAnsi="Consolas" w:cs="Consolas"/>
          <w:color w:val="1F4E79"/>
          <w:sz w:val="20"/>
          <w:szCs w:val="20"/>
        </w:rPr>
        <w:t>#000000</w:t>
      </w:r>
      <w:r>
        <w:t xml:space="preserve">; tre valori uguali danno un grigio. Ogni canale ha 256 livelli, quindi i colori possibili sono 256³, circa </w:t>
      </w:r>
      <w:r>
        <w:rPr>
          <w:b/>
          <w:bCs/>
        </w:rPr>
        <w:t>16,7 milioni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FAF6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FE6DE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3388BC60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svolto.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#ff8800</w:t>
            </w:r>
            <w:r>
              <w:t xml:space="preserve">: rosso ff = 255 (massimo), verde 88 = 136 (circa metà), blu 00 = 0. Molto rosso, metà verde, niente blu: arancione.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#808080</w:t>
            </w:r>
            <w:r>
              <w:t xml:space="preserve"> ha i tre canali uguali a 128: un grigio medio.</w:t>
            </w:r>
          </w:p>
        </w:tc>
      </w:tr>
    </w:tbl>
    <w:p w14:paraId="280EF4D7" w14:textId="77777777" w:rsidR="005B19A3" w:rsidRDefault="005B19A3">
      <w:pPr>
        <w:spacing w:after="60"/>
      </w:pPr>
    </w:p>
    <w:p w14:paraId="60D3AD07" w14:textId="77777777" w:rsidR="005B19A3" w:rsidRDefault="00000000">
      <w:pPr>
        <w:spacing w:after="120" w:line="276" w:lineRule="auto"/>
      </w:pPr>
      <w:r>
        <w:rPr>
          <w:b/>
          <w:bCs/>
        </w:rPr>
        <w:t>HSL è la notazione più comoda per costruire una palette</w:t>
      </w:r>
      <w:r>
        <w:t>: tenendo fissa la tinta e cambiando solo la luminosità si ottengono le varianti chiare e scure dello stesso colore (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hsl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200 70% 30%)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hsl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200 70% 50%)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hsl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200 70% 90%)</w:t>
      </w:r>
      <w:r>
        <w:t>); cambiando solo la tinta si ottengono colori diversi con la stessa “forza”.</w:t>
      </w:r>
    </w:p>
    <w:p w14:paraId="33A1C5F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200 70% 40%); color: white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034D8E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>:hover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200 70% 30%)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stesso colore, più scuro */</w:t>
      </w:r>
    </w:p>
    <w:p w14:paraId="6671913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.avviso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200 70% 92%)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/* versione chiarissima per gli sfondi */</w:t>
      </w:r>
    </w:p>
    <w:p w14:paraId="2DDC1A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.velo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40%)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/* nero trasparente sopra una foto */</w:t>
      </w:r>
    </w:p>
    <w:p w14:paraId="6FEC042D" w14:textId="77777777" w:rsidR="005B19A3" w:rsidRDefault="005B19A3">
      <w:pPr>
        <w:spacing w:after="60"/>
      </w:pPr>
    </w:p>
    <w:p w14:paraId="4C691A7F" w14:textId="77777777" w:rsidR="005B19A3" w:rsidRDefault="00000000">
      <w:pPr>
        <w:pStyle w:val="Titolo3"/>
      </w:pPr>
      <w:proofErr w:type="spellStart"/>
      <w:r>
        <w:t>opacity</w:t>
      </w:r>
      <w:proofErr w:type="spellEnd"/>
      <w:r>
        <w:t xml:space="preserve"> o colore trasparente?</w:t>
      </w:r>
    </w:p>
    <w:p w14:paraId="772A668E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opacity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0.5</w:t>
      </w:r>
      <w:r>
        <w:t xml:space="preserve"> </w:t>
      </w:r>
      <w:r>
        <w:rPr>
          <w:b/>
          <w:bCs/>
        </w:rPr>
        <w:t>rende trasparente l’intero elemento, compreso il testo e tutto ciò che contiene</w:t>
      </w:r>
      <w:r>
        <w:t xml:space="preserve">; un colore con alfa, come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background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rgb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0 0 0 / 50%)</w:t>
      </w:r>
      <w:r>
        <w:t xml:space="preserve">, rende trasparente </w:t>
      </w:r>
      <w:r>
        <w:rPr>
          <w:b/>
          <w:bCs/>
        </w:rPr>
        <w:t>solo lo sfondo</w:t>
      </w:r>
      <w:r>
        <w:t xml:space="preserve"> e lascia il testo pieno. Per scrivere un titolo bianco su una foto con un velo scuro serve il secondo.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649E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AD4F6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03CCA33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0.5</w:t>
            </w:r>
            <w:r>
              <w:rPr>
                <w:color w:val="C53030"/>
              </w:rPr>
              <w:t xml:space="preserve"> sul riquadro per vedere la foto sotto, ma anche il testo è diventato sbiadito.»</w:t>
            </w:r>
          </w:p>
          <w:p w14:paraId="5C9DA182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opacity</w:t>
            </w:r>
            <w:proofErr w:type="spellEnd"/>
            <w:proofErr w:type="gramEnd"/>
            <w:r>
              <w:t xml:space="preserve"> agisce su </w:t>
            </w:r>
            <w:r>
              <w:rPr>
                <w:b/>
                <w:bCs/>
              </w:rPr>
              <w:t>tutto l’elemento e i suoi figli</w:t>
            </w:r>
            <w:r>
              <w:t xml:space="preserve">. Per rendere trasparente solo lo sfondo si usa un </w:t>
            </w:r>
            <w:r>
              <w:rPr>
                <w:b/>
                <w:bCs/>
              </w:rPr>
              <w:t>colore con canale alfa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background-color: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255 255 255 / 60%)</w:t>
            </w:r>
            <w:r>
              <w:t>.</w:t>
            </w:r>
          </w:p>
        </w:tc>
      </w:tr>
    </w:tbl>
    <w:p w14:paraId="7CCCBCA6" w14:textId="77777777" w:rsidR="005B19A3" w:rsidRDefault="005B19A3">
      <w:pPr>
        <w:spacing w:after="60"/>
      </w:pPr>
    </w:p>
    <w:p w14:paraId="556E30B4" w14:textId="77777777" w:rsidR="005B19A3" w:rsidRDefault="00000000">
      <w:pPr>
        <w:pStyle w:val="Titolo3"/>
      </w:pPr>
      <w:r>
        <w:t>Contrasto e palette</w:t>
      </w:r>
    </w:p>
    <w:p w14:paraId="7F4F41BA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contrasto</w:t>
      </w:r>
      <w:r>
        <w:t xml:space="preserve"> tra testo e sfondo deve essere </w:t>
      </w:r>
      <w:r>
        <w:rPr>
          <w:b/>
          <w:bCs/>
        </w:rPr>
        <w:t>almeno 4,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1</w:t>
      </w:r>
      <w:r>
        <w:t xml:space="preserve"> per il testo normale (2.14). Grigio chiaro su bianco o testo su foto senza velo sono gli errori più comuni. In F12, cliccando sul quadratino di un colore, compare il </w:t>
      </w:r>
      <w:r>
        <w:rPr>
          <w:b/>
          <w:bCs/>
        </w:rPr>
        <w:t>selettore di colore con il rapporto di contrasto</w:t>
      </w:r>
      <w:r>
        <w:t xml:space="preserve"> e le linee AA e AAA.</w:t>
      </w:r>
    </w:p>
    <w:p w14:paraId="1E9982B2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palette</w:t>
      </w:r>
      <w:r>
        <w:t xml:space="preserve"> ben fatta ha pochi colori con ruoli chiari: </w:t>
      </w:r>
      <w:r>
        <w:rPr>
          <w:b/>
          <w:bCs/>
        </w:rPr>
        <w:t>un colore principale</w:t>
      </w:r>
      <w:r>
        <w:t xml:space="preserve"> (marchio, pulsanti, link), </w:t>
      </w:r>
      <w:r>
        <w:rPr>
          <w:b/>
          <w:bCs/>
        </w:rPr>
        <w:t>un colore di accento</w:t>
      </w:r>
      <w:r>
        <w:t xml:space="preserve"> per ciò che deve risaltare, </w:t>
      </w:r>
      <w:r>
        <w:rPr>
          <w:b/>
          <w:bCs/>
        </w:rPr>
        <w:t>neutri</w:t>
      </w:r>
      <w:r>
        <w:t xml:space="preserve"> (grigi) per testi, sfondi e bordi, e i colori di </w:t>
      </w:r>
      <w:r>
        <w:rPr>
          <w:b/>
          <w:bCs/>
        </w:rPr>
        <w:t>stato</w:t>
      </w:r>
      <w:r>
        <w:t xml:space="preserve"> (verde successo, rosso errore, giallo avviso). Una regola pratica è il </w:t>
      </w:r>
      <w:r>
        <w:rPr>
          <w:b/>
          <w:bCs/>
        </w:rPr>
        <w:t>60-30-10</w:t>
      </w:r>
      <w:r>
        <w:t>: 60% neutro, 30% colore principale, 10% accento.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AD20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379F8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AF01F71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colore è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#000080</w:t>
            </w:r>
            <w:r>
              <w:rPr>
                <w:b/>
                <w:bCs/>
              </w:rPr>
              <w:t xml:space="preserve">? 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255 255 0)</w:t>
            </w:r>
            <w:r>
              <w:rPr>
                <w:b/>
                <w:bCs/>
              </w:rPr>
              <w:t>?</w:t>
            </w:r>
          </w:p>
          <w:p w14:paraId="58F2EF45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#000080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ha solo blu a metà intensità: blu scuro (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navy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).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255 255 0)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mescola rosso e verde al massimo: giallo.</w:t>
            </w:r>
          </w:p>
        </w:tc>
      </w:tr>
    </w:tbl>
    <w:p w14:paraId="65ECACF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2E8A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B3E62E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7924EDF" w14:textId="77777777" w:rsidR="005B19A3" w:rsidRDefault="00000000">
            <w:pPr>
              <w:spacing w:after="80" w:line="264" w:lineRule="auto"/>
            </w:pPr>
            <w:r>
              <w:t xml:space="preserve">Con uno strumento di palette (per esempio coolors.co o il selettore HSL di F12) scegliere una palette di 5 colori per il proprio sito, scriverla in un commento all’inizio di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style.css</w:t>
            </w:r>
            <w:r>
              <w:t xml:space="preserve"> e applicarla. Verificare con F12 che tutti i testi superino il contrasto 4,</w:t>
            </w:r>
            <w:proofErr w:type="gramStart"/>
            <w:r>
              <w:t>5 :</w:t>
            </w:r>
            <w:proofErr w:type="gramEnd"/>
            <w:r>
              <w:t xml:space="preserve"> 1. Esercizio rapido: convertire a mano </w:t>
            </w:r>
            <w:proofErr w:type="gramStart"/>
            <w:r>
              <w:t>5</w:t>
            </w:r>
            <w:proofErr w:type="gramEnd"/>
            <w:r>
              <w:t xml:space="preserve"> colori da esadecimale a </w:t>
            </w:r>
            <w:proofErr w:type="spellStart"/>
            <w:r>
              <w:t>rgb</w:t>
            </w:r>
            <w:proofErr w:type="spellEnd"/>
            <w:r>
              <w:t xml:space="preserve"> e viceversa.</w:t>
            </w:r>
          </w:p>
        </w:tc>
      </w:tr>
    </w:tbl>
    <w:p w14:paraId="62F09331" w14:textId="77777777" w:rsidR="005B19A3" w:rsidRDefault="005B19A3">
      <w:pPr>
        <w:spacing w:after="60"/>
      </w:pPr>
    </w:p>
    <w:p w14:paraId="424B98A4" w14:textId="77777777" w:rsidR="005B19A3" w:rsidRDefault="00000000">
      <w:pPr>
        <w:pStyle w:val="Titolo2"/>
      </w:pPr>
      <w:r>
        <w:t>3.6 Unità di misura</w:t>
      </w:r>
    </w:p>
    <w:p w14:paraId="692B9D3F" w14:textId="77777777" w:rsidR="005B19A3" w:rsidRDefault="00000000">
      <w:pPr>
        <w:spacing w:after="120" w:line="276" w:lineRule="auto"/>
      </w:pPr>
      <w:r>
        <w:t xml:space="preserve">Ogni misura nel CSS (dimensioni del testo, larghezze, margini) è un </w:t>
      </w:r>
      <w:r>
        <w:rPr>
          <w:b/>
          <w:bCs/>
        </w:rPr>
        <w:t>numero seguito da un’unità</w:t>
      </w:r>
      <w:r>
        <w:t xml:space="preserve">, senza spazio: </w:t>
      </w:r>
      <w:r>
        <w:rPr>
          <w:rFonts w:ascii="Consolas" w:eastAsia="Consolas" w:hAnsi="Consolas" w:cs="Consolas"/>
          <w:color w:val="1F4E79"/>
          <w:sz w:val="20"/>
          <w:szCs w:val="20"/>
        </w:rPr>
        <w:t>16px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2rem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50%</w:t>
      </w:r>
      <w:r>
        <w:t xml:space="preserve">. Fa eccezione lo zero, che si può scrivere senza unità. Le unità si dividono in </w:t>
      </w:r>
      <w:r>
        <w:rPr>
          <w:b/>
          <w:bCs/>
        </w:rPr>
        <w:t>assolute</w:t>
      </w:r>
      <w:r>
        <w:t xml:space="preserve"> (sempre uguali) e </w:t>
      </w:r>
      <w:r>
        <w:rPr>
          <w:b/>
          <w:bCs/>
        </w:rPr>
        <w:t>relative</w:t>
      </w:r>
      <w:r>
        <w:t xml:space="preserve"> (calcolate rispetto a qualcos’altro).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819"/>
        <w:gridCol w:w="3212"/>
      </w:tblGrid>
      <w:tr w:rsidR="005B19A3" w14:paraId="24E8B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C79A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Unità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356C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Relativa a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5E89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Uso tipico</w:t>
            </w:r>
          </w:p>
        </w:tc>
      </w:tr>
      <w:tr w:rsidR="005B19A3" w14:paraId="044DDD2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E306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px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40E9A" w14:textId="77777777" w:rsidR="005B19A3" w:rsidRDefault="00000000">
            <w:r>
              <w:rPr>
                <w:sz w:val="20"/>
                <w:szCs w:val="20"/>
              </w:rPr>
              <w:t>Pixel CSS (assoluta per il CSS; 1 px CSS può essere 2–3 pixel fisici su schermi ad alta densità)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0F759" w14:textId="77777777" w:rsidR="005B19A3" w:rsidRDefault="00000000">
            <w:r>
              <w:rPr>
                <w:sz w:val="20"/>
                <w:szCs w:val="20"/>
              </w:rPr>
              <w:t>Bordi, ombre, piccoli dettagli</w:t>
            </w:r>
          </w:p>
        </w:tc>
      </w:tr>
      <w:tr w:rsidR="005B19A3" w14:paraId="4192AF9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A40D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%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654DF" w14:textId="77777777" w:rsidR="005B19A3" w:rsidRDefault="00000000">
            <w:r>
              <w:rPr>
                <w:sz w:val="20"/>
                <w:szCs w:val="20"/>
              </w:rPr>
              <w:t xml:space="preserve">La dimensione </w:t>
            </w:r>
            <w:r>
              <w:rPr>
                <w:b/>
                <w:bCs/>
                <w:sz w:val="20"/>
                <w:szCs w:val="20"/>
              </w:rPr>
              <w:t>dell’elemento genitore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29D8B" w14:textId="77777777" w:rsidR="005B19A3" w:rsidRDefault="00000000">
            <w:r>
              <w:rPr>
                <w:sz w:val="20"/>
                <w:szCs w:val="20"/>
              </w:rPr>
              <w:t xml:space="preserve">Larghezze fluide: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50%</w:t>
            </w:r>
          </w:p>
        </w:tc>
      </w:tr>
      <w:tr w:rsidR="005B19A3" w14:paraId="206D1D27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8343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em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8DAF5" w14:textId="77777777" w:rsidR="005B19A3" w:rsidRDefault="00000000">
            <w:r>
              <w:rPr>
                <w:sz w:val="20"/>
                <w:szCs w:val="20"/>
              </w:rPr>
              <w:t xml:space="preserve">La dimensione del carattere </w:t>
            </w:r>
            <w:r>
              <w:rPr>
                <w:b/>
                <w:bCs/>
                <w:sz w:val="20"/>
                <w:szCs w:val="20"/>
              </w:rPr>
              <w:t>dell’elemento stesso</w:t>
            </w:r>
            <w:r>
              <w:rPr>
                <w:sz w:val="20"/>
                <w:szCs w:val="20"/>
              </w:rPr>
              <w:t xml:space="preserve"> (o del genitore, per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font-size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4B7D4" w14:textId="77777777" w:rsidR="005B19A3" w:rsidRDefault="00000000">
            <w:r>
              <w:rPr>
                <w:sz w:val="20"/>
                <w:szCs w:val="20"/>
              </w:rPr>
              <w:t>Spaziature che crescono con il testo del componente</w:t>
            </w:r>
          </w:p>
        </w:tc>
      </w:tr>
      <w:tr w:rsidR="005B19A3" w14:paraId="53528BB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4328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rem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3BC03" w14:textId="77777777" w:rsidR="005B19A3" w:rsidRDefault="00000000">
            <w:r>
              <w:rPr>
                <w:sz w:val="20"/>
                <w:szCs w:val="20"/>
              </w:rPr>
              <w:t xml:space="preserve">La dimensione del carattere </w:t>
            </w:r>
            <w:r>
              <w:rPr>
                <w:b/>
                <w:bCs/>
                <w:sz w:val="20"/>
                <w:szCs w:val="20"/>
              </w:rPr>
              <w:t>dell’elemento radice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html</w:t>
            </w:r>
            <w:r>
              <w:rPr>
                <w:sz w:val="20"/>
                <w:szCs w:val="20"/>
              </w:rPr>
              <w:t xml:space="preserve"> (di solito 16 px)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09DCC" w14:textId="77777777" w:rsidR="005B19A3" w:rsidRDefault="00000000">
            <w:r>
              <w:rPr>
                <w:b/>
                <w:bCs/>
                <w:sz w:val="20"/>
                <w:szCs w:val="20"/>
              </w:rPr>
              <w:t>Dimensioni del testo</w:t>
            </w:r>
            <w:r>
              <w:rPr>
                <w:sz w:val="20"/>
                <w:szCs w:val="20"/>
              </w:rPr>
              <w:t>, margini e spaziature generali</w:t>
            </w:r>
          </w:p>
        </w:tc>
      </w:tr>
      <w:tr w:rsidR="005B19A3" w14:paraId="12934E43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738A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vh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4856E" w14:textId="77777777" w:rsidR="005B19A3" w:rsidRDefault="00000000">
            <w:r>
              <w:rPr>
                <w:sz w:val="20"/>
                <w:szCs w:val="20"/>
              </w:rPr>
              <w:t xml:space="preserve">1% della </w:t>
            </w:r>
            <w:r>
              <w:rPr>
                <w:b/>
                <w:bCs/>
                <w:sz w:val="20"/>
                <w:szCs w:val="20"/>
              </w:rPr>
              <w:t>larghezza / altezza della finestra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F99FD" w14:textId="77777777" w:rsidR="005B19A3" w:rsidRDefault="00000000">
            <w:r>
              <w:rPr>
                <w:sz w:val="20"/>
                <w:szCs w:val="20"/>
              </w:rPr>
              <w:t>Sezioni a tutto schermo, titoli che crescono con lo schermo</w:t>
            </w:r>
          </w:p>
        </w:tc>
      </w:tr>
      <w:tr w:rsidR="005B19A3" w14:paraId="6B5F3BC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E218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dvh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912EE" w14:textId="77777777" w:rsidR="005B19A3" w:rsidRDefault="00000000">
            <w:r>
              <w:rPr>
                <w:sz w:val="20"/>
                <w:szCs w:val="20"/>
              </w:rPr>
              <w:t xml:space="preserve">1% dell’altezza </w:t>
            </w:r>
            <w:r>
              <w:rPr>
                <w:b/>
                <w:bCs/>
                <w:sz w:val="20"/>
                <w:szCs w:val="20"/>
              </w:rPr>
              <w:t>effettivamente visibile</w:t>
            </w:r>
            <w:r>
              <w:rPr>
                <w:sz w:val="20"/>
                <w:szCs w:val="20"/>
              </w:rPr>
              <w:t xml:space="preserve"> sul telefono (cambia con la barra dell’indirizzo)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81AF7" w14:textId="77777777" w:rsidR="005B19A3" w:rsidRDefault="00000000">
            <w:r>
              <w:rPr>
                <w:sz w:val="20"/>
                <w:szCs w:val="20"/>
              </w:rPr>
              <w:t>Schermate a tutta altezza sul telefono</w:t>
            </w:r>
          </w:p>
        </w:tc>
      </w:tr>
      <w:tr w:rsidR="005B19A3" w14:paraId="1416BD4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587D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ch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99D87" w14:textId="77777777" w:rsidR="005B19A3" w:rsidRDefault="00000000">
            <w:r>
              <w:rPr>
                <w:sz w:val="20"/>
                <w:szCs w:val="20"/>
              </w:rPr>
              <w:t>La larghezza del carattere “0”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CE3A9" w14:textId="77777777" w:rsidR="005B19A3" w:rsidRDefault="00000000">
            <w:r>
              <w:rPr>
                <w:sz w:val="20"/>
                <w:szCs w:val="20"/>
              </w:rPr>
              <w:t xml:space="preserve">Larghezza dei testi: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65ch</w:t>
            </w:r>
          </w:p>
        </w:tc>
      </w:tr>
      <w:tr w:rsidR="005B19A3" w14:paraId="0D72145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783E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fr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B7F6B" w14:textId="77777777" w:rsidR="005B19A3" w:rsidRDefault="00000000">
            <w:r>
              <w:rPr>
                <w:sz w:val="20"/>
                <w:szCs w:val="20"/>
              </w:rPr>
              <w:t>Una frazione dello spazio libero (solo in Grid, 3.13)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4118D" w14:textId="77777777" w:rsidR="005B19A3" w:rsidRDefault="00000000">
            <w:r>
              <w:rPr>
                <w:sz w:val="20"/>
                <w:szCs w:val="20"/>
              </w:rPr>
              <w:t>Colonne</w:t>
            </w:r>
          </w:p>
        </w:tc>
      </w:tr>
    </w:tbl>
    <w:p w14:paraId="6C83C17F" w14:textId="77777777" w:rsidR="005B19A3" w:rsidRDefault="005B19A3">
      <w:pPr>
        <w:spacing w:after="60"/>
      </w:pPr>
    </w:p>
    <w:p w14:paraId="15A30832" w14:textId="77777777" w:rsidR="005B19A3" w:rsidRDefault="00000000">
      <w:pPr>
        <w:pStyle w:val="Titolo3"/>
      </w:pPr>
      <w:r>
        <w:t>em e rem</w:t>
      </w:r>
    </w:p>
    <w:p w14:paraId="2A7E1EBD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1rem</w:t>
      </w:r>
      <w:r>
        <w:t xml:space="preserve"> vale </w:t>
      </w:r>
      <w:r>
        <w:rPr>
          <w:b/>
          <w:bCs/>
        </w:rPr>
        <w:t>sempre</w:t>
      </w:r>
      <w:r>
        <w:t xml:space="preserve"> la dimensione del carattere di </w:t>
      </w:r>
      <w:r>
        <w:rPr>
          <w:rFonts w:ascii="Consolas" w:eastAsia="Consolas" w:hAnsi="Consolas" w:cs="Consolas"/>
          <w:color w:val="1F4E79"/>
          <w:sz w:val="20"/>
          <w:szCs w:val="20"/>
        </w:rPr>
        <w:t>html</w:t>
      </w:r>
      <w:r>
        <w:t xml:space="preserve">, di solito 16 px: </w:t>
      </w:r>
      <w:r>
        <w:rPr>
          <w:rFonts w:ascii="Consolas" w:eastAsia="Consolas" w:hAnsi="Consolas" w:cs="Consolas"/>
          <w:color w:val="1F4E79"/>
          <w:sz w:val="20"/>
          <w:szCs w:val="20"/>
        </w:rPr>
        <w:t>2rem</w:t>
      </w:r>
      <w:r>
        <w:t xml:space="preserve"> = 32 px ovunque. </w:t>
      </w:r>
      <w:r>
        <w:rPr>
          <w:rFonts w:ascii="Consolas" w:eastAsia="Consolas" w:hAnsi="Consolas" w:cs="Consolas"/>
          <w:color w:val="1F4E79"/>
          <w:sz w:val="20"/>
          <w:szCs w:val="20"/>
        </w:rPr>
        <w:t>1em</w:t>
      </w:r>
      <w:r>
        <w:t xml:space="preserve"> invece dipende </w:t>
      </w:r>
      <w:r>
        <w:rPr>
          <w:b/>
          <w:bCs/>
        </w:rPr>
        <w:t>dal contesto</w:t>
      </w:r>
      <w:r>
        <w:t xml:space="preserve">, e </w:t>
      </w:r>
      <w:r>
        <w:rPr>
          <w:b/>
          <w:bCs/>
        </w:rPr>
        <w:t xml:space="preserve">gli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em</w:t>
      </w:r>
      <w:r>
        <w:rPr>
          <w:b/>
          <w:bCs/>
        </w:rPr>
        <w:t xml:space="preserve"> si moltiplicano</w:t>
      </w:r>
      <w:r>
        <w:t xml:space="preserve"> quando gli elementi sono annidati: un elenco con </w:t>
      </w:r>
      <w:r>
        <w:rPr>
          <w:rFonts w:ascii="Consolas" w:eastAsia="Consolas" w:hAnsi="Consolas" w:cs="Consolas"/>
          <w:color w:val="1F4E79"/>
          <w:sz w:val="20"/>
          <w:szCs w:val="20"/>
        </w:rPr>
        <w:t>font-size: 1.2em</w:t>
      </w:r>
      <w:r>
        <w:t xml:space="preserve"> dentro un altro elenco con </w:t>
      </w:r>
      <w:r>
        <w:rPr>
          <w:rFonts w:ascii="Consolas" w:eastAsia="Consolas" w:hAnsi="Consolas" w:cs="Consolas"/>
          <w:color w:val="1F4E79"/>
          <w:sz w:val="20"/>
          <w:szCs w:val="20"/>
        </w:rPr>
        <w:t>1.2em</w:t>
      </w:r>
      <w:r>
        <w:t xml:space="preserve"> avrà testo grande 1,2 × 1,2 = 1,44 volte quello di partenza.</w:t>
      </w:r>
    </w:p>
    <w:p w14:paraId="436DF17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html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-size: 100%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/* 16px, oppure quello scelto dall’utente */</w:t>
      </w:r>
    </w:p>
    <w:p w14:paraId="6BD4E33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-size: 2.5rem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/* 40px */</w:t>
      </w:r>
    </w:p>
    <w:p w14:paraId="611D29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font-size: 1rem;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-bottom: 1.5rem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6D16EA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8FE7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-size: 1.25rem;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0.5em 1em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AAFD3C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/* il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em cresce insieme al testo del pulsante */</w:t>
      </w:r>
    </w:p>
    <w:p w14:paraId="465BD2A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629E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AC4ED1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F3.6.1</w:t>
            </w:r>
          </w:p>
          <w:p w14:paraId="2C588A15" w14:textId="77777777" w:rsidR="005B19A3" w:rsidRDefault="00000000">
            <w:pPr>
              <w:spacing w:after="60" w:line="264" w:lineRule="auto"/>
            </w:pPr>
            <w:r>
              <w:t xml:space="preserve">Fa capire: perché gli em si moltiplicano negli elementi annidati, mentre i rem restano fissi. Scena iniziale: tre elenchi annidati uno dentro l’altro (livello 1, 2, 3), tutti con testo da 16 px; accanto un interruttore “em / rem” e in alto la regola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li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font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-size: 1.2em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t>.</w:t>
            </w:r>
          </w:p>
          <w:p w14:paraId="5BB61F8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Livello</w:t>
            </w:r>
            <w:proofErr w:type="gramEnd"/>
            <w:r>
              <w:rPr>
                <w:sz w:val="20"/>
                <w:szCs w:val="20"/>
              </w:rPr>
              <w:t xml:space="preserve"> 1: 16 × 1,2 = 19,2 px; il testo cresce e compare il calcolo.</w:t>
            </w:r>
          </w:p>
          <w:p w14:paraId="74E40DA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Livello</w:t>
            </w:r>
            <w:proofErr w:type="gramEnd"/>
            <w:r>
              <w:rPr>
                <w:sz w:val="20"/>
                <w:szCs w:val="20"/>
              </w:rPr>
              <w:t xml:space="preserve"> 2: il genitore è già 19,2 px, quindi 19,2 × 1,2 = 23 px.</w:t>
            </w:r>
          </w:p>
          <w:p w14:paraId="6BEBAAE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Livello</w:t>
            </w:r>
            <w:proofErr w:type="gramEnd"/>
            <w:r>
              <w:rPr>
                <w:sz w:val="20"/>
                <w:szCs w:val="20"/>
              </w:rPr>
              <w:t xml:space="preserve"> 3: 23 × 1,2 = 27,6 px: il testo continua a crescere a ogni livello.</w:t>
            </w:r>
          </w:p>
          <w:p w14:paraId="4B097DB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passa </w:t>
            </w:r>
            <w:proofErr w:type="gramStart"/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font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-size: 1.2rem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>: tutti e tre i livelli diventano 19,2 px, perché si calcolano sempre dalla radice.</w:t>
            </w:r>
          </w:p>
        </w:tc>
      </w:tr>
    </w:tbl>
    <w:p w14:paraId="51038F4B" w14:textId="77777777" w:rsidR="005B19A3" w:rsidRDefault="005B19A3">
      <w:pPr>
        <w:spacing w:after="60"/>
      </w:pPr>
    </w:p>
    <w:p w14:paraId="109D030C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Perché il testo in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rem</w:t>
      </w:r>
      <w:r>
        <w:rPr>
          <w:b/>
          <w:bCs/>
        </w:rPr>
        <w:t xml:space="preserve"> invece che in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px</w:t>
      </w:r>
      <w:r>
        <w:t xml:space="preserve">: se l’utente, nelle impostazioni del browser, ingrandisce il carattere predefinito (molti ipovedenti lo fanno), le dimensioni in </w:t>
      </w:r>
      <w:r>
        <w:rPr>
          <w:rFonts w:ascii="Consolas" w:eastAsia="Consolas" w:hAnsi="Consolas" w:cs="Consolas"/>
          <w:color w:val="1F4E79"/>
          <w:sz w:val="20"/>
          <w:szCs w:val="20"/>
        </w:rPr>
        <w:t>rem</w:t>
      </w:r>
      <w:r>
        <w:t xml:space="preserve"> crescono di conseguenza; quelle in </w:t>
      </w:r>
      <w:r>
        <w:rPr>
          <w:rFonts w:ascii="Consolas" w:eastAsia="Consolas" w:hAnsi="Consolas" w:cs="Consolas"/>
          <w:color w:val="1F4E79"/>
          <w:sz w:val="20"/>
          <w:szCs w:val="20"/>
        </w:rPr>
        <w:t>px</w:t>
      </w:r>
      <w:r>
        <w:t xml:space="preserve"> restano ferme e ignorano la sua scelta.</w:t>
      </w:r>
    </w:p>
    <w:p w14:paraId="728A8BD1" w14:textId="77777777" w:rsidR="005B19A3" w:rsidRDefault="00000000">
      <w:pPr>
        <w:pStyle w:val="Titolo3"/>
      </w:pPr>
      <w:r>
        <w:t>Calcoli e limiti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5BD44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2D46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C2B0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C2FD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4BDF8B7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C65D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calc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AF798" w14:textId="77777777" w:rsidR="005B19A3" w:rsidRDefault="00000000">
            <w:r>
              <w:rPr>
                <w:sz w:val="20"/>
                <w:szCs w:val="20"/>
              </w:rPr>
              <w:t>Calcola mescolando unità diverse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92EA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calc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100% - 40px);</w:t>
            </w:r>
          </w:p>
        </w:tc>
      </w:tr>
      <w:tr w:rsidR="005B19A3" w14:paraId="7A50D1A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73DE8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EE503" w14:textId="77777777" w:rsidR="005B19A3" w:rsidRDefault="00000000">
            <w:r>
              <w:rPr>
                <w:sz w:val="20"/>
                <w:szCs w:val="20"/>
              </w:rPr>
              <w:t>Usa il valore più piccolo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4AE5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100%, 800px);</w:t>
            </w:r>
            <w:r>
              <w:rPr>
                <w:sz w:val="20"/>
                <w:szCs w:val="20"/>
              </w:rPr>
              <w:t xml:space="preserve"> (al massimo 800 px)</w:t>
            </w:r>
          </w:p>
        </w:tc>
      </w:tr>
      <w:tr w:rsidR="005B19A3" w14:paraId="6720FF45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837FC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86E20" w14:textId="77777777" w:rsidR="005B19A3" w:rsidRDefault="00000000">
            <w:r>
              <w:rPr>
                <w:sz w:val="20"/>
                <w:szCs w:val="20"/>
              </w:rPr>
              <w:t>Usa il valore più grande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5A89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1rem, 3vw);</w:t>
            </w:r>
          </w:p>
        </w:tc>
      </w:tr>
      <w:tr w:rsidR="005B19A3" w14:paraId="4384E2BF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DDB2C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min, ideale, max)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E1068" w14:textId="77777777" w:rsidR="005B19A3" w:rsidRDefault="00000000">
            <w:r>
              <w:rPr>
                <w:sz w:val="20"/>
                <w:szCs w:val="20"/>
              </w:rPr>
              <w:t>Valore ideale, ma mai sotto il minimo né sopra il massimo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8557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font-size: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1.5rem, 4vw, 3rem);</w:t>
            </w:r>
            <w:r>
              <w:rPr>
                <w:sz w:val="20"/>
                <w:szCs w:val="20"/>
              </w:rPr>
              <w:t xml:space="preserve"> (titolo fluido)</w:t>
            </w:r>
          </w:p>
        </w:tc>
      </w:tr>
    </w:tbl>
    <w:p w14:paraId="5BFB8BBB" w14:textId="77777777" w:rsidR="005B19A3" w:rsidRDefault="005B19A3">
      <w:pPr>
        <w:spacing w:after="60"/>
      </w:pPr>
    </w:p>
    <w:p w14:paraId="5C2C76A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.contenitore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0D19A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min(</w:t>
      </w:r>
      <w:proofErr w:type="gramEnd"/>
      <w:r>
        <w:rPr>
          <w:rFonts w:ascii="Consolas" w:eastAsia="Consolas" w:hAnsi="Consolas" w:cs="Consolas"/>
          <w:sz w:val="19"/>
          <w:szCs w:val="19"/>
        </w:rPr>
        <w:t>100% - 2rem, 1100px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largo quanto lo schermo meno i margini, ma non oltre 1100px */</w:t>
      </w:r>
    </w:p>
    <w:p w14:paraId="741B17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margin-inline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auto;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/* centrato */</w:t>
      </w:r>
    </w:p>
    <w:p w14:paraId="4E5FB62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8DBB7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-size: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clamp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1.8rem, 5vw, 3.5rem)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00D595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C5A3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904B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3FA7D85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50 %</w:t>
            </w:r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10 px</w:t>
            </w:r>
            <w:r>
              <w:rPr>
                <w:color w:val="C53030"/>
              </w:rPr>
              <w:t>, e non funziona.»</w:t>
            </w:r>
          </w:p>
          <w:p w14:paraId="25229FD3" w14:textId="77777777" w:rsidR="005B19A3" w:rsidRDefault="00000000">
            <w:pPr>
              <w:spacing w:after="40"/>
            </w:pPr>
            <w:proofErr w:type="gramStart"/>
            <w:r>
              <w:t>✓  Tra</w:t>
            </w:r>
            <w:proofErr w:type="gramEnd"/>
            <w:r>
              <w:t xml:space="preserve"> numero e unità </w:t>
            </w:r>
            <w:r>
              <w:rPr>
                <w:b/>
                <w:bCs/>
              </w:rPr>
              <w:t>non ci va lo spazio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50%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10px</w:t>
            </w:r>
            <w:r>
              <w:t xml:space="preserve">. E nel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calc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è il contrario: intorno 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r>
              <w:t xml:space="preserve"> </w:t>
            </w:r>
            <w:r>
              <w:rPr>
                <w:b/>
                <w:bCs/>
              </w:rPr>
              <w:t>lo spazio è obbligatorio</w:t>
            </w:r>
            <w: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calc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100% - 40px)</w:t>
            </w:r>
            <w:r>
              <w:t>).</w:t>
            </w:r>
          </w:p>
        </w:tc>
      </w:tr>
    </w:tbl>
    <w:p w14:paraId="6C6CC52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DD61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4991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E0240CE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div</w:t>
            </w:r>
            <w:r>
              <w:rPr>
                <w:b/>
                <w:bCs/>
              </w:rPr>
              <w:t xml:space="preserve"> ha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50%</w:t>
            </w:r>
            <w:r>
              <w:rPr>
                <w:b/>
                <w:bCs/>
              </w:rPr>
              <w:t xml:space="preserve"> ed è dentro un altro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div</w:t>
            </w:r>
            <w:r>
              <w:rPr>
                <w:b/>
                <w:bCs/>
              </w:rPr>
              <w:t xml:space="preserve"> largo 600 px. Quanto è largo? E se il genitore è largo il 50% di una finestra di 1200 px?</w:t>
            </w:r>
          </w:p>
          <w:p w14:paraId="277CE7D1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300 px. Nel secondo caso il genitore è 600 px, quindi di nuovo 300 px: la percentuale si calcola sempre sul genitore diretto.</w:t>
            </w:r>
          </w:p>
        </w:tc>
      </w:tr>
    </w:tbl>
    <w:p w14:paraId="18BB744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3626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69C15B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762BA4E9" w14:textId="77777777" w:rsidR="005B19A3" w:rsidRDefault="00000000">
            <w:pPr>
              <w:spacing w:after="80" w:line="264" w:lineRule="auto"/>
            </w:pPr>
            <w:r>
              <w:t xml:space="preserve">Convertire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rem</w:t>
            </w:r>
            <w:r>
              <w:t xml:space="preserve"> tutte le dimensioni del testo del proprio sito. Poi, nelle impostazioni del browser, portare la dimensione del carattere a “Molto grande” e controllare che la pagina si adatti. </w:t>
            </w:r>
            <w:proofErr w:type="gramStart"/>
            <w:r>
              <w:t>Infine</w:t>
            </w:r>
            <w:proofErr w:type="gramEnd"/>
            <w:r>
              <w:t xml:space="preserve"> rendere il titolo principale fluido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e osservarlo mentre si allarga e si restringe la finestra.</w:t>
            </w:r>
          </w:p>
        </w:tc>
      </w:tr>
    </w:tbl>
    <w:p w14:paraId="71B7FE76" w14:textId="77777777" w:rsidR="005B19A3" w:rsidRDefault="005B19A3">
      <w:pPr>
        <w:spacing w:after="60"/>
      </w:pPr>
    </w:p>
    <w:p w14:paraId="3AA9DAC5" w14:textId="77777777" w:rsidR="005B19A3" w:rsidRDefault="00000000">
      <w:pPr>
        <w:pStyle w:val="Titolo2"/>
      </w:pPr>
      <w:r>
        <w:t>3.7 Tipografia</w:t>
      </w:r>
    </w:p>
    <w:p w14:paraId="213A929B" w14:textId="77777777" w:rsidR="005B19A3" w:rsidRDefault="00000000">
      <w:pPr>
        <w:spacing w:after="120" w:line="276" w:lineRule="auto"/>
      </w:pPr>
      <w:r>
        <w:t xml:space="preserve">La maggior parte di una pagina è testo: </w:t>
      </w:r>
      <w:r>
        <w:rPr>
          <w:b/>
          <w:bCs/>
        </w:rPr>
        <w:t>la tipografia</w:t>
      </w:r>
      <w:r>
        <w:t xml:space="preserve"> (scelta del carattere, dimensioni, spaziature) </w:t>
      </w:r>
      <w:r>
        <w:rPr>
          <w:b/>
          <w:bCs/>
        </w:rPr>
        <w:t>decide quanto la pagina è leggibile e che “voce” ha</w:t>
      </w:r>
      <w:r>
        <w:t>.</w:t>
      </w:r>
    </w:p>
    <w:p w14:paraId="5F171262" w14:textId="77777777" w:rsidR="005B19A3" w:rsidRDefault="00000000">
      <w:pPr>
        <w:pStyle w:val="Titolo3"/>
      </w:pPr>
      <w:r>
        <w:t>La famiglia di caratteri</w:t>
      </w:r>
    </w:p>
    <w:p w14:paraId="13291DC9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font-family</w:t>
      </w:r>
      <w:r>
        <w:t xml:space="preserve"> indica </w:t>
      </w:r>
      <w:r>
        <w:rPr>
          <w:b/>
          <w:bCs/>
        </w:rPr>
        <w:t>un elenco di caratteri in ordine di preferenza</w:t>
      </w:r>
      <w:r>
        <w:t xml:space="preserve">, separati da virgole: il browser usa il primo disponibile. L’elenco </w:t>
      </w:r>
      <w:r>
        <w:rPr>
          <w:b/>
          <w:bCs/>
        </w:rPr>
        <w:t>termina sempre con una famiglia generica</w:t>
      </w:r>
      <w:r>
        <w:t xml:space="preserve">, che il browser sa sostituire con un carattere installato: </w:t>
      </w:r>
      <w:r>
        <w:rPr>
          <w:rFonts w:ascii="Consolas" w:eastAsia="Consolas" w:hAnsi="Consolas" w:cs="Consolas"/>
          <w:color w:val="1F4E79"/>
          <w:sz w:val="20"/>
          <w:szCs w:val="20"/>
        </w:rPr>
        <w:t>serif</w:t>
      </w:r>
      <w:r>
        <w:t xml:space="preserve"> (con le grazie, come Times), </w:t>
      </w:r>
      <w:r>
        <w:rPr>
          <w:rFonts w:ascii="Consolas" w:eastAsia="Consolas" w:hAnsi="Consolas" w:cs="Consolas"/>
          <w:color w:val="1F4E79"/>
          <w:sz w:val="20"/>
          <w:szCs w:val="20"/>
        </w:rPr>
        <w:t>sans-serif</w:t>
      </w:r>
      <w:r>
        <w:t xml:space="preserve"> (senza grazie, come Arial),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monospace</w:t>
      </w:r>
      <w:proofErr w:type="spellEnd"/>
      <w:r>
        <w:t xml:space="preserve"> (larghezza fissa, per il codice),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cursive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system-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ui</w:t>
      </w:r>
      <w:proofErr w:type="spellEnd"/>
      <w:r>
        <w:t xml:space="preserve"> (il carattere del sistema operativo).</w:t>
      </w:r>
    </w:p>
    <w:p w14:paraId="2B6855E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-family: "Segoe UI", </w:t>
      </w:r>
      <w:proofErr w:type="spellStart"/>
      <w:r>
        <w:rPr>
          <w:rFonts w:ascii="Consolas" w:eastAsia="Consolas" w:hAnsi="Consolas" w:cs="Consolas"/>
          <w:sz w:val="19"/>
          <w:szCs w:val="19"/>
        </w:rPr>
        <w:t>Roboto</w:t>
      </w:r>
      <w:proofErr w:type="spellEnd"/>
      <w:r>
        <w:rPr>
          <w:rFonts w:ascii="Consolas" w:eastAsia="Consolas" w:hAnsi="Consolas" w:cs="Consolas"/>
          <w:sz w:val="19"/>
          <w:szCs w:val="19"/>
        </w:rPr>
        <w:t>, Arial, sans-serif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CB3528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h1, h2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Georgia, "Times New Roman", serif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67120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code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"</w:t>
      </w:r>
      <w:proofErr w:type="spellStart"/>
      <w:r>
        <w:rPr>
          <w:rFonts w:ascii="Consolas" w:eastAsia="Consolas" w:hAnsi="Consolas" w:cs="Consolas"/>
          <w:sz w:val="19"/>
          <w:szCs w:val="19"/>
        </w:rPr>
        <w:t>JetBrains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Mono",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monospace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D03BDE0" w14:textId="77777777" w:rsidR="005B19A3" w:rsidRDefault="005B19A3">
      <w:pPr>
        <w:spacing w:after="60"/>
      </w:pPr>
    </w:p>
    <w:p w14:paraId="339801B5" w14:textId="77777777" w:rsidR="005B19A3" w:rsidRDefault="00000000">
      <w:pPr>
        <w:spacing w:after="120" w:line="276" w:lineRule="auto"/>
      </w:pPr>
      <w:r>
        <w:t xml:space="preserve">I nomi con spazi vanno </w:t>
      </w:r>
      <w:r>
        <w:rPr>
          <w:b/>
          <w:bCs/>
        </w:rPr>
        <w:t>tra virgolette</w:t>
      </w:r>
      <w:r>
        <w:t xml:space="preserve">. </w:t>
      </w:r>
      <w:r>
        <w:rPr>
          <w:b/>
          <w:bCs/>
        </w:rPr>
        <w:t>Un carattere funziona solo se è installato sul computer di chi visita</w:t>
      </w:r>
      <w:r>
        <w:t>, non su quello di chi ha scritto il sito: per usare un carattere particolare bisogna farlo scaricare (web font).</w:t>
      </w:r>
    </w:p>
    <w:p w14:paraId="69865398" w14:textId="77777777" w:rsidR="005B19A3" w:rsidRDefault="00000000">
      <w:pPr>
        <w:pStyle w:val="Titolo3"/>
      </w:pPr>
      <w:r>
        <w:t>Web font: Google Fonts e @font-face</w:t>
      </w:r>
    </w:p>
    <w:p w14:paraId="6141DC10" w14:textId="77777777" w:rsidR="005B19A3" w:rsidRDefault="00000000">
      <w:pPr>
        <w:spacing w:after="120" w:line="276" w:lineRule="auto"/>
      </w:pPr>
      <w:r>
        <w:rPr>
          <w:b/>
          <w:bCs/>
        </w:rPr>
        <w:t>Google Fonts</w:t>
      </w:r>
      <w:r>
        <w:t xml:space="preserve"> (fonts.google.com) offre gratuitamente oltre 1500 famiglie con licenza libera. Si sceglie il carattere e gli stili (pesi), si copia il codice </w:t>
      </w:r>
      <w:r>
        <w:rPr>
          <w:rFonts w:ascii="Consolas" w:eastAsia="Consolas" w:hAnsi="Consolas" w:cs="Consolas"/>
          <w:color w:val="1F4E79"/>
          <w:sz w:val="20"/>
          <w:szCs w:val="20"/>
        </w:rPr>
        <w:t>&lt;link&gt;</w:t>
      </w:r>
      <w:r>
        <w:t xml:space="preserve"> </w:t>
      </w:r>
      <w:proofErr w:type="gramStart"/>
      <w:r>
        <w:t xml:space="preserve">nel </w:t>
      </w:r>
      <w:r>
        <w:rPr>
          <w:rFonts w:ascii="Consolas" w:eastAsia="Consolas" w:hAnsi="Consolas" w:cs="Consolas"/>
          <w:color w:val="1F4E79"/>
          <w:sz w:val="20"/>
          <w:szCs w:val="20"/>
        </w:rPr>
        <w:t>head</w:t>
      </w:r>
      <w:proofErr w:type="gramEnd"/>
      <w:r>
        <w:t xml:space="preserve"> e si usa il nome in </w:t>
      </w:r>
      <w:r>
        <w:rPr>
          <w:rFonts w:ascii="Consolas" w:eastAsia="Consolas" w:hAnsi="Consolas" w:cs="Consolas"/>
          <w:color w:val="1F4E79"/>
          <w:sz w:val="20"/>
          <w:szCs w:val="20"/>
        </w:rPr>
        <w:t>font-family</w:t>
      </w:r>
      <w:r>
        <w:t>.</w:t>
      </w:r>
    </w:p>
    <w:p w14:paraId="36A4369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nel head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--&gt;</w:t>
      </w:r>
    </w:p>
    <w:p w14:paraId="54CF247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preconnect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="https://fonts.googleapis.com"&gt;</w:t>
      </w:r>
    </w:p>
    <w:p w14:paraId="29B682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preconnect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="https://fonts.gstatic.com"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crossorigin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9A74B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&lt;link href="https://fonts.googleapis.com/css2?family=Inter:wght@400;700&amp;display=swap"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stylesheet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206F6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3B2AF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nel CSS */</w:t>
      </w:r>
    </w:p>
    <w:p w14:paraId="58EB921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"Inter", sans-serif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05100E1" w14:textId="77777777" w:rsidR="005B19A3" w:rsidRDefault="005B19A3">
      <w:pPr>
        <w:spacing w:after="60"/>
      </w:pPr>
    </w:p>
    <w:p w14:paraId="1E9BA73C" w14:textId="77777777" w:rsidR="005B19A3" w:rsidRDefault="00000000">
      <w:pPr>
        <w:spacing w:after="120" w:line="276" w:lineRule="auto"/>
      </w:pPr>
      <w:r>
        <w:lastRenderedPageBreak/>
        <w:t xml:space="preserve">In alternativa si scaricano i file del carattere (formato </w:t>
      </w:r>
      <w:r>
        <w:rPr>
          <w:b/>
          <w:bCs/>
        </w:rPr>
        <w:t>WOFF2</w:t>
      </w:r>
      <w:r>
        <w:t xml:space="preserve">, il più compresso) nella cartella del sito e si dichiarano con </w:t>
      </w:r>
      <w:r>
        <w:rPr>
          <w:rFonts w:ascii="Consolas" w:eastAsia="Consolas" w:hAnsi="Consolas" w:cs="Consolas"/>
          <w:color w:val="1F4E79"/>
          <w:sz w:val="20"/>
          <w:szCs w:val="20"/>
        </w:rPr>
        <w:t>@font-face</w:t>
      </w:r>
      <w:r>
        <w:t>. Questo evita di inviare a Google l’indirizzo IP dei visitatori, un aspetto rilevante per la privacy (GDPR).</w:t>
      </w:r>
    </w:p>
    <w:p w14:paraId="546B671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@font-face {</w:t>
      </w:r>
    </w:p>
    <w:p w14:paraId="375DA8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font-family: "Inter";</w:t>
      </w:r>
    </w:p>
    <w:p w14:paraId="1F153E1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("../fonts/inter-regular.woff2") format("woff2");</w:t>
      </w:r>
    </w:p>
    <w:p w14:paraId="0CFBD62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font-weight: 400;</w:t>
      </w:r>
    </w:p>
    <w:p w14:paraId="3453F2F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font-display: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swap;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mostra subito un carattere di riserva, poi lo sostituisce */</w:t>
      </w:r>
    </w:p>
    <w:p w14:paraId="139D6C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9520153" w14:textId="77777777" w:rsidR="005B19A3" w:rsidRDefault="005B19A3">
      <w:pPr>
        <w:spacing w:after="60"/>
      </w:pPr>
    </w:p>
    <w:p w14:paraId="7A099E12" w14:textId="77777777" w:rsidR="005B19A3" w:rsidRDefault="00000000">
      <w:pPr>
        <w:spacing w:after="120" w:line="276" w:lineRule="auto"/>
      </w:pPr>
      <w:r>
        <w:rPr>
          <w:b/>
          <w:bCs/>
        </w:rPr>
        <w:t>Ogni peso è un file da scaricare</w:t>
      </w:r>
      <w:r>
        <w:t xml:space="preserve">: meglio limitarsi a due famiglie e a due o tre </w:t>
      </w:r>
      <w:proofErr w:type="spellStart"/>
      <w:r>
        <w:t>pesi</w:t>
      </w:r>
      <w:proofErr w:type="spellEnd"/>
      <w:r>
        <w:t>.</w:t>
      </w:r>
    </w:p>
    <w:p w14:paraId="5E021F55" w14:textId="77777777" w:rsidR="005B19A3" w:rsidRDefault="00000000">
      <w:pPr>
        <w:pStyle w:val="Titolo3"/>
      </w:pPr>
      <w:r>
        <w:t>Le proprietà del testo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49554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8F76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Proprietà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7864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Valori tipici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8230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</w:tr>
      <w:tr w:rsidR="005B19A3" w14:paraId="19494F0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43C0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font-size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234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1rem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1.25rem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…)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70861" w14:textId="77777777" w:rsidR="005B19A3" w:rsidRDefault="00000000">
            <w:r>
              <w:rPr>
                <w:sz w:val="20"/>
                <w:szCs w:val="20"/>
              </w:rPr>
              <w:t>Dimensione</w:t>
            </w:r>
          </w:p>
        </w:tc>
      </w:tr>
      <w:tr w:rsidR="005B19A3" w14:paraId="6E2C3C9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A691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font-weight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E2FC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400</w:t>
            </w:r>
            <w:r>
              <w:rPr>
                <w:sz w:val="20"/>
                <w:szCs w:val="20"/>
              </w:rPr>
              <w:t xml:space="preserve"> (normale),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700</w:t>
            </w:r>
            <w:r>
              <w:rPr>
                <w:sz w:val="20"/>
                <w:szCs w:val="20"/>
              </w:rPr>
              <w:t xml:space="preserve"> (grassetto), da 100 a 900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BEDBD" w14:textId="77777777" w:rsidR="005B19A3" w:rsidRDefault="00000000">
            <w:r>
              <w:rPr>
                <w:sz w:val="20"/>
                <w:szCs w:val="20"/>
              </w:rPr>
              <w:t>Spessore</w:t>
            </w:r>
          </w:p>
        </w:tc>
      </w:tr>
      <w:tr w:rsidR="005B19A3" w14:paraId="2BF1D92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D009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font-style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B657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normal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italic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02ED7" w14:textId="77777777" w:rsidR="005B19A3" w:rsidRDefault="00000000">
            <w:r>
              <w:rPr>
                <w:sz w:val="20"/>
                <w:szCs w:val="20"/>
              </w:rPr>
              <w:t>Corsivo</w:t>
            </w:r>
          </w:p>
        </w:tc>
      </w:tr>
      <w:tr w:rsidR="005B19A3" w14:paraId="63EF480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582D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line-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956B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1.5</w:t>
            </w:r>
            <w:r>
              <w:rPr>
                <w:sz w:val="20"/>
                <w:szCs w:val="20"/>
              </w:rPr>
              <w:t xml:space="preserve"> (senza unità)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1420A" w14:textId="77777777" w:rsidR="005B19A3" w:rsidRDefault="00000000">
            <w:r>
              <w:rPr>
                <w:b/>
                <w:bCs/>
                <w:sz w:val="20"/>
                <w:szCs w:val="20"/>
              </w:rPr>
              <w:t>Interlinea</w:t>
            </w:r>
            <w:r>
              <w:rPr>
                <w:sz w:val="20"/>
                <w:szCs w:val="20"/>
              </w:rPr>
              <w:t>: distanza tra le righe</w:t>
            </w:r>
          </w:p>
        </w:tc>
      </w:tr>
      <w:tr w:rsidR="005B19A3" w14:paraId="0ECC6C0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A4E6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letter-spacing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F229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0.05em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F75F1" w14:textId="77777777" w:rsidR="005B19A3" w:rsidRDefault="00000000">
            <w:r>
              <w:rPr>
                <w:sz w:val="20"/>
                <w:szCs w:val="20"/>
              </w:rPr>
              <w:t>Spazio tra le lettere (utile per testi in maiuscolo)</w:t>
            </w:r>
          </w:p>
        </w:tc>
      </w:tr>
      <w:tr w:rsidR="005B19A3" w14:paraId="5288047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91B5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AA76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left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center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60419" w14:textId="77777777" w:rsidR="005B19A3" w:rsidRDefault="00000000">
            <w:r>
              <w:rPr>
                <w:sz w:val="20"/>
                <w:szCs w:val="20"/>
              </w:rPr>
              <w:t>Allineamento</w:t>
            </w:r>
          </w:p>
        </w:tc>
      </w:tr>
      <w:tr w:rsidR="005B19A3" w14:paraId="051ABEA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FBA0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decoration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0308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none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underline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line-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through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2754B" w14:textId="77777777" w:rsidR="005B19A3" w:rsidRDefault="00000000">
            <w:r>
              <w:rPr>
                <w:sz w:val="20"/>
                <w:szCs w:val="20"/>
              </w:rPr>
              <w:t xml:space="preserve">Sottolineatura (per togliere quella dei link: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none</w:t>
            </w:r>
            <w:r>
              <w:rPr>
                <w:sz w:val="20"/>
                <w:szCs w:val="20"/>
              </w:rPr>
              <w:t>)</w:t>
            </w:r>
          </w:p>
        </w:tc>
      </w:tr>
      <w:tr w:rsidR="005B19A3" w14:paraId="782AF5D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1B33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transform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4F99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uppercase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lowercase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capitalize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79063" w14:textId="77777777" w:rsidR="005B19A3" w:rsidRDefault="00000000">
            <w:r>
              <w:rPr>
                <w:sz w:val="20"/>
                <w:szCs w:val="20"/>
              </w:rPr>
              <w:t>Maiuscole senza riscrivere il testo</w:t>
            </w:r>
          </w:p>
        </w:tc>
      </w:tr>
      <w:tr w:rsidR="005B19A3" w14:paraId="35D18DB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604B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shadow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F783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1px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1px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2px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 0 0 / 50%)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45F88" w14:textId="77777777" w:rsidR="005B19A3" w:rsidRDefault="00000000">
            <w:r>
              <w:rPr>
                <w:sz w:val="20"/>
                <w:szCs w:val="20"/>
              </w:rPr>
              <w:t>Ombra del testo</w:t>
            </w:r>
          </w:p>
        </w:tc>
      </w:tr>
      <w:tr w:rsidR="005B19A3" w14:paraId="7C5AD20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59C5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indent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C663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2em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92771" w14:textId="77777777" w:rsidR="005B19A3" w:rsidRDefault="00000000">
            <w:r>
              <w:rPr>
                <w:sz w:val="20"/>
                <w:szCs w:val="20"/>
              </w:rPr>
              <w:t>Rientro della prima riga</w:t>
            </w:r>
          </w:p>
        </w:tc>
      </w:tr>
      <w:tr w:rsidR="005B19A3" w14:paraId="35C6B8D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7FDF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6687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nowrap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24325" w14:textId="77777777" w:rsidR="005B19A3" w:rsidRDefault="00000000">
            <w:r>
              <w:rPr>
                <w:sz w:val="20"/>
                <w:szCs w:val="20"/>
              </w:rPr>
              <w:t>Impedisce di andare a capo</w:t>
            </w:r>
          </w:p>
        </w:tc>
      </w:tr>
      <w:tr w:rsidR="005B19A3" w14:paraId="396E4A8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ADADC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text-overflow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0826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ellipsis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8BFAE" w14:textId="77777777" w:rsidR="005B19A3" w:rsidRDefault="00000000">
            <w:r>
              <w:rPr>
                <w:sz w:val="20"/>
                <w:szCs w:val="20"/>
              </w:rPr>
              <w:t>Puntini “…” al posto del testo che non ci sta</w:t>
            </w:r>
          </w:p>
        </w:tc>
      </w:tr>
    </w:tbl>
    <w:p w14:paraId="572D1DF7" w14:textId="77777777" w:rsidR="005B19A3" w:rsidRDefault="005B19A3">
      <w:pPr>
        <w:spacing w:after="60"/>
      </w:pPr>
    </w:p>
    <w:p w14:paraId="78E3642B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line-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height</w:t>
      </w:r>
      <w:proofErr w:type="spellEnd"/>
      <w:r>
        <w:rPr>
          <w:b/>
          <w:bCs/>
        </w:rPr>
        <w:t xml:space="preserve"> si scrive senza unità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1.5</w:t>
      </w:r>
      <w:r>
        <w:t xml:space="preserve">): così vale 1,5 volte la dimensione del carattere di ogni elemento, anche se cambia nei figli. Con un valore fisso come </w:t>
      </w:r>
      <w:r>
        <w:rPr>
          <w:rFonts w:ascii="Consolas" w:eastAsia="Consolas" w:hAnsi="Consolas" w:cs="Consolas"/>
          <w:color w:val="1F4E79"/>
          <w:sz w:val="20"/>
          <w:szCs w:val="20"/>
        </w:rPr>
        <w:t>24px</w:t>
      </w:r>
      <w:r>
        <w:t>, un titolo grande dentro avrebbe le righe sovrapposte.</w:t>
      </w:r>
    </w:p>
    <w:p w14:paraId="4686C4D9" w14:textId="77777777" w:rsidR="005B19A3" w:rsidRDefault="00000000">
      <w:pPr>
        <w:pStyle w:val="Titolo3"/>
      </w:pPr>
      <w:r>
        <w:t>Leggibilità</w:t>
      </w:r>
    </w:p>
    <w:p w14:paraId="3B3AA32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Corpo del testo almeno 16 px</w:t>
      </w:r>
      <w:r>
        <w:t xml:space="preserve"> (1rem): sotto, sul telefono si legge male.</w:t>
      </w:r>
    </w:p>
    <w:p w14:paraId="539205B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Interlinea tra 1,4 e 1,7</w:t>
      </w:r>
      <w:r>
        <w:t xml:space="preserve"> per i paragrafi; più stretta per i titoli.</w:t>
      </w:r>
    </w:p>
    <w:p w14:paraId="23F1B1DE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Righe di 45–75 caratteri</w:t>
      </w:r>
      <w:r>
        <w:t xml:space="preserve">: oltre, l’occhio fatica a ritrovare l’inizio della riga successiva. Si ottiene con </w:t>
      </w:r>
      <w:r>
        <w:rPr>
          <w:rFonts w:ascii="Consolas" w:eastAsia="Consolas" w:hAnsi="Consolas" w:cs="Consolas"/>
          <w:color w:val="1F4E79"/>
          <w:sz w:val="20"/>
          <w:szCs w:val="20"/>
        </w:rPr>
        <w:t>max-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65ch</w:t>
      </w:r>
      <w:r>
        <w:t xml:space="preserve"> sul contenitore del testo.</w:t>
      </w:r>
    </w:p>
    <w:p w14:paraId="0A416592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Allineamento a sinistra</w:t>
      </w:r>
      <w:r>
        <w:t xml:space="preserve"> per i testi lunghi; il giustificato sul Web crea buchi tra le parole, perché il browser divide male le sillabe.</w:t>
      </w:r>
    </w:p>
    <w:p w14:paraId="09E2564D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Al massimo due famiglie</w:t>
      </w:r>
      <w:r>
        <w:t xml:space="preserve"> di caratteri: una per i titoli, una per il testo.</w:t>
      </w:r>
    </w:p>
    <w:p w14:paraId="4B158DA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Gerarchia chiara</w:t>
      </w:r>
      <w:r>
        <w:t>: le dimensioni dei titoli crescono con un rapporto costante (per esempio 1,25: 16, 20, 25, 31, 39 px).</w:t>
      </w:r>
    </w:p>
    <w:p w14:paraId="14E83D0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C15C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9E499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5B439E1E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un articolo leggibile.</w:t>
            </w:r>
          </w:p>
        </w:tc>
      </w:tr>
    </w:tbl>
    <w:p w14:paraId="7B2334BB" w14:textId="77777777" w:rsidR="005B19A3" w:rsidRDefault="005B19A3">
      <w:pPr>
        <w:spacing w:after="60"/>
      </w:pPr>
    </w:p>
    <w:p w14:paraId="10AAEC03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82CEF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max-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65ch;</w:t>
      </w:r>
    </w:p>
    <w:p w14:paraId="3EDF909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: 0 auto;</w:t>
      </w:r>
    </w:p>
    <w:p w14:paraId="21BBFB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font-family: Georgia, serif;</w:t>
      </w:r>
    </w:p>
    <w:p w14:paraId="43A692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font-size: 1.125rem;</w:t>
      </w:r>
    </w:p>
    <w:p w14:paraId="684EF41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line-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1.65;</w:t>
      </w:r>
    </w:p>
    <w:p w14:paraId="37F6198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#222;</w:t>
      </w:r>
    </w:p>
    <w:p w14:paraId="773E125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352FD6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h1 {</w:t>
      </w:r>
    </w:p>
    <w:p w14:paraId="41CF67A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font-family: "Inter", sans-serif;</w:t>
      </w:r>
    </w:p>
    <w:p w14:paraId="4CC83D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font-size: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clamp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2rem, 5vw, 3rem);</w:t>
      </w:r>
    </w:p>
    <w:p w14:paraId="38E644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line-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1.15;</w:t>
      </w:r>
    </w:p>
    <w:p w14:paraId="74D8A29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letter-spacing</w:t>
      </w:r>
      <w:proofErr w:type="spellEnd"/>
      <w:r>
        <w:rPr>
          <w:rFonts w:ascii="Consolas" w:eastAsia="Consolas" w:hAnsi="Consolas" w:cs="Consolas"/>
          <w:sz w:val="19"/>
          <w:szCs w:val="19"/>
        </w:rPr>
        <w:t>: -0.01em;</w:t>
      </w:r>
    </w:p>
    <w:p w14:paraId="35E30ED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2BC412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sopratitolo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B1CCEE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text-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uppercase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B3A94A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letter-spacing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0.1em;</w:t>
      </w:r>
    </w:p>
    <w:p w14:paraId="216522E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font-size: 0.8rem;</w:t>
      </w:r>
    </w:p>
    <w:p w14:paraId="3FF800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83D1A1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B1F035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81C3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D07E77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C909536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scaricato un font bellissimo, l’ho installato e lo uso nel CSS: sul mio PC si vede, sul telefono di un amico no.»</w:t>
            </w:r>
          </w:p>
          <w:p w14:paraId="51B92DBB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carattere è installato </w:t>
            </w:r>
            <w:r>
              <w:rPr>
                <w:b/>
                <w:bCs/>
              </w:rPr>
              <w:t>solo sul tuo computer</w:t>
            </w:r>
            <w:r>
              <w:t xml:space="preserve">. Per farlo vedere a tutti va </w:t>
            </w:r>
            <w:r>
              <w:rPr>
                <w:b/>
                <w:bCs/>
              </w:rPr>
              <w:t>caricato come web font</w:t>
            </w:r>
            <w:r>
              <w:t xml:space="preserve"> (Google Fonts 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@font-face</w:t>
            </w:r>
            <w:r>
              <w:t xml:space="preserve"> con il file nella cartella del sito), verificando che la licenza lo permetta.</w:t>
            </w:r>
          </w:p>
        </w:tc>
      </w:tr>
    </w:tbl>
    <w:p w14:paraId="7D30DBC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0DBC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6D739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FF7FDCF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Aprite un articolo su un sito di notizie e uno su Wikipedia: quanto sono lunghe le righe? Contate i caratteri di una riga.</w:t>
            </w:r>
          </w:p>
          <w:p w14:paraId="27D0D082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Di solito tra 60 e 90 caratteri, non tutta la larghezza dello schermo: le righe troppo lunghe stancano la lettura.</w:t>
            </w:r>
          </w:p>
        </w:tc>
      </w:tr>
    </w:tbl>
    <w:p w14:paraId="5AFBBC5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27C0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765AB6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0582B590" w14:textId="77777777" w:rsidR="005B19A3" w:rsidRDefault="00000000">
            <w:pPr>
              <w:spacing w:after="80" w:line="264" w:lineRule="auto"/>
            </w:pPr>
            <w:r>
              <w:t xml:space="preserve">Scegliere su Google Fonts una coppia di caratteri (uno per i titoli e uno per il testo) e applicarla al sito. Impostare interlinea, larghezza massima del testo, gerarchia dei titoli con un rapporto costante e un </w:t>
            </w:r>
            <w:proofErr w:type="spellStart"/>
            <w:r>
              <w:t>sopratitolo</w:t>
            </w:r>
            <w:proofErr w:type="spellEnd"/>
            <w:r>
              <w:t xml:space="preserve"> in maiuscoletto. Con la scheda </w:t>
            </w:r>
            <w:r>
              <w:rPr>
                <w:i/>
                <w:iCs/>
              </w:rPr>
              <w:t>Rete</w:t>
            </w:r>
            <w:r>
              <w:t xml:space="preserve"> di F12 verificare quanti file di font vengono scaricati e quanto pesano.</w:t>
            </w:r>
          </w:p>
        </w:tc>
      </w:tr>
    </w:tbl>
    <w:p w14:paraId="6B1982AC" w14:textId="77777777" w:rsidR="005B19A3" w:rsidRDefault="005B19A3">
      <w:pPr>
        <w:spacing w:after="60"/>
      </w:pPr>
    </w:p>
    <w:p w14:paraId="4CB7008A" w14:textId="77777777" w:rsidR="005B19A3" w:rsidRDefault="00000000">
      <w:pPr>
        <w:pStyle w:val="Titolo2"/>
      </w:pPr>
      <w:r>
        <w:lastRenderedPageBreak/>
        <w:t>3.8 Il box model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8452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9C88DF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473BAB9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Mettete un bordo rosso a un paragrafo 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border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: 1px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red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b/>
                <w:bCs/>
              </w:rPr>
              <w:t>. Dove finisce il rettangolo? E da dove viene lo spazio tra un paragrafo e il successivo?</w:t>
            </w:r>
          </w:p>
          <w:p w14:paraId="57321B11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rettangolo va da un bordo all’altro della pagina, perché p è un blocco; lo spazio tra i paragrafi è il margine predefinito messo dal browser.</w:t>
            </w:r>
          </w:p>
        </w:tc>
      </w:tr>
    </w:tbl>
    <w:p w14:paraId="50FE9869" w14:textId="77777777" w:rsidR="005B19A3" w:rsidRDefault="005B19A3">
      <w:pPr>
        <w:spacing w:after="60"/>
      </w:pPr>
    </w:p>
    <w:p w14:paraId="5229D567" w14:textId="77777777" w:rsidR="005B19A3" w:rsidRDefault="00000000">
      <w:pPr>
        <w:spacing w:after="120" w:line="276" w:lineRule="auto"/>
      </w:pPr>
      <w:r>
        <w:rPr>
          <w:b/>
          <w:bCs/>
        </w:rPr>
        <w:t>Per il CSS ogni elemento è un rettangolo</w:t>
      </w:r>
      <w:r>
        <w:t>, una scatola (</w:t>
      </w:r>
      <w:r>
        <w:rPr>
          <w:i/>
          <w:iCs/>
        </w:rPr>
        <w:t>box</w:t>
      </w:r>
      <w:r>
        <w:t xml:space="preserve">). Il </w:t>
      </w:r>
      <w:r>
        <w:rPr>
          <w:b/>
          <w:bCs/>
        </w:rPr>
        <w:t>box model</w:t>
      </w:r>
      <w:r>
        <w:t xml:space="preserve"> descrive </w:t>
      </w:r>
      <w:r>
        <w:rPr>
          <w:b/>
          <w:bCs/>
        </w:rPr>
        <w:t>come è fatta questa scatola</w:t>
      </w:r>
      <w:r>
        <w:t>: quattro strati, dall’interno verso l’esterno.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5257"/>
        <w:gridCol w:w="2628"/>
      </w:tblGrid>
      <w:tr w:rsidR="005B19A3" w14:paraId="74092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CA16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Strato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946E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cos’è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2259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Proprietà</w:t>
            </w:r>
          </w:p>
        </w:tc>
      </w:tr>
      <w:tr w:rsidR="005B19A3" w14:paraId="64DE5F5B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B76FD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07EFD" w14:textId="77777777" w:rsidR="005B19A3" w:rsidRDefault="00000000">
            <w:r>
              <w:rPr>
                <w:sz w:val="20"/>
                <w:szCs w:val="20"/>
              </w:rPr>
              <w:t>Il contenuto: testo, immagine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4506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</w:p>
        </w:tc>
      </w:tr>
      <w:tr w:rsidR="005B19A3" w14:paraId="12F28C5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D0644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6413C" w14:textId="77777777" w:rsidR="005B19A3" w:rsidRDefault="00000000">
            <w:r>
              <w:rPr>
                <w:sz w:val="20"/>
                <w:szCs w:val="20"/>
              </w:rPr>
              <w:t xml:space="preserve">Lo </w:t>
            </w:r>
            <w:r>
              <w:rPr>
                <w:b/>
                <w:bCs/>
                <w:sz w:val="20"/>
                <w:szCs w:val="20"/>
              </w:rPr>
              <w:t>spazio interno</w:t>
            </w:r>
            <w:r>
              <w:rPr>
                <w:sz w:val="20"/>
                <w:szCs w:val="20"/>
              </w:rPr>
              <w:t xml:space="preserve"> tra il contenuto e il bordo; </w:t>
            </w:r>
            <w:r>
              <w:rPr>
                <w:b/>
                <w:bCs/>
                <w:sz w:val="20"/>
                <w:szCs w:val="20"/>
              </w:rPr>
              <w:t>ha lo sfondo dell’elemento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16F2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</w:p>
        </w:tc>
      </w:tr>
      <w:tr w:rsidR="005B19A3" w14:paraId="0F29DFF1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E45E8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CDBDB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bordo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B1CB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</w:p>
        </w:tc>
      </w:tr>
      <w:tr w:rsidR="005B19A3" w14:paraId="32986E8F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0E842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margin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AFF4B" w14:textId="77777777" w:rsidR="005B19A3" w:rsidRDefault="00000000">
            <w:r>
              <w:rPr>
                <w:sz w:val="20"/>
                <w:szCs w:val="20"/>
              </w:rPr>
              <w:t xml:space="preserve">Lo </w:t>
            </w:r>
            <w:r>
              <w:rPr>
                <w:b/>
                <w:bCs/>
                <w:sz w:val="20"/>
                <w:szCs w:val="20"/>
              </w:rPr>
              <w:t>spazio esterno</w:t>
            </w:r>
            <w:r>
              <w:rPr>
                <w:sz w:val="20"/>
                <w:szCs w:val="20"/>
              </w:rPr>
              <w:t xml:space="preserve">, che allontana la scatola dalle altre; </w:t>
            </w:r>
            <w:r>
              <w:rPr>
                <w:b/>
                <w:bCs/>
                <w:sz w:val="20"/>
                <w:szCs w:val="20"/>
              </w:rPr>
              <w:t>è sempre trasparente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0DFD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</w:p>
        </w:tc>
      </w:tr>
    </w:tbl>
    <w:p w14:paraId="1CD63EF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48F6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3B3DFC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F3.8.1</w:t>
            </w:r>
          </w:p>
          <w:p w14:paraId="15C5D0BB" w14:textId="77777777" w:rsidR="005B19A3" w:rsidRDefault="00000000">
            <w:pPr>
              <w:spacing w:after="60" w:line="264" w:lineRule="auto"/>
            </w:pPr>
            <w:r>
              <w:t>Fa capire: i quattro strati del box model e da quali di essi dipende la larghezza totale dell’elemento. Scena iniziale: un paragrafo con il testo “Ciao!” e sfondo azzurro, senza spazi intorno; a destra il riquadro del calcolo “larghezza occupata = 200 px”.</w:t>
            </w:r>
          </w:p>
          <w:p w14:paraId="60E543CA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20px</w:t>
            </w:r>
            <w:r>
              <w:rPr>
                <w:sz w:val="20"/>
                <w:szCs w:val="20"/>
              </w:rPr>
              <w:t xml:space="preserve">: lo sfondo azzurro si allarga intorno al testo (il </w:t>
            </w:r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è colorato come lo sfondo); la larghezza diventa 240 px.</w:t>
            </w:r>
          </w:p>
          <w:p w14:paraId="56667C8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5px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>: compare la cornice blu; la larghezza diventa 250 px.</w:t>
            </w:r>
          </w:p>
          <w:p w14:paraId="34C3AF8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30px</w:t>
            </w:r>
            <w:r>
              <w:rPr>
                <w:sz w:val="20"/>
                <w:szCs w:val="20"/>
              </w:rPr>
              <w:t>: lo spazio trasparente spinge via gli elementi vicini; lo spazio occupato diventa 310 px.</w:t>
            </w:r>
          </w:p>
          <w:p w14:paraId="5231337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attiva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box-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sizing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-box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e bordo vengono “spinti dentro” i 200 px e il contenuto si restringe a 150 px; la scatola visibile resta larga 200 px.</w:t>
            </w:r>
          </w:p>
        </w:tc>
      </w:tr>
    </w:tbl>
    <w:p w14:paraId="4BF26D3A" w14:textId="77777777" w:rsidR="005B19A3" w:rsidRDefault="005B19A3">
      <w:pPr>
        <w:spacing w:after="60"/>
      </w:pPr>
    </w:p>
    <w:p w14:paraId="2E5537EB" w14:textId="77777777" w:rsidR="005B19A3" w:rsidRDefault="00000000">
      <w:pPr>
        <w:pStyle w:val="Titolo3"/>
      </w:pPr>
      <w:r>
        <w:t xml:space="preserve">Scrivere </w:t>
      </w:r>
      <w:proofErr w:type="spellStart"/>
      <w:r>
        <w:t>margin</w:t>
      </w:r>
      <w:proofErr w:type="spellEnd"/>
      <w:r>
        <w:t xml:space="preserve"> e </w:t>
      </w:r>
      <w:proofErr w:type="spellStart"/>
      <w:r>
        <w:t>padding</w:t>
      </w:r>
      <w:proofErr w:type="spellEnd"/>
    </w:p>
    <w:p w14:paraId="164EF0CA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margin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padding</w:t>
      </w:r>
      <w:proofErr w:type="spellEnd"/>
      <w:r>
        <w:t xml:space="preserve"> accettano da uno a quattro valori, </w:t>
      </w:r>
      <w:r>
        <w:rPr>
          <w:b/>
          <w:bCs/>
        </w:rPr>
        <w:t>in senso orario partendo dall’alto</w:t>
      </w:r>
      <w:r>
        <w:t xml:space="preserve">: alto, destra, basso, sinistra (si ricorda con </w:t>
      </w:r>
      <w:proofErr w:type="spellStart"/>
      <w:r>
        <w:rPr>
          <w:i/>
          <w:iCs/>
        </w:rPr>
        <w:t>TRouBLe</w:t>
      </w:r>
      <w:proofErr w:type="spellEnd"/>
      <w:r>
        <w:t xml:space="preserve">: </w:t>
      </w:r>
      <w:r>
        <w:rPr>
          <w:i/>
          <w:iCs/>
        </w:rPr>
        <w:t>Top, Right, Bottom, Left</w:t>
      </w:r>
      <w:r>
        <w:t>).</w:t>
      </w:r>
    </w:p>
    <w:p w14:paraId="6D78349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20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/* tutti e quattro i lati */</w:t>
      </w:r>
    </w:p>
    <w:p w14:paraId="37879D4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10px 20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/* alto e basso 10, destra e sinistra 20 */</w:t>
      </w:r>
    </w:p>
    <w:p w14:paraId="68A9FE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10px 20px 30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px;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/* alto 10, lati 20, basso 30 */</w:t>
      </w:r>
    </w:p>
    <w:p w14:paraId="5C95F7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10px 20px 30px 40</w:t>
      </w:r>
      <w:proofErr w:type="gramStart"/>
      <w:r>
        <w:rPr>
          <w:rFonts w:ascii="Consolas" w:eastAsia="Consolas" w:hAnsi="Consolas" w:cs="Consolas"/>
          <w:sz w:val="19"/>
          <w:szCs w:val="19"/>
        </w:rPr>
        <w:t>px;  /</w:t>
      </w:r>
      <w:proofErr w:type="gramEnd"/>
      <w:r>
        <w:rPr>
          <w:rFonts w:ascii="Consolas" w:eastAsia="Consolas" w:hAnsi="Consolas" w:cs="Consolas"/>
          <w:sz w:val="19"/>
          <w:szCs w:val="19"/>
        </w:rPr>
        <w:t>* alto, destra, basso, sinistra */</w:t>
      </w:r>
    </w:p>
    <w:p w14:paraId="0048AD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-top: 2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rem;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/* un lato solo */</w:t>
      </w:r>
    </w:p>
    <w:p w14:paraId="7F26B1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margin-inline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auto;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/* destra e sinistra */</w:t>
      </w:r>
    </w:p>
    <w:p w14:paraId="0A6875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margin-block</w:t>
      </w:r>
      <w:proofErr w:type="spellEnd"/>
      <w:r>
        <w:rPr>
          <w:rFonts w:ascii="Consolas" w:eastAsia="Consolas" w:hAnsi="Consolas" w:cs="Consolas"/>
          <w:sz w:val="19"/>
          <w:szCs w:val="19"/>
        </w:rPr>
        <w:t>: 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rem;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/* alto e basso */</w:t>
      </w:r>
    </w:p>
    <w:p w14:paraId="646AC9BF" w14:textId="77777777" w:rsidR="005B19A3" w:rsidRDefault="005B19A3">
      <w:pPr>
        <w:spacing w:after="60"/>
      </w:pPr>
    </w:p>
    <w:p w14:paraId="6FCA8C3C" w14:textId="77777777" w:rsidR="005B19A3" w:rsidRDefault="00000000">
      <w:pPr>
        <w:pStyle w:val="Titolo3"/>
      </w:pPr>
      <w:proofErr w:type="spellStart"/>
      <w:r>
        <w:t>margin</w:t>
      </w:r>
      <w:proofErr w:type="spellEnd"/>
      <w:r>
        <w:t xml:space="preserve"> o </w:t>
      </w:r>
      <w:proofErr w:type="spellStart"/>
      <w:r>
        <w:t>padding</w:t>
      </w:r>
      <w:proofErr w:type="spellEnd"/>
      <w:r>
        <w:t>?</w:t>
      </w:r>
    </w:p>
    <w:p w14:paraId="4872D08F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Il </w:t>
      </w:r>
      <w:proofErr w:type="spellStart"/>
      <w:r>
        <w:rPr>
          <w:b/>
          <w:bCs/>
        </w:rPr>
        <w:t>padding</w:t>
      </w:r>
      <w:proofErr w:type="spellEnd"/>
      <w:r>
        <w:rPr>
          <w:b/>
          <w:bCs/>
        </w:rPr>
        <w:t xml:space="preserve"> è dentro la scatola, il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fuori.</w:t>
      </w:r>
      <w:r>
        <w:t xml:space="preserve"> Si usa il </w:t>
      </w:r>
      <w:proofErr w:type="spellStart"/>
      <w:r>
        <w:rPr>
          <w:b/>
          <w:bCs/>
        </w:rPr>
        <w:t>padding</w:t>
      </w:r>
      <w:proofErr w:type="spellEnd"/>
      <w:r>
        <w:t xml:space="preserve"> per </w:t>
      </w:r>
      <w:r>
        <w:rPr>
          <w:b/>
          <w:bCs/>
        </w:rPr>
        <w:t>dare respiro al contenuto rispetto al proprio bordo o sfondo</w:t>
      </w:r>
      <w:r>
        <w:t xml:space="preserve"> (il testo di un pulsante che non deve toccare i bordi); il </w:t>
      </w:r>
      <w:proofErr w:type="spellStart"/>
      <w:r>
        <w:rPr>
          <w:b/>
          <w:bCs/>
        </w:rPr>
        <w:t>margin</w:t>
      </w:r>
      <w:proofErr w:type="spellEnd"/>
      <w:r>
        <w:t xml:space="preserve"> per </w:t>
      </w:r>
      <w:r>
        <w:rPr>
          <w:b/>
          <w:bCs/>
        </w:rPr>
        <w:t xml:space="preserve">allontanare la </w:t>
      </w:r>
      <w:r>
        <w:rPr>
          <w:b/>
          <w:bCs/>
        </w:rPr>
        <w:lastRenderedPageBreak/>
        <w:t>scatola dalle altre</w:t>
      </w:r>
      <w:r>
        <w:t xml:space="preserve"> (lo spazio tra due card). Una prova pratica: se si vuole che lo spazio abbia il colore dello sfondo dell’elemento, è </w:t>
      </w:r>
      <w:proofErr w:type="spellStart"/>
      <w:r>
        <w:t>padding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7726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B7D40A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24E7885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Analogia: un quadro appeso.</w:t>
            </w:r>
            <w:r>
              <w:t xml:space="preserve"> Il dipinto è il contenuto, il passe-partout bianco intorno è il </w:t>
            </w:r>
            <w:proofErr w:type="spellStart"/>
            <w:r>
              <w:t>padding</w:t>
            </w:r>
            <w:proofErr w:type="spellEnd"/>
            <w:r>
              <w:t xml:space="preserve">, la cornice è il </w:t>
            </w:r>
            <w:proofErr w:type="spellStart"/>
            <w:r>
              <w:t>border</w:t>
            </w:r>
            <w:proofErr w:type="spellEnd"/>
            <w:r>
              <w:t xml:space="preserve">, lo spazio sul muro tra un quadro e l’altro è il </w:t>
            </w:r>
            <w:proofErr w:type="spellStart"/>
            <w:r>
              <w:t>margin</w:t>
            </w:r>
            <w:proofErr w:type="spellEnd"/>
            <w:r>
              <w:t>. Il limite: due quadri vicini non “fondono” lo spazio che li separa, mentre in CSS i margini verticali a volte sì (vedi sotto).</w:t>
            </w:r>
          </w:p>
        </w:tc>
      </w:tr>
    </w:tbl>
    <w:p w14:paraId="7BF09867" w14:textId="77777777" w:rsidR="005B19A3" w:rsidRDefault="005B19A3">
      <w:pPr>
        <w:spacing w:after="60"/>
      </w:pPr>
    </w:p>
    <w:p w14:paraId="5813B050" w14:textId="77777777" w:rsidR="005B19A3" w:rsidRDefault="00000000">
      <w:pPr>
        <w:pStyle w:val="Titolo3"/>
      </w:pPr>
      <w:proofErr w:type="spellStart"/>
      <w:r>
        <w:t>content</w:t>
      </w:r>
      <w:proofErr w:type="spellEnd"/>
      <w:r>
        <w:t xml:space="preserve">-box e </w:t>
      </w:r>
      <w:proofErr w:type="spellStart"/>
      <w:r>
        <w:t>border</w:t>
      </w:r>
      <w:proofErr w:type="spellEnd"/>
      <w:r>
        <w:t>-box</w:t>
      </w:r>
    </w:p>
    <w:p w14:paraId="065FC183" w14:textId="77777777" w:rsidR="005B19A3" w:rsidRDefault="00000000">
      <w:pPr>
        <w:spacing w:after="120" w:line="276" w:lineRule="auto"/>
      </w:pPr>
      <w:r>
        <w:t xml:space="preserve">Per lo standard,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t xml:space="preserve"> indica </w:t>
      </w:r>
      <w:r>
        <w:rPr>
          <w:b/>
          <w:bCs/>
        </w:rPr>
        <w:t>la larghezza del solo contenuto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box-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sizing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content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-box</w:t>
      </w:r>
      <w:r>
        <w:t xml:space="preserve">): un elemento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200px;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padding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20px;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5px</w:t>
      </w:r>
      <w:r>
        <w:t xml:space="preserve"> occupa in realtà 250 px. È scomodo, perché per fare due colonne del 50% con un po’ di </w:t>
      </w:r>
      <w:proofErr w:type="spellStart"/>
      <w:r>
        <w:t>padding</w:t>
      </w:r>
      <w:proofErr w:type="spellEnd"/>
      <w:r>
        <w:t xml:space="preserve"> si supera il 100% e la seconda va a capo. 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box-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sizing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border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-box</w:t>
      </w:r>
      <w: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width</w:t>
      </w:r>
      <w:proofErr w:type="spellEnd"/>
      <w:r>
        <w:rPr>
          <w:b/>
          <w:bCs/>
        </w:rPr>
        <w:t xml:space="preserve"> comprende anche </w:t>
      </w:r>
      <w:proofErr w:type="spellStart"/>
      <w:r>
        <w:rPr>
          <w:b/>
          <w:bCs/>
        </w:rPr>
        <w:t>padding</w:t>
      </w:r>
      <w:proofErr w:type="spellEnd"/>
      <w:r>
        <w:rPr>
          <w:b/>
          <w:bCs/>
        </w:rPr>
        <w:t xml:space="preserve"> e bordo</w:t>
      </w:r>
      <w:r>
        <w:t xml:space="preserve">, che “rubano” spazio al contenuto: l’elemento è largo esattamente quanto scritto. </w:t>
      </w:r>
      <w:r>
        <w:rPr>
          <w:b/>
          <w:bCs/>
        </w:rPr>
        <w:t>Quasi tutti i siti lo impostano per tutti gli elementi</w:t>
      </w:r>
      <w:r>
        <w:t xml:space="preserve"> come prima regola del foglio.</w:t>
      </w:r>
    </w:p>
    <w:p w14:paraId="228F66E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*,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before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gramEnd"/>
      <w:r>
        <w:rPr>
          <w:rFonts w:ascii="Consolas" w:eastAsia="Consolas" w:hAnsi="Consolas" w:cs="Consolas"/>
          <w:sz w:val="19"/>
          <w:szCs w:val="19"/>
        </w:rPr>
        <w:t>after {</w:t>
      </w:r>
    </w:p>
    <w:p w14:paraId="726B7B1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box-</w:t>
      </w:r>
      <w:proofErr w:type="spellStart"/>
      <w:r>
        <w:rPr>
          <w:rFonts w:ascii="Consolas" w:eastAsia="Consolas" w:hAnsi="Consolas" w:cs="Consolas"/>
          <w:sz w:val="19"/>
          <w:szCs w:val="19"/>
        </w:rPr>
        <w:t>sizing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>-box;</w:t>
      </w:r>
    </w:p>
    <w:p w14:paraId="205F07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8B00FB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449E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57EB99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8F619D5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svolto.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300px;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20px;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2px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  <w:r>
              <w:t>.</w:t>
            </w:r>
            <w:proofErr w:type="gramEnd"/>
            <w: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-box</w:t>
            </w:r>
            <w:r>
              <w:t xml:space="preserve">: larghezza totale = 300 + 20 + 20 + 2 + 2 = </w:t>
            </w:r>
            <w:r>
              <w:rPr>
                <w:b/>
                <w:bCs/>
              </w:rPr>
              <w:t>344 px</w:t>
            </w:r>
            <w:r>
              <w:t xml:space="preserve">.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-box</w:t>
            </w:r>
            <w:r>
              <w:t xml:space="preserve">: larghezza totale = </w:t>
            </w:r>
            <w:r>
              <w:rPr>
                <w:b/>
                <w:bCs/>
              </w:rPr>
              <w:t>300 px</w:t>
            </w:r>
            <w:r>
              <w:t>, e il contenuto è largo 300 − 40 − 4 = 256 px.</w:t>
            </w:r>
          </w:p>
        </w:tc>
      </w:tr>
    </w:tbl>
    <w:p w14:paraId="61D4F60A" w14:textId="77777777" w:rsidR="005B19A3" w:rsidRDefault="005B19A3">
      <w:pPr>
        <w:spacing w:after="60"/>
      </w:pPr>
    </w:p>
    <w:p w14:paraId="41EFB9A5" w14:textId="77777777" w:rsidR="005B19A3" w:rsidRDefault="00000000">
      <w:pPr>
        <w:pStyle w:val="Titolo3"/>
      </w:pPr>
      <w:r>
        <w:t>Centrare un blocco</w:t>
      </w:r>
    </w:p>
    <w:p w14:paraId="24B1CAE1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Un blocco con una larghezza si centra orizzontalmente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margin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: 0 auto</w:t>
      </w:r>
      <w:r>
        <w:t xml:space="preserve">: il browser divide lo spazio libero in parti uguali tra margine sinistro e destro. Funziona solo se l’elemento ha una larghezza (o larghezza massima) minore del genitore. Per centrare il </w:t>
      </w:r>
      <w:r>
        <w:rPr>
          <w:b/>
          <w:bCs/>
        </w:rPr>
        <w:t>testo</w:t>
      </w:r>
      <w:r>
        <w:t xml:space="preserve"> dentro un blocco si usa invece </w:t>
      </w:r>
      <w:r>
        <w:rPr>
          <w:rFonts w:ascii="Consolas" w:eastAsia="Consolas" w:hAnsi="Consolas" w:cs="Consolas"/>
          <w:color w:val="1F4E79"/>
          <w:sz w:val="20"/>
          <w:szCs w:val="20"/>
        </w:rPr>
        <w:t>text-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align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center</w:t>
      </w:r>
      <w:r>
        <w:t>.</w:t>
      </w:r>
    </w:p>
    <w:p w14:paraId="53C0EEB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.contenitore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2B926ED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max-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1100px;</w:t>
      </w:r>
    </w:p>
    <w:p w14:paraId="2BB32D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: 0 auto;</w:t>
      </w:r>
    </w:p>
    <w:p w14:paraId="13D9405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 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rem;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sul telefono il testo non tocca i bordi */</w:t>
      </w:r>
    </w:p>
    <w:p w14:paraId="108507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A7F281A" w14:textId="77777777" w:rsidR="005B19A3" w:rsidRDefault="005B19A3">
      <w:pPr>
        <w:spacing w:after="60"/>
      </w:pPr>
    </w:p>
    <w:p w14:paraId="5B3247A8" w14:textId="77777777" w:rsidR="005B19A3" w:rsidRDefault="00000000">
      <w:pPr>
        <w:pStyle w:val="Titolo3"/>
      </w:pPr>
      <w:r>
        <w:t>I margini che si fondono</w:t>
      </w:r>
    </w:p>
    <w:p w14:paraId="32F3EC8C" w14:textId="77777777" w:rsidR="005B19A3" w:rsidRDefault="00000000">
      <w:pPr>
        <w:spacing w:after="120" w:line="276" w:lineRule="auto"/>
      </w:pPr>
      <w:r>
        <w:rPr>
          <w:b/>
          <w:bCs/>
        </w:rPr>
        <w:t>I margini verticali di due blocchi uno sopra l’altro non si sommano: si fondono, e resta il più grande</w:t>
      </w:r>
      <w:r>
        <w:t xml:space="preserve"> (</w:t>
      </w:r>
      <w:proofErr w:type="spellStart"/>
      <w:r>
        <w:rPr>
          <w:i/>
          <w:iCs/>
        </w:rPr>
        <w:t>margin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collapsing</w:t>
      </w:r>
      <w:proofErr w:type="spellEnd"/>
      <w:r>
        <w:t xml:space="preserve">). Un </w:t>
      </w:r>
      <w:r>
        <w:rPr>
          <w:rFonts w:ascii="Consolas" w:eastAsia="Consolas" w:hAnsi="Consolas" w:cs="Consolas"/>
          <w:color w:val="1F4E79"/>
          <w:sz w:val="20"/>
          <w:szCs w:val="20"/>
        </w:rPr>
        <w:t>h2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margin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-bottom: 30px</w:t>
      </w:r>
      <w:r>
        <w:t xml:space="preserve"> seguito da un </w:t>
      </w:r>
      <w:r>
        <w:rPr>
          <w:rFonts w:ascii="Consolas" w:eastAsia="Consolas" w:hAnsi="Consolas" w:cs="Consolas"/>
          <w:color w:val="1F4E79"/>
          <w:sz w:val="20"/>
          <w:szCs w:val="20"/>
        </w:rPr>
        <w:t>p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margin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-top: 20px</w:t>
      </w:r>
      <w:r>
        <w:t xml:space="preserve"> sono distanti 30 px, non 50. Succede solo in verticale, solo tra blocchi nel flusso normale e non dentro </w:t>
      </w:r>
      <w:proofErr w:type="spellStart"/>
      <w:r>
        <w:t>Flexbox</w:t>
      </w:r>
      <w:proofErr w:type="spellEnd"/>
      <w:r>
        <w:t xml:space="preserve"> e Grid. Per questo conviene mettere i margini </w:t>
      </w:r>
      <w:r>
        <w:rPr>
          <w:b/>
          <w:bCs/>
        </w:rPr>
        <w:t>sempre dallo stesso lato</w:t>
      </w:r>
      <w:r>
        <w:t xml:space="preserve"> (per esempio solo in basso).</w:t>
      </w:r>
    </w:p>
    <w:p w14:paraId="52C67BA5" w14:textId="77777777" w:rsidR="005B19A3" w:rsidRDefault="00000000">
      <w:pPr>
        <w:pStyle w:val="Titolo3"/>
      </w:pPr>
      <w:r>
        <w:t>Altezza e overflow</w:t>
      </w:r>
    </w:p>
    <w:p w14:paraId="2382390B" w14:textId="77777777" w:rsidR="005B19A3" w:rsidRDefault="00000000">
      <w:pPr>
        <w:spacing w:after="120" w:line="276" w:lineRule="auto"/>
      </w:pPr>
      <w:r>
        <w:t xml:space="preserve">Di solito </w:t>
      </w:r>
      <w:r>
        <w:rPr>
          <w:b/>
          <w:bCs/>
        </w:rPr>
        <w:t>non si fissa l’altezza</w:t>
      </w:r>
      <w:r>
        <w:t xml:space="preserve">: il blocco cresce da solo per contenere il suo contenuto. Se si fissa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height</w:t>
      </w:r>
      <w:proofErr w:type="spellEnd"/>
      <w:r>
        <w:t xml:space="preserve"> e il contenuto è più lungo, il testo </w:t>
      </w:r>
      <w:r>
        <w:rPr>
          <w:b/>
          <w:bCs/>
        </w:rPr>
        <w:t>esce dalla scatola</w:t>
      </w:r>
      <w:r>
        <w:t xml:space="preserve"> e si sovrappone a ciò che segue. </w:t>
      </w:r>
      <w:r>
        <w:rPr>
          <w:rFonts w:ascii="Consolas" w:eastAsia="Consolas" w:hAnsi="Consolas" w:cs="Consolas"/>
          <w:color w:val="1F4E79"/>
          <w:sz w:val="20"/>
          <w:szCs w:val="20"/>
        </w:rPr>
        <w:t>overflow</w:t>
      </w:r>
      <w:r>
        <w:t xml:space="preserve"> decide che cosa </w:t>
      </w:r>
      <w:r>
        <w:lastRenderedPageBreak/>
        <w:t xml:space="preserve">fare con ciò che sporge: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visible</w:t>
      </w:r>
      <w:proofErr w:type="spellEnd"/>
      <w:r>
        <w:t xml:space="preserve"> (predefinito, sporge),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hidden</w:t>
      </w:r>
      <w:proofErr w:type="spellEnd"/>
      <w:r>
        <w:t xml:space="preserve"> (taglia), </w:t>
      </w:r>
      <w:r>
        <w:rPr>
          <w:rFonts w:ascii="Consolas" w:eastAsia="Consolas" w:hAnsi="Consolas" w:cs="Consolas"/>
          <w:color w:val="1F4E79"/>
          <w:sz w:val="20"/>
          <w:szCs w:val="20"/>
        </w:rPr>
        <w:t>auto</w:t>
      </w:r>
      <w:r>
        <w:t xml:space="preserve"> (barra di scorrimento solo se serve). Al posto di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height</w:t>
      </w:r>
      <w:proofErr w:type="spellEnd"/>
      <w:r>
        <w:t xml:space="preserve"> conviene </w:t>
      </w:r>
      <w:r>
        <w:rPr>
          <w:rFonts w:ascii="Consolas" w:eastAsia="Consolas" w:hAnsi="Consolas" w:cs="Consolas"/>
          <w:color w:val="1F4E79"/>
          <w:sz w:val="20"/>
          <w:szCs w:val="20"/>
        </w:rPr>
        <w:t>min-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height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5DDE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D31524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DDEDE1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due colonne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50%</w:t>
            </w:r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20px</w:t>
            </w:r>
            <w:r>
              <w:rPr>
                <w:color w:val="C53030"/>
              </w:rPr>
              <w:t>, ma la seconda va sotto la prima.»</w:t>
            </w:r>
          </w:p>
          <w:p w14:paraId="09FC0F26" w14:textId="77777777" w:rsidR="005B19A3" w:rsidRDefault="00000000">
            <w:pPr>
              <w:spacing w:after="40"/>
            </w:pPr>
            <w:proofErr w:type="gramStart"/>
            <w:r>
              <w:t>✓  Con</w:t>
            </w:r>
            <w:proofErr w:type="gramEnd"/>
            <w:r>
              <w:t xml:space="preserve"> il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box-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sizing</w:t>
            </w:r>
            <w:proofErr w:type="spellEnd"/>
            <w:r>
              <w:t xml:space="preserve"> predefinito la larghezza </w:t>
            </w:r>
            <w:r>
              <w:rPr>
                <w:b/>
                <w:bCs/>
              </w:rPr>
              <w:t xml:space="preserve">non comprende il </w:t>
            </w:r>
            <w:proofErr w:type="spellStart"/>
            <w:r>
              <w:rPr>
                <w:b/>
                <w:bCs/>
              </w:rPr>
              <w:t>padding</w:t>
            </w:r>
            <w:proofErr w:type="spellEnd"/>
            <w:r>
              <w:t xml:space="preserve">: 50% + 40 px per due fa più del 100%. Si risolve 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box-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sizing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-box</w:t>
            </w:r>
            <w:r>
              <w:t xml:space="preserve"> (o, meglio ancora, con </w:t>
            </w:r>
            <w:proofErr w:type="spellStart"/>
            <w:r>
              <w:t>Flexbox</w:t>
            </w:r>
            <w:proofErr w:type="spellEnd"/>
            <w:r>
              <w:t xml:space="preserve"> o Grid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gap</w:t>
            </w:r>
            <w:r>
              <w:t>).</w:t>
            </w:r>
          </w:p>
        </w:tc>
      </w:tr>
    </w:tbl>
    <w:p w14:paraId="4E00AE5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359D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C79B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4458FC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dato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200px</w:t>
            </w:r>
            <w:r>
              <w:rPr>
                <w:color w:val="C53030"/>
              </w:rPr>
              <w:t xml:space="preserve"> al riquadro e su telefono il testo esce fuori.»</w:t>
            </w:r>
          </w:p>
          <w:p w14:paraId="3BAAD27D" w14:textId="77777777" w:rsidR="005B19A3" w:rsidRDefault="00000000">
            <w:pPr>
              <w:spacing w:after="40"/>
            </w:pPr>
            <w:proofErr w:type="gramStart"/>
            <w:r>
              <w:t>✓  Sul</w:t>
            </w:r>
            <w:proofErr w:type="gramEnd"/>
            <w:r>
              <w:t xml:space="preserve"> telefono il testo va a capo più volte e diventa più alto di 200 px. </w:t>
            </w:r>
            <w:r>
              <w:rPr>
                <w:b/>
                <w:bCs/>
              </w:rPr>
              <w:t>Non si fissa l’altezza dei contenitori di testo</w:t>
            </w:r>
            <w:r>
              <w:t xml:space="preserve">: si usa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  <w:r>
              <w:t xml:space="preserve"> o si lascia l’altezza automatica.</w:t>
            </w:r>
          </w:p>
        </w:tc>
      </w:tr>
    </w:tbl>
    <w:p w14:paraId="4921541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3D82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A3070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F50DB13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h2</w:t>
            </w:r>
            <w:r>
              <w:rPr>
                <w:b/>
                <w:bCs/>
              </w:rPr>
              <w:t xml:space="preserve"> ha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-bottom: 40px</w:t>
            </w:r>
            <w:r>
              <w:rPr>
                <w:b/>
                <w:bCs/>
              </w:rPr>
              <w:t xml:space="preserve"> e il paragrafo sotto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-top: 25px</w:t>
            </w:r>
            <w:r>
              <w:rPr>
                <w:b/>
                <w:bCs/>
              </w:rPr>
              <w:t>. Quanto sono distanti?</w:t>
            </w:r>
          </w:p>
          <w:p w14:paraId="0BF151B4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40 px: i margini verticali adiacenti si fondono e resta il più grande.</w:t>
            </w:r>
          </w:p>
        </w:tc>
      </w:tr>
    </w:tbl>
    <w:p w14:paraId="57228BC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370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8AF80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5C519E69" w14:textId="77777777" w:rsidR="005B19A3" w:rsidRDefault="00000000">
            <w:pPr>
              <w:spacing w:after="80" w:line="264" w:lineRule="auto"/>
            </w:pPr>
            <w:r>
              <w:t xml:space="preserve">In F12, scheda </w:t>
            </w:r>
            <w:proofErr w:type="gramStart"/>
            <w:r>
              <w:rPr>
                <w:i/>
                <w:iCs/>
              </w:rPr>
              <w:t>Elementi</w:t>
            </w:r>
            <w:r>
              <w:t xml:space="preserve">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Calcolato</w:t>
            </w:r>
            <w:r>
              <w:t xml:space="preserve">, osservare il diagramma del box model di alcuni elementi del proprio sito e modificarne i valori dal vivo. Poi costruire una </w:t>
            </w:r>
            <w:r>
              <w:rPr>
                <w:b/>
                <w:bCs/>
              </w:rPr>
              <w:t>card</w:t>
            </w:r>
            <w:r>
              <w:t xml:space="preserve"> (foto, titolo, testo, pulsante) larga 300 px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-box</w:t>
            </w:r>
            <w:r>
              <w:t xml:space="preserve">, </w:t>
            </w:r>
            <w:proofErr w:type="spellStart"/>
            <w:r>
              <w:t>padding</w:t>
            </w:r>
            <w:proofErr w:type="spellEnd"/>
            <w:r>
              <w:t xml:space="preserve"> interno, bordo arrotondato e margine esterno; centrare il contenitore della pagina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max-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0 auto</w:t>
            </w:r>
            <w:r>
              <w:t>.</w:t>
            </w:r>
          </w:p>
        </w:tc>
      </w:tr>
    </w:tbl>
    <w:p w14:paraId="53C6B4B3" w14:textId="77777777" w:rsidR="005B19A3" w:rsidRDefault="005B19A3">
      <w:pPr>
        <w:spacing w:after="60"/>
      </w:pPr>
    </w:p>
    <w:p w14:paraId="090F149E" w14:textId="77777777" w:rsidR="005B19A3" w:rsidRDefault="00000000">
      <w:pPr>
        <w:pStyle w:val="Titolo2"/>
      </w:pPr>
      <w:r>
        <w:t>3.9 Bordi, sfondi ed effetti</w:t>
      </w:r>
    </w:p>
    <w:p w14:paraId="22969FDB" w14:textId="77777777" w:rsidR="005B19A3" w:rsidRDefault="00000000">
      <w:pPr>
        <w:pStyle w:val="Titolo3"/>
      </w:pPr>
      <w:r>
        <w:t>Bordi</w:t>
      </w:r>
    </w:p>
    <w:p w14:paraId="077F5FB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1px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#ddd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/* spessore, stile, colore */</w:t>
      </w:r>
    </w:p>
    <w:p w14:paraId="3C87AA1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.avviso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-left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5px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orange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/* un solo lato */</w:t>
      </w:r>
    </w:p>
    <w:p w14:paraId="3B94766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.foto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: 12px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/* angoli arrotondati */</w:t>
      </w:r>
    </w:p>
    <w:p w14:paraId="498EAB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.avatar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: 50%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/* cerchio (se larghezza = altezza) */</w:t>
      </w:r>
    </w:p>
    <w:p w14:paraId="016395A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.tratteggiato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2px </w:t>
      </w:r>
      <w:proofErr w:type="spellStart"/>
      <w:r>
        <w:rPr>
          <w:rFonts w:ascii="Consolas" w:eastAsia="Consolas" w:hAnsi="Consolas" w:cs="Consolas"/>
          <w:sz w:val="19"/>
          <w:szCs w:val="19"/>
        </w:rPr>
        <w:t>dashed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gray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/*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dashed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dotted</w:t>
      </w:r>
      <w:proofErr w:type="spellEnd"/>
      <w:r>
        <w:rPr>
          <w:rFonts w:ascii="Consolas" w:eastAsia="Consolas" w:hAnsi="Consolas" w:cs="Consolas"/>
          <w:sz w:val="19"/>
          <w:szCs w:val="19"/>
        </w:rPr>
        <w:t>, double… */</w:t>
      </w:r>
    </w:p>
    <w:p w14:paraId="6470D7C5" w14:textId="77777777" w:rsidR="005B19A3" w:rsidRDefault="005B19A3">
      <w:pPr>
        <w:spacing w:after="60"/>
      </w:pPr>
    </w:p>
    <w:p w14:paraId="581291EF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outline</w:t>
      </w:r>
      <w:proofErr w:type="spellEnd"/>
      <w:r>
        <w:t xml:space="preserve"> disegna un contorno </w:t>
      </w:r>
      <w:r>
        <w:rPr>
          <w:b/>
          <w:bCs/>
        </w:rPr>
        <w:t>fuori dal bordo che non occupa spazio</w:t>
      </w:r>
      <w:r>
        <w:t xml:space="preserve"> e non sposta niente: è quello che i browser usano per mostrare il </w:t>
      </w:r>
      <w:r>
        <w:rPr>
          <w:b/>
          <w:bCs/>
        </w:rPr>
        <w:t>focus</w:t>
      </w:r>
      <w:r>
        <w:t xml:space="preserve"> da tastiera. </w:t>
      </w:r>
      <w:r>
        <w:rPr>
          <w:b/>
          <w:bCs/>
        </w:rPr>
        <w:t>Non va mai tolto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outline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none</w:t>
      </w:r>
      <w:r>
        <w:t>) senza sostituirlo con un altro segno visibile.</w:t>
      </w:r>
    </w:p>
    <w:p w14:paraId="5B755C4F" w14:textId="77777777" w:rsidR="005B19A3" w:rsidRDefault="00000000">
      <w:pPr>
        <w:pStyle w:val="Titolo3"/>
      </w:pPr>
      <w:r>
        <w:t>Sfondi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4468"/>
        <w:gridCol w:w="2860"/>
      </w:tblGrid>
      <w:tr w:rsidR="005B19A3" w14:paraId="569A6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31E6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Proprietà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2889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E2E7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6B6ADDA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F299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background-color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B416C" w14:textId="77777777" w:rsidR="005B19A3" w:rsidRDefault="00000000">
            <w:r>
              <w:rPr>
                <w:sz w:val="20"/>
                <w:szCs w:val="20"/>
              </w:rPr>
              <w:t>Colore di sfondo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9B5A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#f5f5f5</w:t>
            </w:r>
          </w:p>
        </w:tc>
      </w:tr>
      <w:tr w:rsidR="005B19A3" w14:paraId="136A4EE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7020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background-image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67C38" w14:textId="77777777" w:rsidR="005B19A3" w:rsidRDefault="00000000">
            <w:r>
              <w:rPr>
                <w:sz w:val="20"/>
                <w:szCs w:val="20"/>
              </w:rPr>
              <w:t>Immagine (o gradiente) di sfondo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865E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("../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/sfondo.jpg")</w:t>
            </w:r>
          </w:p>
        </w:tc>
      </w:tr>
      <w:tr w:rsidR="005B19A3" w14:paraId="077799A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18A5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background-size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4518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cover</w:t>
            </w:r>
            <w:r>
              <w:rPr>
                <w:sz w:val="20"/>
                <w:szCs w:val="20"/>
              </w:rPr>
              <w:t xml:space="preserve">: riempie tutto ritagliando;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contain</w:t>
            </w:r>
            <w:proofErr w:type="spellEnd"/>
            <w:r>
              <w:rPr>
                <w:sz w:val="20"/>
                <w:szCs w:val="20"/>
              </w:rPr>
              <w:t>: mostra tutta l’immagine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90EB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cover</w:t>
            </w:r>
          </w:p>
        </w:tc>
      </w:tr>
      <w:tr w:rsidR="005B19A3" w14:paraId="6125835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E03C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background-position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35237" w14:textId="77777777" w:rsidR="005B19A3" w:rsidRDefault="00000000">
            <w:r>
              <w:rPr>
                <w:sz w:val="20"/>
                <w:szCs w:val="20"/>
              </w:rPr>
              <w:t>Quale parte dell’immagine resta visibile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5E3E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center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top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right</w:t>
            </w:r>
            <w:proofErr w:type="spellEnd"/>
          </w:p>
        </w:tc>
      </w:tr>
      <w:tr w:rsidR="005B19A3" w14:paraId="134DEDF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C79D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background-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B3A20" w14:textId="77777777" w:rsidR="005B19A3" w:rsidRDefault="00000000">
            <w:r>
              <w:rPr>
                <w:sz w:val="20"/>
                <w:szCs w:val="20"/>
              </w:rPr>
              <w:t>Se l’immagine si ripete a mattonelle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18B6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</w:p>
        </w:tc>
      </w:tr>
      <w:tr w:rsidR="005B19A3" w14:paraId="06EAAC1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E4AF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background-attachment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F78D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>: l’immagine resta ferma mentre si scorre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CB5E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fixed</w:t>
            </w:r>
            <w:proofErr w:type="spellEnd"/>
          </w:p>
        </w:tc>
      </w:tr>
    </w:tbl>
    <w:p w14:paraId="73D9CEE4" w14:textId="77777777" w:rsidR="005B19A3" w:rsidRDefault="005B19A3">
      <w:pPr>
        <w:spacing w:after="60"/>
      </w:pPr>
    </w:p>
    <w:p w14:paraId="05E2F26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.copertina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E7ADA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60vh;</w:t>
      </w:r>
    </w:p>
    <w:p w14:paraId="7A289B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background-image: linear-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0 0 0 / 50%),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0 0 0 / 50%)), 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("../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/scuola.jpg");</w:t>
      </w:r>
    </w:p>
    <w:p w14:paraId="02E1695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background-size: cover;</w:t>
      </w:r>
    </w:p>
    <w:p w14:paraId="1C94111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background-position: center;</w:t>
      </w:r>
    </w:p>
    <w:p w14:paraId="7760864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white;</w:t>
      </w:r>
    </w:p>
    <w:p w14:paraId="4D0D653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5F07A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place-items: center;</w:t>
      </w:r>
    </w:p>
    <w:p w14:paraId="459079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291C657" w14:textId="77777777" w:rsidR="005B19A3" w:rsidRDefault="005B19A3">
      <w:pPr>
        <w:spacing w:after="60"/>
      </w:pPr>
    </w:p>
    <w:p w14:paraId="3D72E334" w14:textId="77777777" w:rsidR="005B19A3" w:rsidRDefault="00000000">
      <w:pPr>
        <w:spacing w:after="120" w:line="276" w:lineRule="auto"/>
      </w:pPr>
      <w:r>
        <w:t xml:space="preserve">Nell’esempio il </w:t>
      </w:r>
      <w:r>
        <w:rPr>
          <w:b/>
          <w:bCs/>
        </w:rPr>
        <w:t>gradiente nero semitrasparente sopra la foto</w:t>
      </w:r>
      <w:r>
        <w:t xml:space="preserve"> scurisce l’immagine e garantisce il contrasto del testo bianco: è la tecnica usata in quasi tutte le copertine dei siti. Nel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il percorso è </w:t>
      </w:r>
      <w:r>
        <w:rPr>
          <w:b/>
          <w:bCs/>
        </w:rPr>
        <w:t>relativo al file CSS</w:t>
      </w:r>
      <w:r>
        <w:t>, non alla pagina HTML.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7834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83156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EDA317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Nel CSS ho scritto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/sfondo.jpg")</w:t>
            </w:r>
            <w:r>
              <w:rPr>
                <w:color w:val="C53030"/>
              </w:rPr>
              <w:t xml:space="preserve"> ma lo sfondo non compare.»</w:t>
            </w:r>
          </w:p>
          <w:p w14:paraId="43A8A308" w14:textId="77777777" w:rsidR="005B19A3" w:rsidRDefault="00000000">
            <w:pPr>
              <w:spacing w:after="40"/>
            </w:pPr>
            <w:proofErr w:type="gramStart"/>
            <w:r>
              <w:t>✓  Nel</w:t>
            </w:r>
            <w:proofErr w:type="gramEnd"/>
            <w:r>
              <w:t xml:space="preserve"> CSS </w:t>
            </w:r>
            <w:r>
              <w:rPr>
                <w:b/>
                <w:bCs/>
              </w:rPr>
              <w:t>i percorsi sono relativi al file CSS</w:t>
            </w:r>
            <w:r>
              <w:t xml:space="preserve">. Se il foglio di stile è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/style.css</w:t>
            </w:r>
            <w:r>
              <w:t xml:space="preserve">, per raggiungere la cartella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t xml:space="preserve"> bisogna prima salire di un livello: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("../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/sfondo.jpg")</w:t>
            </w:r>
            <w:r>
              <w:t>.</w:t>
            </w:r>
          </w:p>
        </w:tc>
      </w:tr>
    </w:tbl>
    <w:p w14:paraId="432F380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3FC5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850B4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C0E9F79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Un’immagine messa come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background-image</w:t>
            </w:r>
            <w:r>
              <w:rPr>
                <w:color w:val="C53030"/>
              </w:rPr>
              <w:t xml:space="preserve"> vale come una normale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color w:val="C53030"/>
              </w:rPr>
              <w:t>.»</w:t>
            </w:r>
          </w:p>
          <w:p w14:paraId="3808C863" w14:textId="77777777" w:rsidR="005B19A3" w:rsidRDefault="00000000">
            <w:pPr>
              <w:spacing w:after="40"/>
            </w:pPr>
            <w:proofErr w:type="gramStart"/>
            <w:r>
              <w:t>✓  Un’immagine</w:t>
            </w:r>
            <w:proofErr w:type="gramEnd"/>
            <w:r>
              <w:t xml:space="preserve"> di sfondo </w:t>
            </w:r>
            <w:r>
              <w:rPr>
                <w:b/>
                <w:bCs/>
              </w:rPr>
              <w:t>non ha testo alternativo</w:t>
            </w:r>
            <w:r>
              <w:t xml:space="preserve">, non viene letta dagli screen reader e non viene indicizzata. </w:t>
            </w:r>
            <w:r>
              <w:rPr>
                <w:b/>
                <w:bCs/>
              </w:rPr>
              <w:t xml:space="preserve">Le immagini di contenuto vanno 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&gt;</w:t>
            </w:r>
            <w:r>
              <w:rPr>
                <w:b/>
                <w:bCs/>
              </w:rPr>
              <w:t xml:space="preserve"> 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alt</w:t>
            </w:r>
            <w:r>
              <w:t>; lo sfondo CSS è solo per le decorazioni.</w:t>
            </w:r>
          </w:p>
        </w:tc>
      </w:tr>
    </w:tbl>
    <w:p w14:paraId="42F7E90D" w14:textId="77777777" w:rsidR="005B19A3" w:rsidRDefault="005B19A3">
      <w:pPr>
        <w:spacing w:after="60"/>
      </w:pPr>
    </w:p>
    <w:p w14:paraId="3BB46F8A" w14:textId="77777777" w:rsidR="005B19A3" w:rsidRDefault="00000000">
      <w:pPr>
        <w:pStyle w:val="Titolo3"/>
      </w:pPr>
      <w:r>
        <w:t>Gradienti</w:t>
      </w:r>
    </w:p>
    <w:p w14:paraId="1427D67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>: linear-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to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/* da sinistra a destra */</w:t>
      </w:r>
    </w:p>
    <w:p w14:paraId="575BDBE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>: linear-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135deg, #667eea 0%, #764ba2 100%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/* in diagonale */</w:t>
      </w:r>
    </w:p>
    <w:p w14:paraId="7A0F7DE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radial-</w:t>
      </w:r>
      <w:proofErr w:type="gramStart"/>
      <w:r>
        <w:rPr>
          <w:rFonts w:ascii="Consolas" w:eastAsia="Consolas" w:hAnsi="Consolas" w:cs="Consolas"/>
          <w:sz w:val="19"/>
          <w:szCs w:val="19"/>
        </w:rPr>
        <w:t>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circle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white, 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lightblue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/* dal centro verso fuori */</w:t>
      </w:r>
    </w:p>
    <w:p w14:paraId="3F5F3E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conic-</w:t>
      </w:r>
      <w:proofErr w:type="gramStart"/>
      <w:r>
        <w:rPr>
          <w:rFonts w:ascii="Consolas" w:eastAsia="Consolas" w:hAnsi="Consolas" w:cs="Consolas"/>
          <w:sz w:val="19"/>
          <w:szCs w:val="19"/>
        </w:rPr>
        <w:t>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red 0 25%, 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 60%,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/* a spicchi: un grafico a torta */</w:t>
      </w:r>
    </w:p>
    <w:p w14:paraId="43E5C8D8" w14:textId="77777777" w:rsidR="005B19A3" w:rsidRDefault="005B19A3">
      <w:pPr>
        <w:spacing w:after="60"/>
      </w:pPr>
    </w:p>
    <w:p w14:paraId="6156DB23" w14:textId="77777777" w:rsidR="005B19A3" w:rsidRDefault="00000000">
      <w:pPr>
        <w:spacing w:after="120" w:line="276" w:lineRule="auto"/>
      </w:pPr>
      <w:r>
        <w:rPr>
          <w:b/>
          <w:bCs/>
        </w:rPr>
        <w:t>Un gradiente è un’immagine generata dal browser</w:t>
      </w:r>
      <w:r>
        <w:t xml:space="preserve">: non si scarica niente, e si usa con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background</w:t>
      </w:r>
      <w:proofErr w:type="gramEnd"/>
      <w:r>
        <w:t xml:space="preserve"> o </w:t>
      </w:r>
      <w:r>
        <w:rPr>
          <w:rFonts w:ascii="Consolas" w:eastAsia="Consolas" w:hAnsi="Consolas" w:cs="Consolas"/>
          <w:color w:val="1F4E79"/>
          <w:sz w:val="20"/>
          <w:szCs w:val="20"/>
        </w:rPr>
        <w:t>background-image</w:t>
      </w:r>
      <w:r>
        <w:t xml:space="preserve"> (non con </w:t>
      </w:r>
      <w:r>
        <w:rPr>
          <w:rFonts w:ascii="Consolas" w:eastAsia="Consolas" w:hAnsi="Consolas" w:cs="Consolas"/>
          <w:color w:val="1F4E79"/>
          <w:sz w:val="20"/>
          <w:szCs w:val="20"/>
        </w:rPr>
        <w:t>background-color</w:t>
      </w:r>
      <w:r>
        <w:t>).</w:t>
      </w:r>
    </w:p>
    <w:p w14:paraId="5C21B14B" w14:textId="77777777" w:rsidR="005B19A3" w:rsidRDefault="00000000">
      <w:pPr>
        <w:pStyle w:val="Titolo3"/>
      </w:pPr>
      <w:r>
        <w:t>Ombre ed effetti</w:t>
      </w:r>
    </w:p>
    <w:p w14:paraId="139B7373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box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 2px 8px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15%)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/* x, y, sfocatura, colore */</w:t>
      </w:r>
    </w:p>
    <w:p w14:paraId="4DA8B72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gramEnd"/>
      <w:r>
        <w:rPr>
          <w:rFonts w:ascii="Consolas" w:eastAsia="Consolas" w:hAnsi="Consolas" w:cs="Consolas"/>
          <w:sz w:val="19"/>
          <w:szCs w:val="19"/>
        </w:rPr>
        <w:t>:hover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box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 8px 24px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20%)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C872BB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.inciso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box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 2px 4px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20%)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/* ombra interna */</w:t>
      </w:r>
    </w:p>
    <w:p w14:paraId="48A599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text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2px </w:t>
      </w:r>
      <w:proofErr w:type="spellStart"/>
      <w:r>
        <w:rPr>
          <w:rFonts w:ascii="Consolas" w:eastAsia="Consolas" w:hAnsi="Consolas" w:cs="Consolas"/>
          <w:sz w:val="19"/>
          <w:szCs w:val="19"/>
        </w:rPr>
        <w:t>2px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40%)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402554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img.bn </w:t>
      </w:r>
      <w:proofErr w:type="gramStart"/>
      <w:r>
        <w:rPr>
          <w:rFonts w:ascii="Consolas" w:eastAsia="Consolas" w:hAnsi="Consolas" w:cs="Consolas"/>
          <w:sz w:val="19"/>
          <w:szCs w:val="19"/>
        </w:rPr>
        <w:t>{ filter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grayscale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100%)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   /* bianco e nero */</w:t>
      </w:r>
    </w:p>
    <w:p w14:paraId="388F59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img.bn:hover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filter</w:t>
      </w:r>
      <w:proofErr w:type="gramEnd"/>
      <w:r>
        <w:rPr>
          <w:rFonts w:ascii="Consolas" w:eastAsia="Consolas" w:hAnsi="Consolas" w:cs="Consolas"/>
          <w:sz w:val="19"/>
          <w:szCs w:val="19"/>
        </w:rPr>
        <w:t>: none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E5D8E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.vetro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backdrop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-filter: </w:t>
      </w:r>
      <w:proofErr w:type="spellStart"/>
      <w:r>
        <w:rPr>
          <w:rFonts w:ascii="Consolas" w:eastAsia="Consolas" w:hAnsi="Consolas" w:cs="Consolas"/>
          <w:sz w:val="19"/>
          <w:szCs w:val="19"/>
        </w:rPr>
        <w:t>blur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(10px);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255 255 255 / 30%)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/* effetto vetro smerigliato */</w:t>
      </w:r>
    </w:p>
    <w:p w14:paraId="161FA673" w14:textId="77777777" w:rsidR="005B19A3" w:rsidRDefault="005B19A3">
      <w:pPr>
        <w:spacing w:after="60"/>
      </w:pPr>
    </w:p>
    <w:p w14:paraId="57414AE4" w14:textId="77777777" w:rsidR="005B19A3" w:rsidRDefault="00000000">
      <w:pPr>
        <w:spacing w:after="120" w:line="276" w:lineRule="auto"/>
      </w:pPr>
      <w:r>
        <w:rPr>
          <w:b/>
          <w:bCs/>
        </w:rPr>
        <w:t>Le ombre si usano leggere</w:t>
      </w:r>
      <w:r>
        <w:t>: un’ombra morbida e poco scura suggerisce che un elemento “sta sopra” la pagina; ombre nere e nette rendono la pagina pesante e datata.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3387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E2E0BF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0D4EA02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Volete un riquadro di avviso con sfondo giallo chiaro e una striscia arancione solo a sinistra. Quali proprietà usate?</w:t>
            </w:r>
          </w:p>
          <w:p w14:paraId="63223AD9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background-color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con un giallo chiaro 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border-left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: 5px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orange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;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(più un po’ di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padding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).</w:t>
            </w:r>
          </w:p>
        </w:tc>
      </w:tr>
    </w:tbl>
    <w:p w14:paraId="17E5610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ECBC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C8BFE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1770A1D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La copertina.</w:t>
            </w:r>
            <w:r>
              <w:t xml:space="preserve"> Costruire la sezione di apertura della home: foto a tutta larghezza come sfondo con velo scuro sfumato, titolo bianco centrato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shadow</w:t>
            </w:r>
            <w:proofErr w:type="spellEnd"/>
            <w:r>
              <w:t>, pulsante con bordo arrotondato e ombra che cresce al passaggio del mouse. Poi le card della galleria con bordo leggero, angoli arrotondati, foto in bianco e nero che si colora al passaggio del mouse.</w:t>
            </w:r>
          </w:p>
        </w:tc>
      </w:tr>
    </w:tbl>
    <w:p w14:paraId="0A3AF419" w14:textId="77777777" w:rsidR="005B19A3" w:rsidRDefault="005B19A3">
      <w:pPr>
        <w:spacing w:after="60"/>
      </w:pPr>
    </w:p>
    <w:p w14:paraId="12B3118A" w14:textId="77777777" w:rsidR="005B19A3" w:rsidRDefault="00000000">
      <w:pPr>
        <w:pStyle w:val="Titolo2"/>
      </w:pPr>
      <w:r>
        <w:t>3.10 Display</w:t>
      </w:r>
    </w:p>
    <w:p w14:paraId="7AB4A648" w14:textId="77777777" w:rsidR="005B19A3" w:rsidRDefault="00000000">
      <w:pPr>
        <w:spacing w:after="120" w:line="276" w:lineRule="auto"/>
      </w:pPr>
      <w:r>
        <w:t xml:space="preserve">La proprietà </w:t>
      </w:r>
      <w:r>
        <w:rPr>
          <w:rFonts w:ascii="Consolas" w:eastAsia="Consolas" w:hAnsi="Consolas" w:cs="Consolas"/>
          <w:color w:val="1F4E79"/>
          <w:sz w:val="20"/>
          <w:szCs w:val="20"/>
        </w:rPr>
        <w:t>display</w:t>
      </w:r>
      <w:r>
        <w:t xml:space="preserve"> decide </w:t>
      </w:r>
      <w:r>
        <w:rPr>
          <w:b/>
          <w:bCs/>
        </w:rPr>
        <w:t>come un elemento si dispone rispetto agli altri</w:t>
      </w:r>
      <w:r>
        <w:t xml:space="preserve"> e </w:t>
      </w:r>
      <w:r>
        <w:rPr>
          <w:b/>
          <w:bCs/>
        </w:rPr>
        <w:t>come dispone i propri figli</w:t>
      </w:r>
      <w:r>
        <w:t>. Ogni elemento ha un valore predefinito (2.4), che si può cambiare.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819"/>
        <w:gridCol w:w="3212"/>
      </w:tblGrid>
      <w:tr w:rsidR="005B19A3" w14:paraId="3FB70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C1F7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066F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AA48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 d’uso</w:t>
            </w:r>
          </w:p>
        </w:tc>
      </w:tr>
      <w:tr w:rsidR="005B19A3" w14:paraId="3B637FD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02C2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AE53B" w14:textId="77777777" w:rsidR="005B19A3" w:rsidRDefault="00000000">
            <w:r>
              <w:rPr>
                <w:sz w:val="20"/>
                <w:szCs w:val="20"/>
              </w:rPr>
              <w:t xml:space="preserve">Va a capo e occupa tutta la larghezza; accetta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sz w:val="20"/>
                <w:szCs w:val="20"/>
              </w:rPr>
              <w:t>, margini in tutte le direzioni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8D516" w14:textId="77777777" w:rsidR="005B19A3" w:rsidRDefault="00000000">
            <w:r>
              <w:rPr>
                <w:sz w:val="20"/>
                <w:szCs w:val="20"/>
              </w:rPr>
              <w:t>Un link che deve diventare un grande pulsante</w:t>
            </w:r>
          </w:p>
        </w:tc>
      </w:tr>
      <w:tr w:rsidR="005B19A3" w14:paraId="7C86D84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D171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inline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B3348" w14:textId="77777777" w:rsidR="005B19A3" w:rsidRDefault="00000000">
            <w:r>
              <w:rPr>
                <w:sz w:val="20"/>
                <w:szCs w:val="20"/>
              </w:rPr>
              <w:t xml:space="preserve">Resta nella riga; </w:t>
            </w:r>
            <w:r>
              <w:rPr>
                <w:b/>
                <w:bCs/>
                <w:sz w:val="20"/>
                <w:szCs w:val="20"/>
              </w:rPr>
              <w:t xml:space="preserve">ignora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i margini verticali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B22E8" w14:textId="77777777" w:rsidR="005B19A3" w:rsidRDefault="00000000">
            <w:r>
              <w:rPr>
                <w:sz w:val="20"/>
                <w:szCs w:val="20"/>
              </w:rPr>
              <w:t>Testo evidenziato</w:t>
            </w:r>
          </w:p>
        </w:tc>
      </w:tr>
      <w:tr w:rsidR="005B19A3" w14:paraId="00FA371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3E5E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inline-block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774C1" w14:textId="77777777" w:rsidR="005B19A3" w:rsidRDefault="00000000">
            <w:r>
              <w:rPr>
                <w:sz w:val="20"/>
                <w:szCs w:val="20"/>
              </w:rPr>
              <w:t xml:space="preserve">Resta nella riga </w:t>
            </w:r>
            <w:r>
              <w:rPr>
                <w:b/>
                <w:bCs/>
                <w:sz w:val="20"/>
                <w:szCs w:val="20"/>
              </w:rPr>
              <w:t xml:space="preserve">ma accetta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margini</w:t>
            </w:r>
            <w:r>
              <w:rPr>
                <w:sz w:val="20"/>
                <w:szCs w:val="20"/>
              </w:rPr>
              <w:t xml:space="preserve"> come un blocco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705E7" w14:textId="77777777" w:rsidR="005B19A3" w:rsidRDefault="00000000">
            <w:r>
              <w:rPr>
                <w:sz w:val="20"/>
                <w:szCs w:val="20"/>
              </w:rPr>
              <w:t>Etichette, badge, pulsanti affiancati</w:t>
            </w:r>
          </w:p>
        </w:tc>
      </w:tr>
      <w:tr w:rsidR="005B19A3" w14:paraId="2EA2741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FAAA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none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34900" w14:textId="77777777" w:rsidR="005B19A3" w:rsidRDefault="00000000">
            <w:r>
              <w:rPr>
                <w:sz w:val="20"/>
                <w:szCs w:val="20"/>
              </w:rPr>
              <w:t xml:space="preserve">L’elemento </w:t>
            </w:r>
            <w:r>
              <w:rPr>
                <w:b/>
                <w:bCs/>
                <w:sz w:val="20"/>
                <w:szCs w:val="20"/>
              </w:rPr>
              <w:t>sparisce del tutto</w:t>
            </w:r>
            <w:r>
              <w:rPr>
                <w:sz w:val="20"/>
                <w:szCs w:val="20"/>
              </w:rPr>
              <w:t>, come se non ci fosse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45309" w14:textId="77777777" w:rsidR="005B19A3" w:rsidRDefault="00000000">
            <w:r>
              <w:rPr>
                <w:sz w:val="20"/>
                <w:szCs w:val="20"/>
              </w:rPr>
              <w:t>Menu chiuso, elemento nascosto da JavaScript</w:t>
            </w:r>
          </w:p>
        </w:tc>
      </w:tr>
      <w:tr w:rsidR="005B19A3" w14:paraId="72A5109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D28F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980EC" w14:textId="77777777" w:rsidR="005B19A3" w:rsidRDefault="00000000">
            <w:r>
              <w:rPr>
                <w:sz w:val="20"/>
                <w:szCs w:val="20"/>
              </w:rPr>
              <w:t xml:space="preserve">I figli si dispongono in </w:t>
            </w:r>
            <w:r>
              <w:rPr>
                <w:b/>
                <w:bCs/>
                <w:sz w:val="20"/>
                <w:szCs w:val="20"/>
              </w:rPr>
              <w:t>fila o in colonna</w:t>
            </w:r>
            <w:r>
              <w:rPr>
                <w:sz w:val="20"/>
                <w:szCs w:val="20"/>
              </w:rPr>
              <w:t xml:space="preserve"> (3.12)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39482" w14:textId="77777777" w:rsidR="005B19A3" w:rsidRDefault="00000000">
            <w:r>
              <w:rPr>
                <w:sz w:val="20"/>
                <w:szCs w:val="20"/>
              </w:rPr>
              <w:t>Menu, barre, card affiancate</w:t>
            </w:r>
          </w:p>
        </w:tc>
      </w:tr>
      <w:tr w:rsidR="005B19A3" w14:paraId="6A1AF5C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AA17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10AA7" w14:textId="77777777" w:rsidR="005B19A3" w:rsidRDefault="00000000">
            <w:r>
              <w:rPr>
                <w:sz w:val="20"/>
                <w:szCs w:val="20"/>
              </w:rPr>
              <w:t xml:space="preserve">I figli si dispongono in una </w:t>
            </w:r>
            <w:r>
              <w:rPr>
                <w:b/>
                <w:bCs/>
                <w:sz w:val="20"/>
                <w:szCs w:val="20"/>
              </w:rPr>
              <w:t>griglia</w:t>
            </w:r>
            <w:r>
              <w:rPr>
                <w:sz w:val="20"/>
                <w:szCs w:val="20"/>
              </w:rPr>
              <w:t xml:space="preserve"> (3.13)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279E5" w14:textId="77777777" w:rsidR="005B19A3" w:rsidRDefault="00000000">
            <w:r>
              <w:rPr>
                <w:sz w:val="20"/>
                <w:szCs w:val="20"/>
              </w:rPr>
              <w:t>Gallerie, impaginazione della pagina</w:t>
            </w:r>
          </w:p>
        </w:tc>
      </w:tr>
    </w:tbl>
    <w:p w14:paraId="27536D85" w14:textId="77777777" w:rsidR="005B19A3" w:rsidRDefault="005B19A3">
      <w:pPr>
        <w:spacing w:after="60"/>
      </w:pPr>
    </w:p>
    <w:p w14:paraId="469D50D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{</w:t>
      </w:r>
    </w:p>
    <w:p w14:paraId="1C32696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inline-</w:t>
      </w:r>
      <w:proofErr w:type="gramStart"/>
      <w:r>
        <w:rPr>
          <w:rFonts w:ascii="Consolas" w:eastAsia="Consolas" w:hAnsi="Consolas" w:cs="Consolas"/>
          <w:sz w:val="19"/>
          <w:szCs w:val="19"/>
        </w:rPr>
        <w:t>block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/* resta in riga ma accetta il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verticale */</w:t>
      </w:r>
    </w:p>
    <w:p w14:paraId="5502311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0.75rem 1rem;</w:t>
      </w:r>
    </w:p>
    <w:p w14:paraId="5023152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CF051E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.badge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5A834D6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inline-block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A3E637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0.1em 0.5em;</w:t>
      </w:r>
    </w:p>
    <w:p w14:paraId="467B3C7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: 999px;</w:t>
      </w:r>
    </w:p>
    <w:p w14:paraId="00CAEE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438255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white;</w:t>
      </w:r>
    </w:p>
    <w:p w14:paraId="78FC24A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C1842D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E50A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CA31D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6CE5D97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200px</w:t>
            </w:r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-top: 20px</w:t>
            </w:r>
            <w:r>
              <w:rPr>
                <w:color w:val="C53030"/>
              </w:rPr>
              <w:t xml:space="preserve"> a uno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span</w:t>
            </w:r>
            <w:proofErr w:type="spellEnd"/>
            <w:r>
              <w:rPr>
                <w:color w:val="C53030"/>
              </w:rPr>
              <w:t>, ma non cambia niente.»</w:t>
            </w:r>
          </w:p>
          <w:p w14:paraId="48D3BEEF" w14:textId="77777777" w:rsidR="005B19A3" w:rsidRDefault="00000000">
            <w:pPr>
              <w:spacing w:after="40"/>
            </w:pPr>
            <w:proofErr w:type="gramStart"/>
            <w:r>
              <w:t>✓  Gli</w:t>
            </w:r>
            <w:proofErr w:type="gramEnd"/>
            <w:r>
              <w:t xml:space="preserve"> elementi </w:t>
            </w:r>
            <w:r>
              <w:rPr>
                <w:b/>
                <w:bCs/>
              </w:rPr>
              <w:t>in linea ignorano larghezza, altezza e margini verticali</w:t>
            </w:r>
            <w:r>
              <w:t xml:space="preserve">. Per usarli bisogna cambiare il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</w:t>
            </w:r>
            <w: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inline-block</w:t>
            </w:r>
            <w:proofErr w:type="spellEnd"/>
            <w: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block</w:t>
            </w:r>
            <w:proofErr w:type="spellEnd"/>
            <w:r>
              <w:t>.</w:t>
            </w:r>
          </w:p>
        </w:tc>
      </w:tr>
    </w:tbl>
    <w:p w14:paraId="77F542AB" w14:textId="77777777" w:rsidR="005B19A3" w:rsidRDefault="005B19A3">
      <w:pPr>
        <w:spacing w:after="60"/>
      </w:pPr>
    </w:p>
    <w:p w14:paraId="170B9AA0" w14:textId="77777777" w:rsidR="005B19A3" w:rsidRDefault="00000000">
      <w:pPr>
        <w:pStyle w:val="Titolo3"/>
      </w:pPr>
      <w:r>
        <w:t>Nascondere un elemento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1482"/>
        <w:gridCol w:w="2965"/>
        <w:gridCol w:w="2224"/>
      </w:tblGrid>
      <w:tr w:rsidR="005B19A3" w14:paraId="58158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7B36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9867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 vede?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8C1E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Occupa spazio?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45F3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Lo screen reader lo legge?</w:t>
            </w:r>
          </w:p>
        </w:tc>
      </w:tr>
      <w:tr w:rsidR="005B19A3" w14:paraId="54EF6ACF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A17B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display: none</w:t>
            </w:r>
          </w:p>
        </w:tc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C8106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EB034" w14:textId="77777777" w:rsidR="005B19A3" w:rsidRDefault="00000000"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>: gli altri elementi si spostano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A7962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B19A3" w14:paraId="575AF005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1689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visibility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hidden</w:t>
            </w:r>
            <w:proofErr w:type="spellEnd"/>
          </w:p>
        </w:tc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6E13F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BE6C2" w14:textId="77777777" w:rsidR="005B19A3" w:rsidRDefault="00000000">
            <w:r>
              <w:rPr>
                <w:b/>
                <w:bCs/>
                <w:sz w:val="20"/>
                <w:szCs w:val="20"/>
              </w:rPr>
              <w:t>Sì</w:t>
            </w:r>
            <w:r>
              <w:rPr>
                <w:sz w:val="20"/>
                <w:szCs w:val="20"/>
              </w:rPr>
              <w:t>: resta un buco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07526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B19A3" w14:paraId="0E7DFF80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6D90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0</w:t>
            </w:r>
          </w:p>
        </w:tc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04931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4B55D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EA574" w14:textId="77777777" w:rsidR="005B19A3" w:rsidRDefault="00000000">
            <w:r>
              <w:rPr>
                <w:b/>
                <w:bCs/>
                <w:sz w:val="20"/>
                <w:szCs w:val="20"/>
              </w:rPr>
              <w:t>Sì</w:t>
            </w:r>
            <w:r>
              <w:rPr>
                <w:sz w:val="20"/>
                <w:szCs w:val="20"/>
              </w:rPr>
              <w:t>, e si può anche cliccare</w:t>
            </w:r>
          </w:p>
        </w:tc>
      </w:tr>
      <w:tr w:rsidR="005B19A3" w14:paraId="1455492B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F995C" w14:textId="77777777" w:rsidR="005B19A3" w:rsidRDefault="00000000">
            <w:r>
              <w:rPr>
                <w:sz w:val="20"/>
                <w:szCs w:val="20"/>
              </w:rPr>
              <w:t>classe “solo per screen reader”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.sr-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B1950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7096D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15BA3" w14:textId="77777777" w:rsidR="005B19A3" w:rsidRDefault="00000000">
            <w:r>
              <w:rPr>
                <w:b/>
                <w:bCs/>
                <w:sz w:val="20"/>
                <w:szCs w:val="20"/>
              </w:rPr>
              <w:t>Sì</w:t>
            </w:r>
            <w:r>
              <w:rPr>
                <w:sz w:val="20"/>
                <w:szCs w:val="20"/>
              </w:rPr>
              <w:t>: testo destinato solo agli screen reader</w:t>
            </w:r>
          </w:p>
        </w:tc>
      </w:tr>
    </w:tbl>
    <w:p w14:paraId="26E4BF0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5DF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804EAC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4556F6FF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differenza vedreste nella pagina tra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display: none</w:t>
            </w:r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visibility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hidden</w:t>
            </w:r>
            <w:proofErr w:type="spellEnd"/>
            <w:r>
              <w:rPr>
                <w:b/>
                <w:bCs/>
              </w:rPr>
              <w:t xml:space="preserve"> applicati al secondo di tre paragrafi?</w:t>
            </w:r>
          </w:p>
          <w:p w14:paraId="344E7EA9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Con display: none il terzo paragrafo sale al posto del secondo; con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visibility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hidden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resta uno spazio vuoto dove c’era il secondo.</w:t>
            </w:r>
          </w:p>
        </w:tc>
      </w:tr>
    </w:tbl>
    <w:p w14:paraId="2968B50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A4E4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F65FC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76C54E00" w14:textId="77777777" w:rsidR="005B19A3" w:rsidRDefault="00000000">
            <w:pPr>
              <w:spacing w:after="80" w:line="264" w:lineRule="auto"/>
            </w:pPr>
            <w:r>
              <w:t xml:space="preserve">Trasformare il menu del sito (un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t xml:space="preserve"> di link) da verticale a orizzontale prima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inline-block</w:t>
            </w:r>
            <w:proofErr w:type="spellEnd"/>
            <w:r>
              <w:t xml:space="preserve"> sui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r>
              <w:t xml:space="preserve">, poi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t xml:space="preserve"> sull’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ul</w:t>
            </w:r>
            <w:proofErr w:type="spellEnd"/>
            <w:r>
              <w:t xml:space="preserve"> (anticipando 3.12). Dare ai link un’area cliccabile ampia con il </w:t>
            </w:r>
            <w:proofErr w:type="spellStart"/>
            <w:r>
              <w:t>padding</w:t>
            </w:r>
            <w:proofErr w:type="spellEnd"/>
            <w:r>
              <w:t xml:space="preserve">. Provare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display: none</w:t>
            </w:r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visibility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hidden</w:t>
            </w:r>
            <w:proofErr w:type="spellEnd"/>
            <w:r>
              <w:t xml:space="preserve"> su un elemento e confrontare.</w:t>
            </w:r>
          </w:p>
        </w:tc>
      </w:tr>
    </w:tbl>
    <w:p w14:paraId="782313AB" w14:textId="77777777" w:rsidR="005B19A3" w:rsidRDefault="005B19A3">
      <w:pPr>
        <w:spacing w:after="60"/>
      </w:pPr>
    </w:p>
    <w:p w14:paraId="74B68A8B" w14:textId="77777777" w:rsidR="005B19A3" w:rsidRDefault="00000000">
      <w:pPr>
        <w:pStyle w:val="Titolo2"/>
      </w:pPr>
      <w:r>
        <w:t>3.11 Posizionamento</w:t>
      </w:r>
    </w:p>
    <w:p w14:paraId="19EDE76A" w14:textId="77777777" w:rsidR="005B19A3" w:rsidRDefault="00000000">
      <w:pPr>
        <w:spacing w:after="120" w:line="276" w:lineRule="auto"/>
      </w:pPr>
      <w:r>
        <w:t xml:space="preserve">Normalmente gli elementi si dispongono nel </w:t>
      </w:r>
      <w:r>
        <w:rPr>
          <w:b/>
          <w:bCs/>
        </w:rPr>
        <w:t>flusso normale</w:t>
      </w:r>
      <w:r>
        <w:t xml:space="preserve"> (</w:t>
      </w:r>
      <w:proofErr w:type="spellStart"/>
      <w:r>
        <w:rPr>
          <w:i/>
          <w:iCs/>
        </w:rPr>
        <w:t>normal</w:t>
      </w:r>
      <w:proofErr w:type="spellEnd"/>
      <w:r>
        <w:rPr>
          <w:i/>
          <w:iCs/>
        </w:rPr>
        <w:t xml:space="preserve"> flow</w:t>
      </w:r>
      <w:r>
        <w:t xml:space="preserve">): i blocchi uno sotto l’altro, gli elementi in linea uno dopo l’altro nella riga. La proprietà </w:t>
      </w:r>
      <w:r>
        <w:rPr>
          <w:rFonts w:ascii="Consolas" w:eastAsia="Consolas" w:hAnsi="Consolas" w:cs="Consolas"/>
          <w:color w:val="1F4E79"/>
          <w:sz w:val="20"/>
          <w:szCs w:val="20"/>
        </w:rPr>
        <w:t>position</w:t>
      </w:r>
      <w:r>
        <w:t xml:space="preserve"> permette di </w:t>
      </w:r>
      <w:r>
        <w:rPr>
          <w:b/>
          <w:bCs/>
        </w:rPr>
        <w:t>spostare un elemento rispetto al flusso</w:t>
      </w:r>
      <w:r>
        <w:t xml:space="preserve"> o di </w:t>
      </w:r>
      <w:r>
        <w:rPr>
          <w:b/>
          <w:bCs/>
        </w:rPr>
        <w:t>fissarlo</w:t>
      </w:r>
      <w:r>
        <w:t xml:space="preserve"> a un punto della pagina o dello schermo; lo spostamento si indica con </w:t>
      </w:r>
      <w:r>
        <w:rPr>
          <w:rFonts w:ascii="Consolas" w:eastAsia="Consolas" w:hAnsi="Consolas" w:cs="Consolas"/>
          <w:color w:val="1F4E79"/>
          <w:sz w:val="20"/>
          <w:szCs w:val="20"/>
        </w:rPr>
        <w:t>top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right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bottom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left</w:t>
      </w:r>
      <w:proofErr w:type="spellEnd"/>
      <w:r>
        <w:t>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3442"/>
        <w:gridCol w:w="2065"/>
        <w:gridCol w:w="2753"/>
      </w:tblGrid>
      <w:tr w:rsidR="005B19A3" w14:paraId="15A25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39D2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0E49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Rispetto a che cosa si sposta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E659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Resta nel flusso?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D6CC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Uso tipico</w:t>
            </w:r>
          </w:p>
        </w:tc>
      </w:tr>
      <w:tr w:rsidR="005B19A3" w14:paraId="36A2427A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DB320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static</w:t>
            </w:r>
            <w:proofErr w:type="spellEnd"/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D9AEF" w14:textId="77777777" w:rsidR="005B19A3" w:rsidRDefault="00000000">
            <w:r>
              <w:rPr>
                <w:sz w:val="20"/>
                <w:szCs w:val="20"/>
              </w:rPr>
              <w:t>Non si sposta (predefinito)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1D812A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106E5" w14:textId="77777777" w:rsidR="005B19A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B19A3" w14:paraId="163DAD94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D208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relative</w:t>
            </w:r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4DB12" w14:textId="77777777" w:rsidR="005B19A3" w:rsidRDefault="00000000">
            <w:r>
              <w:rPr>
                <w:sz w:val="20"/>
                <w:szCs w:val="20"/>
              </w:rPr>
              <w:t xml:space="preserve">Rispetto </w:t>
            </w:r>
            <w:r>
              <w:rPr>
                <w:b/>
                <w:bCs/>
                <w:sz w:val="20"/>
                <w:szCs w:val="20"/>
              </w:rPr>
              <w:t>alla sua posizione normale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4EBBA" w14:textId="77777777" w:rsidR="005B19A3" w:rsidRDefault="00000000">
            <w:r>
              <w:rPr>
                <w:b/>
                <w:bCs/>
                <w:sz w:val="20"/>
                <w:szCs w:val="20"/>
              </w:rPr>
              <w:t>Sì</w:t>
            </w:r>
            <w:r>
              <w:rPr>
                <w:sz w:val="20"/>
                <w:szCs w:val="20"/>
              </w:rPr>
              <w:t>: il suo spazio originale resta occupato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3FC2A" w14:textId="77777777" w:rsidR="005B19A3" w:rsidRDefault="00000000">
            <w:r>
              <w:rPr>
                <w:sz w:val="20"/>
                <w:szCs w:val="20"/>
              </w:rPr>
              <w:t xml:space="preserve">Piccoli aggiustamenti; soprattutto </w:t>
            </w:r>
            <w:r>
              <w:rPr>
                <w:b/>
                <w:bCs/>
                <w:sz w:val="20"/>
                <w:szCs w:val="20"/>
              </w:rPr>
              <w:t>fare da riferimento</w:t>
            </w:r>
            <w:r>
              <w:rPr>
                <w:sz w:val="20"/>
                <w:szCs w:val="20"/>
              </w:rPr>
              <w:t xml:space="preserve"> ai figli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absolute</w:t>
            </w:r>
            <w:proofErr w:type="spellEnd"/>
          </w:p>
        </w:tc>
      </w:tr>
      <w:tr w:rsidR="005B19A3" w14:paraId="2FBEFC8D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8C3D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absolute</w:t>
            </w:r>
            <w:proofErr w:type="spellEnd"/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D9DA4" w14:textId="77777777" w:rsidR="005B19A3" w:rsidRDefault="00000000">
            <w:r>
              <w:rPr>
                <w:sz w:val="20"/>
                <w:szCs w:val="20"/>
              </w:rPr>
              <w:t xml:space="preserve">Rispetto al </w:t>
            </w:r>
            <w:r>
              <w:rPr>
                <w:b/>
                <w:bCs/>
                <w:sz w:val="20"/>
                <w:szCs w:val="20"/>
              </w:rPr>
              <w:t>primo antenato posizionato</w:t>
            </w:r>
            <w:r>
              <w:rPr>
                <w:sz w:val="20"/>
                <w:szCs w:val="20"/>
              </w:rPr>
              <w:t xml:space="preserve"> (non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); se non c’è, alla pagina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57F90" w14:textId="77777777" w:rsidR="005B19A3" w:rsidRDefault="00000000"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>: gli altri elementi si comportano come se non ci fosse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B68C3" w14:textId="77777777" w:rsidR="005B19A3" w:rsidRDefault="00000000">
            <w:r>
              <w:rPr>
                <w:sz w:val="20"/>
                <w:szCs w:val="20"/>
              </w:rPr>
              <w:t>Etichette su una foto, icone nell’angolo, menu a tendina</w:t>
            </w:r>
          </w:p>
        </w:tc>
      </w:tr>
      <w:tr w:rsidR="005B19A3" w14:paraId="5DBB8FE3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B6AE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fixed</w:t>
            </w:r>
            <w:proofErr w:type="spellEnd"/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70731B" w14:textId="77777777" w:rsidR="005B19A3" w:rsidRDefault="00000000">
            <w:r>
              <w:rPr>
                <w:sz w:val="20"/>
                <w:szCs w:val="20"/>
              </w:rPr>
              <w:t xml:space="preserve">Rispetto alla </w:t>
            </w:r>
            <w:r>
              <w:rPr>
                <w:b/>
                <w:bCs/>
                <w:sz w:val="20"/>
                <w:szCs w:val="20"/>
              </w:rPr>
              <w:t>finestra del browser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resta fermo mentre si scorre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CE18C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592C0" w14:textId="77777777" w:rsidR="005B19A3" w:rsidRDefault="00000000">
            <w:r>
              <w:rPr>
                <w:sz w:val="20"/>
                <w:szCs w:val="20"/>
              </w:rPr>
              <w:t>Pulsante “torna su”, banner dei cookie, chat</w:t>
            </w:r>
          </w:p>
        </w:tc>
      </w:tr>
      <w:tr w:rsidR="005B19A3" w14:paraId="6BCE08AB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BE3E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sticky</w:t>
            </w:r>
            <w:proofErr w:type="spellEnd"/>
          </w:p>
        </w:tc>
        <w:tc>
          <w:tcPr>
            <w:tcW w:w="34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24EF0" w14:textId="77777777" w:rsidR="005B19A3" w:rsidRDefault="00000000">
            <w:r>
              <w:rPr>
                <w:sz w:val="20"/>
                <w:szCs w:val="20"/>
              </w:rPr>
              <w:t xml:space="preserve">Si comporta da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relative</w:t>
            </w:r>
            <w:r>
              <w:rPr>
                <w:sz w:val="20"/>
                <w:szCs w:val="20"/>
              </w:rPr>
              <w:t xml:space="preserve"> finché, scorrendo, non arriva alla soglia indicata; </w:t>
            </w:r>
            <w:r>
              <w:rPr>
                <w:b/>
                <w:bCs/>
                <w:sz w:val="20"/>
                <w:szCs w:val="20"/>
              </w:rPr>
              <w:t>da lì resta “incollato”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B0E27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AB426" w14:textId="77777777" w:rsidR="005B19A3" w:rsidRDefault="00000000">
            <w:r>
              <w:rPr>
                <w:sz w:val="20"/>
                <w:szCs w:val="20"/>
              </w:rPr>
              <w:t>Intestazione o menu che restano in alto, intestazioni delle tabelle</w:t>
            </w:r>
          </w:p>
        </w:tc>
      </w:tr>
    </w:tbl>
    <w:p w14:paraId="5A2F737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776F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6E8DD9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F3.11.1</w:t>
            </w:r>
          </w:p>
          <w:p w14:paraId="5144BF4F" w14:textId="77777777" w:rsidR="005B19A3" w:rsidRDefault="00000000">
            <w:pPr>
              <w:spacing w:after="60" w:line="264" w:lineRule="auto"/>
            </w:pPr>
            <w:r>
              <w:t xml:space="preserve">Fa capire: come si comportano relative, </w:t>
            </w:r>
            <w:proofErr w:type="spellStart"/>
            <w:r>
              <w:t>absolute</w:t>
            </w:r>
            <w:proofErr w:type="spellEnd"/>
            <w:r>
              <w:t xml:space="preserve">, </w:t>
            </w:r>
            <w:proofErr w:type="spellStart"/>
            <w:r>
              <w:t>fixed</w:t>
            </w:r>
            <w:proofErr w:type="spellEnd"/>
            <w:r>
              <w:t xml:space="preserve"> e </w:t>
            </w:r>
            <w:proofErr w:type="spellStart"/>
            <w:r>
              <w:t>sticky</w:t>
            </w:r>
            <w:proofErr w:type="spellEnd"/>
            <w:r>
              <w:t xml:space="preserve"> mentre la pagina scorre. Scena iniziale: una pagina lunga in una finestra con barra di scorrimento; quattro elementi colorati con un’etichetta: “relative” (verde, nel testo), “</w:t>
            </w:r>
            <w:proofErr w:type="spellStart"/>
            <w:r>
              <w:t>absolute</w:t>
            </w:r>
            <w:proofErr w:type="spellEnd"/>
            <w:r>
              <w:t>” (blu, nell’angolo di una card), “</w:t>
            </w:r>
            <w:proofErr w:type="spellStart"/>
            <w:r>
              <w:t>fixed</w:t>
            </w:r>
            <w:proofErr w:type="spellEnd"/>
            <w:r>
              <w:t>” (arancione, pulsante in basso a destra della finestra), “</w:t>
            </w:r>
            <w:proofErr w:type="spellStart"/>
            <w:r>
              <w:t>sticky</w:t>
            </w:r>
            <w:proofErr w:type="spellEnd"/>
            <w:r>
              <w:t>” (viola, barra del menu sotto la copertina).</w:t>
            </w:r>
          </w:p>
          <w:p w14:paraId="556C0EB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scorre di poco: relative e </w:t>
            </w:r>
            <w:proofErr w:type="spellStart"/>
            <w:r>
              <w:rPr>
                <w:sz w:val="20"/>
                <w:szCs w:val="20"/>
              </w:rPr>
              <w:t>absolute</w:t>
            </w:r>
            <w:proofErr w:type="spellEnd"/>
            <w:r>
              <w:rPr>
                <w:sz w:val="20"/>
                <w:szCs w:val="20"/>
              </w:rPr>
              <w:t xml:space="preserve"> scorrono insieme al contenuto;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resta fermo nell’angolo della finestra; </w:t>
            </w:r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scorre anche lui.</w:t>
            </w:r>
          </w:p>
          <w:p w14:paraId="2D7E6F1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arriva al bordo alto della finestra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top: 0</w:t>
            </w:r>
            <w:r>
              <w:rPr>
                <w:sz w:val="20"/>
                <w:szCs w:val="20"/>
              </w:rPr>
              <w:t>) e si ferma lì, incollato, mentre il resto continua a scorrere sotto.</w:t>
            </w:r>
          </w:p>
          <w:p w14:paraId="66784D39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toglie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position: relative</w:t>
            </w:r>
            <w:r>
              <w:rPr>
                <w:sz w:val="20"/>
                <w:szCs w:val="20"/>
              </w:rPr>
              <w:t xml:space="preserve"> alla card: l’elemento </w:t>
            </w:r>
            <w:proofErr w:type="spellStart"/>
            <w:r>
              <w:rPr>
                <w:sz w:val="20"/>
                <w:szCs w:val="20"/>
              </w:rPr>
              <w:t>absolute</w:t>
            </w:r>
            <w:proofErr w:type="spellEnd"/>
            <w:r>
              <w:rPr>
                <w:sz w:val="20"/>
                <w:szCs w:val="20"/>
              </w:rPr>
              <w:t xml:space="preserve"> “salta” nell’angolo della pagina intera, perché ha perso il suo riferimento.</w:t>
            </w:r>
          </w:p>
          <w:p w14:paraId="3037605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sposta l’elemento relative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top: 20px</w:t>
            </w:r>
            <w:r>
              <w:rPr>
                <w:sz w:val="20"/>
                <w:szCs w:val="20"/>
              </w:rPr>
              <w:t>: si sposta di 20 px ma al suo posto resta un buco della sua misura, perché resta nel flusso.</w:t>
            </w:r>
          </w:p>
        </w:tc>
      </w:tr>
    </w:tbl>
    <w:p w14:paraId="08FEA9C1" w14:textId="77777777" w:rsidR="005B19A3" w:rsidRDefault="005B19A3">
      <w:pPr>
        <w:spacing w:after="60"/>
      </w:pPr>
    </w:p>
    <w:p w14:paraId="2CC306D7" w14:textId="77777777" w:rsidR="005B19A3" w:rsidRDefault="00000000">
      <w:pPr>
        <w:pStyle w:val="Titolo3"/>
      </w:pPr>
      <w:r>
        <w:t xml:space="preserve">Il trucco relative + </w:t>
      </w:r>
      <w:proofErr w:type="spellStart"/>
      <w:r>
        <w:t>absolute</w:t>
      </w:r>
      <w:proofErr w:type="spellEnd"/>
    </w:p>
    <w:p w14:paraId="50EA22A6" w14:textId="77777777" w:rsidR="005B19A3" w:rsidRDefault="00000000">
      <w:pPr>
        <w:spacing w:after="120" w:line="276" w:lineRule="auto"/>
      </w:pPr>
      <w:r>
        <w:t xml:space="preserve">Per posizionare un elemento </w:t>
      </w:r>
      <w:r>
        <w:rPr>
          <w:b/>
          <w:bCs/>
        </w:rPr>
        <w:t>dentro un altro</w:t>
      </w:r>
      <w:r>
        <w:t xml:space="preserve"> (un’etichetta “Nuovo” nell’angolo di una foto) si dà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position: relative</w:t>
      </w:r>
      <w:r>
        <w:rPr>
          <w:b/>
          <w:bCs/>
        </w:rPr>
        <w:t xml:space="preserve"> al contenitore</w:t>
      </w:r>
      <w:r>
        <w:t xml:space="preserve">, senza spostarlo, 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position: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absolute</w:t>
      </w:r>
      <w:proofErr w:type="spellEnd"/>
      <w:r>
        <w:rPr>
          <w:b/>
          <w:bCs/>
        </w:rPr>
        <w:t xml:space="preserve"> all’elemento</w:t>
      </w:r>
      <w:r>
        <w:t xml:space="preserve">: in questo modo </w:t>
      </w:r>
      <w:r>
        <w:rPr>
          <w:rFonts w:ascii="Consolas" w:eastAsia="Consolas" w:hAnsi="Consolas" w:cs="Consolas"/>
          <w:color w:val="1F4E79"/>
          <w:sz w:val="20"/>
          <w:szCs w:val="20"/>
        </w:rPr>
        <w:t>top</w:t>
      </w:r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right</w:t>
      </w:r>
      <w:proofErr w:type="spellEnd"/>
      <w:r>
        <w:t xml:space="preserve"> si misurano dai bordi del contenitore.</w:t>
      </w:r>
    </w:p>
    <w:p w14:paraId="41400B2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&lt;div class="card"&gt;</w:t>
      </w:r>
    </w:p>
    <w:p w14:paraId="50F8B0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/felpa.jpg" alt="Felpa della scuola blu"&gt;</w:t>
      </w:r>
    </w:p>
    <w:p w14:paraId="6F9D0C0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class="etichetta"&gt;Nuovo&lt;/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76E3EFF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217AAF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B06A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position</w:t>
      </w:r>
      <w:proofErr w:type="gramEnd"/>
      <w:r>
        <w:rPr>
          <w:rFonts w:ascii="Consolas" w:eastAsia="Consolas" w:hAnsi="Consolas" w:cs="Consolas"/>
          <w:sz w:val="19"/>
          <w:szCs w:val="19"/>
        </w:rPr>
        <w:t>: relative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CF4DD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.etichetta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8D69AB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position: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absolute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BF9FFE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top: 10px;</w:t>
      </w:r>
    </w:p>
    <w:p w14:paraId="60DAF4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10px;</w:t>
      </w:r>
    </w:p>
    <w:p w14:paraId="4AEFD7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crimson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E2E7C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color: white;</w:t>
      </w:r>
    </w:p>
    <w:p w14:paraId="086BCA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0.2em 0.6em;</w:t>
      </w:r>
    </w:p>
    <w:p w14:paraId="2A4F848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79BB3B0" w14:textId="77777777" w:rsidR="005B19A3" w:rsidRDefault="005B19A3">
      <w:pPr>
        <w:spacing w:after="60"/>
      </w:pPr>
    </w:p>
    <w:p w14:paraId="3B494AD1" w14:textId="77777777" w:rsidR="005B19A3" w:rsidRDefault="00000000">
      <w:pPr>
        <w:pStyle w:val="Titolo3"/>
      </w:pPr>
      <w:proofErr w:type="spellStart"/>
      <w:r>
        <w:t>Fixed</w:t>
      </w:r>
      <w:proofErr w:type="spellEnd"/>
      <w:r>
        <w:t xml:space="preserve"> e </w:t>
      </w:r>
      <w:proofErr w:type="spellStart"/>
      <w:r>
        <w:t>sticky</w:t>
      </w:r>
      <w:proofErr w:type="spellEnd"/>
      <w:r>
        <w:t xml:space="preserve"> in pratica</w:t>
      </w:r>
    </w:p>
    <w:p w14:paraId="05C812A4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77FC1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position: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sticky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B2DF2A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top: 0;</w:t>
      </w:r>
    </w:p>
    <w:p w14:paraId="1CC2FD9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z-index: 10;</w:t>
      </w:r>
    </w:p>
    <w:p w14:paraId="7F8816B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white;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senza sfondo il testo che scorre sotto si vedrebbe attraverso */</w:t>
      </w:r>
    </w:p>
    <w:p w14:paraId="22DBA06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EA46A8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.torna</w:t>
      </w:r>
      <w:proofErr w:type="gramEnd"/>
      <w:r>
        <w:rPr>
          <w:rFonts w:ascii="Consolas" w:eastAsia="Consolas" w:hAnsi="Consolas" w:cs="Consolas"/>
          <w:sz w:val="19"/>
          <w:szCs w:val="19"/>
        </w:rPr>
        <w:t>-su {</w:t>
      </w:r>
    </w:p>
    <w:p w14:paraId="649692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position: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fixed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F798F7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bottom: 1.5rem;</w:t>
      </w:r>
    </w:p>
    <w:p w14:paraId="7580A8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1.5rem;</w:t>
      </w:r>
    </w:p>
    <w:p w14:paraId="63CC6CF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7E4549" w14:textId="77777777" w:rsidR="005B19A3" w:rsidRDefault="005B19A3">
      <w:pPr>
        <w:spacing w:after="60"/>
      </w:pPr>
    </w:p>
    <w:p w14:paraId="6B34C268" w14:textId="77777777" w:rsidR="005B19A3" w:rsidRDefault="00000000">
      <w:pPr>
        <w:pStyle w:val="Titolo3"/>
      </w:pPr>
      <w:r>
        <w:lastRenderedPageBreak/>
        <w:t>z-index: chi sta sopra</w:t>
      </w:r>
    </w:p>
    <w:p w14:paraId="6212F528" w14:textId="77777777" w:rsidR="005B19A3" w:rsidRDefault="00000000">
      <w:pPr>
        <w:spacing w:after="120" w:line="276" w:lineRule="auto"/>
      </w:pPr>
      <w:r>
        <w:t xml:space="preserve">Quando elementi posizionati si sovrappongono,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z-index</w:t>
      </w:r>
      <w:r>
        <w:rPr>
          <w:b/>
          <w:bCs/>
        </w:rPr>
        <w:t xml:space="preserve"> decide chi sta sopra</w:t>
      </w:r>
      <w:r>
        <w:t xml:space="preserve">: un numero più alto sta davanti. Funziona solo sugli elementi posizionati (non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static</w:t>
      </w:r>
      <w:proofErr w:type="spellEnd"/>
      <w:r>
        <w:t xml:space="preserve">) e sui figli di </w:t>
      </w:r>
      <w:proofErr w:type="spellStart"/>
      <w:r>
        <w:t>Flexbox</w:t>
      </w:r>
      <w:proofErr w:type="spellEnd"/>
      <w:r>
        <w:t xml:space="preserve"> e Grid. Gli elementi con </w:t>
      </w:r>
      <w:r>
        <w:rPr>
          <w:rFonts w:ascii="Consolas" w:eastAsia="Consolas" w:hAnsi="Consolas" w:cs="Consolas"/>
          <w:color w:val="1F4E79"/>
          <w:sz w:val="20"/>
          <w:szCs w:val="20"/>
        </w:rPr>
        <w:t>z-index</w:t>
      </w:r>
      <w:r>
        <w:t xml:space="preserve"> formano dei “gruppi” (</w:t>
      </w:r>
      <w:proofErr w:type="spellStart"/>
      <w:r>
        <w:rPr>
          <w:i/>
          <w:iCs/>
        </w:rPr>
        <w:t>stacking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context</w:t>
      </w:r>
      <w:proofErr w:type="spellEnd"/>
      <w:r>
        <w:t xml:space="preserve">): un figlio non può superare elementi che stanno sopra il suo genitore, anche con </w:t>
      </w:r>
      <w:r>
        <w:rPr>
          <w:rFonts w:ascii="Consolas" w:eastAsia="Consolas" w:hAnsi="Consolas" w:cs="Consolas"/>
          <w:color w:val="1F4E79"/>
          <w:sz w:val="20"/>
          <w:szCs w:val="20"/>
        </w:rPr>
        <w:t>z-index: 9999</w:t>
      </w:r>
      <w:r>
        <w:t>.</w:t>
      </w:r>
    </w:p>
    <w:p w14:paraId="0C53F699" w14:textId="77777777" w:rsidR="005B19A3" w:rsidRDefault="00000000">
      <w:pPr>
        <w:pStyle w:val="Titolo3"/>
      </w:pPr>
      <w:r>
        <w:t>float, uno strumento storico</w:t>
      </w:r>
    </w:p>
    <w:p w14:paraId="0C27F0C0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float: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left</w:t>
      </w:r>
      <w:proofErr w:type="spellEnd"/>
      <w:r>
        <w:t xml:space="preserve"> 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right</w:t>
      </w:r>
      <w:proofErr w:type="spellEnd"/>
      <w:r>
        <w:t xml:space="preserve"> </w:t>
      </w:r>
      <w:r>
        <w:rPr>
          <w:b/>
          <w:bCs/>
        </w:rPr>
        <w:t>sposta un elemento a un lato e fa scorrere il testo intorno</w:t>
      </w:r>
      <w:r>
        <w:t xml:space="preserve">, come le foto nei giornali. Fino al 2015 circa si usava per costruire intere impaginazioni a colonne; </w:t>
      </w:r>
      <w:r>
        <w:rPr>
          <w:b/>
          <w:bCs/>
        </w:rPr>
        <w:t xml:space="preserve">oggi per l’impaginazione si usano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e Grid</w:t>
      </w:r>
      <w:r>
        <w:t xml:space="preserve">, e </w:t>
      </w:r>
      <w:r>
        <w:rPr>
          <w:rFonts w:ascii="Consolas" w:eastAsia="Consolas" w:hAnsi="Consolas" w:cs="Consolas"/>
          <w:color w:val="1F4E79"/>
          <w:sz w:val="20"/>
          <w:szCs w:val="20"/>
        </w:rPr>
        <w:t>float</w:t>
      </w:r>
      <w:r>
        <w:t xml:space="preserve"> resta utile solo per il suo scopo originale: </w:t>
      </w:r>
      <w:r>
        <w:rPr>
          <w:b/>
          <w:bCs/>
        </w:rPr>
        <w:t>un’immagine con il testo intorno</w:t>
      </w:r>
      <w:r>
        <w:t xml:space="preserve">.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clear: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both</w:t>
      </w:r>
      <w:proofErr w:type="spellEnd"/>
      <w:r>
        <w:t xml:space="preserve"> fa ripartire un elemento sotto i float.</w:t>
      </w:r>
    </w:p>
    <w:p w14:paraId="734BACD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.articolo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931E1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float: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9A6185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40%;</w:t>
      </w:r>
    </w:p>
    <w:p w14:paraId="03FFA33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 1rem </w:t>
      </w:r>
      <w:proofErr w:type="spellStart"/>
      <w:r>
        <w:rPr>
          <w:rFonts w:ascii="Consolas" w:eastAsia="Consolas" w:hAnsi="Consolas" w:cs="Consolas"/>
          <w:sz w:val="19"/>
          <w:szCs w:val="19"/>
        </w:rPr>
        <w:t>1rem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14:paraId="012502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3DF639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931A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FD651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31AF2C9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Il mio elemento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absolute</w:t>
            </w:r>
            <w:proofErr w:type="spellEnd"/>
            <w:r>
              <w:rPr>
                <w:color w:val="C53030"/>
              </w:rPr>
              <w:t xml:space="preserve"> è finito nell’angolo in alto della pagina invece che nella card.»</w:t>
            </w:r>
          </w:p>
          <w:p w14:paraId="2BE0C6A6" w14:textId="77777777" w:rsidR="005B19A3" w:rsidRDefault="00000000">
            <w:pPr>
              <w:spacing w:after="40"/>
            </w:pPr>
            <w:proofErr w:type="gramStart"/>
            <w:r>
              <w:t>✓  Un</w:t>
            </w:r>
            <w:proofErr w:type="gramEnd"/>
            <w:r>
              <w:t xml:space="preserve"> elemento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absolute</w:t>
            </w:r>
            <w:proofErr w:type="spellEnd"/>
            <w:r>
              <w:t xml:space="preserve"> si posiziona rispetto al </w:t>
            </w:r>
            <w:r>
              <w:rPr>
                <w:b/>
                <w:bCs/>
              </w:rPr>
              <w:t>primo antenato posizionato</w:t>
            </w:r>
            <w:r>
              <w:t xml:space="preserve">. Se la card non ha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position: relative</w:t>
            </w:r>
            <w:r>
              <w:t xml:space="preserve">, il riferimento diventa la pagina intera. Si aggiunge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position: relative</w:t>
            </w:r>
            <w:r>
              <w:rPr>
                <w:b/>
                <w:bCs/>
              </w:rPr>
              <w:t xml:space="preserve"> al contenitore</w:t>
            </w:r>
            <w:r>
              <w:t>.</w:t>
            </w:r>
          </w:p>
        </w:tc>
      </w:tr>
    </w:tbl>
    <w:p w14:paraId="30785BC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7097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65959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828B9D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position: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sticky</w:t>
            </w:r>
            <w:proofErr w:type="spellEnd"/>
            <w:r>
              <w:rPr>
                <w:color w:val="C53030"/>
              </w:rPr>
              <w:t xml:space="preserve"> all’intestazione ma non resta incollata.»</w:t>
            </w:r>
          </w:p>
          <w:p w14:paraId="6D6D5958" w14:textId="77777777" w:rsidR="005B19A3" w:rsidRDefault="00000000">
            <w:pPr>
              <w:spacing w:after="40"/>
            </w:pPr>
            <w:proofErr w:type="gramStart"/>
            <w:r>
              <w:t>✓  Le</w:t>
            </w:r>
            <w:proofErr w:type="gramEnd"/>
            <w:r>
              <w:t xml:space="preserve"> cause più frequenti: manca la soglia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top: 0</w:t>
            </w:r>
            <w:r>
              <w:t xml:space="preserve">); un antenato ha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overflow: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hidden</w:t>
            </w:r>
            <w:proofErr w:type="spellEnd"/>
            <w:r>
              <w:t xml:space="preserve">; il genitore è alto quanto l’elemento, quindi non c’è spazio per “scorrere”. </w:t>
            </w:r>
            <w:r>
              <w:rPr>
                <w:b/>
                <w:bCs/>
              </w:rPr>
              <w:t xml:space="preserve">Lo </w:t>
            </w:r>
            <w:proofErr w:type="spellStart"/>
            <w:r>
              <w:rPr>
                <w:b/>
                <w:bCs/>
              </w:rPr>
              <w:t>sticky</w:t>
            </w:r>
            <w:proofErr w:type="spellEnd"/>
            <w:r>
              <w:rPr>
                <w:b/>
                <w:bCs/>
              </w:rPr>
              <w:t xml:space="preserve"> resta incollato solo dentro il suo genitore.</w:t>
            </w:r>
          </w:p>
        </w:tc>
      </w:tr>
    </w:tbl>
    <w:p w14:paraId="622747A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D8F4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51B3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1224B13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Volete un pulsante WhatsApp sempre visibile in basso a destra, anche quando si scorre. Quale position?</w:t>
            </w:r>
          </w:p>
          <w:p w14:paraId="0BA6EAED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position: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bottom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right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: è fissato alla finestra, non alla pagina.</w:t>
            </w:r>
          </w:p>
        </w:tc>
      </w:tr>
    </w:tbl>
    <w:p w14:paraId="1C1BFD0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13B8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C5E1DB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5A768E3C" w14:textId="77777777" w:rsidR="005B19A3" w:rsidRDefault="00000000">
            <w:pPr>
              <w:spacing w:after="80" w:line="264" w:lineRule="auto"/>
            </w:pPr>
            <w:r>
              <w:t xml:space="preserve">Sul proprio sito: intestazione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sticky</w:t>
            </w:r>
            <w:proofErr w:type="spellEnd"/>
            <w:r>
              <w:t xml:space="preserve">; pulsante “torna su”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fixed</w:t>
            </w:r>
            <w:proofErr w:type="spellEnd"/>
            <w:r>
              <w:t xml:space="preserve">; etichetta “Nuovo” sulle card della galleria con relative + </w:t>
            </w:r>
            <w:proofErr w:type="spellStart"/>
            <w:r>
              <w:t>absolute</w:t>
            </w:r>
            <w:proofErr w:type="spellEnd"/>
            <w:r>
              <w:t xml:space="preserve">; un’immagine nel curriculum con il testo che le scorre intorno usando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float</w:t>
            </w:r>
            <w:r>
              <w:t xml:space="preserve">. Infine, in una pagina di prova, sovrapporre tre riquadri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absolute</w:t>
            </w:r>
            <w:proofErr w:type="spellEnd"/>
            <w:r>
              <w:t xml:space="preserve"> e cambiarne l’ordine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z-index</w:t>
            </w:r>
            <w:r>
              <w:t>.</w:t>
            </w:r>
          </w:p>
        </w:tc>
      </w:tr>
    </w:tbl>
    <w:p w14:paraId="32E0B5BF" w14:textId="77777777" w:rsidR="005B19A3" w:rsidRDefault="005B19A3">
      <w:pPr>
        <w:spacing w:after="60"/>
      </w:pPr>
    </w:p>
    <w:p w14:paraId="71A92BFD" w14:textId="77777777" w:rsidR="005B19A3" w:rsidRDefault="00000000">
      <w:pPr>
        <w:pStyle w:val="Titolo2"/>
      </w:pPr>
      <w:r>
        <w:lastRenderedPageBreak/>
        <w:t xml:space="preserve">3.12 </w:t>
      </w:r>
      <w:proofErr w:type="spellStart"/>
      <w:r>
        <w:t>Flexbox</w:t>
      </w:r>
      <w:proofErr w:type="spellEnd"/>
    </w:p>
    <w:p w14:paraId="02096D51" w14:textId="77777777" w:rsidR="005B19A3" w:rsidRDefault="00000000">
      <w:pPr>
        <w:spacing w:after="120" w:line="276" w:lineRule="auto"/>
      </w:pPr>
      <w:proofErr w:type="spellStart"/>
      <w:r>
        <w:rPr>
          <w:b/>
          <w:bCs/>
        </w:rPr>
        <w:t>Flexbox</w:t>
      </w:r>
      <w:proofErr w:type="spellEnd"/>
      <w:r>
        <w:t xml:space="preserve"> (</w:t>
      </w:r>
      <w:proofErr w:type="spellStart"/>
      <w:r>
        <w:rPr>
          <w:i/>
          <w:iCs/>
        </w:rPr>
        <w:t>Flexible</w:t>
      </w:r>
      <w:proofErr w:type="spellEnd"/>
      <w:r>
        <w:rPr>
          <w:i/>
          <w:iCs/>
        </w:rPr>
        <w:t xml:space="preserve"> Box Layout</w:t>
      </w:r>
      <w:r>
        <w:t xml:space="preserve">) è il sistema per </w:t>
      </w:r>
      <w:r>
        <w:rPr>
          <w:b/>
          <w:bCs/>
        </w:rPr>
        <w:t>disporre degli elementi in una sola direzione, in riga o in colonna</w:t>
      </w:r>
      <w:r>
        <w:t xml:space="preserve">, distribuendo lo spazio tra loro e allineandoli. Si attiva sul </w:t>
      </w:r>
      <w:r>
        <w:rPr>
          <w:b/>
          <w:bCs/>
        </w:rPr>
        <w:t>contenitore</w:t>
      </w:r>
      <w:r>
        <w:t xml:space="preserve"> con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display: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flex</w:t>
      </w:r>
      <w:proofErr w:type="spellEnd"/>
      <w:r>
        <w:t xml:space="preserve">: tutti i suoi </w:t>
      </w:r>
      <w:r>
        <w:rPr>
          <w:b/>
          <w:bCs/>
        </w:rPr>
        <w:t>figli diretti</w:t>
      </w:r>
      <w:r>
        <w:t xml:space="preserve"> diventano </w:t>
      </w:r>
      <w:r>
        <w:rPr>
          <w:b/>
          <w:bCs/>
        </w:rPr>
        <w:t>elementi flessibili</w:t>
      </w:r>
      <w:r>
        <w:t xml:space="preserve"> e si mettono in fila.</w:t>
      </w:r>
    </w:p>
    <w:p w14:paraId="3EB37F3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class="barra"&gt;</w:t>
      </w:r>
    </w:p>
    <w:p w14:paraId="072328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="#"&gt;Home&lt;/a&gt;</w:t>
      </w:r>
    </w:p>
    <w:p w14:paraId="6ACA6CF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="#"&gt;Corsi&lt;/a&gt;</w:t>
      </w:r>
    </w:p>
    <w:p w14:paraId="72C244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="#"&gt;Contatti&lt;/a&gt;</w:t>
      </w:r>
    </w:p>
    <w:p w14:paraId="21D5371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BAE90F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2FC55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.barra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56367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174C27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gap: 1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rem;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spazio tra gli elementi */</w:t>
      </w:r>
    </w:p>
    <w:p w14:paraId="67548B1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169F9D5" w14:textId="77777777" w:rsidR="005B19A3" w:rsidRDefault="005B19A3">
      <w:pPr>
        <w:spacing w:after="60"/>
      </w:pPr>
    </w:p>
    <w:p w14:paraId="49A2247D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Le proprietà di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si dividono in due gruppi</w:t>
      </w:r>
      <w:r>
        <w:t xml:space="preserve">: quelle che si scrivono </w:t>
      </w:r>
      <w:r>
        <w:rPr>
          <w:b/>
          <w:bCs/>
        </w:rPr>
        <w:t>sul contenitore</w:t>
      </w:r>
      <w:r>
        <w:t xml:space="preserve"> (come disporre i figli) e quelle che si scrivono </w:t>
      </w:r>
      <w:r>
        <w:rPr>
          <w:b/>
          <w:bCs/>
        </w:rPr>
        <w:t>sui figli</w:t>
      </w:r>
      <w:r>
        <w:t xml:space="preserve"> (come si comporta ciascuno). È la prima cosa da ricordare, perché l’errore più frequente è scriverle sull’elemento sbagliato.</w:t>
      </w:r>
    </w:p>
    <w:p w14:paraId="6C5EAD85" w14:textId="77777777" w:rsidR="005B19A3" w:rsidRDefault="00000000">
      <w:pPr>
        <w:pStyle w:val="Titolo3"/>
      </w:pPr>
      <w:r>
        <w:t>I due assi</w:t>
      </w:r>
    </w:p>
    <w:p w14:paraId="0733A68E" w14:textId="77777777" w:rsidR="005B19A3" w:rsidRDefault="00000000">
      <w:pPr>
        <w:spacing w:after="120" w:line="276" w:lineRule="auto"/>
      </w:pPr>
      <w:proofErr w:type="spellStart"/>
      <w:r>
        <w:t>Flexbox</w:t>
      </w:r>
      <w:proofErr w:type="spellEnd"/>
      <w:r>
        <w:t xml:space="preserve"> ragiona su due assi. L’</w:t>
      </w:r>
      <w:r>
        <w:rPr>
          <w:b/>
          <w:bCs/>
        </w:rPr>
        <w:t>asse principale</w:t>
      </w:r>
      <w:r>
        <w:t xml:space="preserve"> (</w:t>
      </w:r>
      <w:proofErr w:type="spellStart"/>
      <w:r>
        <w:rPr>
          <w:i/>
          <w:iCs/>
        </w:rPr>
        <w:t>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axis</w:t>
      </w:r>
      <w:proofErr w:type="spellEnd"/>
      <w:r>
        <w:t xml:space="preserve">) è </w:t>
      </w:r>
      <w:r>
        <w:rPr>
          <w:b/>
          <w:bCs/>
        </w:rPr>
        <w:t>la direzione in cui gli elementi si mettono in fila</w:t>
      </w:r>
      <w:r>
        <w:t xml:space="preserve">: orizzontale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flex-direction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row</w:t>
      </w:r>
      <w:proofErr w:type="spellEnd"/>
      <w:r>
        <w:t xml:space="preserve"> (predefinito), verticale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column</w:t>
      </w:r>
      <w:proofErr w:type="spellEnd"/>
      <w:r>
        <w:t>. L’</w:t>
      </w:r>
      <w:r>
        <w:rPr>
          <w:b/>
          <w:bCs/>
        </w:rPr>
        <w:t>asse trasversale</w:t>
      </w:r>
      <w:r>
        <w:t xml:space="preserve"> (</w:t>
      </w:r>
      <w:r>
        <w:rPr>
          <w:i/>
          <w:iCs/>
        </w:rPr>
        <w:t xml:space="preserve">cross </w:t>
      </w:r>
      <w:proofErr w:type="spellStart"/>
      <w:r>
        <w:rPr>
          <w:i/>
          <w:iCs/>
        </w:rPr>
        <w:t>axis</w:t>
      </w:r>
      <w:proofErr w:type="spellEnd"/>
      <w:r>
        <w:t xml:space="preserve">) è </w:t>
      </w:r>
      <w:r>
        <w:rPr>
          <w:b/>
          <w:bCs/>
        </w:rPr>
        <w:t>perpendicolare</w:t>
      </w:r>
      <w:r>
        <w:t xml:space="preserve"> al principale.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justify-content</w:t>
      </w:r>
      <w:proofErr w:type="spellEnd"/>
      <w:r>
        <w:rPr>
          <w:b/>
          <w:bCs/>
        </w:rPr>
        <w:t xml:space="preserve"> allinea sull’asse principale,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align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-items</w:t>
      </w:r>
      <w:r>
        <w:rPr>
          <w:b/>
          <w:bCs/>
        </w:rPr>
        <w:t xml:space="preserve"> su quello trasversale</w:t>
      </w:r>
      <w:r>
        <w:t xml:space="preserve">: quando si cambia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flex-direction</w:t>
      </w:r>
      <w:proofErr w:type="spellEnd"/>
      <w:r>
        <w:t>, i ruoli si scambiano.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FCB9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8943F7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F3.12.1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24014548" w14:textId="77777777" w:rsidR="005B19A3" w:rsidRDefault="00000000">
            <w:pPr>
              <w:spacing w:after="60" w:line="264" w:lineRule="auto"/>
            </w:pPr>
            <w:r>
              <w:t xml:space="preserve">Un contenitore </w:t>
            </w:r>
            <w:proofErr w:type="spellStart"/>
            <w:r>
              <w:t>flex</w:t>
            </w:r>
            <w:proofErr w:type="spellEnd"/>
            <w:r>
              <w:t xml:space="preserve"> con tre elementi in riga: freccia orizzontale “asse principale (</w:t>
            </w:r>
            <w:proofErr w:type="spellStart"/>
            <w:r>
              <w:t>justify-content</w:t>
            </w:r>
            <w:proofErr w:type="spellEnd"/>
            <w:r>
              <w:t>)” e freccia verticale “asse trasversale (</w:t>
            </w:r>
            <w:proofErr w:type="spellStart"/>
            <w:r>
              <w:t>align</w:t>
            </w:r>
            <w:proofErr w:type="spellEnd"/>
            <w:r>
              <w:t xml:space="preserve">-items)”. Accanto, lo stesso contenitore con </w:t>
            </w:r>
            <w:proofErr w:type="spellStart"/>
            <w:r>
              <w:t>flex-direction</w:t>
            </w:r>
            <w:proofErr w:type="spellEnd"/>
            <w:r>
              <w:t xml:space="preserve">: </w:t>
            </w:r>
            <w:proofErr w:type="spellStart"/>
            <w:r>
              <w:t>column</w:t>
            </w:r>
            <w:proofErr w:type="spellEnd"/>
            <w:r>
              <w:t xml:space="preserve"> e le due frecce scambiate.</w:t>
            </w:r>
          </w:p>
        </w:tc>
      </w:tr>
    </w:tbl>
    <w:p w14:paraId="20DADB20" w14:textId="77777777" w:rsidR="005B19A3" w:rsidRDefault="005B19A3">
      <w:pPr>
        <w:spacing w:after="60"/>
      </w:pPr>
    </w:p>
    <w:p w14:paraId="07152FAC" w14:textId="77777777" w:rsidR="005B19A3" w:rsidRDefault="00000000">
      <w:pPr>
        <w:pStyle w:val="Titolo3"/>
      </w:pPr>
      <w:r>
        <w:t>Proprietà del contenitore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015"/>
        <w:gridCol w:w="3212"/>
      </w:tblGrid>
      <w:tr w:rsidR="005B19A3" w14:paraId="3AEA2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2932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Proprietà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5204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Valori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52CF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</w:tr>
      <w:tr w:rsidR="005B19A3" w14:paraId="55CAB83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6312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flex-direction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8CDF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-reverse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-reverse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2F918" w14:textId="77777777" w:rsidR="005B19A3" w:rsidRDefault="00000000">
            <w:r>
              <w:rPr>
                <w:sz w:val="20"/>
                <w:szCs w:val="20"/>
              </w:rPr>
              <w:t>Direzione della fila</w:t>
            </w:r>
          </w:p>
        </w:tc>
      </w:tr>
      <w:tr w:rsidR="005B19A3" w14:paraId="7A877B8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97C5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justify-content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48FB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-start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center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-end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space-between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space-around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space-evenly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A4574" w14:textId="77777777" w:rsidR="005B19A3" w:rsidRDefault="00000000">
            <w:r>
              <w:rPr>
                <w:b/>
                <w:bCs/>
                <w:sz w:val="20"/>
                <w:szCs w:val="20"/>
              </w:rPr>
              <w:t>Distribuzione sull’asse principale</w:t>
            </w:r>
          </w:p>
        </w:tc>
      </w:tr>
      <w:tr w:rsidR="005B19A3" w14:paraId="4013FEA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A1A8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-items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92B2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stretch</w:t>
            </w:r>
            <w:r>
              <w:rPr>
                <w:sz w:val="20"/>
                <w:szCs w:val="20"/>
              </w:rPr>
              <w:t xml:space="preserve"> (predefinito),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-start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center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-end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baseline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8424B" w14:textId="77777777" w:rsidR="005B19A3" w:rsidRDefault="00000000">
            <w:r>
              <w:rPr>
                <w:b/>
                <w:bCs/>
                <w:sz w:val="20"/>
                <w:szCs w:val="20"/>
              </w:rPr>
              <w:t>Allineamento sull’asse trasversale</w:t>
            </w:r>
          </w:p>
        </w:tc>
      </w:tr>
      <w:tr w:rsidR="005B19A3" w14:paraId="62C726E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D2A7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flex-wrap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3740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nowrap</w:t>
            </w:r>
            <w:proofErr w:type="spellEnd"/>
            <w:r>
              <w:rPr>
                <w:sz w:val="20"/>
                <w:szCs w:val="20"/>
              </w:rPr>
              <w:t xml:space="preserve"> (predefinito),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wrap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7AF26" w14:textId="77777777" w:rsidR="005B19A3" w:rsidRDefault="00000000">
            <w:r>
              <w:rPr>
                <w:sz w:val="20"/>
                <w:szCs w:val="20"/>
              </w:rPr>
              <w:t xml:space="preserve">Se gli elementi possono </w:t>
            </w:r>
            <w:r>
              <w:rPr>
                <w:b/>
                <w:bCs/>
                <w:sz w:val="20"/>
                <w:szCs w:val="20"/>
              </w:rPr>
              <w:t>andare a capo</w:t>
            </w:r>
            <w:r>
              <w:rPr>
                <w:sz w:val="20"/>
                <w:szCs w:val="20"/>
              </w:rPr>
              <w:t xml:space="preserve"> su più righe</w:t>
            </w:r>
          </w:p>
        </w:tc>
      </w:tr>
      <w:tr w:rsidR="005B19A3" w14:paraId="5A7540F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BA36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align-content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7ED65" w14:textId="77777777" w:rsidR="005B19A3" w:rsidRDefault="00000000">
            <w:r>
              <w:rPr>
                <w:sz w:val="20"/>
                <w:szCs w:val="20"/>
              </w:rPr>
              <w:t xml:space="preserve">come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justify-content</w:t>
            </w:r>
            <w:proofErr w:type="spell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B3321" w14:textId="77777777" w:rsidR="005B19A3" w:rsidRDefault="00000000">
            <w:r>
              <w:rPr>
                <w:sz w:val="20"/>
                <w:szCs w:val="20"/>
              </w:rPr>
              <w:t>Distribuzione delle righe, quando sono più di una</w:t>
            </w:r>
          </w:p>
        </w:tc>
      </w:tr>
      <w:tr w:rsidR="005B19A3" w14:paraId="2967FFF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B3F7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gap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EA75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1rem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10px 20px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6E97B" w14:textId="77777777" w:rsidR="005B19A3" w:rsidRDefault="00000000">
            <w:r>
              <w:rPr>
                <w:sz w:val="20"/>
                <w:szCs w:val="20"/>
              </w:rPr>
              <w:t>Spazio tra gli elementi (non sui bordi)</w:t>
            </w:r>
          </w:p>
        </w:tc>
      </w:tr>
    </w:tbl>
    <w:p w14:paraId="15D31F8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F5D5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6DBA30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lastRenderedPageBreak/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F3.12.2</w:t>
            </w:r>
          </w:p>
          <w:p w14:paraId="0F8CA11A" w14:textId="77777777" w:rsidR="005B19A3" w:rsidRDefault="00000000">
            <w:pPr>
              <w:spacing w:after="60" w:line="264" w:lineRule="auto"/>
            </w:pPr>
            <w:r>
              <w:t xml:space="preserve">Fa capire: come </w:t>
            </w:r>
            <w:proofErr w:type="spellStart"/>
            <w:r>
              <w:t>justify-content</w:t>
            </w:r>
            <w:proofErr w:type="spellEnd"/>
            <w:r>
              <w:t xml:space="preserve"> distribuisce lo spazio libero tra gli elementi. Scena iniziale: un contenitore largo con bordo tratteggiato e tre quadrati colorati (1, 2, 3) ammucchiati a sinistra; sopra, la riga di codice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justify-content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-start</w:t>
            </w:r>
            <w:r>
              <w:t>.</w:t>
            </w:r>
          </w:p>
          <w:p w14:paraId="210D17D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center</w:t>
            </w:r>
            <w:proofErr w:type="gramEnd"/>
            <w:r>
              <w:rPr>
                <w:sz w:val="20"/>
                <w:szCs w:val="20"/>
              </w:rPr>
              <w:t>: i tre quadrati scivolano al centro, lo spazio libero si divide a metà ai due lati.</w:t>
            </w:r>
          </w:p>
          <w:p w14:paraId="0E598D0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-end</w:t>
            </w:r>
            <w:r>
              <w:rPr>
                <w:sz w:val="20"/>
                <w:szCs w:val="20"/>
              </w:rPr>
              <w:t>: scivolano a destra.</w:t>
            </w:r>
          </w:p>
          <w:p w14:paraId="1C84C05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-between</w:t>
            </w:r>
            <w:proofErr w:type="spellEnd"/>
            <w:r>
              <w:rPr>
                <w:sz w:val="20"/>
                <w:szCs w:val="20"/>
              </w:rPr>
              <w:t>: il primo va a sinistra, l’ultimo a destra, lo spazio libero si divide tra i quadrati; compaiono frecce sugli spazi uguali.</w:t>
            </w:r>
          </w:p>
          <w:p w14:paraId="2BD32E7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-around</w:t>
            </w:r>
            <w:proofErr w:type="spellEnd"/>
            <w:r>
              <w:rPr>
                <w:sz w:val="20"/>
                <w:szCs w:val="20"/>
              </w:rPr>
              <w:t xml:space="preserve"> e poi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space-evenly</w:t>
            </w:r>
            <w:proofErr w:type="spellEnd"/>
            <w:r>
              <w:rPr>
                <w:sz w:val="20"/>
                <w:szCs w:val="20"/>
              </w:rPr>
              <w:t>: gli spazi cambiano, con frecce che mostrano dove sono uguali.</w:t>
            </w:r>
          </w:p>
          <w:p w14:paraId="5FAB07F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-items: center</w:t>
            </w:r>
            <w:r>
              <w:rPr>
                <w:sz w:val="20"/>
                <w:szCs w:val="20"/>
              </w:rPr>
              <w:t xml:space="preserve"> e il contenitore diventa più alto: i quadrati, prima stirati in altezza, si centrano in verticale.</w:t>
            </w:r>
          </w:p>
        </w:tc>
      </w:tr>
    </w:tbl>
    <w:p w14:paraId="7BA1704E" w14:textId="77777777" w:rsidR="005B19A3" w:rsidRDefault="005B19A3">
      <w:pPr>
        <w:spacing w:after="60"/>
      </w:pPr>
    </w:p>
    <w:p w14:paraId="7B5E5DC3" w14:textId="77777777" w:rsidR="005B19A3" w:rsidRDefault="00000000">
      <w:pPr>
        <w:pStyle w:val="Titolo3"/>
      </w:pPr>
      <w:r>
        <w:t>Centrare qualsiasi cosa</w:t>
      </w:r>
    </w:p>
    <w:p w14:paraId="6E4004BD" w14:textId="77777777" w:rsidR="005B19A3" w:rsidRDefault="00000000">
      <w:pPr>
        <w:spacing w:after="120" w:line="276" w:lineRule="auto"/>
      </w:pPr>
      <w:r>
        <w:t xml:space="preserve">Per anni centrare un elemento anche in verticale è stato uno dei problemi più fastidiosi del CSS. </w:t>
      </w:r>
      <w:r>
        <w:rPr>
          <w:b/>
          <w:bCs/>
        </w:rPr>
        <w:t xml:space="preserve">Con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bastano tre righe sul contenitore</w:t>
      </w:r>
      <w:r>
        <w:t>:</w:t>
      </w:r>
    </w:p>
    <w:p w14:paraId="2902AD1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.copertina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6B70A8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71B6E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justify-content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center;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in orizzontale */</w:t>
      </w:r>
    </w:p>
    <w:p w14:paraId="12796A0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align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-items: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center;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/* in verticale */</w:t>
      </w:r>
    </w:p>
    <w:p w14:paraId="56E67D6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100vh;</w:t>
      </w:r>
    </w:p>
    <w:p w14:paraId="63654B2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001119A" w14:textId="77777777" w:rsidR="005B19A3" w:rsidRDefault="005B19A3">
      <w:pPr>
        <w:spacing w:after="60"/>
      </w:pPr>
    </w:p>
    <w:p w14:paraId="040D1325" w14:textId="77777777" w:rsidR="005B19A3" w:rsidRDefault="00000000">
      <w:pPr>
        <w:pStyle w:val="Titolo3"/>
      </w:pPr>
      <w:r>
        <w:t>Proprietà dei figli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5B19A3" w14:paraId="569ED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42FE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Proprietà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DC8D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4306661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83C2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flex-grow</w:t>
            </w:r>
            <w:proofErr w:type="spellEnd"/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8B4A2" w14:textId="77777777" w:rsidR="005B19A3" w:rsidRDefault="00000000">
            <w:r>
              <w:rPr>
                <w:sz w:val="20"/>
                <w:szCs w:val="20"/>
              </w:rPr>
              <w:t xml:space="preserve">Quanto l’elemento </w:t>
            </w:r>
            <w:r>
              <w:rPr>
                <w:b/>
                <w:bCs/>
                <w:sz w:val="20"/>
                <w:szCs w:val="20"/>
              </w:rPr>
              <w:t>cresce</w:t>
            </w:r>
            <w:r>
              <w:rPr>
                <w:sz w:val="20"/>
                <w:szCs w:val="20"/>
              </w:rPr>
              <w:t xml:space="preserve"> per occupare lo spazio libero (0 = non cresce; 1 = prende una parte; 2 = due parti)</w:t>
            </w:r>
          </w:p>
        </w:tc>
      </w:tr>
      <w:tr w:rsidR="005B19A3" w14:paraId="253B485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880B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flex-shrink</w:t>
            </w:r>
            <w:proofErr w:type="spellEnd"/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FA574" w14:textId="77777777" w:rsidR="005B19A3" w:rsidRDefault="00000000">
            <w:r>
              <w:rPr>
                <w:sz w:val="20"/>
                <w:szCs w:val="20"/>
              </w:rPr>
              <w:t xml:space="preserve">Quanto l’elemento </w:t>
            </w:r>
            <w:r>
              <w:rPr>
                <w:b/>
                <w:bCs/>
                <w:sz w:val="20"/>
                <w:szCs w:val="20"/>
              </w:rPr>
              <w:t>si restringe</w:t>
            </w:r>
            <w:r>
              <w:rPr>
                <w:sz w:val="20"/>
                <w:szCs w:val="20"/>
              </w:rPr>
              <w:t xml:space="preserve"> se lo spazio non basta (1 predefinito; 0 = non si restringe)</w:t>
            </w:r>
          </w:p>
        </w:tc>
      </w:tr>
      <w:tr w:rsidR="005B19A3" w14:paraId="56288EA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29BA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flex-basis</w:t>
            </w:r>
            <w:proofErr w:type="spellEnd"/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A270A" w14:textId="77777777" w:rsidR="005B19A3" w:rsidRDefault="00000000"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>dimensione di partenza</w:t>
            </w:r>
            <w:r>
              <w:rPr>
                <w:sz w:val="20"/>
                <w:szCs w:val="20"/>
              </w:rPr>
              <w:t xml:space="preserve"> prima di crescere o restringersi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200px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30%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</w:t>
            </w:r>
            <w:r>
              <w:rPr>
                <w:sz w:val="20"/>
                <w:szCs w:val="20"/>
              </w:rPr>
              <w:t>)</w:t>
            </w:r>
          </w:p>
        </w:tc>
      </w:tr>
      <w:tr w:rsidR="005B19A3" w14:paraId="37025F9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5D61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405E1" w14:textId="77777777" w:rsidR="005B19A3" w:rsidRDefault="00000000">
            <w:r>
              <w:rPr>
                <w:sz w:val="20"/>
                <w:szCs w:val="20"/>
              </w:rPr>
              <w:t xml:space="preserve">Abbreviazione: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1</w:t>
            </w:r>
            <w:r>
              <w:rPr>
                <w:sz w:val="20"/>
                <w:szCs w:val="20"/>
              </w:rPr>
              <w:t xml:space="preserve"> = cresce e si restringe in parti uguali partendo da 0</w:t>
            </w:r>
          </w:p>
        </w:tc>
      </w:tr>
      <w:tr w:rsidR="005B19A3" w14:paraId="724C407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99E9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-self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6AB72" w14:textId="77777777" w:rsidR="005B19A3" w:rsidRDefault="00000000">
            <w:r>
              <w:rPr>
                <w:sz w:val="20"/>
                <w:szCs w:val="20"/>
              </w:rPr>
              <w:t xml:space="preserve">Allineamento trasversale di </w:t>
            </w:r>
            <w:r>
              <w:rPr>
                <w:b/>
                <w:bCs/>
                <w:sz w:val="20"/>
                <w:szCs w:val="20"/>
              </w:rPr>
              <w:t>un solo</w:t>
            </w:r>
            <w:r>
              <w:rPr>
                <w:sz w:val="20"/>
                <w:szCs w:val="20"/>
              </w:rPr>
              <w:t xml:space="preserve"> elemento, diverso dagli altri</w:t>
            </w:r>
          </w:p>
        </w:tc>
      </w:tr>
      <w:tr w:rsidR="005B19A3" w14:paraId="58627C8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18EB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CBD99" w14:textId="77777777" w:rsidR="005B19A3" w:rsidRDefault="00000000">
            <w:r>
              <w:rPr>
                <w:sz w:val="20"/>
                <w:szCs w:val="20"/>
              </w:rPr>
              <w:t>Cambia l’</w:t>
            </w:r>
            <w:r>
              <w:rPr>
                <w:b/>
                <w:bCs/>
                <w:sz w:val="20"/>
                <w:szCs w:val="20"/>
              </w:rPr>
              <w:t>ordine visivo</w:t>
            </w:r>
            <w:r>
              <w:rPr>
                <w:sz w:val="20"/>
                <w:szCs w:val="20"/>
              </w:rPr>
              <w:t xml:space="preserve"> (attenzione: non quello letto dallo screen reader né quello del Tab)</w:t>
            </w:r>
          </w:p>
        </w:tc>
      </w:tr>
    </w:tbl>
    <w:p w14:paraId="55515BF4" w14:textId="77777777" w:rsidR="005B19A3" w:rsidRDefault="005B19A3">
      <w:pPr>
        <w:spacing w:after="60"/>
      </w:pPr>
    </w:p>
    <w:p w14:paraId="2D418FF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barra con logo a sinistra e menu spinto a destra */</w:t>
      </w:r>
    </w:p>
    <w:p w14:paraId="473C8E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.barra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align</w:t>
      </w:r>
      <w:proofErr w:type="spellEnd"/>
      <w:r>
        <w:rPr>
          <w:rFonts w:ascii="Consolas" w:eastAsia="Consolas" w:hAnsi="Consolas" w:cs="Consolas"/>
          <w:sz w:val="19"/>
          <w:szCs w:val="19"/>
        </w:rPr>
        <w:t>-items: center; gap: 1rem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935D4A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.barra .logo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gramEnd"/>
      <w:r>
        <w:rPr>
          <w:rFonts w:ascii="Consolas" w:eastAsia="Consolas" w:hAnsi="Consolas" w:cs="Consolas"/>
          <w:sz w:val="19"/>
          <w:szCs w:val="19"/>
        </w:rPr>
        <w:t>-right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auto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il margine automatico si prende tutto lo spazio libero */</w:t>
      </w:r>
    </w:p>
    <w:p w14:paraId="212BAF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4055BD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campo di ricerca che si allarga e pulsante fisso */</w:t>
      </w:r>
    </w:p>
    <w:p w14:paraId="7CA027C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.ricerca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72403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.ricerca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input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1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BAABE8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.ricerca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0 0 auto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05B1E0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9AB63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tre card che vanno a capo: almeno 250px ciascuna */</w:t>
      </w:r>
    </w:p>
    <w:p w14:paraId="144E7D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flex-wrap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wrap</w:t>
      </w:r>
      <w:proofErr w:type="spellEnd"/>
      <w:r>
        <w:rPr>
          <w:rFonts w:ascii="Consolas" w:eastAsia="Consolas" w:hAnsi="Consolas" w:cs="Consolas"/>
          <w:sz w:val="19"/>
          <w:szCs w:val="19"/>
        </w:rPr>
        <w:t>; gap: 1.5rem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22AF5A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1 1 250px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51FD8D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D216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CEBEFF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lastRenderedPageBreak/>
              <w:t>ESEMPIO</w:t>
            </w:r>
          </w:p>
          <w:p w14:paraId="4381FF06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piè di pagina sempre in fondo.</w:t>
            </w:r>
            <w:r>
              <w:t xml:space="preserve"> Se una pagina ha poco contenuto, il piè di pagina resta a metà schermo. Con </w:t>
            </w:r>
            <w:proofErr w:type="spellStart"/>
            <w:r>
              <w:t>Flexbox</w:t>
            </w:r>
            <w:proofErr w:type="spellEnd"/>
            <w:r>
              <w:t xml:space="preserve"> in colonna sul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1</w:t>
            </w:r>
            <w:r>
              <w:t xml:space="preserve"> sul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</w:t>
            </w:r>
            <w:proofErr w:type="spellEnd"/>
            <w:r>
              <w:t>, il contenuto principale si allarga e spinge il piè di pagina in fondo alla finestra.</w:t>
            </w:r>
          </w:p>
        </w:tc>
      </w:tr>
    </w:tbl>
    <w:p w14:paraId="347ECCE3" w14:textId="77777777" w:rsidR="005B19A3" w:rsidRDefault="005B19A3">
      <w:pPr>
        <w:spacing w:after="60"/>
      </w:pPr>
    </w:p>
    <w:p w14:paraId="7F86EC83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body {</w:t>
      </w:r>
    </w:p>
    <w:p w14:paraId="762C6B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1308E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flex-direction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ED329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100vh;</w:t>
      </w:r>
    </w:p>
    <w:p w14:paraId="65F0F2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r>
        <w:rPr>
          <w:rFonts w:ascii="Consolas" w:eastAsia="Consolas" w:hAnsi="Consolas" w:cs="Consolas"/>
          <w:sz w:val="19"/>
          <w:szCs w:val="19"/>
        </w:rPr>
        <w:t>: 0;</w:t>
      </w:r>
    </w:p>
    <w:p w14:paraId="6785EA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78ABC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1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069DB2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1FBF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0897E5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CB7FF4A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color w:val="C53030"/>
              </w:rPr>
              <w:t xml:space="preserve"> sui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r>
              <w:rPr>
                <w:color w:val="C53030"/>
              </w:rPr>
              <w:t>, ma restano uno sotto l’altro.»</w:t>
            </w:r>
          </w:p>
          <w:p w14:paraId="79C97E37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t xml:space="preserve"> va sul </w:t>
            </w:r>
            <w:r>
              <w:rPr>
                <w:b/>
                <w:bCs/>
              </w:rPr>
              <w:t>contenitore</w:t>
            </w:r>
            <w:r>
              <w:t xml:space="preserve">: dispone </w:t>
            </w:r>
            <w:r>
              <w:rPr>
                <w:b/>
                <w:bCs/>
              </w:rPr>
              <w:t>i suoi figli</w:t>
            </w:r>
            <w:r>
              <w:t xml:space="preserve">. Per mettere in riga 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</w:t>
            </w:r>
            <w:r>
              <w:t xml:space="preserve"> si scrive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t xml:space="preserve"> sull’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ul</w:t>
            </w:r>
            <w:proofErr w:type="spellEnd"/>
            <w:r>
              <w:t>.</w:t>
            </w:r>
          </w:p>
        </w:tc>
      </w:tr>
    </w:tbl>
    <w:p w14:paraId="7A3F679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A92E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759BE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3EA4ED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justify-content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center</w:t>
            </w:r>
            <w:r>
              <w:rPr>
                <w:color w:val="C53030"/>
              </w:rPr>
              <w:t xml:space="preserve"> per centrare in verticale gli elementi in colonna e invece si centrano in orizzontale… o viceversa.»</w:t>
            </w:r>
          </w:p>
          <w:p w14:paraId="5EE0A125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-content</w:t>
            </w:r>
            <w:proofErr w:type="spellEnd"/>
            <w:r>
              <w:t xml:space="preserve"> agisce sull’</w:t>
            </w:r>
            <w:r>
              <w:rPr>
                <w:b/>
                <w:bCs/>
              </w:rPr>
              <w:t>asse principale</w:t>
            </w:r>
            <w:r>
              <w:t xml:space="preserve">: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flex-direction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</w:t>
            </w:r>
            <w:proofErr w:type="spellEnd"/>
            <w:r>
              <w:t xml:space="preserve"> l’asse principale è </w:t>
            </w:r>
            <w:r>
              <w:rPr>
                <w:b/>
                <w:bCs/>
              </w:rPr>
              <w:t>verticale</w:t>
            </w:r>
            <w:r>
              <w:t xml:space="preserve">. Con le colonne i ruoli di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justify-content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-items</w:t>
            </w:r>
            <w:r>
              <w:t xml:space="preserve"> si scambiano.</w:t>
            </w:r>
          </w:p>
        </w:tc>
      </w:tr>
    </w:tbl>
    <w:p w14:paraId="2041D2D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BA45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42E2E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59071BAB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In una riga </w:t>
            </w:r>
            <w:proofErr w:type="spellStart"/>
            <w:r>
              <w:rPr>
                <w:b/>
                <w:bCs/>
              </w:rPr>
              <w:t>flex</w:t>
            </w:r>
            <w:proofErr w:type="spellEnd"/>
            <w:r>
              <w:rPr>
                <w:b/>
                <w:bCs/>
              </w:rPr>
              <w:t xml:space="preserve"> ci sono tre elementi: il primo ha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1</w:t>
            </w:r>
            <w:r>
              <w:rPr>
                <w:b/>
                <w:bCs/>
              </w:rPr>
              <w:t xml:space="preserve">, il secondo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2</w:t>
            </w:r>
            <w:r>
              <w:rPr>
                <w:b/>
                <w:bCs/>
              </w:rPr>
              <w:t>, il terzo nessun valore. Come si divide lo spazio libero?</w:t>
            </w:r>
          </w:p>
          <w:p w14:paraId="00BD5CF8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Il terzo resta della sua dimensione; lo spazio libero si divide in tre parti: una al primo e due al secondo.</w:t>
            </w:r>
          </w:p>
        </w:tc>
      </w:tr>
    </w:tbl>
    <w:p w14:paraId="6A4AE4D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464A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398A15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78732523" w14:textId="77777777" w:rsidR="005B19A3" w:rsidRDefault="00000000">
            <w:pPr>
              <w:spacing w:after="80" w:line="264" w:lineRule="auto"/>
            </w:pPr>
            <w:proofErr w:type="spellStart"/>
            <w:r>
              <w:rPr>
                <w:b/>
                <w:bCs/>
              </w:rPr>
              <w:t>Flexbox</w:t>
            </w:r>
            <w:proofErr w:type="spellEnd"/>
            <w:r>
              <w:rPr>
                <w:b/>
                <w:bCs/>
              </w:rPr>
              <w:t xml:space="preserve"> Froggy.</w:t>
            </w:r>
            <w:r>
              <w:t xml:space="preserve"> Il gioco online </w:t>
            </w:r>
            <w:proofErr w:type="spellStart"/>
            <w:r>
              <w:rPr>
                <w:i/>
                <w:iCs/>
              </w:rPr>
              <w:t>Flexbox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Froggy</w:t>
            </w:r>
            <w:proofErr w:type="spellEnd"/>
            <w:r>
              <w:t xml:space="preserve"> (flexboxfroggy.com) ha 24 livelli in cui si spostano le rane sulle ninfee con le proprietà di </w:t>
            </w:r>
            <w:proofErr w:type="spellStart"/>
            <w:r>
              <w:t>Flexbox</w:t>
            </w:r>
            <w:proofErr w:type="spellEnd"/>
            <w:r>
              <w:t>: completarli tutti. Poi sul proprio sito: barra di navigazione con logo a sinistra e menu a destra; card della galleria che vanno a capo; copertina con contenuto centrato; piè di pagina sempre in fondo.</w:t>
            </w:r>
          </w:p>
        </w:tc>
      </w:tr>
    </w:tbl>
    <w:p w14:paraId="53F1B0CF" w14:textId="77777777" w:rsidR="005B19A3" w:rsidRDefault="005B19A3">
      <w:pPr>
        <w:spacing w:after="60"/>
      </w:pPr>
    </w:p>
    <w:p w14:paraId="7A18DCD2" w14:textId="77777777" w:rsidR="005B19A3" w:rsidRDefault="00000000">
      <w:pPr>
        <w:pStyle w:val="Titolo2"/>
      </w:pPr>
      <w:r>
        <w:t>3.13 Grid</w:t>
      </w:r>
    </w:p>
    <w:p w14:paraId="26DC6C83" w14:textId="77777777" w:rsidR="005B19A3" w:rsidRDefault="00000000">
      <w:pPr>
        <w:spacing w:after="120" w:line="276" w:lineRule="auto"/>
      </w:pPr>
      <w:r>
        <w:rPr>
          <w:b/>
          <w:bCs/>
        </w:rPr>
        <w:t>CSS Grid</w:t>
      </w:r>
      <w:r>
        <w:t xml:space="preserve"> è il sistema per </w:t>
      </w:r>
      <w:r>
        <w:rPr>
          <w:b/>
          <w:bCs/>
        </w:rPr>
        <w:t>disporre gli elementi in due dimensioni, righe e colonne insieme</w:t>
      </w:r>
      <w:r>
        <w:t xml:space="preserve">. Si attiva sul contenitore con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display: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grid</w:t>
      </w:r>
      <w:proofErr w:type="spellEnd"/>
      <w:r>
        <w:t xml:space="preserve"> e si definiscono le colonne (e, se serve, le righe); i figli diretti si sistemano automaticamente nelle celle, uno dopo l’altro.</w:t>
      </w:r>
    </w:p>
    <w:p w14:paraId="713B99C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.galleria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16867BD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049FBB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1fr </w:t>
      </w:r>
      <w:proofErr w:type="spellStart"/>
      <w:r>
        <w:rPr>
          <w:rFonts w:ascii="Consolas" w:eastAsia="Consolas" w:hAnsi="Consolas" w:cs="Consolas"/>
          <w:sz w:val="19"/>
          <w:szCs w:val="19"/>
        </w:rPr>
        <w:t>1fr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1</w:t>
      </w:r>
      <w:proofErr w:type="gramStart"/>
      <w:r>
        <w:rPr>
          <w:rFonts w:ascii="Consolas" w:eastAsia="Consolas" w:hAnsi="Consolas" w:cs="Consolas"/>
          <w:sz w:val="19"/>
          <w:szCs w:val="19"/>
        </w:rPr>
        <w:t>fr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tre colonne uguali */</w:t>
      </w:r>
    </w:p>
    <w:p w14:paraId="714970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gap: 1rem;</w:t>
      </w:r>
    </w:p>
    <w:p w14:paraId="2961FF2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}</w:t>
      </w:r>
    </w:p>
    <w:p w14:paraId="2F86AF5F" w14:textId="77777777" w:rsidR="005B19A3" w:rsidRDefault="005B19A3">
      <w:pPr>
        <w:spacing w:after="60"/>
      </w:pPr>
    </w:p>
    <w:p w14:paraId="5D02A36E" w14:textId="77777777" w:rsidR="005B19A3" w:rsidRDefault="00000000">
      <w:pPr>
        <w:pStyle w:val="Titolo3"/>
      </w:pPr>
      <w:r>
        <w:t>L’unità fr e le funzioni utili</w:t>
      </w:r>
    </w:p>
    <w:p w14:paraId="49449D95" w14:textId="77777777" w:rsidR="005B19A3" w:rsidRDefault="00000000">
      <w:pPr>
        <w:spacing w:after="120" w:line="276" w:lineRule="auto"/>
      </w:pPr>
      <w:r>
        <w:t xml:space="preserve">L’unità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fr</w:t>
      </w:r>
      <w:r>
        <w:t xml:space="preserve"> (</w:t>
      </w:r>
      <w:proofErr w:type="spellStart"/>
      <w:r>
        <w:rPr>
          <w:i/>
          <w:iCs/>
        </w:rPr>
        <w:t>fraction</w:t>
      </w:r>
      <w:proofErr w:type="spellEnd"/>
      <w:r>
        <w:t xml:space="preserve">) indica </w:t>
      </w:r>
      <w:r>
        <w:rPr>
          <w:b/>
          <w:bCs/>
        </w:rPr>
        <w:t>una parte dello spazio libero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1fr 2fr</w:t>
      </w:r>
      <w:r>
        <w:t xml:space="preserve"> divide la larghezza in tre parti, una alla prima colonna e due alla seconda. Si può mescolare con unità fisse: </w:t>
      </w:r>
      <w:r>
        <w:rPr>
          <w:rFonts w:ascii="Consolas" w:eastAsia="Consolas" w:hAnsi="Consolas" w:cs="Consolas"/>
          <w:color w:val="1F4E79"/>
          <w:sz w:val="20"/>
          <w:szCs w:val="20"/>
        </w:rPr>
        <w:t>250px 1fr</w:t>
      </w:r>
      <w:r>
        <w:t xml:space="preserve"> crea una colonna laterale di 250 px e una colonna principale che prende tutto il resto.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B19A3" w14:paraId="5E415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E492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A1A5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3A947AD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E2FB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4, 1fr);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965D6" w14:textId="77777777" w:rsidR="005B19A3" w:rsidRDefault="00000000">
            <w:r>
              <w:rPr>
                <w:sz w:val="20"/>
                <w:szCs w:val="20"/>
              </w:rPr>
              <w:t>Quattro colonne uguali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sz w:val="20"/>
                <w:szCs w:val="20"/>
              </w:rPr>
              <w:t xml:space="preserve"> evita di scrivere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1fr</w:t>
            </w:r>
            <w:r>
              <w:rPr>
                <w:sz w:val="20"/>
                <w:szCs w:val="20"/>
              </w:rPr>
              <w:t xml:space="preserve"> quattro volte)</w:t>
            </w:r>
          </w:p>
        </w:tc>
      </w:tr>
      <w:tr w:rsidR="005B19A3" w14:paraId="5412B75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A4BF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200px 1fr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1fr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25C10" w14:textId="77777777" w:rsidR="005B19A3" w:rsidRDefault="00000000">
            <w:r>
              <w:rPr>
                <w:sz w:val="20"/>
                <w:szCs w:val="20"/>
              </w:rPr>
              <w:t>Una colonna fissa e due flessibili</w:t>
            </w:r>
          </w:p>
        </w:tc>
      </w:tr>
      <w:tr w:rsidR="005B19A3" w14:paraId="5011578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0633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3,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minmax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200px, 1fr));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C04D0" w14:textId="77777777" w:rsidR="005B19A3" w:rsidRDefault="00000000">
            <w:r>
              <w:rPr>
                <w:sz w:val="20"/>
                <w:szCs w:val="20"/>
              </w:rPr>
              <w:t>Tre colonne di almeno 200 px</w:t>
            </w:r>
          </w:p>
        </w:tc>
      </w:tr>
      <w:tr w:rsidR="005B19A3" w14:paraId="1E8476F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7F08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minmax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250px, 1fr));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3F329" w14:textId="77777777" w:rsidR="005B19A3" w:rsidRDefault="00000000">
            <w:r>
              <w:rPr>
                <w:b/>
                <w:bCs/>
                <w:sz w:val="20"/>
                <w:szCs w:val="20"/>
              </w:rPr>
              <w:t>Tante colonne quante ne stanno</w:t>
            </w:r>
            <w:r>
              <w:rPr>
                <w:sz w:val="20"/>
                <w:szCs w:val="20"/>
              </w:rPr>
              <w:t xml:space="preserve">, ognuna almeno di 250 px: </w:t>
            </w:r>
            <w:r>
              <w:rPr>
                <w:b/>
                <w:bCs/>
                <w:sz w:val="20"/>
                <w:szCs w:val="20"/>
              </w:rPr>
              <w:t>galleria responsive senza media query</w:t>
            </w:r>
          </w:p>
        </w:tc>
      </w:tr>
      <w:tr w:rsidR="005B19A3" w14:paraId="060B4D7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49A00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rows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auto 1fr auto;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4DBA7" w14:textId="77777777" w:rsidR="005B19A3" w:rsidRDefault="00000000">
            <w:r>
              <w:rPr>
                <w:sz w:val="20"/>
                <w:szCs w:val="20"/>
              </w:rPr>
              <w:t>Righe: intestazione e piè di pagina alti quanto il contenuto, centro elastico</w:t>
            </w:r>
          </w:p>
        </w:tc>
      </w:tr>
    </w:tbl>
    <w:p w14:paraId="7AA89A9C" w14:textId="77777777" w:rsidR="005B19A3" w:rsidRDefault="005B19A3">
      <w:pPr>
        <w:spacing w:after="60"/>
      </w:pPr>
    </w:p>
    <w:p w14:paraId="3140499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.galleria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A53BD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98C942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repeat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auto-</w:t>
      </w:r>
      <w:proofErr w:type="spellStart"/>
      <w:r>
        <w:rPr>
          <w:rFonts w:ascii="Consolas" w:eastAsia="Consolas" w:hAnsi="Consolas" w:cs="Consolas"/>
          <w:sz w:val="19"/>
          <w:szCs w:val="19"/>
        </w:rPr>
        <w:t>fit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minmax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250px, 1fr));</w:t>
      </w:r>
    </w:p>
    <w:p w14:paraId="311D6A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gap: 1.5rem;</w:t>
      </w:r>
    </w:p>
    <w:p w14:paraId="509416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C1D9D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.galleria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772A4F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100%;</w:t>
      </w:r>
    </w:p>
    <w:p w14:paraId="2D4717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aspect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-ratio: 4 /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3;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tutte le foto con le stesse proporzioni */</w:t>
      </w:r>
    </w:p>
    <w:p w14:paraId="1B5C41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object-fit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cover;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/* ritaglia invece di deformare */</w:t>
      </w:r>
    </w:p>
    <w:p w14:paraId="3D4486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8F3025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4943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ACB397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F3.13.1</w:t>
            </w:r>
          </w:p>
          <w:p w14:paraId="1572A3B7" w14:textId="77777777" w:rsidR="005B19A3" w:rsidRDefault="00000000">
            <w:pPr>
              <w:spacing w:after="60" w:line="264" w:lineRule="auto"/>
            </w:pPr>
            <w:r>
              <w:t xml:space="preserve">Fa capire: come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minmax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250px, 1fr))</w:t>
            </w:r>
            <w:r>
              <w:t xml:space="preserve"> decide da solo quante colonne mettere in base alla larghezza disponibile. Scena iniziale: una finestra larga 1200 px con una galleria di 8 foto in 4 colonne; sotto un righello e la scritta “1200 px: 4 colonne da 285 px”.</w:t>
            </w:r>
          </w:p>
          <w:p w14:paraId="69FF60B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finestra si restringe a 1000 px: le colonne si stringono ma restano 4 (ognuna ancora sopra i 250 px).</w:t>
            </w:r>
          </w:p>
          <w:p w14:paraId="052D75D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Sotto</w:t>
            </w:r>
            <w:proofErr w:type="gramEnd"/>
            <w:r>
              <w:rPr>
                <w:sz w:val="20"/>
                <w:szCs w:val="20"/>
              </w:rPr>
              <w:t xml:space="preserve"> i circa 1050 px quattro colonne da 250 px più gli spazi non entrano più: la quarta foto di ogni riga scende e le colonne diventano 3, subito più larghe.</w:t>
            </w:r>
          </w:p>
          <w:p w14:paraId="3C0F7A0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700 px le colonne diventano 2; a 400 px una sola, a tutta larghezza come su un telefono.</w:t>
            </w:r>
          </w:p>
          <w:p w14:paraId="38C910B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Confronto</w:t>
            </w:r>
            <w:proofErr w:type="gramEnd"/>
            <w:r>
              <w:rPr>
                <w:sz w:val="20"/>
                <w:szCs w:val="20"/>
              </w:rPr>
              <w:t xml:space="preserve">: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4, 1fr)</w:t>
            </w:r>
            <w:r>
              <w:rPr>
                <w:sz w:val="20"/>
                <w:szCs w:val="20"/>
              </w:rPr>
              <w:t xml:space="preserve"> a 400 px le quattro colonne restano e le foto diventano strisce sottilissime.</w:t>
            </w:r>
          </w:p>
        </w:tc>
      </w:tr>
    </w:tbl>
    <w:p w14:paraId="160F5BA9" w14:textId="77777777" w:rsidR="005B19A3" w:rsidRDefault="005B19A3">
      <w:pPr>
        <w:spacing w:after="60"/>
      </w:pPr>
    </w:p>
    <w:p w14:paraId="663C2A40" w14:textId="77777777" w:rsidR="005B19A3" w:rsidRDefault="00000000">
      <w:pPr>
        <w:pStyle w:val="Titolo3"/>
      </w:pPr>
      <w:r>
        <w:t>Posizionare con le linee</w:t>
      </w:r>
    </w:p>
    <w:p w14:paraId="2D2DBA82" w14:textId="77777777" w:rsidR="005B19A3" w:rsidRDefault="00000000">
      <w:pPr>
        <w:spacing w:after="120" w:line="276" w:lineRule="auto"/>
      </w:pPr>
      <w:r>
        <w:t xml:space="preserve">Le colonne e le righe sono separate da </w:t>
      </w:r>
      <w:r>
        <w:rPr>
          <w:b/>
          <w:bCs/>
        </w:rPr>
        <w:t>linee numerate a partire da 1</w:t>
      </w:r>
      <w:r>
        <w:t xml:space="preserve">. Un elemento si può far partire e finire su linee precise, occupando più celle: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grid-column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1 / 3</w:t>
      </w:r>
      <w:r>
        <w:t xml:space="preserve"> va dalla linea 1 alla 3 (due colonne);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grid-column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span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2</w:t>
      </w:r>
      <w:r>
        <w:t xml:space="preserve"> occupa due colonne a partire da dove si trova; </w:t>
      </w:r>
      <w:r>
        <w:rPr>
          <w:rFonts w:ascii="Consolas" w:eastAsia="Consolas" w:hAnsi="Consolas" w:cs="Consolas"/>
          <w:color w:val="1F4E79"/>
          <w:sz w:val="20"/>
          <w:szCs w:val="20"/>
        </w:rPr>
        <w:t>1 / -1</w:t>
      </w:r>
      <w:r>
        <w:t xml:space="preserve"> va da un bordo all’altro.</w:t>
      </w:r>
    </w:p>
    <w:p w14:paraId="4E58DE39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.foto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-grande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gramEnd"/>
      <w:r>
        <w:rPr>
          <w:rFonts w:ascii="Consolas" w:eastAsia="Consolas" w:hAnsi="Consolas" w:cs="Consolas"/>
          <w:sz w:val="19"/>
          <w:szCs w:val="19"/>
        </w:rPr>
        <w:t>-column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2;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grid-row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occupa un quadrato 2×2 */</w:t>
      </w:r>
    </w:p>
    <w:p w14:paraId="425218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.banner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gramEnd"/>
      <w:r>
        <w:rPr>
          <w:rFonts w:ascii="Consolas" w:eastAsia="Consolas" w:hAnsi="Consolas" w:cs="Consolas"/>
          <w:sz w:val="19"/>
          <w:szCs w:val="19"/>
        </w:rPr>
        <w:t>-column</w:t>
      </w:r>
      <w:proofErr w:type="spellEnd"/>
      <w:r>
        <w:rPr>
          <w:rFonts w:ascii="Consolas" w:eastAsia="Consolas" w:hAnsi="Consolas" w:cs="Consolas"/>
          <w:sz w:val="19"/>
          <w:szCs w:val="19"/>
        </w:rPr>
        <w:t>: 1 / -1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 /* tutta la larghezza */</w:t>
      </w:r>
    </w:p>
    <w:p w14:paraId="6273B71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EC58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450F02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lastRenderedPageBreak/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F3.13.2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505D8509" w14:textId="77777777" w:rsidR="005B19A3" w:rsidRDefault="00000000">
            <w:pPr>
              <w:spacing w:after="60" w:line="264" w:lineRule="auto"/>
            </w:pPr>
            <w:r>
              <w:t xml:space="preserve">Una griglia di 4 colonne e 3 righe con le linee numerate sopra (1–5) e a sinistra (1–4); un elemento colorato che occupa </w:t>
            </w:r>
            <w:proofErr w:type="spellStart"/>
            <w:r>
              <w:t>grid-column</w:t>
            </w:r>
            <w:proofErr w:type="spellEnd"/>
            <w:r>
              <w:t xml:space="preserve">: 2 / 4 e </w:t>
            </w:r>
            <w:proofErr w:type="spellStart"/>
            <w:r>
              <w:t>grid-row</w:t>
            </w:r>
            <w:proofErr w:type="spellEnd"/>
            <w:r>
              <w:t>: 1 / 3, con le linee di inizio e fine evidenziate.</w:t>
            </w:r>
          </w:p>
        </w:tc>
      </w:tr>
    </w:tbl>
    <w:p w14:paraId="6A83D6AD" w14:textId="77777777" w:rsidR="005B19A3" w:rsidRDefault="005B19A3">
      <w:pPr>
        <w:spacing w:after="60"/>
      </w:pPr>
    </w:p>
    <w:p w14:paraId="5ECFABDF" w14:textId="77777777" w:rsidR="005B19A3" w:rsidRDefault="00000000">
      <w:pPr>
        <w:pStyle w:val="Titolo3"/>
      </w:pPr>
      <w:r>
        <w:t>Aree con un nome</w:t>
      </w:r>
    </w:p>
    <w:p w14:paraId="600181F8" w14:textId="77777777" w:rsidR="005B19A3" w:rsidRDefault="00000000">
      <w:pPr>
        <w:spacing w:after="120" w:line="276" w:lineRule="auto"/>
      </w:pPr>
      <w:r>
        <w:t xml:space="preserve">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grid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-template-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areas</w:t>
      </w:r>
      <w:proofErr w:type="spellEnd"/>
      <w:r>
        <w:t xml:space="preserve"> si </w:t>
      </w:r>
      <w:r>
        <w:rPr>
          <w:b/>
          <w:bCs/>
        </w:rPr>
        <w:t>disegna l’impaginazione con le parole</w:t>
      </w:r>
      <w:r>
        <w:t xml:space="preserve">, come una piantina: ogni stringa è una riga, ogni parola una cella; poi si assegna ogni elemento alla sua area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grid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-area</w:t>
      </w:r>
      <w:r>
        <w:t xml:space="preserve">. È il modo più leggibile per l’impaginazione di un’intera pagina, e </w:t>
      </w:r>
      <w:r>
        <w:rPr>
          <w:b/>
          <w:bCs/>
        </w:rPr>
        <w:t>per il telefono basta ridisegnare la piantina</w:t>
      </w:r>
      <w:r>
        <w:t xml:space="preserve"> in una media query (3.15).</w:t>
      </w:r>
    </w:p>
    <w:p w14:paraId="34E3FFE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body {</w:t>
      </w:r>
    </w:p>
    <w:p w14:paraId="29DC2D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display: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EBA70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>: 220px 1fr;</w:t>
      </w:r>
    </w:p>
    <w:p w14:paraId="5175BC0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rows</w:t>
      </w:r>
      <w:proofErr w:type="spellEnd"/>
      <w:r>
        <w:rPr>
          <w:rFonts w:ascii="Consolas" w:eastAsia="Consolas" w:hAnsi="Consolas" w:cs="Consolas"/>
          <w:sz w:val="19"/>
          <w:szCs w:val="19"/>
        </w:rPr>
        <w:t>: auto 1fr auto;</w:t>
      </w:r>
    </w:p>
    <w:p w14:paraId="2CBA8E4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areas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0BF1868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testa 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</w:p>
    <w:p w14:paraId="4BC1994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"menu   contenuto"</w:t>
      </w:r>
    </w:p>
    <w:p w14:paraId="5D21AB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piede  </w:t>
      </w:r>
      <w:proofErr w:type="spellStart"/>
      <w:r>
        <w:rPr>
          <w:rFonts w:ascii="Consolas" w:eastAsia="Consolas" w:hAnsi="Consolas" w:cs="Consolas"/>
          <w:sz w:val="19"/>
          <w:szCs w:val="19"/>
        </w:rPr>
        <w:t>piede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";</w:t>
      </w:r>
    </w:p>
    <w:p w14:paraId="6FBB74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100vh;</w:t>
      </w:r>
    </w:p>
    <w:p w14:paraId="057534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gap: 1rem;</w:t>
      </w:r>
    </w:p>
    <w:p w14:paraId="7C70C1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CBE3F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header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-area: testa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9A44AF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-area: menu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EDCA51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-area: contenuto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1B7638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footer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-area: piede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3717CD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CF45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(max-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700px) {</w:t>
      </w:r>
    </w:p>
    <w:p w14:paraId="01B01A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body {</w:t>
      </w:r>
    </w:p>
    <w:p w14:paraId="5BE3F3E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>: 1fr;</w:t>
      </w:r>
    </w:p>
    <w:p w14:paraId="5311EC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areas</w:t>
      </w:r>
      <w:proofErr w:type="spellEnd"/>
      <w:r>
        <w:rPr>
          <w:rFonts w:ascii="Consolas" w:eastAsia="Consolas" w:hAnsi="Consolas" w:cs="Consolas"/>
          <w:sz w:val="19"/>
          <w:szCs w:val="19"/>
        </w:rPr>
        <w:t>: "testa" "menu" "contenuto" "piede";</w:t>
      </w:r>
    </w:p>
    <w:p w14:paraId="71B617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71BD62C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9826341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5B19A3" w14:paraId="662FE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65FB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Allineamento in Grid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21A8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</w:tr>
      <w:tr w:rsidR="005B19A3" w14:paraId="413FF0C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1255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-items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-items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25127" w14:textId="77777777" w:rsidR="005B19A3" w:rsidRDefault="00000000">
            <w:r>
              <w:rPr>
                <w:sz w:val="20"/>
                <w:szCs w:val="20"/>
              </w:rPr>
              <w:t xml:space="preserve">Allinea il contenuto </w:t>
            </w:r>
            <w:r>
              <w:rPr>
                <w:b/>
                <w:bCs/>
                <w:sz w:val="20"/>
                <w:szCs w:val="20"/>
              </w:rPr>
              <w:t>dentro ogni cella</w:t>
            </w:r>
            <w:r>
              <w:rPr>
                <w:sz w:val="20"/>
                <w:szCs w:val="20"/>
              </w:rPr>
              <w:t xml:space="preserve"> in orizzontale / verticale</w:t>
            </w:r>
          </w:p>
        </w:tc>
      </w:tr>
      <w:tr w:rsidR="005B19A3" w14:paraId="6860198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4D13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place-items: center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A28E8" w14:textId="77777777" w:rsidR="005B19A3" w:rsidRDefault="00000000">
            <w:r>
              <w:rPr>
                <w:sz w:val="20"/>
                <w:szCs w:val="20"/>
              </w:rPr>
              <w:t xml:space="preserve">Abbreviazione delle due: </w:t>
            </w:r>
            <w:r>
              <w:rPr>
                <w:b/>
                <w:bCs/>
                <w:sz w:val="20"/>
                <w:szCs w:val="20"/>
              </w:rPr>
              <w:t>centra in entrambe le direzioni</w:t>
            </w:r>
          </w:p>
        </w:tc>
      </w:tr>
      <w:tr w:rsidR="005B19A3" w14:paraId="334E902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05AA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justify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-self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-self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2E094" w14:textId="77777777" w:rsidR="005B19A3" w:rsidRDefault="00000000">
            <w:r>
              <w:rPr>
                <w:sz w:val="20"/>
                <w:szCs w:val="20"/>
              </w:rPr>
              <w:t>Lo stesso, per un solo elemento</w:t>
            </w:r>
          </w:p>
        </w:tc>
      </w:tr>
    </w:tbl>
    <w:p w14:paraId="67FC910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77D1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541B6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8ACD75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color w:val="C5303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1fr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1fr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1fr</w:t>
            </w:r>
            <w:proofErr w:type="spellEnd"/>
            <w:r>
              <w:rPr>
                <w:color w:val="C53030"/>
              </w:rPr>
              <w:t xml:space="preserve"> sulle foto, ma restano una sotto l’altra.»</w:t>
            </w:r>
          </w:p>
          <w:p w14:paraId="59CD63DE" w14:textId="77777777" w:rsidR="005B19A3" w:rsidRDefault="00000000">
            <w:pPr>
              <w:spacing w:after="40"/>
            </w:pPr>
            <w:proofErr w:type="gramStart"/>
            <w:r>
              <w:t>✓  Come</w:t>
            </w:r>
            <w:proofErr w:type="gramEnd"/>
            <w:r>
              <w:t xml:space="preserve"> </w:t>
            </w:r>
            <w:proofErr w:type="spellStart"/>
            <w:r>
              <w:t>Flexbox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Grid va sul contenitore</w:t>
            </w:r>
            <w:r>
              <w:t xml:space="preserve"> e dispone </w:t>
            </w:r>
            <w:r>
              <w:rPr>
                <w:b/>
                <w:bCs/>
              </w:rPr>
              <w:t>i figli diretti</w:t>
            </w:r>
            <w:r>
              <w:t xml:space="preserve">. Va scritto sul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div</w:t>
            </w:r>
            <w:r>
              <w:t xml:space="preserve"> che contiene le foto, non sulle foto.</w:t>
            </w:r>
          </w:p>
        </w:tc>
      </w:tr>
    </w:tbl>
    <w:p w14:paraId="550A29F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CAF1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F7F186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FF95588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Nelle aree 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"testa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testa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" "menu contenuto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contenuto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r>
              <w:rPr>
                <w:color w:val="C53030"/>
              </w:rPr>
              <w:t xml:space="preserve"> e la griglia non funziona.»</w:t>
            </w:r>
          </w:p>
          <w:p w14:paraId="3B53108F" w14:textId="77777777" w:rsidR="005B19A3" w:rsidRDefault="00000000">
            <w:pPr>
              <w:spacing w:after="40"/>
            </w:pPr>
            <w:proofErr w:type="gramStart"/>
            <w:r>
              <w:t>✓  Ogni</w:t>
            </w:r>
            <w:proofErr w:type="gramEnd"/>
            <w:r>
              <w:t xml:space="preserve"> stringa di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areas</w:t>
            </w:r>
            <w:proofErr w:type="spellEnd"/>
            <w:r>
              <w:t xml:space="preserve"> deve avere </w:t>
            </w:r>
            <w:r>
              <w:rPr>
                <w:b/>
                <w:bCs/>
              </w:rPr>
              <w:t>lo stesso numero di celle</w:t>
            </w:r>
            <w:r>
              <w:t xml:space="preserve">, e le aree devono essere </w:t>
            </w:r>
            <w:r>
              <w:rPr>
                <w:b/>
                <w:bCs/>
              </w:rPr>
              <w:t>rettangolari</w:t>
            </w:r>
            <w:r>
              <w:t>. Basta un errore perché il browser ignori tutta la dichiarazione.</w:t>
            </w:r>
          </w:p>
        </w:tc>
      </w:tr>
    </w:tbl>
    <w:p w14:paraId="647B2EB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9C1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BB1DA1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lastRenderedPageBreak/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796CA7D0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Una griglia ha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300px 1fr 2fr</w:t>
            </w:r>
            <w:r>
              <w:rPr>
                <w:b/>
                <w:bCs/>
              </w:rPr>
              <w:t xml:space="preserve"> ed è larga 1200 px, senza gap. Quanto è larga ogni colonna?</w:t>
            </w:r>
          </w:p>
          <w:p w14:paraId="586EE034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La prima 300 px; restano 900 px da dividere in tre parti: 300 px alla seconda e 600 px alla terza.</w:t>
            </w:r>
          </w:p>
        </w:tc>
      </w:tr>
    </w:tbl>
    <w:p w14:paraId="7050DED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7E15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8270DE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4C30D17C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Grid Garden.</w:t>
            </w:r>
            <w:r>
              <w:t xml:space="preserve"> Il gioco </w:t>
            </w:r>
            <w:r>
              <w:rPr>
                <w:i/>
                <w:iCs/>
              </w:rPr>
              <w:t>Grid Garden</w:t>
            </w:r>
            <w:r>
              <w:t xml:space="preserve"> (cssgridgarden.com) ha 28 livelli per innaffiare le carote con le proprietà di Grid: completarli. Poi: galleria del proprio sito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fit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minmax</w:t>
            </w:r>
            <w:proofErr w:type="spellEnd"/>
            <w:r>
              <w:t xml:space="preserve">, una foto in evidenza che occupa 2×2 celle; impaginazione della home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-template-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areas</w:t>
            </w:r>
            <w:proofErr w:type="spellEnd"/>
            <w:r>
              <w:t>; una pagina “Bento”, a riquadri di dimensioni diverse come le presentazioni dei prodotti tecnologici.</w:t>
            </w:r>
          </w:p>
        </w:tc>
      </w:tr>
    </w:tbl>
    <w:p w14:paraId="6BDC81A4" w14:textId="77777777" w:rsidR="005B19A3" w:rsidRDefault="005B19A3">
      <w:pPr>
        <w:spacing w:after="60"/>
      </w:pPr>
    </w:p>
    <w:p w14:paraId="05667428" w14:textId="77777777" w:rsidR="005B19A3" w:rsidRDefault="00000000">
      <w:pPr>
        <w:pStyle w:val="Titolo2"/>
      </w:pPr>
      <w:r>
        <w:t xml:space="preserve">3.14 Differenza tra </w:t>
      </w:r>
      <w:proofErr w:type="spellStart"/>
      <w:r>
        <w:t>Flexbox</w:t>
      </w:r>
      <w:proofErr w:type="spellEnd"/>
      <w:r>
        <w:t xml:space="preserve"> e Grid</w:t>
      </w:r>
    </w:p>
    <w:p w14:paraId="4682D482" w14:textId="77777777" w:rsidR="005B19A3" w:rsidRDefault="00000000">
      <w:pPr>
        <w:spacing w:after="120" w:line="276" w:lineRule="auto"/>
      </w:pPr>
      <w:proofErr w:type="spellStart"/>
      <w:r>
        <w:t>Flexbox</w:t>
      </w:r>
      <w:proofErr w:type="spellEnd"/>
      <w:r>
        <w:t xml:space="preserve"> e Grid si sovrappongono in parte, ma </w:t>
      </w:r>
      <w:r>
        <w:rPr>
          <w:b/>
          <w:bCs/>
        </w:rPr>
        <w:t>nascono per problemi diversi</w:t>
      </w:r>
      <w:r>
        <w:t xml:space="preserve">.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lavora in una dimensione</w:t>
      </w:r>
      <w:r>
        <w:t xml:space="preserve"> (una riga </w:t>
      </w:r>
      <w:r>
        <w:rPr>
          <w:b/>
          <w:bCs/>
        </w:rPr>
        <w:t>oppure</w:t>
      </w:r>
      <w:r>
        <w:t xml:space="preserve"> una colonna) e </w:t>
      </w:r>
      <w:r>
        <w:rPr>
          <w:b/>
          <w:bCs/>
        </w:rPr>
        <w:t>parte dal contenuto</w:t>
      </w:r>
      <w:r>
        <w:t xml:space="preserve">: gli elementi prendono lo spazio che serve loro e si distribuisce il resto. </w:t>
      </w:r>
      <w:r>
        <w:rPr>
          <w:b/>
          <w:bCs/>
        </w:rPr>
        <w:t>Grid lavora in due dimensioni</w:t>
      </w:r>
      <w:r>
        <w:t xml:space="preserve"> (righe </w:t>
      </w:r>
      <w:r>
        <w:rPr>
          <w:b/>
          <w:bCs/>
        </w:rPr>
        <w:t>e</w:t>
      </w:r>
      <w:r>
        <w:t xml:space="preserve"> colonne insieme) e </w:t>
      </w:r>
      <w:r>
        <w:rPr>
          <w:b/>
          <w:bCs/>
        </w:rPr>
        <w:t>parte dalla struttura</w:t>
      </w:r>
      <w:r>
        <w:t>: si disegna la griglia e poi ci si mettono dentro gli elementi.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41EF0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F5EFD" w14:textId="77777777" w:rsidR="005B19A3" w:rsidRDefault="005B19A3"/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BC8A1" w14:textId="77777777" w:rsidR="005B19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Flexbox</w:t>
            </w:r>
            <w:proofErr w:type="spellEnd"/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CB59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Grid</w:t>
            </w:r>
          </w:p>
        </w:tc>
      </w:tr>
      <w:tr w:rsidR="005B19A3" w14:paraId="685517B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452BB" w14:textId="77777777" w:rsidR="005B19A3" w:rsidRDefault="00000000">
            <w:r>
              <w:rPr>
                <w:sz w:val="20"/>
                <w:szCs w:val="20"/>
              </w:rPr>
              <w:t>Dimensioni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68B5B" w14:textId="77777777" w:rsidR="005B19A3" w:rsidRDefault="00000000">
            <w:r>
              <w:rPr>
                <w:b/>
                <w:bCs/>
                <w:sz w:val="20"/>
                <w:szCs w:val="20"/>
              </w:rPr>
              <w:t>Una</w:t>
            </w:r>
            <w:r>
              <w:rPr>
                <w:sz w:val="20"/>
                <w:szCs w:val="20"/>
              </w:rPr>
              <w:t>: riga o colonna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CD71B" w14:textId="77777777" w:rsidR="005B19A3" w:rsidRDefault="00000000">
            <w:r>
              <w:rPr>
                <w:b/>
                <w:bCs/>
                <w:sz w:val="20"/>
                <w:szCs w:val="20"/>
              </w:rPr>
              <w:t>Due</w:t>
            </w:r>
            <w:r>
              <w:rPr>
                <w:sz w:val="20"/>
                <w:szCs w:val="20"/>
              </w:rPr>
              <w:t>: righe e colonne</w:t>
            </w:r>
          </w:p>
        </w:tc>
      </w:tr>
      <w:tr w:rsidR="005B19A3" w14:paraId="758C0E1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C0A39" w14:textId="77777777" w:rsidR="005B19A3" w:rsidRDefault="00000000">
            <w:r>
              <w:rPr>
                <w:sz w:val="20"/>
                <w:szCs w:val="20"/>
              </w:rPr>
              <w:t>Approccio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0E367" w14:textId="77777777" w:rsidR="005B19A3" w:rsidRDefault="00000000">
            <w:r>
              <w:rPr>
                <w:sz w:val="20"/>
                <w:szCs w:val="20"/>
              </w:rPr>
              <w:t>Dal contenuto verso l’esterno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0D72E" w14:textId="77777777" w:rsidR="005B19A3" w:rsidRDefault="00000000">
            <w:r>
              <w:rPr>
                <w:sz w:val="20"/>
                <w:szCs w:val="20"/>
              </w:rPr>
              <w:t>Dalla griglia verso il contenuto</w:t>
            </w:r>
          </w:p>
        </w:tc>
      </w:tr>
      <w:tr w:rsidR="005B19A3" w14:paraId="20DCCD5F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4CD3D" w14:textId="77777777" w:rsidR="005B19A3" w:rsidRDefault="00000000">
            <w:r>
              <w:rPr>
                <w:sz w:val="20"/>
                <w:szCs w:val="20"/>
              </w:rPr>
              <w:t>Allineamento tra righe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26B02" w14:textId="77777777" w:rsidR="005B19A3" w:rsidRDefault="00000000">
            <w:r>
              <w:rPr>
                <w:sz w:val="20"/>
                <w:szCs w:val="20"/>
              </w:rPr>
              <w:t xml:space="preserve">Ogni riga va per conto suo: gli elementi di righe diverse </w:t>
            </w:r>
            <w:r>
              <w:rPr>
                <w:b/>
                <w:bCs/>
                <w:sz w:val="20"/>
                <w:szCs w:val="20"/>
              </w:rPr>
              <w:t>non si allineano in colonna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10215D" w14:textId="77777777" w:rsidR="005B19A3" w:rsidRDefault="00000000">
            <w:r>
              <w:rPr>
                <w:sz w:val="20"/>
                <w:szCs w:val="20"/>
              </w:rPr>
              <w:t xml:space="preserve">Gli elementi sono </w:t>
            </w:r>
            <w:r>
              <w:rPr>
                <w:b/>
                <w:bCs/>
                <w:sz w:val="20"/>
                <w:szCs w:val="20"/>
              </w:rPr>
              <w:t>allineati sia in riga sia in colonna</w:t>
            </w:r>
          </w:p>
        </w:tc>
      </w:tr>
      <w:tr w:rsidR="005B19A3" w14:paraId="41088E8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F6E28" w14:textId="77777777" w:rsidR="005B19A3" w:rsidRDefault="00000000">
            <w:r>
              <w:rPr>
                <w:sz w:val="20"/>
                <w:szCs w:val="20"/>
              </w:rPr>
              <w:t>Ideale per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1DAA9" w14:textId="77777777" w:rsidR="005B19A3" w:rsidRDefault="00000000">
            <w:r>
              <w:rPr>
                <w:sz w:val="20"/>
                <w:szCs w:val="20"/>
              </w:rPr>
              <w:t>Barre di navigazione, gruppi di pulsanti, contenuto di una card, centrare un elemento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E4EF9" w14:textId="77777777" w:rsidR="005B19A3" w:rsidRDefault="00000000">
            <w:r>
              <w:rPr>
                <w:sz w:val="20"/>
                <w:szCs w:val="20"/>
              </w:rPr>
              <w:t>Impaginazione della pagina, gallerie, tabelle di card, layout a riquadri</w:t>
            </w:r>
          </w:p>
        </w:tc>
      </w:tr>
      <w:tr w:rsidR="005B19A3" w14:paraId="5EC3873D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0DCB7" w14:textId="77777777" w:rsidR="005B19A3" w:rsidRDefault="00000000">
            <w:r>
              <w:rPr>
                <w:sz w:val="20"/>
                <w:szCs w:val="20"/>
              </w:rPr>
              <w:t>Nei browser dal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FFBC6" w14:textId="77777777" w:rsidR="005B19A3" w:rsidRDefault="00000000">
            <w:r>
              <w:rPr>
                <w:sz w:val="20"/>
                <w:szCs w:val="20"/>
              </w:rPr>
              <w:t>2012–2015 (completo)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AA39E" w14:textId="77777777" w:rsidR="005B19A3" w:rsidRDefault="00000000">
            <w:r>
              <w:rPr>
                <w:sz w:val="20"/>
                <w:szCs w:val="20"/>
              </w:rPr>
              <w:t>2017</w:t>
            </w:r>
          </w:p>
        </w:tc>
      </w:tr>
    </w:tbl>
    <w:p w14:paraId="0E281AC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4B8F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97637D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F3.14.1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51D0722C" w14:textId="77777777" w:rsidR="005B19A3" w:rsidRDefault="00000000">
            <w:pPr>
              <w:spacing w:after="60" w:line="264" w:lineRule="auto"/>
            </w:pPr>
            <w:r>
              <w:t xml:space="preserve">Confronto: sette card di larghezze diverse in un contenitore con </w:t>
            </w:r>
            <w:proofErr w:type="spellStart"/>
            <w:r>
              <w:t>flex-wrap</w:t>
            </w:r>
            <w:proofErr w:type="spellEnd"/>
            <w:r>
              <w:t xml:space="preserve"> (a sinistra), che vanno a capo con l’ultima riga che si allarga per tutta la larghezza e colonne non allineate; le stesse sette card in una </w:t>
            </w:r>
            <w:proofErr w:type="spellStart"/>
            <w:r>
              <w:t>grid</w:t>
            </w:r>
            <w:proofErr w:type="spellEnd"/>
            <w:r>
              <w:t xml:space="preserve"> a tre colonne (a destra), perfettamente allineate in colonne, con l’ultima riga di una sola card.</w:t>
            </w:r>
          </w:p>
        </w:tc>
      </w:tr>
    </w:tbl>
    <w:p w14:paraId="0625F92D" w14:textId="77777777" w:rsidR="005B19A3" w:rsidRDefault="005B19A3">
      <w:pPr>
        <w:spacing w:after="60"/>
      </w:pPr>
    </w:p>
    <w:p w14:paraId="79D4F249" w14:textId="77777777" w:rsidR="005B19A3" w:rsidRDefault="00000000">
      <w:pPr>
        <w:spacing w:after="120" w:line="276" w:lineRule="auto"/>
      </w:pPr>
      <w:r>
        <w:rPr>
          <w:b/>
          <w:bCs/>
        </w:rPr>
        <w:t>Si usano spesso insieme</w:t>
      </w:r>
      <w:r>
        <w:t xml:space="preserve">: Grid per la struttura della pagina e della galleria, </w:t>
      </w:r>
      <w:proofErr w:type="spellStart"/>
      <w:r>
        <w:t>Flexbox</w:t>
      </w:r>
      <w:proofErr w:type="spellEnd"/>
      <w:r>
        <w:t xml:space="preserve"> per i componenti interni (la barra con logo e menu, l’interno di una card con il pulsante spinto in fondo).</w:t>
      </w:r>
    </w:p>
    <w:p w14:paraId="795FCA89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repeat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auto-</w:t>
      </w:r>
      <w:proofErr w:type="spellStart"/>
      <w:r>
        <w:rPr>
          <w:rFonts w:ascii="Consolas" w:eastAsia="Consolas" w:hAnsi="Consolas" w:cs="Consolas"/>
          <w:sz w:val="19"/>
          <w:szCs w:val="19"/>
        </w:rPr>
        <w:t>fit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minmax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250px, 1fr)); gap: 1.5rem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AE9D8E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flex-direction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83264B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 .pulsante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-top: auto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il pulsante va in fondo alla card, qualunque sia la lunghezza del testo */</w:t>
      </w:r>
    </w:p>
    <w:p w14:paraId="304DA74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5AE2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1630F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24626BF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Grid ha sostituito </w:t>
            </w:r>
            <w:proofErr w:type="spellStart"/>
            <w:r>
              <w:rPr>
                <w:color w:val="C53030"/>
              </w:rPr>
              <w:t>Flexbox</w:t>
            </w:r>
            <w:proofErr w:type="spellEnd"/>
            <w:r>
              <w:rPr>
                <w:color w:val="C53030"/>
              </w:rPr>
              <w:t>, che ormai è superato.»</w:t>
            </w:r>
          </w:p>
          <w:p w14:paraId="6ED3FD6D" w14:textId="77777777" w:rsidR="005B19A3" w:rsidRDefault="00000000">
            <w:pPr>
              <w:spacing w:after="40"/>
            </w:pPr>
            <w:proofErr w:type="gramStart"/>
            <w:r>
              <w:t>✓  Sono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due strumenti complementari</w:t>
            </w:r>
            <w:r>
              <w:t xml:space="preserve">: Grid per le strutture a due dimensioni, </w:t>
            </w:r>
            <w:proofErr w:type="spellStart"/>
            <w:r>
              <w:t>Flexbox</w:t>
            </w:r>
            <w:proofErr w:type="spellEnd"/>
            <w:r>
              <w:t xml:space="preserve"> per le file di elementi. I siti moderni li usano </w:t>
            </w:r>
            <w:r>
              <w:rPr>
                <w:b/>
                <w:bCs/>
              </w:rPr>
              <w:t>entrambi</w:t>
            </w:r>
            <w:r>
              <w:t>, spesso uno dentro l’altro.</w:t>
            </w:r>
          </w:p>
        </w:tc>
      </w:tr>
    </w:tbl>
    <w:p w14:paraId="1559368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2841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8CA511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0A54B7A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Per ciascun caso scegliete </w:t>
            </w:r>
            <w:proofErr w:type="spellStart"/>
            <w:r>
              <w:rPr>
                <w:b/>
                <w:bCs/>
              </w:rPr>
              <w:t>Flexbox</w:t>
            </w:r>
            <w:proofErr w:type="spellEnd"/>
            <w:r>
              <w:rPr>
                <w:b/>
                <w:bCs/>
              </w:rPr>
              <w:t xml:space="preserve"> o Grid: menu orizzontale; galleria di 12 foto; pulsanti “Annulla” e “Conferma” a destra di una finestra; impaginazione con intestazione, colonna laterale e piè di pagina.</w:t>
            </w:r>
          </w:p>
          <w:p w14:paraId="004D5A0C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Flexbox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; Grid;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Flexbox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; Grid.</w:t>
            </w:r>
          </w:p>
        </w:tc>
      </w:tr>
    </w:tbl>
    <w:p w14:paraId="11C6CF7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139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117487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FB01B4A" w14:textId="77777777" w:rsidR="005B19A3" w:rsidRDefault="00000000">
            <w:pPr>
              <w:spacing w:after="80" w:line="264" w:lineRule="auto"/>
            </w:pPr>
            <w:r>
              <w:t xml:space="preserve">Costruire due volte la stessa sezione “I nostri corsi” (6 card con titolo, testo di lunghezza diversa e pulsante): una con </w:t>
            </w:r>
            <w:proofErr w:type="spellStart"/>
            <w:r>
              <w:t>Flexbox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flex-wrap</w:t>
            </w:r>
            <w:proofErr w:type="spellEnd"/>
            <w:r>
              <w:t xml:space="preserve">, una con Grid. Stringere la finestra e confrontare il comportamento; poi dentro ogni card usare </w:t>
            </w:r>
            <w:proofErr w:type="spellStart"/>
            <w:r>
              <w:t>Flexbox</w:t>
            </w:r>
            <w:proofErr w:type="spellEnd"/>
            <w:r>
              <w:t xml:space="preserve"> in colonna per allineare i pulsanti in fondo.</w:t>
            </w:r>
          </w:p>
        </w:tc>
      </w:tr>
    </w:tbl>
    <w:p w14:paraId="0528AD83" w14:textId="77777777" w:rsidR="005B19A3" w:rsidRDefault="005B19A3">
      <w:pPr>
        <w:spacing w:after="60"/>
      </w:pPr>
    </w:p>
    <w:p w14:paraId="049527ED" w14:textId="77777777" w:rsidR="005B19A3" w:rsidRDefault="00000000">
      <w:pPr>
        <w:pStyle w:val="Titolo2"/>
      </w:pPr>
      <w:r>
        <w:t>3.15 Responsive design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6C2C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295E73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riattivare le preconoscenze</w:t>
            </w:r>
          </w:p>
          <w:p w14:paraId="73195A2F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Aprite lo stesso sito sul telefono e sul computer: che cosa cambia? È lo stesso sito o due siti diversi?</w:t>
            </w:r>
          </w:p>
          <w:p w14:paraId="2EA5B94F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Cambiano menu (spesso a “hamburger”), numero di colonne, dimensioni delle immagini e del testo. Di solito è lo stesso sito, con gli stessi file, che si adatta allo schermo grazie al CSS.</w:t>
            </w:r>
          </w:p>
        </w:tc>
      </w:tr>
    </w:tbl>
    <w:p w14:paraId="191E6829" w14:textId="77777777" w:rsidR="005B19A3" w:rsidRDefault="005B19A3">
      <w:pPr>
        <w:spacing w:after="60"/>
      </w:pPr>
    </w:p>
    <w:p w14:paraId="3E8E9F06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responsive design</w:t>
      </w:r>
      <w:r>
        <w:t xml:space="preserve"> è </w:t>
      </w:r>
      <w:r>
        <w:rPr>
          <w:b/>
          <w:bCs/>
        </w:rPr>
        <w:t>il modo di costruire un unico sito che si adatta a ogni larghezza di schermo</w:t>
      </w:r>
      <w:r>
        <w:t xml:space="preserve">, dal telefono al monitor grande, con </w:t>
      </w:r>
      <w:r>
        <w:rPr>
          <w:b/>
          <w:bCs/>
        </w:rPr>
        <w:t>gli stessi file HTML</w:t>
      </w:r>
      <w:r>
        <w:t xml:space="preserve">: cambia solo il CSS applicato. Si basa su tre ingredienti: </w:t>
      </w:r>
      <w:r>
        <w:rPr>
          <w:b/>
          <w:bCs/>
        </w:rPr>
        <w:t>impaginazione fluida</w:t>
      </w:r>
      <w:r>
        <w:t xml:space="preserve"> (larghezze in percentuale, </w:t>
      </w:r>
      <w:r>
        <w:rPr>
          <w:rFonts w:ascii="Consolas" w:eastAsia="Consolas" w:hAnsi="Consolas" w:cs="Consolas"/>
          <w:color w:val="1F4E79"/>
          <w:sz w:val="20"/>
          <w:szCs w:val="20"/>
        </w:rPr>
        <w:t>fr</w:t>
      </w:r>
      <w:r>
        <w:t xml:space="preserve">, </w:t>
      </w:r>
      <w:proofErr w:type="spellStart"/>
      <w:r>
        <w:t>Flexbox</w:t>
      </w:r>
      <w:proofErr w:type="spellEnd"/>
      <w:r>
        <w:t xml:space="preserve"> e Grid), </w:t>
      </w:r>
      <w:r>
        <w:rPr>
          <w:b/>
          <w:bCs/>
        </w:rPr>
        <w:t>immagini fluide</w:t>
      </w:r>
      <w:r>
        <w:t xml:space="preserve"> e </w:t>
      </w:r>
      <w:r>
        <w:rPr>
          <w:b/>
          <w:bCs/>
        </w:rPr>
        <w:t>media query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32FF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777084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01242870" w14:textId="77777777" w:rsidR="005B19A3" w:rsidRDefault="00000000">
            <w:pPr>
              <w:spacing w:after="80" w:line="264" w:lineRule="auto"/>
            </w:pPr>
            <w:r>
              <w:t xml:space="preserve">Il termine </w:t>
            </w:r>
            <w:r>
              <w:rPr>
                <w:i/>
                <w:iCs/>
              </w:rPr>
              <w:t>Responsive Web Design</w:t>
            </w:r>
            <w:r>
              <w:t xml:space="preserve"> fu introdotto da </w:t>
            </w:r>
            <w:r>
              <w:rPr>
                <w:b/>
                <w:bCs/>
              </w:rPr>
              <w:t>Ethan Marcotte</w:t>
            </w:r>
            <w:r>
              <w:t xml:space="preserve"> in un articolo del </w:t>
            </w:r>
            <w:r>
              <w:rPr>
                <w:b/>
                <w:bCs/>
              </w:rPr>
              <w:t>maggio 2010</w:t>
            </w:r>
            <w:r>
              <w:t xml:space="preserve"> sulla rivista </w:t>
            </w:r>
            <w:r>
              <w:rPr>
                <w:i/>
                <w:iCs/>
              </w:rPr>
              <w:t xml:space="preserve">A List </w:t>
            </w:r>
            <w:proofErr w:type="spellStart"/>
            <w:r>
              <w:rPr>
                <w:i/>
                <w:iCs/>
              </w:rPr>
              <w:t>Apart</w:t>
            </w:r>
            <w:proofErr w:type="spellEnd"/>
            <w:r>
              <w:t xml:space="preserve">. Nello stesso periodo si diffondeva l’iPhone (2007) e prima di allora molti siti avevano una versione separata per il telefono, spesso su un indirizzo come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m.sito.it</w:t>
            </w:r>
            <w:proofErr w:type="gramEnd"/>
            <w:r>
              <w:t>, da mantenere a parte.</w:t>
            </w:r>
          </w:p>
        </w:tc>
      </w:tr>
    </w:tbl>
    <w:p w14:paraId="415C5C1D" w14:textId="77777777" w:rsidR="005B19A3" w:rsidRDefault="005B19A3">
      <w:pPr>
        <w:spacing w:after="60"/>
      </w:pPr>
    </w:p>
    <w:p w14:paraId="0F46A1D3" w14:textId="77777777" w:rsidR="005B19A3" w:rsidRDefault="00000000">
      <w:pPr>
        <w:pStyle w:val="Titolo3"/>
      </w:pPr>
      <w:r>
        <w:t xml:space="preserve">Il punto di partenza: </w:t>
      </w:r>
      <w:proofErr w:type="spellStart"/>
      <w:r>
        <w:t>viewport</w:t>
      </w:r>
      <w:proofErr w:type="spellEnd"/>
      <w:r>
        <w:t xml:space="preserve"> e immagini fluide</w:t>
      </w:r>
    </w:p>
    <w:p w14:paraId="23BAD49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&lt;meta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viewport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=device-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initial</w:t>
      </w:r>
      <w:proofErr w:type="spellEnd"/>
      <w:r>
        <w:rPr>
          <w:rFonts w:ascii="Consolas" w:eastAsia="Consolas" w:hAnsi="Consolas" w:cs="Consolas"/>
          <w:sz w:val="19"/>
          <w:szCs w:val="19"/>
        </w:rPr>
        <w:t>-scale=1.0"&gt;</w:t>
      </w:r>
    </w:p>
    <w:p w14:paraId="517ACD3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1FBC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video </w:t>
      </w:r>
      <w:proofErr w:type="gramStart"/>
      <w:r>
        <w:rPr>
          <w:rFonts w:ascii="Consolas" w:eastAsia="Consolas" w:hAnsi="Consolas" w:cs="Consolas"/>
          <w:sz w:val="19"/>
          <w:szCs w:val="19"/>
        </w:rPr>
        <w:t>{ max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100%;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auto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mai più larghe del contenitore */</w:t>
      </w:r>
    </w:p>
    <w:p w14:paraId="2F9AEE0C" w14:textId="77777777" w:rsidR="005B19A3" w:rsidRDefault="005B19A3">
      <w:pPr>
        <w:spacing w:after="60"/>
      </w:pPr>
    </w:p>
    <w:p w14:paraId="65AB19A6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Senza il meta </w:t>
      </w:r>
      <w:proofErr w:type="spellStart"/>
      <w:r>
        <w:rPr>
          <w:b/>
          <w:bCs/>
        </w:rPr>
        <w:t>viewport</w:t>
      </w:r>
      <w:proofErr w:type="spellEnd"/>
      <w:r>
        <w:rPr>
          <w:b/>
          <w:bCs/>
        </w:rPr>
        <w:t xml:space="preserve"> le media query sul telefono non funzionano</w:t>
      </w:r>
      <w:r>
        <w:t xml:space="preserve">, perché il telefono finge di essere largo circa 980 pixel (2.2). </w:t>
      </w:r>
      <w:r>
        <w:rPr>
          <w:rFonts w:ascii="Consolas" w:eastAsia="Consolas" w:hAnsi="Consolas" w:cs="Consolas"/>
          <w:color w:val="1F4E79"/>
          <w:sz w:val="20"/>
          <w:szCs w:val="20"/>
        </w:rPr>
        <w:t>max-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100%</w:t>
      </w:r>
      <w:r>
        <w:t xml:space="preserve"> fa </w:t>
      </w:r>
      <w:r>
        <w:rPr>
          <w:b/>
          <w:bCs/>
        </w:rPr>
        <w:t>rimpicciolire le immagini quando il contenitore è più stretto</w:t>
      </w:r>
      <w:r>
        <w:t>, senza mai ingrandirle oltre la loro misura.</w:t>
      </w:r>
    </w:p>
    <w:p w14:paraId="7003E698" w14:textId="77777777" w:rsidR="005B19A3" w:rsidRDefault="00000000">
      <w:pPr>
        <w:pStyle w:val="Titolo3"/>
      </w:pPr>
      <w:r>
        <w:lastRenderedPageBreak/>
        <w:t>Le media query</w:t>
      </w:r>
    </w:p>
    <w:p w14:paraId="60B247A2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media query</w:t>
      </w:r>
      <w:r>
        <w:t xml:space="preserve"> </w:t>
      </w:r>
      <w:r>
        <w:rPr>
          <w:b/>
          <w:bCs/>
        </w:rPr>
        <w:t>applica un gruppo di regole solo se una condizione è vera</w:t>
      </w:r>
      <w:r>
        <w:t>, di solito sulla larghezza della finestra. Le regole dentro la media query si aggiungono a quelle generali e, essendo scritte dopo, a parità di specificità le sostituiscono.</w:t>
      </w:r>
    </w:p>
    <w:p w14:paraId="3272F9C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regole per tutti */</w:t>
      </w:r>
    </w:p>
    <w:p w14:paraId="7FE51E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>: 1fr; gap: 1rem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3D60B4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7C044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da 600px in su: due colonne */</w:t>
      </w:r>
    </w:p>
    <w:p w14:paraId="51BBFA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600px) {</w:t>
      </w:r>
    </w:p>
    <w:p w14:paraId="3383B0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1fr </w:t>
      </w:r>
      <w:proofErr w:type="spellStart"/>
      <w:r>
        <w:rPr>
          <w:rFonts w:ascii="Consolas" w:eastAsia="Consolas" w:hAnsi="Consolas" w:cs="Consolas"/>
          <w:sz w:val="19"/>
          <w:szCs w:val="19"/>
        </w:rPr>
        <w:t>1fr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E0A49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BBCF6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565BA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da 1000px in su: tre colonne */</w:t>
      </w:r>
    </w:p>
    <w:p w14:paraId="2B066BA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: 1000px) {</w:t>
      </w:r>
    </w:p>
    <w:p w14:paraId="305C038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.cards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grid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-template-</w:t>
      </w:r>
      <w:proofErr w:type="spellStart"/>
      <w:r>
        <w:rPr>
          <w:rFonts w:ascii="Consolas" w:eastAsia="Consolas" w:hAnsi="Consolas" w:cs="Consolas"/>
          <w:sz w:val="19"/>
          <w:szCs w:val="19"/>
        </w:rPr>
        <w:t>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repeat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3, 1fr)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4FF946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BEC1445" w14:textId="77777777" w:rsidR="005B19A3" w:rsidRDefault="005B19A3">
      <w:pPr>
        <w:spacing w:after="60"/>
      </w:pPr>
    </w:p>
    <w:p w14:paraId="5AD27C66" w14:textId="77777777" w:rsidR="005B19A3" w:rsidRDefault="00000000">
      <w:pPr>
        <w:spacing w:after="120" w:line="276" w:lineRule="auto"/>
      </w:pPr>
      <w:r>
        <w:t xml:space="preserve">I valori in cui l’impaginazione cambia si chiamano </w:t>
      </w:r>
      <w:proofErr w:type="spellStart"/>
      <w:r>
        <w:rPr>
          <w:b/>
          <w:bCs/>
        </w:rPr>
        <w:t>breakpoint</w:t>
      </w:r>
      <w:proofErr w:type="spellEnd"/>
      <w:r>
        <w:t xml:space="preserve">. Valori indicativi molto usati: </w:t>
      </w:r>
      <w:r>
        <w:rPr>
          <w:b/>
          <w:bCs/>
        </w:rPr>
        <w:t>600 px</w:t>
      </w:r>
      <w:r>
        <w:t xml:space="preserve"> (</w:t>
      </w:r>
      <w:proofErr w:type="gramStart"/>
      <w:r>
        <w:t>telefono ›</w:t>
      </w:r>
      <w:proofErr w:type="gramEnd"/>
      <w:r>
        <w:t xml:space="preserve"> tablet), </w:t>
      </w:r>
      <w:r>
        <w:rPr>
          <w:b/>
          <w:bCs/>
        </w:rPr>
        <w:t>900–1000 px</w:t>
      </w:r>
      <w:r>
        <w:t xml:space="preserve"> (</w:t>
      </w:r>
      <w:proofErr w:type="gramStart"/>
      <w:r>
        <w:t>tablet ›</w:t>
      </w:r>
      <w:proofErr w:type="gramEnd"/>
      <w:r>
        <w:t xml:space="preserve"> computer), </w:t>
      </w:r>
      <w:r>
        <w:rPr>
          <w:b/>
          <w:bCs/>
        </w:rPr>
        <w:t>1200 px</w:t>
      </w:r>
      <w:r>
        <w:t xml:space="preserve"> e oltre (schermi grandi). </w:t>
      </w:r>
      <w:r>
        <w:rPr>
          <w:b/>
          <w:bCs/>
        </w:rPr>
        <w:t xml:space="preserve">Il </w:t>
      </w:r>
      <w:proofErr w:type="spellStart"/>
      <w:r>
        <w:rPr>
          <w:b/>
          <w:bCs/>
        </w:rPr>
        <w:t>breakpoint</w:t>
      </w:r>
      <w:proofErr w:type="spellEnd"/>
      <w:r>
        <w:rPr>
          <w:b/>
          <w:bCs/>
        </w:rPr>
        <w:t xml:space="preserve"> giusto non dipende dai modelli di telefono, ma dal contenuto</w:t>
      </w:r>
      <w:r>
        <w:t xml:space="preserve">: si allarga la finestra e si mette un </w:t>
      </w:r>
      <w:proofErr w:type="spellStart"/>
      <w:r>
        <w:t>breakpoint</w:t>
      </w:r>
      <w:proofErr w:type="spellEnd"/>
      <w:r>
        <w:t xml:space="preserve"> dove l’impaginazione “si rompe” o spreca spazio.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87BA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FB2D18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F3.15.1</w:t>
            </w:r>
          </w:p>
          <w:p w14:paraId="59FDDBF7" w14:textId="77777777" w:rsidR="005B19A3" w:rsidRDefault="00000000">
            <w:pPr>
              <w:spacing w:after="60" w:line="264" w:lineRule="auto"/>
            </w:pPr>
            <w:r>
              <w:t>Fa capire: come le media query cambiano l’impaginazione quando la finestra si allarga, con gli stessi file HTML. Scena iniziale: una finestra larga 375 px (sagoma di un telefono) con il sito: menu a hamburger, card una sotto l’altra; a fianco un righello e il pannello del CSS con tre blocchi (regole generali, @media 600px, @media 1000px), i due blocchi @media grigi.</w:t>
            </w:r>
          </w:p>
          <w:p w14:paraId="7AEC824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finestra si allarga a 600 px: il blocco @media 600px si accende; le card diventano due per riga.</w:t>
            </w:r>
          </w:p>
          <w:p w14:paraId="5E4F893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1000 px si accende anche il secondo blocco: tre card per riga, il menu a hamburger diventa una barra di link orizzontale, compare la colonna laterale.</w:t>
            </w:r>
          </w:p>
          <w:p w14:paraId="2C4F89C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finestra si restringe di nuovo a 375 px: i blocchi si spengono uno alla volta e la pagina torna come all’inizio.</w:t>
            </w:r>
          </w:p>
          <w:p w14:paraId="0266454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basso compare la scheda Rete: in nessun momento è stato scaricato un file nuovo.</w:t>
            </w:r>
          </w:p>
        </w:tc>
      </w:tr>
    </w:tbl>
    <w:p w14:paraId="2B0B7B0A" w14:textId="77777777" w:rsidR="005B19A3" w:rsidRDefault="005B19A3">
      <w:pPr>
        <w:spacing w:after="60"/>
      </w:pPr>
    </w:p>
    <w:p w14:paraId="727C064C" w14:textId="77777777" w:rsidR="005B19A3" w:rsidRDefault="00000000">
      <w:pPr>
        <w:pStyle w:val="Titolo3"/>
      </w:pPr>
      <w:r>
        <w:t>Mobile first</w:t>
      </w:r>
    </w:p>
    <w:p w14:paraId="1B0A7F62" w14:textId="77777777" w:rsidR="005B19A3" w:rsidRDefault="00000000">
      <w:pPr>
        <w:spacing w:after="120" w:line="276" w:lineRule="auto"/>
      </w:pPr>
      <w:r>
        <w:t>Si può partire dal computer e restringere (</w:t>
      </w:r>
      <w:r>
        <w:rPr>
          <w:rFonts w:ascii="Consolas" w:eastAsia="Consolas" w:hAnsi="Consolas" w:cs="Consolas"/>
          <w:color w:val="1F4E79"/>
          <w:sz w:val="20"/>
          <w:szCs w:val="20"/>
        </w:rPr>
        <w:t>max-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t xml:space="preserve">), o </w:t>
      </w:r>
      <w:r>
        <w:rPr>
          <w:b/>
          <w:bCs/>
        </w:rPr>
        <w:t>partire dal telefono e allargare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min-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width</w:t>
      </w:r>
      <w:proofErr w:type="spellEnd"/>
      <w:r>
        <w:t xml:space="preserve">): è l’approccio </w:t>
      </w:r>
      <w:r>
        <w:rPr>
          <w:b/>
          <w:bCs/>
        </w:rPr>
        <w:t>mobile first</w:t>
      </w:r>
      <w:r>
        <w:t xml:space="preserve">, oggi il più consigliato. I motivi: </w:t>
      </w:r>
      <w:r>
        <w:rPr>
          <w:b/>
          <w:bCs/>
        </w:rPr>
        <w:t xml:space="preserve">il telefono è il caso più frequente e il più </w:t>
      </w:r>
      <w:proofErr w:type="gramStart"/>
      <w:r>
        <w:rPr>
          <w:b/>
          <w:bCs/>
        </w:rPr>
        <w:t>vincolato</w:t>
      </w:r>
      <w:r>
        <w:t>, quindi</w:t>
      </w:r>
      <w:proofErr w:type="gramEnd"/>
      <w:r>
        <w:t xml:space="preserve"> costringe a scegliere che cosa conta davvero; </w:t>
      </w:r>
      <w:r>
        <w:rPr>
          <w:b/>
          <w:bCs/>
        </w:rPr>
        <w:t>il CSS per il telefono è più semplice</w:t>
      </w:r>
      <w:r>
        <w:t xml:space="preserve"> (una colonna) e le aggiunte per gli schermi grandi sono poche; i telefoni, meno potenti, leggono meno regole.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504"/>
        <w:gridCol w:w="3504"/>
      </w:tblGrid>
      <w:tr w:rsidR="005B19A3" w14:paraId="3B5D6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58A1F" w14:textId="77777777" w:rsidR="005B19A3" w:rsidRDefault="005B19A3"/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0B7F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Mobile first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DECA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Desktop first</w:t>
            </w:r>
          </w:p>
        </w:tc>
      </w:tr>
      <w:tr w:rsidR="005B19A3" w14:paraId="1DD2D2E5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63EF5" w14:textId="77777777" w:rsidR="005B19A3" w:rsidRDefault="00000000">
            <w:r>
              <w:rPr>
                <w:sz w:val="20"/>
                <w:szCs w:val="20"/>
              </w:rPr>
              <w:t>Regole generali scritte per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9E277" w14:textId="77777777" w:rsidR="005B19A3" w:rsidRDefault="00000000"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1E88A" w14:textId="77777777" w:rsidR="005B19A3" w:rsidRDefault="00000000">
            <w:r>
              <w:rPr>
                <w:sz w:val="20"/>
                <w:szCs w:val="20"/>
              </w:rPr>
              <w:t>Computer</w:t>
            </w:r>
          </w:p>
        </w:tc>
      </w:tr>
      <w:tr w:rsidR="005B19A3" w14:paraId="213E1760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17016" w14:textId="77777777" w:rsidR="005B19A3" w:rsidRDefault="00000000">
            <w:r>
              <w:rPr>
                <w:sz w:val="20"/>
                <w:szCs w:val="20"/>
              </w:rPr>
              <w:t>Media query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5CE1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@media (min-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…)</w:t>
            </w:r>
            <w:r>
              <w:rPr>
                <w:sz w:val="20"/>
                <w:szCs w:val="20"/>
              </w:rPr>
              <w:t>: “da qui in su”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10B5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@media (max-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…)</w:t>
            </w:r>
            <w:r>
              <w:rPr>
                <w:sz w:val="20"/>
                <w:szCs w:val="20"/>
              </w:rPr>
              <w:t>: “da qui in giù”</w:t>
            </w:r>
          </w:p>
        </w:tc>
      </w:tr>
      <w:tr w:rsidR="005B19A3" w14:paraId="39D1AA23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38BE0" w14:textId="77777777" w:rsidR="005B19A3" w:rsidRDefault="00000000">
            <w:r>
              <w:rPr>
                <w:sz w:val="20"/>
                <w:szCs w:val="20"/>
              </w:rPr>
              <w:t>Impostazione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9ED97" w14:textId="77777777" w:rsidR="005B19A3" w:rsidRDefault="00000000">
            <w:r>
              <w:rPr>
                <w:sz w:val="20"/>
                <w:szCs w:val="20"/>
              </w:rPr>
              <w:t>Si aggiungono colonne e dettagli</w:t>
            </w:r>
          </w:p>
        </w:tc>
        <w:tc>
          <w:tcPr>
            <w:tcW w:w="35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C6BD6" w14:textId="77777777" w:rsidR="005B19A3" w:rsidRDefault="00000000">
            <w:r>
              <w:rPr>
                <w:sz w:val="20"/>
                <w:szCs w:val="20"/>
              </w:rPr>
              <w:t>Si tolgono colonne e si nascondono parti</w:t>
            </w:r>
          </w:p>
        </w:tc>
      </w:tr>
    </w:tbl>
    <w:p w14:paraId="3B78DFCD" w14:textId="77777777" w:rsidR="005B19A3" w:rsidRDefault="005B19A3">
      <w:pPr>
        <w:spacing w:after="60"/>
      </w:pPr>
    </w:p>
    <w:p w14:paraId="272E8235" w14:textId="77777777" w:rsidR="005B19A3" w:rsidRDefault="00000000">
      <w:pPr>
        <w:pStyle w:val="Titolo3"/>
      </w:pPr>
      <w:r>
        <w:lastRenderedPageBreak/>
        <w:t>Altre media query utili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5B19A3" w14:paraId="06A8C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5F0B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Media query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05E9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 applica quando</w:t>
            </w:r>
          </w:p>
        </w:tc>
      </w:tr>
      <w:tr w:rsidR="005B19A3" w14:paraId="119535A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8DDE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prefers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-color-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scheme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dark)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64AEE" w14:textId="77777777" w:rsidR="005B19A3" w:rsidRDefault="00000000">
            <w:r>
              <w:rPr>
                <w:sz w:val="20"/>
                <w:szCs w:val="20"/>
              </w:rPr>
              <w:t xml:space="preserve">L’utente ha attivato il </w:t>
            </w:r>
            <w:r>
              <w:rPr>
                <w:b/>
                <w:bCs/>
                <w:sz w:val="20"/>
                <w:szCs w:val="20"/>
              </w:rPr>
              <w:t>tema scuro</w:t>
            </w:r>
            <w:r>
              <w:rPr>
                <w:sz w:val="20"/>
                <w:szCs w:val="20"/>
              </w:rPr>
              <w:t xml:space="preserve"> nel sistema operativo</w:t>
            </w:r>
          </w:p>
        </w:tc>
      </w:tr>
      <w:tr w:rsidR="005B19A3" w14:paraId="77040F8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8DD9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prefers-reduced-motion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reduce)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9454B" w14:textId="77777777" w:rsidR="005B19A3" w:rsidRDefault="00000000">
            <w:r>
              <w:rPr>
                <w:sz w:val="20"/>
                <w:szCs w:val="20"/>
              </w:rPr>
              <w:t xml:space="preserve">L’utente ha chiesto di </w:t>
            </w:r>
            <w:r>
              <w:rPr>
                <w:b/>
                <w:bCs/>
                <w:sz w:val="20"/>
                <w:szCs w:val="20"/>
              </w:rPr>
              <w:t>ridurre le animazioni</w:t>
            </w:r>
            <w:r>
              <w:rPr>
                <w:sz w:val="20"/>
                <w:szCs w:val="20"/>
              </w:rPr>
              <w:t xml:space="preserve"> (3.16)</w:t>
            </w:r>
          </w:p>
        </w:tc>
      </w:tr>
      <w:tr w:rsidR="005B19A3" w14:paraId="40F4315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3D01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orientation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landscape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29828" w14:textId="77777777" w:rsidR="005B19A3" w:rsidRDefault="00000000">
            <w:r>
              <w:rPr>
                <w:sz w:val="20"/>
                <w:szCs w:val="20"/>
              </w:rPr>
              <w:t>Lo schermo è in orizzontale</w:t>
            </w:r>
          </w:p>
        </w:tc>
      </w:tr>
      <w:tr w:rsidR="005B19A3" w14:paraId="65329EB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5A54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28A5C" w14:textId="77777777" w:rsidR="005B19A3" w:rsidRDefault="00000000">
            <w:r>
              <w:rPr>
                <w:sz w:val="20"/>
                <w:szCs w:val="20"/>
              </w:rPr>
              <w:t>Il dispositivo ha un puntatore che può stare sopra gli elementi (mouse)</w:t>
            </w:r>
          </w:p>
        </w:tc>
      </w:tr>
      <w:tr w:rsidR="005B19A3" w14:paraId="154765B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0EF7C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049AD" w14:textId="77777777" w:rsidR="005B19A3" w:rsidRDefault="00000000">
            <w:r>
              <w:rPr>
                <w:sz w:val="20"/>
                <w:szCs w:val="20"/>
              </w:rPr>
              <w:t xml:space="preserve">La pagina viene </w:t>
            </w:r>
            <w:r>
              <w:rPr>
                <w:b/>
                <w:bCs/>
                <w:sz w:val="20"/>
                <w:szCs w:val="20"/>
              </w:rPr>
              <w:t>stampata</w:t>
            </w:r>
            <w:r>
              <w:rPr>
                <w:sz w:val="20"/>
                <w:szCs w:val="20"/>
              </w:rPr>
              <w:t>: si nascondono menu e pulsanti, si usa il nero su bianco</w:t>
            </w:r>
          </w:p>
        </w:tc>
      </w:tr>
    </w:tbl>
    <w:p w14:paraId="6F14E3BB" w14:textId="77777777" w:rsidR="005B19A3" w:rsidRDefault="005B19A3">
      <w:pPr>
        <w:spacing w:after="60"/>
      </w:pPr>
    </w:p>
    <w:p w14:paraId="0F71722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</w:t>
      </w:r>
      <w:proofErr w:type="spellStart"/>
      <w:r>
        <w:rPr>
          <w:rFonts w:ascii="Consolas" w:eastAsia="Consolas" w:hAnsi="Consolas" w:cs="Consolas"/>
          <w:sz w:val="19"/>
          <w:szCs w:val="19"/>
        </w:rPr>
        <w:t>prefers</w:t>
      </w:r>
      <w:proofErr w:type="spellEnd"/>
      <w:r>
        <w:rPr>
          <w:rFonts w:ascii="Consolas" w:eastAsia="Consolas" w:hAnsi="Consolas" w:cs="Consolas"/>
          <w:sz w:val="19"/>
          <w:szCs w:val="19"/>
        </w:rPr>
        <w:t>-color-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scheme</w:t>
      </w:r>
      <w:proofErr w:type="spellEnd"/>
      <w:r>
        <w:rPr>
          <w:rFonts w:ascii="Consolas" w:eastAsia="Consolas" w:hAnsi="Consolas" w:cs="Consolas"/>
          <w:sz w:val="19"/>
          <w:szCs w:val="19"/>
        </w:rPr>
        <w:t>: dark) {</w:t>
      </w:r>
    </w:p>
    <w:p w14:paraId="0E33EC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>: #121212; color: #eee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900D6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a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#7dd3fc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02EF77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4D8E2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F66F7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@media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C1FC3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footer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, .torna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-su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>: none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9A942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black;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>: white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D73E28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a::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after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" ("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) ")"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/* stampa l’indirizzo dei link */</w:t>
      </w:r>
    </w:p>
    <w:p w14:paraId="51C60F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6587B72" w14:textId="77777777" w:rsidR="005B19A3" w:rsidRDefault="005B19A3">
      <w:pPr>
        <w:spacing w:after="60"/>
      </w:pPr>
    </w:p>
    <w:p w14:paraId="7B848DB1" w14:textId="77777777" w:rsidR="005B19A3" w:rsidRDefault="00000000">
      <w:pPr>
        <w:pStyle w:val="Titolo3"/>
      </w:pPr>
      <w:r>
        <w:t>Provare il responsive</w:t>
      </w:r>
    </w:p>
    <w:p w14:paraId="273CB1DE" w14:textId="77777777" w:rsidR="005B19A3" w:rsidRDefault="00000000">
      <w:pPr>
        <w:spacing w:after="120" w:line="276" w:lineRule="auto"/>
      </w:pPr>
      <w:r>
        <w:t xml:space="preserve">Nella </w:t>
      </w:r>
      <w:r>
        <w:rPr>
          <w:b/>
          <w:bCs/>
        </w:rPr>
        <w:t>modalità dispositivo</w:t>
      </w:r>
      <w:r>
        <w:t xml:space="preserve"> degli strumenti per sviluppatori (F12, poi </w:t>
      </w:r>
      <w:proofErr w:type="spellStart"/>
      <w:r>
        <w:t>Ctrl+Maiusc+M</w:t>
      </w:r>
      <w:proofErr w:type="spellEnd"/>
      <w:r>
        <w:t xml:space="preserve">) si sceglie la larghezza o un modello di telefono e si vede la pagina come apparirebbe. </w:t>
      </w:r>
      <w:r>
        <w:rPr>
          <w:b/>
          <w:bCs/>
        </w:rPr>
        <w:t>È una simulazione</w:t>
      </w:r>
      <w:r>
        <w:t>: le prove finali si fanno su un telefono vero, per esempio aprendo la pagina pubblicata o l’indirizzo di Live Server dal telefono collegato alla stessa rete.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F8CC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806125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E1BBDED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scritto le media query ma sul telefono vedo sempre la versione da computer, rimpicciolita.»</w:t>
            </w:r>
          </w:p>
          <w:p w14:paraId="0952261C" w14:textId="77777777" w:rsidR="005B19A3" w:rsidRDefault="00000000">
            <w:pPr>
              <w:spacing w:after="40"/>
            </w:pPr>
            <w:proofErr w:type="gramStart"/>
            <w:r>
              <w:t>✓  Quasi</w:t>
            </w:r>
            <w:proofErr w:type="gramEnd"/>
            <w:r>
              <w:t xml:space="preserve"> sempre manca il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&lt;meta name="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viewport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 …&gt;</w:t>
            </w:r>
            <w:r>
              <w:t xml:space="preserve"> </w:t>
            </w:r>
            <w:proofErr w:type="gramStart"/>
            <w: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proofErr w:type="gramEnd"/>
            <w:r>
              <w:t>: senza, il telefono finge di essere largo 980 px e le media query per gli schermi piccoli non scattano mai.</w:t>
            </w:r>
          </w:p>
        </w:tc>
      </w:tr>
    </w:tbl>
    <w:p w14:paraId="45DA21B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F473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4B9C87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BC0D25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fatto i </w:t>
            </w:r>
            <w:proofErr w:type="spellStart"/>
            <w:r>
              <w:rPr>
                <w:color w:val="C53030"/>
              </w:rPr>
              <w:t>breakpoint</w:t>
            </w:r>
            <w:proofErr w:type="spellEnd"/>
            <w:r>
              <w:rPr>
                <w:color w:val="C53030"/>
              </w:rPr>
              <w:t xml:space="preserve"> esattamente per iPhone 15, Samsung S24 e iPad.»</w:t>
            </w:r>
          </w:p>
          <w:p w14:paraId="0F5231A5" w14:textId="77777777" w:rsidR="005B19A3" w:rsidRDefault="00000000">
            <w:pPr>
              <w:spacing w:after="40"/>
            </w:pPr>
            <w:proofErr w:type="gramStart"/>
            <w:r>
              <w:t>✓  I</w:t>
            </w:r>
            <w:proofErr w:type="gramEnd"/>
            <w:r>
              <w:t xml:space="preserve"> modelli cambiano ogni anno e sono centinaia. </w:t>
            </w:r>
            <w:r>
              <w:rPr>
                <w:b/>
                <w:bCs/>
              </w:rPr>
              <w:t xml:space="preserve">I </w:t>
            </w:r>
            <w:proofErr w:type="spellStart"/>
            <w:r>
              <w:rPr>
                <w:b/>
                <w:bCs/>
              </w:rPr>
              <w:t>breakpoint</w:t>
            </w:r>
            <w:proofErr w:type="spellEnd"/>
            <w:r>
              <w:rPr>
                <w:b/>
                <w:bCs/>
              </w:rPr>
              <w:t xml:space="preserve"> si scelgono in base al contenuto</w:t>
            </w:r>
            <w:r>
              <w:t>: si allarga la finestra e si interviene dove l’impaginazione smette di funzionare.</w:t>
            </w:r>
          </w:p>
        </w:tc>
      </w:tr>
    </w:tbl>
    <w:p w14:paraId="4A5C8F4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08A2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F0BA2E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D23636F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In una pagina mobile first scrivete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@media (min-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: 800px)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{ .menu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{ display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flex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}</w:t>
            </w:r>
            <w:r>
              <w:rPr>
                <w:b/>
                <w:bCs/>
              </w:rPr>
              <w:t>. Su uno schermo largo 1200 px la regola vale? E su uno da 500?</w:t>
            </w:r>
          </w:p>
          <w:p w14:paraId="11AA624F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A 1200 px sì (è almeno 800); a 500 px no, e valgono solo le regole generali per il telefono.</w:t>
            </w:r>
          </w:p>
        </w:tc>
      </w:tr>
    </w:tbl>
    <w:p w14:paraId="5E21E97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3669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05CDC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lastRenderedPageBreak/>
              <w:t>LABORATORIO</w:t>
            </w:r>
          </w:p>
          <w:p w14:paraId="37B4EFF7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Il sito diventa responsive.</w:t>
            </w:r>
            <w:r>
              <w:t xml:space="preserve"> Riscrivere il CSS del mini-sito in ottica mobile first: una colonna per il telefono, due </w:t>
            </w:r>
            <w:proofErr w:type="spellStart"/>
            <w:r>
              <w:t>breakpoint</w:t>
            </w:r>
            <w:proofErr w:type="spellEnd"/>
            <w:r>
              <w:t xml:space="preserve"> per tablet e computer; galleria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fit</w:t>
            </w:r>
            <w:proofErr w:type="spellEnd"/>
            <w:r>
              <w:t xml:space="preserve">; menu che sul telefono diventa verticale; tema scuro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prefers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-color-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scheme</w:t>
            </w:r>
            <w:proofErr w:type="spellEnd"/>
            <w:r>
              <w:t>; foglio di stile per la stampa. Provare con la modalità dispositivo di F12 e poi su un telefono vero.</w:t>
            </w:r>
          </w:p>
        </w:tc>
      </w:tr>
    </w:tbl>
    <w:p w14:paraId="029F8499" w14:textId="77777777" w:rsidR="005B19A3" w:rsidRDefault="005B19A3">
      <w:pPr>
        <w:spacing w:after="60"/>
      </w:pPr>
    </w:p>
    <w:p w14:paraId="3CAE9A27" w14:textId="77777777" w:rsidR="005B19A3" w:rsidRDefault="00000000">
      <w:pPr>
        <w:pStyle w:val="Titolo2"/>
      </w:pPr>
      <w:r>
        <w:t>3.16 Transizioni, trasformazioni e animazioni</w:t>
      </w:r>
    </w:p>
    <w:p w14:paraId="115CA955" w14:textId="77777777" w:rsidR="005B19A3" w:rsidRDefault="00000000">
      <w:pPr>
        <w:pStyle w:val="Titolo3"/>
      </w:pPr>
      <w:r>
        <w:t>Le transizioni</w:t>
      </w:r>
    </w:p>
    <w:p w14:paraId="2AD8E039" w14:textId="77777777" w:rsidR="005B19A3" w:rsidRDefault="00000000">
      <w:pPr>
        <w:spacing w:after="120" w:line="276" w:lineRule="auto"/>
      </w:pPr>
      <w:r>
        <w:t xml:space="preserve">Normalmente, quando una proprietà cambia (per esempio il colore al passaggio del mouse), </w:t>
      </w:r>
      <w:r>
        <w:rPr>
          <w:b/>
          <w:bCs/>
        </w:rPr>
        <w:t>il cambiamento è istantaneo</w:t>
      </w:r>
      <w:r>
        <w:t xml:space="preserve">. Una </w:t>
      </w:r>
      <w:r>
        <w:rPr>
          <w:b/>
          <w:bCs/>
        </w:rPr>
        <w:t>transizione</w:t>
      </w:r>
      <w:r>
        <w:t xml:space="preserve"> fa sì che </w:t>
      </w:r>
      <w:r>
        <w:rPr>
          <w:b/>
          <w:bCs/>
        </w:rPr>
        <w:t>il passaggio dal vecchio al nuovo valore avvenga gradualmente</w:t>
      </w:r>
      <w:r>
        <w:t>, in un tempo stabilito. Si scrive sull’elemento nel suo stato normale, indicando quali proprietà animare, in quanto tempo e con che andamento.</w:t>
      </w:r>
    </w:p>
    <w:p w14:paraId="5D1EA2F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7B5F3A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F52EB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transition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background-color 0.3s </w:t>
      </w:r>
      <w:proofErr w:type="spellStart"/>
      <w:r>
        <w:rPr>
          <w:rFonts w:ascii="Consolas" w:eastAsia="Consolas" w:hAnsi="Consolas" w:cs="Consolas"/>
          <w:sz w:val="19"/>
          <w:szCs w:val="19"/>
        </w:rPr>
        <w:t>ease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0.2s </w:t>
      </w:r>
      <w:proofErr w:type="spellStart"/>
      <w:r>
        <w:rPr>
          <w:rFonts w:ascii="Consolas" w:eastAsia="Consolas" w:hAnsi="Consolas" w:cs="Consolas"/>
          <w:sz w:val="19"/>
          <w:szCs w:val="19"/>
        </w:rPr>
        <w:t>ease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B2C179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591138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>:hover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9A80E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darkcyan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F3E04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translateY</w:t>
      </w:r>
      <w:proofErr w:type="spellEnd"/>
      <w:r>
        <w:rPr>
          <w:rFonts w:ascii="Consolas" w:eastAsia="Consolas" w:hAnsi="Consolas" w:cs="Consolas"/>
          <w:sz w:val="19"/>
          <w:szCs w:val="19"/>
        </w:rPr>
        <w:t>(-2px);</w:t>
      </w:r>
    </w:p>
    <w:p w14:paraId="594FBA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2BA9DF3" w14:textId="77777777" w:rsidR="005B19A3" w:rsidRDefault="005B19A3">
      <w:pPr>
        <w:spacing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1FB88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A583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6B66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1773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2BE4BB7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0D8CE" w14:textId="77777777" w:rsidR="005B19A3" w:rsidRDefault="00000000">
            <w:r>
              <w:rPr>
                <w:sz w:val="20"/>
                <w:szCs w:val="20"/>
              </w:rPr>
              <w:t>Proprietà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A0FE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background-color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20708" w14:textId="77777777" w:rsidR="005B19A3" w:rsidRDefault="00000000">
            <w:r>
              <w:rPr>
                <w:sz w:val="20"/>
                <w:szCs w:val="20"/>
              </w:rPr>
              <w:t>Che cosa animare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= tutto ciò che cambia)</w:t>
            </w:r>
          </w:p>
        </w:tc>
      </w:tr>
      <w:tr w:rsidR="005B19A3" w14:paraId="0813614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96E60" w14:textId="77777777" w:rsidR="005B19A3" w:rsidRDefault="00000000">
            <w:r>
              <w:rPr>
                <w:sz w:val="20"/>
                <w:szCs w:val="20"/>
              </w:rPr>
              <w:t>Durata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C02A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0.3s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200ms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FDB0C" w14:textId="77777777" w:rsidR="005B19A3" w:rsidRDefault="00000000">
            <w:r>
              <w:rPr>
                <w:sz w:val="20"/>
                <w:szCs w:val="20"/>
              </w:rPr>
              <w:t xml:space="preserve">Quanto dura (di solito tra 150 e 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per le interazioni)</w:t>
            </w:r>
          </w:p>
        </w:tc>
      </w:tr>
      <w:tr w:rsidR="005B19A3" w14:paraId="37053F8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6EB3A" w14:textId="77777777" w:rsidR="005B19A3" w:rsidRDefault="00000000">
            <w:r>
              <w:rPr>
                <w:sz w:val="20"/>
                <w:szCs w:val="20"/>
              </w:rPr>
              <w:t>Andamento (</w:t>
            </w:r>
            <w:r>
              <w:rPr>
                <w:i/>
                <w:iCs/>
                <w:sz w:val="20"/>
                <w:szCs w:val="20"/>
              </w:rPr>
              <w:t xml:space="preserve">timing </w:t>
            </w:r>
            <w:proofErr w:type="spellStart"/>
            <w:r>
              <w:rPr>
                <w:i/>
                <w:iCs/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B107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linear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-out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-in-out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4BEB7" w14:textId="77777777" w:rsidR="005B19A3" w:rsidRDefault="00000000">
            <w:r>
              <w:rPr>
                <w:sz w:val="20"/>
                <w:szCs w:val="20"/>
              </w:rPr>
              <w:t xml:space="preserve">Come varia la velocità: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-out</w:t>
            </w:r>
            <w:r>
              <w:rPr>
                <w:sz w:val="20"/>
                <w:szCs w:val="20"/>
              </w:rPr>
              <w:t xml:space="preserve"> parte veloce e rallenta (il più naturale)</w:t>
            </w:r>
          </w:p>
        </w:tc>
      </w:tr>
      <w:tr w:rsidR="005B19A3" w14:paraId="232CBF8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22D93" w14:textId="77777777" w:rsidR="005B19A3" w:rsidRDefault="00000000">
            <w:r>
              <w:rPr>
                <w:sz w:val="20"/>
                <w:szCs w:val="20"/>
              </w:rPr>
              <w:t>Ritardo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B47F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0.1s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43688" w14:textId="77777777" w:rsidR="005B19A3" w:rsidRDefault="00000000">
            <w:r>
              <w:rPr>
                <w:sz w:val="20"/>
                <w:szCs w:val="20"/>
              </w:rPr>
              <w:t>Attesa prima di partire</w:t>
            </w:r>
          </w:p>
        </w:tc>
      </w:tr>
    </w:tbl>
    <w:p w14:paraId="06BD23EC" w14:textId="77777777" w:rsidR="005B19A3" w:rsidRDefault="005B19A3">
      <w:pPr>
        <w:spacing w:after="60"/>
      </w:pPr>
    </w:p>
    <w:p w14:paraId="2117C1D8" w14:textId="77777777" w:rsidR="005B19A3" w:rsidRDefault="00000000">
      <w:pPr>
        <w:spacing w:after="120" w:line="276" w:lineRule="auto"/>
      </w:pPr>
      <w:r>
        <w:rPr>
          <w:b/>
          <w:bCs/>
        </w:rPr>
        <w:t>Non tutte le proprietà si possono animare</w:t>
      </w:r>
      <w:r>
        <w:t xml:space="preserve">: si animano quelle con valori intermedi (colori, misure, opacità, trasformazioni), non quelle a scatti come </w:t>
      </w:r>
      <w:r>
        <w:rPr>
          <w:rFonts w:ascii="Consolas" w:eastAsia="Consolas" w:hAnsi="Consolas" w:cs="Consolas"/>
          <w:color w:val="1F4E79"/>
          <w:sz w:val="20"/>
          <w:szCs w:val="20"/>
        </w:rPr>
        <w:t>display</w:t>
      </w:r>
      <w:r>
        <w:t xml:space="preserve">. </w:t>
      </w:r>
      <w:r>
        <w:rPr>
          <w:b/>
          <w:bCs/>
        </w:rPr>
        <w:t xml:space="preserve">Le più fluide sono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transform</w:t>
      </w:r>
      <w:proofErr w:type="spellEnd"/>
      <w:r>
        <w:rPr>
          <w:b/>
          <w:bCs/>
        </w:rPr>
        <w:t xml:space="preserve"> 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opacity</w:t>
      </w:r>
      <w:proofErr w:type="spellEnd"/>
      <w:r>
        <w:t>, che il browser anima con la scheda grafica senza ricalcolare l’impaginazione.</w:t>
      </w:r>
    </w:p>
    <w:p w14:paraId="27743C49" w14:textId="77777777" w:rsidR="005B19A3" w:rsidRDefault="00000000">
      <w:pPr>
        <w:pStyle w:val="Titolo3"/>
      </w:pPr>
      <w:r>
        <w:t>Le trasformazioni</w:t>
      </w:r>
    </w:p>
    <w:p w14:paraId="31397491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transform</w:t>
      </w:r>
      <w:proofErr w:type="spellEnd"/>
      <w:r>
        <w:t xml:space="preserve"> </w:t>
      </w:r>
      <w:r>
        <w:rPr>
          <w:b/>
          <w:bCs/>
        </w:rPr>
        <w:t>sposta, ruota, ingrandisce o inclina un elemento graficamente, senza cambiare il suo posto nel flusso</w:t>
      </w:r>
      <w:r>
        <w:t>: gli elementi vicini non si muovono, come se l’elemento fosse disegnato su un foglio trasparente sollevato dalla pagina.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4380"/>
      </w:tblGrid>
      <w:tr w:rsidR="005B19A3" w14:paraId="67FBA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9B36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4FA6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7BFF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78731D76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7D95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translate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x, y)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AF191" w14:textId="77777777" w:rsidR="005B19A3" w:rsidRDefault="00000000">
            <w:r>
              <w:rPr>
                <w:sz w:val="20"/>
                <w:szCs w:val="20"/>
              </w:rPr>
              <w:t>Sposta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242A2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translate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20px, -10px)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translateX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50%)</w:t>
            </w:r>
          </w:p>
        </w:tc>
      </w:tr>
      <w:tr w:rsidR="005B19A3" w14:paraId="7032BA9D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E252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rotate(angolo)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57CE1" w14:textId="77777777" w:rsidR="005B19A3" w:rsidRDefault="00000000">
            <w:r>
              <w:rPr>
                <w:sz w:val="20"/>
                <w:szCs w:val="20"/>
              </w:rPr>
              <w:t>Ruota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4808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rotate(45deg)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rotate(-0.5turn)</w:t>
            </w:r>
          </w:p>
        </w:tc>
      </w:tr>
      <w:tr w:rsidR="005B19A3" w14:paraId="3AAB8936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E0C7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scale(f)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260E5" w14:textId="77777777" w:rsidR="005B19A3" w:rsidRDefault="00000000">
            <w:r>
              <w:rPr>
                <w:sz w:val="20"/>
                <w:szCs w:val="20"/>
              </w:rPr>
              <w:t>Ingrandisce o rimpicciolisce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BF53B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scale(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1.05)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scale(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0.5)</w:t>
            </w:r>
          </w:p>
        </w:tc>
      </w:tr>
      <w:tr w:rsidR="005B19A3" w14:paraId="66ADFDA2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BBFF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skew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(angolo)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087C0" w14:textId="77777777" w:rsidR="005B19A3" w:rsidRDefault="00000000">
            <w:r>
              <w:rPr>
                <w:sz w:val="20"/>
                <w:szCs w:val="20"/>
              </w:rPr>
              <w:t>Inclina</w:t>
            </w:r>
          </w:p>
        </w:tc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4B7D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skewX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(-10deg)</w:t>
            </w:r>
          </w:p>
        </w:tc>
      </w:tr>
    </w:tbl>
    <w:p w14:paraId="3BE82F15" w14:textId="77777777" w:rsidR="005B19A3" w:rsidRDefault="005B19A3">
      <w:pPr>
        <w:spacing w:after="60"/>
      </w:pPr>
    </w:p>
    <w:p w14:paraId="5562FC7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transition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0.25s </w:t>
      </w:r>
      <w:proofErr w:type="spellStart"/>
      <w:r>
        <w:rPr>
          <w:rFonts w:ascii="Consolas" w:eastAsia="Consolas" w:hAnsi="Consolas" w:cs="Consolas"/>
          <w:sz w:val="19"/>
          <w:szCs w:val="19"/>
        </w:rPr>
        <w:t>ease</w:t>
      </w:r>
      <w:proofErr w:type="spellEnd"/>
      <w:r>
        <w:rPr>
          <w:rFonts w:ascii="Consolas" w:eastAsia="Consolas" w:hAnsi="Consolas" w:cs="Consolas"/>
          <w:sz w:val="19"/>
          <w:szCs w:val="19"/>
        </w:rPr>
        <w:t>-out, box-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0.25s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17B3D4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gramEnd"/>
      <w:r>
        <w:rPr>
          <w:rFonts w:ascii="Consolas" w:eastAsia="Consolas" w:hAnsi="Consolas" w:cs="Consolas"/>
          <w:sz w:val="19"/>
          <w:szCs w:val="19"/>
        </w:rPr>
        <w:t>:hover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translateY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(-6px) </w:t>
      </w:r>
      <w:proofErr w:type="gramStart"/>
      <w:r>
        <w:rPr>
          <w:rFonts w:ascii="Consolas" w:eastAsia="Consolas" w:hAnsi="Consolas" w:cs="Consolas"/>
          <w:sz w:val="19"/>
          <w:szCs w:val="19"/>
        </w:rPr>
        <w:t>scale(</w:t>
      </w:r>
      <w:proofErr w:type="gramEnd"/>
      <w:r>
        <w:rPr>
          <w:rFonts w:ascii="Consolas" w:eastAsia="Consolas" w:hAnsi="Consolas" w:cs="Consolas"/>
          <w:sz w:val="19"/>
          <w:szCs w:val="19"/>
        </w:rPr>
        <w:t>1.02); box-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 12px 24px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15%)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FEB093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CE3C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.freccia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transition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0.3s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0ED54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details</w:t>
      </w:r>
      <w:proofErr w:type="spellEnd"/>
      <w:r>
        <w:rPr>
          <w:rFonts w:ascii="Consolas" w:eastAsia="Consolas" w:hAnsi="Consolas" w:cs="Consolas"/>
          <w:sz w:val="19"/>
          <w:szCs w:val="19"/>
        </w:rPr>
        <w:t>[open</w:t>
      </w:r>
      <w:proofErr w:type="gramStart"/>
      <w:r>
        <w:rPr>
          <w:rFonts w:ascii="Consolas" w:eastAsia="Consolas" w:hAnsi="Consolas" w:cs="Consolas"/>
          <w:sz w:val="19"/>
          <w:szCs w:val="19"/>
        </w:rPr>
        <w:t>] .freccia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rotate(90deg)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BC9176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945C3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/* centrare 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absolute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*/</w:t>
      </w:r>
    </w:p>
    <w:p w14:paraId="22A22C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.centrato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position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absolute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top: 50%;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50%;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translate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-50%, -50%)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284B84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BE71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9E22AD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F3.16.1</w:t>
            </w:r>
          </w:p>
          <w:p w14:paraId="65A55177" w14:textId="77777777" w:rsidR="005B19A3" w:rsidRDefault="00000000">
            <w:pPr>
              <w:spacing w:after="60" w:line="264" w:lineRule="auto"/>
            </w:pPr>
            <w:r>
              <w:t xml:space="preserve">Fa capire: </w:t>
            </w:r>
            <w:proofErr w:type="spellStart"/>
            <w:r>
              <w:t>transform</w:t>
            </w:r>
            <w:proofErr w:type="spellEnd"/>
            <w:r>
              <w:t xml:space="preserve"> sposta l’elemento solo graficamente e non spinge gli altri, mentre cambiare un margine sposta tutto ciò che viene dopo. Scena iniziale: tre card una sotto l’altra; quella centrale ha due pulsanti “</w:t>
            </w:r>
            <w:proofErr w:type="spellStart"/>
            <w:r>
              <w:t>margin</w:t>
            </w:r>
            <w:proofErr w:type="spellEnd"/>
            <w:r>
              <w:t>-top: 40px” e “</w:t>
            </w:r>
            <w:proofErr w:type="spellStart"/>
            <w:r>
              <w:t>transform</w:t>
            </w:r>
            <w:proofErr w:type="spellEnd"/>
            <w:r>
              <w:t xml:space="preserve">: </w:t>
            </w:r>
            <w:proofErr w:type="spellStart"/>
            <w:r>
              <w:t>translateY</w:t>
            </w:r>
            <w:proofErr w:type="spellEnd"/>
            <w:r>
              <w:t>(40px)”.</w:t>
            </w:r>
          </w:p>
          <w:p w14:paraId="12331D9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preme “</w:t>
            </w:r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  <w:r>
              <w:rPr>
                <w:sz w:val="20"/>
                <w:szCs w:val="20"/>
              </w:rPr>
              <w:t>-top: 40px”: la card centrale scende e spinge giù anche la terza card; tutta la pagina sotto si sposta.</w:t>
            </w:r>
          </w:p>
          <w:p w14:paraId="4E022DA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torna allo stato iniziale.</w:t>
            </w:r>
          </w:p>
          <w:p w14:paraId="449D26D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preme “</w:t>
            </w:r>
            <w:proofErr w:type="spellStart"/>
            <w:r>
              <w:rPr>
                <w:sz w:val="20"/>
                <w:szCs w:val="20"/>
              </w:rPr>
              <w:t>transform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translateY</w:t>
            </w:r>
            <w:proofErr w:type="spellEnd"/>
            <w:r>
              <w:rPr>
                <w:sz w:val="20"/>
                <w:szCs w:val="20"/>
              </w:rPr>
              <w:t>(40px)”: la card centrale scende e si sovrappone alla terza, che resta ferma; nel suo posto originale resta un “fantasma” tratteggiato.</w:t>
            </w:r>
          </w:p>
        </w:tc>
      </w:tr>
    </w:tbl>
    <w:p w14:paraId="4C2A4AC6" w14:textId="77777777" w:rsidR="005B19A3" w:rsidRDefault="005B19A3">
      <w:pPr>
        <w:spacing w:after="60"/>
      </w:pPr>
    </w:p>
    <w:p w14:paraId="0D8363CD" w14:textId="77777777" w:rsidR="005B19A3" w:rsidRDefault="00000000">
      <w:pPr>
        <w:pStyle w:val="Titolo3"/>
      </w:pPr>
      <w:r>
        <w:t>Le animazioni con @keyframes</w:t>
      </w:r>
    </w:p>
    <w:p w14:paraId="04986919" w14:textId="77777777" w:rsidR="005B19A3" w:rsidRDefault="00000000">
      <w:pPr>
        <w:spacing w:after="120" w:line="276" w:lineRule="auto"/>
      </w:pPr>
      <w:r>
        <w:t xml:space="preserve">Una transizione va solo da A </w:t>
      </w:r>
      <w:proofErr w:type="spellStart"/>
      <w:r>
        <w:t>a</w:t>
      </w:r>
      <w:proofErr w:type="spellEnd"/>
      <w:r>
        <w:t xml:space="preserve"> B quando qualcosa cambia. Un’</w:t>
      </w:r>
      <w:r>
        <w:rPr>
          <w:b/>
          <w:bCs/>
        </w:rPr>
        <w:t>animazione</w:t>
      </w:r>
      <w:r>
        <w:t xml:space="preserve"> </w:t>
      </w:r>
      <w:r>
        <w:rPr>
          <w:b/>
          <w:bCs/>
        </w:rPr>
        <w:t>descrive una sequenza di stati intermedi</w:t>
      </w:r>
      <w:r>
        <w:t xml:space="preserve"> (i </w:t>
      </w:r>
      <w:r>
        <w:rPr>
          <w:b/>
          <w:bCs/>
        </w:rPr>
        <w:t>fotogrammi chiave</w:t>
      </w:r>
      <w:r>
        <w:t xml:space="preserve">, </w:t>
      </w:r>
      <w:proofErr w:type="spellStart"/>
      <w:r>
        <w:rPr>
          <w:i/>
          <w:iCs/>
        </w:rPr>
        <w:t>keyframes</w:t>
      </w:r>
      <w:proofErr w:type="spellEnd"/>
      <w:r>
        <w:t xml:space="preserve">) e </w:t>
      </w:r>
      <w:r>
        <w:rPr>
          <w:b/>
          <w:bCs/>
        </w:rPr>
        <w:t>può partire da sola, ripetersi e andare avanti e indietro</w:t>
      </w:r>
      <w:r>
        <w:t xml:space="preserve">. Si definisce con </w:t>
      </w:r>
      <w:r>
        <w:rPr>
          <w:rFonts w:ascii="Consolas" w:eastAsia="Consolas" w:hAnsi="Consolas" w:cs="Consolas"/>
          <w:color w:val="1F4E79"/>
          <w:sz w:val="20"/>
          <w:szCs w:val="20"/>
        </w:rPr>
        <w:t>@keyframes</w:t>
      </w:r>
      <w:r>
        <w:t xml:space="preserve"> e si applica con la proprietà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animation</w:t>
      </w:r>
      <w:proofErr w:type="spellEnd"/>
      <w:r>
        <w:t>.</w:t>
      </w:r>
    </w:p>
    <w:p w14:paraId="66048B5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@keyframes pulsa {</w:t>
      </w:r>
    </w:p>
    <w:p w14:paraId="57628F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0%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scale(</w:t>
      </w:r>
      <w:proofErr w:type="gramEnd"/>
      <w:r>
        <w:rPr>
          <w:rFonts w:ascii="Consolas" w:eastAsia="Consolas" w:hAnsi="Consolas" w:cs="Consolas"/>
          <w:sz w:val="19"/>
          <w:szCs w:val="19"/>
        </w:rPr>
        <w:t>1)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B2FB2F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50</w:t>
      </w:r>
      <w:proofErr w:type="gramStart"/>
      <w:r>
        <w:rPr>
          <w:rFonts w:ascii="Consolas" w:eastAsia="Consolas" w:hAnsi="Consolas" w:cs="Consolas"/>
          <w:sz w:val="19"/>
          <w:szCs w:val="19"/>
        </w:rPr>
        <w:t>%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scale(</w:t>
      </w:r>
      <w:proofErr w:type="gramEnd"/>
      <w:r>
        <w:rPr>
          <w:rFonts w:ascii="Consolas" w:eastAsia="Consolas" w:hAnsi="Consolas" w:cs="Consolas"/>
          <w:sz w:val="19"/>
          <w:szCs w:val="19"/>
        </w:rPr>
        <w:t>1.1)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FF1D8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100%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scale(</w:t>
      </w:r>
      <w:proofErr w:type="gramEnd"/>
      <w:r>
        <w:rPr>
          <w:rFonts w:ascii="Consolas" w:eastAsia="Consolas" w:hAnsi="Consolas" w:cs="Consolas"/>
          <w:sz w:val="19"/>
          <w:szCs w:val="19"/>
        </w:rPr>
        <w:t>1)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C05726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8018E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.notifica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1EC7F5C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pulsa 1.5s </w:t>
      </w:r>
      <w:proofErr w:type="spellStart"/>
      <w:r>
        <w:rPr>
          <w:rFonts w:ascii="Consolas" w:eastAsia="Consolas" w:hAnsi="Consolas" w:cs="Consolas"/>
          <w:sz w:val="19"/>
          <w:szCs w:val="19"/>
        </w:rPr>
        <w:t>ease</w:t>
      </w:r>
      <w:proofErr w:type="spellEnd"/>
      <w:r>
        <w:rPr>
          <w:rFonts w:ascii="Consolas" w:eastAsia="Consolas" w:hAnsi="Consolas" w:cs="Consolas"/>
          <w:sz w:val="19"/>
          <w:szCs w:val="19"/>
        </w:rPr>
        <w:t>-in-out infinite;</w:t>
      </w:r>
    </w:p>
    <w:p w14:paraId="782D5CC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F4C93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7D2266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@keyframes entra-dal-basso {</w:t>
      </w:r>
    </w:p>
    <w:p w14:paraId="141948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from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opacity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translateY</w:t>
      </w:r>
      <w:proofErr w:type="spellEnd"/>
      <w:r>
        <w:rPr>
          <w:rFonts w:ascii="Consolas" w:eastAsia="Consolas" w:hAnsi="Consolas" w:cs="Consolas"/>
          <w:sz w:val="19"/>
          <w:szCs w:val="19"/>
        </w:rPr>
        <w:t>(30px)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8FA02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opacity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1;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translateY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A2CDC7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612F98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.copertina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h1 {</w:t>
      </w:r>
    </w:p>
    <w:p w14:paraId="60FC90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entra-dal-basso 0.8s </w:t>
      </w:r>
      <w:proofErr w:type="spellStart"/>
      <w:r>
        <w:rPr>
          <w:rFonts w:ascii="Consolas" w:eastAsia="Consolas" w:hAnsi="Consolas" w:cs="Consolas"/>
          <w:sz w:val="19"/>
          <w:szCs w:val="19"/>
        </w:rPr>
        <w:t>ease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-out </w:t>
      </w:r>
      <w:proofErr w:type="spellStart"/>
      <w:r>
        <w:rPr>
          <w:rFonts w:ascii="Consolas" w:eastAsia="Consolas" w:hAnsi="Consolas" w:cs="Consolas"/>
          <w:sz w:val="19"/>
          <w:szCs w:val="19"/>
        </w:rPr>
        <w:t>both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43230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46D62A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36E02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@keyframes gira </w:t>
      </w:r>
      <w:proofErr w:type="gramStart"/>
      <w:r>
        <w:rPr>
          <w:rFonts w:ascii="Consolas" w:eastAsia="Consolas" w:hAnsi="Consolas" w:cs="Consolas"/>
          <w:sz w:val="19"/>
          <w:szCs w:val="19"/>
        </w:rPr>
        <w:t>{ 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transform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rotate(360deg)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14:paraId="7E6A4DB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.caricamento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4F334FC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40px;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>: 40px;</w:t>
      </w:r>
    </w:p>
    <w:p w14:paraId="7E883C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4px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#ddd;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-top-color: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: 50%;</w:t>
      </w:r>
    </w:p>
    <w:p w14:paraId="4B7529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gira 1s linear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infinite;   </w:t>
      </w:r>
      <w:proofErr w:type="gramEnd"/>
      <w:r>
        <w:rPr>
          <w:rFonts w:ascii="Consolas" w:eastAsia="Consolas" w:hAnsi="Consolas" w:cs="Consolas"/>
          <w:sz w:val="19"/>
          <w:szCs w:val="19"/>
        </w:rPr>
        <w:t>/* la classica rotellina di caricamento */</w:t>
      </w:r>
    </w:p>
    <w:p w14:paraId="68C7C3E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2B2C81C" w14:textId="77777777" w:rsidR="005B19A3" w:rsidRDefault="005B19A3">
      <w:pPr>
        <w:spacing w:after="6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5257"/>
      </w:tblGrid>
      <w:tr w:rsidR="005B19A3" w14:paraId="646C5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3C28C" w14:textId="77777777" w:rsidR="005B19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Sottoproprietà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animation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B4FA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797483A1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FDEFF" w14:textId="77777777" w:rsidR="005B19A3" w:rsidRDefault="00000000">
            <w:r>
              <w:rPr>
                <w:sz w:val="20"/>
                <w:szCs w:val="20"/>
              </w:rPr>
              <w:t>nome, durata, andamento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AAFB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pulsa 1.5s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-in-out</w:t>
            </w:r>
          </w:p>
        </w:tc>
      </w:tr>
      <w:tr w:rsidR="005B19A3" w14:paraId="766586F5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AAA8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animation-iteration-count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BE9D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infinite</w:t>
            </w:r>
          </w:p>
        </w:tc>
      </w:tr>
      <w:tr w:rsidR="005B19A3" w14:paraId="4231B793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7604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animation-direction</w:t>
            </w:r>
            <w:proofErr w:type="spellEnd"/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4BC8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alternate</w:t>
            </w:r>
            <w:r>
              <w:rPr>
                <w:sz w:val="20"/>
                <w:szCs w:val="20"/>
              </w:rPr>
              <w:t xml:space="preserve"> (avanti e indietro)</w:t>
            </w:r>
          </w:p>
        </w:tc>
      </w:tr>
      <w:tr w:rsidR="005B19A3" w14:paraId="0F012A9E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C5A2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animation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-delay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B0BD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0.5s</w:t>
            </w:r>
            <w:r>
              <w:rPr>
                <w:sz w:val="20"/>
                <w:szCs w:val="20"/>
              </w:rPr>
              <w:t xml:space="preserve"> (utile per far entrare gli elementi uno dopo l’altro)</w:t>
            </w:r>
          </w:p>
        </w:tc>
      </w:tr>
      <w:tr w:rsidR="005B19A3" w14:paraId="738F9105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CB32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animation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-mode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100F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>: mantiene il primo stato prima di partire e l’ultimo alla fine</w:t>
            </w:r>
          </w:p>
        </w:tc>
      </w:tr>
    </w:tbl>
    <w:p w14:paraId="65BB65F9" w14:textId="77777777" w:rsidR="005B19A3" w:rsidRDefault="005B19A3">
      <w:pPr>
        <w:spacing w:after="60"/>
      </w:pPr>
    </w:p>
    <w:p w14:paraId="6143F6B8" w14:textId="77777777" w:rsidR="005B19A3" w:rsidRDefault="00000000">
      <w:pPr>
        <w:pStyle w:val="Titolo3"/>
      </w:pPr>
      <w:r>
        <w:t>Animazioni e accessibilità</w:t>
      </w:r>
    </w:p>
    <w:p w14:paraId="075CD4F4" w14:textId="77777777" w:rsidR="005B19A3" w:rsidRDefault="00000000">
      <w:pPr>
        <w:spacing w:after="120" w:line="276" w:lineRule="auto"/>
      </w:pPr>
      <w:r>
        <w:t xml:space="preserve">Le animazioni grandi o veloci possono causare </w:t>
      </w:r>
      <w:r>
        <w:rPr>
          <w:b/>
          <w:bCs/>
        </w:rPr>
        <w:t>nausea e capogiri</w:t>
      </w:r>
      <w:r>
        <w:t xml:space="preserve"> alle persone con disturbi vestibolari, e quelle che lampeggiano più di tre volte al secondo possono scatenare </w:t>
      </w:r>
      <w:r>
        <w:rPr>
          <w:b/>
          <w:bCs/>
        </w:rPr>
        <w:t>crisi epilettiche</w:t>
      </w:r>
      <w:r>
        <w:t xml:space="preserve">. Molti sistemi operativi hanno l’opzione “Riduci movimento”: </w:t>
      </w:r>
      <w:r>
        <w:rPr>
          <w:b/>
          <w:bCs/>
        </w:rPr>
        <w:t xml:space="preserve">il CSS la legge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prefers-reduced-motion</w:t>
      </w:r>
      <w:proofErr w:type="spellEnd"/>
      <w:r>
        <w:rPr>
          <w:b/>
          <w:bCs/>
        </w:rPr>
        <w:t xml:space="preserve"> e le animazioni vanno ridotte o spente</w:t>
      </w:r>
      <w:r>
        <w:t>.</w:t>
      </w:r>
    </w:p>
    <w:p w14:paraId="0F623B8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</w:t>
      </w:r>
      <w:proofErr w:type="spellStart"/>
      <w:r>
        <w:rPr>
          <w:rFonts w:ascii="Consolas" w:eastAsia="Consolas" w:hAnsi="Consolas" w:cs="Consolas"/>
          <w:sz w:val="19"/>
          <w:szCs w:val="19"/>
        </w:rPr>
        <w:t>prefers-reduced-motion</w:t>
      </w:r>
      <w:proofErr w:type="spellEnd"/>
      <w:r>
        <w:rPr>
          <w:rFonts w:ascii="Consolas" w:eastAsia="Consolas" w:hAnsi="Consolas" w:cs="Consolas"/>
          <w:sz w:val="19"/>
          <w:szCs w:val="19"/>
        </w:rPr>
        <w:t>: reduce) {</w:t>
      </w:r>
    </w:p>
    <w:p w14:paraId="46928E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*,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before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*::</w:t>
      </w:r>
      <w:proofErr w:type="gramEnd"/>
      <w:r>
        <w:rPr>
          <w:rFonts w:ascii="Consolas" w:eastAsia="Consolas" w:hAnsi="Consolas" w:cs="Consolas"/>
          <w:sz w:val="19"/>
          <w:szCs w:val="19"/>
        </w:rPr>
        <w:t>after {</w:t>
      </w:r>
    </w:p>
    <w:p w14:paraId="7F69D4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animation</w:t>
      </w:r>
      <w:proofErr w:type="spellEnd"/>
      <w:r>
        <w:rPr>
          <w:rFonts w:ascii="Consolas" w:eastAsia="Consolas" w:hAnsi="Consolas" w:cs="Consolas"/>
          <w:sz w:val="19"/>
          <w:szCs w:val="19"/>
        </w:rPr>
        <w:t>-duration: 0.01</w:t>
      </w:r>
      <w:proofErr w:type="gramStart"/>
      <w:r>
        <w:rPr>
          <w:rFonts w:ascii="Consolas" w:eastAsia="Consolas" w:hAnsi="Consolas" w:cs="Consolas"/>
          <w:sz w:val="19"/>
          <w:szCs w:val="19"/>
        </w:rPr>
        <w:t>ms !</w:t>
      </w:r>
      <w:proofErr w:type="spellStart"/>
      <w:r>
        <w:rPr>
          <w:rFonts w:ascii="Consolas" w:eastAsia="Consolas" w:hAnsi="Consolas" w:cs="Consolas"/>
          <w:sz w:val="19"/>
          <w:szCs w:val="19"/>
        </w:rPr>
        <w:t>important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1A15722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animation-iteration-count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1 !</w:t>
      </w:r>
      <w:proofErr w:type="spellStart"/>
      <w:r>
        <w:rPr>
          <w:rFonts w:ascii="Consolas" w:eastAsia="Consolas" w:hAnsi="Consolas" w:cs="Consolas"/>
          <w:sz w:val="19"/>
          <w:szCs w:val="19"/>
        </w:rPr>
        <w:t>important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43C7EB3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transition</w:t>
      </w:r>
      <w:proofErr w:type="spellEnd"/>
      <w:r>
        <w:rPr>
          <w:rFonts w:ascii="Consolas" w:eastAsia="Consolas" w:hAnsi="Consolas" w:cs="Consolas"/>
          <w:sz w:val="19"/>
          <w:szCs w:val="19"/>
        </w:rPr>
        <w:t>-duration: 0.01</w:t>
      </w:r>
      <w:proofErr w:type="gramStart"/>
      <w:r>
        <w:rPr>
          <w:rFonts w:ascii="Consolas" w:eastAsia="Consolas" w:hAnsi="Consolas" w:cs="Consolas"/>
          <w:sz w:val="19"/>
          <w:szCs w:val="19"/>
        </w:rPr>
        <w:t>ms !</w:t>
      </w:r>
      <w:proofErr w:type="spellStart"/>
      <w:r>
        <w:rPr>
          <w:rFonts w:ascii="Consolas" w:eastAsia="Consolas" w:hAnsi="Consolas" w:cs="Consolas"/>
          <w:sz w:val="19"/>
          <w:szCs w:val="19"/>
        </w:rPr>
        <w:t>important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6796D8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20FC59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BF7DEC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6FC3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2AA142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1792B7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messo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transition</w:t>
            </w:r>
            <w:proofErr w:type="spellEnd"/>
            <w:r>
              <w:rPr>
                <w:color w:val="C53030"/>
              </w:rPr>
              <w:t xml:space="preserve"> </w:t>
            </w:r>
            <w:proofErr w:type="gramStart"/>
            <w:r>
              <w:rPr>
                <w:color w:val="C53030"/>
              </w:rP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proofErr w:type="gramEnd"/>
            <w:r>
              <w:rPr>
                <w:color w:val="C53030"/>
              </w:rPr>
              <w:t>, e l’effetto si anima quando il mouse entra ma quando esce torna di scatto.»</w:t>
            </w:r>
          </w:p>
          <w:p w14:paraId="0084F01D" w14:textId="77777777" w:rsidR="005B19A3" w:rsidRDefault="00000000">
            <w:pPr>
              <w:spacing w:after="40"/>
            </w:pPr>
            <w:proofErr w:type="gramStart"/>
            <w:r>
              <w:t>✓  La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transition</w:t>
            </w:r>
            <w:proofErr w:type="spellEnd"/>
            <w:r>
              <w:t xml:space="preserve"> va scritta </w:t>
            </w:r>
            <w:r>
              <w:rPr>
                <w:b/>
                <w:bCs/>
              </w:rPr>
              <w:t>sullo stato normale</w:t>
            </w:r>
            <w:r>
              <w:t xml:space="preserve"> dell’elemento, così vale in entrambe le direzioni. Se è solo </w:t>
            </w:r>
            <w:proofErr w:type="gramStart"/>
            <w: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proofErr w:type="gramEnd"/>
            <w:r>
              <w:t xml:space="preserve">, quando il mouse esce l’elemento non è più </w:t>
            </w:r>
            <w:proofErr w:type="gramStart"/>
            <w:r>
              <w:t xml:space="preserve">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hover</w:t>
            </w:r>
            <w:proofErr w:type="spellEnd"/>
            <w:proofErr w:type="gramEnd"/>
            <w:r>
              <w:t xml:space="preserve"> e la transizione non c’è più.</w:t>
            </w:r>
          </w:p>
        </w:tc>
      </w:tr>
    </w:tbl>
    <w:p w14:paraId="15A5701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3D1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CAFF3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4AC8CD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Voglio far comparire un menu con una transizione da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display: none</w:t>
            </w:r>
            <w:r>
              <w:rPr>
                <w:color w:val="C53030"/>
              </w:rPr>
              <w:t xml:space="preserve"> 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block</w:t>
            </w:r>
            <w:proofErr w:type="spellEnd"/>
            <w:r>
              <w:rPr>
                <w:color w:val="C53030"/>
              </w:rPr>
              <w:t>, ma compare di scatto.»</w:t>
            </w:r>
          </w:p>
          <w:p w14:paraId="5AA33535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display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non ha valori intermedi</w:t>
            </w:r>
            <w:r>
              <w:t xml:space="preserve"> e non si anima. Si anima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opacity</w:t>
            </w:r>
            <w:proofErr w:type="spellEnd"/>
            <w:r>
              <w:t xml:space="preserve"> (insieme 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visibility</w:t>
            </w:r>
            <w:proofErr w:type="spellEnd"/>
            <w:r>
              <w:t xml:space="preserve">) 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transform</w:t>
            </w:r>
            <w:proofErr w:type="spellEnd"/>
            <w:r>
              <w:t xml:space="preserve">; i browser più recenti offrono anche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transition-behavior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allow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-discrete</w:t>
            </w:r>
            <w:r>
              <w:t>, ma la soluzione classica è l’opacità.</w:t>
            </w:r>
          </w:p>
        </w:tc>
      </w:tr>
    </w:tbl>
    <w:p w14:paraId="3D9F387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0DBB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46F558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5D3EF3F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 pulsante deve ingrandirsi un po’ quando ci passate sopra. Meglio animare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transform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: scale</w:t>
            </w:r>
            <w:r>
              <w:rPr>
                <w:b/>
                <w:bCs/>
              </w:rPr>
              <w:t>?</w:t>
            </w:r>
          </w:p>
          <w:p w14:paraId="5321C051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transform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: scale</w:t>
            </w:r>
            <w:r>
              <w:rPr>
                <w:i/>
                <w:iCs/>
                <w:color w:val="4A5568"/>
                <w:sz w:val="20"/>
                <w:szCs w:val="20"/>
              </w:rPr>
              <w:t>: non sposta gli elementi vicini e il browser lo anima in modo più fluido, senza ricalcolare l’impaginazione.</w:t>
            </w:r>
          </w:p>
        </w:tc>
      </w:tr>
    </w:tbl>
    <w:p w14:paraId="178B9BC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D955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E4D326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285442E" w14:textId="77777777" w:rsidR="005B19A3" w:rsidRDefault="00000000">
            <w:pPr>
              <w:spacing w:after="80" w:line="264" w:lineRule="auto"/>
            </w:pPr>
            <w:r>
              <w:t xml:space="preserve">Aggiungere al sito: transizioni morbide su link, pulsanti e card; titolo della copertina che entra dal basso; card della galleria che compaiono una dopo l’altra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animation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-delay</w:t>
            </w:r>
            <w:r>
              <w:t xml:space="preserve">; una rotellina di caricamento in puro CSS; la regola per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prefers-reduced-motion</w:t>
            </w:r>
            <w:proofErr w:type="spellEnd"/>
            <w:r>
              <w:t>. Attivare “Riduci movimento” nelle impostazioni del sistema operativo (o in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Rendering</w:t>
            </w:r>
            <w:r>
              <w:t>) e verificare.</w:t>
            </w:r>
          </w:p>
        </w:tc>
      </w:tr>
    </w:tbl>
    <w:p w14:paraId="1544EBD8" w14:textId="77777777" w:rsidR="005B19A3" w:rsidRDefault="005B19A3">
      <w:pPr>
        <w:spacing w:after="60"/>
      </w:pPr>
    </w:p>
    <w:p w14:paraId="10187059" w14:textId="77777777" w:rsidR="005B19A3" w:rsidRDefault="00000000">
      <w:pPr>
        <w:pStyle w:val="Titolo2"/>
      </w:pPr>
      <w:r>
        <w:lastRenderedPageBreak/>
        <w:t>3.17 Variabili CSS</w:t>
      </w:r>
    </w:p>
    <w:p w14:paraId="149AC6A0" w14:textId="77777777" w:rsidR="005B19A3" w:rsidRDefault="00000000">
      <w:pPr>
        <w:spacing w:after="120" w:line="276" w:lineRule="auto"/>
      </w:pPr>
      <w:r>
        <w:t xml:space="preserve">Le </w:t>
      </w:r>
      <w:r>
        <w:rPr>
          <w:b/>
          <w:bCs/>
        </w:rPr>
        <w:t>variabili CSS</w:t>
      </w:r>
      <w:r>
        <w:t xml:space="preserve"> (il nome ufficiale è </w:t>
      </w:r>
      <w:r>
        <w:rPr>
          <w:i/>
          <w:iCs/>
        </w:rPr>
        <w:t xml:space="preserve">custom </w:t>
      </w:r>
      <w:proofErr w:type="spellStart"/>
      <w:r>
        <w:rPr>
          <w:i/>
          <w:iCs/>
        </w:rPr>
        <w:t>properties</w:t>
      </w:r>
      <w:proofErr w:type="spellEnd"/>
      <w:r>
        <w:t xml:space="preserve">, proprietà personalizzate) </w:t>
      </w:r>
      <w:r>
        <w:rPr>
          <w:b/>
          <w:bCs/>
        </w:rPr>
        <w:t>permettono di dare un nome a un valore e riusarlo in tutto il foglio di stile</w:t>
      </w:r>
      <w:r>
        <w:t xml:space="preserve">. Si dichiarano con un nome che inizia con </w:t>
      </w:r>
      <w:r>
        <w:rPr>
          <w:b/>
          <w:bCs/>
        </w:rPr>
        <w:t>due trattini</w:t>
      </w:r>
      <w:r>
        <w:t xml:space="preserve"> e si usano con la funzione </w:t>
      </w: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var(</w:t>
      </w:r>
      <w:proofErr w:type="gram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)</w:t>
      </w:r>
      <w:r>
        <w:t xml:space="preserve">. Di solito si dichiarano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1F4E79"/>
          <w:sz w:val="20"/>
          <w:szCs w:val="20"/>
        </w:rPr>
        <w:t>:root</w:t>
      </w:r>
      <w:proofErr w:type="gramEnd"/>
      <w:r>
        <w:t xml:space="preserve">, cioè sull’elemento radice </w:t>
      </w:r>
      <w:r>
        <w:rPr>
          <w:rFonts w:ascii="Consolas" w:eastAsia="Consolas" w:hAnsi="Consolas" w:cs="Consolas"/>
          <w:color w:val="1F4E79"/>
          <w:sz w:val="20"/>
          <w:szCs w:val="20"/>
        </w:rPr>
        <w:t>html</w:t>
      </w:r>
      <w:r>
        <w:t>, così valgono ovunque.</w:t>
      </w:r>
    </w:p>
    <w:p w14:paraId="10C295C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:root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13F7FE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--colore-primario: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180 60% 30%);</w:t>
      </w:r>
    </w:p>
    <w:p w14:paraId="2BF3275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--colore-accento: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35 95% 55%);</w:t>
      </w:r>
    </w:p>
    <w:p w14:paraId="2A3825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--colore-testo: #222;</w:t>
      </w:r>
    </w:p>
    <w:p w14:paraId="470EAEA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--colore-sfondo: #fafafa;</w:t>
      </w:r>
    </w:p>
    <w:p w14:paraId="194EB7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--raggio: 10px;</w:t>
      </w:r>
    </w:p>
    <w:p w14:paraId="7BF0CE3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--spazio: 1rem;</w:t>
      </w:r>
    </w:p>
    <w:p w14:paraId="6024C7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--carattere: "Inter", system-</w:t>
      </w:r>
      <w:proofErr w:type="spellStart"/>
      <w:r>
        <w:rPr>
          <w:rFonts w:ascii="Consolas" w:eastAsia="Consolas" w:hAnsi="Consolas" w:cs="Consolas"/>
          <w:sz w:val="19"/>
          <w:szCs w:val="19"/>
        </w:rPr>
        <w:t>ui</w:t>
      </w:r>
      <w:proofErr w:type="spellEnd"/>
      <w:r>
        <w:rPr>
          <w:rFonts w:ascii="Consolas" w:eastAsia="Consolas" w:hAnsi="Consolas" w:cs="Consolas"/>
          <w:sz w:val="19"/>
          <w:szCs w:val="19"/>
        </w:rPr>
        <w:t>, sans-serif;</w:t>
      </w:r>
    </w:p>
    <w:p w14:paraId="7DF48C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9B3318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8000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-family: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--carattere); color: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--colore-testo);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--colore-sfondo)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B9E380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.pulsante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--colore-primario);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--raggio);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--spazio)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FD784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a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--colore-primario)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A0B07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.evidenza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gramEnd"/>
      <w:r>
        <w:rPr>
          <w:rFonts w:ascii="Consolas" w:eastAsia="Consolas" w:hAnsi="Consolas" w:cs="Consolas"/>
          <w:sz w:val="19"/>
          <w:szCs w:val="19"/>
        </w:rPr>
        <w:t>-left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4px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--colore-accento)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437C4B3" w14:textId="77777777" w:rsidR="005B19A3" w:rsidRDefault="005B19A3">
      <w:pPr>
        <w:spacing w:after="60"/>
      </w:pPr>
    </w:p>
    <w:p w14:paraId="4A81F6D2" w14:textId="77777777" w:rsidR="005B19A3" w:rsidRDefault="00000000">
      <w:pPr>
        <w:spacing w:after="120" w:line="276" w:lineRule="auto"/>
      </w:pPr>
      <w:r>
        <w:rPr>
          <w:b/>
          <w:bCs/>
        </w:rPr>
        <w:t>Il vantaggio: un valore usato in cinquanta punti si cambia in un punto solo.</w:t>
      </w:r>
      <w:r>
        <w:t xml:space="preserve"> Si può anche dare un valore di riserva: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var(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--ombra, none)</w:t>
      </w:r>
      <w:r>
        <w:t xml:space="preserve"> usa </w:t>
      </w:r>
      <w:r>
        <w:rPr>
          <w:rFonts w:ascii="Consolas" w:eastAsia="Consolas" w:hAnsi="Consolas" w:cs="Consolas"/>
          <w:color w:val="1F4E79"/>
          <w:sz w:val="20"/>
          <w:szCs w:val="20"/>
        </w:rPr>
        <w:t>none</w:t>
      </w:r>
      <w:r>
        <w:t xml:space="preserve"> se la variabile non esiste.</w:t>
      </w:r>
    </w:p>
    <w:p w14:paraId="76E6B06D" w14:textId="77777777" w:rsidR="005B19A3" w:rsidRDefault="00000000">
      <w:pPr>
        <w:pStyle w:val="Titolo3"/>
      </w:pPr>
      <w:r>
        <w:t>Temi chiaro e scuro</w:t>
      </w:r>
    </w:p>
    <w:p w14:paraId="0B0B3325" w14:textId="77777777" w:rsidR="005B19A3" w:rsidRDefault="00000000">
      <w:pPr>
        <w:spacing w:after="120" w:line="276" w:lineRule="auto"/>
      </w:pPr>
      <w:r>
        <w:t xml:space="preserve">Le variabili CSS, a differenza di quelle dei vecchi preprocessori come Sass, </w:t>
      </w:r>
      <w:r>
        <w:rPr>
          <w:b/>
          <w:bCs/>
        </w:rPr>
        <w:t>sono “vive” nel browser</w:t>
      </w:r>
      <w:r>
        <w:t xml:space="preserve">: </w:t>
      </w:r>
      <w:r>
        <w:rPr>
          <w:b/>
          <w:bCs/>
        </w:rPr>
        <w:t>si possono ridefinire</w:t>
      </w:r>
      <w:r>
        <w:t xml:space="preserve"> in una media query, su una classe o da JavaScript, e tutto ciò che le usa si aggiorna subito. È il modo standard per fare il </w:t>
      </w:r>
      <w:r>
        <w:rPr>
          <w:b/>
          <w:bCs/>
        </w:rPr>
        <w:t>tema scuro</w:t>
      </w:r>
      <w:r>
        <w:t>.</w:t>
      </w:r>
    </w:p>
    <w:p w14:paraId="47B5DB7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@media (</w:t>
      </w:r>
      <w:proofErr w:type="spellStart"/>
      <w:r>
        <w:rPr>
          <w:rFonts w:ascii="Consolas" w:eastAsia="Consolas" w:hAnsi="Consolas" w:cs="Consolas"/>
          <w:sz w:val="19"/>
          <w:szCs w:val="19"/>
        </w:rPr>
        <w:t>prefers</w:t>
      </w:r>
      <w:proofErr w:type="spellEnd"/>
      <w:r>
        <w:rPr>
          <w:rFonts w:ascii="Consolas" w:eastAsia="Consolas" w:hAnsi="Consolas" w:cs="Consolas"/>
          <w:sz w:val="19"/>
          <w:szCs w:val="19"/>
        </w:rPr>
        <w:t>-color-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scheme</w:t>
      </w:r>
      <w:proofErr w:type="spellEnd"/>
      <w:r>
        <w:rPr>
          <w:rFonts w:ascii="Consolas" w:eastAsia="Consolas" w:hAnsi="Consolas" w:cs="Consolas"/>
          <w:sz w:val="19"/>
          <w:szCs w:val="19"/>
        </w:rPr>
        <w:t>: dark) {</w:t>
      </w:r>
    </w:p>
    <w:p w14:paraId="26B274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:root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273791E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--colore-testo: #e8e8e8;</w:t>
      </w:r>
    </w:p>
    <w:p w14:paraId="19E4EB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--colore-sfondo: #121212;</w:t>
      </w:r>
    </w:p>
    <w:p w14:paraId="7E2EBA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--colore-primario: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hsl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180 60% 60%);</w:t>
      </w:r>
    </w:p>
    <w:p w14:paraId="61C2089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BD178D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E15384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1CDEE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tema scelto dall’utente con un pulsante (4.9) */</w:t>
      </w:r>
    </w:p>
    <w:p w14:paraId="41A0E97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: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gramEnd"/>
      <w:r>
        <w:rPr>
          <w:rFonts w:ascii="Consolas" w:eastAsia="Consolas" w:hAnsi="Consolas" w:cs="Consolas"/>
          <w:sz w:val="19"/>
          <w:szCs w:val="19"/>
        </w:rPr>
        <w:t>.scuro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552A2DA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--colore-testo: #e8e8e8;</w:t>
      </w:r>
    </w:p>
    <w:p w14:paraId="4E2690A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--colore-sfondo: #121212;</w:t>
      </w:r>
    </w:p>
    <w:p w14:paraId="38880B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62DBCC9" w14:textId="77777777" w:rsidR="005B19A3" w:rsidRDefault="005B19A3">
      <w:pPr>
        <w:spacing w:after="60"/>
      </w:pPr>
    </w:p>
    <w:p w14:paraId="33B046F5" w14:textId="77777777" w:rsidR="005B19A3" w:rsidRDefault="00000000">
      <w:pPr>
        <w:spacing w:after="120" w:line="276" w:lineRule="auto"/>
      </w:pPr>
      <w:r>
        <w:t xml:space="preserve">Le variabili </w:t>
      </w:r>
      <w:r>
        <w:rPr>
          <w:b/>
          <w:bCs/>
        </w:rPr>
        <w:t>si ereditano</w:t>
      </w:r>
      <w:r>
        <w:t>: ridefinite su un elemento, valgono per lui e per i suoi figli. Così si può fare una sezione “in negativo” cambiando due variabili su quel contenitore.</w:t>
      </w:r>
    </w:p>
    <w:p w14:paraId="0C9EF9F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.sezione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-scura </w:t>
      </w:r>
      <w:proofErr w:type="gramStart"/>
      <w:r>
        <w:rPr>
          <w:rFonts w:ascii="Consolas" w:eastAsia="Consolas" w:hAnsi="Consolas" w:cs="Consolas"/>
          <w:sz w:val="19"/>
          <w:szCs w:val="19"/>
        </w:rPr>
        <w:t>{ 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colore-testo: white; --colore-sfondo: #1f3a5f; </w:t>
      </w:r>
      <w:proofErr w:type="gramStart"/>
      <w:r>
        <w:rPr>
          <w:rFonts w:ascii="Consolas" w:eastAsia="Consolas" w:hAnsi="Consolas" w:cs="Consolas"/>
          <w:sz w:val="19"/>
          <w:szCs w:val="19"/>
        </w:rPr>
        <w:t>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--colore-sfondo); color: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--colore-testo)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9E89E8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C906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73992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220898A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color: --colore-primario;</w:t>
            </w:r>
            <w:r>
              <w:rPr>
                <w:color w:val="C53030"/>
              </w:rPr>
              <w:t xml:space="preserve"> e non funziona.»</w:t>
            </w:r>
          </w:p>
          <w:p w14:paraId="3ED49622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nome della variabile da solo non basta: per leggerne il valore si usa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)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color: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--colore-primario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);</w:t>
            </w:r>
            <w:r>
              <w:t>.</w:t>
            </w:r>
            <w:proofErr w:type="gramEnd"/>
            <w:r>
              <w:t xml:space="preserve"> Attenzione anche alle maiuscole: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--Colore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--colore</w:t>
            </w:r>
            <w:r>
              <w:t xml:space="preserve"> sono due variabili diverse.</w:t>
            </w:r>
          </w:p>
        </w:tc>
      </w:tr>
    </w:tbl>
    <w:p w14:paraId="4AA30B3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8585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F1256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1D34A8A7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Il cliente chiede di cambiare il colore principale del sito da verde a blu. Con le variabili, quante righe cambiate?</w:t>
            </w:r>
          </w:p>
          <w:p w14:paraId="0836C60B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Una: il valore di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--colore-primario</w:t>
            </w:r>
            <w:r>
              <w:rPr>
                <w:i/>
                <w:iCs/>
                <w:color w:val="4A5568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4A5568"/>
                <w:sz w:val="20"/>
                <w:szCs w:val="20"/>
              </w:rPr>
              <w:t xml:space="preserve">in </w:t>
            </w:r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:root</w:t>
            </w:r>
            <w:proofErr w:type="gramEnd"/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</w:tbl>
    <w:p w14:paraId="2F10CF3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D8C7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EB38DE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04F17119" w14:textId="77777777" w:rsidR="005B19A3" w:rsidRDefault="00000000">
            <w:pPr>
              <w:spacing w:after="80" w:line="264" w:lineRule="auto"/>
            </w:pPr>
            <w:r>
              <w:t xml:space="preserve">Spostare tutti i colori, i caratteri, i raggi e le spaziature del proprio foglio di stile in variabili </w:t>
            </w:r>
            <w:proofErr w:type="gramStart"/>
            <w:r>
              <w:t xml:space="preserve">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:root</w:t>
            </w:r>
            <w:proofErr w:type="gramEnd"/>
            <w:r>
              <w:t xml:space="preserve">. Poi creare il tema scuro ridefinendo le variabili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prefers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-color-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scheme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dark</w:t>
            </w:r>
            <w:r>
              <w:t xml:space="preserve"> e, in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Rendering</w:t>
            </w:r>
            <w:r>
              <w:t xml:space="preserve">, simulare il tema scuro per controllarlo. Sfida: cambiare l’intera palette del sito modificando </w:t>
            </w:r>
            <w:proofErr w:type="gramStart"/>
            <w:r>
              <w:t>3</w:t>
            </w:r>
            <w:proofErr w:type="gramEnd"/>
            <w:r>
              <w:t xml:space="preserve"> righe.</w:t>
            </w:r>
          </w:p>
        </w:tc>
      </w:tr>
    </w:tbl>
    <w:p w14:paraId="505A15E4" w14:textId="77777777" w:rsidR="005B19A3" w:rsidRDefault="005B19A3">
      <w:pPr>
        <w:spacing w:after="60"/>
      </w:pPr>
    </w:p>
    <w:p w14:paraId="2B06A572" w14:textId="77777777" w:rsidR="005B19A3" w:rsidRDefault="00000000">
      <w:pPr>
        <w:pStyle w:val="Titolo2"/>
      </w:pPr>
      <w:r>
        <w:t>3.18 Organizzare il CSS</w:t>
      </w:r>
    </w:p>
    <w:p w14:paraId="3905C32F" w14:textId="77777777" w:rsidR="005B19A3" w:rsidRDefault="00000000">
      <w:pPr>
        <w:spacing w:after="120" w:line="276" w:lineRule="auto"/>
      </w:pPr>
      <w:r>
        <w:t xml:space="preserve">Un foglio di stile di un sito vero arriva facilmente a </w:t>
      </w:r>
      <w:r>
        <w:rPr>
          <w:b/>
          <w:bCs/>
        </w:rPr>
        <w:t>migliaia di righe</w:t>
      </w:r>
      <w:r>
        <w:t>. Senza un ordine diventa impossibile trovare una regola, si duplicano gli stili e ogni modifica rischia di rompere qualcos’altro. Alcune abitudini lo tengono sotto controllo.</w:t>
      </w:r>
    </w:p>
    <w:p w14:paraId="2D1DA177" w14:textId="77777777" w:rsidR="005B19A3" w:rsidRDefault="00000000">
      <w:pPr>
        <w:pStyle w:val="Titolo3"/>
      </w:pPr>
      <w:r>
        <w:t>Un ordine nel file</w:t>
      </w:r>
    </w:p>
    <w:p w14:paraId="64C81F54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Variabili</w:t>
      </w:r>
      <w:r>
        <w:t xml:space="preserve"> </w:t>
      </w:r>
      <w:proofErr w:type="gramStart"/>
      <w:r>
        <w:t>(</w:t>
      </w:r>
      <w:r>
        <w:rPr>
          <w:rFonts w:ascii="Consolas" w:eastAsia="Consolas" w:hAnsi="Consolas" w:cs="Consolas"/>
          <w:color w:val="1F4E79"/>
          <w:sz w:val="20"/>
          <w:szCs w:val="20"/>
        </w:rPr>
        <w:t>:root</w:t>
      </w:r>
      <w:proofErr w:type="gramEnd"/>
      <w:r>
        <w:t>) e caratteri (</w:t>
      </w:r>
      <w:r>
        <w:rPr>
          <w:rFonts w:ascii="Consolas" w:eastAsia="Consolas" w:hAnsi="Consolas" w:cs="Consolas"/>
          <w:color w:val="1F4E79"/>
          <w:sz w:val="20"/>
          <w:szCs w:val="20"/>
        </w:rPr>
        <w:t>@font-face</w:t>
      </w:r>
      <w:r>
        <w:t>).</w:t>
      </w:r>
    </w:p>
    <w:p w14:paraId="6C66D632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Reset e stili di base</w:t>
      </w:r>
      <w:r>
        <w:t xml:space="preserve"> degli elementi (</w:t>
      </w:r>
      <w:r>
        <w:rPr>
          <w:rFonts w:ascii="Consolas" w:eastAsia="Consolas" w:hAnsi="Consolas" w:cs="Consolas"/>
          <w:color w:val="1F4E79"/>
          <w:sz w:val="20"/>
          <w:szCs w:val="20"/>
        </w:rPr>
        <w:t>body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h1</w:t>
      </w:r>
      <w:r>
        <w:t>–</w:t>
      </w:r>
      <w:r>
        <w:rPr>
          <w:rFonts w:ascii="Consolas" w:eastAsia="Consolas" w:hAnsi="Consolas" w:cs="Consolas"/>
          <w:color w:val="1F4E79"/>
          <w:sz w:val="20"/>
          <w:szCs w:val="20"/>
        </w:rPr>
        <w:t>h6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img</w:t>
      </w:r>
      <w:proofErr w:type="spellEnd"/>
      <w:r>
        <w:t>).</w:t>
      </w:r>
    </w:p>
    <w:p w14:paraId="40341F98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Impaginazione</w:t>
      </w:r>
      <w:r>
        <w:t xml:space="preserve"> generale (contenitore, griglia della pagina, intestazione, piè di pagina).</w:t>
      </w:r>
    </w:p>
    <w:p w14:paraId="2AACE58F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Componenti</w:t>
      </w:r>
      <w:r>
        <w:t xml:space="preserve"> (pulsanti, card, menu, moduli, avvisi), uno per blocco, con un commento-titolo.</w:t>
      </w:r>
    </w:p>
    <w:p w14:paraId="45EF6289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Classi di utilità</w:t>
      </w:r>
      <w:r>
        <w:t xml:space="preserve"> </w:t>
      </w:r>
      <w:proofErr w:type="gramStart"/>
      <w:r>
        <w:t>(</w:t>
      </w:r>
      <w:r>
        <w:rPr>
          <w:rFonts w:ascii="Consolas" w:eastAsia="Consolas" w:hAnsi="Consolas" w:cs="Consolas"/>
          <w:color w:val="1F4E79"/>
          <w:sz w:val="20"/>
          <w:szCs w:val="20"/>
        </w:rPr>
        <w:t>.centrato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.nascosto</w:t>
      </w:r>
      <w:proofErr w:type="gramEnd"/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.sr-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only</w:t>
      </w:r>
      <w:proofErr w:type="spellEnd"/>
      <w:r>
        <w:t>).</w:t>
      </w:r>
    </w:p>
    <w:p w14:paraId="0BA3F578" w14:textId="77777777" w:rsidR="005B19A3" w:rsidRDefault="00000000">
      <w:pPr>
        <w:pStyle w:val="Paragrafoelenco"/>
        <w:numPr>
          <w:ilvl w:val="0"/>
          <w:numId w:val="7"/>
        </w:numPr>
        <w:spacing w:after="60" w:line="276" w:lineRule="auto"/>
      </w:pPr>
      <w:r>
        <w:rPr>
          <w:b/>
          <w:bCs/>
        </w:rPr>
        <w:t>Media query</w:t>
      </w:r>
      <w:r>
        <w:t xml:space="preserve"> vicine al componente a cui si riferiscono, oppure in fondo.</w:t>
      </w:r>
    </w:p>
    <w:p w14:paraId="2C0CABF3" w14:textId="77777777" w:rsidR="005B19A3" w:rsidRDefault="005B19A3">
      <w:pPr>
        <w:spacing w:after="60"/>
      </w:pPr>
    </w:p>
    <w:p w14:paraId="7D2D5B52" w14:textId="77777777" w:rsidR="005B19A3" w:rsidRDefault="00000000">
      <w:pPr>
        <w:pStyle w:val="Titolo3"/>
      </w:pPr>
      <w:r>
        <w:t>Nomi delle classi</w:t>
      </w:r>
    </w:p>
    <w:p w14:paraId="50155505" w14:textId="77777777" w:rsidR="005B19A3" w:rsidRDefault="00000000">
      <w:pPr>
        <w:spacing w:after="120" w:line="276" w:lineRule="auto"/>
      </w:pPr>
      <w:r>
        <w:rPr>
          <w:b/>
          <w:bCs/>
        </w:rPr>
        <w:t>Una classe si chiama per ciò che l’elemento è, non per come appare</w:t>
      </w:r>
      <w:proofErr w:type="gramStart"/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.avviso</w:t>
      </w:r>
      <w:proofErr w:type="gramEnd"/>
      <w:r>
        <w:t xml:space="preserve"> e </w:t>
      </w:r>
      <w:proofErr w:type="gramStart"/>
      <w:r>
        <w:t xml:space="preserve">non </w:t>
      </w:r>
      <w:r>
        <w:rPr>
          <w:rFonts w:ascii="Consolas" w:eastAsia="Consolas" w:hAnsi="Consolas" w:cs="Consolas"/>
          <w:color w:val="1F4E79"/>
          <w:sz w:val="20"/>
          <w:szCs w:val="20"/>
        </w:rPr>
        <w:t>.box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-giallo</w:t>
      </w:r>
      <w:r>
        <w:t xml:space="preserve"> (se domani l’avviso diventa azzurro, il nome mente). Nomi minuscoli, in parole separate da trattini, coerenti in tutto il sito.</w:t>
      </w:r>
    </w:p>
    <w:p w14:paraId="5D6B80F3" w14:textId="77777777" w:rsidR="005B19A3" w:rsidRDefault="00000000">
      <w:pPr>
        <w:spacing w:after="120" w:line="276" w:lineRule="auto"/>
      </w:pPr>
      <w:r>
        <w:t xml:space="preserve">Una convenzione molto diffusa è </w:t>
      </w:r>
      <w:r>
        <w:rPr>
          <w:b/>
          <w:bCs/>
        </w:rPr>
        <w:t>BEM</w:t>
      </w:r>
      <w:r>
        <w:t xml:space="preserve">, </w:t>
      </w:r>
      <w:r>
        <w:rPr>
          <w:i/>
          <w:iCs/>
        </w:rPr>
        <w:t xml:space="preserve">Block </w:t>
      </w:r>
      <w:proofErr w:type="spellStart"/>
      <w:r>
        <w:rPr>
          <w:i/>
          <w:iCs/>
        </w:rPr>
        <w:t>Element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Modifier</w:t>
      </w:r>
      <w:proofErr w:type="spellEnd"/>
      <w:r>
        <w:t xml:space="preserve">: il </w:t>
      </w:r>
      <w:r>
        <w:rPr>
          <w:b/>
          <w:bCs/>
        </w:rPr>
        <w:t>blocco</w:t>
      </w:r>
      <w:r>
        <w:t xml:space="preserve"> è il componente (</w:t>
      </w:r>
      <w:r>
        <w:rPr>
          <w:rFonts w:ascii="Consolas" w:eastAsia="Consolas" w:hAnsi="Consolas" w:cs="Consolas"/>
          <w:color w:val="1F4E79"/>
          <w:sz w:val="20"/>
          <w:szCs w:val="20"/>
        </w:rPr>
        <w:t>.card</w:t>
      </w:r>
      <w:r>
        <w:t>), l’</w:t>
      </w:r>
      <w:r>
        <w:rPr>
          <w:b/>
          <w:bCs/>
        </w:rPr>
        <w:t>elemento</w:t>
      </w:r>
      <w:r>
        <w:t xml:space="preserve"> è una sua parte, unita con due trattini bassi </w:t>
      </w:r>
      <w:proofErr w:type="gramStart"/>
      <w:r>
        <w:t>(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card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__titolo</w:t>
      </w:r>
      <w:proofErr w:type="spellEnd"/>
      <w:r>
        <w:t xml:space="preserve">), il </w:t>
      </w:r>
      <w:r>
        <w:rPr>
          <w:b/>
          <w:bCs/>
        </w:rPr>
        <w:t>modificatore</w:t>
      </w:r>
      <w:r>
        <w:t xml:space="preserve"> è una variante, unita con due trattini </w:t>
      </w:r>
      <w:proofErr w:type="gramStart"/>
      <w:r>
        <w:t>(</w:t>
      </w:r>
      <w:r>
        <w:rPr>
          <w:rFonts w:ascii="Consolas" w:eastAsia="Consolas" w:hAnsi="Consolas" w:cs="Consolas"/>
          <w:color w:val="1F4E79"/>
          <w:sz w:val="20"/>
          <w:szCs w:val="20"/>
        </w:rPr>
        <w:t>.card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--evidenza</w:t>
      </w:r>
      <w:r>
        <w:t xml:space="preserve">). </w:t>
      </w:r>
      <w:r>
        <w:rPr>
          <w:b/>
          <w:bCs/>
        </w:rPr>
        <w:t>Con BEM si capisce dal nome a quale componente appartiene una classe</w:t>
      </w:r>
      <w:r>
        <w:t>, e si usano quasi solo selettori di una classe sola, tutti con la stessa specificità.</w:t>
      </w:r>
    </w:p>
    <w:p w14:paraId="003EC5D8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class="card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spellEnd"/>
      <w:r>
        <w:rPr>
          <w:rFonts w:ascii="Consolas" w:eastAsia="Consolas" w:hAnsi="Consolas" w:cs="Consolas"/>
          <w:sz w:val="19"/>
          <w:szCs w:val="19"/>
        </w:rPr>
        <w:t>--evidenza"&gt;</w:t>
      </w:r>
    </w:p>
    <w:p w14:paraId="0338A1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card__foto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/corso.jpg" alt="…"&gt;</w:t>
      </w:r>
    </w:p>
    <w:p w14:paraId="2E9C31E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&lt;h3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card__titolo</w:t>
      </w:r>
      <w:proofErr w:type="spellEnd"/>
      <w:r>
        <w:rPr>
          <w:rFonts w:ascii="Consolas" w:eastAsia="Consolas" w:hAnsi="Consolas" w:cs="Consolas"/>
          <w:sz w:val="19"/>
          <w:szCs w:val="19"/>
        </w:rPr>
        <w:t>"&gt;Corso di robotica&lt;/h3&gt;</w:t>
      </w:r>
    </w:p>
    <w:p w14:paraId="3933C3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card__testo</w:t>
      </w:r>
      <w:proofErr w:type="spellEnd"/>
      <w:r>
        <w:rPr>
          <w:rFonts w:ascii="Consolas" w:eastAsia="Consolas" w:hAnsi="Consolas" w:cs="Consolas"/>
          <w:sz w:val="19"/>
          <w:szCs w:val="19"/>
        </w:rPr>
        <w:t>"&gt;…&lt;/p&gt;</w:t>
      </w:r>
    </w:p>
    <w:p w14:paraId="11D54A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&lt;a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card__pulsante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="#"&gt;Iscriviti&lt;/a&gt;</w:t>
      </w:r>
    </w:p>
    <w:p w14:paraId="3EA611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3E8D08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93A1D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: 1px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#ddd;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border-radius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--raggio)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BB522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--evidenza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-color: </w:t>
      </w:r>
      <w:proofErr w:type="gramStart"/>
      <w:r>
        <w:rPr>
          <w:rFonts w:ascii="Consolas" w:eastAsia="Consolas" w:hAnsi="Consolas" w:cs="Consolas"/>
          <w:sz w:val="19"/>
          <w:szCs w:val="19"/>
        </w:rPr>
        <w:t>var(</w:t>
      </w:r>
      <w:proofErr w:type="gramEnd"/>
      <w:r>
        <w:rPr>
          <w:rFonts w:ascii="Consolas" w:eastAsia="Consolas" w:hAnsi="Consolas" w:cs="Consolas"/>
          <w:sz w:val="19"/>
          <w:szCs w:val="19"/>
        </w:rPr>
        <w:t>--colore-accento)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F06EC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gramEnd"/>
      <w:r>
        <w:rPr>
          <w:rFonts w:ascii="Consolas" w:eastAsia="Consolas" w:hAnsi="Consolas" w:cs="Consolas"/>
          <w:sz w:val="19"/>
          <w:szCs w:val="19"/>
        </w:rPr>
        <w:t>__titolo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-size: 1.25rem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7A3F70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card</w:t>
      </w:r>
      <w:proofErr w:type="gramEnd"/>
      <w:r>
        <w:rPr>
          <w:rFonts w:ascii="Consolas" w:eastAsia="Consolas" w:hAnsi="Consolas" w:cs="Consolas"/>
          <w:sz w:val="19"/>
          <w:szCs w:val="19"/>
        </w:rPr>
        <w:t>__pulsante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-top: auto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8498696" w14:textId="77777777" w:rsidR="005B19A3" w:rsidRDefault="005B19A3">
      <w:pPr>
        <w:spacing w:after="60"/>
      </w:pPr>
    </w:p>
    <w:p w14:paraId="47BD12AA" w14:textId="77777777" w:rsidR="005B19A3" w:rsidRDefault="00000000">
      <w:pPr>
        <w:pStyle w:val="Titolo3"/>
      </w:pPr>
      <w:r>
        <w:t>Non ripetersi</w:t>
      </w:r>
    </w:p>
    <w:p w14:paraId="3B81EC5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Se tre regole hanno le stesse cinque dichiarazioni, si crea </w:t>
      </w:r>
      <w:r>
        <w:rPr>
          <w:b/>
          <w:bCs/>
        </w:rPr>
        <w:t>una classe comune</w:t>
      </w:r>
      <w:r>
        <w:t xml:space="preserve"> o si </w:t>
      </w:r>
      <w:r>
        <w:rPr>
          <w:b/>
          <w:bCs/>
        </w:rPr>
        <w:t>raggruppano i selettori</w:t>
      </w:r>
      <w:r>
        <w:t>.</w:t>
      </w:r>
    </w:p>
    <w:p w14:paraId="02554EC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 valori ripetuti (colori, spazi) diventano </w:t>
      </w:r>
      <w:r>
        <w:rPr>
          <w:b/>
          <w:bCs/>
        </w:rPr>
        <w:t>variabili</w:t>
      </w:r>
      <w:r>
        <w:t>.</w:t>
      </w:r>
    </w:p>
    <w:p w14:paraId="1DBBFB77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Si evitano gli </w:t>
      </w:r>
      <w:r>
        <w:rPr>
          <w:b/>
          <w:bCs/>
        </w:rPr>
        <w:t>id nel CSS</w:t>
      </w:r>
      <w:r>
        <w:t xml:space="preserve"> e i selettori lunghi come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body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section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div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li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proofErr w:type="gramEnd"/>
      <w:r>
        <w:t>: sono fragili (basta cambiare la struttura per romperli) e difficili da sovrascrivere.</w:t>
      </w:r>
    </w:p>
    <w:p w14:paraId="4FAACF89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Si </w:t>
      </w:r>
      <w:proofErr w:type="gramStart"/>
      <w:r>
        <w:t xml:space="preserve">evita </w:t>
      </w:r>
      <w:r>
        <w:rPr>
          <w:rFonts w:ascii="Consolas" w:eastAsia="Consolas" w:hAnsi="Consolas" w:cs="Consolas"/>
          <w:color w:val="1F4E79"/>
          <w:sz w:val="20"/>
          <w:szCs w:val="20"/>
        </w:rPr>
        <w:t>!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important</w:t>
      </w:r>
      <w:proofErr w:type="spellEnd"/>
      <w:proofErr w:type="gramEnd"/>
      <w:r>
        <w:t xml:space="preserve"> (3.4).</w:t>
      </w:r>
    </w:p>
    <w:p w14:paraId="66E89A4D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Su siti grandi si divide il CSS in </w:t>
      </w:r>
      <w:r>
        <w:rPr>
          <w:b/>
          <w:bCs/>
        </w:rPr>
        <w:t>più file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base.css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layout.css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componenti.css</w:t>
      </w:r>
      <w:r>
        <w:t xml:space="preserve">), o si usano le </w:t>
      </w:r>
      <w:r>
        <w:rPr>
          <w:b/>
          <w:bCs/>
        </w:rPr>
        <w:t>regole annidate</w:t>
      </w:r>
      <w:r>
        <w:t xml:space="preserve"> (</w:t>
      </w:r>
      <w:r>
        <w:rPr>
          <w:i/>
          <w:iCs/>
        </w:rPr>
        <w:t>CSS nesting</w:t>
      </w:r>
      <w:r>
        <w:t>, supportate dai browser dal 2023) per tenere insieme gli stili di un componente.</w:t>
      </w:r>
    </w:p>
    <w:p w14:paraId="04746C85" w14:textId="77777777" w:rsidR="005B19A3" w:rsidRDefault="005B19A3">
      <w:pPr>
        <w:spacing w:after="60"/>
      </w:pPr>
    </w:p>
    <w:p w14:paraId="0173D70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CSS nesting: le regole del componente stanno insieme */</w:t>
      </w:r>
    </w:p>
    <w:p w14:paraId="540DD2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.card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140561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>: 1rem;</w:t>
      </w:r>
    </w:p>
    <w:p w14:paraId="0C3401C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&amp; h3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margin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-top: 0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235236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&amp;:</w:t>
      </w:r>
      <w:proofErr w:type="spellStart"/>
      <w:r>
        <w:rPr>
          <w:rFonts w:ascii="Consolas" w:eastAsia="Consolas" w:hAnsi="Consolas" w:cs="Consolas"/>
          <w:sz w:val="19"/>
          <w:szCs w:val="19"/>
        </w:rPr>
        <w:t>hover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box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shadow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 8px 20px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0 0 0 / 15%)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B9D21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@media (min-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800px)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2rem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620023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500F070" w14:textId="77777777" w:rsidR="005B19A3" w:rsidRDefault="005B19A3">
      <w:pPr>
        <w:spacing w:after="60"/>
      </w:pPr>
    </w:p>
    <w:p w14:paraId="0014BBFA" w14:textId="77777777" w:rsidR="005B19A3" w:rsidRDefault="00000000">
      <w:pPr>
        <w:spacing w:after="120" w:line="276" w:lineRule="auto"/>
      </w:pPr>
      <w:r>
        <w:t xml:space="preserve">In VS Code l’estensione </w:t>
      </w:r>
      <w:proofErr w:type="spellStart"/>
      <w:r>
        <w:rPr>
          <w:b/>
          <w:bCs/>
        </w:rPr>
        <w:t>Prettier</w:t>
      </w:r>
      <w:proofErr w:type="spellEnd"/>
      <w:r>
        <w:t xml:space="preserve"> formatta automaticamente il codice HTML e CSS a ogni salvataggio, con indentazione e spazi uniformi.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5566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7C1DA5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28A02C8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chiamato le </w:t>
            </w:r>
            <w:proofErr w:type="gramStart"/>
            <w:r>
              <w:rPr>
                <w:color w:val="C53030"/>
              </w:rPr>
              <w:t xml:space="preserve">classi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.rosso</w:t>
            </w:r>
            <w:r>
              <w:rPr>
                <w:color w:val="C5303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.grande</w:t>
            </w:r>
            <w:r>
              <w:rPr>
                <w:color w:val="C5303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.sinistra</w:t>
            </w:r>
            <w:proofErr w:type="gramEnd"/>
            <w:r>
              <w:rPr>
                <w:color w:val="C53030"/>
              </w:rPr>
              <w:t>, così so subito che aspetto hanno.»</w:t>
            </w:r>
          </w:p>
          <w:p w14:paraId="139990D8" w14:textId="77777777" w:rsidR="005B19A3" w:rsidRDefault="00000000">
            <w:pPr>
              <w:spacing w:after="40"/>
            </w:pPr>
            <w:proofErr w:type="gramStart"/>
            <w:r>
              <w:t>✓  Se</w:t>
            </w:r>
            <w:proofErr w:type="gramEnd"/>
            <w:r>
              <w:t xml:space="preserve"> il disegno cambia, il nome diventa falso </w:t>
            </w:r>
            <w:proofErr w:type="gramStart"/>
            <w:r>
              <w:t>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.rosso</w:t>
            </w:r>
            <w:proofErr w:type="gramEnd"/>
            <w:r>
              <w:t xml:space="preserve"> con il testo verde) oppure bisogna modificare tutto l’HTML. </w:t>
            </w:r>
            <w:r>
              <w:rPr>
                <w:b/>
                <w:bCs/>
              </w:rPr>
              <w:t>I nomi descrivono il ruolo</w:t>
            </w:r>
            <w:r>
              <w:t xml:space="preserve"> </w:t>
            </w:r>
            <w:proofErr w:type="gramStart"/>
            <w:r>
              <w:t>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.errore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.titolo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-sezione</w:t>
            </w:r>
            <w:proofErr w:type="gramStart"/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.colonna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-laterale</w:t>
            </w:r>
            <w:r>
              <w:t>), l’aspetto lo decide il CSS.</w:t>
            </w:r>
          </w:p>
        </w:tc>
      </w:tr>
    </w:tbl>
    <w:p w14:paraId="5FD29D3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CA77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E75DD8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007E6C9" w14:textId="77777777" w:rsidR="005B19A3" w:rsidRDefault="00000000">
            <w:pPr>
              <w:spacing w:after="60"/>
            </w:pPr>
            <w:proofErr w:type="gramStart"/>
            <w:r>
              <w:rPr>
                <w:b/>
                <w:bCs/>
              </w:rPr>
              <w:t xml:space="preserve">Leggendo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menu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__voce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--attiva</w:t>
            </w:r>
            <w:r>
              <w:rPr>
                <w:b/>
                <w:bCs/>
              </w:rPr>
              <w:t>, che cosa capite secondo BEM?</w:t>
            </w:r>
          </w:p>
          <w:p w14:paraId="6A2D7326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Che è una voce (elemento) del componente menu (blocco), nella variante “attiva” (modificatore).</w:t>
            </w:r>
          </w:p>
        </w:tc>
      </w:tr>
    </w:tbl>
    <w:p w14:paraId="6FF1125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9945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5A58B9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3B0A6A14" w14:textId="77777777" w:rsidR="005B19A3" w:rsidRDefault="00000000">
            <w:pPr>
              <w:spacing w:after="80" w:line="264" w:lineRule="auto"/>
            </w:pPr>
            <w:r>
              <w:t xml:space="preserve">Riorganizzare il foglio di stile del proprio sito: sezioni con commenti-titolo nell’ordine indicato, classi rinominate con BEM per due componenti (card e menu), eliminazione dei duplicati e </w:t>
            </w:r>
            <w:proofErr w:type="gramStart"/>
            <w:r>
              <w:t xml:space="preserve">degli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t xml:space="preserve">. Installare </w:t>
            </w:r>
            <w:proofErr w:type="spellStart"/>
            <w:r>
              <w:t>Prettier</w:t>
            </w:r>
            <w:proofErr w:type="spellEnd"/>
            <w:r>
              <w:t xml:space="preserve"> e formattare. Confrontare il numero di righe prima e dopo.</w:t>
            </w:r>
          </w:p>
        </w:tc>
      </w:tr>
    </w:tbl>
    <w:p w14:paraId="6AB19567" w14:textId="77777777" w:rsidR="005B19A3" w:rsidRDefault="005B19A3">
      <w:pPr>
        <w:spacing w:after="60"/>
      </w:pPr>
    </w:p>
    <w:p w14:paraId="39BD799E" w14:textId="77777777" w:rsidR="005B19A3" w:rsidRDefault="00000000">
      <w:pPr>
        <w:pStyle w:val="Titolo2"/>
      </w:pPr>
      <w:r>
        <w:lastRenderedPageBreak/>
        <w:t>3.19 Framework CSS</w:t>
      </w:r>
    </w:p>
    <w:p w14:paraId="34EF7D23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framework CSS</w:t>
      </w:r>
      <w:r>
        <w:t xml:space="preserve"> è </w:t>
      </w:r>
      <w:r>
        <w:rPr>
          <w:b/>
          <w:bCs/>
        </w:rPr>
        <w:t>un foglio di stile già scritto, con una collezione di classi e componenti pronti</w:t>
      </w:r>
      <w:r>
        <w:t xml:space="preserve"> (griglia, pulsanti, menu, moduli, finestre) da usare scrivendo solo l’HTML. Il più diffuso è </w:t>
      </w:r>
      <w:r>
        <w:rPr>
          <w:b/>
          <w:bCs/>
        </w:rPr>
        <w:t>Bootstrap</w:t>
      </w:r>
      <w:r>
        <w:t xml:space="preserve">, nato nel </w:t>
      </w:r>
      <w:r>
        <w:rPr>
          <w:b/>
          <w:bCs/>
        </w:rPr>
        <w:t>2011</w:t>
      </w:r>
      <w:r>
        <w:t xml:space="preserve"> in Twitter (Mark Otto e Jacob Thornton); oggi è molto usato anche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>, che offre migliaia di piccole classi di utilità.</w:t>
      </w:r>
    </w:p>
    <w:p w14:paraId="62A08047" w14:textId="77777777" w:rsidR="005B19A3" w:rsidRDefault="00000000">
      <w:pPr>
        <w:pStyle w:val="Titolo3"/>
      </w:pPr>
      <w:r>
        <w:t>Bootstrap in pratica</w:t>
      </w:r>
    </w:p>
    <w:p w14:paraId="42661875" w14:textId="77777777" w:rsidR="005B19A3" w:rsidRDefault="00000000">
      <w:pPr>
        <w:spacing w:after="120" w:line="276" w:lineRule="auto"/>
      </w:pPr>
      <w:r>
        <w:t xml:space="preserve">Si collega il CSS (e, per i componenti interattivi, lo script) da un </w:t>
      </w:r>
      <w:r>
        <w:rPr>
          <w:b/>
          <w:bCs/>
        </w:rPr>
        <w:t>CDN</w:t>
      </w:r>
      <w:r>
        <w:t xml:space="preserve">, </w:t>
      </w:r>
      <w:r>
        <w:rPr>
          <w:i/>
          <w:iCs/>
        </w:rPr>
        <w:t>Content Delivery Network</w:t>
      </w:r>
      <w:r>
        <w:t>, una rete di server che distribuisce file molto usati, e si usano le sue classi.</w:t>
      </w:r>
    </w:p>
    <w:p w14:paraId="61C51339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&lt;link href="https://cdn.jsdelivr.net/npm/bootstrap@5.3/dist/css/bootstrap.min.css"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stylesheet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607F5F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8FE8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&lt;div class="container"&gt;</w:t>
      </w:r>
    </w:p>
    <w:p w14:paraId="58D1BC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&lt;div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row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1284C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&lt;div class="col-md-4"&gt;Colonna 1&lt;/div&gt;</w:t>
      </w:r>
    </w:p>
    <w:p w14:paraId="020B24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&lt;div class="col-md-4"&gt;Colonna 2&lt;/div&gt;</w:t>
      </w:r>
    </w:p>
    <w:p w14:paraId="007ECC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&lt;div class="col-md-4"&gt;Colonna 3&lt;/div&gt;</w:t>
      </w:r>
    </w:p>
    <w:p w14:paraId="1B6B5E6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&lt;/div&gt;</w:t>
      </w:r>
    </w:p>
    <w:p w14:paraId="011274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btn-primary</w:t>
      </w:r>
      <w:proofErr w:type="spellEnd"/>
      <w:r>
        <w:rPr>
          <w:rFonts w:ascii="Consolas" w:eastAsia="Consolas" w:hAnsi="Consolas" w:cs="Consolas"/>
          <w:sz w:val="19"/>
          <w:szCs w:val="19"/>
        </w:rPr>
        <w:t>"&gt;Iscriviti&lt;/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BFDE6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&lt;div class="alert alert-warning"&gt;Le iscrizioni chiudono </w:t>
      </w:r>
      <w:proofErr w:type="gramStart"/>
      <w:r>
        <w:rPr>
          <w:rFonts w:ascii="Consolas" w:eastAsia="Consolas" w:hAnsi="Consolas" w:cs="Consolas"/>
          <w:sz w:val="19"/>
          <w:szCs w:val="19"/>
        </w:rPr>
        <w:t>venerdì.&lt;</w:t>
      </w:r>
      <w:proofErr w:type="gramEnd"/>
      <w:r>
        <w:rPr>
          <w:rFonts w:ascii="Consolas" w:eastAsia="Consolas" w:hAnsi="Consolas" w:cs="Consolas"/>
          <w:sz w:val="19"/>
          <w:szCs w:val="19"/>
        </w:rPr>
        <w:t>/div&gt;</w:t>
      </w:r>
    </w:p>
    <w:p w14:paraId="168EE92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0392FBE6" w14:textId="77777777" w:rsidR="005B19A3" w:rsidRDefault="005B19A3">
      <w:pPr>
        <w:spacing w:after="60"/>
      </w:pPr>
    </w:p>
    <w:p w14:paraId="38D656A9" w14:textId="77777777" w:rsidR="005B19A3" w:rsidRDefault="00000000">
      <w:pPr>
        <w:spacing w:after="120" w:line="276" w:lineRule="auto"/>
      </w:pPr>
      <w:r>
        <w:t xml:space="preserve">La griglia di Bootstrap divide la riga in </w:t>
      </w:r>
      <w:r>
        <w:rPr>
          <w:b/>
          <w:bCs/>
        </w:rPr>
        <w:t>12 colonne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col-md-4</w:t>
      </w:r>
      <w:r>
        <w:t xml:space="preserve"> significa “</w:t>
      </w:r>
      <w:r>
        <w:rPr>
          <w:b/>
          <w:bCs/>
        </w:rPr>
        <w:t>da schermo medio in su occupa 4 colonne su 12</w:t>
      </w:r>
      <w:r>
        <w:t xml:space="preserve">” (un terzo); sotto quella larghezza le colonne si mettono una sotto l’altra.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btn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btn-primary</w:t>
      </w:r>
      <w:proofErr w:type="spellEnd"/>
      <w:r>
        <w:t xml:space="preserve"> dà lo stile di pulsante principale, </w:t>
      </w:r>
      <w:r>
        <w:rPr>
          <w:rFonts w:ascii="Consolas" w:eastAsia="Consolas" w:hAnsi="Consolas" w:cs="Consolas"/>
          <w:color w:val="1F4E79"/>
          <w:sz w:val="20"/>
          <w:szCs w:val="20"/>
        </w:rPr>
        <w:t>alert alert-warning</w:t>
      </w:r>
      <w:r>
        <w:t xml:space="preserve"> un avviso giallo.</w:t>
      </w:r>
    </w:p>
    <w:p w14:paraId="11C75C67" w14:textId="77777777" w:rsidR="005B19A3" w:rsidRDefault="00000000">
      <w:pPr>
        <w:pStyle w:val="Titolo3"/>
      </w:pPr>
      <w:r>
        <w:t>Vantaggi e svantaggi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B19A3" w14:paraId="20472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0881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Vantaggi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124A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Svantaggi</w:t>
            </w:r>
          </w:p>
        </w:tc>
      </w:tr>
      <w:tr w:rsidR="005B19A3" w14:paraId="438CA28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16B9E" w14:textId="77777777" w:rsidR="005B19A3" w:rsidRDefault="00000000">
            <w:r>
              <w:rPr>
                <w:b/>
                <w:bCs/>
                <w:sz w:val="20"/>
                <w:szCs w:val="20"/>
              </w:rPr>
              <w:t>Velocità</w:t>
            </w:r>
            <w:r>
              <w:rPr>
                <w:sz w:val="20"/>
                <w:szCs w:val="20"/>
              </w:rPr>
              <w:t>: un sito ordinato e responsive in poche ore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A8C13" w14:textId="77777777" w:rsidR="005B19A3" w:rsidRDefault="00000000">
            <w:r>
              <w:rPr>
                <w:b/>
                <w:bCs/>
                <w:sz w:val="20"/>
                <w:szCs w:val="20"/>
              </w:rPr>
              <w:t>Tutti i siti si somigliano</w:t>
            </w:r>
            <w:r>
              <w:rPr>
                <w:sz w:val="20"/>
                <w:szCs w:val="20"/>
              </w:rPr>
              <w:t xml:space="preserve"> (il “look Bootstrap” si riconosce)</w:t>
            </w:r>
          </w:p>
        </w:tc>
      </w:tr>
      <w:tr w:rsidR="005B19A3" w14:paraId="6CBD2AD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3BE8F" w14:textId="77777777" w:rsidR="005B19A3" w:rsidRDefault="00000000">
            <w:r>
              <w:rPr>
                <w:sz w:val="20"/>
                <w:szCs w:val="20"/>
              </w:rPr>
              <w:t xml:space="preserve">Componenti già </w:t>
            </w:r>
            <w:r>
              <w:rPr>
                <w:b/>
                <w:bCs/>
                <w:sz w:val="20"/>
                <w:szCs w:val="20"/>
              </w:rPr>
              <w:t>testati</w:t>
            </w:r>
            <w:r>
              <w:rPr>
                <w:sz w:val="20"/>
                <w:szCs w:val="20"/>
              </w:rPr>
              <w:t xml:space="preserve"> su molti browser e accessibili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21931" w14:textId="77777777" w:rsidR="005B19A3" w:rsidRDefault="00000000">
            <w:r>
              <w:rPr>
                <w:b/>
                <w:bCs/>
                <w:sz w:val="20"/>
                <w:szCs w:val="20"/>
              </w:rPr>
              <w:t>Peso</w:t>
            </w:r>
            <w:r>
              <w:rPr>
                <w:sz w:val="20"/>
                <w:szCs w:val="20"/>
              </w:rPr>
              <w:t>: si scarica tutto il framework anche se si usa poco</w:t>
            </w:r>
          </w:p>
        </w:tc>
      </w:tr>
      <w:tr w:rsidR="005B19A3" w14:paraId="76A6617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1633B" w14:textId="77777777" w:rsidR="005B19A3" w:rsidRDefault="00000000">
            <w:r>
              <w:rPr>
                <w:sz w:val="20"/>
                <w:szCs w:val="20"/>
              </w:rPr>
              <w:t xml:space="preserve">Uno </w:t>
            </w:r>
            <w:r>
              <w:rPr>
                <w:b/>
                <w:bCs/>
                <w:sz w:val="20"/>
                <w:szCs w:val="20"/>
              </w:rPr>
              <w:t>stile coerente</w:t>
            </w:r>
            <w:r>
              <w:rPr>
                <w:sz w:val="20"/>
                <w:szCs w:val="20"/>
              </w:rPr>
              <w:t xml:space="preserve"> per un gruppo di lavoro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8A248" w14:textId="77777777" w:rsidR="005B19A3" w:rsidRDefault="00000000">
            <w:r>
              <w:rPr>
                <w:sz w:val="20"/>
                <w:szCs w:val="20"/>
              </w:rPr>
              <w:t>L’HTML si riempie di classi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col-md-4 offset-md-1 d-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</w:tr>
      <w:tr w:rsidR="005B19A3" w14:paraId="1E796C3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54294" w14:textId="77777777" w:rsidR="005B19A3" w:rsidRDefault="00000000">
            <w:r>
              <w:rPr>
                <w:sz w:val="20"/>
                <w:szCs w:val="20"/>
              </w:rPr>
              <w:t>Documentazione ricca ed esempi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824D2" w14:textId="77777777" w:rsidR="005B19A3" w:rsidRDefault="00000000">
            <w:r>
              <w:rPr>
                <w:b/>
                <w:bCs/>
                <w:sz w:val="20"/>
                <w:szCs w:val="20"/>
              </w:rPr>
              <w:t>Non si impara il CSS</w:t>
            </w:r>
            <w:r>
              <w:rPr>
                <w:sz w:val="20"/>
                <w:szCs w:val="20"/>
              </w:rPr>
              <w:t>: si impara Bootstrap, e personalizzarlo richiede comunque di conoscere il CSS</w:t>
            </w:r>
          </w:p>
        </w:tc>
      </w:tr>
    </w:tbl>
    <w:p w14:paraId="3338A730" w14:textId="77777777" w:rsidR="005B19A3" w:rsidRDefault="005B19A3">
      <w:pPr>
        <w:spacing w:after="60"/>
      </w:pPr>
    </w:p>
    <w:p w14:paraId="1F729AEE" w14:textId="77777777" w:rsidR="005B19A3" w:rsidRDefault="00000000">
      <w:pPr>
        <w:spacing w:after="120" w:line="276" w:lineRule="auto"/>
      </w:pPr>
      <w:r>
        <w:rPr>
          <w:b/>
          <w:bCs/>
        </w:rPr>
        <w:t>Un framework si usa bene solo quando si conosce il CSS</w:t>
      </w:r>
      <w:r>
        <w:t>: per capire perché qualcosa non va, per personalizzarlo e per decidere quando non serve. Per questo in questo modulo si scrive prima il proprio CSS, e il framework si prova solo alla fine.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55E9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AE62A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F0C1B8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Con Bootstrap non devo più sapere il CSS.»</w:t>
            </w:r>
          </w:p>
          <w:p w14:paraId="6E88E8F9" w14:textId="77777777" w:rsidR="005B19A3" w:rsidRDefault="00000000">
            <w:pPr>
              <w:spacing w:after="40"/>
            </w:pPr>
            <w:proofErr w:type="gramStart"/>
            <w:r>
              <w:t>✓  Bootstrap</w:t>
            </w:r>
            <w:proofErr w:type="gramEnd"/>
            <w:r>
              <w:t xml:space="preserve"> fornisce classi già pronte, ma appena serve qualcosa di diverso dal modello bisogna </w:t>
            </w:r>
            <w:r>
              <w:rPr>
                <w:b/>
                <w:bCs/>
              </w:rPr>
              <w:t>sovrascriverne le regole</w:t>
            </w:r>
            <w:r>
              <w:t xml:space="preserve">, e per farlo servono </w:t>
            </w:r>
            <w:r>
              <w:rPr>
                <w:b/>
                <w:bCs/>
              </w:rPr>
              <w:t>selettori, specificità e cascata</w:t>
            </w:r>
            <w:r>
              <w:t xml:space="preserve">. Senza conoscere il CSS si finisce a riempire tutto </w:t>
            </w:r>
            <w:proofErr w:type="gramStart"/>
            <w:r>
              <w:t xml:space="preserve">di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t>.</w:t>
            </w:r>
          </w:p>
        </w:tc>
      </w:tr>
    </w:tbl>
    <w:p w14:paraId="69DF740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B87A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734C8B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lastRenderedPageBreak/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raccogliere il punto di vista</w:t>
            </w:r>
          </w:p>
          <w:p w14:paraId="2E4C511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Per il sito di presentazione della vostra band, che deve essere originale, usereste Bootstrap? E per un pannello interno di gestione dei prestiti della biblioteca?</w:t>
            </w:r>
          </w:p>
          <w:p w14:paraId="40CF4B46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Per la band meglio il proprio CSS, per avere un aspetto riconoscibile; per il pannello interno Bootstrap è comodo, perché conta che sia ordinato e veloce da costruire più che originale.</w:t>
            </w:r>
          </w:p>
        </w:tc>
      </w:tr>
    </w:tbl>
    <w:p w14:paraId="4D74118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6328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D15044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10133F2" w14:textId="77777777" w:rsidR="005B19A3" w:rsidRDefault="00000000">
            <w:pPr>
              <w:spacing w:after="80" w:line="264" w:lineRule="auto"/>
            </w:pPr>
            <w:r>
              <w:t xml:space="preserve">Ricostruire con Bootstrap (dal CDN) la home del proprio sito usando container, griglia a 12 colonne, barra di navigazione, card e pulsanti. Confrontare: tempo impiegato, righe di HTML, peso dei file nella scheda </w:t>
            </w:r>
            <w:r>
              <w:rPr>
                <w:i/>
                <w:iCs/>
              </w:rPr>
              <w:t>Rete</w:t>
            </w:r>
            <w:r>
              <w:t>, aspetto finale rispetto alla versione scritta a mano.</w:t>
            </w:r>
          </w:p>
        </w:tc>
      </w:tr>
    </w:tbl>
    <w:p w14:paraId="0C43FBB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992B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1B60F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064796A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Laboratorio di fine capitolo: il sito si veste.</w:t>
            </w:r>
            <w:r>
              <w:t xml:space="preserve"> Applicare al mini-sito del capitolo 2 un foglio di stile completo e originale: palette in variabili con tema scuro, web font, copertina con sfondo e velo, menu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sticky</w:t>
            </w:r>
            <w:proofErr w:type="spellEnd"/>
            <w:r>
              <w:t xml:space="preserve"> con </w:t>
            </w:r>
            <w:proofErr w:type="spellStart"/>
            <w:r>
              <w:t>Flexbox</w:t>
            </w:r>
            <w:proofErr w:type="spellEnd"/>
            <w:r>
              <w:t xml:space="preserve">, galleria in Grid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auto-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fit</w:t>
            </w:r>
            <w:proofErr w:type="spellEnd"/>
            <w:r>
              <w:t xml:space="preserve">, card con transizioni, modulo curato con </w:t>
            </w:r>
            <w:proofErr w:type="gramStart"/>
            <w:r>
              <w:t xml:space="preserve">stati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:focus</w:t>
            </w:r>
            <w:proofErr w:type="gramEnd"/>
            <w:r>
              <w:t xml:space="preserve"> </w:t>
            </w:r>
            <w:proofErr w:type="gramStart"/>
            <w:r>
              <w:t xml:space="preserve">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invalid</w:t>
            </w:r>
            <w:proofErr w:type="spellEnd"/>
            <w:proofErr w:type="gramEnd"/>
            <w:r>
              <w:t xml:space="preserve">, impaginazione mobile first con almeno due </w:t>
            </w:r>
            <w:proofErr w:type="spellStart"/>
            <w:r>
              <w:t>breakpoint</w:t>
            </w:r>
            <w:proofErr w:type="spellEnd"/>
            <w:r>
              <w:t xml:space="preserve">, foglio per la stampa. Criteri di consegna: zero errori al validatore CSS, contrasto sufficiente ovunque, </w:t>
            </w:r>
            <w:proofErr w:type="gramStart"/>
            <w:r>
              <w:t xml:space="preserve">nessun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t>, nessun id nei selettori.</w:t>
            </w:r>
          </w:p>
        </w:tc>
      </w:tr>
    </w:tbl>
    <w:p w14:paraId="5C962A6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F30A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6F66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E56BCA" w14:textId="77777777" w:rsidR="005B19A3" w:rsidRDefault="00000000">
            <w:pPr>
              <w:spacing w:after="80"/>
            </w:pPr>
            <w:r>
              <w:rPr>
                <w:b/>
                <w:bCs/>
                <w:color w:val="1F6F66"/>
                <w:spacing w:val="20"/>
                <w:sz w:val="18"/>
                <w:szCs w:val="18"/>
              </w:rPr>
              <w:lastRenderedPageBreak/>
              <w:t>RICORDA</w:t>
            </w:r>
          </w:p>
          <w:p w14:paraId="0764EAF8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Una regola CSS è formata da selettore e dichiarazioni proprietà: valore; il CSS si scrive di norma in un file esterno collegato con link, che vale per tutte le pagine e viene memorizzato dal browser; le dichiarazioni sbagliate vengono ignorate in silenzio.</w:t>
            </w:r>
          </w:p>
          <w:p w14:paraId="4596E39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 selettori scelgono gli elementi per tipo, classe (.nome), id (#nome), attributo o posizione (discendente con lo spazio, figlio con &gt;, fratelli con + e ~); per lo stile si usano le classi, che si possono combinare.</w:t>
            </w:r>
          </w:p>
          <w:p w14:paraId="48A6EEBA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pseudo-classi </w:t>
            </w:r>
            <w:proofErr w:type="gramStart"/>
            <w:r>
              <w:t>(:</w:t>
            </w:r>
            <w:proofErr w:type="spellStart"/>
            <w:r>
              <w:t>hover</w:t>
            </w:r>
            <w:proofErr w:type="spellEnd"/>
            <w:r>
              <w:t>, :focus, :</w:t>
            </w:r>
            <w:proofErr w:type="spellStart"/>
            <w:r>
              <w:t>nth</w:t>
            </w:r>
            <w:proofErr w:type="gramEnd"/>
            <w:r>
              <w:t>-child</w:t>
            </w:r>
            <w:proofErr w:type="spellEnd"/>
            <w:proofErr w:type="gramStart"/>
            <w:r>
              <w:t>, :</w:t>
            </w:r>
            <w:proofErr w:type="spellStart"/>
            <w:r>
              <w:t>invalid</w:t>
            </w:r>
            <w:proofErr w:type="spellEnd"/>
            <w:proofErr w:type="gramEnd"/>
            <w:r>
              <w:t xml:space="preserve">) scelgono gli elementi in base allo stato o alla posizione; gli pseudo-elementi </w:t>
            </w:r>
            <w:proofErr w:type="gramStart"/>
            <w:r>
              <w:t>(::</w:t>
            </w:r>
            <w:proofErr w:type="spellStart"/>
            <w:proofErr w:type="gramEnd"/>
            <w:r>
              <w:t>before</w:t>
            </w:r>
            <w:proofErr w:type="spellEnd"/>
            <w:proofErr w:type="gramStart"/>
            <w:r>
              <w:t>, ::after, ::first</w:t>
            </w:r>
            <w:proofErr w:type="gramEnd"/>
            <w:r>
              <w:t>-</w:t>
            </w:r>
            <w:proofErr w:type="spellStart"/>
            <w:r>
              <w:t>letter</w:t>
            </w:r>
            <w:proofErr w:type="spellEnd"/>
            <w:r>
              <w:t xml:space="preserve">) scelgono una parte o creano contenuto decorativo, che richiede </w:t>
            </w:r>
            <w:proofErr w:type="spellStart"/>
            <w:r>
              <w:t>content</w:t>
            </w:r>
            <w:proofErr w:type="spellEnd"/>
            <w:r>
              <w:t>.</w:t>
            </w:r>
          </w:p>
          <w:p w14:paraId="4721369A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Tra regole in conflitto vince quella </w:t>
            </w:r>
            <w:proofErr w:type="gramStart"/>
            <w:r>
              <w:t>con !</w:t>
            </w:r>
            <w:proofErr w:type="spellStart"/>
            <w:r>
              <w:t>important</w:t>
            </w:r>
            <w:proofErr w:type="spellEnd"/>
            <w:proofErr w:type="gramEnd"/>
            <w:r>
              <w:t>, poi quella con specificità maggiore (id, poi classi, poi tipi, confrontati come cifre), poi l’ultima scritta; le proprietà del testo si ereditano, quelle del riquadro no.</w:t>
            </w:r>
          </w:p>
          <w:p w14:paraId="60389466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 colori si scrivono con nomi, esadecimali, </w:t>
            </w:r>
            <w:proofErr w:type="spellStart"/>
            <w:proofErr w:type="gramStart"/>
            <w:r>
              <w:t>rgb</w:t>
            </w:r>
            <w:proofErr w:type="spellEnd"/>
            <w:r>
              <w:t>(</w:t>
            </w:r>
            <w:proofErr w:type="gramEnd"/>
            <w:r>
              <w:t xml:space="preserve">) o </w:t>
            </w:r>
            <w:proofErr w:type="spellStart"/>
            <w:proofErr w:type="gramStart"/>
            <w:r>
              <w:t>hsl</w:t>
            </w:r>
            <w:proofErr w:type="spellEnd"/>
            <w:r>
              <w:t>(</w:t>
            </w:r>
            <w:proofErr w:type="gramEnd"/>
            <w:r>
              <w:t xml:space="preserve">), con un canale alfa per la trasparenza; </w:t>
            </w:r>
            <w:proofErr w:type="spellStart"/>
            <w:r>
              <w:t>opacity</w:t>
            </w:r>
            <w:proofErr w:type="spellEnd"/>
            <w:r>
              <w:t xml:space="preserve"> rende trasparente tutto l’elemento, il colore con alfa solo lo sfondo; il contrasto deve essere almeno 4,5:1.</w:t>
            </w:r>
          </w:p>
          <w:p w14:paraId="75A200D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unità relative adattano la pagina: % rispetto al genitore, rem rispetto al carattere della radice (da usare per il testo), em rispetto all’elemento (si moltiplicano se annidati), </w:t>
            </w:r>
            <w:proofErr w:type="spellStart"/>
            <w:r>
              <w:t>vw</w:t>
            </w:r>
            <w:proofErr w:type="spellEnd"/>
            <w:r>
              <w:t xml:space="preserve"> e </w:t>
            </w:r>
            <w:proofErr w:type="spellStart"/>
            <w:r>
              <w:t>vh</w:t>
            </w:r>
            <w:proofErr w:type="spellEnd"/>
            <w:r>
              <w:t xml:space="preserve"> rispetto alla finestra; </w:t>
            </w:r>
            <w:proofErr w:type="spellStart"/>
            <w:r>
              <w:t>calc</w:t>
            </w:r>
            <w:proofErr w:type="spellEnd"/>
            <w:r>
              <w:t xml:space="preserve">, min, max e </w:t>
            </w:r>
            <w:proofErr w:type="spellStart"/>
            <w:r>
              <w:t>clamp</w:t>
            </w:r>
            <w:proofErr w:type="spellEnd"/>
            <w:r>
              <w:t xml:space="preserve"> combinano e limitano i valori.</w:t>
            </w:r>
          </w:p>
          <w:p w14:paraId="6306441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carattere si sceglie con un elenco che termina con una famiglia generica e si fa scaricare come web font; il testo leggibile ha almeno 16 px, interlinea 1,4–1,7 senza unità e righe di 45–75 caratteri.</w:t>
            </w:r>
          </w:p>
          <w:p w14:paraId="027005D9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Ogni elemento è una scatola fatta di contenuto, </w:t>
            </w:r>
            <w:proofErr w:type="spellStart"/>
            <w:r>
              <w:t>padding</w:t>
            </w:r>
            <w:proofErr w:type="spellEnd"/>
            <w:r>
              <w:t xml:space="preserve"> (spazio interno con lo sfondo), bordo e </w:t>
            </w:r>
            <w:proofErr w:type="spellStart"/>
            <w:r>
              <w:t>margin</w:t>
            </w:r>
            <w:proofErr w:type="spellEnd"/>
            <w:r>
              <w:t xml:space="preserve"> (spazio esterno trasparente); con box-</w:t>
            </w:r>
            <w:proofErr w:type="spellStart"/>
            <w:r>
              <w:t>sizing</w:t>
            </w:r>
            <w:proofErr w:type="spellEnd"/>
            <w:r>
              <w:t xml:space="preserve">: </w:t>
            </w:r>
            <w:proofErr w:type="spellStart"/>
            <w:r>
              <w:t>border</w:t>
            </w:r>
            <w:proofErr w:type="spellEnd"/>
            <w:r>
              <w:t xml:space="preserve">-box la larghezza comprende </w:t>
            </w:r>
            <w:proofErr w:type="spellStart"/>
            <w:r>
              <w:t>padding</w:t>
            </w:r>
            <w:proofErr w:type="spellEnd"/>
            <w:r>
              <w:t xml:space="preserve"> e bordo; </w:t>
            </w:r>
            <w:proofErr w:type="spellStart"/>
            <w:r>
              <w:t>margin</w:t>
            </w:r>
            <w:proofErr w:type="spellEnd"/>
            <w:r>
              <w:t>: 0 auto centra un blocco; i margini verticali adiacenti si fondono.</w:t>
            </w:r>
          </w:p>
          <w:p w14:paraId="1E9D0C3B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border</w:t>
            </w:r>
            <w:proofErr w:type="spellEnd"/>
            <w:r>
              <w:t xml:space="preserve">, </w:t>
            </w:r>
            <w:proofErr w:type="spellStart"/>
            <w:r>
              <w:t>border-radius</w:t>
            </w:r>
            <w:proofErr w:type="spellEnd"/>
            <w:r>
              <w:t xml:space="preserve">, </w:t>
            </w:r>
            <w:proofErr w:type="gramStart"/>
            <w:r>
              <w:t>background</w:t>
            </w:r>
            <w:proofErr w:type="gramEnd"/>
            <w:r>
              <w:t xml:space="preserve"> (colore, immagine, size cover, gradienti), box-</w:t>
            </w:r>
            <w:proofErr w:type="spellStart"/>
            <w:r>
              <w:t>shadow</w:t>
            </w:r>
            <w:proofErr w:type="spellEnd"/>
            <w:r>
              <w:t xml:space="preserve"> e filter curano l’aspetto; i percorsi in </w:t>
            </w:r>
            <w:proofErr w:type="spellStart"/>
            <w:proofErr w:type="gramStart"/>
            <w:r>
              <w:t>url</w:t>
            </w:r>
            <w:proofErr w:type="spellEnd"/>
            <w:r>
              <w:t>(</w:t>
            </w:r>
            <w:proofErr w:type="gramEnd"/>
            <w:r>
              <w:t xml:space="preserve">) sono relativi al file CSS; le immagini di contenuto vanno in </w:t>
            </w:r>
            <w:proofErr w:type="spellStart"/>
            <w:r>
              <w:t>img</w:t>
            </w:r>
            <w:proofErr w:type="spellEnd"/>
            <w:r>
              <w:t>, non nello sfondo.</w:t>
            </w:r>
          </w:p>
          <w:p w14:paraId="09EB085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display decide come si dispone un elemento: </w:t>
            </w:r>
            <w:proofErr w:type="spellStart"/>
            <w:r>
              <w:t>block</w:t>
            </w:r>
            <w:proofErr w:type="spellEnd"/>
            <w:r>
              <w:t xml:space="preserve">, </w:t>
            </w:r>
            <w:proofErr w:type="spellStart"/>
            <w:r>
              <w:t>inline</w:t>
            </w:r>
            <w:proofErr w:type="spellEnd"/>
            <w:r>
              <w:t xml:space="preserve"> (ignora larghezza e margini verticali), </w:t>
            </w:r>
            <w:proofErr w:type="spellStart"/>
            <w:r>
              <w:t>inline-block</w:t>
            </w:r>
            <w:proofErr w:type="spellEnd"/>
            <w:r>
              <w:t xml:space="preserve">, none (sparisce senza lasciare spazio), </w:t>
            </w:r>
            <w:proofErr w:type="spellStart"/>
            <w:r>
              <w:t>flex</w:t>
            </w:r>
            <w:proofErr w:type="spellEnd"/>
            <w:r>
              <w:t xml:space="preserve"> e </w:t>
            </w:r>
            <w:proofErr w:type="spellStart"/>
            <w:r>
              <w:t>grid</w:t>
            </w:r>
            <w:proofErr w:type="spellEnd"/>
            <w:r>
              <w:t>.</w:t>
            </w:r>
          </w:p>
          <w:p w14:paraId="18AB67A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position relative sposta rispetto alla posizione normale e fa da riferimento agli </w:t>
            </w:r>
            <w:proofErr w:type="spellStart"/>
            <w:r>
              <w:t>absolute</w:t>
            </w:r>
            <w:proofErr w:type="spellEnd"/>
            <w:r>
              <w:t xml:space="preserve">, </w:t>
            </w:r>
            <w:proofErr w:type="spellStart"/>
            <w:r>
              <w:t>absolute</w:t>
            </w:r>
            <w:proofErr w:type="spellEnd"/>
            <w:r>
              <w:t xml:space="preserve"> esce dal flusso, </w:t>
            </w:r>
            <w:proofErr w:type="spellStart"/>
            <w:r>
              <w:t>fixed</w:t>
            </w:r>
            <w:proofErr w:type="spellEnd"/>
            <w:r>
              <w:t xml:space="preserve"> resta fermo nella finestra, </w:t>
            </w:r>
            <w:proofErr w:type="spellStart"/>
            <w:r>
              <w:t>sticky</w:t>
            </w:r>
            <w:proofErr w:type="spellEnd"/>
            <w:r>
              <w:t xml:space="preserve"> si incolla a una soglia; z-index decide chi sta sopra; float oggi serve solo per il testo intorno alle immagini.</w:t>
            </w:r>
          </w:p>
          <w:p w14:paraId="02B3D25A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Flexbox</w:t>
            </w:r>
            <w:proofErr w:type="spellEnd"/>
            <w:r>
              <w:t xml:space="preserve">, attivato sul contenitore, dispone i figli in una riga o colonna: </w:t>
            </w:r>
            <w:proofErr w:type="spellStart"/>
            <w:r>
              <w:t>justify-content</w:t>
            </w:r>
            <w:proofErr w:type="spellEnd"/>
            <w:r>
              <w:t xml:space="preserve"> distribuisce sull’asse principale, </w:t>
            </w:r>
            <w:proofErr w:type="spellStart"/>
            <w:r>
              <w:t>align</w:t>
            </w:r>
            <w:proofErr w:type="spellEnd"/>
            <w:r>
              <w:t xml:space="preserve">-items sul trasversale, </w:t>
            </w:r>
            <w:proofErr w:type="spellStart"/>
            <w:r>
              <w:t>flex-wrap</w:t>
            </w:r>
            <w:proofErr w:type="spellEnd"/>
            <w:r>
              <w:t xml:space="preserve"> manda a capo, </w:t>
            </w:r>
            <w:proofErr w:type="spellStart"/>
            <w:r>
              <w:t>flex-grow</w:t>
            </w:r>
            <w:proofErr w:type="spellEnd"/>
            <w:r>
              <w:t>/</w:t>
            </w:r>
            <w:proofErr w:type="spellStart"/>
            <w:r>
              <w:t>shrink</w:t>
            </w:r>
            <w:proofErr w:type="spellEnd"/>
            <w:r>
              <w:t>/</w:t>
            </w:r>
            <w:proofErr w:type="spellStart"/>
            <w:r>
              <w:t>basis</w:t>
            </w:r>
            <w:proofErr w:type="spellEnd"/>
            <w:r>
              <w:t xml:space="preserve"> gestiscono le dimensioni.</w:t>
            </w:r>
          </w:p>
          <w:p w14:paraId="47997D0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Grid dispone i figli in righe e colonne: fr divide lo spazio libero, </w:t>
            </w:r>
            <w:proofErr w:type="spellStart"/>
            <w:proofErr w:type="gramStart"/>
            <w:r>
              <w:t>repeat</w:t>
            </w:r>
            <w:proofErr w:type="spellEnd"/>
            <w:r>
              <w:t>(</w:t>
            </w:r>
            <w:proofErr w:type="gramEnd"/>
            <w:r>
              <w:t>auto-</w:t>
            </w:r>
            <w:proofErr w:type="spellStart"/>
            <w:r>
              <w:t>fit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minmax</w:t>
            </w:r>
            <w:proofErr w:type="spellEnd"/>
            <w:r>
              <w:t>(</w:t>
            </w:r>
            <w:proofErr w:type="gramEnd"/>
            <w:r>
              <w:t xml:space="preserve">)) crea gallerie responsive, le linee numerate e </w:t>
            </w:r>
            <w:proofErr w:type="spellStart"/>
            <w:r>
              <w:t>grid</w:t>
            </w:r>
            <w:proofErr w:type="spellEnd"/>
            <w:r>
              <w:t>-template-</w:t>
            </w:r>
            <w:proofErr w:type="spellStart"/>
            <w:r>
              <w:t>areas</w:t>
            </w:r>
            <w:proofErr w:type="spellEnd"/>
            <w:r>
              <w:t xml:space="preserve"> posizionano gli elementi.</w:t>
            </w:r>
          </w:p>
          <w:p w14:paraId="665DF6B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Flexbox</w:t>
            </w:r>
            <w:proofErr w:type="spellEnd"/>
            <w:r>
              <w:t xml:space="preserve"> lavora in una dimensione partendo dal contenuto, Grid in due partendo dalla struttura: si usano insieme, Grid per la struttura e </w:t>
            </w:r>
            <w:proofErr w:type="spellStart"/>
            <w:r>
              <w:t>Flexbox</w:t>
            </w:r>
            <w:proofErr w:type="spellEnd"/>
            <w:r>
              <w:t xml:space="preserve"> per i componenti.</w:t>
            </w:r>
          </w:p>
          <w:p w14:paraId="3DCFC44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responsive design adatta un unico sito a ogni schermo con impaginazione fluida, immagini fluide e media query; si parte dal telefono (mobile first, min-</w:t>
            </w:r>
            <w:proofErr w:type="spellStart"/>
            <w:r>
              <w:t>width</w:t>
            </w:r>
            <w:proofErr w:type="spellEnd"/>
            <w:r>
              <w:t xml:space="preserve">), i </w:t>
            </w:r>
            <w:proofErr w:type="spellStart"/>
            <w:r>
              <w:t>breakpoint</w:t>
            </w:r>
            <w:proofErr w:type="spellEnd"/>
            <w:r>
              <w:t xml:space="preserve"> si scelgono in base al contenuto e serve il meta </w:t>
            </w:r>
            <w:proofErr w:type="spellStart"/>
            <w:r>
              <w:t>viewport</w:t>
            </w:r>
            <w:proofErr w:type="spellEnd"/>
            <w:r>
              <w:t>.</w:t>
            </w:r>
          </w:p>
          <w:p w14:paraId="66A95E76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lastRenderedPageBreak/>
              <w:t>transition</w:t>
            </w:r>
            <w:proofErr w:type="spellEnd"/>
            <w:r>
              <w:t xml:space="preserve"> rende graduali i cambiamenti di stato, </w:t>
            </w:r>
            <w:proofErr w:type="spellStart"/>
            <w:r>
              <w:t>transform</w:t>
            </w:r>
            <w:proofErr w:type="spellEnd"/>
            <w:r>
              <w:t xml:space="preserve"> sposta, ruota e scala senza spostare gli altri elementi, @keyframes e </w:t>
            </w:r>
            <w:proofErr w:type="spellStart"/>
            <w:r>
              <w:t>animation</w:t>
            </w:r>
            <w:proofErr w:type="spellEnd"/>
            <w:r>
              <w:t xml:space="preserve"> creano animazioni autonome; le animazioni vanno ridotte con </w:t>
            </w:r>
            <w:proofErr w:type="spellStart"/>
            <w:r>
              <w:t>prefers-reduced-motion</w:t>
            </w:r>
            <w:proofErr w:type="spellEnd"/>
            <w:r>
              <w:t>.</w:t>
            </w:r>
          </w:p>
          <w:p w14:paraId="0A99B514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variabili CSS (--nome, lette con </w:t>
            </w:r>
            <w:proofErr w:type="gramStart"/>
            <w:r>
              <w:t>var(</w:t>
            </w:r>
            <w:proofErr w:type="gramEnd"/>
            <w:r>
              <w:t>)) raccolgono in un punto i valori ripetuti e, ridefinite in una media query o su una classe, permettono il tema scuro.</w:t>
            </w:r>
          </w:p>
          <w:p w14:paraId="45C47C6F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Il CSS si organizza in sezioni ordinate, con nomi di classe che descrivono il ruolo (per esempio con BEM), senza duplicati, id nei selettori </w:t>
            </w:r>
            <w:proofErr w:type="gramStart"/>
            <w:r>
              <w:t>e !</w:t>
            </w:r>
            <w:proofErr w:type="spellStart"/>
            <w:r>
              <w:t>important</w:t>
            </w:r>
            <w:proofErr w:type="spellEnd"/>
            <w:proofErr w:type="gramEnd"/>
            <w:r>
              <w:t>.</w:t>
            </w:r>
          </w:p>
          <w:p w14:paraId="1DE682B2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Un framework come Bootstrap fornisce griglia e componenti pronti: fa risparmiare tempo ma rende i siti simili e più pesanti, e per usarlo bene bisogna conoscere il CSS.</w:t>
            </w:r>
          </w:p>
        </w:tc>
      </w:tr>
    </w:tbl>
    <w:p w14:paraId="799E45D4" w14:textId="77777777" w:rsidR="005B19A3" w:rsidRDefault="005B19A3">
      <w:pPr>
        <w:spacing w:after="60"/>
      </w:pPr>
    </w:p>
    <w:p w14:paraId="47E9D59E" w14:textId="77777777" w:rsidR="005B19A3" w:rsidRDefault="00000000">
      <w:r>
        <w:br w:type="page"/>
      </w:r>
    </w:p>
    <w:p w14:paraId="70B4F51F" w14:textId="77777777" w:rsidR="005B19A3" w:rsidRDefault="00000000">
      <w:pPr>
        <w:pStyle w:val="Titolo1"/>
      </w:pPr>
      <w:r>
        <w:lastRenderedPageBreak/>
        <w:t>4. JavaScript: il comportamento</w:t>
      </w:r>
    </w:p>
    <w:p w14:paraId="692CA796" w14:textId="77777777" w:rsidR="005B19A3" w:rsidRDefault="00000000">
      <w:pPr>
        <w:spacing w:after="120" w:line="276" w:lineRule="auto"/>
      </w:pPr>
      <w:r>
        <w:rPr>
          <w:i/>
          <w:iCs/>
          <w:color w:val="4A5568"/>
        </w:rPr>
        <w:t>Il linguaggio di programmazione delle pagine web: dalle variabili ai metodi degli array, dal DOM agli eventi, fino al salvataggio dei dati, alle API e al debug.</w:t>
      </w:r>
    </w:p>
    <w:p w14:paraId="7126131C" w14:textId="77777777" w:rsidR="005B19A3" w:rsidRDefault="00000000">
      <w:pPr>
        <w:pStyle w:val="Titolo2"/>
      </w:pPr>
      <w:r>
        <w:t>4.1 Dove si scrive JavaScript</w:t>
      </w:r>
    </w:p>
    <w:p w14:paraId="5CB80F68" w14:textId="77777777" w:rsidR="005B19A3" w:rsidRDefault="00000000">
      <w:pPr>
        <w:spacing w:after="120" w:line="276" w:lineRule="auto"/>
      </w:pPr>
      <w:r>
        <w:rPr>
          <w:b/>
          <w:bCs/>
        </w:rPr>
        <w:t>JavaScript</w:t>
      </w:r>
      <w:r>
        <w:t xml:space="preserve"> è un linguaggio di programmazione che, nelle pagine web, </w:t>
      </w:r>
      <w:r>
        <w:rPr>
          <w:b/>
          <w:bCs/>
        </w:rPr>
        <w:t>viene eseguito dal browser</w:t>
      </w:r>
      <w:r>
        <w:t xml:space="preserve"> sul computer o sul telefono dell’utente. Il browser contiene un </w:t>
      </w:r>
      <w:r>
        <w:rPr>
          <w:b/>
          <w:bCs/>
        </w:rPr>
        <w:t>interprete</w:t>
      </w:r>
      <w:r>
        <w:t xml:space="preserve"> (il motore JavaScript, 1.2) che legge il codice ed esegue le istruzioni una dopo l’altra; non c’è da compilare niente.</w:t>
      </w:r>
    </w:p>
    <w:p w14:paraId="1C33FAE6" w14:textId="77777777" w:rsidR="005B19A3" w:rsidRDefault="00000000">
      <w:pPr>
        <w:pStyle w:val="Titolo3"/>
      </w:pPr>
      <w:r>
        <w:t>Il tag script</w:t>
      </w:r>
    </w:p>
    <w:p w14:paraId="112D1589" w14:textId="77777777" w:rsidR="005B19A3" w:rsidRDefault="00000000">
      <w:pPr>
        <w:spacing w:after="120" w:line="276" w:lineRule="auto"/>
      </w:pPr>
      <w:r>
        <w:t xml:space="preserve">Il codice si collega alla pagina con il tag </w:t>
      </w:r>
      <w:r>
        <w:rPr>
          <w:rFonts w:ascii="Consolas" w:eastAsia="Consolas" w:hAnsi="Consolas" w:cs="Consolas"/>
          <w:color w:val="1F4E79"/>
          <w:sz w:val="20"/>
          <w:szCs w:val="20"/>
        </w:rPr>
        <w:t>&lt;script&gt;</w:t>
      </w:r>
      <w:r>
        <w:t xml:space="preserve">, in due modi: </w:t>
      </w:r>
      <w:r>
        <w:rPr>
          <w:b/>
          <w:bCs/>
        </w:rPr>
        <w:t>scritto direttamente</w:t>
      </w:r>
      <w:r>
        <w:t xml:space="preserve"> tra i tag, oppure, meglio, </w:t>
      </w:r>
      <w:r>
        <w:rPr>
          <w:b/>
          <w:bCs/>
        </w:rPr>
        <w:t>in un file esterno</w:t>
      </w:r>
      <w:r>
        <w:t xml:space="preserve"> con estensione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js</w:t>
      </w:r>
      <w:proofErr w:type="spellEnd"/>
      <w:r>
        <w:t xml:space="preserve">, collegato con l’attributo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src</w:t>
      </w:r>
      <w:proofErr w:type="spellEnd"/>
      <w:r>
        <w:t>. Per lo stesso motivo del CSS si preferisce il file esterno: un solo file per tutte le pagine, codice separato dall’HTML, file memorizzato dal browser.</w:t>
      </w:r>
    </w:p>
    <w:p w14:paraId="099FE34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interno: per prove veloci --&gt;</w:t>
      </w:r>
    </w:p>
    <w:p w14:paraId="55DF62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&lt;script&gt;</w:t>
      </w:r>
    </w:p>
    <w:p w14:paraId="75CEDF0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"Ciao dal browser!");</w:t>
      </w:r>
    </w:p>
    <w:p w14:paraId="1C5033E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&lt;/script&gt;</w:t>
      </w:r>
    </w:p>
    <w:p w14:paraId="4BE38BF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7D704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esterno: la scelta normale --&gt;</w:t>
      </w:r>
    </w:p>
    <w:p w14:paraId="2E491C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&lt;script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/script.js" </w:t>
      </w:r>
      <w:proofErr w:type="spellStart"/>
      <w:r>
        <w:rPr>
          <w:rFonts w:ascii="Consolas" w:eastAsia="Consolas" w:hAnsi="Consolas" w:cs="Consolas"/>
          <w:sz w:val="19"/>
          <w:szCs w:val="19"/>
        </w:rPr>
        <w:t>defer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&gt;&lt;/script&gt;</w:t>
      </w:r>
    </w:p>
    <w:p w14:paraId="45DECED3" w14:textId="77777777" w:rsidR="005B19A3" w:rsidRDefault="005B19A3">
      <w:pPr>
        <w:spacing w:after="60"/>
      </w:pPr>
    </w:p>
    <w:p w14:paraId="0FB15FA7" w14:textId="77777777" w:rsidR="005B19A3" w:rsidRDefault="00000000">
      <w:pPr>
        <w:pStyle w:val="Titolo3"/>
      </w:pPr>
      <w:r>
        <w:t xml:space="preserve">Dove metterlo e perché </w:t>
      </w:r>
      <w:proofErr w:type="spellStart"/>
      <w:r>
        <w:t>defer</w:t>
      </w:r>
      <w:proofErr w:type="spellEnd"/>
    </w:p>
    <w:p w14:paraId="22AF4BD5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Il browser legge l’HTML dall’alto in basso e, quando incontra un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&lt;script&gt;</w:t>
      </w:r>
      <w:r>
        <w:rPr>
          <w:b/>
          <w:bCs/>
        </w:rPr>
        <w:t xml:space="preserve"> normale, si ferma</w:t>
      </w:r>
      <w:r>
        <w:t xml:space="preserve">: scarica ed esegue lo script e solo dopo continua a leggere la pagina. Ne derivano due problemi: </w:t>
      </w:r>
      <w:r>
        <w:rPr>
          <w:b/>
          <w:bCs/>
        </w:rPr>
        <w:t>la pagina compare più tardi</w:t>
      </w:r>
      <w:r>
        <w:t xml:space="preserve">, e </w:t>
      </w:r>
      <w:r>
        <w:rPr>
          <w:b/>
          <w:bCs/>
        </w:rPr>
        <w:t>lo script non trova gli elementi che stanno più in basso</w:t>
      </w:r>
      <w:r>
        <w:t>, perché il browser non li ha ancora letti.</w:t>
      </w:r>
    </w:p>
    <w:p w14:paraId="39FCECC4" w14:textId="77777777" w:rsidR="005B19A3" w:rsidRDefault="00000000">
      <w:pPr>
        <w:spacing w:after="120" w:line="276" w:lineRule="auto"/>
      </w:pPr>
      <w:r>
        <w:t xml:space="preserve">Ci sono due soluzioni. La classica è mettere lo script </w:t>
      </w:r>
      <w:r>
        <w:rPr>
          <w:b/>
          <w:bCs/>
        </w:rPr>
        <w:t xml:space="preserve">in fondo al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body</w:t>
      </w:r>
      <w:r>
        <w:t xml:space="preserve">. La moderna è metterlo </w:t>
      </w:r>
      <w:proofErr w:type="gramStart"/>
      <w:r>
        <w:t xml:space="preserve">nel </w:t>
      </w:r>
      <w:r>
        <w:rPr>
          <w:rFonts w:ascii="Consolas" w:eastAsia="Consolas" w:hAnsi="Consolas" w:cs="Consolas"/>
          <w:color w:val="1F4E79"/>
          <w:sz w:val="20"/>
          <w:szCs w:val="20"/>
        </w:rPr>
        <w:t>head</w:t>
      </w:r>
      <w:proofErr w:type="gramEnd"/>
      <w:r>
        <w:t xml:space="preserve"> con l’attributo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defer</w:t>
      </w:r>
      <w:proofErr w:type="spellEnd"/>
      <w:r>
        <w:t xml:space="preserve">: </w:t>
      </w:r>
      <w:r>
        <w:rPr>
          <w:b/>
          <w:bCs/>
        </w:rPr>
        <w:t>il browser scarica lo script mentre continua a leggere la pagina e lo esegue solo alla fine</w:t>
      </w:r>
      <w:r>
        <w:t xml:space="preserve">, quando tutto l’HTML è stato letto. Si usa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defer</w:t>
      </w:r>
      <w:proofErr w:type="spellEnd"/>
      <w:r>
        <w:t xml:space="preserve"> per tutti gli script che lavorano sulla pagina.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DD46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13F27F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F4.1.1</w:t>
            </w:r>
          </w:p>
          <w:p w14:paraId="134ABD11" w14:textId="77777777" w:rsidR="005B19A3" w:rsidRDefault="00000000">
            <w:pPr>
              <w:spacing w:after="60" w:line="264" w:lineRule="auto"/>
            </w:pPr>
            <w:r>
              <w:t xml:space="preserve">Fa capire: perché uno script messo in cima senza </w:t>
            </w:r>
            <w:proofErr w:type="spellStart"/>
            <w:r>
              <w:t>defer</w:t>
            </w:r>
            <w:proofErr w:type="spellEnd"/>
            <w:r>
              <w:t xml:space="preserve"> non trova gli elementi della pagina, e che cosa cambia con </w:t>
            </w:r>
            <w:proofErr w:type="spellStart"/>
            <w:r>
              <w:t>defer</w:t>
            </w:r>
            <w:proofErr w:type="spellEnd"/>
            <w:r>
              <w:t xml:space="preserve">. Scena iniziale: a sinistra il codice HTML della pagina riga per riga (head con lo script, poi h1, p, </w:t>
            </w:r>
            <w:proofErr w:type="spellStart"/>
            <w:r>
              <w:t>button</w:t>
            </w:r>
            <w:proofErr w:type="spellEnd"/>
            <w:r>
              <w:t>); a destra la finestra del browser vuota; un cursore-lettore sulla prima riga.</w:t>
            </w:r>
          </w:p>
          <w:p w14:paraId="3544013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Senza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defer</w:t>
            </w:r>
            <w:proofErr w:type="spellEnd"/>
            <w:r>
              <w:rPr>
                <w:sz w:val="20"/>
                <w:szCs w:val="20"/>
              </w:rPr>
              <w:t>: il lettore arriva allo script, si ferma (compare un semaforo rosso) e lo script cerca il pulsante: “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, non trovato”, in rosso nella console.</w:t>
            </w:r>
          </w:p>
          <w:p w14:paraId="0CEFF5E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lettore riparte e disegna h1, p e il pulsante: ora il pulsante c’è, ma lo script ha già finito e il clic non fa niente.</w:t>
            </w:r>
          </w:p>
          <w:p w14:paraId="6CBA2F2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Con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defer</w:t>
            </w:r>
            <w:proofErr w:type="spellEnd"/>
            <w:r>
              <w:rPr>
                <w:sz w:val="20"/>
                <w:szCs w:val="20"/>
              </w:rPr>
              <w:t>: il lettore arriva allo script, lo mette in coda (“lo eseguo alla fine”) e continua a disegnare h1, p e il pulsante.</w:t>
            </w:r>
          </w:p>
          <w:p w14:paraId="3DAF015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Finita</w:t>
            </w:r>
            <w:proofErr w:type="gramEnd"/>
            <w:r>
              <w:rPr>
                <w:sz w:val="20"/>
                <w:szCs w:val="20"/>
              </w:rPr>
              <w:t xml:space="preserve"> la lettura, lo script parte, trova il pulsante e gli collega il clic; al clic compare il messaggio.</w:t>
            </w:r>
          </w:p>
        </w:tc>
      </w:tr>
    </w:tbl>
    <w:p w14:paraId="579CB4E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60DB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D5A35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6BE91A9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mio script dice “</w:t>
            </w:r>
            <w:proofErr w:type="spellStart"/>
            <w:r>
              <w:rPr>
                <w:color w:val="C53030"/>
              </w:rPr>
              <w:t>Cannot</w:t>
            </w:r>
            <w:proofErr w:type="spellEnd"/>
            <w:r>
              <w:rPr>
                <w:color w:val="C53030"/>
              </w:rPr>
              <w:t xml:space="preserve"> </w:t>
            </w:r>
            <w:proofErr w:type="spellStart"/>
            <w:r>
              <w:rPr>
                <w:color w:val="C53030"/>
              </w:rPr>
              <w:t>read</w:t>
            </w:r>
            <w:proofErr w:type="spellEnd"/>
            <w:r>
              <w:rPr>
                <w:color w:val="C53030"/>
              </w:rPr>
              <w:t xml:space="preserve"> </w:t>
            </w:r>
            <w:proofErr w:type="spellStart"/>
            <w:r>
              <w:rPr>
                <w:color w:val="C53030"/>
              </w:rPr>
              <w:t>properties</w:t>
            </w:r>
            <w:proofErr w:type="spellEnd"/>
            <w:r>
              <w:rPr>
                <w:color w:val="C53030"/>
              </w:rPr>
              <w:t xml:space="preserve"> of </w:t>
            </w:r>
            <w:proofErr w:type="spellStart"/>
            <w:r>
              <w:rPr>
                <w:color w:val="C53030"/>
              </w:rPr>
              <w:t>null</w:t>
            </w:r>
            <w:proofErr w:type="spellEnd"/>
            <w:r>
              <w:rPr>
                <w:color w:val="C53030"/>
              </w:rPr>
              <w:t>”, eppure il pulsante c’è nella pagina.»</w:t>
            </w:r>
          </w:p>
          <w:p w14:paraId="68AF3EEB" w14:textId="77777777" w:rsidR="005B19A3" w:rsidRDefault="00000000">
            <w:pPr>
              <w:spacing w:after="40"/>
            </w:pPr>
            <w:proofErr w:type="gramStart"/>
            <w:r>
              <w:t>✓  Lo</w:t>
            </w:r>
            <w:proofErr w:type="gramEnd"/>
            <w:r>
              <w:t xml:space="preserve"> script è stato </w:t>
            </w:r>
            <w:r>
              <w:rPr>
                <w:b/>
                <w:bCs/>
              </w:rPr>
              <w:t>eseguito prima che il browser leggesse il pulsante</w:t>
            </w:r>
            <w:r>
              <w:t xml:space="preserve">: è </w:t>
            </w:r>
            <w:proofErr w:type="gramStart"/>
            <w: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proofErr w:type="gramEnd"/>
            <w:r>
              <w:t xml:space="preserve"> senza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  <w:r>
              <w:t xml:space="preserve">, o comunque sopra l’elemento. Si aggiunge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defer</w:t>
            </w:r>
            <w:proofErr w:type="spellEnd"/>
            <w:r>
              <w:t xml:space="preserve"> al tag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script</w:t>
            </w:r>
            <w:r>
              <w:t xml:space="preserve"> (o lo si sposta in fondo al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>).</w:t>
            </w:r>
          </w:p>
        </w:tc>
      </w:tr>
    </w:tbl>
    <w:p w14:paraId="768AD4F4" w14:textId="77777777" w:rsidR="005B19A3" w:rsidRDefault="005B19A3">
      <w:pPr>
        <w:spacing w:after="60"/>
      </w:pPr>
    </w:p>
    <w:p w14:paraId="47188841" w14:textId="77777777" w:rsidR="005B19A3" w:rsidRDefault="00000000">
      <w:pPr>
        <w:pStyle w:val="Titolo3"/>
      </w:pPr>
      <w:r>
        <w:t>La console</w:t>
      </w:r>
    </w:p>
    <w:p w14:paraId="133009F2" w14:textId="77777777" w:rsidR="005B19A3" w:rsidRDefault="00000000">
      <w:pPr>
        <w:spacing w:after="120" w:line="276" w:lineRule="auto"/>
      </w:pPr>
      <w:r>
        <w:t xml:space="preserve">La </w:t>
      </w:r>
      <w:r>
        <w:rPr>
          <w:b/>
          <w:bCs/>
        </w:rPr>
        <w:t>console</w:t>
      </w:r>
      <w:r>
        <w:t xml:space="preserve"> degli strumenti per sviluppatori (F</w:t>
      </w:r>
      <w:proofErr w:type="gramStart"/>
      <w:r>
        <w:t>12 ›</w:t>
      </w:r>
      <w:proofErr w:type="gramEnd"/>
      <w:r>
        <w:t xml:space="preserve"> </w:t>
      </w:r>
      <w:r>
        <w:rPr>
          <w:i/>
          <w:iCs/>
        </w:rPr>
        <w:t>Console</w:t>
      </w:r>
      <w:r>
        <w:t xml:space="preserve">) è il posto dove </w:t>
      </w:r>
      <w:r>
        <w:rPr>
          <w:b/>
          <w:bCs/>
        </w:rPr>
        <w:t>JavaScript scrive i messaggi e mostra gli errori</w:t>
      </w:r>
      <w:r>
        <w:t xml:space="preserve">, ed è anche </w:t>
      </w:r>
      <w:r>
        <w:rPr>
          <w:b/>
          <w:bCs/>
        </w:rPr>
        <w:t>un piccolo laboratorio</w:t>
      </w:r>
      <w:r>
        <w:t xml:space="preserve">: si può scrivere un’istruzione, premere Invio e vedere subito il risultato.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console.log(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scrive un valore in console: </w:t>
      </w:r>
      <w:r>
        <w:rPr>
          <w:b/>
          <w:bCs/>
        </w:rPr>
        <w:t>è lo strumento principale per capire che cosa sta facendo il programma</w:t>
      </w:r>
      <w:r>
        <w:t>.</w:t>
      </w:r>
    </w:p>
    <w:p w14:paraId="34FA44B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"Il programma è partito");</w:t>
      </w:r>
    </w:p>
    <w:p w14:paraId="002AABA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2 + 3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// 5</w:t>
      </w:r>
    </w:p>
    <w:p w14:paraId="0007B5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"Totale:", 19.9 * 3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// più valori separati da virgole</w:t>
      </w:r>
    </w:p>
    <w:p w14:paraId="42C150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console.warn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("Attenzione"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messaggio giallo</w:t>
      </w:r>
    </w:p>
    <w:p w14:paraId="0D2948A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("Qualcosa non va"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// messaggio rosso</w:t>
      </w:r>
    </w:p>
    <w:p w14:paraId="03D5BD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console.table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([{nome: "Ada", voto: 9}, {nome: "Alan", voto: 8}]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tabella</w:t>
      </w:r>
    </w:p>
    <w:p w14:paraId="39E35BCD" w14:textId="77777777" w:rsidR="005B19A3" w:rsidRDefault="005B19A3">
      <w:pPr>
        <w:spacing w:after="60"/>
      </w:pPr>
    </w:p>
    <w:p w14:paraId="62459E3D" w14:textId="77777777" w:rsidR="005B19A3" w:rsidRDefault="00000000">
      <w:pPr>
        <w:pStyle w:val="Titolo3"/>
      </w:pPr>
      <w:r>
        <w:t xml:space="preserve">alert, prompt e </w:t>
      </w:r>
      <w:proofErr w:type="spellStart"/>
      <w:r>
        <w:t>confirm</w:t>
      </w:r>
      <w:proofErr w:type="spellEnd"/>
    </w:p>
    <w:p w14:paraId="23D4710A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alert("Ciao")</w:t>
      </w:r>
      <w:r>
        <w:t xml:space="preserve"> mostra una finestrella con un messaggio,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prompt(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"Come ti chiami?")</w:t>
      </w:r>
      <w:r>
        <w:t xml:space="preserve"> chiede un testo,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confirm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"Sei sicuro?")</w:t>
      </w:r>
      <w:r>
        <w:t xml:space="preserve"> chiede OK o Annulla. </w:t>
      </w:r>
      <w:r>
        <w:rPr>
          <w:b/>
          <w:bCs/>
        </w:rPr>
        <w:t>Sono comodi per le primissime prove, ma nelle pagine vere non si usano</w:t>
      </w:r>
      <w:r>
        <w:t xml:space="preserve">: bloccano tutta la pagina finché l’utente non risponde, non si possono personalizzare e sembrano messaggi del browser più che del sito. </w:t>
      </w:r>
      <w:r>
        <w:rPr>
          <w:b/>
          <w:bCs/>
        </w:rPr>
        <w:t>Il modo giusto di comunicare con l’utente è scrivere nella pagina</w:t>
      </w:r>
      <w:r>
        <w:t xml:space="preserve"> (4.9).</w:t>
      </w:r>
    </w:p>
    <w:p w14:paraId="28014F2C" w14:textId="77777777" w:rsidR="005B19A3" w:rsidRDefault="00000000">
      <w:pPr>
        <w:pStyle w:val="Titolo3"/>
      </w:pPr>
      <w:r>
        <w:t>JavaScript, Java e gli altri linguaggi</w:t>
      </w:r>
    </w:p>
    <w:p w14:paraId="554709D9" w14:textId="77777777" w:rsidR="005B19A3" w:rsidRDefault="00000000">
      <w:pPr>
        <w:spacing w:after="120" w:line="276" w:lineRule="auto"/>
      </w:pPr>
      <w:r>
        <w:t xml:space="preserve">Chi conosce già Java, C++ o Python troverà in JavaScript </w:t>
      </w:r>
      <w:r>
        <w:rPr>
          <w:b/>
          <w:bCs/>
        </w:rPr>
        <w:t>molte cose familiari</w:t>
      </w:r>
      <w:r>
        <w:t xml:space="preserve"> (variabili,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if</w:t>
      </w:r>
      <w:proofErr w:type="spellEnd"/>
      <w:r>
        <w:t xml:space="preserve">, cicli, funzioni) e </w:t>
      </w:r>
      <w:r>
        <w:rPr>
          <w:b/>
          <w:bCs/>
        </w:rPr>
        <w:t>alcune differenze importanti</w:t>
      </w:r>
      <w:r>
        <w:t xml:space="preserve">: </w:t>
      </w:r>
      <w:r>
        <w:rPr>
          <w:b/>
          <w:bCs/>
        </w:rPr>
        <w:t>le variabili non hanno un tipo dichiarato</w:t>
      </w:r>
      <w:r>
        <w:t xml:space="preserve"> (il tipo appartiene al valore e può cambiare); </w:t>
      </w:r>
      <w:r>
        <w:rPr>
          <w:b/>
          <w:bCs/>
        </w:rPr>
        <w:t>le funzioni sono valori</w:t>
      </w:r>
      <w:r>
        <w:t xml:space="preserve"> che si possono passare ad altre funzioni; il programma in una pagina web </w:t>
      </w:r>
      <w:r>
        <w:rPr>
          <w:b/>
          <w:bCs/>
        </w:rPr>
        <w:t xml:space="preserve">non ha un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main</w:t>
      </w:r>
      <w:proofErr w:type="spellEnd"/>
      <w:r>
        <w:t>, ma reagisce a eventi (clic, tasti, dati che arrivano).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015"/>
        <w:gridCol w:w="4015"/>
      </w:tblGrid>
      <w:tr w:rsidR="005B19A3" w14:paraId="58EB6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1B2E2" w14:textId="77777777" w:rsidR="005B19A3" w:rsidRDefault="005B19A3"/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854E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E02B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JavaScript</w:t>
            </w:r>
          </w:p>
        </w:tc>
      </w:tr>
      <w:tr w:rsidR="005B19A3" w14:paraId="2E92CDE8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FEA06" w14:textId="77777777" w:rsidR="005B19A3" w:rsidRDefault="00000000">
            <w:r>
              <w:rPr>
                <w:sz w:val="20"/>
                <w:szCs w:val="20"/>
              </w:rPr>
              <w:t>Dove gira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1D93E" w14:textId="77777777" w:rsidR="005B19A3" w:rsidRDefault="00000000">
            <w:r>
              <w:rPr>
                <w:sz w:val="20"/>
                <w:szCs w:val="20"/>
              </w:rPr>
              <w:t>Macchina virtuale Java (JVM): server, app Android, programmi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82365" w14:textId="77777777" w:rsidR="005B19A3" w:rsidRDefault="00000000">
            <w:r>
              <w:rPr>
                <w:sz w:val="20"/>
                <w:szCs w:val="20"/>
              </w:rPr>
              <w:t>Browser; anche server con Node.js</w:t>
            </w:r>
          </w:p>
        </w:tc>
      </w:tr>
      <w:tr w:rsidR="005B19A3" w14:paraId="41C90AE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20CA1" w14:textId="77777777" w:rsidR="005B19A3" w:rsidRDefault="00000000">
            <w:r>
              <w:rPr>
                <w:sz w:val="20"/>
                <w:szCs w:val="20"/>
              </w:rPr>
              <w:t>Tipi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B6409" w14:textId="77777777" w:rsidR="005B19A3" w:rsidRDefault="00000000">
            <w:r>
              <w:rPr>
                <w:sz w:val="20"/>
                <w:szCs w:val="20"/>
              </w:rPr>
              <w:t xml:space="preserve">Statici: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x = 5;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9AE86" w14:textId="77777777" w:rsidR="005B19A3" w:rsidRDefault="00000000">
            <w:r>
              <w:rPr>
                <w:sz w:val="20"/>
                <w:szCs w:val="20"/>
              </w:rPr>
              <w:t xml:space="preserve">Dinamici: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x = 5;</w:t>
            </w:r>
            <w:r>
              <w:rPr>
                <w:sz w:val="20"/>
                <w:szCs w:val="20"/>
              </w:rPr>
              <w:t xml:space="preserve"> poi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x = "ciao";</w:t>
            </w:r>
            <w:r>
              <w:rPr>
                <w:sz w:val="20"/>
                <w:szCs w:val="20"/>
              </w:rPr>
              <w:t xml:space="preserve"> è permesso</w:t>
            </w:r>
          </w:p>
        </w:tc>
      </w:tr>
      <w:tr w:rsidR="005B19A3" w14:paraId="337CEA1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3C037" w14:textId="77777777" w:rsidR="005B19A3" w:rsidRDefault="00000000">
            <w:r>
              <w:rPr>
                <w:sz w:val="20"/>
                <w:szCs w:val="20"/>
              </w:rPr>
              <w:t>Esecuzione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1F3B2" w14:textId="77777777" w:rsidR="005B19A3" w:rsidRDefault="00000000">
            <w:r>
              <w:rPr>
                <w:sz w:val="20"/>
                <w:szCs w:val="20"/>
              </w:rPr>
              <w:t>Compilato in bytecode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EB4DA" w14:textId="77777777" w:rsidR="005B19A3" w:rsidRDefault="00000000">
            <w:r>
              <w:rPr>
                <w:sz w:val="20"/>
                <w:szCs w:val="20"/>
              </w:rPr>
              <w:t>Interpretato (e ottimizzato al volo) dal motore del browser</w:t>
            </w:r>
          </w:p>
        </w:tc>
      </w:tr>
      <w:tr w:rsidR="005B19A3" w14:paraId="3A01237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D2522" w14:textId="77777777" w:rsidR="005B19A3" w:rsidRDefault="00000000">
            <w:r>
              <w:rPr>
                <w:sz w:val="20"/>
                <w:szCs w:val="20"/>
              </w:rPr>
              <w:t>Programma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66CB6" w14:textId="77777777" w:rsidR="005B19A3" w:rsidRDefault="00000000">
            <w:r>
              <w:rPr>
                <w:sz w:val="20"/>
                <w:szCs w:val="20"/>
              </w:rPr>
              <w:t xml:space="preserve">Classi obbligatorie, metodo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5300C" w14:textId="77777777" w:rsidR="005B19A3" w:rsidRDefault="00000000">
            <w:r>
              <w:rPr>
                <w:sz w:val="20"/>
                <w:szCs w:val="20"/>
              </w:rPr>
              <w:t>Istruzioni libere, programmazione a eventi</w:t>
            </w:r>
          </w:p>
        </w:tc>
      </w:tr>
    </w:tbl>
    <w:p w14:paraId="58BA3D4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83AD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CED890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4956F67C" w14:textId="77777777" w:rsidR="005B19A3" w:rsidRDefault="00000000">
            <w:pPr>
              <w:spacing w:after="80" w:line="264" w:lineRule="auto"/>
            </w:pPr>
            <w:r>
              <w:t xml:space="preserve">JavaScript fu scritto da </w:t>
            </w:r>
            <w:r>
              <w:rPr>
                <w:b/>
                <w:bCs/>
              </w:rPr>
              <w:t>Brendan Eich</w:t>
            </w:r>
            <w:r>
              <w:t xml:space="preserve"> alla Netscape in circa </w:t>
            </w:r>
            <w:r>
              <w:rPr>
                <w:b/>
                <w:bCs/>
              </w:rPr>
              <w:t>dieci giorni</w:t>
            </w:r>
            <w:r>
              <w:t xml:space="preserve">, nel </w:t>
            </w:r>
            <w:r>
              <w:rPr>
                <w:b/>
                <w:bCs/>
              </w:rPr>
              <w:t>maggio 1995</w:t>
            </w:r>
            <w:r>
              <w:t xml:space="preserve">, per rendere interattive le pagine del browser Netscape Navigator. Si chiamò prima </w:t>
            </w:r>
            <w:r>
              <w:rPr>
                <w:i/>
                <w:iCs/>
              </w:rPr>
              <w:t>Mocha</w:t>
            </w:r>
            <w:r>
              <w:t xml:space="preserve">, poi </w:t>
            </w:r>
            <w:proofErr w:type="spellStart"/>
            <w:r>
              <w:rPr>
                <w:i/>
                <w:iCs/>
              </w:rPr>
              <w:t>LiveScript</w:t>
            </w:r>
            <w:proofErr w:type="spellEnd"/>
            <w:r>
              <w:t xml:space="preserve"> e infine </w:t>
            </w:r>
            <w:r>
              <w:rPr>
                <w:i/>
                <w:iCs/>
              </w:rPr>
              <w:t>JavaScript</w:t>
            </w:r>
            <w:r>
              <w:t xml:space="preserve">, sfruttando la fama di Java. Nel </w:t>
            </w:r>
            <w:r>
              <w:rPr>
                <w:b/>
                <w:bCs/>
              </w:rPr>
              <w:t>1997</w:t>
            </w:r>
            <w:r>
              <w:t xml:space="preserve"> fu standardizzato dall’organizzazione </w:t>
            </w:r>
            <w:proofErr w:type="spellStart"/>
            <w:r>
              <w:t>Ecma</w:t>
            </w:r>
            <w:proofErr w:type="spellEnd"/>
            <w:r>
              <w:t xml:space="preserve"> con il nome di </w:t>
            </w:r>
            <w:proofErr w:type="spellStart"/>
            <w:r>
              <w:rPr>
                <w:b/>
                <w:bCs/>
              </w:rPr>
              <w:t>ECMAScript</w:t>
            </w:r>
            <w:proofErr w:type="spellEnd"/>
            <w:r>
              <w:t xml:space="preserve">: “JavaScript” è il nome comune, </w:t>
            </w:r>
            <w:proofErr w:type="spellStart"/>
            <w:r>
              <w:t>ECMAScript</w:t>
            </w:r>
            <w:proofErr w:type="spellEnd"/>
            <w:r>
              <w:t xml:space="preserve"> quello dello standard. La versione del </w:t>
            </w:r>
            <w:r>
              <w:rPr>
                <w:b/>
                <w:bCs/>
              </w:rPr>
              <w:t>2015</w:t>
            </w:r>
            <w:r>
              <w:t xml:space="preserve"> (ES6, o ES2015) lo ha rinnovato profondamente; da allora esce una nuova versione ogni anno.</w:t>
            </w:r>
          </w:p>
        </w:tc>
      </w:tr>
    </w:tbl>
    <w:p w14:paraId="750C188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CED6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15E874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F4.1.2</w:t>
            </w:r>
          </w:p>
          <w:p w14:paraId="1F839C42" w14:textId="77777777" w:rsidR="005B19A3" w:rsidRDefault="00000000">
            <w:pPr>
              <w:spacing w:after="60" w:line="264" w:lineRule="auto"/>
            </w:pPr>
            <w:r>
              <w:t>Brendan Eich, che scrisse la prima versione di JavaScript nel 1995.</w:t>
            </w:r>
          </w:p>
          <w:p w14:paraId="170E5C08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Brendan_Eich_Mozilla_Foundation_official_photo.jpg   </w:t>
            </w:r>
            <w:hyperlink r:id="rId17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18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5997D31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E01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89EF60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36B0FD6F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Se JavaScript gira nel browser dell’utente, chi può leggere il vostro codice? E chi può modificarlo mentre gira?</w:t>
            </w:r>
          </w:p>
          <w:p w14:paraId="3EF750B5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Chiunque visiti il sito può leggerlo (è un file scaricato dal browser) e anche modificarlo nel proprio browser con F12. Per questo i controlli importanti vanno fatti anche sul server.</w:t>
            </w:r>
          </w:p>
        </w:tc>
      </w:tr>
    </w:tbl>
    <w:p w14:paraId="1F0210B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E2E1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477E11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ABC2041" w14:textId="77777777" w:rsidR="005B19A3" w:rsidRDefault="00000000">
            <w:pPr>
              <w:spacing w:after="80" w:line="264" w:lineRule="auto"/>
            </w:pPr>
            <w:r>
              <w:t>Aprire la console su una pagina qualsiasi e usarla come calcolatrice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 ** 10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0.1 + 0.2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t xml:space="preserve">). Poi, nel mini-sito, creare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/script.js</w:t>
            </w:r>
            <w:r>
              <w:t xml:space="preserve"> collegato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  <w:r>
              <w:t xml:space="preserve"> e scrivere 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console.log</w:t>
            </w:r>
            <w:r>
              <w:t xml:space="preserve"> di prova; verificare che il messaggio compaia. </w:t>
            </w:r>
            <w:proofErr w:type="gramStart"/>
            <w:r>
              <w:t>Infine</w:t>
            </w:r>
            <w:proofErr w:type="gramEnd"/>
            <w:r>
              <w:t xml:space="preserve"> spostare lo script </w:t>
            </w:r>
            <w:proofErr w:type="gramStart"/>
            <w: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head</w:t>
            </w:r>
            <w:proofErr w:type="gramEnd"/>
            <w:r>
              <w:t xml:space="preserve"> senza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  <w:r>
              <w:t xml:space="preserve">, cercare un elemento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("h1")</w:t>
            </w:r>
            <w:r>
              <w:t xml:space="preserve"> e osservare il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  <w:r>
              <w:t>.</w:t>
            </w:r>
          </w:p>
        </w:tc>
      </w:tr>
    </w:tbl>
    <w:p w14:paraId="19DF1F2F" w14:textId="77777777" w:rsidR="005B19A3" w:rsidRDefault="005B19A3">
      <w:pPr>
        <w:spacing w:after="60"/>
      </w:pPr>
    </w:p>
    <w:p w14:paraId="1FBC07D9" w14:textId="77777777" w:rsidR="005B19A3" w:rsidRDefault="00000000">
      <w:pPr>
        <w:pStyle w:val="Titolo2"/>
      </w:pPr>
      <w:r>
        <w:t>4.2 Variabili e tipi</w:t>
      </w:r>
    </w:p>
    <w:p w14:paraId="0B85C509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variabile</w:t>
      </w:r>
      <w:r>
        <w:t xml:space="preserve"> è </w:t>
      </w:r>
      <w:r>
        <w:rPr>
          <w:b/>
          <w:bCs/>
        </w:rPr>
        <w:t>un nome associato a un valore</w:t>
      </w:r>
      <w:r>
        <w:t xml:space="preserve"> conservato in memoria, che si può leggere e, se consentito, cambiare. In JavaScript si dichiara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let</w:t>
      </w:r>
      <w:proofErr w:type="spellEnd"/>
      <w:r>
        <w:t xml:space="preserve"> 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const</w:t>
      </w:r>
      <w:proofErr w:type="spellEnd"/>
      <w:r>
        <w:t>.</w:t>
      </w:r>
    </w:p>
    <w:p w14:paraId="25E49C6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punteggio =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0;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variabile che cambierà</w:t>
      </w:r>
    </w:p>
    <w:p w14:paraId="4E50BC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punteggio = punteggio + </w:t>
      </w:r>
      <w:proofErr w:type="gramStart"/>
      <w:r>
        <w:rPr>
          <w:rFonts w:ascii="Consolas" w:eastAsia="Consolas" w:hAnsi="Consolas" w:cs="Consolas"/>
          <w:sz w:val="19"/>
          <w:szCs w:val="19"/>
        </w:rPr>
        <w:t>10;  /</w:t>
      </w:r>
      <w:proofErr w:type="gramEnd"/>
      <w:r>
        <w:rPr>
          <w:rFonts w:ascii="Consolas" w:eastAsia="Consolas" w:hAnsi="Consolas" w:cs="Consolas"/>
          <w:sz w:val="19"/>
          <w:szCs w:val="19"/>
        </w:rPr>
        <w:t>/ riassegnazione: ora vale 10</w:t>
      </w:r>
    </w:p>
    <w:p w14:paraId="0A57F8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F0E4A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PI_GRECO = 3.14159;    // costante: non si può riassegnare</w:t>
      </w:r>
    </w:p>
    <w:p w14:paraId="1381CBF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nome = "Giulia";</w:t>
      </w:r>
    </w:p>
    <w:p w14:paraId="757B8E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nome = "Marco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ERRORE: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constant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variable</w:t>
      </w:r>
      <w:proofErr w:type="spellEnd"/>
    </w:p>
    <w:p w14:paraId="2019FCFE" w14:textId="77777777" w:rsidR="005B19A3" w:rsidRDefault="005B19A3">
      <w:pPr>
        <w:spacing w:after="60"/>
      </w:pPr>
    </w:p>
    <w:p w14:paraId="200B505A" w14:textId="77777777" w:rsidR="005B19A3" w:rsidRDefault="00000000">
      <w:pPr>
        <w:pStyle w:val="Titolo3"/>
      </w:pPr>
      <w:proofErr w:type="spellStart"/>
      <w:r>
        <w:t>let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e var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965"/>
      </w:tblGrid>
      <w:tr w:rsidR="005B19A3" w14:paraId="7C5E4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64963" w14:textId="77777777" w:rsidR="005B19A3" w:rsidRDefault="005B19A3"/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A39C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64C0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let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04545" w14:textId="77777777" w:rsidR="005B19A3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var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(vecchio)</w:t>
            </w:r>
          </w:p>
        </w:tc>
      </w:tr>
      <w:tr w:rsidR="005B19A3" w14:paraId="634315B4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C236F" w14:textId="77777777" w:rsidR="005B19A3" w:rsidRDefault="00000000">
            <w:r>
              <w:rPr>
                <w:sz w:val="20"/>
                <w:szCs w:val="20"/>
              </w:rPr>
              <w:t>Si può riassegnare?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8370E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51D35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E3D50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</w:tr>
      <w:tr w:rsidR="005B19A3" w14:paraId="65D23E5F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48D1C" w14:textId="77777777" w:rsidR="005B19A3" w:rsidRDefault="00000000">
            <w:r>
              <w:rPr>
                <w:sz w:val="20"/>
                <w:szCs w:val="20"/>
              </w:rPr>
              <w:t>Visibilità (</w:t>
            </w:r>
            <w:r>
              <w:rPr>
                <w:i/>
                <w:iCs/>
                <w:sz w:val="20"/>
                <w:szCs w:val="20"/>
              </w:rPr>
              <w:t>scope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6222C" w14:textId="77777777" w:rsidR="005B19A3" w:rsidRDefault="00000000">
            <w:r>
              <w:rPr>
                <w:sz w:val="20"/>
                <w:szCs w:val="20"/>
              </w:rPr>
              <w:t xml:space="preserve">Il blocco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in cui è dichiarata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9B1E5" w14:textId="77777777" w:rsidR="005B19A3" w:rsidRDefault="00000000">
            <w:r>
              <w:rPr>
                <w:sz w:val="20"/>
                <w:szCs w:val="20"/>
              </w:rPr>
              <w:t xml:space="preserve">Il blocco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}</w:t>
            </w:r>
            <w:proofErr w:type="gram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A9C12" w14:textId="77777777" w:rsidR="005B19A3" w:rsidRDefault="00000000">
            <w:r>
              <w:rPr>
                <w:sz w:val="20"/>
                <w:szCs w:val="20"/>
              </w:rPr>
              <w:t>Tutta la funzione, anche fuori dal blocco</w:t>
            </w:r>
          </w:p>
        </w:tc>
      </w:tr>
      <w:tr w:rsidR="005B19A3" w14:paraId="15444B5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FA890" w14:textId="77777777" w:rsidR="005B19A3" w:rsidRDefault="00000000">
            <w:r>
              <w:rPr>
                <w:sz w:val="20"/>
                <w:szCs w:val="20"/>
              </w:rPr>
              <w:t>Si può usare prima della dichiarazione?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28549" w14:textId="77777777" w:rsidR="005B19A3" w:rsidRDefault="00000000">
            <w:r>
              <w:rPr>
                <w:sz w:val="20"/>
                <w:szCs w:val="20"/>
              </w:rPr>
              <w:t>No (errore)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02DB8" w14:textId="77777777" w:rsidR="005B19A3" w:rsidRDefault="00000000">
            <w:r>
              <w:rPr>
                <w:sz w:val="20"/>
                <w:szCs w:val="20"/>
              </w:rPr>
              <w:t>No (errore)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6AA69" w14:textId="77777777" w:rsidR="005B19A3" w:rsidRDefault="00000000">
            <w:r>
              <w:rPr>
                <w:sz w:val="20"/>
                <w:szCs w:val="20"/>
              </w:rPr>
              <w:t xml:space="preserve">Sì, vale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sz w:val="20"/>
                <w:szCs w:val="20"/>
              </w:rPr>
              <w:t xml:space="preserve"> (fonte di errori)</w:t>
            </w:r>
          </w:p>
        </w:tc>
      </w:tr>
      <w:tr w:rsidR="005B19A3" w14:paraId="3C044E1D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A6612" w14:textId="77777777" w:rsidR="005B19A3" w:rsidRDefault="00000000">
            <w:r>
              <w:rPr>
                <w:sz w:val="20"/>
                <w:szCs w:val="20"/>
              </w:rPr>
              <w:t>Quando usarla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AC636" w14:textId="77777777" w:rsidR="005B19A3" w:rsidRDefault="00000000">
            <w:r>
              <w:rPr>
                <w:b/>
                <w:bCs/>
                <w:sz w:val="20"/>
                <w:szCs w:val="20"/>
              </w:rPr>
              <w:t>Di regola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2E141" w14:textId="77777777" w:rsidR="005B19A3" w:rsidRDefault="00000000">
            <w:r>
              <w:rPr>
                <w:sz w:val="20"/>
                <w:szCs w:val="20"/>
              </w:rPr>
              <w:t>Quando il valore deve cambiare (contatori, accumulatori)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85A13" w14:textId="77777777" w:rsidR="005B19A3" w:rsidRDefault="00000000">
            <w:r>
              <w:rPr>
                <w:b/>
                <w:bCs/>
                <w:sz w:val="20"/>
                <w:szCs w:val="20"/>
              </w:rPr>
              <w:t>Mai</w:t>
            </w:r>
            <w:r>
              <w:rPr>
                <w:sz w:val="20"/>
                <w:szCs w:val="20"/>
              </w:rPr>
              <w:t xml:space="preserve"> nel codice nuovo; si trova nel codice vecchio</w:t>
            </w:r>
          </w:p>
        </w:tc>
      </w:tr>
    </w:tbl>
    <w:p w14:paraId="0C3585C1" w14:textId="77777777" w:rsidR="005B19A3" w:rsidRDefault="005B19A3">
      <w:pPr>
        <w:spacing w:after="60"/>
      </w:pPr>
    </w:p>
    <w:p w14:paraId="7C590112" w14:textId="77777777" w:rsidR="005B19A3" w:rsidRDefault="00000000">
      <w:pPr>
        <w:spacing w:after="120" w:line="276" w:lineRule="auto"/>
      </w:pPr>
      <w:r>
        <w:t xml:space="preserve">La regola pratica: </w:t>
      </w:r>
      <w:r>
        <w:rPr>
          <w:b/>
          <w:bCs/>
        </w:rPr>
        <w:t xml:space="preserve">si usa sempre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const</w:t>
      </w:r>
      <w:proofErr w:type="spellEnd"/>
      <w:r>
        <w:rPr>
          <w:b/>
          <w:bCs/>
        </w:rPr>
        <w:t xml:space="preserve">, e si passa a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let</w:t>
      </w:r>
      <w:proofErr w:type="spellEnd"/>
      <w:r>
        <w:rPr>
          <w:b/>
          <w:bCs/>
        </w:rPr>
        <w:t xml:space="preserve"> solo se il valore deve davvero cambiare</w:t>
      </w:r>
      <w:r>
        <w:t xml:space="preserve">. Così, leggendo il codice, si capisce subito quali valori restano fissi. </w:t>
      </w:r>
      <w:r>
        <w:rPr>
          <w:rFonts w:ascii="Consolas" w:eastAsia="Consolas" w:hAnsi="Consolas" w:cs="Consolas"/>
          <w:color w:val="1F4E79"/>
          <w:sz w:val="20"/>
          <w:szCs w:val="20"/>
        </w:rPr>
        <w:t>var</w:t>
      </w:r>
      <w:r>
        <w:t xml:space="preserve"> esiste dalle origini del linguaggio;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let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const</w:t>
      </w:r>
      <w:proofErr w:type="spellEnd"/>
      <w:r>
        <w:t xml:space="preserve"> sono arrivati nel 2015 proprio per correggerne i difetti.</w:t>
      </w:r>
    </w:p>
    <w:p w14:paraId="7D8B0612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const</w:t>
      </w:r>
      <w:proofErr w:type="spellEnd"/>
      <w:r>
        <w:rPr>
          <w:b/>
          <w:bCs/>
        </w:rPr>
        <w:t xml:space="preserve"> impedisce di riassegnare la variabile, non di modificare il valore</w:t>
      </w:r>
      <w:r>
        <w:t>: se il valore è un array o un oggetto, il suo contenuto si può cambiare (4.7).</w:t>
      </w:r>
    </w:p>
    <w:p w14:paraId="5974EE8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voti = [7, 8];</w:t>
      </w:r>
    </w:p>
    <w:p w14:paraId="75EF92F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voti.push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9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// permesso: si modifica il contenuto dell’array</w:t>
      </w:r>
    </w:p>
    <w:p w14:paraId="02E643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voti = [10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ERRORE: si riassegnerebbe la variabile</w:t>
      </w:r>
    </w:p>
    <w:p w14:paraId="56C41EA9" w14:textId="77777777" w:rsidR="005B19A3" w:rsidRDefault="005B19A3">
      <w:pPr>
        <w:spacing w:after="60"/>
      </w:pPr>
    </w:p>
    <w:p w14:paraId="3CD917A8" w14:textId="77777777" w:rsidR="005B19A3" w:rsidRDefault="00000000">
      <w:pPr>
        <w:pStyle w:val="Titolo3"/>
      </w:pPr>
      <w:r>
        <w:t>Nomi delle variabili</w:t>
      </w:r>
    </w:p>
    <w:p w14:paraId="6F6D65D7" w14:textId="77777777" w:rsidR="005B19A3" w:rsidRDefault="00000000">
      <w:pPr>
        <w:spacing w:after="120" w:line="276" w:lineRule="auto"/>
      </w:pPr>
      <w:r>
        <w:t xml:space="preserve">I nomi possono contenere lettere, cifre, </w:t>
      </w:r>
      <w:r>
        <w:rPr>
          <w:rFonts w:ascii="Consolas" w:eastAsia="Consolas" w:hAnsi="Consolas" w:cs="Consolas"/>
          <w:color w:val="1F4E79"/>
          <w:sz w:val="20"/>
          <w:szCs w:val="20"/>
        </w:rPr>
        <w:t>_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$</w:t>
      </w:r>
      <w:r>
        <w:t xml:space="preserve">, </w:t>
      </w:r>
      <w:r>
        <w:rPr>
          <w:b/>
          <w:bCs/>
        </w:rPr>
        <w:t>non possono iniziare con una cifra</w:t>
      </w:r>
      <w:r>
        <w:t xml:space="preserve"> e </w:t>
      </w:r>
      <w:r>
        <w:rPr>
          <w:b/>
          <w:bCs/>
        </w:rPr>
        <w:t>distinguono maiuscole e minuscole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nome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Nome</w:t>
      </w:r>
      <w:r>
        <w:t xml:space="preserve"> sono due variabili). Per convenzione si usa il </w:t>
      </w:r>
      <w:proofErr w:type="spellStart"/>
      <w:r>
        <w:rPr>
          <w:b/>
          <w:bCs/>
        </w:rPr>
        <w:t>camelCase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numeroStudenti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prezzoTotale</w:t>
      </w:r>
      <w:proofErr w:type="spellEnd"/>
      <w:r>
        <w:t xml:space="preserve">. I nomi devono dire che cosa contengono: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prezzoTotale</w:t>
      </w:r>
      <w:proofErr w:type="spellEnd"/>
      <w:proofErr w:type="gramEnd"/>
      <w:r>
        <w:t xml:space="preserve"> e non </w:t>
      </w:r>
      <w:r>
        <w:rPr>
          <w:rFonts w:ascii="Consolas" w:eastAsia="Consolas" w:hAnsi="Consolas" w:cs="Consolas"/>
          <w:color w:val="1F4E79"/>
          <w:sz w:val="20"/>
          <w:szCs w:val="20"/>
        </w:rPr>
        <w:t>x</w:t>
      </w:r>
      <w:r>
        <w:t xml:space="preserve"> 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pt</w:t>
      </w:r>
      <w:proofErr w:type="spellEnd"/>
      <w:r>
        <w:t>.</w:t>
      </w:r>
    </w:p>
    <w:p w14:paraId="52E8D2D4" w14:textId="77777777" w:rsidR="005B19A3" w:rsidRDefault="00000000">
      <w:pPr>
        <w:pStyle w:val="Titolo3"/>
      </w:pPr>
      <w:r>
        <w:t>I tipi di valore</w:t>
      </w:r>
    </w:p>
    <w:p w14:paraId="48ECF43E" w14:textId="77777777" w:rsidR="005B19A3" w:rsidRDefault="00000000">
      <w:pPr>
        <w:spacing w:after="120" w:line="276" w:lineRule="auto"/>
      </w:pPr>
      <w:r>
        <w:t xml:space="preserve">In JavaScript </w:t>
      </w:r>
      <w:r>
        <w:rPr>
          <w:b/>
          <w:bCs/>
        </w:rPr>
        <w:t>il tipo appartiene al valore, non alla variabile</w:t>
      </w:r>
      <w:r>
        <w:t xml:space="preserve">: la stessa variabile dichiarata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let</w:t>
      </w:r>
      <w:proofErr w:type="spellEnd"/>
      <w:r>
        <w:t xml:space="preserve"> può contenere prima un numero e poi una stringa (si dice che il linguaggio è a </w:t>
      </w:r>
      <w:r>
        <w:rPr>
          <w:b/>
          <w:bCs/>
        </w:rPr>
        <w:t>tipizzazione dinamica</w:t>
      </w:r>
      <w:r>
        <w:t xml:space="preserve">). L’operatore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typeof</w:t>
      </w:r>
      <w:proofErr w:type="spellEnd"/>
      <w:r>
        <w:t xml:space="preserve"> dice il tipo di un valore.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2965"/>
        <w:gridCol w:w="2224"/>
        <w:gridCol w:w="2965"/>
      </w:tblGrid>
      <w:tr w:rsidR="005B19A3" w14:paraId="38421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2D79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4EF3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97EB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typeof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E669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5B19A3" w14:paraId="0B6580BE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3AD0E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2D27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3.14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-7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Infinity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02985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59F85" w14:textId="77777777" w:rsidR="005B19A3" w:rsidRDefault="00000000">
            <w:r>
              <w:rPr>
                <w:sz w:val="20"/>
                <w:szCs w:val="20"/>
              </w:rPr>
              <w:t>Un solo tipo per interi e decimali</w:t>
            </w:r>
          </w:p>
        </w:tc>
      </w:tr>
      <w:tr w:rsidR="005B19A3" w14:paraId="6A3BB4E9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8C12E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7D87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"ciao"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ciao'</w:t>
            </w:r>
            <w:proofErr w:type="spellEnd"/>
            <w:r>
              <w:rPr>
                <w:sz w:val="20"/>
                <w:szCs w:val="20"/>
              </w:rPr>
              <w:t xml:space="preserve"> o tra apici inversi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8A733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31223" w14:textId="77777777" w:rsidR="005B19A3" w:rsidRDefault="00000000">
            <w:r>
              <w:rPr>
                <w:sz w:val="20"/>
                <w:szCs w:val="20"/>
              </w:rPr>
              <w:t>Testo, tra virgolette doppie, singole o apici inversi</w:t>
            </w:r>
          </w:p>
        </w:tc>
      </w:tr>
      <w:tr w:rsidR="005B19A3" w14:paraId="5653C28B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83394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F5B9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false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91A0D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94409" w14:textId="77777777" w:rsidR="005B19A3" w:rsidRDefault="00000000">
            <w:r>
              <w:rPr>
                <w:sz w:val="20"/>
                <w:szCs w:val="20"/>
              </w:rPr>
              <w:t>Vero o falso</w:t>
            </w:r>
          </w:p>
        </w:tc>
      </w:tr>
      <w:tr w:rsidR="005B19A3" w14:paraId="14D9EF96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B2DF4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ED33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9BC33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undefined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5B47D" w14:textId="77777777" w:rsidR="005B19A3" w:rsidRDefault="00000000">
            <w:r>
              <w:rPr>
                <w:sz w:val="20"/>
                <w:szCs w:val="20"/>
              </w:rPr>
              <w:t xml:space="preserve">Variabile dichiarata ma </w:t>
            </w:r>
            <w:r>
              <w:rPr>
                <w:b/>
                <w:bCs/>
                <w:sz w:val="20"/>
                <w:szCs w:val="20"/>
              </w:rPr>
              <w:t>senza valore</w:t>
            </w:r>
          </w:p>
        </w:tc>
      </w:tr>
      <w:tr w:rsidR="005B19A3" w14:paraId="6C2AFE52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90E9C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2243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4AFB1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" (errore storico)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50559" w14:textId="77777777" w:rsidR="005B19A3" w:rsidRDefault="00000000">
            <w:r>
              <w:rPr>
                <w:b/>
                <w:bCs/>
                <w:sz w:val="20"/>
                <w:szCs w:val="20"/>
              </w:rPr>
              <w:t>Assenza di valore voluta</w:t>
            </w:r>
            <w:r>
              <w:rPr>
                <w:sz w:val="20"/>
                <w:szCs w:val="20"/>
              </w:rPr>
              <w:t xml:space="preserve"> dal programmatore</w:t>
            </w:r>
          </w:p>
        </w:tc>
      </w:tr>
      <w:tr w:rsidR="005B19A3" w14:paraId="4EC26C4B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B8B92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63C93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nome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"Ada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2, 3]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EB9C2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8FF9A" w14:textId="77777777" w:rsidR="005B19A3" w:rsidRDefault="00000000">
            <w:r>
              <w:rPr>
                <w:sz w:val="20"/>
                <w:szCs w:val="20"/>
              </w:rPr>
              <w:t>Oggetti e array (4.6–4.7)</w:t>
            </w:r>
          </w:p>
        </w:tc>
      </w:tr>
      <w:tr w:rsidR="005B19A3" w14:paraId="60E73385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15FAD" w14:textId="77777777" w:rsidR="005B19A3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02EE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 {}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584C7" w14:textId="77777777" w:rsidR="005B19A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3AD2B" w14:textId="77777777" w:rsidR="005B19A3" w:rsidRDefault="00000000">
            <w:r>
              <w:rPr>
                <w:sz w:val="20"/>
                <w:szCs w:val="20"/>
              </w:rPr>
              <w:t>Le funzioni sono valori</w:t>
            </w:r>
          </w:p>
        </w:tc>
      </w:tr>
    </w:tbl>
    <w:p w14:paraId="20B05A8C" w14:textId="77777777" w:rsidR="005B19A3" w:rsidRDefault="005B19A3">
      <w:pPr>
        <w:spacing w:after="60"/>
      </w:pPr>
    </w:p>
    <w:p w14:paraId="288E6F8C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undefined</w:t>
      </w:r>
      <w:proofErr w:type="spellEnd"/>
      <w:r>
        <w:rPr>
          <w:b/>
          <w:bCs/>
        </w:rPr>
        <w:t xml:space="preserve"> 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null</w:t>
      </w:r>
      <w:proofErr w:type="spellEnd"/>
      <w:r>
        <w:rPr>
          <w:b/>
          <w:bCs/>
        </w:rPr>
        <w:t xml:space="preserve"> indicano entrambi “nessun valore”</w:t>
      </w:r>
      <w:r>
        <w:t xml:space="preserve">, ma con una differenza di intenzione: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undefined</w:t>
      </w:r>
      <w:proofErr w:type="spellEnd"/>
      <w:r>
        <w:t xml:space="preserve"> è ciò che il linguaggio dà quando un valore manca (variabile non inizializzata, proprietà inesistente);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null</w:t>
      </w:r>
      <w:proofErr w:type="spellEnd"/>
      <w:r>
        <w:t xml:space="preserve"> lo assegna il programmatore per dire “qui volutamente non c’è niente” (per esempio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querySelector</w:t>
      </w:r>
      <w:proofErr w:type="spellEnd"/>
      <w:r>
        <w:t xml:space="preserve"> restituisce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null</w:t>
      </w:r>
      <w:proofErr w:type="spellEnd"/>
      <w:r>
        <w:t xml:space="preserve"> se non trova l’elemento).</w:t>
      </w:r>
    </w:p>
    <w:p w14:paraId="7B5A1AA8" w14:textId="77777777" w:rsidR="005B19A3" w:rsidRDefault="00000000">
      <w:pPr>
        <w:pStyle w:val="Titolo3"/>
      </w:pPr>
      <w:r>
        <w:t xml:space="preserve">Template </w:t>
      </w:r>
      <w:proofErr w:type="spellStart"/>
      <w:r>
        <w:t>literal</w:t>
      </w:r>
      <w:proofErr w:type="spellEnd"/>
    </w:p>
    <w:p w14:paraId="4ABDA634" w14:textId="77777777" w:rsidR="005B19A3" w:rsidRDefault="00000000">
      <w:pPr>
        <w:spacing w:after="120" w:line="276" w:lineRule="auto"/>
      </w:pPr>
      <w:r>
        <w:t xml:space="preserve">Le stringhe scritte tra </w:t>
      </w:r>
      <w:r>
        <w:rPr>
          <w:b/>
          <w:bCs/>
        </w:rPr>
        <w:t>apici inversi</w:t>
      </w:r>
      <w:r>
        <w:t xml:space="preserve"> (il carattere </w:t>
      </w:r>
      <w:proofErr w:type="spellStart"/>
      <w:r>
        <w:rPr>
          <w:i/>
          <w:iCs/>
        </w:rPr>
        <w:t>backtick</w:t>
      </w:r>
      <w:proofErr w:type="spellEnd"/>
      <w:r>
        <w:t xml:space="preserve">; sulla tastiera italiana Alt+96 su Windows, Alt+9 su Mac) sono i </w:t>
      </w:r>
      <w:r>
        <w:rPr>
          <w:b/>
          <w:bCs/>
        </w:rPr>
        <w:t xml:space="preserve">template </w:t>
      </w:r>
      <w:proofErr w:type="spellStart"/>
      <w:r>
        <w:rPr>
          <w:b/>
          <w:bCs/>
        </w:rPr>
        <w:t>literal</w:t>
      </w:r>
      <w:proofErr w:type="spellEnd"/>
      <w:r>
        <w:t xml:space="preserve">: </w:t>
      </w:r>
      <w:r>
        <w:rPr>
          <w:b/>
          <w:bCs/>
        </w:rPr>
        <w:t xml:space="preserve">possono contenere espressioni dentro </w:t>
      </w: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${ }</w:t>
      </w:r>
      <w:proofErr w:type="gramEnd"/>
      <w:r>
        <w:t>, che vengono calcolate e inserite nel testo, e possono andare a capo. Sono il modo più leggibile di comporre testi con dei valori.</w:t>
      </w:r>
    </w:p>
    <w:p w14:paraId="689DE67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nome = "Sara";</w:t>
      </w:r>
    </w:p>
    <w:p w14:paraId="0C9E56D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voto = 8.5;</w:t>
      </w:r>
    </w:p>
    <w:p w14:paraId="31755A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E22AF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concatenazione con +</w:t>
      </w:r>
    </w:p>
    <w:p w14:paraId="13C6BDD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msg1 = "Ciao " + nome + ", hai preso " + voto + "!";</w:t>
      </w:r>
    </w:p>
    <w:p w14:paraId="4A6E23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E56730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template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literal</w:t>
      </w:r>
      <w:proofErr w:type="spellEnd"/>
    </w:p>
    <w:p w14:paraId="55886E3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msg2 = `Ciao ${nome}, hai preso ${voto</w:t>
      </w:r>
      <w:proofErr w:type="gramStart"/>
      <w:r>
        <w:rPr>
          <w:rFonts w:ascii="Consolas" w:eastAsia="Consolas" w:hAnsi="Consolas" w:cs="Consolas"/>
          <w:sz w:val="19"/>
          <w:szCs w:val="19"/>
        </w:rPr>
        <w:t>}!`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6DFA4D7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msg3 = `Media arrotondata: ${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Math.round</w:t>
      </w:r>
      <w:proofErr w:type="spellEnd"/>
      <w:r>
        <w:rPr>
          <w:rFonts w:ascii="Consolas" w:eastAsia="Consolas" w:hAnsi="Consolas" w:cs="Consolas"/>
          <w:sz w:val="19"/>
          <w:szCs w:val="19"/>
        </w:rPr>
        <w:t>(voto</w:t>
      </w:r>
      <w:proofErr w:type="gramStart"/>
      <w:r>
        <w:rPr>
          <w:rFonts w:ascii="Consolas" w:eastAsia="Consolas" w:hAnsi="Consolas" w:cs="Consolas"/>
          <w:sz w:val="19"/>
          <w:szCs w:val="19"/>
        </w:rPr>
        <w:t>)}`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367A9B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A302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card = `</w:t>
      </w:r>
    </w:p>
    <w:p w14:paraId="409D11B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class="card"&gt;</w:t>
      </w:r>
    </w:p>
    <w:p w14:paraId="64BD014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&lt;h3&gt;${nome}&lt;/h3&gt;</w:t>
      </w:r>
    </w:p>
    <w:p w14:paraId="41E6E7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>&gt;`;</w:t>
      </w:r>
    </w:p>
    <w:p w14:paraId="524414AB" w14:textId="77777777" w:rsidR="005B19A3" w:rsidRDefault="005B19A3">
      <w:pPr>
        <w:spacing w:after="60"/>
      </w:pPr>
    </w:p>
    <w:p w14:paraId="18D9B798" w14:textId="77777777" w:rsidR="005B19A3" w:rsidRDefault="00000000">
      <w:pPr>
        <w:pStyle w:val="Titolo3"/>
      </w:pPr>
      <w:r>
        <w:t>Conversioni tra tipi</w:t>
      </w:r>
    </w:p>
    <w:p w14:paraId="73650307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Tutto ciò che arriva da un campo di un modulo o da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prompt</w:t>
      </w:r>
      <w:r>
        <w:rPr>
          <w:b/>
          <w:bCs/>
        </w:rPr>
        <w:t xml:space="preserve"> è una stringa</w:t>
      </w:r>
      <w:r>
        <w:t xml:space="preserve">, anche se l’utente scrive un numero. Per fare calcoli bisogna </w:t>
      </w:r>
      <w:r>
        <w:rPr>
          <w:b/>
          <w:bCs/>
        </w:rPr>
        <w:t>convertirlo</w:t>
      </w:r>
      <w:r>
        <w:t>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015"/>
        <w:gridCol w:w="3212"/>
      </w:tblGrid>
      <w:tr w:rsidR="005B19A3" w14:paraId="4FB14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2285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Conversione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1802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EDC2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2692F01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E67E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415E7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"42")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"3.5")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Number("ciao")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91FB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3.5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NaN</w:t>
            </w:r>
          </w:p>
        </w:tc>
      </w:tr>
      <w:tr w:rsidR="005B19A3" w14:paraId="1C7B86C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2AF0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6A3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("42px")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5D07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42</w:t>
            </w:r>
            <w:r>
              <w:rPr>
                <w:sz w:val="20"/>
                <w:szCs w:val="20"/>
              </w:rPr>
              <w:t xml:space="preserve"> (legge le cifre iniziali, intero)</w:t>
            </w:r>
          </w:p>
        </w:tc>
      </w:tr>
      <w:tr w:rsidR="005B19A3" w14:paraId="59D8268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E4B72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parseFloat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355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parseFloat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"3.5 kg")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9590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3.5</w:t>
            </w:r>
          </w:p>
        </w:tc>
      </w:tr>
      <w:tr w:rsidR="005B19A3" w14:paraId="034DAB4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AAE2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String(x)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724D1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42)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C574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"42"</w:t>
            </w:r>
          </w:p>
        </w:tc>
      </w:tr>
      <w:tr w:rsidR="005B19A3" w14:paraId="1B6F766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0336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1FA19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"")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("ciao")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47A9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false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</w:p>
        </w:tc>
      </w:tr>
    </w:tbl>
    <w:p w14:paraId="1E1D2F52" w14:textId="77777777" w:rsidR="005B19A3" w:rsidRDefault="005B19A3">
      <w:pPr>
        <w:spacing w:after="60"/>
      </w:pPr>
    </w:p>
    <w:p w14:paraId="60AD2C96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NaN</w:t>
      </w:r>
      <w:r>
        <w:t xml:space="preserve"> (</w:t>
      </w:r>
      <w:r>
        <w:rPr>
          <w:i/>
          <w:iCs/>
        </w:rPr>
        <w:t>Not a Number</w:t>
      </w:r>
      <w:r>
        <w:t xml:space="preserve">) è il valore numerico che risulta da </w:t>
      </w:r>
      <w:r>
        <w:rPr>
          <w:b/>
          <w:bCs/>
        </w:rPr>
        <w:t>un calcolo impossibile o da una conversione fallita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Number("ciao")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0 / 0</w:t>
      </w:r>
      <w:r>
        <w:t xml:space="preserve">). Ha una stranezza: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NaN</w:t>
      </w:r>
      <w:r>
        <w:rPr>
          <w:b/>
          <w:bCs/>
        </w:rPr>
        <w:t xml:space="preserve"> non è uguale a niente, nemmeno a sé stesso</w:t>
      </w:r>
      <w:r>
        <w:t xml:space="preserve">, quindi si controlla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Number.isNaN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(x)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32AD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94617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D6CE0E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mio programma somma l’età letta dal modulo con 1 e invece di 17 scrive 161.»</w:t>
            </w:r>
          </w:p>
          <w:p w14:paraId="64FE19A6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valore letto dal campo è </w:t>
            </w:r>
            <w:r>
              <w:rPr>
                <w:b/>
                <w:bCs/>
              </w:rPr>
              <w:t xml:space="preserve">la stringa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"16"</w:t>
            </w:r>
            <w:r>
              <w:t xml:space="preserve">,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"16" + 1</w:t>
            </w:r>
            <w:r>
              <w:t xml:space="preserve"> </w:t>
            </w:r>
            <w:r>
              <w:rPr>
                <w:b/>
                <w:bCs/>
              </w:rPr>
              <w:t>concatena</w:t>
            </w:r>
            <w:r>
              <w:t xml:space="preserve"> invece di sommare. Bisogna convertire prima: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campo.value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 + 1</w:t>
            </w:r>
            <w:r>
              <w:t xml:space="preserve">. (Con il meno funzionerebbe per caso, perché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</w:t>
            </w:r>
            <w:r>
              <w:t xml:space="preserve"> converte in numero.)</w:t>
            </w:r>
          </w:p>
        </w:tc>
      </w:tr>
    </w:tbl>
    <w:p w14:paraId="1D03287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A454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34E97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1EDC24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dichiarato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contatore = 0</w:t>
            </w:r>
            <w:r>
              <w:rPr>
                <w:color w:val="C53030"/>
              </w:rPr>
              <w:t xml:space="preserve"> e poi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contatore++</w:t>
            </w:r>
            <w:r>
              <w:rPr>
                <w:color w:val="C53030"/>
              </w:rPr>
              <w:t xml:space="preserve"> dà errore.»</w:t>
            </w:r>
          </w:p>
          <w:p w14:paraId="694369F8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proofErr w:type="gramEnd"/>
            <w:r>
              <w:t xml:space="preserve"> </w:t>
            </w:r>
            <w:r>
              <w:rPr>
                <w:b/>
                <w:bCs/>
              </w:rPr>
              <w:t>non si può riassegnare</w:t>
            </w:r>
            <w:r>
              <w:t xml:space="preserve">,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contatore++</w:t>
            </w:r>
            <w:r>
              <w:t xml:space="preserve"> è una riassegnazione. Una variabile che deve cambiare si dichiara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let</w:t>
            </w:r>
            <w:proofErr w:type="spellEnd"/>
            <w:r>
              <w:t>.</w:t>
            </w:r>
          </w:p>
        </w:tc>
      </w:tr>
    </w:tbl>
    <w:p w14:paraId="2FD4CA3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96C4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5EB730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79A6750A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cosa stampano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42</w:t>
            </w:r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"42"</w:t>
            </w:r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b/>
                <w:bCs/>
              </w:rPr>
              <w:t xml:space="preserve"> 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"5" + 3</w:t>
            </w:r>
            <w:r>
              <w:rPr>
                <w:b/>
                <w:bCs/>
              </w:rPr>
              <w:t>?</w:t>
            </w:r>
          </w:p>
          <w:p w14:paraId="01E5013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"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number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", "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string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", "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undefined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" e "53" (la stringa vince e il 3 viene concatenato).</w:t>
            </w:r>
          </w:p>
        </w:tc>
      </w:tr>
    </w:tbl>
    <w:p w14:paraId="594A445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ADF2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2D17CD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09F6C48E" w14:textId="77777777" w:rsidR="005B19A3" w:rsidRDefault="00000000">
            <w:pPr>
              <w:spacing w:after="80" w:line="264" w:lineRule="auto"/>
            </w:pPr>
            <w:r>
              <w:t>In console, prevedere prima e verificare poi il risultato di 15 espressioni sulle conversioni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"5" + 3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"5" - 3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"5" * "2"</w:t>
            </w:r>
            <w: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"")</w:t>
            </w:r>
            <w: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 12 ")</w:t>
            </w:r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"3.9")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+ 1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+ 1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+ 1</w:t>
            </w:r>
            <w:r>
              <w:t xml:space="preserve">…). Poi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script.js</w:t>
            </w:r>
            <w:r>
              <w:t xml:space="preserve"> dichiarare nome, cognome, anno di nascita e scrivere in console con un template </w:t>
            </w:r>
            <w:proofErr w:type="spellStart"/>
            <w:r>
              <w:t>literal</w:t>
            </w:r>
            <w:proofErr w:type="spellEnd"/>
            <w:r>
              <w:t xml:space="preserve"> la frase “Mi chiamo … e nel 2030 avrò … anni”.</w:t>
            </w:r>
          </w:p>
        </w:tc>
      </w:tr>
    </w:tbl>
    <w:p w14:paraId="3EF7EC2A" w14:textId="77777777" w:rsidR="005B19A3" w:rsidRDefault="005B19A3">
      <w:pPr>
        <w:spacing w:after="60"/>
      </w:pPr>
    </w:p>
    <w:p w14:paraId="482BEFDC" w14:textId="77777777" w:rsidR="005B19A3" w:rsidRDefault="00000000">
      <w:pPr>
        <w:pStyle w:val="Titolo2"/>
      </w:pPr>
      <w:r>
        <w:lastRenderedPageBreak/>
        <w:t>4.3 Operatori</w:t>
      </w:r>
    </w:p>
    <w:p w14:paraId="589D9447" w14:textId="77777777" w:rsidR="005B19A3" w:rsidRDefault="00000000">
      <w:pPr>
        <w:pStyle w:val="Titolo3"/>
      </w:pPr>
      <w:r>
        <w:t>Operatori aritmetici e di assegnazione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3706"/>
        <w:gridCol w:w="2224"/>
        <w:gridCol w:w="2224"/>
      </w:tblGrid>
      <w:tr w:rsidR="005B19A3" w14:paraId="73F53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E3AF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8E10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DDEC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931B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71E6797B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06D7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 - * /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40322" w14:textId="77777777" w:rsidR="005B19A3" w:rsidRDefault="00000000">
            <w:r>
              <w:rPr>
                <w:sz w:val="20"/>
                <w:szCs w:val="20"/>
              </w:rPr>
              <w:t>Somma, sottrazione, moltiplicazione, divisione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9233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7 / 2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7E19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3.5</w:t>
            </w:r>
            <w:r>
              <w:rPr>
                <w:sz w:val="20"/>
                <w:szCs w:val="20"/>
              </w:rPr>
              <w:t xml:space="preserve"> (non c’è divisione intera)</w:t>
            </w:r>
          </w:p>
        </w:tc>
      </w:tr>
      <w:tr w:rsidR="005B19A3" w14:paraId="3C1F7477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F47C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%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1DDA1" w14:textId="77777777" w:rsidR="005B19A3" w:rsidRDefault="00000000">
            <w:r>
              <w:rPr>
                <w:b/>
                <w:bCs/>
                <w:sz w:val="20"/>
                <w:szCs w:val="20"/>
              </w:rPr>
              <w:t>Resto</w:t>
            </w:r>
            <w:r>
              <w:rPr>
                <w:sz w:val="20"/>
                <w:szCs w:val="20"/>
              </w:rPr>
              <w:t xml:space="preserve"> della divisione intera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0741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17 % 5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30B2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</w:t>
            </w:r>
          </w:p>
        </w:tc>
      </w:tr>
      <w:tr w:rsidR="005B19A3" w14:paraId="21ECD6B2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3D3F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**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7A9A8" w14:textId="77777777" w:rsidR="005B19A3" w:rsidRDefault="00000000">
            <w:r>
              <w:rPr>
                <w:sz w:val="20"/>
                <w:szCs w:val="20"/>
              </w:rPr>
              <w:t>Potenza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486B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 ** 10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02D7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1024</w:t>
            </w:r>
          </w:p>
        </w:tc>
      </w:tr>
      <w:tr w:rsidR="005B19A3" w14:paraId="06BA4A33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5217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++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--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0970E" w14:textId="77777777" w:rsidR="005B19A3" w:rsidRDefault="00000000">
            <w:r>
              <w:rPr>
                <w:sz w:val="20"/>
                <w:szCs w:val="20"/>
              </w:rPr>
              <w:t>Aumenta / diminuisce di 1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FFE5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i++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CBB4C" w14:textId="77777777" w:rsidR="005B19A3" w:rsidRDefault="005B19A3"/>
        </w:tc>
      </w:tr>
      <w:tr w:rsidR="005B19A3" w14:paraId="001E3134" w14:textId="77777777">
        <w:tblPrEx>
          <w:tblCellMar>
            <w:top w:w="0" w:type="dxa"/>
            <w:bottom w:w="0" w:type="dxa"/>
          </w:tblCellMar>
        </w:tblPrEx>
        <w:tc>
          <w:tcPr>
            <w:tcW w:w="14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D361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+= -= *= /=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190C2" w14:textId="77777777" w:rsidR="005B19A3" w:rsidRDefault="00000000">
            <w:r>
              <w:rPr>
                <w:sz w:val="20"/>
                <w:szCs w:val="20"/>
              </w:rPr>
              <w:t>Operazione e assegnazione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B525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totale += prezzo</w:t>
            </w:r>
          </w:p>
        </w:tc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2DB26" w14:textId="77777777" w:rsidR="005B19A3" w:rsidRDefault="00000000">
            <w:r>
              <w:rPr>
                <w:sz w:val="20"/>
                <w:szCs w:val="20"/>
              </w:rPr>
              <w:t xml:space="preserve">come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totale = totale + prezzo</w:t>
            </w:r>
          </w:p>
        </w:tc>
      </w:tr>
    </w:tbl>
    <w:p w14:paraId="215236B0" w14:textId="77777777" w:rsidR="005B19A3" w:rsidRDefault="005B19A3">
      <w:pPr>
        <w:spacing w:after="60"/>
      </w:pPr>
    </w:p>
    <w:p w14:paraId="6A08CA83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resto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%</w:t>
      </w:r>
      <w:r>
        <w:t xml:space="preserve"> è utilissimo: </w:t>
      </w:r>
      <w:r>
        <w:rPr>
          <w:rFonts w:ascii="Consolas" w:eastAsia="Consolas" w:hAnsi="Consolas" w:cs="Consolas"/>
          <w:color w:val="1F4E79"/>
          <w:sz w:val="20"/>
          <w:szCs w:val="20"/>
        </w:rPr>
        <w:t>n % 2 === 0</w:t>
      </w:r>
      <w:r>
        <w:t xml:space="preserve"> dice se un numero è </w:t>
      </w:r>
      <w:r>
        <w:rPr>
          <w:b/>
          <w:bCs/>
        </w:rPr>
        <w:t>pari</w:t>
      </w:r>
      <w:r>
        <w:t xml:space="preserve">; </w:t>
      </w:r>
      <w:r>
        <w:rPr>
          <w:rFonts w:ascii="Consolas" w:eastAsia="Consolas" w:hAnsi="Consolas" w:cs="Consolas"/>
          <w:color w:val="1F4E79"/>
          <w:sz w:val="20"/>
          <w:szCs w:val="20"/>
        </w:rPr>
        <w:t>i % 3 === 0</w:t>
      </w:r>
      <w:r>
        <w:t xml:space="preserve"> fa qualcosa </w:t>
      </w:r>
      <w:r>
        <w:rPr>
          <w:b/>
          <w:bCs/>
        </w:rPr>
        <w:t>ogni tre volte</w:t>
      </w:r>
      <w:r>
        <w:t xml:space="preserve">. Attenzione ai decimali: i numeri sono memorizzati in binario e alcuni decimali non sono esatti, quindi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0.1 + 0.2</w:t>
      </w:r>
      <w:r>
        <w:rPr>
          <w:b/>
          <w:bCs/>
        </w:rPr>
        <w:t xml:space="preserve"> dà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0.30000000000000004</w:t>
      </w:r>
      <w:r>
        <w:t>. Per i prezzi si arrotonda al momento di mostrarli (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toFixed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2)</w:t>
      </w:r>
      <w:r>
        <w:t>, 4.8) o si lavora in centesimi.</w:t>
      </w:r>
    </w:p>
    <w:p w14:paraId="6E4E043D" w14:textId="77777777" w:rsidR="005B19A3" w:rsidRDefault="00000000">
      <w:pPr>
        <w:pStyle w:val="Titolo3"/>
      </w:pPr>
      <w:r>
        <w:t>Operatori di confronto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5B19A3" w14:paraId="28C4C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593A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Operatore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DE19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5B19A3" w14:paraId="5006ABC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120C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===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3DD1F" w14:textId="77777777" w:rsidR="005B19A3" w:rsidRDefault="00000000">
            <w:r>
              <w:rPr>
                <w:b/>
                <w:bCs/>
                <w:sz w:val="20"/>
                <w:szCs w:val="20"/>
              </w:rPr>
              <w:t>Uguale</w:t>
            </w:r>
            <w:r>
              <w:rPr>
                <w:sz w:val="20"/>
                <w:szCs w:val="20"/>
              </w:rPr>
              <w:t xml:space="preserve">: stesso valore </w:t>
            </w: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stesso tipo</w:t>
            </w:r>
          </w:p>
        </w:tc>
      </w:tr>
      <w:tr w:rsidR="005B19A3" w14:paraId="7963077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8D00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!==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0809E" w14:textId="77777777" w:rsidR="005B19A3" w:rsidRDefault="00000000">
            <w:r>
              <w:rPr>
                <w:sz w:val="20"/>
                <w:szCs w:val="20"/>
              </w:rPr>
              <w:t>Diverso (valore o tipo)</w:t>
            </w:r>
          </w:p>
        </w:tc>
      </w:tr>
      <w:tr w:rsidR="005B19A3" w14:paraId="6FF2D84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2207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  &gt;  &lt;=  &gt;=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38284" w14:textId="77777777" w:rsidR="005B19A3" w:rsidRDefault="00000000">
            <w:r>
              <w:rPr>
                <w:sz w:val="20"/>
                <w:szCs w:val="20"/>
              </w:rPr>
              <w:t>Minore, maggiore, minore o uguale, maggiore o uguale</w:t>
            </w:r>
          </w:p>
        </w:tc>
      </w:tr>
      <w:tr w:rsidR="005B19A3" w14:paraId="52F344E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FB27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==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!=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F8D7A" w14:textId="77777777" w:rsidR="005B19A3" w:rsidRDefault="00000000">
            <w:r>
              <w:rPr>
                <w:sz w:val="20"/>
                <w:szCs w:val="20"/>
              </w:rPr>
              <w:t xml:space="preserve">Uguaglianza “larga”: </w:t>
            </w:r>
            <w:r>
              <w:rPr>
                <w:b/>
                <w:bCs/>
                <w:sz w:val="20"/>
                <w:szCs w:val="20"/>
              </w:rPr>
              <w:t>converte i tipi prima di confrontare</w:t>
            </w:r>
            <w:r>
              <w:rPr>
                <w:sz w:val="20"/>
                <w:szCs w:val="20"/>
              </w:rPr>
              <w:t xml:space="preserve"> (da evitare)</w:t>
            </w:r>
          </w:p>
        </w:tc>
      </w:tr>
    </w:tbl>
    <w:p w14:paraId="59A74BFA" w14:textId="77777777" w:rsidR="005B19A3" w:rsidRDefault="005B19A3">
      <w:pPr>
        <w:spacing w:after="60"/>
      </w:pPr>
    </w:p>
    <w:p w14:paraId="021A8B8B" w14:textId="77777777" w:rsidR="005B19A3" w:rsidRDefault="00000000">
      <w:pPr>
        <w:pStyle w:val="Titolo3"/>
      </w:pPr>
      <w:r>
        <w:t>== e ===</w:t>
      </w:r>
    </w:p>
    <w:p w14:paraId="4F67FF2E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===</w:t>
      </w:r>
      <w:r>
        <w:rPr>
          <w:b/>
          <w:bCs/>
        </w:rPr>
        <w:t xml:space="preserve"> (uguaglianza stretta) confronta valore e tipo senza conversioni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5 === "5"</w:t>
      </w:r>
      <w:r>
        <w:t xml:space="preserve"> è </w:t>
      </w:r>
      <w:r>
        <w:rPr>
          <w:rFonts w:ascii="Consolas" w:eastAsia="Consolas" w:hAnsi="Consolas" w:cs="Consolas"/>
          <w:color w:val="1F4E79"/>
          <w:sz w:val="20"/>
          <w:szCs w:val="20"/>
        </w:rPr>
        <w:t>false</w:t>
      </w:r>
      <w:r>
        <w:t xml:space="preserve">.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==</w:t>
      </w:r>
      <w:r>
        <w:rPr>
          <w:b/>
          <w:bCs/>
        </w:rPr>
        <w:t xml:space="preserve"> (uguaglianza larga) prima converte i valori a un tipo comune</w:t>
      </w:r>
      <w:r>
        <w:t xml:space="preserve">, con regole complicate: </w:t>
      </w:r>
      <w:r>
        <w:rPr>
          <w:rFonts w:ascii="Consolas" w:eastAsia="Consolas" w:hAnsi="Consolas" w:cs="Consolas"/>
          <w:color w:val="1F4E79"/>
          <w:sz w:val="20"/>
          <w:szCs w:val="20"/>
        </w:rPr>
        <w:t>5 == "5"</w:t>
      </w:r>
      <w:r>
        <w:t xml:space="preserve"> è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true</w:t>
      </w:r>
      <w:proofErr w:type="spellEnd"/>
      <w:r>
        <w:t xml:space="preserve">, ma anche </w:t>
      </w:r>
      <w:r>
        <w:rPr>
          <w:rFonts w:ascii="Consolas" w:eastAsia="Consolas" w:hAnsi="Consolas" w:cs="Consolas"/>
          <w:color w:val="1F4E79"/>
          <w:sz w:val="20"/>
          <w:szCs w:val="20"/>
        </w:rPr>
        <w:t>0 == ""</w:t>
      </w:r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null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==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undefined</w:t>
      </w:r>
      <w:proofErr w:type="spellEnd"/>
      <w:r>
        <w:t xml:space="preserve"> sono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true</w:t>
      </w:r>
      <w:proofErr w:type="spellEnd"/>
      <w:r>
        <w:t xml:space="preserve">, e </w:t>
      </w:r>
      <w:r>
        <w:rPr>
          <w:rFonts w:ascii="Consolas" w:eastAsia="Consolas" w:hAnsi="Consolas" w:cs="Consolas"/>
          <w:color w:val="1F4E79"/>
          <w:sz w:val="20"/>
          <w:szCs w:val="20"/>
        </w:rPr>
        <w:t>"0" == false</w:t>
      </w:r>
      <w:r>
        <w:t xml:space="preserve"> pure. </w:t>
      </w:r>
      <w:r>
        <w:rPr>
          <w:b/>
          <w:bCs/>
        </w:rPr>
        <w:t xml:space="preserve">Si usa sempre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===</w:t>
      </w:r>
      <w:r>
        <w:t xml:space="preserve"> (</w:t>
      </w:r>
      <w:proofErr w:type="gramStart"/>
      <w:r>
        <w:t xml:space="preserve">e </w:t>
      </w:r>
      <w:r>
        <w:rPr>
          <w:rFonts w:ascii="Consolas" w:eastAsia="Consolas" w:hAnsi="Consolas" w:cs="Consolas"/>
          <w:color w:val="1F4E79"/>
          <w:sz w:val="20"/>
          <w:szCs w:val="20"/>
        </w:rPr>
        <w:t>!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==</w:t>
      </w:r>
      <w:r>
        <w:t>): il risultato è prevedibile.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1"/>
      </w:tblGrid>
      <w:tr w:rsidR="005B19A3" w14:paraId="0FC9A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55D9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Confronto</w:t>
            </w:r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3EDC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==</w:t>
            </w:r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4C9A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===</w:t>
            </w:r>
          </w:p>
        </w:tc>
      </w:tr>
      <w:tr w:rsidR="005B19A3" w14:paraId="6C0F538A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0458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"5"</w:t>
            </w:r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73CC7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3931C" w14:textId="77777777" w:rsidR="005B19A3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5B19A3" w14:paraId="36C2E5F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4C21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""</w:t>
            </w:r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6574E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FFD3E" w14:textId="77777777" w:rsidR="005B19A3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5B19A3" w14:paraId="439AFE67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C7E7B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false</w:t>
            </w:r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D2168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75BD6" w14:textId="77777777" w:rsidR="005B19A3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5B19A3" w14:paraId="13D7BD2A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E913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5654A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B82D9" w14:textId="77777777" w:rsidR="005B19A3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5B19A3" w14:paraId="393EDBD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0B12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"1"</w:t>
            </w:r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9D8AD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89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A29B5" w14:textId="77777777" w:rsidR="005B19A3" w:rsidRDefault="00000000">
            <w:r>
              <w:rPr>
                <w:sz w:val="20"/>
                <w:szCs w:val="20"/>
              </w:rPr>
              <w:t>false</w:t>
            </w:r>
          </w:p>
        </w:tc>
      </w:tr>
    </w:tbl>
    <w:p w14:paraId="3B83E3A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48FF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C23C4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F8EBD11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(voto = 10)</w:t>
            </w:r>
            <w:r>
              <w:rPr>
                <w:color w:val="C53030"/>
              </w:rPr>
              <w:t xml:space="preserve"> e mi dice sempre “Perfetto!”, anche con 6.»</w:t>
            </w:r>
          </w:p>
          <w:p w14:paraId="11F81024" w14:textId="77777777" w:rsidR="005B19A3" w:rsidRDefault="00000000">
            <w:pPr>
              <w:spacing w:after="40"/>
            </w:pPr>
            <w:proofErr w:type="gramStart"/>
            <w:r>
              <w:t>✓  Un</w:t>
            </w:r>
            <w:proofErr w:type="gramEnd"/>
            <w:r>
              <w:t xml:space="preserve"> solo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</w:t>
            </w:r>
            <w:r>
              <w:t xml:space="preserve"> è </w:t>
            </w:r>
            <w:r>
              <w:rPr>
                <w:b/>
                <w:bCs/>
              </w:rPr>
              <w:t>un’assegnazione</w:t>
            </w:r>
            <w:r>
              <w:t xml:space="preserve">: mette 10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voto</w:t>
            </w:r>
            <w:r>
              <w:t xml:space="preserve">, e il valore 10 è considerato vero. Per confrontare si usa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===</w:t>
            </w:r>
            <w: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(voto === 10)</w:t>
            </w:r>
            <w:r>
              <w:t>.</w:t>
            </w:r>
          </w:p>
        </w:tc>
      </w:tr>
    </w:tbl>
    <w:p w14:paraId="52CA7F60" w14:textId="77777777" w:rsidR="005B19A3" w:rsidRDefault="005B19A3">
      <w:pPr>
        <w:spacing w:after="60"/>
      </w:pPr>
    </w:p>
    <w:p w14:paraId="3D8559B8" w14:textId="77777777" w:rsidR="005B19A3" w:rsidRDefault="00000000">
      <w:pPr>
        <w:pStyle w:val="Titolo3"/>
      </w:pPr>
      <w:r>
        <w:lastRenderedPageBreak/>
        <w:t>Operatori logici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2628"/>
        <w:gridCol w:w="5257"/>
      </w:tblGrid>
      <w:tr w:rsidR="005B19A3" w14:paraId="6BD6C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FCB8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EB74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B01F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Vero quando</w:t>
            </w:r>
          </w:p>
        </w:tc>
      </w:tr>
      <w:tr w:rsidR="005B19A3" w14:paraId="56D26278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D0CE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&amp;&amp;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504E9" w14:textId="77777777" w:rsidR="005B19A3" w:rsidRDefault="00000000">
            <w:r>
              <w:rPr>
                <w:sz w:val="20"/>
                <w:szCs w:val="20"/>
              </w:rPr>
              <w:t>E (</w:t>
            </w:r>
            <w:r>
              <w:rPr>
                <w:i/>
                <w:iCs/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A3650" w14:textId="77777777" w:rsidR="005B19A3" w:rsidRDefault="00000000">
            <w:r>
              <w:rPr>
                <w:sz w:val="20"/>
                <w:szCs w:val="20"/>
              </w:rPr>
              <w:t>Entrambe le condizioni sono vere</w:t>
            </w:r>
          </w:p>
        </w:tc>
      </w:tr>
      <w:tr w:rsidR="005B19A3" w14:paraId="08FFBB85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8736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||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02025" w14:textId="77777777" w:rsidR="005B19A3" w:rsidRDefault="00000000">
            <w:r>
              <w:rPr>
                <w:sz w:val="20"/>
                <w:szCs w:val="20"/>
              </w:rPr>
              <w:t>O (</w:t>
            </w:r>
            <w:r>
              <w:rPr>
                <w:i/>
                <w:i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DEA3A" w14:textId="77777777" w:rsidR="005B19A3" w:rsidRDefault="00000000">
            <w:r>
              <w:rPr>
                <w:sz w:val="20"/>
                <w:szCs w:val="20"/>
              </w:rPr>
              <w:t>Almeno una è vera</w:t>
            </w:r>
          </w:p>
        </w:tc>
      </w:tr>
      <w:tr w:rsidR="005B19A3" w14:paraId="525FAFA3" w14:textId="77777777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987F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15CAE" w14:textId="77777777" w:rsidR="005B19A3" w:rsidRDefault="00000000">
            <w:r>
              <w:rPr>
                <w:sz w:val="20"/>
                <w:szCs w:val="20"/>
              </w:rPr>
              <w:t>Non (</w:t>
            </w:r>
            <w:proofErr w:type="spellStart"/>
            <w:r>
              <w:rPr>
                <w:i/>
                <w:iCs/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5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D4C2A" w14:textId="77777777" w:rsidR="005B19A3" w:rsidRDefault="00000000">
            <w:r>
              <w:rPr>
                <w:sz w:val="20"/>
                <w:szCs w:val="20"/>
              </w:rPr>
              <w:t>La condizione è falsa</w:t>
            </w:r>
          </w:p>
        </w:tc>
      </w:tr>
    </w:tbl>
    <w:p w14:paraId="3BE1EBE3" w14:textId="77777777" w:rsidR="005B19A3" w:rsidRDefault="005B19A3">
      <w:pPr>
        <w:spacing w:after="60"/>
      </w:pPr>
    </w:p>
    <w:p w14:paraId="65233DF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17;</w:t>
      </w:r>
    </w:p>
    <w:p w14:paraId="140D89D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autorizzato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66DFE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eta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18 || autorizzato)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console.log</w:t>
      </w:r>
      <w:proofErr w:type="gramEnd"/>
      <w:r>
        <w:rPr>
          <w:rFonts w:ascii="Consolas" w:eastAsia="Consolas" w:hAnsi="Consolas" w:cs="Consolas"/>
          <w:sz w:val="19"/>
          <w:szCs w:val="19"/>
        </w:rPr>
        <w:t>("Può partecipare alla gita")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4BB2FF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eta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14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eta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19)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console.log</w:t>
      </w:r>
      <w:proofErr w:type="gramEnd"/>
      <w:r>
        <w:rPr>
          <w:rFonts w:ascii="Consolas" w:eastAsia="Consolas" w:hAnsi="Consolas" w:cs="Consolas"/>
          <w:sz w:val="19"/>
          <w:szCs w:val="19"/>
        </w:rPr>
        <w:t>("Studente delle superiori")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C2B4F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(!autorizzato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console.log</w:t>
      </w:r>
      <w:proofErr w:type="gramEnd"/>
      <w:r>
        <w:rPr>
          <w:rFonts w:ascii="Consolas" w:eastAsia="Consolas" w:hAnsi="Consolas" w:cs="Consolas"/>
          <w:sz w:val="19"/>
          <w:szCs w:val="19"/>
        </w:rPr>
        <w:t>("Manca l’autorizzazione")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49D585F" w14:textId="77777777" w:rsidR="005B19A3" w:rsidRDefault="005B19A3">
      <w:pPr>
        <w:spacing w:after="60"/>
      </w:pPr>
    </w:p>
    <w:p w14:paraId="03542642" w14:textId="77777777" w:rsidR="005B19A3" w:rsidRDefault="00000000">
      <w:pPr>
        <w:pStyle w:val="Titolo3"/>
      </w:pPr>
      <w:r>
        <w:t>Valori “veri” e “falsi”</w:t>
      </w:r>
    </w:p>
    <w:p w14:paraId="4E4C5B1D" w14:textId="77777777" w:rsidR="005B19A3" w:rsidRDefault="00000000">
      <w:pPr>
        <w:spacing w:after="120" w:line="276" w:lineRule="auto"/>
      </w:pPr>
      <w:r>
        <w:t xml:space="preserve">In una condizione </w:t>
      </w:r>
      <w:r>
        <w:rPr>
          <w:b/>
          <w:bCs/>
        </w:rPr>
        <w:t>ogni valore viene trasformato in vero o falso</w:t>
      </w:r>
      <w:r>
        <w:t xml:space="preserve">. Sono </w:t>
      </w:r>
      <w:r>
        <w:rPr>
          <w:b/>
          <w:bCs/>
        </w:rPr>
        <w:t>falsi</w:t>
      </w:r>
      <w:r>
        <w:t xml:space="preserve"> (</w:t>
      </w:r>
      <w:proofErr w:type="spellStart"/>
      <w:r>
        <w:rPr>
          <w:i/>
          <w:iCs/>
        </w:rPr>
        <w:t>falsy</w:t>
      </w:r>
      <w:proofErr w:type="spellEnd"/>
      <w:r>
        <w:t xml:space="preserve">) solo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false</w:t>
      </w:r>
      <w:r>
        <w:rPr>
          <w:b/>
          <w:bCs/>
        </w:rPr>
        <w:t xml:space="preserve">,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0</w:t>
      </w:r>
      <w:r>
        <w:rPr>
          <w:b/>
          <w:bCs/>
        </w:rPr>
        <w:t xml:space="preserve">,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""</w:t>
      </w:r>
      <w:r>
        <w:rPr>
          <w:b/>
          <w:bCs/>
        </w:rPr>
        <w:t xml:space="preserve"> (stringa vuota),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null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undefined</w:t>
      </w:r>
      <w:proofErr w:type="spellEnd"/>
      <w:r>
        <w:rPr>
          <w:b/>
          <w:bCs/>
        </w:rPr>
        <w:t xml:space="preserve"> 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NaN</w:t>
      </w:r>
      <w:r>
        <w:t>; tutto il resto è vero (</w:t>
      </w:r>
      <w:proofErr w:type="spellStart"/>
      <w:r>
        <w:rPr>
          <w:i/>
          <w:iCs/>
        </w:rPr>
        <w:t>truthy</w:t>
      </w:r>
      <w:proofErr w:type="spellEnd"/>
      <w:r>
        <w:t xml:space="preserve">), anche </w:t>
      </w:r>
      <w:r>
        <w:rPr>
          <w:rFonts w:ascii="Consolas" w:eastAsia="Consolas" w:hAnsi="Consolas" w:cs="Consolas"/>
          <w:color w:val="1F4E79"/>
          <w:sz w:val="20"/>
          <w:szCs w:val="20"/>
        </w:rPr>
        <w:t>"0"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"false"</w:t>
      </w:r>
      <w:r>
        <w:t xml:space="preserve"> e un array vuoto </w:t>
      </w:r>
      <w:r>
        <w:rPr>
          <w:rFonts w:ascii="Consolas" w:eastAsia="Consolas" w:hAnsi="Consolas" w:cs="Consolas"/>
          <w:color w:val="1F4E79"/>
          <w:sz w:val="20"/>
          <w:szCs w:val="20"/>
        </w:rPr>
        <w:t>[]</w:t>
      </w:r>
      <w:r>
        <w:t xml:space="preserve">. Per questo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campo.value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è un modo rapido per chiedere “il campo è stato compilato?”.</w:t>
      </w:r>
    </w:p>
    <w:p w14:paraId="625036A9" w14:textId="77777777" w:rsidR="005B19A3" w:rsidRDefault="00000000">
      <w:pPr>
        <w:pStyle w:val="Titolo3"/>
      </w:pPr>
      <w:r>
        <w:t>Operatore ternario e valori predefiniti</w:t>
      </w:r>
    </w:p>
    <w:p w14:paraId="3A4DDB0B" w14:textId="77777777" w:rsidR="005B19A3" w:rsidRDefault="00000000">
      <w:pPr>
        <w:spacing w:after="120" w:line="276" w:lineRule="auto"/>
      </w:pPr>
      <w:r>
        <w:t>L’</w:t>
      </w:r>
      <w:r>
        <w:rPr>
          <w:b/>
          <w:bCs/>
        </w:rPr>
        <w:t>operatore ternario</w:t>
      </w:r>
      <w: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condizione ?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valoreSeVera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valoreSeFalsa</w:t>
      </w:r>
      <w:proofErr w:type="spellEnd"/>
      <w:r>
        <w:t xml:space="preserve"> è un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if</w:t>
      </w:r>
      <w:proofErr w:type="spellEnd"/>
      <w:r>
        <w:rPr>
          <w:b/>
          <w:bCs/>
        </w:rPr>
        <w:t xml:space="preserve"> compatto che produce un valore</w:t>
      </w:r>
      <w:r>
        <w:t xml:space="preserve">. L’operatore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??</w:t>
      </w:r>
      <w:r>
        <w:t xml:space="preserve"> dà un valore predefinito se il primo è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null</w:t>
      </w:r>
      <w:proofErr w:type="spellEnd"/>
      <w:r>
        <w:t xml:space="preserve"> 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undefined</w:t>
      </w:r>
      <w:proofErr w:type="spellEnd"/>
      <w:r>
        <w:t>.</w:t>
      </w:r>
    </w:p>
    <w:p w14:paraId="57D9132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esito = voto &gt;= </w:t>
      </w:r>
      <w:proofErr w:type="gramStart"/>
      <w:r>
        <w:rPr>
          <w:rFonts w:ascii="Consolas" w:eastAsia="Consolas" w:hAnsi="Consolas" w:cs="Consolas"/>
          <w:sz w:val="19"/>
          <w:szCs w:val="19"/>
        </w:rPr>
        <w:t>6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"promosso</w:t>
      </w:r>
      <w:proofErr w:type="gramStart"/>
      <w:r>
        <w:rPr>
          <w:rFonts w:ascii="Consolas" w:eastAsia="Consolas" w:hAnsi="Consolas" w:cs="Consolas"/>
          <w:sz w:val="19"/>
          <w:szCs w:val="19"/>
        </w:rPr>
        <w:t>"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"da recuperare";</w:t>
      </w:r>
    </w:p>
    <w:p w14:paraId="3DC1B1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messaggio.textContent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`Hai ${n} ${n === </w:t>
      </w:r>
      <w:proofErr w:type="gramStart"/>
      <w:r>
        <w:rPr>
          <w:rFonts w:ascii="Consolas" w:eastAsia="Consolas" w:hAnsi="Consolas" w:cs="Consolas"/>
          <w:sz w:val="19"/>
          <w:szCs w:val="19"/>
        </w:rPr>
        <w:t>1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"messaggio</w:t>
      </w:r>
      <w:proofErr w:type="gramStart"/>
      <w:r>
        <w:rPr>
          <w:rFonts w:ascii="Consolas" w:eastAsia="Consolas" w:hAnsi="Consolas" w:cs="Consolas"/>
          <w:sz w:val="19"/>
          <w:szCs w:val="19"/>
        </w:rPr>
        <w:t>"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"messaggi</w:t>
      </w:r>
      <w:proofErr w:type="gramStart"/>
      <w:r>
        <w:rPr>
          <w:rFonts w:ascii="Consolas" w:eastAsia="Consolas" w:hAnsi="Consolas" w:cs="Consolas"/>
          <w:sz w:val="19"/>
          <w:szCs w:val="19"/>
        </w:rPr>
        <w:t>"}`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4AD32E8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ADE1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nomeUtente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datiSalvati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??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"Ospite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"Ospite" se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datiSalvati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è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 </w:t>
      </w:r>
      <w:proofErr w:type="spellStart"/>
      <w:r>
        <w:rPr>
          <w:rFonts w:ascii="Consolas" w:eastAsia="Consolas" w:hAnsi="Consolas" w:cs="Consolas"/>
          <w:sz w:val="19"/>
          <w:szCs w:val="19"/>
        </w:rPr>
        <w:t>undefined</w:t>
      </w:r>
      <w:proofErr w:type="spellEnd"/>
    </w:p>
    <w:p w14:paraId="03B250D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9869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D301B1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BF4E41A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valore hanno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10 % 3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"3" === 3</w:t>
            </w:r>
            <w:proofErr w:type="gramStart"/>
            <w:r>
              <w:rPr>
                <w:b/>
                <w:bCs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true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|| false</w:t>
            </w:r>
            <w:r>
              <w:rPr>
                <w:b/>
                <w:bCs/>
              </w:rPr>
              <w:t xml:space="preserve"> 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"sì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"no"</w:t>
            </w:r>
            <w:r>
              <w:rPr>
                <w:b/>
                <w:bCs/>
              </w:rPr>
              <w:t>?</w:t>
            </w:r>
          </w:p>
          <w:p w14:paraId="3CDF9C93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1; false; false; "no" (0 è un valore falso).</w:t>
            </w:r>
          </w:p>
        </w:tc>
      </w:tr>
    </w:tbl>
    <w:p w14:paraId="6BAE60A1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EA75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BDFD2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2A63E0D" w14:textId="77777777" w:rsidR="005B19A3" w:rsidRDefault="00000000">
            <w:pPr>
              <w:spacing w:after="80" w:line="264" w:lineRule="auto"/>
            </w:pPr>
            <w:r>
              <w:t xml:space="preserve">Scrivere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script.js</w:t>
            </w:r>
            <w:r>
              <w:t xml:space="preserve">: un programma che, dati due numeri in due variabili, stampi in console somma, differenza, prodotto, quoziente, resto e potenza; uno che dica se un anno è bisestile (divisibile per 4 e non per 100, oppure divisibile per 400) usando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%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&amp;&amp;</w:t>
            </w:r>
            <w:r>
              <w:t xml:space="preserve"> 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||</w:t>
            </w:r>
            <w:r>
              <w:t>; uno che, dato un prezzo, calcoli lo sconto del 20% e mostri il risultato con un ternario (“prezzo pieno” / “in saldo”).</w:t>
            </w:r>
          </w:p>
        </w:tc>
      </w:tr>
    </w:tbl>
    <w:p w14:paraId="144DCD88" w14:textId="77777777" w:rsidR="005B19A3" w:rsidRDefault="005B19A3">
      <w:pPr>
        <w:spacing w:after="60"/>
      </w:pPr>
    </w:p>
    <w:p w14:paraId="07D28BDD" w14:textId="77777777" w:rsidR="005B19A3" w:rsidRDefault="00000000">
      <w:pPr>
        <w:pStyle w:val="Titolo2"/>
      </w:pPr>
      <w:r>
        <w:t>4.4 Strutture di controllo</w:t>
      </w:r>
    </w:p>
    <w:p w14:paraId="334C4C44" w14:textId="77777777" w:rsidR="005B19A3" w:rsidRDefault="00000000">
      <w:pPr>
        <w:spacing w:after="120" w:line="276" w:lineRule="auto"/>
      </w:pPr>
      <w:r>
        <w:t xml:space="preserve">Le </w:t>
      </w:r>
      <w:r>
        <w:rPr>
          <w:b/>
          <w:bCs/>
        </w:rPr>
        <w:t>strutture di controllo</w:t>
      </w:r>
      <w:r>
        <w:t xml:space="preserve"> </w:t>
      </w:r>
      <w:r>
        <w:rPr>
          <w:b/>
          <w:bCs/>
        </w:rPr>
        <w:t>decidono quali istruzioni eseguire e quante volte</w:t>
      </w:r>
      <w:r>
        <w:t>. In JavaScript hanno la stessa sintassi di Java e C: chi le conosce già può concentrarsi sulle poche differenze.</w:t>
      </w:r>
    </w:p>
    <w:p w14:paraId="1116A246" w14:textId="77777777" w:rsidR="005B19A3" w:rsidRDefault="00000000">
      <w:pPr>
        <w:pStyle w:val="Titolo3"/>
      </w:pPr>
      <w:proofErr w:type="spellStart"/>
      <w:r>
        <w:t>if</w:t>
      </w:r>
      <w:proofErr w:type="spellEnd"/>
      <w:r>
        <w:t xml:space="preserve">, else </w:t>
      </w:r>
      <w:proofErr w:type="spellStart"/>
      <w:r>
        <w:t>if</w:t>
      </w:r>
      <w:proofErr w:type="spellEnd"/>
      <w:r>
        <w:t>, else</w:t>
      </w:r>
    </w:p>
    <w:p w14:paraId="2C5C1B8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voto = 7.5;</w:t>
      </w:r>
    </w:p>
    <w:p w14:paraId="64995B3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4E38C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(voto &gt;= 9) {</w:t>
      </w:r>
    </w:p>
    <w:p w14:paraId="55E43F2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console.log("Ottimo");</w:t>
      </w:r>
    </w:p>
    <w:p w14:paraId="3057520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} else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(voto &gt;= 7) {</w:t>
      </w:r>
    </w:p>
    <w:p w14:paraId="20F273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console.log("Buono");</w:t>
      </w:r>
    </w:p>
    <w:p w14:paraId="10333B3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} else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(voto &gt;= 6) {</w:t>
      </w:r>
    </w:p>
    <w:p w14:paraId="18729F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console.log("Sufficiente");</w:t>
      </w:r>
    </w:p>
    <w:p w14:paraId="0058A7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 else {</w:t>
      </w:r>
    </w:p>
    <w:p w14:paraId="641CB9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console.log("Insufficiente");</w:t>
      </w:r>
    </w:p>
    <w:p w14:paraId="3D052B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A5D31B5" w14:textId="77777777" w:rsidR="005B19A3" w:rsidRDefault="005B19A3">
      <w:pPr>
        <w:spacing w:after="60"/>
      </w:pPr>
    </w:p>
    <w:p w14:paraId="34489298" w14:textId="77777777" w:rsidR="005B19A3" w:rsidRDefault="00000000">
      <w:pPr>
        <w:spacing w:after="120" w:line="276" w:lineRule="auto"/>
      </w:pPr>
      <w:r>
        <w:rPr>
          <w:b/>
          <w:bCs/>
        </w:rPr>
        <w:t>Le condizioni si controllano dall’alto in basso e si esegue solo il primo ramo vero</w:t>
      </w:r>
      <w:r>
        <w:t xml:space="preserve">: con voto 9,5 si stampa solo “Ottimo”, anche se è vero anche </w:t>
      </w:r>
      <w:r>
        <w:rPr>
          <w:rFonts w:ascii="Consolas" w:eastAsia="Consolas" w:hAnsi="Consolas" w:cs="Consolas"/>
          <w:color w:val="1F4E79"/>
          <w:sz w:val="20"/>
          <w:szCs w:val="20"/>
        </w:rPr>
        <w:t>voto &gt;= 7</w:t>
      </w:r>
      <w:r>
        <w:t>. Per questo l’ordine delle condizioni conta.</w:t>
      </w:r>
    </w:p>
    <w:p w14:paraId="5F2CA0A4" w14:textId="77777777" w:rsidR="005B19A3" w:rsidRDefault="00000000">
      <w:pPr>
        <w:pStyle w:val="Titolo3"/>
      </w:pPr>
      <w:r>
        <w:t>switch</w:t>
      </w:r>
    </w:p>
    <w:p w14:paraId="4E1BA219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switch</w:t>
      </w:r>
      <w:r>
        <w:t xml:space="preserve"> confronta un valore con una serie di casi possibili (con </w:t>
      </w:r>
      <w:r>
        <w:rPr>
          <w:rFonts w:ascii="Consolas" w:eastAsia="Consolas" w:hAnsi="Consolas" w:cs="Consolas"/>
          <w:color w:val="1F4E79"/>
          <w:sz w:val="20"/>
          <w:szCs w:val="20"/>
        </w:rPr>
        <w:t>===</w:t>
      </w:r>
      <w:r>
        <w:t xml:space="preserve">). </w:t>
      </w:r>
      <w:r>
        <w:rPr>
          <w:b/>
          <w:bCs/>
        </w:rPr>
        <w:t xml:space="preserve">Ogni caso va chiuso con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break</w:t>
      </w:r>
      <w:r>
        <w:t>, altrimenti l’esecuzione “cade” nel caso successivo.</w:t>
      </w:r>
    </w:p>
    <w:p w14:paraId="15266FD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giorno = new Date(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getDay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0 = domenica … 6 = sabato</w:t>
      </w:r>
    </w:p>
    <w:p w14:paraId="7E9DBE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nome;</w:t>
      </w:r>
    </w:p>
    <w:p w14:paraId="04AA0E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switch (giorno) {</w:t>
      </w:r>
    </w:p>
    <w:p w14:paraId="0B0101E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case 0: nome = "domenica"; break;</w:t>
      </w:r>
    </w:p>
    <w:p w14:paraId="40B2973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case 6: nome = "sabato"; break;</w:t>
      </w:r>
    </w:p>
    <w:p w14:paraId="1E60F2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case 3: nome = "mercoledì: c’è laboratorio!"; break;</w:t>
      </w:r>
    </w:p>
    <w:p w14:paraId="083D3AF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default: nome = "un giorno di scuola";</w:t>
      </w:r>
    </w:p>
    <w:p w14:paraId="300BBCE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D5B5D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`Oggi è ${nome}`);</w:t>
      </w:r>
    </w:p>
    <w:p w14:paraId="4510D26B" w14:textId="77777777" w:rsidR="005B19A3" w:rsidRDefault="005B19A3">
      <w:pPr>
        <w:spacing w:after="60"/>
      </w:pPr>
    </w:p>
    <w:p w14:paraId="31653062" w14:textId="77777777" w:rsidR="005B19A3" w:rsidRDefault="00000000">
      <w:pPr>
        <w:pStyle w:val="Titolo3"/>
      </w:pPr>
      <w:r>
        <w:t>Cicli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4015"/>
        <w:gridCol w:w="4015"/>
      </w:tblGrid>
      <w:tr w:rsidR="005B19A3" w14:paraId="6F744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DED7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Ciclo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B4A6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usarlo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2A51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09B9D8E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2CFE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F0DAB" w14:textId="77777777" w:rsidR="005B19A3" w:rsidRDefault="00000000">
            <w:r>
              <w:rPr>
                <w:sz w:val="20"/>
                <w:szCs w:val="20"/>
              </w:rPr>
              <w:t xml:space="preserve">Si sa </w:t>
            </w:r>
            <w:r>
              <w:rPr>
                <w:b/>
                <w:bCs/>
                <w:sz w:val="20"/>
                <w:szCs w:val="20"/>
              </w:rPr>
              <w:t>quante volte</w:t>
            </w:r>
            <w:r>
              <w:rPr>
                <w:sz w:val="20"/>
                <w:szCs w:val="20"/>
              </w:rPr>
              <w:t xml:space="preserve"> ripetere, o serve l’indice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BFB6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 = 1; i &lt;= 10; i++)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…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</w:t>
            </w:r>
          </w:p>
        </w:tc>
      </w:tr>
      <w:tr w:rsidR="005B19A3" w14:paraId="7D947146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1AD1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B2406" w14:textId="77777777" w:rsidR="005B19A3" w:rsidRDefault="00000000">
            <w:r>
              <w:rPr>
                <w:sz w:val="20"/>
                <w:szCs w:val="20"/>
              </w:rPr>
              <w:t xml:space="preserve">Si ripete </w:t>
            </w:r>
            <w:r>
              <w:rPr>
                <w:b/>
                <w:bCs/>
                <w:sz w:val="20"/>
                <w:szCs w:val="20"/>
              </w:rPr>
              <w:t>finché</w:t>
            </w:r>
            <w:r>
              <w:rPr>
                <w:sz w:val="20"/>
                <w:szCs w:val="20"/>
              </w:rPr>
              <w:t xml:space="preserve"> una condizione è vera, senza sapere quante volte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1E8F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(vite &gt; 0)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…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</w:t>
            </w:r>
          </w:p>
        </w:tc>
      </w:tr>
      <w:tr w:rsidR="005B19A3" w14:paraId="1286815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A872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do…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1008B" w14:textId="77777777" w:rsidR="005B19A3" w:rsidRDefault="00000000">
            <w:r>
              <w:rPr>
                <w:sz w:val="20"/>
                <w:szCs w:val="20"/>
              </w:rPr>
              <w:t xml:space="preserve">Come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, ma il corpo si esegue </w:t>
            </w:r>
            <w:r>
              <w:rPr>
                <w:b/>
                <w:bCs/>
                <w:sz w:val="20"/>
                <w:szCs w:val="20"/>
              </w:rPr>
              <w:t>almeno una volta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ED8F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do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…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risposta !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== "esci");</w:t>
            </w:r>
          </w:p>
        </w:tc>
      </w:tr>
      <w:tr w:rsidR="005B19A3" w14:paraId="1699386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C482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for…of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0A16A7" w14:textId="77777777" w:rsidR="005B19A3" w:rsidRDefault="00000000">
            <w:r>
              <w:rPr>
                <w:b/>
                <w:bCs/>
                <w:sz w:val="20"/>
                <w:szCs w:val="20"/>
              </w:rPr>
              <w:t>Scorrere gli elementi</w:t>
            </w:r>
            <w:r>
              <w:rPr>
                <w:sz w:val="20"/>
                <w:szCs w:val="20"/>
              </w:rPr>
              <w:t xml:space="preserve"> di un array, di una stringa o di un elenco di elementi della pagina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3EDD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voto of voti)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…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</w:t>
            </w:r>
          </w:p>
        </w:tc>
      </w:tr>
      <w:tr w:rsidR="005B19A3" w14:paraId="6E67FF2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50689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for…in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85DB5" w14:textId="77777777" w:rsidR="005B19A3" w:rsidRDefault="00000000">
            <w:r>
              <w:rPr>
                <w:sz w:val="20"/>
                <w:szCs w:val="20"/>
              </w:rPr>
              <w:t xml:space="preserve">Scorrere i </w:t>
            </w:r>
            <w:r>
              <w:rPr>
                <w:b/>
                <w:bCs/>
                <w:sz w:val="20"/>
                <w:szCs w:val="20"/>
              </w:rPr>
              <w:t>nomi delle proprietà</w:t>
            </w:r>
            <w:r>
              <w:rPr>
                <w:sz w:val="20"/>
                <w:szCs w:val="20"/>
              </w:rPr>
              <w:t xml:space="preserve"> di un oggetto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FBB7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chiave in studente)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…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</w:t>
            </w:r>
          </w:p>
        </w:tc>
      </w:tr>
    </w:tbl>
    <w:p w14:paraId="26B5429B" w14:textId="77777777" w:rsidR="005B19A3" w:rsidRDefault="005B19A3">
      <w:pPr>
        <w:spacing w:after="60"/>
      </w:pPr>
    </w:p>
    <w:p w14:paraId="12C9057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tabellina del 7</w:t>
      </w:r>
    </w:p>
    <w:p w14:paraId="44E3287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 = 1; i &lt;= 10; i++) {</w:t>
      </w:r>
    </w:p>
    <w:p w14:paraId="5994BB6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`7 × ${i} = ${7 * </w:t>
      </w:r>
      <w:proofErr w:type="gramStart"/>
      <w:r>
        <w:rPr>
          <w:rFonts w:ascii="Consolas" w:eastAsia="Consolas" w:hAnsi="Consolas" w:cs="Consolas"/>
          <w:sz w:val="19"/>
          <w:szCs w:val="19"/>
        </w:rPr>
        <w:t>i}`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9E5DA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2088EE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D5FA5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somma dei voti con for...of</w:t>
      </w:r>
    </w:p>
    <w:p w14:paraId="394B380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voti = [7, 8.5, 6, 9];</w:t>
      </w:r>
    </w:p>
    <w:p w14:paraId="15B1B5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somma = 0;</w:t>
      </w:r>
    </w:p>
    <w:p w14:paraId="5D8A99C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 of voti) {</w:t>
      </w:r>
    </w:p>
    <w:p w14:paraId="293A26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somma += v;</w:t>
      </w:r>
    </w:p>
    <w:p w14:paraId="36D3D5B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7BA78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"Media:", somma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voti.length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79BF81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88755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lanciare un dado finché esce 6</w:t>
      </w:r>
    </w:p>
    <w:p w14:paraId="1F09C0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lanci = 0;</w:t>
      </w:r>
    </w:p>
    <w:p w14:paraId="541C76B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dado;</w:t>
      </w:r>
    </w:p>
    <w:p w14:paraId="63027A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do {</w:t>
      </w:r>
    </w:p>
    <w:p w14:paraId="7115352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dado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Math.floor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Math.random</w:t>
      </w:r>
      <w:proofErr w:type="spellEnd"/>
      <w:r>
        <w:rPr>
          <w:rFonts w:ascii="Consolas" w:eastAsia="Consolas" w:hAnsi="Consolas" w:cs="Consolas"/>
          <w:sz w:val="19"/>
          <w:szCs w:val="19"/>
        </w:rPr>
        <w:t>() * 6) + 1;</w:t>
      </w:r>
    </w:p>
    <w:p w14:paraId="55A53D8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lanci++;</w:t>
      </w:r>
    </w:p>
    <w:p w14:paraId="3F3784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} </w:t>
      </w:r>
      <w:proofErr w:type="spellStart"/>
      <w:r>
        <w:rPr>
          <w:rFonts w:ascii="Consolas" w:eastAsia="Consolas" w:hAnsi="Consolas" w:cs="Consolas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gramStart"/>
      <w:r>
        <w:rPr>
          <w:rFonts w:ascii="Consolas" w:eastAsia="Consolas" w:hAnsi="Consolas" w:cs="Consolas"/>
          <w:sz w:val="19"/>
          <w:szCs w:val="19"/>
        </w:rPr>
        <w:t>dado !</w:t>
      </w:r>
      <w:proofErr w:type="gramEnd"/>
      <w:r>
        <w:rPr>
          <w:rFonts w:ascii="Consolas" w:eastAsia="Consolas" w:hAnsi="Consolas" w:cs="Consolas"/>
          <w:sz w:val="19"/>
          <w:szCs w:val="19"/>
        </w:rPr>
        <w:t>== 6);</w:t>
      </w:r>
    </w:p>
    <w:p w14:paraId="4FF1246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`6 uscito dopo ${lanci} lanci`);</w:t>
      </w:r>
    </w:p>
    <w:p w14:paraId="710E182C" w14:textId="77777777" w:rsidR="005B19A3" w:rsidRDefault="005B19A3">
      <w:pPr>
        <w:spacing w:after="60"/>
      </w:pPr>
    </w:p>
    <w:p w14:paraId="44C235E3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break</w:t>
      </w:r>
      <w:r>
        <w:t xml:space="preserve"> </w:t>
      </w:r>
      <w:r>
        <w:rPr>
          <w:b/>
          <w:bCs/>
        </w:rPr>
        <w:t>esce subito dal ciclo</w:t>
      </w:r>
      <w:r>
        <w:t xml:space="preserve">; </w:t>
      </w:r>
      <w:r>
        <w:rPr>
          <w:rFonts w:ascii="Consolas" w:eastAsia="Consolas" w:hAnsi="Consolas" w:cs="Consolas"/>
          <w:color w:val="1F4E79"/>
          <w:sz w:val="20"/>
          <w:szCs w:val="20"/>
        </w:rPr>
        <w:t>continue</w:t>
      </w:r>
      <w:r>
        <w:t xml:space="preserve"> </w:t>
      </w:r>
      <w:r>
        <w:rPr>
          <w:b/>
          <w:bCs/>
        </w:rPr>
        <w:t>salta al giro successivo</w:t>
      </w:r>
      <w:r>
        <w:t xml:space="preserve">. Un ciclo la cui condizione non diventa mai falsa è un </w:t>
      </w:r>
      <w:r>
        <w:rPr>
          <w:b/>
          <w:bCs/>
        </w:rPr>
        <w:t>ciclo infinito</w:t>
      </w:r>
      <w:r>
        <w:t>: la scheda del browser si blocca e bisogna chiuderla.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8B3C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9A208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8DDC2F0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</w:t>
            </w:r>
            <w:r>
              <w:rPr>
                <w:color w:val="C53030"/>
              </w:rPr>
              <w:t xml:space="preserve"> ho usato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i &lt;=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voti.length</w:t>
            </w:r>
            <w:proofErr w:type="spellEnd"/>
            <w:proofErr w:type="gramEnd"/>
            <w:r>
              <w:rPr>
                <w:color w:val="C53030"/>
              </w:rPr>
              <w:t xml:space="preserve"> e alla fine stampa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color w:val="C53030"/>
              </w:rPr>
              <w:t>.»</w:t>
            </w:r>
          </w:p>
          <w:p w14:paraId="4E8C555E" w14:textId="77777777" w:rsidR="005B19A3" w:rsidRDefault="00000000">
            <w:pPr>
              <w:spacing w:after="40"/>
            </w:pPr>
            <w:proofErr w:type="gramStart"/>
            <w:r>
              <w:t>✓  Gli</w:t>
            </w:r>
            <w:proofErr w:type="gramEnd"/>
            <w:r>
              <w:t xml:space="preserve"> indici di un array vanno </w:t>
            </w:r>
            <w:r>
              <w:rPr>
                <w:b/>
                <w:bCs/>
              </w:rPr>
              <w:t xml:space="preserve">da 0 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- 1</w:t>
            </w:r>
            <w:r>
              <w:t xml:space="preserve">.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&lt;=</w:t>
            </w:r>
            <w:r>
              <w:t xml:space="preserve"> si arriva 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]</w:t>
            </w:r>
            <w:r>
              <w:t xml:space="preserve">, che non esiste e vale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t xml:space="preserve">. La condizione corretta è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i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voti.length</w:t>
            </w:r>
            <w:proofErr w:type="spellEnd"/>
            <w:proofErr w:type="gramEnd"/>
            <w:r>
              <w:t xml:space="preserve"> (o, meglio, si usa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for…of</w:t>
            </w:r>
            <w:r>
              <w:t>).</w:t>
            </w:r>
          </w:p>
        </w:tc>
      </w:tr>
    </w:tbl>
    <w:p w14:paraId="248DB54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FA0B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7066C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224593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 = 0; i &lt; 10; i++)</w:t>
            </w:r>
            <w:r>
              <w:rPr>
                <w:color w:val="C53030"/>
              </w:rPr>
              <w:t xml:space="preserve"> e dà errore.»</w:t>
            </w:r>
          </w:p>
          <w:p w14:paraId="577F099D" w14:textId="77777777" w:rsidR="005B19A3" w:rsidRDefault="00000000">
            <w:pPr>
              <w:spacing w:after="40"/>
            </w:pPr>
            <w:proofErr w:type="gramStart"/>
            <w:r>
              <w:t>✓  L’indice</w:t>
            </w:r>
            <w:proofErr w:type="gramEnd"/>
            <w:r>
              <w:t xml:space="preserve"> cambia a ogni giro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i++</w:t>
            </w:r>
            <w:r>
              <w:t xml:space="preserve">), quindi va dichiarato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let</w:t>
            </w:r>
            <w:proofErr w:type="spellEnd"/>
            <w:r>
              <w:t xml:space="preserve">. Nel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for…of</w:t>
            </w:r>
            <w:r>
              <w:t xml:space="preserve">, invece,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t xml:space="preserve"> va bene: a ogni giro si crea una nuova variabile.</w:t>
            </w:r>
          </w:p>
        </w:tc>
      </w:tr>
    </w:tbl>
    <w:p w14:paraId="12BA6086" w14:textId="77777777" w:rsidR="005B19A3" w:rsidRDefault="005B19A3">
      <w:pPr>
        <w:spacing w:after="60"/>
      </w:pPr>
    </w:p>
    <w:p w14:paraId="13159F3E" w14:textId="77777777" w:rsidR="005B19A3" w:rsidRDefault="00000000">
      <w:pPr>
        <w:pStyle w:val="Titolo3"/>
      </w:pPr>
      <w:r>
        <w:t>Cicli che costruiscono la pagina</w:t>
      </w:r>
    </w:p>
    <w:p w14:paraId="3F8AC798" w14:textId="77777777" w:rsidR="005B19A3" w:rsidRDefault="00000000">
      <w:pPr>
        <w:spacing w:after="120" w:line="276" w:lineRule="auto"/>
      </w:pPr>
      <w:r>
        <w:rPr>
          <w:b/>
          <w:bCs/>
        </w:rPr>
        <w:t>Nelle pagine web i cicli servono soprattutto a generare contenuto</w:t>
      </w:r>
      <w:r>
        <w:t>: a partire da un elenco di dati si costruisce un pezzo di HTML per ogni elemento (4.9).</w:t>
      </w:r>
    </w:p>
    <w:p w14:paraId="4A17E34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corsi = ["Robotica", "Teatro", "Coding", "Scacchi"];</w:t>
      </w:r>
    </w:p>
    <w:p w14:paraId="11777C4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html = "";</w:t>
      </w:r>
    </w:p>
    <w:p w14:paraId="2FE692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corso of corsi) {</w:t>
      </w:r>
    </w:p>
    <w:p w14:paraId="3B8CE8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html += `&lt;li&gt;${corso}&lt;/li&gt;`;</w:t>
      </w:r>
    </w:p>
    <w:p w14:paraId="27B3A1C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151EE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("#elenco-corsi"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html;</w:t>
      </w:r>
    </w:p>
    <w:p w14:paraId="2F4473A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CFB6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1523A1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7604DB82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cosa stampa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i = 10; i &gt; 0; i -= 3)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);</w:t>
            </w:r>
            <w:r>
              <w:rPr>
                <w:b/>
                <w:bCs/>
              </w:rPr>
              <w:t>?</w:t>
            </w:r>
            <w:proofErr w:type="gramEnd"/>
          </w:p>
          <w:p w14:paraId="33660C8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10, 7, 4, 1.</w:t>
            </w:r>
          </w:p>
        </w:tc>
      </w:tr>
    </w:tbl>
    <w:p w14:paraId="046E680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59D6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9A8F7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367EB2C8" w14:textId="77777777" w:rsidR="005B19A3" w:rsidRDefault="00000000">
            <w:pPr>
              <w:spacing w:after="80" w:line="264" w:lineRule="auto"/>
            </w:pPr>
            <w:r>
              <w:t xml:space="preserve">Esercizi in console o in pagina: tabellina scelta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prompt</w:t>
            </w:r>
            <w:r>
              <w:t>; numeri da 1 a 100 sostituendo i multipli di 3 con “Fizz”, di 5 con “Buzz” e di entrambi con “</w:t>
            </w:r>
            <w:proofErr w:type="spellStart"/>
            <w:r>
              <w:t>FizzBuzz</w:t>
            </w:r>
            <w:proofErr w:type="spellEnd"/>
            <w:r>
              <w:t xml:space="preserve">”; indovina il numero (il computer sceglie da 1 a 100, l’utente prova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prompt</w:t>
            </w:r>
            <w:r>
              <w:t xml:space="preserve"> finché indovina, con gli aiuti “più alto/più basso” e il conteggio dei tentativi); triangolo di asterischi di altezza n.</w:t>
            </w:r>
          </w:p>
        </w:tc>
      </w:tr>
    </w:tbl>
    <w:p w14:paraId="71AD549F" w14:textId="77777777" w:rsidR="005B19A3" w:rsidRDefault="005B19A3">
      <w:pPr>
        <w:spacing w:after="60"/>
      </w:pPr>
    </w:p>
    <w:p w14:paraId="2194532C" w14:textId="77777777" w:rsidR="005B19A3" w:rsidRDefault="00000000">
      <w:pPr>
        <w:pStyle w:val="Titolo2"/>
      </w:pPr>
      <w:r>
        <w:t>4.5 Funzioni</w:t>
      </w:r>
    </w:p>
    <w:p w14:paraId="524778C1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funzione</w:t>
      </w:r>
      <w:r>
        <w:t xml:space="preserve"> è </w:t>
      </w:r>
      <w:r>
        <w:rPr>
          <w:b/>
          <w:bCs/>
        </w:rPr>
        <w:t>un blocco di istruzioni con un nome, che si scrive una volta e si esegue (si “chiama”) tutte le volte che serve</w:t>
      </w:r>
      <w:r>
        <w:t xml:space="preserve">, eventualmente con dati diversi. Riceve dei valori di ingresso, i </w:t>
      </w:r>
      <w:r>
        <w:rPr>
          <w:b/>
          <w:bCs/>
        </w:rPr>
        <w:t>parametri</w:t>
      </w:r>
      <w:r>
        <w:t xml:space="preserve">, e può restituire un risultato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return</w:t>
      </w:r>
      <w:proofErr w:type="spellEnd"/>
      <w:r>
        <w:t>.</w:t>
      </w:r>
    </w:p>
    <w:p w14:paraId="1AF05FA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calcolaMedia</w:t>
      </w:r>
      <w:proofErr w:type="spellEnd"/>
      <w:r>
        <w:rPr>
          <w:rFonts w:ascii="Consolas" w:eastAsia="Consolas" w:hAnsi="Consolas" w:cs="Consolas"/>
          <w:sz w:val="19"/>
          <w:szCs w:val="19"/>
        </w:rPr>
        <w:t>(voti) {</w:t>
      </w:r>
    </w:p>
    <w:p w14:paraId="129348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somma = 0;</w:t>
      </w:r>
    </w:p>
    <w:p w14:paraId="374AF8F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 of voti) somma += v;</w:t>
      </w:r>
    </w:p>
    <w:p w14:paraId="523CE6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somma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voti.length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0551886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3EA22B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843B8A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media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calcolaMedia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[7, 8, 9]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8</w:t>
      </w:r>
    </w:p>
    <w:p w14:paraId="090EB7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calcolaMedia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[5, 6])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// 5.5</w:t>
      </w:r>
    </w:p>
    <w:p w14:paraId="14A8603B" w14:textId="77777777" w:rsidR="005B19A3" w:rsidRDefault="005B19A3">
      <w:pPr>
        <w:spacing w:after="60"/>
      </w:pPr>
    </w:p>
    <w:p w14:paraId="1A8073C1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parametri</w:t>
      </w:r>
      <w:r>
        <w:t xml:space="preserve"> sono i nomi scritti nella dichiarazione (</w:t>
      </w:r>
      <w:r>
        <w:rPr>
          <w:rFonts w:ascii="Consolas" w:eastAsia="Consolas" w:hAnsi="Consolas" w:cs="Consolas"/>
          <w:color w:val="1F4E79"/>
          <w:sz w:val="20"/>
          <w:szCs w:val="20"/>
        </w:rPr>
        <w:t>voti</w:t>
      </w:r>
      <w:r>
        <w:t xml:space="preserve">); gli </w:t>
      </w:r>
      <w:r>
        <w:rPr>
          <w:b/>
          <w:bCs/>
        </w:rPr>
        <w:t>argomenti</w:t>
      </w:r>
      <w:r>
        <w:t xml:space="preserve"> sono i valori passati nella chiamata (</w:t>
      </w:r>
      <w:r>
        <w:rPr>
          <w:rFonts w:ascii="Consolas" w:eastAsia="Consolas" w:hAnsi="Consolas" w:cs="Consolas"/>
          <w:color w:val="1F4E79"/>
          <w:sz w:val="20"/>
          <w:szCs w:val="20"/>
        </w:rPr>
        <w:t>[7, 8, 9]</w:t>
      </w:r>
      <w:r>
        <w:t xml:space="preserve">).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return</w:t>
      </w:r>
      <w:proofErr w:type="spellEnd"/>
      <w:r>
        <w:rPr>
          <w:b/>
          <w:bCs/>
        </w:rPr>
        <w:t xml:space="preserve"> restituisce il valore e termina subito la funzione</w:t>
      </w:r>
      <w:r>
        <w:t xml:space="preserve">: le istruzioni scritte dopo non vengono eseguite. Una funzione senza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return</w:t>
      </w:r>
      <w:proofErr w:type="spellEnd"/>
      <w:r>
        <w:t xml:space="preserve"> restituisce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undefined</w:t>
      </w:r>
      <w:proofErr w:type="spellEnd"/>
      <w:r>
        <w:t>.</w:t>
      </w:r>
    </w:p>
    <w:p w14:paraId="4CE56F0E" w14:textId="77777777" w:rsidR="005B19A3" w:rsidRDefault="00000000">
      <w:pPr>
        <w:pStyle w:val="Titolo3"/>
      </w:pPr>
      <w:r>
        <w:t>Valori predefiniti dei parametri</w:t>
      </w:r>
    </w:p>
    <w:p w14:paraId="18E251E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saluta(</w:t>
      </w:r>
      <w:proofErr w:type="gramEnd"/>
      <w:r>
        <w:rPr>
          <w:rFonts w:ascii="Consolas" w:eastAsia="Consolas" w:hAnsi="Consolas" w:cs="Consolas"/>
          <w:sz w:val="19"/>
          <w:szCs w:val="19"/>
        </w:rPr>
        <w:t>nome = "ospite") {</w:t>
      </w:r>
    </w:p>
    <w:p w14:paraId="3D6D521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`Ciao, ${nome</w:t>
      </w:r>
      <w:proofErr w:type="gramStart"/>
      <w:r>
        <w:rPr>
          <w:rFonts w:ascii="Consolas" w:eastAsia="Consolas" w:hAnsi="Consolas" w:cs="Consolas"/>
          <w:sz w:val="19"/>
          <w:szCs w:val="19"/>
        </w:rPr>
        <w:t>}!`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25F29B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742E1A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saluta("Luca"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"Ciao, Luca!"</w:t>
      </w:r>
    </w:p>
    <w:p w14:paraId="0BD85B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 xml:space="preserve">saluta();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// "Ciao, ospite!"</w:t>
      </w:r>
    </w:p>
    <w:p w14:paraId="06308E73" w14:textId="77777777" w:rsidR="005B19A3" w:rsidRDefault="005B19A3">
      <w:pPr>
        <w:spacing w:after="60"/>
      </w:pPr>
    </w:p>
    <w:p w14:paraId="0FD5851B" w14:textId="77777777" w:rsidR="005B19A3" w:rsidRDefault="00000000">
      <w:pPr>
        <w:pStyle w:val="Titolo3"/>
      </w:pPr>
      <w:r>
        <w:t>Tre modi di scrivere una funzione</w:t>
      </w:r>
    </w:p>
    <w:p w14:paraId="0D60208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1. dichiarazione</w:t>
      </w:r>
    </w:p>
    <w:p w14:paraId="3BCD562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quadrato(x) {</w:t>
      </w:r>
    </w:p>
    <w:p w14:paraId="4F6DFD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 * x;</w:t>
      </w:r>
    </w:p>
    <w:p w14:paraId="49A191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64588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8D5B4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2. espressione di funzione: la funzione è un valore messo in una costante</w:t>
      </w:r>
    </w:p>
    <w:p w14:paraId="7DF3D0E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cubo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(x) {</w:t>
      </w:r>
    </w:p>
    <w:p w14:paraId="0DA19EB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 * x * x;</w:t>
      </w:r>
    </w:p>
    <w:p w14:paraId="0C5264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4FE7D3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BA4200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3. </w:t>
      </w:r>
      <w:proofErr w:type="spellStart"/>
      <w:r>
        <w:rPr>
          <w:rFonts w:ascii="Consolas" w:eastAsia="Consolas" w:hAnsi="Consolas" w:cs="Consolas"/>
          <w:sz w:val="19"/>
          <w:szCs w:val="19"/>
        </w:rPr>
        <w:t>arrow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(funzione freccia)</w:t>
      </w:r>
    </w:p>
    <w:p w14:paraId="326C86F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doppio = (x) =&gt; x *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2;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se c’è una sola espressione, il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è implicito</w:t>
      </w:r>
    </w:p>
    <w:p w14:paraId="0882082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somma = (a, b) =&gt; a + b;</w:t>
      </w:r>
    </w:p>
    <w:p w14:paraId="7F7F54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saluto = () =&gt; console.log("Ciao"); // senza parametri</w:t>
      </w:r>
    </w:p>
    <w:p w14:paraId="52DB684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area = (b, h) =&gt;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// più istruzioni: graffe 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</w:p>
    <w:p w14:paraId="463C81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= b * h;</w:t>
      </w:r>
    </w:p>
    <w:p w14:paraId="1A4F41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a;</w:t>
      </w:r>
    </w:p>
    <w:p w14:paraId="6D92632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23F30ACA" w14:textId="77777777" w:rsidR="005B19A3" w:rsidRDefault="005B19A3">
      <w:pPr>
        <w:spacing w:after="60"/>
      </w:pPr>
    </w:p>
    <w:p w14:paraId="3DF1BAA1" w14:textId="77777777" w:rsidR="005B19A3" w:rsidRDefault="00000000">
      <w:pPr>
        <w:spacing w:after="120" w:line="276" w:lineRule="auto"/>
      </w:pPr>
      <w:r>
        <w:t xml:space="preserve">Le </w:t>
      </w:r>
      <w:proofErr w:type="spellStart"/>
      <w:r>
        <w:rPr>
          <w:b/>
          <w:bCs/>
        </w:rPr>
        <w:t>arrow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  <w:r>
        <w:t xml:space="preserve"> (introdotte nel 2015) sono </w:t>
      </w:r>
      <w:r>
        <w:rPr>
          <w:b/>
          <w:bCs/>
        </w:rPr>
        <w:t>una forma più breve</w:t>
      </w:r>
      <w:r>
        <w:t xml:space="preserve">, molto usata soprattutto per le funzioni piccole passate ad altre funzioni. Hanno qualche differenza tecnica (non hanno un proprio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this</w:t>
      </w:r>
      <w:proofErr w:type="spellEnd"/>
      <w:r>
        <w:t>), che conta nella programmazione a oggetti ma raramente negli esercizi di questo modulo.</w:t>
      </w:r>
    </w:p>
    <w:p w14:paraId="7D9184C2" w14:textId="77777777" w:rsidR="005B19A3" w:rsidRDefault="00000000">
      <w:pPr>
        <w:pStyle w:val="Titolo3"/>
      </w:pPr>
      <w:r>
        <w:t>Ambito delle variabili</w:t>
      </w:r>
    </w:p>
    <w:p w14:paraId="529EF140" w14:textId="77777777" w:rsidR="005B19A3" w:rsidRDefault="00000000">
      <w:pPr>
        <w:spacing w:after="120" w:line="276" w:lineRule="auto"/>
      </w:pPr>
      <w:r>
        <w:t>L’</w:t>
      </w:r>
      <w:r>
        <w:rPr>
          <w:b/>
          <w:bCs/>
        </w:rPr>
        <w:t>ambito</w:t>
      </w:r>
      <w:r>
        <w:t xml:space="preserve"> (</w:t>
      </w:r>
      <w:r>
        <w:rPr>
          <w:i/>
          <w:iCs/>
        </w:rPr>
        <w:t>scope</w:t>
      </w:r>
      <w:r>
        <w:t xml:space="preserve">) di una variabile è </w:t>
      </w:r>
      <w:r>
        <w:rPr>
          <w:b/>
          <w:bCs/>
        </w:rPr>
        <w:t>la parte di codice in cui è visibile</w:t>
      </w:r>
      <w:r>
        <w:t xml:space="preserve">. </w:t>
      </w:r>
      <w:r>
        <w:rPr>
          <w:b/>
          <w:bCs/>
        </w:rPr>
        <w:t xml:space="preserve">Una variabile dichiarata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let</w:t>
      </w:r>
      <w:proofErr w:type="spellEnd"/>
      <w:r>
        <w:rPr>
          <w:b/>
          <w:bCs/>
        </w:rPr>
        <w:t xml:space="preserve"> 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const</w:t>
      </w:r>
      <w:proofErr w:type="spellEnd"/>
      <w:r>
        <w:rPr>
          <w:b/>
          <w:bCs/>
        </w:rPr>
        <w:t xml:space="preserve"> dentro una funzione o un blocco </w:t>
      </w: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{ }</w:t>
      </w:r>
      <w:proofErr w:type="gramEnd"/>
      <w:r>
        <w:rPr>
          <w:b/>
          <w:bCs/>
        </w:rPr>
        <w:t xml:space="preserve"> esiste solo lì dentro</w:t>
      </w:r>
      <w:r>
        <w:t xml:space="preserve"> (variabile </w:t>
      </w:r>
      <w:r>
        <w:rPr>
          <w:b/>
          <w:bCs/>
        </w:rPr>
        <w:t>locale</w:t>
      </w:r>
      <w:r>
        <w:t xml:space="preserve">); una dichiarata fuori da tutto è </w:t>
      </w:r>
      <w:r>
        <w:rPr>
          <w:b/>
          <w:bCs/>
        </w:rPr>
        <w:t>globale</w:t>
      </w:r>
      <w:r>
        <w:t xml:space="preserve"> e visibile ovunque. Le variabili globali vanno limitate: qualunque parte del codice le può modificare per sbaglio.</w:t>
      </w:r>
    </w:p>
    <w:p w14:paraId="3699F7F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sconto = 0.2;            // globale</w:t>
      </w:r>
    </w:p>
    <w:p w14:paraId="4BC9D4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EF1CE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prezzoScontato</w:t>
      </w:r>
      <w:proofErr w:type="spellEnd"/>
      <w:r>
        <w:rPr>
          <w:rFonts w:ascii="Consolas" w:eastAsia="Consolas" w:hAnsi="Consolas" w:cs="Consolas"/>
          <w:sz w:val="19"/>
          <w:szCs w:val="19"/>
        </w:rPr>
        <w:t>(prezzo) {</w:t>
      </w:r>
    </w:p>
    <w:p w14:paraId="2834796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finale = prezzo * (1 - sconto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finale è locale</w:t>
      </w:r>
    </w:p>
    <w:p w14:paraId="0023043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finale;</w:t>
      </w:r>
    </w:p>
    <w:p w14:paraId="5A65A5F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89CFB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prezzoScontato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50)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40</w:t>
      </w:r>
    </w:p>
    <w:p w14:paraId="0975C8F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console.log(finale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// ERRORE: finale </w:t>
      </w:r>
      <w:proofErr w:type="spellStart"/>
      <w:r>
        <w:rPr>
          <w:rFonts w:ascii="Consolas" w:eastAsia="Consolas" w:hAnsi="Consolas" w:cs="Consolas"/>
          <w:sz w:val="19"/>
          <w:szCs w:val="19"/>
        </w:rPr>
        <w:t>is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defined</w:t>
      </w:r>
      <w:proofErr w:type="spellEnd"/>
    </w:p>
    <w:p w14:paraId="06AC44A4" w14:textId="77777777" w:rsidR="005B19A3" w:rsidRDefault="005B19A3">
      <w:pPr>
        <w:spacing w:after="60"/>
      </w:pPr>
    </w:p>
    <w:p w14:paraId="19D1F9EF" w14:textId="77777777" w:rsidR="005B19A3" w:rsidRDefault="00000000">
      <w:pPr>
        <w:pStyle w:val="Titolo3"/>
      </w:pPr>
      <w:r>
        <w:t xml:space="preserve">Le funzioni sono valori: le </w:t>
      </w:r>
      <w:proofErr w:type="spellStart"/>
      <w:r>
        <w:t>callback</w:t>
      </w:r>
      <w:proofErr w:type="spellEnd"/>
    </w:p>
    <w:p w14:paraId="276DFBB3" w14:textId="77777777" w:rsidR="005B19A3" w:rsidRDefault="00000000">
      <w:pPr>
        <w:spacing w:after="120" w:line="276" w:lineRule="auto"/>
      </w:pPr>
      <w:r>
        <w:t xml:space="preserve">In JavaScript </w:t>
      </w:r>
      <w:r>
        <w:rPr>
          <w:b/>
          <w:bCs/>
        </w:rPr>
        <w:t>una funzione è un valore come un numero o una stringa</w:t>
      </w:r>
      <w:r>
        <w:t xml:space="preserve">: si può mettere in una variabile e </w:t>
      </w:r>
      <w:r>
        <w:rPr>
          <w:b/>
          <w:bCs/>
        </w:rPr>
        <w:t>passare come argomento a un’altra funzione</w:t>
      </w:r>
      <w:r>
        <w:t xml:space="preserve">. Una funzione passata così, perché venga chiamata più tardi, si chiama </w:t>
      </w:r>
      <w:proofErr w:type="spellStart"/>
      <w:r>
        <w:rPr>
          <w:b/>
          <w:bCs/>
        </w:rPr>
        <w:t>callback</w:t>
      </w:r>
      <w:proofErr w:type="spellEnd"/>
      <w:r>
        <w:t xml:space="preserve"> (“richiamami”). È il meccanismo su cui si basano gli eventi, i temporizzatori e i metodi degli array.</w:t>
      </w:r>
    </w:p>
    <w:p w14:paraId="415DCC8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pulsante.addEventListener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saluta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// saluta verrà chiamata al clic</w:t>
      </w:r>
    </w:p>
    <w:p w14:paraId="467B5F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setTimeout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() =&gt;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"3 secondi dopo"), 3000);</w:t>
      </w:r>
    </w:p>
    <w:p w14:paraId="061848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promossi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voti.filter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((v) =&gt; v &gt;= 6);</w:t>
      </w:r>
    </w:p>
    <w:p w14:paraId="6CA5BD5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B7C1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5EAA4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3B7F5DC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pulsante.addEventListener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("click",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saluta(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));</w:t>
            </w:r>
            <w:r>
              <w:rPr>
                <w:color w:val="C53030"/>
              </w:rPr>
              <w:t xml:space="preserve"> e il saluto compare subito, senza cliccare.»</w:t>
            </w:r>
          </w:p>
          <w:p w14:paraId="635FC100" w14:textId="77777777" w:rsidR="005B19A3" w:rsidRDefault="00000000">
            <w:pPr>
              <w:spacing w:after="40"/>
            </w:pPr>
            <w:proofErr w:type="gramStart"/>
            <w:r>
              <w:t>✓  Con</w:t>
            </w:r>
            <w:proofErr w:type="gramEnd"/>
            <w:r>
              <w:t xml:space="preserve"> le parentesi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saluta(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</w:t>
            </w:r>
            <w:r>
              <w:rPr>
                <w:b/>
                <w:bCs/>
              </w:rPr>
              <w:t>la funzione viene eseguita subito</w:t>
            </w:r>
            <w:r>
              <w:t xml:space="preserve"> e si passa il suo risultato. Per passare </w:t>
            </w:r>
            <w:r>
              <w:rPr>
                <w:b/>
                <w:bCs/>
              </w:rPr>
              <w:t>la funzione stessa</w:t>
            </w:r>
            <w:r>
              <w:t xml:space="preserve">, da chiamare al clic, si scrive il nome </w:t>
            </w:r>
            <w:r>
              <w:rPr>
                <w:b/>
                <w:bCs/>
              </w:rPr>
              <w:t>senza parentesi</w:t>
            </w:r>
            <w: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addEventListener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"click", saluta)</w:t>
            </w:r>
            <w:r>
              <w:t>.</w:t>
            </w:r>
          </w:p>
        </w:tc>
      </w:tr>
    </w:tbl>
    <w:p w14:paraId="11F7F6E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C8BE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C7715A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E54727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La mia funzione calcola il risultato 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console.log(media(voti))</w:t>
            </w:r>
            <w:r>
              <w:rPr>
                <w:color w:val="C53030"/>
              </w:rPr>
              <w:t xml:space="preserve"> stampa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color w:val="C53030"/>
              </w:rPr>
              <w:t>.»</w:t>
            </w:r>
          </w:p>
          <w:p w14:paraId="78B756DA" w14:textId="77777777" w:rsidR="005B19A3" w:rsidRDefault="00000000">
            <w:pPr>
              <w:spacing w:after="40"/>
            </w:pPr>
            <w:proofErr w:type="gramStart"/>
            <w:r>
              <w:t>✓  La</w:t>
            </w:r>
            <w:proofErr w:type="gramEnd"/>
            <w:r>
              <w:t xml:space="preserve"> funzione </w:t>
            </w:r>
            <w:r>
              <w:rPr>
                <w:b/>
                <w:bCs/>
              </w:rPr>
              <w:t>calcola ma non restituisce</w:t>
            </w:r>
            <w:r>
              <w:t xml:space="preserve">: manca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return</w:t>
            </w:r>
            <w:proofErr w:type="spellEnd"/>
            <w:r>
              <w:t xml:space="preserve">. Stampare dentro la funzione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console.log</w:t>
            </w:r>
            <w:r>
              <w:t xml:space="preserve"> non equivale a restituire il valore a chi l’ha chiamata.</w:t>
            </w:r>
          </w:p>
        </w:tc>
      </w:tr>
    </w:tbl>
    <w:p w14:paraId="0E60619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3AE3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8B7B20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5BFF3BBC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cosa stampa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f = (n) =&gt; n % 2 ===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"pari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"dispari"; console.log(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f(7));</w:t>
            </w:r>
            <w:r>
              <w:rPr>
                <w:b/>
                <w:bCs/>
              </w:rPr>
              <w:t>?</w:t>
            </w:r>
            <w:proofErr w:type="gramEnd"/>
          </w:p>
          <w:p w14:paraId="69A39594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"dispari".</w:t>
            </w:r>
          </w:p>
        </w:tc>
      </w:tr>
    </w:tbl>
    <w:p w14:paraId="0DDC770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9764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CE8515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56D44C0C" w14:textId="77777777" w:rsidR="005B19A3" w:rsidRDefault="00000000">
            <w:pPr>
              <w:spacing w:after="80" w:line="264" w:lineRule="auto"/>
            </w:pPr>
            <w:r>
              <w:t xml:space="preserve">Scrivere e provare le funzioni: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ipotenusa(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a, b)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voto10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punti, totale)</w:t>
            </w:r>
            <w:r>
              <w:t xml:space="preserve"> che converte un punteggio in voto in decimi arrotondato al mezzo voto;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prezzoFinale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prezzo, sconto = 0)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isPalindroma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(parola)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contaVocali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(testo)</w:t>
            </w:r>
            <w:r>
              <w:t xml:space="preserve">. Riscrivere poi le più brevi come 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>. Creare in pagina un piccolo convertitore euro-dollari usando una funzione (con il cambio scritto in una costante).</w:t>
            </w:r>
          </w:p>
        </w:tc>
      </w:tr>
    </w:tbl>
    <w:p w14:paraId="393DEB8B" w14:textId="77777777" w:rsidR="005B19A3" w:rsidRDefault="005B19A3">
      <w:pPr>
        <w:spacing w:after="60"/>
      </w:pPr>
    </w:p>
    <w:p w14:paraId="178211FC" w14:textId="77777777" w:rsidR="005B19A3" w:rsidRDefault="00000000">
      <w:pPr>
        <w:pStyle w:val="Titolo2"/>
      </w:pPr>
      <w:r>
        <w:t>4.6 Array</w:t>
      </w:r>
    </w:p>
    <w:p w14:paraId="73F8A5E5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array</w:t>
      </w:r>
      <w:r>
        <w:t xml:space="preserve"> è </w:t>
      </w:r>
      <w:r>
        <w:rPr>
          <w:b/>
          <w:bCs/>
        </w:rPr>
        <w:t>un elenco ordinato di valori</w:t>
      </w:r>
      <w:r>
        <w:t xml:space="preserve">, scritto tra parentesi quadre. Ogni elemento ha un </w:t>
      </w:r>
      <w:r>
        <w:rPr>
          <w:b/>
          <w:bCs/>
        </w:rPr>
        <w:t>indice</w:t>
      </w:r>
      <w:r>
        <w:t xml:space="preserve"> che </w:t>
      </w:r>
      <w:r>
        <w:rPr>
          <w:b/>
          <w:bCs/>
        </w:rPr>
        <w:t>parte da 0</w:t>
      </w:r>
      <w:r>
        <w:t xml:space="preserve">; la proprietà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length</w:t>
      </w:r>
      <w:proofErr w:type="spellEnd"/>
      <w:r>
        <w:t xml:space="preserve"> dice quanti elementi ci sono. In JavaScript un array può contenere valori di tipi diversi e </w:t>
      </w:r>
      <w:r>
        <w:rPr>
          <w:b/>
          <w:bCs/>
        </w:rPr>
        <w:t>cambia lunghezza liberamente</w:t>
      </w:r>
      <w:r>
        <w:t>.</w:t>
      </w:r>
    </w:p>
    <w:p w14:paraId="2501289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frutti = ["mela", "pera", "kiwi"];</w:t>
      </w:r>
    </w:p>
    <w:p w14:paraId="38801A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Start"/>
      <w:r>
        <w:rPr>
          <w:rFonts w:ascii="Consolas" w:eastAsia="Consolas" w:hAnsi="Consolas" w:cs="Consolas"/>
          <w:sz w:val="19"/>
          <w:szCs w:val="19"/>
        </w:rPr>
        <w:t>frutti[</w:t>
      </w:r>
      <w:proofErr w:type="gramEnd"/>
      <w:r>
        <w:rPr>
          <w:rFonts w:ascii="Consolas" w:eastAsia="Consolas" w:hAnsi="Consolas" w:cs="Consolas"/>
          <w:sz w:val="19"/>
          <w:szCs w:val="19"/>
        </w:rPr>
        <w:t>0]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"mela"</w:t>
      </w:r>
    </w:p>
    <w:p w14:paraId="2595D4A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frutti.length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3</w:t>
      </w:r>
    </w:p>
    <w:p w14:paraId="000C13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console.log(frutti[</w:t>
      </w:r>
      <w:proofErr w:type="spellStart"/>
      <w:r>
        <w:rPr>
          <w:rFonts w:ascii="Consolas" w:eastAsia="Consolas" w:hAnsi="Consolas" w:cs="Consolas"/>
          <w:sz w:val="19"/>
          <w:szCs w:val="19"/>
        </w:rPr>
        <w:t>frutti.length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- 1]); // "kiwi", l’ultimo</w:t>
      </w:r>
    </w:p>
    <w:p w14:paraId="6A5D0F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frutti[</w:t>
      </w:r>
      <w:proofErr w:type="gramEnd"/>
      <w:r>
        <w:rPr>
          <w:rFonts w:ascii="Consolas" w:eastAsia="Consolas" w:hAnsi="Consolas" w:cs="Consolas"/>
          <w:sz w:val="19"/>
          <w:szCs w:val="19"/>
        </w:rPr>
        <w:t>1] = "banana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// modifica</w:t>
      </w:r>
    </w:p>
    <w:p w14:paraId="0F25881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console.log(frutti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["mela", "banana", "kiwi"]</w:t>
      </w:r>
    </w:p>
    <w:p w14:paraId="2DE1AF85" w14:textId="77777777" w:rsidR="005B19A3" w:rsidRDefault="005B19A3">
      <w:pPr>
        <w:spacing w:after="60"/>
      </w:pPr>
    </w:p>
    <w:p w14:paraId="461755C3" w14:textId="77777777" w:rsidR="005B19A3" w:rsidRDefault="00000000">
      <w:pPr>
        <w:pStyle w:val="Titolo3"/>
      </w:pPr>
      <w:r>
        <w:t>Aggiungere, togliere, cercare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212"/>
        <w:gridCol w:w="4015"/>
      </w:tblGrid>
      <w:tr w:rsidR="005B19A3" w14:paraId="1AD63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1E88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1DF2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AB4C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Esempio 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 = [1, 2, 3]</w:t>
            </w:r>
          </w:p>
        </w:tc>
      </w:tr>
      <w:tr w:rsidR="005B19A3" w14:paraId="666C372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9E7C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D6409" w14:textId="77777777" w:rsidR="005B19A3" w:rsidRDefault="00000000">
            <w:r>
              <w:rPr>
                <w:sz w:val="20"/>
                <w:szCs w:val="20"/>
              </w:rPr>
              <w:t xml:space="preserve">Aggiunge </w:t>
            </w:r>
            <w:r>
              <w:rPr>
                <w:b/>
                <w:bCs/>
                <w:sz w:val="20"/>
                <w:szCs w:val="20"/>
              </w:rPr>
              <w:t>in fondo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35D3A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a.push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2, 3, 4]</w:t>
            </w:r>
          </w:p>
        </w:tc>
      </w:tr>
      <w:tr w:rsidR="005B19A3" w14:paraId="2CE4813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C14FA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pop(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D9DCC" w14:textId="77777777" w:rsidR="005B19A3" w:rsidRDefault="00000000">
            <w:r>
              <w:rPr>
                <w:sz w:val="20"/>
                <w:szCs w:val="20"/>
              </w:rPr>
              <w:t xml:space="preserve">Toglie e restituisce </w:t>
            </w:r>
            <w:r>
              <w:rPr>
                <w:b/>
                <w:bCs/>
                <w:sz w:val="20"/>
                <w:szCs w:val="20"/>
              </w:rPr>
              <w:t>l’ultimo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B994B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a.pop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→ 3; a =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2]</w:t>
            </w:r>
          </w:p>
        </w:tc>
      </w:tr>
      <w:tr w:rsidR="005B19A3" w14:paraId="16A06F9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E63A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unshift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14EB0" w14:textId="77777777" w:rsidR="005B19A3" w:rsidRDefault="00000000">
            <w:r>
              <w:rPr>
                <w:sz w:val="20"/>
                <w:szCs w:val="20"/>
              </w:rPr>
              <w:t xml:space="preserve">Aggiunge </w:t>
            </w:r>
            <w:r>
              <w:rPr>
                <w:b/>
                <w:bCs/>
                <w:sz w:val="20"/>
                <w:szCs w:val="20"/>
              </w:rPr>
              <w:t>all’inizio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940C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a.unshift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(0)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[0, 1, 2, 3]</w:t>
            </w:r>
          </w:p>
        </w:tc>
      </w:tr>
      <w:tr w:rsidR="005B19A3" w14:paraId="292219E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5EEE4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shift(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A5E0B" w14:textId="77777777" w:rsidR="005B19A3" w:rsidRDefault="00000000">
            <w:r>
              <w:rPr>
                <w:sz w:val="20"/>
                <w:szCs w:val="20"/>
              </w:rPr>
              <w:t xml:space="preserve">Toglie e restituisce </w:t>
            </w:r>
            <w:r>
              <w:rPr>
                <w:b/>
                <w:bCs/>
                <w:sz w:val="20"/>
                <w:szCs w:val="20"/>
              </w:rPr>
              <w:t>il primo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6B53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a.shift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→ 1</w:t>
            </w:r>
          </w:p>
        </w:tc>
      </w:tr>
      <w:tr w:rsidR="005B19A3" w14:paraId="78B0882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88B90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splice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i, n)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EC238" w14:textId="77777777" w:rsidR="005B19A3" w:rsidRDefault="00000000">
            <w:r>
              <w:rPr>
                <w:sz w:val="20"/>
                <w:szCs w:val="20"/>
              </w:rPr>
              <w:t xml:space="preserve">Toglie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elementi dalla posizione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DACF3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a.splice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(1, 1)</w:t>
            </w:r>
            <w:r>
              <w:rPr>
                <w:sz w:val="20"/>
                <w:szCs w:val="20"/>
              </w:rPr>
              <w:t xml:space="preserve"> → a =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3]</w:t>
            </w:r>
          </w:p>
        </w:tc>
      </w:tr>
      <w:tr w:rsidR="005B19A3" w14:paraId="3F9F327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3D12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includes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C8E2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se contiene x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74497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(2)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5B19A3" w14:paraId="47BD1C7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EEDD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indexOf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84F2B" w14:textId="77777777" w:rsidR="005B19A3" w:rsidRDefault="00000000">
            <w:r>
              <w:rPr>
                <w:sz w:val="20"/>
                <w:szCs w:val="20"/>
              </w:rPr>
              <w:t>Posizione di x, oppure −1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1DF36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(3)</w:t>
            </w:r>
            <w:r>
              <w:rPr>
                <w:sz w:val="20"/>
                <w:szCs w:val="20"/>
              </w:rPr>
              <w:t xml:space="preserve"> → 2</w:t>
            </w:r>
          </w:p>
        </w:tc>
      </w:tr>
      <w:tr w:rsidR="005B19A3" w14:paraId="4C94344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9F91E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slice(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i, j)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6BF5A" w14:textId="77777777" w:rsidR="005B19A3" w:rsidRDefault="00000000">
            <w:r>
              <w:rPr>
                <w:b/>
                <w:bCs/>
                <w:sz w:val="20"/>
                <w:szCs w:val="20"/>
              </w:rPr>
              <w:t>Copia</w:t>
            </w:r>
            <w:r>
              <w:rPr>
                <w:sz w:val="20"/>
                <w:szCs w:val="20"/>
              </w:rPr>
              <w:t xml:space="preserve"> dalla posizione </w:t>
            </w:r>
            <w:proofErr w:type="gramStart"/>
            <w:r>
              <w:rPr>
                <w:sz w:val="20"/>
                <w:szCs w:val="20"/>
              </w:rPr>
              <w:t>i alla</w:t>
            </w:r>
            <w:proofErr w:type="gramEnd"/>
            <w:r>
              <w:rPr>
                <w:sz w:val="20"/>
                <w:szCs w:val="20"/>
              </w:rPr>
              <w:t xml:space="preserve"> j esclusa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7B62A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(0, 2)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2]</w:t>
            </w:r>
          </w:p>
        </w:tc>
      </w:tr>
      <w:tr w:rsidR="005B19A3" w14:paraId="739A71E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5C15C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join(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7CA27" w14:textId="77777777" w:rsidR="005B19A3" w:rsidRDefault="00000000">
            <w:r>
              <w:rPr>
                <w:sz w:val="20"/>
                <w:szCs w:val="20"/>
              </w:rPr>
              <w:t>Unisce in una stringa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30B05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a.join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 - ")</w:t>
            </w:r>
            <w:r>
              <w:rPr>
                <w:sz w:val="20"/>
                <w:szCs w:val="20"/>
              </w:rPr>
              <w:t xml:space="preserve"> → "1 - 2 - 3"</w:t>
            </w:r>
          </w:p>
        </w:tc>
      </w:tr>
      <w:tr w:rsidR="005B19A3" w14:paraId="6969FFF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11992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reverse(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sort(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E9762" w14:textId="77777777" w:rsidR="005B19A3" w:rsidRDefault="00000000">
            <w:r>
              <w:rPr>
                <w:sz w:val="20"/>
                <w:szCs w:val="20"/>
              </w:rPr>
              <w:t>Inverte / ordina (modificano l’array)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25DEB" w14:textId="77777777" w:rsidR="005B19A3" w:rsidRDefault="005B19A3"/>
        </w:tc>
      </w:tr>
    </w:tbl>
    <w:p w14:paraId="228DDA1C" w14:textId="77777777" w:rsidR="005B19A3" w:rsidRDefault="005B19A3">
      <w:pPr>
        <w:spacing w:after="60"/>
      </w:pPr>
    </w:p>
    <w:p w14:paraId="36F5382B" w14:textId="77777777" w:rsidR="005B19A3" w:rsidRDefault="00000000">
      <w:pPr>
        <w:pStyle w:val="Titolo3"/>
      </w:pPr>
      <w:r>
        <w:t xml:space="preserve">I metodi con </w:t>
      </w:r>
      <w:proofErr w:type="spellStart"/>
      <w:r>
        <w:t>callback</w:t>
      </w:r>
      <w:proofErr w:type="spellEnd"/>
    </w:p>
    <w:p w14:paraId="787894D9" w14:textId="77777777" w:rsidR="005B19A3" w:rsidRDefault="00000000">
      <w:pPr>
        <w:spacing w:after="120" w:line="276" w:lineRule="auto"/>
      </w:pPr>
      <w:r>
        <w:t xml:space="preserve">I metodi più potenti degli array </w:t>
      </w:r>
      <w:r>
        <w:rPr>
          <w:b/>
          <w:bCs/>
        </w:rPr>
        <w:t>ricevono una funzione</w:t>
      </w:r>
      <w:r>
        <w:t xml:space="preserve"> e la applicano a ogni elemento. Permettono di trasformare, filtrare e riassumere i dati </w:t>
      </w:r>
      <w:r>
        <w:rPr>
          <w:b/>
          <w:bCs/>
        </w:rPr>
        <w:t>senza scrivere cicli</w:t>
      </w:r>
      <w:r>
        <w:t>, e sono il modo moderno di lavorare con gli elenchi.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20189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330C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259E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restituisce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0653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062CD73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14AB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B5805" w14:textId="77777777" w:rsidR="005B19A3" w:rsidRDefault="00000000">
            <w:r>
              <w:rPr>
                <w:sz w:val="20"/>
                <w:szCs w:val="20"/>
              </w:rPr>
              <w:t>Niente: esegue f per ogni elemento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C8AFD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((v) =&gt; console.log(v))</w:t>
            </w:r>
          </w:p>
        </w:tc>
      </w:tr>
      <w:tr w:rsidR="005B19A3" w14:paraId="4D88F66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9218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9771D5" w14:textId="77777777" w:rsidR="005B19A3" w:rsidRDefault="00000000">
            <w:r>
              <w:rPr>
                <w:sz w:val="20"/>
                <w:szCs w:val="20"/>
              </w:rPr>
              <w:t xml:space="preserve">Un </w:t>
            </w:r>
            <w:r>
              <w:rPr>
                <w:b/>
                <w:bCs/>
                <w:sz w:val="20"/>
                <w:szCs w:val="20"/>
              </w:rPr>
              <w:t>nuovo array</w:t>
            </w:r>
            <w:r>
              <w:rPr>
                <w:sz w:val="20"/>
                <w:szCs w:val="20"/>
              </w:rPr>
              <w:t xml:space="preserve"> con il risultato di f su ogni elemento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6F10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prezzi.map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((p) =&gt; p * 1.22)</w:t>
            </w:r>
            <w:r>
              <w:rPr>
                <w:sz w:val="20"/>
                <w:szCs w:val="20"/>
              </w:rPr>
              <w:t xml:space="preserve"> (con IVA)</w:t>
            </w:r>
          </w:p>
        </w:tc>
      </w:tr>
      <w:tr w:rsidR="005B19A3" w14:paraId="583CAC3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19FF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filter(f)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38D32" w14:textId="77777777" w:rsidR="005B19A3" w:rsidRDefault="00000000">
            <w:r>
              <w:rPr>
                <w:sz w:val="20"/>
                <w:szCs w:val="20"/>
              </w:rPr>
              <w:t xml:space="preserve">Un </w:t>
            </w:r>
            <w:r>
              <w:rPr>
                <w:b/>
                <w:bCs/>
                <w:sz w:val="20"/>
                <w:szCs w:val="20"/>
              </w:rPr>
              <w:t>nuovo array</w:t>
            </w:r>
            <w:r>
              <w:rPr>
                <w:sz w:val="20"/>
                <w:szCs w:val="20"/>
              </w:rPr>
              <w:t xml:space="preserve"> con gli elementi per cui f è vera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C7A4C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((v) =&gt; v &gt;= 6)</w:t>
            </w:r>
          </w:p>
        </w:tc>
      </w:tr>
      <w:tr w:rsidR="005B19A3" w14:paraId="6BEC0E7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7CED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7CB0E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primo</w:t>
            </w:r>
            <w:r>
              <w:rPr>
                <w:sz w:val="20"/>
                <w:szCs w:val="20"/>
              </w:rPr>
              <w:t xml:space="preserve"> elemento per cui f è vera (o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undefined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59899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studenti.find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((s) =&gt;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s.nome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=== "Ada")</w:t>
            </w:r>
          </w:p>
        </w:tc>
      </w:tr>
      <w:tr w:rsidR="005B19A3" w14:paraId="789E6511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480E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some(f)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every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2712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se f è vera per almeno uno / per tutti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B4DA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voti.some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((v) =&gt; v &lt; 6)</w:t>
            </w:r>
          </w:p>
        </w:tc>
      </w:tr>
      <w:tr w:rsidR="005B19A3" w14:paraId="686EB44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82ADE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reduce(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f, iniziale)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B183DB" w14:textId="77777777" w:rsidR="005B19A3" w:rsidRDefault="00000000">
            <w:r>
              <w:rPr>
                <w:b/>
                <w:bCs/>
                <w:sz w:val="20"/>
                <w:szCs w:val="20"/>
              </w:rPr>
              <w:t>Un solo valore</w:t>
            </w:r>
            <w:r>
              <w:rPr>
                <w:sz w:val="20"/>
                <w:szCs w:val="20"/>
              </w:rPr>
              <w:t xml:space="preserve"> che accumula il risultato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C301E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voti.reduce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, v) =&gt;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+ v, 0)</w:t>
            </w:r>
            <w:r>
              <w:rPr>
                <w:sz w:val="20"/>
                <w:szCs w:val="20"/>
              </w:rPr>
              <w:t xml:space="preserve"> (somma)</w:t>
            </w:r>
          </w:p>
        </w:tc>
      </w:tr>
    </w:tbl>
    <w:p w14:paraId="7A070FA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D5B4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EFC61D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lastRenderedPageBreak/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F4.6.1</w:t>
            </w:r>
          </w:p>
          <w:p w14:paraId="389047F0" w14:textId="77777777" w:rsidR="005B19A3" w:rsidRDefault="00000000">
            <w:pPr>
              <w:spacing w:after="60" w:line="264" w:lineRule="auto"/>
            </w:pPr>
            <w:r>
              <w:t xml:space="preserve">Fa capire: che cosa fanno </w:t>
            </w:r>
            <w:proofErr w:type="spellStart"/>
            <w:r>
              <w:t>map</w:t>
            </w:r>
            <w:proofErr w:type="spellEnd"/>
            <w:r>
              <w:t>, filter e reduce, come un nastro trasportatore che lavora un elemento per volta. Scena iniziale: un nastro con quattro pacchi etichettati con i voti 4, 7, 9, 5; tre macchine in fila: “</w:t>
            </w:r>
            <w:proofErr w:type="spellStart"/>
            <w:r>
              <w:t>map</w:t>
            </w:r>
            <w:proofErr w:type="spellEnd"/>
            <w:r>
              <w:t>: +1 punto bonus”, “filter: solo ≥ 6”, “reduce: somma”.</w:t>
            </w:r>
          </w:p>
          <w:p w14:paraId="1224905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 pacchi passano nella macchina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uno alla volta: escono 5, 8, 10, 6; l’array di partenza resta intatto in un riquadro a parte.</w:t>
            </w:r>
          </w:p>
          <w:p w14:paraId="1FC21E6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 nuovi pacchi passano nel filter: 5 viene scartato in un cestino, passano 8, 10, 6.</w:t>
            </w:r>
          </w:p>
          <w:p w14:paraId="7514B26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 tre pacchi entrano nel reduce: un contatore “</w:t>
            </w:r>
            <w:proofErr w:type="spellStart"/>
            <w:r>
              <w:rPr>
                <w:sz w:val="20"/>
                <w:szCs w:val="20"/>
              </w:rPr>
              <w:t>acc</w:t>
            </w:r>
            <w:proofErr w:type="spellEnd"/>
            <w:r>
              <w:rPr>
                <w:sz w:val="20"/>
                <w:szCs w:val="20"/>
              </w:rPr>
              <w:t>” parte da 0 e diventa 8, poi 18, poi 24.</w:t>
            </w:r>
          </w:p>
          <w:p w14:paraId="360DE01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Esce</w:t>
            </w:r>
            <w:proofErr w:type="gramEnd"/>
            <w:r>
              <w:rPr>
                <w:sz w:val="20"/>
                <w:szCs w:val="20"/>
              </w:rPr>
              <w:t xml:space="preserve"> un solo pacco “24”: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 xml:space="preserve"> e filter danno un array, reduce un valore unico.</w:t>
            </w:r>
          </w:p>
        </w:tc>
      </w:tr>
    </w:tbl>
    <w:p w14:paraId="4146C615" w14:textId="77777777" w:rsidR="005B19A3" w:rsidRDefault="005B19A3">
      <w:pPr>
        <w:spacing w:after="60"/>
      </w:pPr>
    </w:p>
    <w:p w14:paraId="5329DCD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studenti = [</w:t>
      </w:r>
    </w:p>
    <w:p w14:paraId="0809C2F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"Ada",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9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7989C45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"Alan",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5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353F11E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"Grace",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7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4F9FB1E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];</w:t>
      </w:r>
    </w:p>
    <w:p w14:paraId="3C78A79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C2EA7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nomi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studenti.map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((s)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s.nome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["Ada", "Alan", "Grace"]</w:t>
      </w:r>
    </w:p>
    <w:p w14:paraId="7FA95B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promossi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studenti.filter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((s)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s.voto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6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Ada e Grace</w:t>
      </w:r>
    </w:p>
    <w:p w14:paraId="1F30C4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media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studenti.reduce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</w:t>
      </w:r>
      <w:proofErr w:type="spellStart"/>
      <w:r>
        <w:rPr>
          <w:rFonts w:ascii="Consolas" w:eastAsia="Consolas" w:hAnsi="Consolas" w:cs="Consolas"/>
          <w:sz w:val="19"/>
          <w:szCs w:val="19"/>
        </w:rPr>
        <w:t>acc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s)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s.voto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0)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studenti.length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;  /</w:t>
      </w:r>
      <w:proofErr w:type="gramEnd"/>
      <w:r>
        <w:rPr>
          <w:rFonts w:ascii="Consolas" w:eastAsia="Consolas" w:hAnsi="Consolas" w:cs="Consolas"/>
          <w:sz w:val="19"/>
          <w:szCs w:val="19"/>
        </w:rPr>
        <w:t>/ 7</w:t>
      </w:r>
    </w:p>
    <w:p w14:paraId="2CEFBC9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migliore = [...studenti</w:t>
      </w:r>
      <w:proofErr w:type="gramStart"/>
      <w:r>
        <w:rPr>
          <w:rFonts w:ascii="Consolas" w:eastAsia="Consolas" w:hAnsi="Consolas" w:cs="Consolas"/>
          <w:sz w:val="19"/>
          <w:szCs w:val="19"/>
        </w:rPr>
        <w:t>].sort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((a, b)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b.voto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a.voto</w:t>
      </w:r>
      <w:proofErr w:type="spellEnd"/>
      <w:r>
        <w:rPr>
          <w:rFonts w:ascii="Consolas" w:eastAsia="Consolas" w:hAnsi="Consolas" w:cs="Consolas"/>
          <w:sz w:val="19"/>
          <w:szCs w:val="19"/>
        </w:rPr>
        <w:t>)[</w:t>
      </w:r>
      <w:proofErr w:type="gramEnd"/>
      <w:r>
        <w:rPr>
          <w:rFonts w:ascii="Consolas" w:eastAsia="Consolas" w:hAnsi="Consolas" w:cs="Consolas"/>
          <w:sz w:val="19"/>
          <w:szCs w:val="19"/>
        </w:rPr>
        <w:t>0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// Ada</w:t>
      </w:r>
    </w:p>
    <w:p w14:paraId="0423C9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044C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catena: i nomi dei promossi, in ordine alfabetico, separati da virgole</w:t>
      </w:r>
    </w:p>
    <w:p w14:paraId="7C0ABC6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elenco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studenti.filter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((s)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s.voto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6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map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((s)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s.nome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).sort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).join</w:t>
      </w:r>
      <w:proofErr w:type="gramEnd"/>
      <w:r>
        <w:rPr>
          <w:rFonts w:ascii="Consolas" w:eastAsia="Consolas" w:hAnsi="Consolas" w:cs="Consolas"/>
          <w:sz w:val="19"/>
          <w:szCs w:val="19"/>
        </w:rPr>
        <w:t>(", ");</w:t>
      </w:r>
    </w:p>
    <w:p w14:paraId="42EBDA72" w14:textId="77777777" w:rsidR="005B19A3" w:rsidRDefault="005B19A3">
      <w:pPr>
        <w:spacing w:after="60"/>
      </w:pPr>
    </w:p>
    <w:p w14:paraId="6D282572" w14:textId="77777777" w:rsidR="005B19A3" w:rsidRDefault="00000000">
      <w:pPr>
        <w:pStyle w:val="Titolo3"/>
      </w:pPr>
      <w:r>
        <w:t>Ordinare</w:t>
      </w:r>
    </w:p>
    <w:p w14:paraId="3831850B" w14:textId="77777777" w:rsidR="005B19A3" w:rsidRDefault="00000000">
      <w:pPr>
        <w:spacing w:after="120" w:line="276" w:lineRule="auto"/>
      </w:pP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)</w:t>
      </w:r>
      <w:r>
        <w:rPr>
          <w:b/>
          <w:bCs/>
        </w:rPr>
        <w:t xml:space="preserve"> senza argomenti ordina come testo</w:t>
      </w:r>
      <w:r>
        <w:t xml:space="preserve">, quindi </w:t>
      </w:r>
      <w:r>
        <w:rPr>
          <w:rFonts w:ascii="Consolas" w:eastAsia="Consolas" w:hAnsi="Consolas" w:cs="Consolas"/>
          <w:color w:val="1F4E79"/>
          <w:sz w:val="20"/>
          <w:szCs w:val="20"/>
        </w:rPr>
        <w:t>[10, 9, 100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].sort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dà </w:t>
      </w:r>
      <w:r>
        <w:rPr>
          <w:rFonts w:ascii="Consolas" w:eastAsia="Consolas" w:hAnsi="Consolas" w:cs="Consolas"/>
          <w:color w:val="1F4E79"/>
          <w:sz w:val="20"/>
          <w:szCs w:val="20"/>
        </w:rPr>
        <w:t>[10, 100, 9]</w:t>
      </w:r>
      <w:r>
        <w:t xml:space="preserve">. Per ordinare numeri si passa una funzione di confronto: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(a, b) =&gt; a - b</w:t>
      </w:r>
      <w:r>
        <w:t xml:space="preserve"> per l’ordine crescente,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b - a</w:t>
      </w:r>
      <w:r>
        <w:t xml:space="preserve"> per il decrescente. </w:t>
      </w:r>
      <w:r>
        <w:rPr>
          <w:rFonts w:ascii="Consolas" w:eastAsia="Consolas" w:hAnsi="Consolas" w:cs="Consolas"/>
          <w:color w:val="1F4E79"/>
          <w:sz w:val="20"/>
          <w:szCs w:val="20"/>
        </w:rPr>
        <w:t>sort</w:t>
      </w:r>
      <w:r>
        <w:t xml:space="preserve"> </w:t>
      </w:r>
      <w:r>
        <w:rPr>
          <w:b/>
          <w:bCs/>
        </w:rPr>
        <w:t>modifica l’array</w:t>
      </w:r>
      <w:r>
        <w:t>: per lasciarlo intatto si ordina una copia (</w:t>
      </w:r>
      <w:r>
        <w:rPr>
          <w:rFonts w:ascii="Consolas" w:eastAsia="Consolas" w:hAnsi="Consolas" w:cs="Consolas"/>
          <w:color w:val="1F4E79"/>
          <w:sz w:val="20"/>
          <w:szCs w:val="20"/>
        </w:rPr>
        <w:t>[...a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].sort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(…)</w:t>
      </w:r>
      <w:r>
        <w:t xml:space="preserve"> o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a.toSorted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(…)</w:t>
      </w:r>
      <w:r>
        <w:t>).</w:t>
      </w:r>
    </w:p>
    <w:p w14:paraId="5EC9CFEF" w14:textId="77777777" w:rsidR="005B19A3" w:rsidRDefault="00000000">
      <w:pPr>
        <w:pStyle w:val="Titolo3"/>
      </w:pPr>
      <w:r>
        <w:t>Copie e riferimenti</w:t>
      </w:r>
    </w:p>
    <w:p w14:paraId="7F3AF4F6" w14:textId="77777777" w:rsidR="005B19A3" w:rsidRDefault="00000000">
      <w:pPr>
        <w:spacing w:after="120" w:line="276" w:lineRule="auto"/>
      </w:pPr>
      <w:r>
        <w:rPr>
          <w:b/>
          <w:bCs/>
        </w:rPr>
        <w:t>Una variabile non contiene l’array, ma un riferimento (un “indirizzo”) all’array in memoria.</w:t>
      </w:r>
      <w:r>
        <w:t xml:space="preserve"> Scrivendo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b = a;</w:t>
      </w:r>
      <w:r>
        <w:t xml:space="preserve"> non si crea una copia: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b</w:t>
      </w:r>
      <w:r>
        <w:t xml:space="preserve"> indicano </w:t>
      </w:r>
      <w:r>
        <w:rPr>
          <w:b/>
          <w:bCs/>
        </w:rPr>
        <w:t>lo stesso array</w:t>
      </w:r>
      <w:r>
        <w:t xml:space="preserve">, e modificandolo da </w:t>
      </w:r>
      <w:r>
        <w:rPr>
          <w:rFonts w:ascii="Consolas" w:eastAsia="Consolas" w:hAnsi="Consolas" w:cs="Consolas"/>
          <w:color w:val="1F4E79"/>
          <w:sz w:val="20"/>
          <w:szCs w:val="20"/>
        </w:rPr>
        <w:t>b</w:t>
      </w:r>
      <w:r>
        <w:t xml:space="preserve"> cambia anche </w:t>
      </w:r>
      <w:r>
        <w:rPr>
          <w:rFonts w:ascii="Consolas" w:eastAsia="Consolas" w:hAnsi="Consolas" w:cs="Consolas"/>
          <w:color w:val="1F4E79"/>
          <w:sz w:val="20"/>
          <w:szCs w:val="20"/>
        </w:rPr>
        <w:t>a</w:t>
      </w:r>
      <w:r>
        <w:t>. Per una copia si usa l’</w:t>
      </w:r>
      <w:r>
        <w:rPr>
          <w:b/>
          <w:bCs/>
        </w:rPr>
        <w:t>operatore spread</w:t>
      </w:r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[...a]</w:t>
      </w:r>
      <w:r>
        <w:t>.</w:t>
      </w:r>
    </w:p>
    <w:p w14:paraId="13D48C3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= [1, 2, 3];</w:t>
      </w:r>
    </w:p>
    <w:p w14:paraId="5C13BD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 =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a;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stesso array</w:t>
      </w:r>
    </w:p>
    <w:p w14:paraId="7C56AED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b.push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4);</w:t>
      </w:r>
    </w:p>
    <w:p w14:paraId="247EBA2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// [1, 2, 3, 4</w:t>
      </w:r>
      <w:proofErr w:type="gramStart"/>
      <w:r>
        <w:rPr>
          <w:rFonts w:ascii="Consolas" w:eastAsia="Consolas" w:hAnsi="Consolas" w:cs="Consolas"/>
          <w:sz w:val="19"/>
          <w:szCs w:val="19"/>
        </w:rPr>
        <w:t>]  ←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cambiato anche a!</w:t>
      </w:r>
    </w:p>
    <w:p w14:paraId="2CB79B9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D7F52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 = [...a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copia</w:t>
      </w:r>
    </w:p>
    <w:p w14:paraId="69E392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c.</w:t>
      </w:r>
      <w:proofErr w:type="gramStart"/>
      <w:r>
        <w:rPr>
          <w:rFonts w:ascii="Consolas" w:eastAsia="Consolas" w:hAnsi="Consolas" w:cs="Consolas"/>
          <w:sz w:val="19"/>
          <w:szCs w:val="19"/>
        </w:rPr>
        <w:t>push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5);</w:t>
      </w:r>
    </w:p>
    <w:p w14:paraId="5A6DD7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// [1, 2, 3, 4</w:t>
      </w:r>
      <w:proofErr w:type="gramStart"/>
      <w:r>
        <w:rPr>
          <w:rFonts w:ascii="Consolas" w:eastAsia="Consolas" w:hAnsi="Consolas" w:cs="Consolas"/>
          <w:sz w:val="19"/>
          <w:szCs w:val="19"/>
        </w:rPr>
        <w:t>]  ←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 non cambia</w:t>
      </w:r>
    </w:p>
    <w:p w14:paraId="42FD6CD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A3F5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44DD2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FE5F138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5, 10, 25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].sort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color w:val="C53030"/>
              </w:rPr>
              <w:t xml:space="preserve"> mi dà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[1, 10, 25, 5]</w:t>
            </w:r>
            <w:r>
              <w:rPr>
                <w:color w:val="C53030"/>
              </w:rPr>
              <w:t>: JavaScript non sa contare.»</w:t>
            </w:r>
          </w:p>
          <w:p w14:paraId="1363E470" w14:textId="77777777" w:rsidR="005B19A3" w:rsidRDefault="00000000">
            <w:pPr>
              <w:spacing w:after="40"/>
            </w:pPr>
            <w:proofErr w:type="gramStart"/>
            <w:r>
              <w:t>✓  Senza</w:t>
            </w:r>
            <w:proofErr w:type="gramEnd"/>
            <w:r>
              <w:t xml:space="preserve"> argomenti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sort</w:t>
            </w:r>
            <w:r>
              <w:t xml:space="preserve"> </w:t>
            </w:r>
            <w:r>
              <w:rPr>
                <w:b/>
                <w:bCs/>
              </w:rPr>
              <w:t>confronta i valori come stringhe</w:t>
            </w:r>
            <w:r>
              <w:t xml:space="preserve">, carattere per carattere: “10” viene prima di “5” perché “1” &lt; “5”. Per i numeri si scrive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sort(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(a, b) =&gt; a - b)</w:t>
            </w:r>
            <w:r>
              <w:t>.</w:t>
            </w:r>
          </w:p>
        </w:tc>
      </w:tr>
    </w:tbl>
    <w:p w14:paraId="69F32CE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5FCA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0F800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3AAE5C2A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usato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map</w:t>
            </w:r>
            <w:proofErr w:type="spellEnd"/>
            <w:r>
              <w:rPr>
                <w:color w:val="C53030"/>
              </w:rPr>
              <w:t xml:space="preserve"> per stampare i voti in console.»</w:t>
            </w:r>
          </w:p>
          <w:p w14:paraId="4E127AC5" w14:textId="77777777" w:rsidR="005B19A3" w:rsidRDefault="00000000">
            <w:pPr>
              <w:spacing w:after="40"/>
            </w:pPr>
            <w:proofErr w:type="gramStart"/>
            <w:r>
              <w:t>✓  Funziona</w:t>
            </w:r>
            <w:proofErr w:type="gramEnd"/>
            <w:r>
              <w:t xml:space="preserve">, ma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map</w:t>
            </w:r>
            <w:proofErr w:type="spellEnd"/>
            <w:r>
              <w:t xml:space="preserve"> serve a </w:t>
            </w:r>
            <w:r>
              <w:rPr>
                <w:b/>
                <w:bCs/>
              </w:rPr>
              <w:t>creare un nuovo array</w:t>
            </w:r>
            <w:r>
              <w:t xml:space="preserve"> trasformato; per eseguire semplicemente qualcosa su ogni elemento si usa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forEach</w:t>
            </w:r>
            <w:proofErr w:type="spellEnd"/>
            <w:r>
              <w:t xml:space="preserve"> (o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for…of</w:t>
            </w:r>
            <w:r>
              <w:t>). Scegliere il metodo giusto rende il codice più chiaro.</w:t>
            </w:r>
          </w:p>
        </w:tc>
      </w:tr>
    </w:tbl>
    <w:p w14:paraId="3837AB1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95CD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AB3CA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6431F26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Dato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n = [3, 8, 1, 6]</w:t>
            </w:r>
            <w:r>
              <w:rPr>
                <w:b/>
                <w:bCs/>
              </w:rPr>
              <w:t xml:space="preserve">, che cosa restituiscono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n.map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((x) =&gt; x * 2)</w:t>
            </w:r>
            <w:r>
              <w:rPr>
                <w:b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((x) =&gt; x &gt; 4)</w:t>
            </w:r>
            <w:r>
              <w:rPr>
                <w:b/>
                <w:bCs/>
              </w:rPr>
              <w:t xml:space="preserve"> 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n.reduce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((a, x) =&gt; a + x, 0)</w:t>
            </w:r>
            <w:r>
              <w:rPr>
                <w:b/>
                <w:bCs/>
              </w:rPr>
              <w:t>?</w:t>
            </w:r>
          </w:p>
          <w:p w14:paraId="780EC30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[6, 16, 2, 12]; [8, 6]; 18.</w:t>
            </w:r>
          </w:p>
        </w:tc>
      </w:tr>
    </w:tbl>
    <w:p w14:paraId="297D807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95A3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B57D44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3936A1A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La classifica.</w:t>
            </w:r>
            <w:r>
              <w:t xml:space="preserve"> Dato un array di 10 oggetti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nome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punti }</w:t>
            </w:r>
            <w:proofErr w:type="gramEnd"/>
            <w:r>
              <w:t xml:space="preserve">, mostrare in pagina: la classifica ordinata, il vincitore, la media, chi ha superato i 50 punti, chi ha almeno un punto in comune con un valore cercato. Usare solo i metodi degli array (niente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</w:t>
            </w:r>
            <w:r>
              <w:t>). Seconda parte: lista della spesa con aggiunta e rimozione di voci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push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splice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includes</w:t>
            </w:r>
            <w:proofErr w:type="spellEnd"/>
            <w:r>
              <w:t xml:space="preserve"> per evitare i doppioni).</w:t>
            </w:r>
          </w:p>
        </w:tc>
      </w:tr>
    </w:tbl>
    <w:p w14:paraId="45F4C5C9" w14:textId="77777777" w:rsidR="005B19A3" w:rsidRDefault="005B19A3">
      <w:pPr>
        <w:spacing w:after="60"/>
      </w:pPr>
    </w:p>
    <w:p w14:paraId="5A549BC4" w14:textId="77777777" w:rsidR="005B19A3" w:rsidRDefault="00000000">
      <w:pPr>
        <w:pStyle w:val="Titolo2"/>
      </w:pPr>
      <w:r>
        <w:t>4.7 Oggetti e JSON</w:t>
      </w:r>
    </w:p>
    <w:p w14:paraId="7AE88FAE" w14:textId="77777777" w:rsidR="005B19A3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oggetto</w:t>
      </w:r>
      <w:r>
        <w:t xml:space="preserve"> è </w:t>
      </w:r>
      <w:r>
        <w:rPr>
          <w:b/>
          <w:bCs/>
        </w:rPr>
        <w:t>un insieme di coppie chiave–valore</w:t>
      </w:r>
      <w:r>
        <w:t xml:space="preserve"> che descrivono una cosa: le </w:t>
      </w:r>
      <w:r>
        <w:rPr>
          <w:b/>
          <w:bCs/>
        </w:rPr>
        <w:t>chiavi</w:t>
      </w:r>
      <w:r>
        <w:t xml:space="preserve"> (o nomi delle </w:t>
      </w:r>
      <w:r>
        <w:rPr>
          <w:b/>
          <w:bCs/>
        </w:rPr>
        <w:t>proprietà</w:t>
      </w:r>
      <w:r>
        <w:t>) sono stringhe, i valori possono essere di qualsiasi tipo, anche array, altri oggetti o funzioni. Si scrive tra parentesi graffe ed è il modo più comune di rappresentare un “record” di dati.</w:t>
      </w:r>
    </w:p>
    <w:p w14:paraId="46DD127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studente = {</w:t>
      </w:r>
    </w:p>
    <w:p w14:paraId="2A1AAD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nome: "Ada",</w:t>
      </w:r>
    </w:p>
    <w:p w14:paraId="5C7970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cognome: "Lovelace",</w:t>
      </w:r>
    </w:p>
    <w:p w14:paraId="39DD9C5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classe: "5CL",</w:t>
      </w:r>
    </w:p>
    <w:p w14:paraId="05C2A3A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voti: [9, 8, 10],</w:t>
      </w:r>
    </w:p>
    <w:p w14:paraId="170CD11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indirizzo: </w:t>
      </w:r>
      <w:proofErr w:type="gramStart"/>
      <w:r>
        <w:rPr>
          <w:rFonts w:ascii="Consolas" w:eastAsia="Consolas" w:hAnsi="Consolas" w:cs="Consolas"/>
          <w:sz w:val="19"/>
          <w:szCs w:val="19"/>
        </w:rPr>
        <w:t>{ citta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"Roma",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cap</w:t>
      </w:r>
      <w:proofErr w:type="spellEnd"/>
      <w:r>
        <w:rPr>
          <w:rFonts w:ascii="Consolas" w:eastAsia="Consolas" w:hAnsi="Consolas" w:cs="Consolas"/>
          <w:sz w:val="19"/>
          <w:szCs w:val="19"/>
        </w:rPr>
        <w:t>: "00184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61BDA17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presenta(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 // metodo</w:t>
      </w:r>
    </w:p>
    <w:p w14:paraId="42E82A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`Sono ${</w:t>
      </w:r>
      <w:proofErr w:type="spellStart"/>
      <w:r>
        <w:rPr>
          <w:rFonts w:ascii="Consolas" w:eastAsia="Consolas" w:hAnsi="Consolas" w:cs="Consolas"/>
          <w:sz w:val="19"/>
          <w:szCs w:val="19"/>
        </w:rPr>
        <w:t>this.nome</w:t>
      </w:r>
      <w:proofErr w:type="spellEnd"/>
      <w:r>
        <w:rPr>
          <w:rFonts w:ascii="Consolas" w:eastAsia="Consolas" w:hAnsi="Consolas" w:cs="Consolas"/>
          <w:sz w:val="19"/>
          <w:szCs w:val="19"/>
        </w:rPr>
        <w:t>}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this.cognome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}`;</w:t>
      </w:r>
    </w:p>
    <w:p w14:paraId="5FBBC28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},</w:t>
      </w:r>
    </w:p>
    <w:p w14:paraId="4122FEF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14:paraId="769C844D" w14:textId="77777777" w:rsidR="005B19A3" w:rsidRDefault="005B19A3">
      <w:pPr>
        <w:spacing w:after="60"/>
      </w:pPr>
    </w:p>
    <w:p w14:paraId="6D8C62C0" w14:textId="77777777" w:rsidR="005B19A3" w:rsidRDefault="00000000">
      <w:pPr>
        <w:pStyle w:val="Titolo3"/>
      </w:pPr>
      <w:r>
        <w:t>Leggere e modificare le proprietà</w:t>
      </w:r>
    </w:p>
    <w:p w14:paraId="3DB5456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studente.nome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// notazione con il punto: "Ada"</w:t>
      </w:r>
    </w:p>
    <w:p w14:paraId="6E35532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console.log(studente["cognome"]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notazione con le parentesi: "Lovelace"</w:t>
      </w:r>
    </w:p>
    <w:p w14:paraId="0EC47A0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studente.indirizzo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citta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"Roma"</w:t>
      </w:r>
    </w:p>
    <w:p w14:paraId="228A3D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studente.voti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[0]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// 9</w:t>
      </w:r>
    </w:p>
    <w:p w14:paraId="2C6550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studente.presenta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"Sono Ada Lovelace"</w:t>
      </w:r>
    </w:p>
    <w:p w14:paraId="45CD4C6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F8334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studente.classe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"5BL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// modifica</w:t>
      </w:r>
    </w:p>
    <w:p w14:paraId="1FD4F9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studente.email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"ada@scuola.it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aggiunge una proprietà nuova</w:t>
      </w:r>
    </w:p>
    <w:p w14:paraId="487FE5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delete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studente.email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                     // rimuove</w:t>
      </w:r>
    </w:p>
    <w:p w14:paraId="6D9214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1D64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campo = "classe";</w:t>
      </w:r>
    </w:p>
    <w:p w14:paraId="3A9644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console.log(studente[campo]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parentesi quadre: il nome è in una variabile</w:t>
      </w:r>
    </w:p>
    <w:p w14:paraId="31D2141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studente.telefono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undefined</w:t>
      </w:r>
      <w:proofErr w:type="spellEnd"/>
      <w:r>
        <w:rPr>
          <w:rFonts w:ascii="Consolas" w:eastAsia="Consolas" w:hAnsi="Consolas" w:cs="Consolas"/>
          <w:sz w:val="19"/>
          <w:szCs w:val="19"/>
        </w:rPr>
        <w:t>: la proprietà non esiste</w:t>
      </w:r>
    </w:p>
    <w:p w14:paraId="6359C23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studente.genitore?.</w:t>
      </w:r>
      <w:proofErr w:type="gramEnd"/>
      <w:r>
        <w:rPr>
          <w:rFonts w:ascii="Consolas" w:eastAsia="Consolas" w:hAnsi="Consolas" w:cs="Consolas"/>
          <w:sz w:val="19"/>
          <w:szCs w:val="19"/>
        </w:rPr>
        <w:t>nome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</w:t>
      </w:r>
      <w:proofErr w:type="gramStart"/>
      <w:r>
        <w:rPr>
          <w:rFonts w:ascii="Consolas" w:eastAsia="Consolas" w:hAnsi="Consolas" w:cs="Consolas"/>
          <w:sz w:val="19"/>
          <w:szCs w:val="19"/>
        </w:rPr>
        <w:t>/ ?</w:t>
      </w:r>
      <w:proofErr w:type="gramEnd"/>
      <w:r>
        <w:rPr>
          <w:rFonts w:ascii="Consolas" w:eastAsia="Consolas" w:hAnsi="Consolas" w:cs="Consolas"/>
          <w:sz w:val="19"/>
          <w:szCs w:val="19"/>
        </w:rPr>
        <w:t>. evita l’errore se genitore non esiste</w:t>
      </w:r>
    </w:p>
    <w:p w14:paraId="057DC973" w14:textId="77777777" w:rsidR="005B19A3" w:rsidRDefault="005B19A3">
      <w:pPr>
        <w:spacing w:after="60"/>
      </w:pPr>
    </w:p>
    <w:p w14:paraId="45A5FD18" w14:textId="77777777" w:rsidR="005B19A3" w:rsidRDefault="00000000">
      <w:pPr>
        <w:spacing w:after="120" w:line="276" w:lineRule="auto"/>
      </w:pPr>
      <w:r>
        <w:rPr>
          <w:b/>
          <w:bCs/>
        </w:rPr>
        <w:lastRenderedPageBreak/>
        <w:t>La notazione con il punto è la più comoda; quella con le parentesi quadre serve quando il nome della proprietà è in una variabile</w:t>
      </w:r>
      <w:r>
        <w:t xml:space="preserve"> o contiene caratteri non validi (spazi, trattini). Dentro un metodo,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this</w:t>
      </w:r>
      <w:proofErr w:type="spellEnd"/>
      <w:r>
        <w:rPr>
          <w:b/>
          <w:bCs/>
        </w:rPr>
        <w:t xml:space="preserve"> indica l’oggetto stesso</w:t>
      </w:r>
      <w:r>
        <w:t>.</w:t>
      </w:r>
    </w:p>
    <w:p w14:paraId="0BEB6407" w14:textId="77777777" w:rsidR="005B19A3" w:rsidRDefault="00000000">
      <w:pPr>
        <w:pStyle w:val="Titolo3"/>
      </w:pPr>
      <w:r>
        <w:t>Scorrere e scomporre un oggetto</w:t>
      </w:r>
    </w:p>
    <w:p w14:paraId="6069200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chiave in studente) {</w:t>
      </w:r>
    </w:p>
    <w:p w14:paraId="3BFDC0C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chiave, studente[chiave]);</w:t>
      </w:r>
    </w:p>
    <w:p w14:paraId="10DA24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BAFA82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Object.keys</w:t>
      </w:r>
      <w:proofErr w:type="spellEnd"/>
      <w:r>
        <w:rPr>
          <w:rFonts w:ascii="Consolas" w:eastAsia="Consolas" w:hAnsi="Consolas" w:cs="Consolas"/>
          <w:sz w:val="19"/>
          <w:szCs w:val="19"/>
        </w:rPr>
        <w:t>(studente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["nome", "cognome", …]</w:t>
      </w:r>
    </w:p>
    <w:p w14:paraId="3CD244D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Object.entries</w:t>
      </w:r>
      <w:proofErr w:type="spellEnd"/>
      <w:r>
        <w:rPr>
          <w:rFonts w:ascii="Consolas" w:eastAsia="Consolas" w:hAnsi="Consolas" w:cs="Consolas"/>
          <w:sz w:val="19"/>
          <w:szCs w:val="19"/>
        </w:rPr>
        <w:t>(studente</w:t>
      </w:r>
      <w:proofErr w:type="gramStart"/>
      <w:r>
        <w:rPr>
          <w:rFonts w:ascii="Consolas" w:eastAsia="Consolas" w:hAnsi="Consolas" w:cs="Consolas"/>
          <w:sz w:val="19"/>
          <w:szCs w:val="19"/>
        </w:rPr>
        <w:t>);  /</w:t>
      </w:r>
      <w:proofErr w:type="gramEnd"/>
      <w:r>
        <w:rPr>
          <w:rFonts w:ascii="Consolas" w:eastAsia="Consolas" w:hAnsi="Consolas" w:cs="Consolas"/>
          <w:sz w:val="19"/>
          <w:szCs w:val="19"/>
        </w:rPr>
        <w:t>/ [["nome", "Ada"], ["cognome", "Lovelace"], …]</w:t>
      </w:r>
    </w:p>
    <w:p w14:paraId="69A6FAA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EB25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destrutturazione: estrarre proprietà in variabili</w:t>
      </w:r>
    </w:p>
    <w:p w14:paraId="6908708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classe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studente;</w:t>
      </w:r>
    </w:p>
    <w:p w14:paraId="03D133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nome, classe</w:t>
      </w:r>
      <w:proofErr w:type="gramStart"/>
      <w:r>
        <w:rPr>
          <w:rFonts w:ascii="Consolas" w:eastAsia="Consolas" w:hAnsi="Consolas" w:cs="Consolas"/>
          <w:sz w:val="19"/>
          <w:szCs w:val="19"/>
        </w:rPr>
        <w:t>);  /</w:t>
      </w:r>
      <w:proofErr w:type="gramEnd"/>
      <w:r>
        <w:rPr>
          <w:rFonts w:ascii="Consolas" w:eastAsia="Consolas" w:hAnsi="Consolas" w:cs="Consolas"/>
          <w:sz w:val="19"/>
          <w:szCs w:val="19"/>
        </w:rPr>
        <w:t>/ "Ada" "5CL"</w:t>
      </w:r>
    </w:p>
    <w:p w14:paraId="0BA6DF30" w14:textId="77777777" w:rsidR="005B19A3" w:rsidRDefault="005B19A3">
      <w:pPr>
        <w:spacing w:after="60"/>
      </w:pPr>
    </w:p>
    <w:p w14:paraId="1BCCE0DF" w14:textId="77777777" w:rsidR="005B19A3" w:rsidRDefault="00000000">
      <w:pPr>
        <w:pStyle w:val="Titolo3"/>
      </w:pPr>
      <w:r>
        <w:t>Array di oggetti</w:t>
      </w:r>
    </w:p>
    <w:p w14:paraId="1DDB99D7" w14:textId="77777777" w:rsidR="005B19A3" w:rsidRDefault="00000000">
      <w:pPr>
        <w:spacing w:after="120" w:line="276" w:lineRule="auto"/>
      </w:pPr>
      <w:r>
        <w:rPr>
          <w:b/>
          <w:bCs/>
        </w:rPr>
        <w:t>La struttura più usata in assoluto per i dati di una pagina è l’array di oggetti</w:t>
      </w:r>
      <w:r>
        <w:t>: un elenco di prodotti, di film, di domande di un quiz, ognuno con le sue proprietà. È esattamente la forma dei dati che arrivano dalle API (4.14).</w:t>
      </w:r>
    </w:p>
    <w:p w14:paraId="0CA983E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film = [</w:t>
      </w:r>
    </w:p>
    <w:p w14:paraId="5E3520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titolo</w:t>
      </w:r>
      <w:proofErr w:type="gramEnd"/>
      <w:r>
        <w:rPr>
          <w:rFonts w:ascii="Consolas" w:eastAsia="Consolas" w:hAnsi="Consolas" w:cs="Consolas"/>
          <w:sz w:val="19"/>
          <w:szCs w:val="19"/>
        </w:rPr>
        <w:t>: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Inception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anno: 2010,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8.8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371DB60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titolo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"Interstellar", anno: 2014,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8.7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09DDEF7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titolo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"Oppenheimer", anno: 2023, voto: </w:t>
      </w:r>
      <w:proofErr w:type="gramStart"/>
      <w:r>
        <w:rPr>
          <w:rFonts w:ascii="Consolas" w:eastAsia="Consolas" w:hAnsi="Consolas" w:cs="Consolas"/>
          <w:sz w:val="19"/>
          <w:szCs w:val="19"/>
        </w:rPr>
        <w:t>8.3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22373F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];</w:t>
      </w:r>
    </w:p>
    <w:p w14:paraId="3C8EEAD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recenti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film.filter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((f) =&gt;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f.anno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2012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map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((f)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f.titolo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51D3AD97" w14:textId="77777777" w:rsidR="005B19A3" w:rsidRDefault="005B19A3">
      <w:pPr>
        <w:spacing w:after="60"/>
      </w:pPr>
    </w:p>
    <w:p w14:paraId="40B76D3F" w14:textId="77777777" w:rsidR="005B19A3" w:rsidRDefault="00000000">
      <w:pPr>
        <w:pStyle w:val="Titolo3"/>
      </w:pPr>
      <w:r>
        <w:t>Math e Date</w:t>
      </w:r>
    </w:p>
    <w:p w14:paraId="57E6D93C" w14:textId="77777777" w:rsidR="005B19A3" w:rsidRDefault="00000000">
      <w:pPr>
        <w:spacing w:after="120" w:line="276" w:lineRule="auto"/>
      </w:pPr>
      <w:r>
        <w:t xml:space="preserve">JavaScript ha alcuni </w:t>
      </w:r>
      <w:r>
        <w:rPr>
          <w:b/>
          <w:bCs/>
        </w:rPr>
        <w:t>oggetti già pronti</w:t>
      </w:r>
      <w:r>
        <w:t xml:space="preserve">.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Math</w:t>
      </w:r>
      <w:r>
        <w:t xml:space="preserve"> contiene costanti e funzioni matematiche;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Date</w:t>
      </w:r>
      <w:r>
        <w:t xml:space="preserve"> rappresenta una data e un’ora.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B19A3" w14:paraId="0C2B2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8BA5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1C33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12AF4FF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E47E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(4.5)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(4.9)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Math.ceil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(4.1)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8C94D" w14:textId="77777777" w:rsidR="005B19A3" w:rsidRDefault="00000000">
            <w:r>
              <w:rPr>
                <w:sz w:val="20"/>
                <w:szCs w:val="20"/>
              </w:rPr>
              <w:t>5, 4, 5 (arrotonda, per difetto, per eccesso)</w:t>
            </w:r>
          </w:p>
        </w:tc>
      </w:tr>
      <w:tr w:rsidR="005B19A3" w14:paraId="19F4C45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A702B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3, 9, 2)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…)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E147D" w14:textId="77777777" w:rsidR="005B19A3" w:rsidRDefault="00000000">
            <w:r>
              <w:rPr>
                <w:sz w:val="20"/>
                <w:szCs w:val="20"/>
              </w:rPr>
              <w:t>9, il minimo</w:t>
            </w:r>
          </w:p>
        </w:tc>
      </w:tr>
      <w:tr w:rsidR="005B19A3" w14:paraId="1944114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D420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Math.abs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-7)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Math.sqrt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(16)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Math.PI</w:t>
            </w:r>
            <w:proofErr w:type="spellEnd"/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9F8A2" w14:textId="77777777" w:rsidR="005B19A3" w:rsidRDefault="00000000">
            <w:r>
              <w:rPr>
                <w:sz w:val="20"/>
                <w:szCs w:val="20"/>
              </w:rPr>
              <w:t>7, 4, 3.14159…</w:t>
            </w:r>
          </w:p>
        </w:tc>
      </w:tr>
      <w:tr w:rsidR="005B19A3" w14:paraId="5FE2D46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7B3F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12A5C" w14:textId="77777777" w:rsidR="005B19A3" w:rsidRDefault="00000000">
            <w:r>
              <w:rPr>
                <w:sz w:val="20"/>
                <w:szCs w:val="20"/>
              </w:rPr>
              <w:t>Un numero casuale tra 0 (incluso) e 1 (escluso)</w:t>
            </w:r>
          </w:p>
        </w:tc>
      </w:tr>
      <w:tr w:rsidR="005B19A3" w14:paraId="2CDE904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B4A1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 * 6) + 1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6F415" w14:textId="77777777" w:rsidR="005B19A3" w:rsidRDefault="00000000">
            <w:r>
              <w:rPr>
                <w:sz w:val="20"/>
                <w:szCs w:val="20"/>
              </w:rPr>
              <w:t xml:space="preserve">Un intero casuale </w:t>
            </w:r>
            <w:r>
              <w:rPr>
                <w:b/>
                <w:bCs/>
                <w:sz w:val="20"/>
                <w:szCs w:val="20"/>
              </w:rPr>
              <w:t>da 1 a 6</w:t>
            </w:r>
            <w:r>
              <w:rPr>
                <w:sz w:val="20"/>
                <w:szCs w:val="20"/>
              </w:rPr>
              <w:t xml:space="preserve"> (un dado)</w:t>
            </w:r>
          </w:p>
        </w:tc>
      </w:tr>
      <w:tr w:rsidR="005B19A3" w14:paraId="35D3F91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2255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09A14" w14:textId="77777777" w:rsidR="005B19A3" w:rsidRDefault="00000000">
            <w:r>
              <w:rPr>
                <w:sz w:val="20"/>
                <w:szCs w:val="20"/>
              </w:rPr>
              <w:t>La data e l’ora di adesso</w:t>
            </w:r>
          </w:p>
        </w:tc>
      </w:tr>
      <w:tr w:rsidR="005B19A3" w14:paraId="5C8D118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88D27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getFullYear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d.getMonth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d.getDate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d.getDay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d.getHours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BCCD1" w14:textId="77777777" w:rsidR="005B19A3" w:rsidRDefault="00000000">
            <w:r>
              <w:rPr>
                <w:sz w:val="20"/>
                <w:szCs w:val="20"/>
              </w:rPr>
              <w:t>Anno, mese (</w:t>
            </w:r>
            <w:r>
              <w:rPr>
                <w:b/>
                <w:bCs/>
                <w:sz w:val="20"/>
                <w:szCs w:val="20"/>
              </w:rPr>
              <w:t>da 0 a 11</w:t>
            </w:r>
            <w:r>
              <w:rPr>
                <w:sz w:val="20"/>
                <w:szCs w:val="20"/>
              </w:rPr>
              <w:t>), giorno del mese, giorno della settimana (0 = domenica), ora</w:t>
            </w:r>
          </w:p>
        </w:tc>
      </w:tr>
      <w:tr w:rsidR="005B19A3" w14:paraId="0B2C67E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5D98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d.toLocaleDateString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-IT")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637ED" w14:textId="77777777" w:rsidR="005B19A3" w:rsidRDefault="00000000">
            <w:r>
              <w:rPr>
                <w:sz w:val="20"/>
                <w:szCs w:val="20"/>
              </w:rPr>
              <w:t>"7/10/2026"</w:t>
            </w:r>
          </w:p>
        </w:tc>
      </w:tr>
      <w:tr w:rsidR="005B19A3" w14:paraId="54F520D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BA6F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d.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toLocaleDateString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-IT",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weekday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"long", day: 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"long" })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24B73" w14:textId="77777777" w:rsidR="005B19A3" w:rsidRDefault="00000000">
            <w:r>
              <w:rPr>
                <w:sz w:val="20"/>
                <w:szCs w:val="20"/>
              </w:rPr>
              <w:t>"mercoledì 7 ottobre"</w:t>
            </w:r>
          </w:p>
        </w:tc>
      </w:tr>
    </w:tbl>
    <w:p w14:paraId="5AF9BC6F" w14:textId="77777777" w:rsidR="005B19A3" w:rsidRDefault="005B19A3">
      <w:pPr>
        <w:spacing w:after="60"/>
      </w:pPr>
    </w:p>
    <w:p w14:paraId="39BED07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giorni che mancano alla fine della scuola</w:t>
      </w:r>
    </w:p>
    <w:p w14:paraId="6850D69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oggi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Date(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044A1B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fine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Date(</w:t>
      </w:r>
      <w:proofErr w:type="gramEnd"/>
      <w:r>
        <w:rPr>
          <w:rFonts w:ascii="Consolas" w:eastAsia="Consolas" w:hAnsi="Consolas" w:cs="Consolas"/>
          <w:sz w:val="19"/>
          <w:szCs w:val="19"/>
        </w:rPr>
        <w:t>2027, 5, 9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// 9 giugno 2027: il mese 5 è giugno!</w:t>
      </w:r>
    </w:p>
    <w:p w14:paraId="63FCBA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giorni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Math.ceil</w:t>
      </w:r>
      <w:proofErr w:type="spellEnd"/>
      <w:r>
        <w:rPr>
          <w:rFonts w:ascii="Consolas" w:eastAsia="Consolas" w:hAnsi="Consolas" w:cs="Consolas"/>
          <w:sz w:val="19"/>
          <w:szCs w:val="19"/>
        </w:rPr>
        <w:t>((fine - oggi) / (1000 * 60 * 60 * 24));</w:t>
      </w:r>
    </w:p>
    <w:p w14:paraId="719C00F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`Mancano ${giorni} giorni`);</w:t>
      </w:r>
    </w:p>
    <w:p w14:paraId="08DD2CE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2A88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0FECB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5F9D43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creato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2027, 6, 9)</w:t>
            </w:r>
            <w:r>
              <w:rPr>
                <w:color w:val="C53030"/>
              </w:rPr>
              <w:t xml:space="preserve"> per il 9 giugno e mi dà il 9 luglio.»</w:t>
            </w:r>
          </w:p>
          <w:p w14:paraId="5C4E4B38" w14:textId="77777777" w:rsidR="005B19A3" w:rsidRDefault="00000000">
            <w:pPr>
              <w:spacing w:after="40"/>
            </w:pPr>
            <w:proofErr w:type="gramStart"/>
            <w:r>
              <w:t>✓  In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</w:t>
            </w:r>
            <w:r>
              <w:t xml:space="preserve"> </w:t>
            </w:r>
            <w:r>
              <w:rPr>
                <w:b/>
                <w:bCs/>
              </w:rPr>
              <w:t>i mesi si contano da 0</w:t>
            </w:r>
            <w:r>
              <w:t xml:space="preserve"> (gennaio = 0, dicembre = 11), mentre i giorni del mese partono da 1. Il 9 giugno è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2027, 5, 9)</w:t>
            </w:r>
            <w:r>
              <w:t xml:space="preserve">, oppure si usa la stringa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"2027-06-09")</w:t>
            </w:r>
            <w:r>
              <w:t>.</w:t>
            </w:r>
          </w:p>
        </w:tc>
      </w:tr>
    </w:tbl>
    <w:p w14:paraId="5569DF26" w14:textId="77777777" w:rsidR="005B19A3" w:rsidRDefault="005B19A3">
      <w:pPr>
        <w:spacing w:after="60"/>
      </w:pPr>
    </w:p>
    <w:p w14:paraId="59A2A233" w14:textId="77777777" w:rsidR="005B19A3" w:rsidRDefault="00000000">
      <w:pPr>
        <w:pStyle w:val="Titolo3"/>
      </w:pPr>
      <w:r>
        <w:t>JSON</w:t>
      </w:r>
    </w:p>
    <w:p w14:paraId="4F355FDC" w14:textId="77777777" w:rsidR="005B19A3" w:rsidRDefault="00000000">
      <w:pPr>
        <w:spacing w:after="120" w:line="276" w:lineRule="auto"/>
      </w:pPr>
      <w:r>
        <w:rPr>
          <w:b/>
          <w:bCs/>
        </w:rPr>
        <w:t>JSON</w:t>
      </w:r>
      <w:r>
        <w:t xml:space="preserve">, </w:t>
      </w:r>
      <w:r>
        <w:rPr>
          <w:i/>
          <w:iCs/>
        </w:rPr>
        <w:t xml:space="preserve">JavaScript Object </w:t>
      </w:r>
      <w:proofErr w:type="spellStart"/>
      <w:r>
        <w:rPr>
          <w:i/>
          <w:iCs/>
        </w:rPr>
        <w:t>Notation</w:t>
      </w:r>
      <w:proofErr w:type="spellEnd"/>
      <w:r>
        <w:t xml:space="preserve">, è </w:t>
      </w:r>
      <w:r>
        <w:rPr>
          <w:b/>
          <w:bCs/>
        </w:rPr>
        <w:t>un formato di testo per scambiare dati</w:t>
      </w:r>
      <w:r>
        <w:t xml:space="preserve">, con la stessa forma degli oggetti e degli array di JavaScript ma regole più rigide: </w:t>
      </w:r>
      <w:r>
        <w:rPr>
          <w:b/>
          <w:bCs/>
        </w:rPr>
        <w:t>le chiavi e le stringhe vanno tra virgolette doppie</w:t>
      </w:r>
      <w:r>
        <w:t xml:space="preserve">, niente funzioni, niente virgola dopo l’ultimo elemento, niente commenti. Nato con JavaScript, oggi </w:t>
      </w:r>
      <w:r>
        <w:rPr>
          <w:b/>
          <w:bCs/>
        </w:rPr>
        <w:t>è il formato standard con cui le applicazioni e i servizi web si scambiano dati</w:t>
      </w:r>
      <w:r>
        <w:t>, in qualsiasi linguaggio.</w:t>
      </w:r>
    </w:p>
    <w:p w14:paraId="4DAB52E3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4097B1B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"nome": "Ada",</w:t>
      </w:r>
    </w:p>
    <w:p w14:paraId="168AB9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"classe": "5CL",</w:t>
      </w:r>
    </w:p>
    <w:p w14:paraId="630366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"voti": [9, 8, 10],</w:t>
      </w:r>
    </w:p>
    <w:p w14:paraId="1479EEA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"maggiorenne":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24C618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"tutor":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</w:p>
    <w:p w14:paraId="5EB4FB6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01E6B53" w14:textId="77777777" w:rsidR="005B19A3" w:rsidRDefault="005B19A3">
      <w:pPr>
        <w:spacing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100"/>
        <w:gridCol w:w="3896"/>
      </w:tblGrid>
      <w:tr w:rsidR="005B19A3" w14:paraId="4B2F2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82A1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4880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276A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serve</w:t>
            </w:r>
          </w:p>
        </w:tc>
      </w:tr>
      <w:tr w:rsidR="005B19A3" w14:paraId="442FEDF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8969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(valore)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65BC0" w14:textId="77777777" w:rsidR="005B19A3" w:rsidRDefault="00000000">
            <w:r>
              <w:rPr>
                <w:b/>
                <w:bCs/>
                <w:sz w:val="20"/>
                <w:szCs w:val="20"/>
              </w:rPr>
              <w:t>Da oggetto a testo</w:t>
            </w:r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AAB71" w14:textId="77777777" w:rsidR="005B19A3" w:rsidRDefault="00000000">
            <w:r>
              <w:rPr>
                <w:sz w:val="20"/>
                <w:szCs w:val="20"/>
              </w:rPr>
              <w:t xml:space="preserve">Salvare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(4.13), inviare dati a un server</w:t>
            </w:r>
          </w:p>
        </w:tc>
      </w:tr>
      <w:tr w:rsidR="005B19A3" w14:paraId="7927407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8BD0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JSON.parse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(testo)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87409" w14:textId="77777777" w:rsidR="005B19A3" w:rsidRDefault="00000000">
            <w:r>
              <w:rPr>
                <w:b/>
                <w:bCs/>
                <w:sz w:val="20"/>
                <w:szCs w:val="20"/>
              </w:rPr>
              <w:t>Da testo JSON a oggetto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843A0" w14:textId="77777777" w:rsidR="005B19A3" w:rsidRDefault="00000000">
            <w:r>
              <w:rPr>
                <w:sz w:val="20"/>
                <w:szCs w:val="20"/>
              </w:rPr>
              <w:t>Leggere dati salvati o ricevuti</w:t>
            </w:r>
          </w:p>
        </w:tc>
      </w:tr>
    </w:tbl>
    <w:p w14:paraId="71E1126F" w14:textId="77777777" w:rsidR="005B19A3" w:rsidRDefault="005B19A3">
      <w:pPr>
        <w:spacing w:after="60"/>
      </w:pPr>
    </w:p>
    <w:p w14:paraId="628D1A3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JSON.stringify</w:t>
      </w:r>
      <w:proofErr w:type="spellEnd"/>
      <w:r>
        <w:rPr>
          <w:rFonts w:ascii="Consolas" w:eastAsia="Consolas" w:hAnsi="Consolas" w:cs="Consolas"/>
          <w:sz w:val="19"/>
          <w:szCs w:val="19"/>
        </w:rPr>
        <w:t>(studente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"{\"nome\</w:t>
      </w:r>
      <w:proofErr w:type="gramStart"/>
      <w:r>
        <w:rPr>
          <w:rFonts w:ascii="Consolas" w:eastAsia="Consolas" w:hAnsi="Consolas" w:cs="Consolas"/>
          <w:sz w:val="19"/>
          <w:szCs w:val="19"/>
        </w:rPr>
        <w:t>":\</w:t>
      </w:r>
      <w:proofErr w:type="gramEnd"/>
      <w:r>
        <w:rPr>
          <w:rFonts w:ascii="Consolas" w:eastAsia="Consolas" w:hAnsi="Consolas" w:cs="Consolas"/>
          <w:sz w:val="19"/>
          <w:szCs w:val="19"/>
        </w:rPr>
        <w:t>"Ada\</w:t>
      </w:r>
      <w:proofErr w:type="gramStart"/>
      <w:r>
        <w:rPr>
          <w:rFonts w:ascii="Consolas" w:eastAsia="Consolas" w:hAnsi="Consolas" w:cs="Consolas"/>
          <w:sz w:val="19"/>
          <w:szCs w:val="19"/>
        </w:rPr>
        <w:t>",…</w:t>
      </w:r>
      <w:proofErr w:type="gramEnd"/>
      <w:r>
        <w:rPr>
          <w:rFonts w:ascii="Consolas" w:eastAsia="Consolas" w:hAnsi="Consolas" w:cs="Consolas"/>
          <w:sz w:val="19"/>
          <w:szCs w:val="19"/>
        </w:rPr>
        <w:t>}"</w:t>
      </w:r>
    </w:p>
    <w:p w14:paraId="5A34A8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copia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JSON.parse</w:t>
      </w:r>
      <w:proofErr w:type="spellEnd"/>
      <w:r>
        <w:rPr>
          <w:rFonts w:ascii="Consolas" w:eastAsia="Consolas" w:hAnsi="Consolas" w:cs="Consolas"/>
          <w:sz w:val="19"/>
          <w:szCs w:val="19"/>
        </w:rPr>
        <w:t>(testo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di nuovo un oggetto, con le sue proprietà</w:t>
      </w:r>
    </w:p>
    <w:p w14:paraId="312B206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E8C2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878AA7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0DF0415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JSON e un oggetto JavaScript sono la stessa cosa.»</w:t>
            </w:r>
          </w:p>
          <w:p w14:paraId="56AC642E" w14:textId="77777777" w:rsidR="005B19A3" w:rsidRDefault="00000000">
            <w:pPr>
              <w:spacing w:after="40"/>
            </w:pPr>
            <w:proofErr w:type="gramStart"/>
            <w:r>
              <w:t>✓  Un</w:t>
            </w:r>
            <w:proofErr w:type="gramEnd"/>
            <w:r>
              <w:t xml:space="preserve"> oggetto è </w:t>
            </w:r>
            <w:r>
              <w:rPr>
                <w:b/>
                <w:bCs/>
              </w:rPr>
              <w:t>un valore in memoria</w:t>
            </w:r>
            <w:r>
              <w:t xml:space="preserve"> dentro il programma; il JSON è </w:t>
            </w:r>
            <w:r>
              <w:rPr>
                <w:b/>
                <w:bCs/>
              </w:rPr>
              <w:t>un testo</w:t>
            </w:r>
            <w:r>
              <w:t xml:space="preserve"> che lo descrive, da salvare o trasmettere. Per passare dall’uno all’altro si usano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JSON.stringify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JSON.parse</w:t>
            </w:r>
            <w:proofErr w:type="spellEnd"/>
            <w:r>
              <w:t xml:space="preserve">. </w:t>
            </w:r>
            <w:proofErr w:type="gramStart"/>
            <w:r>
              <w:t>Inoltre</w:t>
            </w:r>
            <w:proofErr w:type="gramEnd"/>
            <w:r>
              <w:t xml:space="preserve"> JSON ha regole più strette (virgolette doppie obbligatorie, niente funzioni).</w:t>
            </w:r>
          </w:p>
        </w:tc>
      </w:tr>
    </w:tbl>
    <w:p w14:paraId="52E66C6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94D8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D9539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8683C6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Come rappresentereste in JSON una domanda di un quiz con il testo, quattro risposte possibili e l’indice di quella giusta?</w:t>
            </w:r>
          </w:p>
          <w:p w14:paraId="01E1AA43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Un oggetto come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domanda": "…", "risposte": ["a", "b", "c", "d"], "corretta":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2 }</w:t>
            </w:r>
            <w:proofErr w:type="gramEnd"/>
            <w:r>
              <w:rPr>
                <w:i/>
                <w:iCs/>
                <w:color w:val="4A5568"/>
                <w:sz w:val="20"/>
                <w:szCs w:val="20"/>
              </w:rPr>
              <w:t>; il quiz completo sarà un array di oggetti così.</w:t>
            </w:r>
          </w:p>
        </w:tc>
      </w:tr>
    </w:tbl>
    <w:p w14:paraId="3F804BD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C25E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9EB5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3F654F4" w14:textId="77777777" w:rsidR="005B19A3" w:rsidRDefault="00000000">
            <w:pPr>
              <w:spacing w:after="80" w:line="264" w:lineRule="auto"/>
            </w:pPr>
            <w:r>
              <w:t xml:space="preserve">Creare l’array di oggetti di una rubrica (nome, telefono, </w:t>
            </w:r>
            <w:proofErr w:type="gramStart"/>
            <w:r>
              <w:t>email</w:t>
            </w:r>
            <w:proofErr w:type="gramEnd"/>
            <w:r>
              <w:t xml:space="preserve">, compleanno) e scrivere le funzioni: cerca per nome, elenco dei compleanni del mese corrente, età di ciascuno calcolata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Date</w:t>
            </w:r>
            <w:r>
              <w:t xml:space="preserve">. Poi un generatore di squadre casuali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Math.random</w:t>
            </w:r>
            <w:proofErr w:type="spellEnd"/>
            <w:r>
              <w:t xml:space="preserve"> a partire dall’elenco della classe. </w:t>
            </w:r>
            <w:proofErr w:type="gramStart"/>
            <w:r>
              <w:t>Infine</w:t>
            </w:r>
            <w:proofErr w:type="gramEnd"/>
            <w:r>
              <w:t xml:space="preserve"> convertire la rubrica in JSON e validarla su jsonlint.com.</w:t>
            </w:r>
          </w:p>
        </w:tc>
      </w:tr>
    </w:tbl>
    <w:p w14:paraId="143B0D61" w14:textId="77777777" w:rsidR="005B19A3" w:rsidRDefault="005B19A3">
      <w:pPr>
        <w:spacing w:after="60"/>
      </w:pPr>
    </w:p>
    <w:p w14:paraId="387CF9E9" w14:textId="77777777" w:rsidR="005B19A3" w:rsidRDefault="00000000">
      <w:pPr>
        <w:pStyle w:val="Titolo2"/>
      </w:pPr>
      <w:r>
        <w:lastRenderedPageBreak/>
        <w:t>4.8 Stringhe e numeri</w:t>
      </w:r>
    </w:p>
    <w:p w14:paraId="2D8C37E9" w14:textId="77777777" w:rsidR="005B19A3" w:rsidRDefault="00000000">
      <w:pPr>
        <w:spacing w:after="120" w:line="276" w:lineRule="auto"/>
      </w:pPr>
      <w:r>
        <w:t xml:space="preserve">Le </w:t>
      </w:r>
      <w:r>
        <w:rPr>
          <w:b/>
          <w:bCs/>
        </w:rPr>
        <w:t>stringhe</w:t>
      </w:r>
      <w:r>
        <w:t xml:space="preserve"> sono sequenze di caratteri. Come gli array, hanno una </w:t>
      </w:r>
      <w:r>
        <w:rPr>
          <w:b/>
          <w:bCs/>
        </w:rPr>
        <w:t>lunghezza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length</w:t>
      </w:r>
      <w:proofErr w:type="spellEnd"/>
      <w:r>
        <w:t xml:space="preserve">) e si accede ai singoli caratteri con l’indice (da 0). </w:t>
      </w:r>
      <w:r>
        <w:rPr>
          <w:b/>
          <w:bCs/>
        </w:rPr>
        <w:t>Le stringhe sono immutabili</w:t>
      </w:r>
      <w:r>
        <w:t xml:space="preserve">: i metodi non modificano la stringa di partenza, ma </w:t>
      </w:r>
      <w:r>
        <w:rPr>
          <w:b/>
          <w:bCs/>
        </w:rPr>
        <w:t>ne restituiscono una nuova</w:t>
      </w:r>
      <w:r>
        <w:t>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015"/>
        <w:gridCol w:w="3212"/>
      </w:tblGrid>
      <w:tr w:rsidR="005B19A3" w14:paraId="3D3E7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9BE6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B8B8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Esempio con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s =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  Ciao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Mondo  "</w:t>
            </w:r>
            <w:proofErr w:type="gram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4A6C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6438B1A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8BFC5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1A21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length</w:t>
            </w:r>
            <w:proofErr w:type="spellEnd"/>
            <w:proofErr w:type="gramEnd"/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4F931" w14:textId="77777777" w:rsidR="005B19A3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5B19A3" w14:paraId="127C01D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4403D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trim(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1459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s.trim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6AA9B" w14:textId="77777777" w:rsidR="005B19A3" w:rsidRDefault="00000000">
            <w:r>
              <w:rPr>
                <w:sz w:val="20"/>
                <w:szCs w:val="20"/>
              </w:rPr>
              <w:t>"Ciao Mondo" (toglie gli spazi ai lati)</w:t>
            </w:r>
          </w:p>
        </w:tc>
      </w:tr>
      <w:tr w:rsidR="005B19A3" w14:paraId="113A865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F163B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toUpperCase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toLowerCase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E4A4B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F9457" w14:textId="77777777" w:rsidR="005B19A3" w:rsidRDefault="00000000">
            <w:r>
              <w:rPr>
                <w:sz w:val="20"/>
                <w:szCs w:val="20"/>
              </w:rPr>
              <w:t>"CIAO"</w:t>
            </w:r>
          </w:p>
        </w:tc>
      </w:tr>
      <w:tr w:rsidR="005B19A3" w14:paraId="302207D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00B40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includes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C5BB5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 Mondo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("Mon")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71735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5B19A3" w14:paraId="42B52F3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2ECA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startsWith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endsWith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D11E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"foto.jpg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(".jpg")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42827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5B19A3" w14:paraId="3766533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14306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indexOf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(x)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50230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("a")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1D071" w14:textId="77777777" w:rsidR="005B19A3" w:rsidRDefault="00000000">
            <w:r>
              <w:rPr>
                <w:sz w:val="20"/>
                <w:szCs w:val="20"/>
              </w:rPr>
              <w:t>2 (−1 se non c’è)</w:t>
            </w:r>
          </w:p>
        </w:tc>
      </w:tr>
      <w:tr w:rsidR="005B19A3" w14:paraId="7F698CB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27E54" w14:textId="77777777" w:rsidR="005B19A3" w:rsidRDefault="00000000"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slice(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i, j)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53C3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JavaScript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(0, 4)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348B7" w14:textId="77777777" w:rsidR="005B19A3" w:rsidRDefault="00000000">
            <w:r>
              <w:rPr>
                <w:sz w:val="20"/>
                <w:szCs w:val="20"/>
              </w:rPr>
              <w:t>"Java"</w:t>
            </w:r>
          </w:p>
        </w:tc>
      </w:tr>
      <w:tr w:rsidR="005B19A3" w14:paraId="371FED7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91CF5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replace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a, b)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replaceAll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a, b)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8A4D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"a-b-c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replaceAll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("-", "/")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9A587" w14:textId="77777777" w:rsidR="005B19A3" w:rsidRDefault="00000000">
            <w:r>
              <w:rPr>
                <w:sz w:val="20"/>
                <w:szCs w:val="20"/>
              </w:rPr>
              <w:t>"a/b/c"</w:t>
            </w:r>
          </w:p>
        </w:tc>
      </w:tr>
      <w:tr w:rsidR="005B19A3" w14:paraId="64C8F62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581EF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split(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6A543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rosso,verde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,blu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(",")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EC358" w14:textId="77777777" w:rsidR="005B19A3" w:rsidRDefault="00000000">
            <w:r>
              <w:rPr>
                <w:sz w:val="20"/>
                <w:szCs w:val="20"/>
              </w:rPr>
              <w:t>["rosso", "verde", "blu"]</w:t>
            </w:r>
          </w:p>
        </w:tc>
      </w:tr>
      <w:tr w:rsidR="005B19A3" w14:paraId="0536E4D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87204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padStart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n, c)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AC53D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"7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".padStart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(2, "0")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DA16E" w14:textId="77777777" w:rsidR="005B19A3" w:rsidRDefault="00000000">
            <w:r>
              <w:rPr>
                <w:sz w:val="20"/>
                <w:szCs w:val="20"/>
              </w:rPr>
              <w:t>"07" (orologi, date)</w:t>
            </w:r>
          </w:p>
        </w:tc>
      </w:tr>
      <w:tr w:rsidR="005B19A3" w14:paraId="2671A31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694F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(n)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E187A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"★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repeat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(3)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E0279" w14:textId="77777777" w:rsidR="005B19A3" w:rsidRDefault="00000000">
            <w:r>
              <w:rPr>
                <w:sz w:val="20"/>
                <w:szCs w:val="20"/>
              </w:rPr>
              <w:t>"★★★"</w:t>
            </w:r>
          </w:p>
        </w:tc>
      </w:tr>
      <w:tr w:rsidR="005B19A3" w14:paraId="09BF5BD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9851C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-1)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47D6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"Ciao".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-1)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D5F8" w14:textId="77777777" w:rsidR="005B19A3" w:rsidRDefault="00000000">
            <w:r>
              <w:rPr>
                <w:sz w:val="20"/>
                <w:szCs w:val="20"/>
              </w:rPr>
              <w:t>"o" (l’ultimo carattere)</w:t>
            </w:r>
          </w:p>
        </w:tc>
      </w:tr>
    </w:tbl>
    <w:p w14:paraId="0D342626" w14:textId="77777777" w:rsidR="005B19A3" w:rsidRDefault="005B19A3">
      <w:pPr>
        <w:spacing w:after="60"/>
      </w:pPr>
    </w:p>
    <w:p w14:paraId="24A832C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iniziali di nome e cognome</w:t>
      </w:r>
    </w:p>
    <w:p w14:paraId="63B003B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nomeCompleto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ada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lovelace</w:t>
      </w:r>
      <w:proofErr w:type="spellEnd"/>
      <w:r>
        <w:rPr>
          <w:rFonts w:ascii="Consolas" w:eastAsia="Consolas" w:hAnsi="Consolas" w:cs="Consolas"/>
          <w:sz w:val="19"/>
          <w:szCs w:val="19"/>
        </w:rPr>
        <w:t>";</w:t>
      </w:r>
    </w:p>
    <w:p w14:paraId="728C132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iniziali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nomeCompleto.split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(" 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map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((p) =&gt; p[0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toUpperCase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proofErr w:type="gramStart"/>
      <w:r>
        <w:rPr>
          <w:rFonts w:ascii="Consolas" w:eastAsia="Consolas" w:hAnsi="Consolas" w:cs="Consolas"/>
          <w:sz w:val="19"/>
          <w:szCs w:val="19"/>
        </w:rPr>
        <w:t>).join</w:t>
      </w:r>
      <w:proofErr w:type="gramEnd"/>
      <w:r>
        <w:rPr>
          <w:rFonts w:ascii="Consolas" w:eastAsia="Consolas" w:hAnsi="Consolas" w:cs="Consolas"/>
          <w:sz w:val="19"/>
          <w:szCs w:val="19"/>
        </w:rPr>
        <w:t>(""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"AL"</w:t>
      </w:r>
    </w:p>
    <w:p w14:paraId="02C84A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E240F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confronto senza badare a maiuscole e spazi</w:t>
      </w:r>
    </w:p>
    <w:p w14:paraId="7AE35A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risposta = </w:t>
      </w:r>
      <w:proofErr w:type="gramStart"/>
      <w:r>
        <w:rPr>
          <w:rFonts w:ascii="Consolas" w:eastAsia="Consolas" w:hAnsi="Consolas" w:cs="Consolas"/>
          <w:sz w:val="19"/>
          <w:szCs w:val="19"/>
        </w:rPr>
        <w:t>"  Roma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";</w:t>
      </w:r>
    </w:p>
    <w:p w14:paraId="7F07CA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risposta.trim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toLowerCase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 === "</w:t>
      </w:r>
      <w:proofErr w:type="spellStart"/>
      <w:r>
        <w:rPr>
          <w:rFonts w:ascii="Consolas" w:eastAsia="Consolas" w:hAnsi="Consolas" w:cs="Consolas"/>
          <w:sz w:val="19"/>
          <w:szCs w:val="19"/>
        </w:rPr>
        <w:t>roma</w:t>
      </w:r>
      <w:proofErr w:type="spellEnd"/>
      <w:r>
        <w:rPr>
          <w:rFonts w:ascii="Consolas" w:eastAsia="Consolas" w:hAnsi="Consolas" w:cs="Consolas"/>
          <w:sz w:val="19"/>
          <w:szCs w:val="19"/>
        </w:rPr>
        <w:t>") console.log("Esatto!");</w:t>
      </w:r>
    </w:p>
    <w:p w14:paraId="68E0A8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AD0FB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contare le parole</w:t>
      </w:r>
    </w:p>
    <w:p w14:paraId="4341AC5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parole = "Il Web è nato al </w:t>
      </w:r>
      <w:proofErr w:type="spellStart"/>
      <w:r>
        <w:rPr>
          <w:rFonts w:ascii="Consolas" w:eastAsia="Consolas" w:hAnsi="Consolas" w:cs="Consolas"/>
          <w:sz w:val="19"/>
          <w:szCs w:val="19"/>
        </w:rPr>
        <w:t>CERN</w:t>
      </w:r>
      <w:proofErr w:type="gramStart"/>
      <w:r>
        <w:rPr>
          <w:rFonts w:ascii="Consolas" w:eastAsia="Consolas" w:hAnsi="Consolas" w:cs="Consolas"/>
          <w:sz w:val="19"/>
          <w:szCs w:val="19"/>
        </w:rPr>
        <w:t>".split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 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   // 6</w:t>
      </w:r>
    </w:p>
    <w:p w14:paraId="497C4D0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78D4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A503AD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58AEBC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nome.toUpperCase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();</w:t>
            </w:r>
            <w:r>
              <w:rPr>
                <w:color w:val="C53030"/>
              </w:rPr>
              <w:t xml:space="preserve"> ma il nome è ancora in minuscolo.»</w:t>
            </w:r>
          </w:p>
          <w:p w14:paraId="0D83E24D" w14:textId="77777777" w:rsidR="005B19A3" w:rsidRDefault="00000000">
            <w:pPr>
              <w:spacing w:after="40"/>
            </w:pPr>
            <w:proofErr w:type="gramStart"/>
            <w:r>
              <w:t>✓  Le</w:t>
            </w:r>
            <w:proofErr w:type="gramEnd"/>
            <w:r>
              <w:t xml:space="preserve"> stringhe </w:t>
            </w:r>
            <w:r>
              <w:rPr>
                <w:b/>
                <w:bCs/>
              </w:rPr>
              <w:t>non si modificano</w:t>
            </w:r>
            <w:r>
              <w:t xml:space="preserve">: il metodo </w:t>
            </w:r>
            <w:r>
              <w:rPr>
                <w:b/>
                <w:bCs/>
              </w:rPr>
              <w:t>restituisce una nuova stringa</w:t>
            </w:r>
            <w:r>
              <w:t xml:space="preserve">, che va salvata: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nome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nome.toUpperCase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();</w:t>
            </w:r>
            <w:r>
              <w:t xml:space="preserve"> (con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t>) o in una nuova variabile.</w:t>
            </w:r>
          </w:p>
        </w:tc>
      </w:tr>
    </w:tbl>
    <w:p w14:paraId="232FF629" w14:textId="77777777" w:rsidR="005B19A3" w:rsidRDefault="005B19A3">
      <w:pPr>
        <w:spacing w:after="60"/>
      </w:pPr>
    </w:p>
    <w:p w14:paraId="020344C3" w14:textId="77777777" w:rsidR="005B19A3" w:rsidRDefault="00000000">
      <w:pPr>
        <w:pStyle w:val="Titolo3"/>
      </w:pPr>
      <w:r>
        <w:t>Formattare i numeri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2"/>
        <w:gridCol w:w="4015"/>
      </w:tblGrid>
      <w:tr w:rsidR="005B19A3" w14:paraId="2040C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1935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Codice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ECB7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Risultato</w:t>
            </w:r>
          </w:p>
        </w:tc>
      </w:tr>
      <w:tr w:rsidR="005B19A3" w14:paraId="31BFD381" w14:textId="77777777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7EA6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(19.9 * 3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(2)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8396D" w14:textId="77777777" w:rsidR="005B19A3" w:rsidRDefault="00000000">
            <w:r>
              <w:rPr>
                <w:sz w:val="20"/>
                <w:szCs w:val="20"/>
              </w:rPr>
              <w:t xml:space="preserve">"59.70" (due decimali, </w:t>
            </w:r>
            <w:r>
              <w:rPr>
                <w:b/>
                <w:bCs/>
                <w:sz w:val="20"/>
                <w:szCs w:val="20"/>
              </w:rPr>
              <w:t>stringa</w:t>
            </w:r>
            <w:r>
              <w:rPr>
                <w:sz w:val="20"/>
                <w:szCs w:val="20"/>
              </w:rPr>
              <w:t>)</w:t>
            </w:r>
          </w:p>
        </w:tc>
      </w:tr>
      <w:tr w:rsidR="005B19A3" w14:paraId="585563F6" w14:textId="77777777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1CB97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(1234567.891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-IT")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C1D85" w14:textId="77777777" w:rsidR="005B19A3" w:rsidRDefault="00000000">
            <w:r>
              <w:rPr>
                <w:sz w:val="20"/>
                <w:szCs w:val="20"/>
              </w:rPr>
              <w:t>"1.234.567,891" (separatori italiani)</w:t>
            </w:r>
          </w:p>
        </w:tc>
      </w:tr>
      <w:tr w:rsidR="005B19A3" w14:paraId="3709B447" w14:textId="77777777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8BCBE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(59.7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-IT",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style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currency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"EUR" })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D9FD7" w14:textId="77777777" w:rsidR="005B19A3" w:rsidRDefault="00000000">
            <w:r>
              <w:rPr>
                <w:sz w:val="20"/>
                <w:szCs w:val="20"/>
              </w:rPr>
              <w:t>"59,70 €"</w:t>
            </w:r>
          </w:p>
        </w:tc>
      </w:tr>
      <w:tr w:rsidR="005B19A3" w14:paraId="5538DBEB" w14:textId="77777777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5D1F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lastRenderedPageBreak/>
              <w:t>Number.isInteger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(5.0)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5108E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5B19A3" w14:paraId="63303089" w14:textId="77777777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9B964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(Number("abc"))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9DDD5" w14:textId="77777777" w:rsidR="005B19A3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</w:tbl>
    <w:p w14:paraId="4AC2DC3F" w14:textId="77777777" w:rsidR="005B19A3" w:rsidRDefault="005B19A3">
      <w:pPr>
        <w:spacing w:after="60"/>
      </w:pPr>
    </w:p>
    <w:p w14:paraId="30884CFB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toFixed</w:t>
      </w:r>
      <w:proofErr w:type="spellEnd"/>
      <w:r>
        <w:rPr>
          <w:b/>
          <w:bCs/>
        </w:rPr>
        <w:t xml:space="preserve"> restituisce una stringa</w:t>
      </w:r>
      <w:r>
        <w:t xml:space="preserve">: va usato solo per mostrare il numero, alla fine dei calcoli.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toLocaleString</w:t>
      </w:r>
      <w:proofErr w:type="spellEnd"/>
      <w:r>
        <w:t xml:space="preserve"> scrive i numeri </w:t>
      </w:r>
      <w:r>
        <w:rPr>
          <w:b/>
          <w:bCs/>
        </w:rPr>
        <w:t>con le convenzioni della lingua</w:t>
      </w:r>
      <w:r>
        <w:t xml:space="preserve"> (in italiano la virgola per i decimali e il punto per le migliaia), che è ciò che l’utente si aspetta di leggere.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26D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FE08D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7A5B070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Che cosa restituiscono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informatica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(2, 5)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a,b,,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c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(",")</w:t>
            </w:r>
            <w:r>
              <w:rPr>
                <w:b/>
                <w:bCs/>
              </w:rPr>
              <w:t xml:space="preserve"> e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(2/3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(3)</w:t>
            </w:r>
            <w:r>
              <w:rPr>
                <w:b/>
                <w:bCs/>
              </w:rPr>
              <w:t>?</w:t>
            </w:r>
          </w:p>
          <w:p w14:paraId="5A6EA99A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"for"; ["a", "b", "", "c"]; "0.667".</w:t>
            </w:r>
          </w:p>
        </w:tc>
      </w:tr>
    </w:tbl>
    <w:p w14:paraId="1B43AA3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31F3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E50EB1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7715D91" w14:textId="77777777" w:rsidR="005B19A3" w:rsidRDefault="00000000">
            <w:pPr>
              <w:spacing w:after="80" w:line="264" w:lineRule="auto"/>
            </w:pPr>
            <w:r>
              <w:t xml:space="preserve">Funzioni sulle stringhe da provare in pagina con un campo di testo: contatore di caratteri e parole in tempo reale (come su un social); generatore di “nome utente” dalle iniziali e dall’anno; controllo di palindromi che ignora spazi, maiuscole e accenti; cifrario di Cesare. Più un convertitore di valuta che mostra il risultato in euro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toLocaleString</w:t>
            </w:r>
            <w:proofErr w:type="spellEnd"/>
            <w:r>
              <w:t>.</w:t>
            </w:r>
          </w:p>
        </w:tc>
      </w:tr>
    </w:tbl>
    <w:p w14:paraId="20C73701" w14:textId="77777777" w:rsidR="005B19A3" w:rsidRDefault="005B19A3">
      <w:pPr>
        <w:spacing w:after="60"/>
      </w:pPr>
    </w:p>
    <w:p w14:paraId="1595E7CC" w14:textId="77777777" w:rsidR="005B19A3" w:rsidRDefault="00000000">
      <w:pPr>
        <w:pStyle w:val="Titolo2"/>
      </w:pPr>
      <w:r>
        <w:t>4.9 Il DOM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39E6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EA4D0F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619B0B05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Finora JavaScript ha scritto solo nella console. Come può cambiare il testo di un paragrafo nella pagina?</w:t>
            </w:r>
          </w:p>
          <w:p w14:paraId="14029F1A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Deve poter “vedere” gli elementi della pagina come oggetti, trovarli e modificarne le proprietà: è ciò che permette il DOM.</w:t>
            </w:r>
          </w:p>
        </w:tc>
      </w:tr>
    </w:tbl>
    <w:p w14:paraId="2F920361" w14:textId="77777777" w:rsidR="005B19A3" w:rsidRDefault="005B19A3">
      <w:pPr>
        <w:spacing w:after="60"/>
      </w:pPr>
    </w:p>
    <w:p w14:paraId="0F986853" w14:textId="77777777" w:rsidR="005B19A3" w:rsidRDefault="00000000">
      <w:pPr>
        <w:spacing w:after="120" w:line="276" w:lineRule="auto"/>
      </w:pPr>
      <w:r>
        <w:t xml:space="preserve">Quando il browser legge un file HTML, </w:t>
      </w:r>
      <w:r>
        <w:rPr>
          <w:b/>
          <w:bCs/>
        </w:rPr>
        <w:t>costruisce in memoria una rappresentazione della pagina fatta di oggetti</w:t>
      </w:r>
      <w:r>
        <w:t xml:space="preserve">, uno per ogni elemento, organizzati ad </w:t>
      </w:r>
      <w:r>
        <w:rPr>
          <w:b/>
          <w:bCs/>
        </w:rPr>
        <w:t>albero</w:t>
      </w:r>
      <w:r>
        <w:t xml:space="preserve"> secondo l’annidamento: è il </w:t>
      </w:r>
      <w:r>
        <w:rPr>
          <w:b/>
          <w:bCs/>
        </w:rPr>
        <w:t>DOM</w:t>
      </w:r>
      <w:r>
        <w:t xml:space="preserve">, </w:t>
      </w:r>
      <w:proofErr w:type="spellStart"/>
      <w:r>
        <w:rPr>
          <w:i/>
          <w:iCs/>
        </w:rPr>
        <w:t>Document</w:t>
      </w:r>
      <w:proofErr w:type="spellEnd"/>
      <w:r>
        <w:rPr>
          <w:i/>
          <w:iCs/>
        </w:rPr>
        <w:t xml:space="preserve"> Object Model</w:t>
      </w:r>
      <w:r>
        <w:t xml:space="preserve">. </w:t>
      </w:r>
      <w:r>
        <w:rPr>
          <w:b/>
          <w:bCs/>
        </w:rPr>
        <w:t>JavaScript non lavora sul file HTML, ma sul DOM</w:t>
      </w:r>
      <w:r>
        <w:t>: quando lo modifica, il browser ridisegna la pagina.</w:t>
      </w:r>
    </w:p>
    <w:p w14:paraId="64E6E19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086922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&lt;h1&gt;Lista della spesa&lt;/h1&gt;</w:t>
      </w:r>
    </w:p>
    <w:p w14:paraId="445CFDE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id="lista"&gt;</w:t>
      </w:r>
    </w:p>
    <w:p w14:paraId="3E86A29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&lt;li&gt;Pane&lt;/li&gt;</w:t>
      </w:r>
    </w:p>
    <w:p w14:paraId="4E17B8B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&lt;li&gt;Latte&lt;/li&gt;</w:t>
      </w:r>
    </w:p>
    <w:p w14:paraId="7F154F9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F9B464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32E3ACF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B3D8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7063B7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lastRenderedPageBreak/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F4.9.1</w:t>
            </w:r>
          </w:p>
          <w:p w14:paraId="69AE3C58" w14:textId="77777777" w:rsidR="005B19A3" w:rsidRDefault="00000000">
            <w:pPr>
              <w:spacing w:after="60" w:line="264" w:lineRule="auto"/>
            </w:pPr>
            <w:r>
              <w:t>Fa capire: come il browser trasforma il testo HTML nell’albero del DOM e come JavaScript, cambiando un nodo, cambia la pagina. Scena iniziale: a sinistra il codice HTML della lista della spesa; al centro uno spazio vuoto per l’albero; a destra la finestra del browser vuota.</w:t>
            </w:r>
          </w:p>
          <w:p w14:paraId="5C4DE624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browser legge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&lt;body&gt;</w:t>
            </w:r>
            <w:r>
              <w:rPr>
                <w:sz w:val="20"/>
                <w:szCs w:val="20"/>
              </w:rPr>
              <w:t xml:space="preserve">: al centro compare il nodo radice </w:t>
            </w:r>
            <w:proofErr w:type="spellStart"/>
            <w:proofErr w:type="gram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›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html ›</w:t>
            </w:r>
            <w:proofErr w:type="gramEnd"/>
            <w:r>
              <w:rPr>
                <w:sz w:val="20"/>
                <w:szCs w:val="20"/>
              </w:rPr>
              <w:t xml:space="preserve"> body.</w:t>
            </w:r>
          </w:p>
          <w:p w14:paraId="3382DBA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Legge</w:t>
            </w:r>
            <w:proofErr w:type="gramEnd"/>
            <w:r>
              <w:rPr>
                <w:sz w:val="20"/>
                <w:szCs w:val="20"/>
              </w:rPr>
              <w:t xml:space="preserve"> h1 e 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 xml:space="preserve">: compaiono due rami figli di body; dentro 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 xml:space="preserve"> due foglie li “Pane” e “Latte”. Nella finestra compare la pagina.</w:t>
            </w:r>
          </w:p>
          <w:p w14:paraId="3E326B9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basso compare l’istruzione JavaScript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lista.append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nuovoLi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: un nuovo nodo li “Uova” si aggancia all’albero sotto 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F556CD9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finestra si aggiorna e mostra “Uova” nell’elenco, mentre il file HTML a sinistra resta identico, con solo due voci.</w:t>
            </w:r>
          </w:p>
        </w:tc>
      </w:tr>
    </w:tbl>
    <w:p w14:paraId="0335E340" w14:textId="77777777" w:rsidR="005B19A3" w:rsidRDefault="005B19A3">
      <w:pPr>
        <w:spacing w:after="60"/>
      </w:pPr>
    </w:p>
    <w:p w14:paraId="455BBB22" w14:textId="77777777" w:rsidR="005B19A3" w:rsidRDefault="00000000">
      <w:pPr>
        <w:spacing w:after="120" w:line="276" w:lineRule="auto"/>
      </w:pPr>
      <w:r>
        <w:t xml:space="preserve">Ogni elemento del DOM è </w:t>
      </w:r>
      <w:r>
        <w:rPr>
          <w:b/>
          <w:bCs/>
        </w:rPr>
        <w:t>un oggetto con proprietà e metodi</w:t>
      </w:r>
      <w:r>
        <w:t xml:space="preserve">: il suo testo, i suoi attributi, le sue classi, i suoi figli. Il punto di partenza è l’oggetto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document</w:t>
      </w:r>
      <w:proofErr w:type="spellEnd"/>
      <w:r>
        <w:t>, che rappresenta l’intera pagina.</w:t>
      </w:r>
    </w:p>
    <w:p w14:paraId="6B26D99F" w14:textId="77777777" w:rsidR="005B19A3" w:rsidRDefault="00000000">
      <w:pPr>
        <w:pStyle w:val="Titolo3"/>
      </w:pPr>
      <w:r>
        <w:t>Visualizza sorgente e Ispeziona</w:t>
      </w:r>
    </w:p>
    <w:p w14:paraId="4C77AA89" w14:textId="77777777" w:rsidR="005B19A3" w:rsidRDefault="00000000">
      <w:pPr>
        <w:spacing w:after="120" w:line="276" w:lineRule="auto"/>
      </w:pPr>
      <w:r>
        <w:t xml:space="preserve">I browser offrono due modi di “guardare il codice” di una pagina, che </w:t>
      </w:r>
      <w:r>
        <w:rPr>
          <w:b/>
          <w:bCs/>
        </w:rPr>
        <w:t>mostrano due cose diverse</w:t>
      </w:r>
      <w:r>
        <w:t xml:space="preserve">. </w:t>
      </w:r>
      <w:r>
        <w:rPr>
          <w:b/>
          <w:bCs/>
        </w:rPr>
        <w:t>Visualizza sorgente</w:t>
      </w:r>
      <w:r>
        <w:t xml:space="preserve"> (</w:t>
      </w:r>
      <w:proofErr w:type="spellStart"/>
      <w:r>
        <w:t>Ctrl+U</w:t>
      </w:r>
      <w:proofErr w:type="spellEnd"/>
      <w:r>
        <w:t xml:space="preserve">) mostra </w:t>
      </w:r>
      <w:r>
        <w:rPr>
          <w:b/>
          <w:bCs/>
        </w:rPr>
        <w:t>il file HTML così come è arrivato dal server</w:t>
      </w:r>
      <w:r>
        <w:t xml:space="preserve">, testo immutabile. </w:t>
      </w:r>
      <w:r>
        <w:rPr>
          <w:b/>
          <w:bCs/>
        </w:rPr>
        <w:t>Ispeziona</w:t>
      </w:r>
      <w:r>
        <w:t xml:space="preserve"> (F12, scheda </w:t>
      </w:r>
      <w:r>
        <w:rPr>
          <w:i/>
          <w:iCs/>
        </w:rPr>
        <w:t>Elementi</w:t>
      </w:r>
      <w:r>
        <w:t xml:space="preserve">) mostra </w:t>
      </w:r>
      <w:r>
        <w:rPr>
          <w:b/>
          <w:bCs/>
        </w:rPr>
        <w:t>il DOM attuale</w:t>
      </w:r>
      <w:r>
        <w:t xml:space="preserve">: com’è la pagina </w:t>
      </w:r>
      <w:r>
        <w:rPr>
          <w:b/>
          <w:bCs/>
        </w:rPr>
        <w:t>adesso</w:t>
      </w:r>
      <w:r>
        <w:t>, dopo che il browser ha corretto gli errori e dopo tutte le modifiche fatte da JavaScript.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00924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63AB0" w14:textId="77777777" w:rsidR="005B19A3" w:rsidRDefault="005B19A3"/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6418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Visualizza sorgente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Ctrl+U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C14A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Ispeziona (F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12 ›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Elementi)</w:t>
            </w:r>
          </w:p>
        </w:tc>
      </w:tr>
      <w:tr w:rsidR="005B19A3" w14:paraId="241385AB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E42B6" w14:textId="77777777" w:rsidR="005B19A3" w:rsidRDefault="00000000">
            <w:r>
              <w:rPr>
                <w:sz w:val="20"/>
                <w:szCs w:val="20"/>
              </w:rPr>
              <w:t>Che cosa mostra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1FB9D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file HTML</w:t>
            </w:r>
            <w:r>
              <w:rPr>
                <w:sz w:val="20"/>
                <w:szCs w:val="20"/>
              </w:rPr>
              <w:t xml:space="preserve"> scaricato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E7D8E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DOM</w:t>
            </w:r>
            <w:r>
              <w:rPr>
                <w:sz w:val="20"/>
                <w:szCs w:val="20"/>
              </w:rPr>
              <w:t>: la pagina com’è in questo momento</w:t>
            </w:r>
          </w:p>
        </w:tc>
      </w:tr>
      <w:tr w:rsidR="005B19A3" w14:paraId="468E98A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BC172" w14:textId="77777777" w:rsidR="005B19A3" w:rsidRDefault="00000000">
            <w:r>
              <w:rPr>
                <w:sz w:val="20"/>
                <w:szCs w:val="20"/>
              </w:rPr>
              <w:t>Elementi creati da JavaScript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90177" w14:textId="77777777" w:rsidR="005B19A3" w:rsidRDefault="00000000">
            <w:r>
              <w:rPr>
                <w:b/>
                <w:bCs/>
                <w:sz w:val="20"/>
                <w:szCs w:val="20"/>
              </w:rPr>
              <w:t>Non ci sono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9FDE9" w14:textId="77777777" w:rsidR="005B19A3" w:rsidRDefault="00000000">
            <w:r>
              <w:rPr>
                <w:b/>
                <w:bCs/>
                <w:sz w:val="20"/>
                <w:szCs w:val="20"/>
              </w:rPr>
              <w:t>Ci sono</w:t>
            </w:r>
          </w:p>
        </w:tc>
      </w:tr>
      <w:tr w:rsidR="005B19A3" w14:paraId="7D72F45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323AB" w14:textId="77777777" w:rsidR="005B19A3" w:rsidRDefault="00000000">
            <w:r>
              <w:rPr>
                <w:sz w:val="20"/>
                <w:szCs w:val="20"/>
              </w:rPr>
              <w:t>Errori dell’HTML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C51A1" w14:textId="77777777" w:rsidR="005B19A3" w:rsidRDefault="00000000">
            <w:r>
              <w:rPr>
                <w:sz w:val="20"/>
                <w:szCs w:val="20"/>
              </w:rPr>
              <w:t>Come sono stati scritti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466A7" w14:textId="77777777" w:rsidR="005B19A3" w:rsidRDefault="00000000">
            <w:r>
              <w:rPr>
                <w:sz w:val="20"/>
                <w:szCs w:val="20"/>
              </w:rPr>
              <w:t>Già “corretti” dal browser (tag chiusi, elementi spostati)</w:t>
            </w:r>
          </w:p>
        </w:tc>
      </w:tr>
      <w:tr w:rsidR="005B19A3" w14:paraId="0F60F39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4F8D0" w14:textId="77777777" w:rsidR="005B19A3" w:rsidRDefault="00000000">
            <w:r>
              <w:rPr>
                <w:sz w:val="20"/>
                <w:szCs w:val="20"/>
              </w:rPr>
              <w:t>Si aggiorna?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A0E6A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7E3F5" w14:textId="77777777" w:rsidR="005B19A3" w:rsidRDefault="00000000">
            <w:r>
              <w:rPr>
                <w:sz w:val="20"/>
                <w:szCs w:val="20"/>
              </w:rPr>
              <w:t>Sì, in tempo reale</w:t>
            </w:r>
          </w:p>
        </w:tc>
      </w:tr>
      <w:tr w:rsidR="005B19A3" w14:paraId="6210786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E9E10" w14:textId="77777777" w:rsidR="005B19A3" w:rsidRDefault="00000000">
            <w:r>
              <w:rPr>
                <w:sz w:val="20"/>
                <w:szCs w:val="20"/>
              </w:rPr>
              <w:t>Si può modificare?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27EFD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E8C13" w14:textId="77777777" w:rsidR="005B19A3" w:rsidRDefault="00000000">
            <w:r>
              <w:rPr>
                <w:sz w:val="20"/>
                <w:szCs w:val="20"/>
              </w:rPr>
              <w:t xml:space="preserve">Sì, ma </w:t>
            </w:r>
            <w:r>
              <w:rPr>
                <w:b/>
                <w:bCs/>
                <w:sz w:val="20"/>
                <w:szCs w:val="20"/>
              </w:rPr>
              <w:t>solo nel proprio browser</w:t>
            </w:r>
            <w:r>
              <w:rPr>
                <w:sz w:val="20"/>
                <w:szCs w:val="20"/>
              </w:rPr>
              <w:t xml:space="preserve"> e fino al ricaricamento</w:t>
            </w:r>
          </w:p>
        </w:tc>
      </w:tr>
    </w:tbl>
    <w:p w14:paraId="2CE8473C" w14:textId="77777777" w:rsidR="005B19A3" w:rsidRDefault="005B19A3">
      <w:pPr>
        <w:spacing w:after="60"/>
      </w:pPr>
    </w:p>
    <w:p w14:paraId="6601A2A2" w14:textId="77777777" w:rsidR="005B19A3" w:rsidRDefault="00000000">
      <w:pPr>
        <w:spacing w:after="120" w:line="276" w:lineRule="auto"/>
      </w:pPr>
      <w:r>
        <w:t xml:space="preserve">Ne seguono due conseguenze pratiche. </w:t>
      </w:r>
      <w:r>
        <w:rPr>
          <w:b/>
          <w:bCs/>
        </w:rPr>
        <w:t>Un elemento generato con JavaScript si vede in Ispeziona ma non nel sorgente</w:t>
      </w:r>
      <w:r>
        <w:t xml:space="preserve">: se lo si cerca con </w:t>
      </w:r>
      <w:proofErr w:type="spellStart"/>
      <w:r>
        <w:t>Ctrl+U</w:t>
      </w:r>
      <w:proofErr w:type="spellEnd"/>
      <w:r>
        <w:t xml:space="preserve"> non lo si trova. E </w:t>
      </w:r>
      <w:r>
        <w:rPr>
          <w:b/>
          <w:bCs/>
        </w:rPr>
        <w:t>le modifiche fatte in Ispeziona non toccano il file né il server</w:t>
      </w:r>
      <w:r>
        <w:t>: ricaricando la pagina spariscono, e gli altri utenti non le vedono mai.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DF9A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C918E2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8CC95D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cambiato il prezzo nella pagina del negozio con F12, quindi lo pagherò di meno.»</w:t>
            </w:r>
          </w:p>
          <w:p w14:paraId="4B9DC0C9" w14:textId="77777777" w:rsidR="005B19A3" w:rsidRDefault="00000000">
            <w:pPr>
              <w:spacing w:after="40"/>
            </w:pPr>
            <w:proofErr w:type="gramStart"/>
            <w:r>
              <w:t>✓  Con</w:t>
            </w:r>
            <w:proofErr w:type="gramEnd"/>
            <w:r>
              <w:t xml:space="preserve"> F12 si modifica </w:t>
            </w:r>
            <w:r>
              <w:rPr>
                <w:b/>
                <w:bCs/>
              </w:rPr>
              <w:t>solo la copia del DOM nel proprio browser</w:t>
            </w:r>
            <w:r>
              <w:t xml:space="preserve">. Il prezzo vero è sul server, che lo ricalcola al momento dell’ordine. Allo stesso modo si possono creare “screenshot falsi” di qualsiasi sito: </w:t>
            </w:r>
            <w:r>
              <w:rPr>
                <w:b/>
                <w:bCs/>
              </w:rPr>
              <w:t>un’immagine di una pagina web non è una prova</w:t>
            </w:r>
            <w:r>
              <w:t>.</w:t>
            </w:r>
          </w:p>
        </w:tc>
      </w:tr>
    </w:tbl>
    <w:p w14:paraId="6E1939E8" w14:textId="77777777" w:rsidR="005B19A3" w:rsidRDefault="005B19A3">
      <w:pPr>
        <w:spacing w:after="60"/>
      </w:pPr>
    </w:p>
    <w:p w14:paraId="58CF5A50" w14:textId="77777777" w:rsidR="005B19A3" w:rsidRDefault="00000000">
      <w:pPr>
        <w:pStyle w:val="Titolo3"/>
      </w:pPr>
      <w:r>
        <w:lastRenderedPageBreak/>
        <w:t>Trovare gli elementi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9"/>
        <w:gridCol w:w="2328"/>
        <w:gridCol w:w="3789"/>
      </w:tblGrid>
      <w:tr w:rsidR="005B19A3" w14:paraId="6705B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89198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6489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Restituisce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B909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5B19A3" w14:paraId="4B3D0C6F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9B17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4A802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primo</w:t>
            </w:r>
            <w:r>
              <w:rPr>
                <w:sz w:val="20"/>
                <w:szCs w:val="20"/>
              </w:rPr>
              <w:t xml:space="preserve"> elemento che corrisponde al selettore CSS, 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E28B9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("#lista")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".card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h3")</w:t>
            </w:r>
          </w:p>
        </w:tc>
      </w:tr>
      <w:tr w:rsidR="005B19A3" w14:paraId="1E153841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2E64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7FC9D" w14:textId="77777777" w:rsidR="005B19A3" w:rsidRDefault="00000000">
            <w:r>
              <w:rPr>
                <w:b/>
                <w:bCs/>
                <w:sz w:val="20"/>
                <w:szCs w:val="20"/>
              </w:rPr>
              <w:t>Tutti</w:t>
            </w:r>
            <w:r>
              <w:rPr>
                <w:sz w:val="20"/>
                <w:szCs w:val="20"/>
              </w:rPr>
              <w:t xml:space="preserve"> gli elementi che corrispondono (un elenco,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30B4B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("li")</w:t>
            </w:r>
          </w:p>
        </w:tc>
      </w:tr>
      <w:tr w:rsidR="005B19A3" w14:paraId="57ADD0EB" w14:textId="77777777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BE0B1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(id)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7C04A" w14:textId="77777777" w:rsidR="005B19A3" w:rsidRDefault="00000000">
            <w:r>
              <w:rPr>
                <w:sz w:val="20"/>
                <w:szCs w:val="20"/>
              </w:rPr>
              <w:t xml:space="preserve">L’elemento con quell’id (senza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8B67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("lista")</w:t>
            </w:r>
          </w:p>
        </w:tc>
      </w:tr>
    </w:tbl>
    <w:p w14:paraId="4234BCB6" w14:textId="77777777" w:rsidR="005B19A3" w:rsidRDefault="005B19A3">
      <w:pPr>
        <w:spacing w:after="60"/>
      </w:pPr>
    </w:p>
    <w:p w14:paraId="7C386DD3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querySelector</w:t>
      </w:r>
      <w:proofErr w:type="spellEnd"/>
      <w:r>
        <w:rPr>
          <w:b/>
          <w:bCs/>
        </w:rPr>
        <w:t xml:space="preserve"> accetta gli stessi selettori del CSS</w:t>
      </w:r>
      <w:r>
        <w:t xml:space="preserve"> (3.2): è il metodo più usato. L’elenco restituito da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querySelectorAll</w:t>
      </w:r>
      <w:proofErr w:type="spellEnd"/>
      <w:r>
        <w:t xml:space="preserve"> si scorre con </w:t>
      </w:r>
      <w:r>
        <w:rPr>
          <w:rFonts w:ascii="Consolas" w:eastAsia="Consolas" w:hAnsi="Consolas" w:cs="Consolas"/>
          <w:color w:val="1F4E79"/>
          <w:sz w:val="20"/>
          <w:szCs w:val="20"/>
        </w:rPr>
        <w:t>for…of</w:t>
      </w:r>
      <w:r>
        <w:t xml:space="preserve"> 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forEach</w:t>
      </w:r>
      <w:proofErr w:type="spellEnd"/>
      <w:r>
        <w:t>.</w:t>
      </w:r>
    </w:p>
    <w:p w14:paraId="1BDA447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titolo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("h1");</w:t>
      </w:r>
    </w:p>
    <w:p w14:paraId="1F8088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lista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("#lista");</w:t>
      </w:r>
    </w:p>
    <w:p w14:paraId="210474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voci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("#lista li");</w:t>
      </w:r>
    </w:p>
    <w:p w14:paraId="42EF76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voci.length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2</w:t>
      </w:r>
    </w:p>
    <w:p w14:paraId="77AEABA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voci.forEach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((li) =&gt; 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));</w:t>
      </w:r>
    </w:p>
    <w:p w14:paraId="02FD3E68" w14:textId="77777777" w:rsidR="005B19A3" w:rsidRDefault="005B19A3">
      <w:pPr>
        <w:spacing w:after="60"/>
      </w:pPr>
    </w:p>
    <w:p w14:paraId="484FC990" w14:textId="77777777" w:rsidR="005B19A3" w:rsidRDefault="00000000">
      <w:pPr>
        <w:pStyle w:val="Titolo3"/>
      </w:pPr>
      <w:r>
        <w:t>Leggere e cambiare il contenuto</w:t>
      </w:r>
    </w:p>
    <w:p w14:paraId="37F4727B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textContent</w:t>
      </w:r>
      <w:proofErr w:type="spellEnd"/>
      <w:r>
        <w:t xml:space="preserve"> legge o scrive </w:t>
      </w:r>
      <w:r>
        <w:rPr>
          <w:b/>
          <w:bCs/>
        </w:rPr>
        <w:t>il testo</w:t>
      </w:r>
      <w:r>
        <w:t xml:space="preserve"> di un elemento, così com’è.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innerHTML</w:t>
      </w:r>
      <w:proofErr w:type="spellEnd"/>
      <w:r>
        <w:t xml:space="preserve"> legge o scrive </w:t>
      </w:r>
      <w:r>
        <w:rPr>
          <w:b/>
          <w:bCs/>
        </w:rPr>
        <w:t>il codice HTML</w:t>
      </w:r>
      <w:r>
        <w:t xml:space="preserve"> contenuto: se gli si assegna una stringa con dei tag, il browser li interpreta e crea gli elementi.</w:t>
      </w:r>
    </w:p>
    <w:p w14:paraId="37D8A90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titolo.textContent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"Lista della spesa di sabato";</w:t>
      </w:r>
    </w:p>
    <w:p w14:paraId="0DD880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"&lt;li&gt;Pane&lt;/li&gt;&lt;li&gt;&lt;strong&gt;Uova&lt;/strong&gt;&lt;/li&gt;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crea due nuovi li</w:t>
      </w:r>
    </w:p>
    <w:p w14:paraId="45D11DF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2779E7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("#saluto");</w:t>
      </w:r>
    </w:p>
    <w:p w14:paraId="4207203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"&lt;b&gt;Ciao&lt;/b&gt;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mostra letteralmente &lt;b&gt;Ciao&lt;/b&gt;</w:t>
      </w:r>
    </w:p>
    <w:p w14:paraId="266C71F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"&lt;b&gt;Ciao&lt;/b&gt;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mostra Ciao in grassetto</w:t>
      </w:r>
    </w:p>
    <w:p w14:paraId="295C1AB8" w14:textId="77777777" w:rsidR="005B19A3" w:rsidRDefault="005B19A3">
      <w:pPr>
        <w:spacing w:after="60"/>
      </w:pPr>
    </w:p>
    <w:p w14:paraId="4D79DB76" w14:textId="77777777" w:rsidR="005B19A3" w:rsidRDefault="00000000">
      <w:pPr>
        <w:spacing w:after="120" w:line="276" w:lineRule="auto"/>
      </w:pPr>
      <w:r>
        <w:rPr>
          <w:b/>
          <w:bCs/>
        </w:rPr>
        <w:t xml:space="preserve">Per inserire testo, e soprattutto testo scritto dall’utente, si usa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textContent</w:t>
      </w:r>
      <w:proofErr w:type="spellEnd"/>
      <w:r>
        <w:rPr>
          <w:b/>
          <w:bCs/>
        </w:rPr>
        <w:t>.</w:t>
      </w:r>
      <w:r>
        <w:t xml:space="preserve"> Se un testo inserito dall’utente finisse in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innerHTML</w:t>
      </w:r>
      <w:proofErr w:type="spellEnd"/>
      <w:r>
        <w:t xml:space="preserve">, l’utente potrebbe inserire dell’HTML o perfino del codice JavaScript che verrebbe eseguito nella pagina (un attacco chiamato </w:t>
      </w:r>
      <w:r>
        <w:rPr>
          <w:b/>
          <w:bCs/>
        </w:rPr>
        <w:t>XSS</w:t>
      </w:r>
      <w:r>
        <w:t xml:space="preserve">, </w:t>
      </w:r>
      <w:r>
        <w:rPr>
          <w:i/>
          <w:iCs/>
        </w:rPr>
        <w:t>Cross-Site Scripting</w:t>
      </w:r>
      <w:r>
        <w:t xml:space="preserve">).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innerHTML</w:t>
      </w:r>
      <w:proofErr w:type="spellEnd"/>
      <w:r>
        <w:t xml:space="preserve"> va usato solo con HTML scritto dal programmatore.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1C75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E516C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DA8CDFB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Per mostrare il commento dell’utente uso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innerHTML</w:t>
            </w:r>
            <w:proofErr w:type="spellEnd"/>
            <w:r>
              <w:rPr>
                <w:color w:val="C53030"/>
              </w:rPr>
              <w:t>, così può anche mettere il grassetto.»</w:t>
            </w:r>
          </w:p>
          <w:p w14:paraId="3FF2D44D" w14:textId="77777777" w:rsidR="005B19A3" w:rsidRDefault="00000000">
            <w:pPr>
              <w:spacing w:after="40"/>
            </w:pPr>
            <w:proofErr w:type="gramStart"/>
            <w:r>
              <w:t>✓  Così</w:t>
            </w:r>
            <w:proofErr w:type="gramEnd"/>
            <w:r>
              <w:t xml:space="preserve"> l’utente può inserire </w:t>
            </w:r>
            <w:r>
              <w:rPr>
                <w:b/>
                <w:bCs/>
              </w:rPr>
              <w:t>qualsiasi HTML</w:t>
            </w:r>
            <w:r>
              <w:t xml:space="preserve">, anche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="x"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onerror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="…codice…"&gt;</w:t>
            </w:r>
            <w:r>
              <w:t xml:space="preserve">, e il codice viene eseguito nel browser di chi legge il commento: è un attacco </w:t>
            </w:r>
            <w:r>
              <w:rPr>
                <w:b/>
                <w:bCs/>
              </w:rPr>
              <w:t>XSS</w:t>
            </w:r>
            <w:r>
              <w:t xml:space="preserve">. Il testo dell’utente si inserisce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textContent</w:t>
            </w:r>
            <w:proofErr w:type="spellEnd"/>
            <w:r>
              <w:t>.</w:t>
            </w:r>
          </w:p>
        </w:tc>
      </w:tr>
    </w:tbl>
    <w:p w14:paraId="377C640A" w14:textId="77777777" w:rsidR="005B19A3" w:rsidRDefault="005B19A3">
      <w:pPr>
        <w:spacing w:after="60"/>
      </w:pPr>
    </w:p>
    <w:p w14:paraId="3A16B0B2" w14:textId="77777777" w:rsidR="005B19A3" w:rsidRDefault="00000000">
      <w:pPr>
        <w:pStyle w:val="Titolo3"/>
      </w:pPr>
      <w:r>
        <w:t>Attributi, stile e classi</w:t>
      </w:r>
    </w:p>
    <w:p w14:paraId="1385671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foto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("#foto");</w:t>
      </w:r>
    </w:p>
    <w:p w14:paraId="7FCFDF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foto.src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/gatto2.jpg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cambia l’immagine</w:t>
      </w:r>
    </w:p>
    <w:p w14:paraId="64B19FA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foto.alt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"Gatto che gioca";</w:t>
      </w:r>
    </w:p>
    <w:p w14:paraId="0D47CA6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foto.setAttribute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>", "400");</w:t>
      </w:r>
    </w:p>
    <w:p w14:paraId="162D86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link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("a");</w:t>
      </w:r>
    </w:p>
    <w:p w14:paraId="6B9BF99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link.getAttribute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"));</w:t>
      </w:r>
    </w:p>
    <w:p w14:paraId="59C31B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F8663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box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".box</w:t>
      </w:r>
      <w:proofErr w:type="gramEnd"/>
      <w:r>
        <w:rPr>
          <w:rFonts w:ascii="Consolas" w:eastAsia="Consolas" w:hAnsi="Consolas" w:cs="Consolas"/>
          <w:sz w:val="19"/>
          <w:szCs w:val="19"/>
        </w:rPr>
        <w:t>");</w:t>
      </w:r>
    </w:p>
    <w:p w14:paraId="50757C1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box.style</w:t>
      </w:r>
      <w:proofErr w:type="gramEnd"/>
      <w:r>
        <w:rPr>
          <w:rFonts w:ascii="Consolas" w:eastAsia="Consolas" w:hAnsi="Consolas" w:cs="Consolas"/>
          <w:sz w:val="19"/>
          <w:szCs w:val="19"/>
        </w:rPr>
        <w:t>.backgroundColor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// stile in linea: proprietà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camelCase</w:t>
      </w:r>
      <w:proofErr w:type="spellEnd"/>
    </w:p>
    <w:p w14:paraId="4626FFE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3366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box.classList.add</w:t>
      </w:r>
      <w:proofErr w:type="spellEnd"/>
      <w:r>
        <w:rPr>
          <w:rFonts w:ascii="Consolas" w:eastAsia="Consolas" w:hAnsi="Consolas" w:cs="Consolas"/>
          <w:sz w:val="19"/>
          <w:szCs w:val="19"/>
        </w:rPr>
        <w:t>("evidenza"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// aggiunge una classe</w:t>
      </w:r>
    </w:p>
    <w:p w14:paraId="0BEC6D7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box.classList.remove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("nascosto"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la toglie</w:t>
      </w:r>
    </w:p>
    <w:p w14:paraId="082F2A5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box.classList.toggle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("aperto"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la aggiunge se manca, la toglie se c’è</w:t>
      </w:r>
    </w:p>
    <w:p w14:paraId="1479395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box.classList.contains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("aperto"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false</w:t>
      </w:r>
    </w:p>
    <w:p w14:paraId="09993BE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9C1E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3E56916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console.log(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btn.dataset</w:t>
      </w:r>
      <w:proofErr w:type="gramEnd"/>
      <w:r>
        <w:rPr>
          <w:rFonts w:ascii="Consolas" w:eastAsia="Consolas" w:hAnsi="Consolas" w:cs="Consolas"/>
          <w:sz w:val="19"/>
          <w:szCs w:val="19"/>
        </w:rPr>
        <w:t>.taglia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// legge l’attributo data-taglia</w:t>
      </w:r>
    </w:p>
    <w:p w14:paraId="1A155B6A" w14:textId="77777777" w:rsidR="005B19A3" w:rsidRDefault="005B19A3">
      <w:pPr>
        <w:spacing w:after="60"/>
      </w:pPr>
    </w:p>
    <w:p w14:paraId="4060A50F" w14:textId="77777777" w:rsidR="005B19A3" w:rsidRDefault="00000000">
      <w:pPr>
        <w:spacing w:after="120" w:line="276" w:lineRule="auto"/>
      </w:pPr>
      <w:r>
        <w:rPr>
          <w:b/>
          <w:bCs/>
        </w:rPr>
        <w:t>Per cambiare l’aspetto di un elemento, il modo migliore è aggiungere o togliere una classe</w:t>
      </w:r>
      <w:r>
        <w:t xml:space="preserve"> già definita nel CSS, non scrivere lo stile da JavaScript: così </w:t>
      </w:r>
      <w:r>
        <w:rPr>
          <w:b/>
          <w:bCs/>
        </w:rPr>
        <w:t>l’aspetto resta nel CSS e il comportamento in JavaScript</w:t>
      </w:r>
      <w:r>
        <w:t xml:space="preserve">, e le transizioni CSS funzionano da sole.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element.style</w:t>
      </w:r>
      <w:proofErr w:type="spellEnd"/>
      <w:proofErr w:type="gramEnd"/>
      <w:r>
        <w:t xml:space="preserve"> si usa per valori calcolati sul momento (per esempio una posizione).</w:t>
      </w:r>
    </w:p>
    <w:p w14:paraId="56A9091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CSS */</w:t>
      </w:r>
    </w:p>
    <w:p w14:paraId="2DCE8CA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.menu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>: none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7F5A4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menu</w:t>
      </w:r>
      <w:proofErr w:type="gramEnd"/>
      <w:r>
        <w:rPr>
          <w:rFonts w:ascii="Consolas" w:eastAsia="Consolas" w:hAnsi="Consolas" w:cs="Consolas"/>
          <w:sz w:val="19"/>
          <w:szCs w:val="19"/>
        </w:rPr>
        <w:t>.aperto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block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55BD3BC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7AC053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JavaScript</w:t>
      </w:r>
    </w:p>
    <w:p w14:paraId="7D50A50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("#apri-menu"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() =&gt; {</w:t>
      </w:r>
    </w:p>
    <w:p w14:paraId="19D7270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".menu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classList.toggle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("aperto");</w:t>
      </w:r>
    </w:p>
    <w:p w14:paraId="6E000CC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2F73012" w14:textId="77777777" w:rsidR="005B19A3" w:rsidRDefault="005B19A3">
      <w:pPr>
        <w:spacing w:after="60"/>
      </w:pPr>
    </w:p>
    <w:p w14:paraId="2FFBED18" w14:textId="77777777" w:rsidR="005B19A3" w:rsidRDefault="00000000">
      <w:pPr>
        <w:pStyle w:val="Titolo3"/>
      </w:pPr>
      <w:r>
        <w:t>Creare, aggiungere e togliere elementi</w:t>
      </w:r>
    </w:p>
    <w:p w14:paraId="6EC3814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nuovo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("li"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1. crea l’elemento (non è ancora nella pagina)</w:t>
      </w:r>
    </w:p>
    <w:p w14:paraId="5D43F0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nuovo.textContent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"Uova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// 2. lo riempie</w:t>
      </w:r>
    </w:p>
    <w:p w14:paraId="1268083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nuovo.classList.add</w:t>
      </w:r>
      <w:proofErr w:type="spellEnd"/>
      <w:r>
        <w:rPr>
          <w:rFonts w:ascii="Consolas" w:eastAsia="Consolas" w:hAnsi="Consolas" w:cs="Consolas"/>
          <w:sz w:val="19"/>
          <w:szCs w:val="19"/>
        </w:rPr>
        <w:t>("voce");</w:t>
      </w:r>
    </w:p>
    <w:p w14:paraId="3C0FA17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(nuovo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// 3. lo aggiunge in fondo alla lista</w:t>
      </w:r>
    </w:p>
    <w:p w14:paraId="3EB2EF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1A5AE6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lista.prepend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(altro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// in cima</w:t>
      </w:r>
    </w:p>
    <w:p w14:paraId="7C20DB6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titolo.after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(paragrafo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// subito dopo il titolo</w:t>
      </w:r>
    </w:p>
    <w:p w14:paraId="138E79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nuovo.remove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  // lo toglie dalla pagina</w:t>
      </w:r>
    </w:p>
    <w:p w14:paraId="5BDDD72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lista.replaceChildren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// svuota la lista</w:t>
      </w:r>
    </w:p>
    <w:p w14:paraId="6893EB0D" w14:textId="77777777" w:rsidR="005B19A3" w:rsidRDefault="005B19A3">
      <w:pPr>
        <w:spacing w:after="60"/>
      </w:pPr>
    </w:p>
    <w:p w14:paraId="0DAD438B" w14:textId="77777777" w:rsidR="005B19A3" w:rsidRDefault="00000000">
      <w:pPr>
        <w:spacing w:after="120" w:line="276" w:lineRule="auto"/>
      </w:pPr>
      <w:r>
        <w:t xml:space="preserve">Per generare molti elementi da un array di dati ci sono due strade: </w:t>
      </w:r>
      <w:r>
        <w:rPr>
          <w:b/>
          <w:bCs/>
        </w:rPr>
        <w:t xml:space="preserve">creare ogni elemento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createElement</w:t>
      </w:r>
      <w:proofErr w:type="spellEnd"/>
      <w:r>
        <w:t xml:space="preserve"> (più sicuro, perché i testi vanno in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textContent</w:t>
      </w:r>
      <w:proofErr w:type="spellEnd"/>
      <w:r>
        <w:t xml:space="preserve">) oppure </w:t>
      </w:r>
      <w:r>
        <w:rPr>
          <w:b/>
          <w:bCs/>
        </w:rPr>
        <w:t xml:space="preserve">comporre l’HTML con un template </w:t>
      </w:r>
      <w:proofErr w:type="spellStart"/>
      <w:r>
        <w:rPr>
          <w:b/>
          <w:bCs/>
        </w:rPr>
        <w:t>literal</w:t>
      </w:r>
      <w:proofErr w:type="spellEnd"/>
      <w:r>
        <w:t xml:space="preserve"> e assegnarlo 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innerHTML</w:t>
      </w:r>
      <w:proofErr w:type="spellEnd"/>
      <w:r>
        <w:t xml:space="preserve"> (più rapido da scrivere, da usare solo con dati affidabili).</w:t>
      </w:r>
    </w:p>
    <w:p w14:paraId="4B04DB9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prodotti = [</w:t>
      </w:r>
    </w:p>
    <w:p w14:paraId="14696DF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>: "Felpa", prezzo: 35, foto: 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/felpa.jpg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2BABD64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nome</w:t>
      </w:r>
      <w:proofErr w:type="gramEnd"/>
      <w:r>
        <w:rPr>
          <w:rFonts w:ascii="Consolas" w:eastAsia="Consolas" w:hAnsi="Consolas" w:cs="Consolas"/>
          <w:sz w:val="19"/>
          <w:szCs w:val="19"/>
        </w:rPr>
        <w:t>: "Borraccia", prezzo: 12, foto: 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/borraccia.jpg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7A4905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];</w:t>
      </w:r>
    </w:p>
    <w:p w14:paraId="5E5EAB6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griglia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("#prodotti");</w:t>
      </w:r>
    </w:p>
    <w:p w14:paraId="70E17AE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34175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 of prodotti) {</w:t>
      </w:r>
    </w:p>
    <w:p w14:paraId="0A70BD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card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article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2218124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card.className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"card";</w:t>
      </w:r>
    </w:p>
    <w:p w14:paraId="10819D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577F9AE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img.src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p.foto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5669C1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img.alt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p.nome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C7FB23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h3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("h3");</w:t>
      </w:r>
    </w:p>
    <w:p w14:paraId="29E5C6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h</w:t>
      </w:r>
      <w:proofErr w:type="gramStart"/>
      <w:r>
        <w:rPr>
          <w:rFonts w:ascii="Consolas" w:eastAsia="Consolas" w:hAnsi="Consolas" w:cs="Consolas"/>
          <w:sz w:val="19"/>
          <w:szCs w:val="19"/>
        </w:rPr>
        <w:t>3.textContent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p.nome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F0564A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prezzo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("p");</w:t>
      </w:r>
    </w:p>
    <w:p w14:paraId="3CF30C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prezzo.textContent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p.prezzo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toLocaleString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-IT", </w:t>
      </w:r>
      <w:proofErr w:type="gramStart"/>
      <w:r>
        <w:rPr>
          <w:rFonts w:ascii="Consolas" w:eastAsia="Consolas" w:hAnsi="Consolas" w:cs="Consolas"/>
          <w:sz w:val="19"/>
          <w:szCs w:val="19"/>
        </w:rPr>
        <w:t>{ style</w:t>
      </w:r>
      <w:proofErr w:type="gramEnd"/>
      <w:r>
        <w:rPr>
          <w:rFonts w:ascii="Consolas" w:eastAsia="Consolas" w:hAnsi="Consolas" w:cs="Consolas"/>
          <w:sz w:val="19"/>
          <w:szCs w:val="19"/>
        </w:rPr>
        <w:t>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currency</w:t>
      </w:r>
      <w:proofErr w:type="spellEnd"/>
      <w:r>
        <w:rPr>
          <w:rFonts w:ascii="Consolas" w:eastAsia="Consolas" w:hAnsi="Consolas" w:cs="Consolas"/>
          <w:sz w:val="19"/>
          <w:szCs w:val="19"/>
        </w:rPr>
        <w:t>: "EUR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5321F6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card.append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>, h3, prezzo);</w:t>
      </w:r>
    </w:p>
    <w:p w14:paraId="590643D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griglia.append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(card);</w:t>
      </w:r>
    </w:p>
    <w:p w14:paraId="60660E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6487FC7" w14:textId="77777777" w:rsidR="005B19A3" w:rsidRDefault="005B19A3">
      <w:pPr>
        <w:spacing w:after="60"/>
      </w:pPr>
    </w:p>
    <w:p w14:paraId="665ABF3F" w14:textId="77777777" w:rsidR="005B19A3" w:rsidRDefault="00000000">
      <w:pPr>
        <w:pStyle w:val="Titolo3"/>
      </w:pPr>
      <w:r>
        <w:t>Muoversi nell’albero</w:t>
      </w:r>
    </w:p>
    <w:p w14:paraId="4267B871" w14:textId="77777777" w:rsidR="005B19A3" w:rsidRDefault="00000000">
      <w:pPr>
        <w:spacing w:after="120" w:line="276" w:lineRule="auto"/>
      </w:pPr>
      <w:r>
        <w:t xml:space="preserve">Da un elemento si raggiungono i suoi “parenti”: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el.parentElement</w:t>
      </w:r>
      <w:proofErr w:type="spellEnd"/>
      <w:proofErr w:type="gramEnd"/>
      <w:r>
        <w:t xml:space="preserve"> (genitore),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el.children</w:t>
      </w:r>
      <w:proofErr w:type="spellEnd"/>
      <w:proofErr w:type="gramEnd"/>
      <w:r>
        <w:t xml:space="preserve"> (figli),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el.firstElementChild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el.nextElementSibling</w:t>
      </w:r>
      <w:proofErr w:type="spellEnd"/>
      <w:proofErr w:type="gramEnd"/>
      <w:r>
        <w:t xml:space="preserve"> (fratello successivo),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el.closest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".card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")</w:t>
      </w:r>
      <w:r>
        <w:t xml:space="preserve"> (</w:t>
      </w:r>
      <w:r>
        <w:rPr>
          <w:b/>
          <w:bCs/>
        </w:rPr>
        <w:t>il primo antenato</w:t>
      </w:r>
      <w:r>
        <w:t xml:space="preserve"> che corrisponde al selettore, utilissimo con gli eventi).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5F74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1B97C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D996C4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= "x"</w:t>
            </w:r>
            <w:r>
              <w:rPr>
                <w:color w:val="C53030"/>
              </w:rPr>
              <w:t xml:space="preserve"> cambia solo il primo elemento, ma io li volevo cambiare tutti.»</w:t>
            </w:r>
          </w:p>
          <w:p w14:paraId="61DBBD3A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querySelector</w:t>
            </w:r>
            <w:proofErr w:type="spellEnd"/>
            <w:proofErr w:type="gramEnd"/>
            <w:r>
              <w:t xml:space="preserve"> restituisce </w:t>
            </w:r>
            <w:r>
              <w:rPr>
                <w:b/>
                <w:bCs/>
              </w:rPr>
              <w:t>solo il primo</w:t>
            </w:r>
            <w:r>
              <w:t xml:space="preserve"> elemento. Per tutti si usa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querySelectorAll</w:t>
            </w:r>
            <w:proofErr w:type="spellEnd"/>
            <w:r>
              <w:t xml:space="preserve"> e si scorre l’elenco: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((li)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li.textContent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= "x"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);</w:t>
            </w:r>
            <w:r>
              <w:t>.</w:t>
            </w:r>
            <w:proofErr w:type="gramEnd"/>
          </w:p>
        </w:tc>
      </w:tr>
    </w:tbl>
    <w:p w14:paraId="3A77C1D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E29D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53758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5FCF6BAA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("lista")</w:t>
            </w:r>
            <w:r>
              <w:rPr>
                <w:color w:val="C53030"/>
              </w:rPr>
              <w:t xml:space="preserve"> e ottengo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  <w:r>
              <w:rPr>
                <w:color w:val="C53030"/>
              </w:rPr>
              <w:t>.»</w:t>
            </w:r>
          </w:p>
          <w:p w14:paraId="3362537E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querySelector</w:t>
            </w:r>
            <w:proofErr w:type="spellEnd"/>
            <w:proofErr w:type="gramEnd"/>
            <w:r>
              <w:t xml:space="preserve"> vuole </w:t>
            </w:r>
            <w:r>
              <w:rPr>
                <w:b/>
                <w:bCs/>
              </w:rPr>
              <w:t>un selettore CSS</w:t>
            </w:r>
            <w:r>
              <w:t xml:space="preserve">: per un id serve il cancelletto,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"#lista"</w:t>
            </w:r>
            <w:r>
              <w:t xml:space="preserve">; per una classe il punto,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".lista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r>
              <w:t xml:space="preserve">. Senza simboli cerca un </w:t>
            </w:r>
            <w:r>
              <w:rPr>
                <w:b/>
                <w:bCs/>
              </w:rPr>
              <w:t>elemento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&lt;lista&gt;</w:t>
            </w:r>
            <w:r>
              <w:t>, che non esiste.</w:t>
            </w:r>
          </w:p>
        </w:tc>
      </w:tr>
    </w:tbl>
    <w:p w14:paraId="052FD20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F98C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8499B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B4C7F98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Una pagina mostra un elenco di 20 notizie caricate da JavaScript. Premete </w:t>
            </w:r>
            <w:proofErr w:type="spellStart"/>
            <w:r>
              <w:rPr>
                <w:b/>
                <w:bCs/>
              </w:rPr>
              <w:t>Ctrl+U</w:t>
            </w:r>
            <w:proofErr w:type="spellEnd"/>
            <w:r>
              <w:rPr>
                <w:b/>
                <w:bCs/>
              </w:rPr>
              <w:t xml:space="preserve"> e cercate il titolo di una notizia: lo trovate? Perché?</w:t>
            </w:r>
          </w:p>
          <w:p w14:paraId="70C7E493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No: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Ctrl+U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mostra il file HTML arrivato dal server, in cui le notizie non ci sono; sono state aggiunte al DOM da JavaScript dopo. Si vedono in F</w:t>
            </w:r>
            <w:proofErr w:type="gramStart"/>
            <w:r>
              <w:rPr>
                <w:i/>
                <w:iCs/>
                <w:color w:val="4A5568"/>
                <w:sz w:val="20"/>
                <w:szCs w:val="20"/>
              </w:rPr>
              <w:t>12 ›</w:t>
            </w:r>
            <w:proofErr w:type="gramEnd"/>
            <w:r>
              <w:rPr>
                <w:i/>
                <w:iCs/>
                <w:color w:val="4A5568"/>
                <w:sz w:val="20"/>
                <w:szCs w:val="20"/>
              </w:rPr>
              <w:t xml:space="preserve"> Elementi.</w:t>
            </w:r>
          </w:p>
        </w:tc>
      </w:tr>
    </w:tbl>
    <w:p w14:paraId="63FFF42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2C40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4609A7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32ED402F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Primi passi nel DOM.</w:t>
            </w:r>
            <w:r>
              <w:t xml:space="preserve"> In console, su una pagina del proprio sito: cambiare il testo del titolo, il colore di sfondo del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body</w:t>
            </w:r>
            <w:r>
              <w:t xml:space="preserve">, la sorgente di un’immagine, aggiungere una voce al menu. Poi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script.js</w:t>
            </w:r>
            <w:r>
              <w:t xml:space="preserve">: generare la galleria del sito da un array di oggetti (file,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</w:t>
            </w:r>
            <w:r>
              <w:t xml:space="preserve">, didascalia); scrivere nel piè di pagina l’anno corrente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new Date(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getFullYear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t xml:space="preserve">. </w:t>
            </w:r>
            <w:proofErr w:type="gramStart"/>
            <w:r>
              <w:t>Infine</w:t>
            </w:r>
            <w:proofErr w:type="gramEnd"/>
            <w:r>
              <w:t xml:space="preserve"> confrontare </w:t>
            </w:r>
            <w:proofErr w:type="spellStart"/>
            <w:r>
              <w:t>Ctrl+U</w:t>
            </w:r>
            <w:proofErr w:type="spellEnd"/>
            <w:r>
              <w:t xml:space="preserve"> e F12 per ritrovare la galleria.</w:t>
            </w:r>
          </w:p>
        </w:tc>
      </w:tr>
    </w:tbl>
    <w:p w14:paraId="46A41AE4" w14:textId="77777777" w:rsidR="005B19A3" w:rsidRDefault="005B19A3">
      <w:pPr>
        <w:spacing w:after="60"/>
      </w:pPr>
    </w:p>
    <w:p w14:paraId="20A87938" w14:textId="77777777" w:rsidR="005B19A3" w:rsidRDefault="00000000">
      <w:pPr>
        <w:pStyle w:val="Titolo2"/>
      </w:pPr>
      <w:r>
        <w:t>4.10 Eventi</w:t>
      </w:r>
    </w:p>
    <w:p w14:paraId="7A3F0B65" w14:textId="77777777" w:rsidR="005B19A3" w:rsidRDefault="00000000">
      <w:pPr>
        <w:spacing w:after="120" w:line="276" w:lineRule="auto"/>
      </w:pPr>
      <w:r>
        <w:t xml:space="preserve">Un programma in una pagina web </w:t>
      </w:r>
      <w:r>
        <w:rPr>
          <w:b/>
          <w:bCs/>
        </w:rPr>
        <w:t>non va dall’inizio alla fine e basta</w:t>
      </w:r>
      <w:r>
        <w:t xml:space="preserve">: </w:t>
      </w:r>
      <w:r>
        <w:rPr>
          <w:b/>
          <w:bCs/>
        </w:rPr>
        <w:t>resta in attesa e reagisce a ciò che succede</w:t>
      </w:r>
      <w:r>
        <w:t xml:space="preserve">. Ogni cosa che succede (un clic, un tasto premuto, il testo che cambia in un campo, la pagina che finisce di caricarsi) è un </w:t>
      </w:r>
      <w:r>
        <w:rPr>
          <w:b/>
          <w:bCs/>
        </w:rPr>
        <w:t>evento</w:t>
      </w:r>
      <w:r>
        <w:t xml:space="preserve">. Si dice che JavaScript nel browser segue la </w:t>
      </w:r>
      <w:r>
        <w:rPr>
          <w:b/>
          <w:bCs/>
        </w:rPr>
        <w:t>programmazione a eventi</w:t>
      </w:r>
      <w:r>
        <w:t xml:space="preserve">: si collega a un elemento una funzione, il </w:t>
      </w:r>
      <w:r>
        <w:rPr>
          <w:b/>
          <w:bCs/>
        </w:rPr>
        <w:t>gestore</w:t>
      </w:r>
      <w:r>
        <w:t xml:space="preserve"> (</w:t>
      </w:r>
      <w:r>
        <w:rPr>
          <w:i/>
          <w:iCs/>
        </w:rPr>
        <w:t xml:space="preserve">event </w:t>
      </w:r>
      <w:proofErr w:type="spellStart"/>
      <w:r>
        <w:rPr>
          <w:i/>
          <w:iCs/>
        </w:rPr>
        <w:t>handler</w:t>
      </w:r>
      <w:proofErr w:type="spellEnd"/>
      <w:r>
        <w:t xml:space="preserve"> o </w:t>
      </w:r>
      <w:proofErr w:type="spellStart"/>
      <w:r>
        <w:rPr>
          <w:i/>
          <w:iCs/>
        </w:rPr>
        <w:t>listener</w:t>
      </w:r>
      <w:proofErr w:type="spellEnd"/>
      <w:r>
        <w:t>), che il browser chiama ogni volta che quell’evento si verifica.</w:t>
      </w:r>
    </w:p>
    <w:p w14:paraId="5FA5086B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pulsante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("#saluta");</w:t>
      </w:r>
    </w:p>
    <w:p w14:paraId="5940CBE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uscita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("#messaggio");</w:t>
      </w:r>
    </w:p>
    <w:p w14:paraId="25DB77B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8CB2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pulsante.addEventListener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() =&gt; {</w:t>
      </w:r>
    </w:p>
    <w:p w14:paraId="039664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uscita.textContent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"Ciao! Hai cliccato il pulsante.";</w:t>
      </w:r>
    </w:p>
    <w:p w14:paraId="3B967D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74D7601" w14:textId="77777777" w:rsidR="005B19A3" w:rsidRDefault="005B19A3">
      <w:pPr>
        <w:spacing w:after="60"/>
      </w:pPr>
    </w:p>
    <w:p w14:paraId="11B4B67E" w14:textId="77777777" w:rsidR="005B19A3" w:rsidRDefault="00000000">
      <w:pPr>
        <w:spacing w:after="120" w:line="276" w:lineRule="auto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lastRenderedPageBreak/>
        <w:t>addEventListener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tipo, funzione)</w:t>
      </w:r>
      <w:r>
        <w:t xml:space="preserve"> collega la funzione all’evento. La funzione </w:t>
      </w:r>
      <w:r>
        <w:rPr>
          <w:b/>
          <w:bCs/>
        </w:rPr>
        <w:t>non viene eseguita subito</w:t>
      </w:r>
      <w:r>
        <w:t xml:space="preserve">: viene registrata e il browser la chiamerà a ogni clic (è una </w:t>
      </w:r>
      <w:proofErr w:type="spellStart"/>
      <w:r>
        <w:rPr>
          <w:i/>
          <w:iCs/>
        </w:rPr>
        <w:t>callback</w:t>
      </w:r>
      <w:proofErr w:type="spellEnd"/>
      <w:r>
        <w:t>, 4.5). Su uno stesso elemento si possono collegare più funzioni, anche allo stesso evento.</w:t>
      </w:r>
    </w:p>
    <w:p w14:paraId="5CC9C71B" w14:textId="77777777" w:rsidR="005B19A3" w:rsidRDefault="00000000">
      <w:pPr>
        <w:pStyle w:val="Titolo3"/>
      </w:pPr>
      <w:r>
        <w:t>Gli eventi più usati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015"/>
        <w:gridCol w:w="3212"/>
      </w:tblGrid>
      <w:tr w:rsidR="005B19A3" w14:paraId="6C9D5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82DA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C272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si verifica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6C19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Uso tipico</w:t>
            </w:r>
          </w:p>
        </w:tc>
      </w:tr>
      <w:tr w:rsidR="005B19A3" w14:paraId="2FD5A9D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5297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click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47281" w14:textId="77777777" w:rsidR="005B19A3" w:rsidRDefault="00000000">
            <w:r>
              <w:rPr>
                <w:sz w:val="20"/>
                <w:szCs w:val="20"/>
              </w:rPr>
              <w:t>Clic (o tocco, o Invio/Spazio su un pulsante)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98239" w14:textId="77777777" w:rsidR="005B19A3" w:rsidRDefault="00000000">
            <w:r>
              <w:rPr>
                <w:sz w:val="20"/>
                <w:szCs w:val="20"/>
              </w:rPr>
              <w:t>Pulsanti, menu, card</w:t>
            </w:r>
          </w:p>
        </w:tc>
      </w:tr>
      <w:tr w:rsidR="005B19A3" w14:paraId="40E41BB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23F0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input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7DA4A" w14:textId="77777777" w:rsidR="005B19A3" w:rsidRDefault="00000000"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ogni modifica</w:t>
            </w:r>
            <w:r>
              <w:rPr>
                <w:sz w:val="20"/>
                <w:szCs w:val="20"/>
              </w:rPr>
              <w:t xml:space="preserve"> del valore di un campo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E02F3" w14:textId="77777777" w:rsidR="005B19A3" w:rsidRDefault="00000000">
            <w:r>
              <w:rPr>
                <w:sz w:val="20"/>
                <w:szCs w:val="20"/>
              </w:rPr>
              <w:t>Ricerca mentre si scrive, contatori di caratteri, anteprime</w:t>
            </w:r>
          </w:p>
        </w:tc>
      </w:tr>
      <w:tr w:rsidR="005B19A3" w14:paraId="32A1260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8037D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change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A9B3D" w14:textId="77777777" w:rsidR="005B19A3" w:rsidRDefault="00000000">
            <w:r>
              <w:rPr>
                <w:sz w:val="20"/>
                <w:szCs w:val="20"/>
              </w:rPr>
              <w:t>Quando il valore è cambiato e confermato (</w:t>
            </w:r>
            <w:proofErr w:type="spellStart"/>
            <w:r>
              <w:rPr>
                <w:sz w:val="20"/>
                <w:szCs w:val="20"/>
              </w:rPr>
              <w:t>uscita</w:t>
            </w:r>
            <w:proofErr w:type="spellEnd"/>
            <w:r>
              <w:rPr>
                <w:sz w:val="20"/>
                <w:szCs w:val="20"/>
              </w:rPr>
              <w:t xml:space="preserve"> dal campo, scelta di un’opzione)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2624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>, radio</w:t>
            </w:r>
          </w:p>
        </w:tc>
      </w:tr>
      <w:tr w:rsidR="005B19A3" w14:paraId="343F2EA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C5AB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submit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02015" w14:textId="77777777" w:rsidR="005B19A3" w:rsidRDefault="00000000">
            <w:r>
              <w:rPr>
                <w:sz w:val="20"/>
                <w:szCs w:val="20"/>
              </w:rPr>
              <w:t xml:space="preserve">Invio di un modulo (sul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</w:t>
            </w:r>
            <w:r>
              <w:rPr>
                <w:sz w:val="20"/>
                <w:szCs w:val="20"/>
              </w:rPr>
              <w:t>, non sul pulsante)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B68C5" w14:textId="77777777" w:rsidR="005B19A3" w:rsidRDefault="00000000">
            <w:r>
              <w:rPr>
                <w:sz w:val="20"/>
                <w:szCs w:val="20"/>
              </w:rPr>
              <w:t>Validazione, invio con JavaScript</w:t>
            </w:r>
          </w:p>
        </w:tc>
      </w:tr>
      <w:tr w:rsidR="005B19A3" w14:paraId="14B5AD2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E65E8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keydown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keyup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C864ED" w14:textId="77777777" w:rsidR="005B19A3" w:rsidRDefault="00000000">
            <w:r>
              <w:rPr>
                <w:sz w:val="20"/>
                <w:szCs w:val="20"/>
              </w:rPr>
              <w:t>Tasto premuto / rilasciato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4A473" w14:textId="77777777" w:rsidR="005B19A3" w:rsidRDefault="00000000">
            <w:r>
              <w:rPr>
                <w:sz w:val="20"/>
                <w:szCs w:val="20"/>
              </w:rPr>
              <w:t>Scorciatoie, giochi</w:t>
            </w:r>
          </w:p>
        </w:tc>
      </w:tr>
      <w:tr w:rsidR="005B19A3" w14:paraId="2A29E50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FFDFF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mouseover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mouseout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mousemove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FD0CB" w14:textId="77777777" w:rsidR="005B19A3" w:rsidRDefault="00000000">
            <w:r>
              <w:rPr>
                <w:sz w:val="20"/>
                <w:szCs w:val="20"/>
              </w:rPr>
              <w:t>Il mouse entra, esce, si muove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9B536" w14:textId="77777777" w:rsidR="005B19A3" w:rsidRDefault="00000000">
            <w:r>
              <w:rPr>
                <w:sz w:val="20"/>
                <w:szCs w:val="20"/>
              </w:rPr>
              <w:t>Effetti speciali, disegno</w:t>
            </w:r>
          </w:p>
        </w:tc>
      </w:tr>
      <w:tr w:rsidR="005B19A3" w14:paraId="54FC91C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44D08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focus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blur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BFFAC" w14:textId="77777777" w:rsidR="005B19A3" w:rsidRDefault="00000000">
            <w:r>
              <w:rPr>
                <w:sz w:val="20"/>
                <w:szCs w:val="20"/>
              </w:rPr>
              <w:t>Un campo diventa attivo / smette di esserlo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C6C88" w14:textId="77777777" w:rsidR="005B19A3" w:rsidRDefault="00000000">
            <w:r>
              <w:rPr>
                <w:sz w:val="20"/>
                <w:szCs w:val="20"/>
              </w:rPr>
              <w:t>Suggerimenti, controlli</w:t>
            </w:r>
          </w:p>
        </w:tc>
      </w:tr>
      <w:tr w:rsidR="005B19A3" w14:paraId="3038B2A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10FC6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scroll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71DA3" w14:textId="77777777" w:rsidR="005B19A3" w:rsidRDefault="00000000">
            <w:r>
              <w:rPr>
                <w:sz w:val="20"/>
                <w:szCs w:val="20"/>
              </w:rPr>
              <w:t>Scorrimento della pagina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8AFB0" w14:textId="77777777" w:rsidR="005B19A3" w:rsidRDefault="00000000">
            <w:r>
              <w:rPr>
                <w:sz w:val="20"/>
                <w:szCs w:val="20"/>
              </w:rPr>
              <w:t>Pulsante “torna su”, barra di avanzamento della lettura</w:t>
            </w:r>
          </w:p>
        </w:tc>
      </w:tr>
      <w:tr w:rsidR="005B19A3" w14:paraId="7431F27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98D1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DOMContentLoaded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6E447" w14:textId="77777777" w:rsidR="005B19A3" w:rsidRDefault="00000000">
            <w:r>
              <w:rPr>
                <w:sz w:val="20"/>
                <w:szCs w:val="20"/>
              </w:rPr>
              <w:t>L’HTML è stato letto e il DOM è pronto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05CB9" w14:textId="77777777" w:rsidR="005B19A3" w:rsidRDefault="00000000">
            <w:r>
              <w:rPr>
                <w:sz w:val="20"/>
                <w:szCs w:val="20"/>
              </w:rPr>
              <w:t xml:space="preserve">Avviare il programma (se non si usa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B19A3" w14:paraId="2542D94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F56C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load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02BD1" w14:textId="77777777" w:rsidR="005B19A3" w:rsidRDefault="00000000">
            <w:r>
              <w:rPr>
                <w:sz w:val="20"/>
                <w:szCs w:val="20"/>
              </w:rPr>
              <w:t>Anche immagini e altri file sono caricati</w:t>
            </w:r>
          </w:p>
        </w:tc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DB483" w14:textId="77777777" w:rsidR="005B19A3" w:rsidRDefault="00000000">
            <w:r>
              <w:rPr>
                <w:sz w:val="20"/>
                <w:szCs w:val="20"/>
              </w:rPr>
              <w:t>Misurare immagini</w:t>
            </w:r>
          </w:p>
        </w:tc>
      </w:tr>
    </w:tbl>
    <w:p w14:paraId="10969B3E" w14:textId="77777777" w:rsidR="005B19A3" w:rsidRDefault="005B19A3">
      <w:pPr>
        <w:spacing w:after="60"/>
      </w:pPr>
    </w:p>
    <w:p w14:paraId="7CCE4534" w14:textId="77777777" w:rsidR="005B19A3" w:rsidRDefault="00000000">
      <w:pPr>
        <w:pStyle w:val="Titolo3"/>
      </w:pPr>
      <w:r>
        <w:t>L’oggetto evento</w:t>
      </w:r>
    </w:p>
    <w:p w14:paraId="1041D820" w14:textId="77777777" w:rsidR="005B19A3" w:rsidRDefault="00000000">
      <w:pPr>
        <w:spacing w:after="120" w:line="276" w:lineRule="auto"/>
      </w:pPr>
      <w:r>
        <w:t xml:space="preserve">Il browser passa alla funzione gestore </w:t>
      </w:r>
      <w:r>
        <w:rPr>
          <w:b/>
          <w:bCs/>
        </w:rPr>
        <w:t>un oggetto con tutte le informazioni sull’evento</w:t>
      </w:r>
      <w:r>
        <w:t xml:space="preserve">, di solito chiamato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</w:t>
      </w:r>
      <w:r>
        <w:t xml:space="preserve"> o</w:t>
      </w:r>
      <w:proofErr w:type="gramEnd"/>
      <w:r>
        <w:t xml:space="preserve"> </w:t>
      </w:r>
      <w:r>
        <w:rPr>
          <w:rFonts w:ascii="Consolas" w:eastAsia="Consolas" w:hAnsi="Consolas" w:cs="Consolas"/>
          <w:color w:val="1F4E79"/>
          <w:sz w:val="20"/>
          <w:szCs w:val="20"/>
        </w:rPr>
        <w:t>event</w:t>
      </w:r>
      <w:r>
        <w:t xml:space="preserve">: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e.target</w:t>
      </w:r>
      <w:proofErr w:type="spellEnd"/>
      <w:proofErr w:type="gramEnd"/>
      <w:r>
        <w:t xml:space="preserve"> è </w:t>
      </w:r>
      <w:r>
        <w:rPr>
          <w:b/>
          <w:bCs/>
        </w:rPr>
        <w:t>l’elemento su cui è avvenuto l’evento</w:t>
      </w:r>
      <w:r>
        <w:t xml:space="preserve">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e.key</w:t>
      </w:r>
      <w:proofErr w:type="spellEnd"/>
      <w:r>
        <w:t xml:space="preserve"> il tasto premuto;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e.clientX</w:t>
      </w:r>
      <w:proofErr w:type="spellEnd"/>
      <w:proofErr w:type="gramEnd"/>
      <w:r>
        <w:t xml:space="preserve"> 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e.clientY</w:t>
      </w:r>
      <w:proofErr w:type="spellEnd"/>
      <w:proofErr w:type="gramEnd"/>
      <w:r>
        <w:t xml:space="preserve"> la posizione del mouse.</w:t>
      </w:r>
    </w:p>
    <w:p w14:paraId="490CFD6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keydown</w:t>
      </w:r>
      <w:proofErr w:type="spellEnd"/>
      <w:r>
        <w:rPr>
          <w:rFonts w:ascii="Consolas" w:eastAsia="Consolas" w:hAnsi="Consolas" w:cs="Consolas"/>
          <w:sz w:val="19"/>
          <w:szCs w:val="19"/>
        </w:rPr>
        <w:t>", (e) =&gt; {</w:t>
      </w:r>
    </w:p>
    <w:p w14:paraId="1261E7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"Hai premuto:",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e.key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50F1811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e.key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=== "Escape")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chiudiFinestra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5BF2B02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085C2BE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0DC4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campo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("#nome");</w:t>
      </w:r>
    </w:p>
    <w:p w14:paraId="522D56C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anteprima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("#anteprima");</w:t>
      </w:r>
    </w:p>
    <w:p w14:paraId="3066361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campo.addEventListener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("input", (e) =&gt; {</w:t>
      </w:r>
    </w:p>
    <w:p w14:paraId="5C3582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anteprima.textContent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`Ciao,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|| "…"</w:t>
      </w:r>
      <w:proofErr w:type="gramStart"/>
      <w:r>
        <w:rPr>
          <w:rFonts w:ascii="Consolas" w:eastAsia="Consolas" w:hAnsi="Consolas" w:cs="Consolas"/>
          <w:sz w:val="19"/>
          <w:szCs w:val="19"/>
        </w:rPr>
        <w:t>}!`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0BE784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BCB8704" w14:textId="77777777" w:rsidR="005B19A3" w:rsidRDefault="005B19A3">
      <w:pPr>
        <w:spacing w:after="60"/>
      </w:pPr>
    </w:p>
    <w:p w14:paraId="5A0786C2" w14:textId="77777777" w:rsidR="005B19A3" w:rsidRDefault="00000000">
      <w:pPr>
        <w:pStyle w:val="Titolo3"/>
      </w:pPr>
      <w:proofErr w:type="spellStart"/>
      <w:r>
        <w:t>preventDefault</w:t>
      </w:r>
      <w:proofErr w:type="spellEnd"/>
    </w:p>
    <w:p w14:paraId="6DC9A64D" w14:textId="77777777" w:rsidR="005B19A3" w:rsidRDefault="00000000">
      <w:pPr>
        <w:spacing w:after="120" w:line="276" w:lineRule="auto"/>
      </w:pPr>
      <w:r>
        <w:t xml:space="preserve">Alcuni eventi hanno un </w:t>
      </w:r>
      <w:r>
        <w:rPr>
          <w:b/>
          <w:bCs/>
        </w:rPr>
        <w:t>comportamento predefinito</w:t>
      </w:r>
      <w:r>
        <w:t xml:space="preserve"> del browser: un link apre una pagina, un modulo </w:t>
      </w:r>
      <w:proofErr w:type="spellStart"/>
      <w:r>
        <w:t>inviato</w:t>
      </w:r>
      <w:proofErr w:type="spellEnd"/>
      <w:r>
        <w:t xml:space="preserve"> ricarica la pagina, un tasto scrive nel campo.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()</w:t>
      </w:r>
      <w:r>
        <w:rPr>
          <w:b/>
          <w:bCs/>
        </w:rPr>
        <w:t xml:space="preserve"> impedisce il comportamento predefinito</w:t>
      </w:r>
      <w:r>
        <w:t>, così se ne occupa JavaScript. Il caso più comune è il modulo: si blocca l’invio per controllare i dati o per gestirli senza ricaricare la pagina.</w:t>
      </w:r>
    </w:p>
    <w:p w14:paraId="6BFDD26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modulo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("#iscrizione");</w:t>
      </w:r>
    </w:p>
    <w:p w14:paraId="037DB2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modulo.addEventListener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", (e) =&gt; {</w:t>
      </w:r>
    </w:p>
    <w:p w14:paraId="0827677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// niente ricaricamento</w:t>
      </w:r>
    </w:p>
    <w:p w14:paraId="6AB8308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modulo.elements</w:t>
      </w:r>
      <w:proofErr w:type="gramEnd"/>
      <w:r>
        <w:rPr>
          <w:rFonts w:ascii="Consolas" w:eastAsia="Consolas" w:hAnsi="Consolas" w:cs="Consolas"/>
          <w:sz w:val="19"/>
          <w:szCs w:val="19"/>
        </w:rPr>
        <w:t>.nome.value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72A295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("#esito"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`Grazie ${nome}, iscrizione </w:t>
      </w:r>
      <w:proofErr w:type="gramStart"/>
      <w:r>
        <w:rPr>
          <w:rFonts w:ascii="Consolas" w:eastAsia="Consolas" w:hAnsi="Consolas" w:cs="Consolas"/>
          <w:sz w:val="19"/>
          <w:szCs w:val="19"/>
        </w:rPr>
        <w:t>ricevuta!`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678001C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modulo.reset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4D245E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01D18C3D" w14:textId="77777777" w:rsidR="005B19A3" w:rsidRDefault="005B19A3">
      <w:pPr>
        <w:spacing w:after="60"/>
      </w:pPr>
    </w:p>
    <w:p w14:paraId="5EFDAC4B" w14:textId="77777777" w:rsidR="005B19A3" w:rsidRDefault="00000000">
      <w:pPr>
        <w:pStyle w:val="Titolo3"/>
      </w:pPr>
      <w:proofErr w:type="spellStart"/>
      <w:r>
        <w:t>onclick</w:t>
      </w:r>
      <w:proofErr w:type="spellEnd"/>
      <w:r>
        <w:t xml:space="preserve"> nell’HTML o </w:t>
      </w:r>
      <w:proofErr w:type="spellStart"/>
      <w:r>
        <w:t>addEventListener</w:t>
      </w:r>
      <w:proofErr w:type="spellEnd"/>
      <w:r>
        <w:t>?</w:t>
      </w:r>
    </w:p>
    <w:p w14:paraId="44C79290" w14:textId="77777777" w:rsidR="005B19A3" w:rsidRDefault="00000000">
      <w:pPr>
        <w:spacing w:after="120" w:line="276" w:lineRule="auto"/>
      </w:pPr>
      <w:r>
        <w:t xml:space="preserve">Si trova spesso il vecchio stile </w:t>
      </w:r>
      <w:r>
        <w:rPr>
          <w:rFonts w:ascii="Consolas" w:eastAsia="Consolas" w:hAnsi="Consolas" w:cs="Consolas"/>
          <w:color w:val="1F4E79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button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onclick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saluta(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)"&gt;</w:t>
      </w:r>
      <w:r>
        <w:t xml:space="preserve">, con il codice dentro l’HTML. </w:t>
      </w:r>
      <w:r>
        <w:rPr>
          <w:b/>
          <w:bCs/>
        </w:rPr>
        <w:t xml:space="preserve">Si preferisce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addEventListener</w:t>
      </w:r>
      <w:proofErr w:type="spellEnd"/>
      <w:r>
        <w:t xml:space="preserve">: </w:t>
      </w:r>
      <w:r>
        <w:rPr>
          <w:b/>
          <w:bCs/>
        </w:rPr>
        <w:t>HTML e JavaScript restano separati</w:t>
      </w:r>
      <w:r>
        <w:t xml:space="preserve"> (come HTML e CSS), si possono collegare più gestori allo stesso evento e toglierli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removeEventListener</w:t>
      </w:r>
      <w:proofErr w:type="spellEnd"/>
      <w:r>
        <w:t>, e si ha sempre l’oggetto evento.</w:t>
      </w:r>
    </w:p>
    <w:p w14:paraId="374E7C93" w14:textId="77777777" w:rsidR="005B19A3" w:rsidRDefault="00000000">
      <w:pPr>
        <w:pStyle w:val="Titolo3"/>
      </w:pPr>
      <w:r>
        <w:t>La propagazione e la delegazione</w:t>
      </w:r>
    </w:p>
    <w:p w14:paraId="590DDA35" w14:textId="77777777" w:rsidR="005B19A3" w:rsidRDefault="00000000">
      <w:pPr>
        <w:spacing w:after="120" w:line="276" w:lineRule="auto"/>
      </w:pPr>
      <w:r>
        <w:t xml:space="preserve">Un evento </w:t>
      </w:r>
      <w:r>
        <w:rPr>
          <w:b/>
          <w:bCs/>
        </w:rPr>
        <w:t>non avviene solo sull’elemento cliccato</w:t>
      </w:r>
      <w:r>
        <w:t xml:space="preserve">: dopo, </w:t>
      </w:r>
      <w:r>
        <w:rPr>
          <w:b/>
          <w:bCs/>
        </w:rPr>
        <w:t>“risale” verso tutti i suoi antenati</w:t>
      </w:r>
      <w:r>
        <w:t xml:space="preserve"> fino 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document</w:t>
      </w:r>
      <w:proofErr w:type="spellEnd"/>
      <w:r>
        <w:t xml:space="preserve"> (</w:t>
      </w:r>
      <w:proofErr w:type="spellStart"/>
      <w:r>
        <w:rPr>
          <w:i/>
          <w:iCs/>
        </w:rPr>
        <w:t>bubbling</w:t>
      </w:r>
      <w:proofErr w:type="spellEnd"/>
      <w:r>
        <w:t xml:space="preserve">, come una bolla che sale). Un clic su un </w:t>
      </w:r>
      <w:r>
        <w:rPr>
          <w:rFonts w:ascii="Consolas" w:eastAsia="Consolas" w:hAnsi="Consolas" w:cs="Consolas"/>
          <w:color w:val="1F4E79"/>
          <w:sz w:val="20"/>
          <w:szCs w:val="20"/>
        </w:rPr>
        <w:t>li</w:t>
      </w:r>
      <w:r>
        <w:t xml:space="preserve"> è anche un clic sull’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ul</w:t>
      </w:r>
      <w:proofErr w:type="spellEnd"/>
      <w:r>
        <w:t xml:space="preserve">, sul </w:t>
      </w:r>
      <w:r>
        <w:rPr>
          <w:rFonts w:ascii="Consolas" w:eastAsia="Consolas" w:hAnsi="Consolas" w:cs="Consolas"/>
          <w:color w:val="1F4E79"/>
          <w:sz w:val="20"/>
          <w:szCs w:val="20"/>
        </w:rPr>
        <w:t>body</w:t>
      </w:r>
      <w:r>
        <w:t xml:space="preserve">, sul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document</w:t>
      </w:r>
      <w:proofErr w:type="spellEnd"/>
      <w:r>
        <w:t xml:space="preserve">. Per questo si può collegare </w:t>
      </w:r>
      <w:r>
        <w:rPr>
          <w:b/>
          <w:bCs/>
        </w:rPr>
        <w:t>un solo gestore al contenitore</w:t>
      </w:r>
      <w:r>
        <w:t xml:space="preserve"> e capire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e.target</w:t>
      </w:r>
      <w:proofErr w:type="spellEnd"/>
      <w:proofErr w:type="gramEnd"/>
      <w:r>
        <w:t xml:space="preserve"> (o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e.target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closest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…)</w:t>
      </w:r>
      <w:r>
        <w:t xml:space="preserve">) quale figlio è stato cliccato: è la </w:t>
      </w:r>
      <w:r>
        <w:rPr>
          <w:b/>
          <w:bCs/>
        </w:rPr>
        <w:t>delegazione degli eventi</w:t>
      </w:r>
      <w:r>
        <w:t xml:space="preserve">. Funziona anche per gli elementi </w:t>
      </w:r>
      <w:r>
        <w:rPr>
          <w:b/>
          <w:bCs/>
        </w:rPr>
        <w:t>aggiunti dopo</w:t>
      </w:r>
      <w:r>
        <w:t>, che non avevano un gestore proprio.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7BD3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79160C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F4.10.1</w:t>
            </w:r>
          </w:p>
          <w:p w14:paraId="574F8853" w14:textId="77777777" w:rsidR="005B19A3" w:rsidRDefault="00000000">
            <w:pPr>
              <w:spacing w:after="60" w:line="264" w:lineRule="auto"/>
            </w:pPr>
            <w:r>
              <w:t xml:space="preserve">Fa capire: come un evento risale dall’elemento cliccato agli antenati, e come un solo gestore sul contenitore gestisce tutti i figli, anche quelli nuovi. Scena iniziale: una lista </w:t>
            </w:r>
            <w:proofErr w:type="spellStart"/>
            <w:r>
              <w:t>ul</w:t>
            </w:r>
            <w:proofErr w:type="spellEnd"/>
            <w:r>
              <w:t xml:space="preserve"> con tre li (“Pane”, “Latte”, “Uova”), ciascuno con una piccola X; l’</w:t>
            </w:r>
            <w:proofErr w:type="spellStart"/>
            <w:r>
              <w:t>ul</w:t>
            </w:r>
            <w:proofErr w:type="spellEnd"/>
            <w:r>
              <w:t xml:space="preserve"> ha un orecchio-icona “gestore click”.</w:t>
            </w:r>
          </w:p>
          <w:p w14:paraId="212DBA5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clicca la X di “Latte”: un’onda parte dalla X, sale al li, poi all’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 xml:space="preserve">, poi a body e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>, illuminandoli uno dopo l’altro.</w:t>
            </w:r>
          </w:p>
          <w:p w14:paraId="7251409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Quando</w:t>
            </w:r>
            <w:proofErr w:type="gramEnd"/>
            <w:r>
              <w:rPr>
                <w:sz w:val="20"/>
                <w:szCs w:val="20"/>
              </w:rPr>
              <w:t xml:space="preserve"> l’onda passa sull’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 xml:space="preserve">, l’orecchio la sente: legge </w:t>
            </w:r>
            <w:proofErr w:type="spellStart"/>
            <w:proofErr w:type="gramStart"/>
            <w:r>
              <w:rPr>
                <w:sz w:val="20"/>
                <w:szCs w:val="20"/>
              </w:rPr>
              <w:t>e.target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la X di “Latte”, risale con </w:t>
            </w:r>
            <w:proofErr w:type="spellStart"/>
            <w:r>
              <w:rPr>
                <w:sz w:val="20"/>
                <w:szCs w:val="20"/>
              </w:rPr>
              <w:t>closest</w:t>
            </w:r>
            <w:proofErr w:type="spellEnd"/>
            <w:r>
              <w:rPr>
                <w:sz w:val="20"/>
                <w:szCs w:val="20"/>
              </w:rPr>
              <w:t>("li") e toglie “Latte”.</w:t>
            </w:r>
          </w:p>
          <w:p w14:paraId="3227BD2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aggiunge con JavaScript un nuovo li “Mele”, senza nessun gestore suo.</w:t>
            </w:r>
          </w:p>
          <w:p w14:paraId="3990EC12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clicca la X di “Mele”: l’onda sale fino all’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, che la gestisce allo stesso modo. Con un gestore per ogni li, “Mele” non avrebbe funzionato.</w:t>
            </w:r>
          </w:p>
        </w:tc>
      </w:tr>
    </w:tbl>
    <w:p w14:paraId="005B47C6" w14:textId="77777777" w:rsidR="005B19A3" w:rsidRDefault="005B19A3">
      <w:pPr>
        <w:spacing w:after="60"/>
      </w:pPr>
    </w:p>
    <w:p w14:paraId="48DD1B3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lista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("#lista");</w:t>
      </w:r>
    </w:p>
    <w:p w14:paraId="656923B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(e) =&gt; {</w:t>
      </w:r>
    </w:p>
    <w:p w14:paraId="0D8BB71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.closest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".elimina</w:t>
      </w:r>
      <w:proofErr w:type="gramEnd"/>
      <w:r>
        <w:rPr>
          <w:rFonts w:ascii="Consolas" w:eastAsia="Consolas" w:hAnsi="Consolas" w:cs="Consolas"/>
          <w:sz w:val="19"/>
          <w:szCs w:val="19"/>
        </w:rPr>
        <w:t>");</w:t>
      </w:r>
    </w:p>
    <w:p w14:paraId="43FC9DA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</w:t>
      </w:r>
      <w:proofErr w:type="spellStart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// il clic non era su un pulsante elimina</w:t>
      </w:r>
    </w:p>
    <w:p w14:paraId="4D3868B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btn.closest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("li"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0815B0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4315D3E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8385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6ECE96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30F81487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interruttore del tema scuro.</w:t>
            </w:r>
          </w:p>
        </w:tc>
      </w:tr>
    </w:tbl>
    <w:p w14:paraId="644F2C6D" w14:textId="77777777" w:rsidR="005B19A3" w:rsidRDefault="005B19A3">
      <w:pPr>
        <w:spacing w:after="60"/>
      </w:pPr>
    </w:p>
    <w:p w14:paraId="4C684C4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id="tema"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" aria-</w:t>
      </w:r>
      <w:proofErr w:type="spellStart"/>
      <w:r>
        <w:rPr>
          <w:rFonts w:ascii="Consolas" w:eastAsia="Consolas" w:hAnsi="Consolas" w:cs="Consolas"/>
          <w:sz w:val="19"/>
          <w:szCs w:val="19"/>
        </w:rPr>
        <w:t>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="false"&gt;🌙 Tema scuro&lt;/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84240B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0B983E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/* CSS: le variabili cambiano con la classe sulla radice (3.17) */</w:t>
      </w:r>
    </w:p>
    <w:p w14:paraId="6806CD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: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gramEnd"/>
      <w:r>
        <w:rPr>
          <w:rFonts w:ascii="Consolas" w:eastAsia="Consolas" w:hAnsi="Consolas" w:cs="Consolas"/>
          <w:sz w:val="19"/>
          <w:szCs w:val="19"/>
        </w:rPr>
        <w:t>.scuro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--</w:t>
      </w:r>
      <w:proofErr w:type="gramEnd"/>
      <w:r>
        <w:rPr>
          <w:rFonts w:ascii="Consolas" w:eastAsia="Consolas" w:hAnsi="Consolas" w:cs="Consolas"/>
          <w:sz w:val="19"/>
          <w:szCs w:val="19"/>
        </w:rPr>
        <w:t>colore-sfondo: #121212; --colore-testo: #eee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680A50C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EC8F02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JavaScript</w:t>
      </w:r>
    </w:p>
    <w:p w14:paraId="2DB2D60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btnTema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("#tema");</w:t>
      </w:r>
    </w:p>
    <w:p w14:paraId="40CA73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btnTema.addEventListener</w:t>
      </w:r>
      <w:proofErr w:type="spellEnd"/>
      <w:r>
        <w:rPr>
          <w:rFonts w:ascii="Consolas" w:eastAsia="Consolas" w:hAnsi="Consolas" w:cs="Consolas"/>
          <w:sz w:val="19"/>
          <w:szCs w:val="19"/>
        </w:rPr>
        <w:t>("click", () =&gt; {</w:t>
      </w:r>
    </w:p>
    <w:p w14:paraId="31B1B05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scuro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document.documentElement.classList</w:t>
      </w:r>
      <w:proofErr w:type="gramEnd"/>
      <w:r>
        <w:rPr>
          <w:rFonts w:ascii="Consolas" w:eastAsia="Consolas" w:hAnsi="Consolas" w:cs="Consolas"/>
          <w:sz w:val="19"/>
          <w:szCs w:val="19"/>
        </w:rPr>
        <w:t>.toggle</w:t>
      </w:r>
      <w:proofErr w:type="spellEnd"/>
      <w:r>
        <w:rPr>
          <w:rFonts w:ascii="Consolas" w:eastAsia="Consolas" w:hAnsi="Consolas" w:cs="Consolas"/>
          <w:sz w:val="19"/>
          <w:szCs w:val="19"/>
        </w:rPr>
        <w:t>("scuro"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toggle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restituisce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 la classe è stata aggiunta</w:t>
      </w:r>
    </w:p>
    <w:p w14:paraId="08C69A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btnTema.textContent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scuro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"☀️ Tema chiaro</w:t>
      </w:r>
      <w:proofErr w:type="gramStart"/>
      <w:r>
        <w:rPr>
          <w:rFonts w:ascii="Consolas" w:eastAsia="Consolas" w:hAnsi="Consolas" w:cs="Consolas"/>
          <w:sz w:val="19"/>
          <w:szCs w:val="19"/>
        </w:rPr>
        <w:t>"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"🌙 Tema scuro";</w:t>
      </w:r>
    </w:p>
    <w:p w14:paraId="4610B12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btnTema.setAttribute</w:t>
      </w:r>
      <w:proofErr w:type="spellEnd"/>
      <w:r>
        <w:rPr>
          <w:rFonts w:ascii="Consolas" w:eastAsia="Consolas" w:hAnsi="Consolas" w:cs="Consolas"/>
          <w:sz w:val="19"/>
          <w:szCs w:val="19"/>
        </w:rPr>
        <w:t>("aria-</w:t>
      </w:r>
      <w:proofErr w:type="spellStart"/>
      <w:r>
        <w:rPr>
          <w:rFonts w:ascii="Consolas" w:eastAsia="Consolas" w:hAnsi="Consolas" w:cs="Consolas"/>
          <w:sz w:val="19"/>
          <w:szCs w:val="19"/>
        </w:rPr>
        <w:t>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", scuro);</w:t>
      </w:r>
    </w:p>
    <w:p w14:paraId="0968E32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7DE718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F984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B5601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08353B37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collegato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click</w:t>
            </w:r>
            <w:r>
              <w:rPr>
                <w:color w:val="C53030"/>
              </w:rPr>
              <w:t xml:space="preserve"> al pulsante “Invia” per controllare il modulo, ma se l’utente preme Invio nel campo il controllo salta.»</w:t>
            </w:r>
          </w:p>
          <w:p w14:paraId="7D2D5810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modulo si invia </w:t>
            </w:r>
            <w:r>
              <w:rPr>
                <w:b/>
                <w:bCs/>
              </w:rPr>
              <w:t>anche con il tasto Invio</w:t>
            </w:r>
            <w:r>
              <w:t xml:space="preserve">, senza clic. Il controllo va collegato all’evento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submit</w:t>
            </w:r>
            <w:proofErr w:type="spellEnd"/>
            <w:r>
              <w:rPr>
                <w:b/>
                <w:bCs/>
              </w:rPr>
              <w:t xml:space="preserve"> del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form</w:t>
            </w:r>
            <w:r>
              <w:t>, che scatta in tutti i casi.</w:t>
            </w:r>
          </w:p>
        </w:tc>
      </w:tr>
    </w:tbl>
    <w:p w14:paraId="20285623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0972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7D2EE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B7DBBAC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fatto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document.querySelectorAll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(…)</w:t>
            </w:r>
            <w:r>
              <w:rPr>
                <w:color w:val="C53030"/>
              </w:rPr>
              <w:t xml:space="preserve"> e dà errore.»</w:t>
            </w:r>
          </w:p>
          <w:p w14:paraId="31958835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querySelectorAll</w:t>
            </w:r>
            <w:proofErr w:type="spellEnd"/>
            <w:proofErr w:type="gramEnd"/>
            <w:r>
              <w:t xml:space="preserve"> restituisce </w:t>
            </w:r>
            <w:r>
              <w:rPr>
                <w:b/>
                <w:bCs/>
              </w:rPr>
              <w:t>un elenco</w:t>
            </w:r>
            <w:r>
              <w:t xml:space="preserve">, che non ha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addEventListener</w:t>
            </w:r>
            <w:proofErr w:type="spellEnd"/>
            <w:r>
              <w:t xml:space="preserve">. Si collega il gestore </w:t>
            </w:r>
            <w:r>
              <w:rPr>
                <w:b/>
                <w:bCs/>
              </w:rPr>
              <w:t>a ogni elemento</w:t>
            </w:r>
            <w: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forEach</w:t>
            </w:r>
            <w:proofErr w:type="spellEnd"/>
            <w:r>
              <w:t xml:space="preserve">, oppure si usa la </w:t>
            </w:r>
            <w:r>
              <w:rPr>
                <w:b/>
                <w:bCs/>
              </w:rPr>
              <w:t>delegazione</w:t>
            </w:r>
            <w:r>
              <w:t xml:space="preserve"> sul contenitore.</w:t>
            </w:r>
          </w:p>
        </w:tc>
      </w:tr>
    </w:tbl>
    <w:p w14:paraId="50DE106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54D2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291CF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E48CA68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In una to-do list ogni voce ha un pulsante “elimina” e le voci si aggiungono mentre si usa la pagina. Meglio un gestore per ogni pulsante o uno solo sulla lista?</w:t>
            </w:r>
          </w:p>
          <w:p w14:paraId="3989C4BC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Uno solo sulla lista (delegazione): funziona anche per le voci aggiunte dopo, e serve un solo gestore invece di cento.</w:t>
            </w:r>
          </w:p>
        </w:tc>
      </w:tr>
    </w:tbl>
    <w:p w14:paraId="2C1E6085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A873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69A8E8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048196EA" w14:textId="77777777" w:rsidR="005B19A3" w:rsidRDefault="00000000">
            <w:pPr>
              <w:spacing w:after="80" w:line="264" w:lineRule="auto"/>
            </w:pPr>
            <w:r>
              <w:t xml:space="preserve">Costruire: contatore con pulsanti +, − e azzera; interruttore del tema scuro; menu a “hamburger” che si apre e chiude sul telefono (classe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aperto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aria-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expanded</w:t>
            </w:r>
            <w:proofErr w:type="spellEnd"/>
            <w:r>
              <w:t xml:space="preserve">); anteprima dal vivo di un biglietto d’auguri mentre si scrive in un campo; galleria che ingrandisce in 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dialog</w:t>
            </w:r>
            <w:proofErr w:type="spellEnd"/>
            <w:r>
              <w:t xml:space="preserve"> la foto cliccata (delegazione sulla griglia); scorciatoia da tastiera “/” che porta il focus nella ricerca.</w:t>
            </w:r>
          </w:p>
        </w:tc>
      </w:tr>
    </w:tbl>
    <w:p w14:paraId="318FE669" w14:textId="77777777" w:rsidR="005B19A3" w:rsidRDefault="005B19A3">
      <w:pPr>
        <w:spacing w:after="60"/>
      </w:pPr>
    </w:p>
    <w:p w14:paraId="78871931" w14:textId="77777777" w:rsidR="005B19A3" w:rsidRDefault="00000000">
      <w:pPr>
        <w:pStyle w:val="Titolo2"/>
      </w:pPr>
      <w:r>
        <w:t>4.11 Validare i moduli con JavaScript</w:t>
      </w:r>
    </w:p>
    <w:p w14:paraId="71DE5ED7" w14:textId="77777777" w:rsidR="005B19A3" w:rsidRDefault="00000000">
      <w:pPr>
        <w:spacing w:after="120" w:line="276" w:lineRule="auto"/>
      </w:pPr>
      <w:r>
        <w:t xml:space="preserve">La validazione del browser (2.10) copre i casi comuni: campi obbligatori, e-mail, numeri, lunghezze. </w:t>
      </w:r>
      <w:r>
        <w:rPr>
          <w:b/>
          <w:bCs/>
        </w:rPr>
        <w:t>JavaScript serve per i controlli che HTML non sa fare</w:t>
      </w:r>
      <w:r>
        <w:t xml:space="preserve">: due password uguali, una data di ritorno successiva a quella di andata, almeno una casella spuntata, un nome utente già esistente; e per </w:t>
      </w:r>
      <w:r>
        <w:rPr>
          <w:b/>
          <w:bCs/>
        </w:rPr>
        <w:t>mostrare messaggi chiari, nella pagina, accanto al campo</w:t>
      </w:r>
      <w:r>
        <w:t>, invece dei fumetti del browser.</w:t>
      </w:r>
    </w:p>
    <w:p w14:paraId="7AE949A0" w14:textId="77777777" w:rsidR="005B19A3" w:rsidRDefault="00000000">
      <w:pPr>
        <w:pStyle w:val="Titolo3"/>
      </w:pPr>
      <w:r>
        <w:t>Leggere i valori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4015"/>
        <w:gridCol w:w="2409"/>
      </w:tblGrid>
      <w:tr w:rsidR="005B19A3" w14:paraId="03569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A7223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9A20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 legge con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99CF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del valore</w:t>
            </w:r>
          </w:p>
        </w:tc>
      </w:tr>
      <w:tr w:rsidR="005B19A3" w14:paraId="7ED568F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94D89" w14:textId="77777777" w:rsidR="005B19A3" w:rsidRDefault="00000000">
            <w:r>
              <w:rPr>
                <w:sz w:val="20"/>
                <w:szCs w:val="20"/>
              </w:rPr>
              <w:t xml:space="preserve">Testo, e-mail, password,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05D9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campo.value</w:t>
            </w:r>
            <w:proofErr w:type="spellEnd"/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3DF2C" w14:textId="77777777" w:rsidR="005B19A3" w:rsidRDefault="00000000">
            <w:r>
              <w:rPr>
                <w:sz w:val="20"/>
                <w:szCs w:val="20"/>
              </w:rPr>
              <w:t>Stringa (anche per i numeri!)</w:t>
            </w:r>
          </w:p>
        </w:tc>
      </w:tr>
      <w:tr w:rsidR="005B19A3" w14:paraId="4334A7A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968C2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input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4B2D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campo.value</w:t>
            </w:r>
            <w:proofErr w:type="spellEnd"/>
            <w:r>
              <w:rPr>
                <w:sz w:val="20"/>
                <w:szCs w:val="20"/>
              </w:rPr>
              <w:t xml:space="preserve"> oppure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campo.valueAsNumber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CDBAF" w14:textId="77777777" w:rsidR="005B19A3" w:rsidRDefault="00000000">
            <w:r>
              <w:rPr>
                <w:sz w:val="20"/>
                <w:szCs w:val="20"/>
              </w:rPr>
              <w:t>Stringa / numero</w:t>
            </w:r>
          </w:p>
        </w:tc>
      </w:tr>
      <w:tr w:rsidR="005B19A3" w14:paraId="6DE0711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0C520" w14:textId="77777777" w:rsidR="005B19A3" w:rsidRDefault="00000000"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74872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campo.checked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325DE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false</w:t>
            </w:r>
          </w:p>
        </w:tc>
      </w:tr>
      <w:tr w:rsidR="005B19A3" w14:paraId="67CAE21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E7497" w14:textId="77777777" w:rsidR="005B19A3" w:rsidRDefault="00000000">
            <w:r>
              <w:rPr>
                <w:sz w:val="20"/>
                <w:szCs w:val="20"/>
              </w:rPr>
              <w:t>Radio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B9AF4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form.elements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.taglia.value</w:t>
            </w:r>
            <w:proofErr w:type="spellEnd"/>
            <w:r>
              <w:rPr>
                <w:sz w:val="20"/>
                <w:szCs w:val="20"/>
              </w:rPr>
              <w:t xml:space="preserve"> (il gruppo per nome)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42ACD" w14:textId="77777777" w:rsidR="005B19A3" w:rsidRDefault="00000000">
            <w:r>
              <w:rPr>
                <w:sz w:val="20"/>
                <w:szCs w:val="20"/>
              </w:rPr>
              <w:t xml:space="preserve">Il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scelto</w:t>
            </w:r>
          </w:p>
        </w:tc>
      </w:tr>
      <w:tr w:rsidR="005B19A3" w14:paraId="66944EA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0C666" w14:textId="77777777" w:rsidR="005B19A3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837C8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campo.files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[0]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0CFE4" w14:textId="77777777" w:rsidR="005B19A3" w:rsidRDefault="00000000">
            <w:r>
              <w:rPr>
                <w:sz w:val="20"/>
                <w:szCs w:val="20"/>
              </w:rPr>
              <w:t>Oggetto File (nome, dimensione, tipo)</w:t>
            </w:r>
          </w:p>
        </w:tc>
      </w:tr>
      <w:tr w:rsidR="005B19A3" w14:paraId="477DD4A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AE517" w14:textId="77777777" w:rsidR="005B19A3" w:rsidRDefault="00000000">
            <w:r>
              <w:rPr>
                <w:sz w:val="20"/>
                <w:szCs w:val="20"/>
              </w:rPr>
              <w:lastRenderedPageBreak/>
              <w:t>Tutto il modulo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37D9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FormData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(form)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Object.fromEntries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FormData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(form))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51830" w14:textId="77777777" w:rsidR="005B19A3" w:rsidRDefault="00000000">
            <w:r>
              <w:rPr>
                <w:sz w:val="20"/>
                <w:szCs w:val="20"/>
              </w:rPr>
              <w:t>Un oggetto con tutti i campi</w:t>
            </w:r>
          </w:p>
        </w:tc>
      </w:tr>
    </w:tbl>
    <w:p w14:paraId="41542E8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101C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8A2120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2F259CEC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registrazione con controllo delle password.</w:t>
            </w:r>
          </w:p>
        </w:tc>
      </w:tr>
    </w:tbl>
    <w:p w14:paraId="4CC15B66" w14:textId="77777777" w:rsidR="005B19A3" w:rsidRDefault="005B19A3">
      <w:pPr>
        <w:spacing w:after="60"/>
      </w:pPr>
    </w:p>
    <w:p w14:paraId="30DC30EC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&lt;form id="registrazione" </w:t>
      </w:r>
      <w:proofErr w:type="spellStart"/>
      <w:r>
        <w:rPr>
          <w:rFonts w:ascii="Consolas" w:eastAsia="Consolas" w:hAnsi="Consolas" w:cs="Consolas"/>
          <w:sz w:val="19"/>
          <w:szCs w:val="19"/>
        </w:rPr>
        <w:t>novalidate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A4D91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for="email"&gt;E-mail&lt;/label&gt;</w:t>
      </w:r>
    </w:p>
    <w:p w14:paraId="5CD56A1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="email" id="email" name="email"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02540A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class="errore" id="</w:t>
      </w:r>
      <w:proofErr w:type="spellStart"/>
      <w:r>
        <w:rPr>
          <w:rFonts w:ascii="Consolas" w:eastAsia="Consolas" w:hAnsi="Consolas" w:cs="Consolas"/>
          <w:sz w:val="19"/>
          <w:szCs w:val="19"/>
        </w:rPr>
        <w:t>err</w:t>
      </w:r>
      <w:proofErr w:type="spellEnd"/>
      <w:r>
        <w:rPr>
          <w:rFonts w:ascii="Consolas" w:eastAsia="Consolas" w:hAnsi="Consolas" w:cs="Consolas"/>
          <w:sz w:val="19"/>
          <w:szCs w:val="19"/>
        </w:rPr>
        <w:t>-email"&gt;&lt;/p&gt;</w:t>
      </w:r>
    </w:p>
    <w:p w14:paraId="6D213DD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4EEC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"&gt;Password (almeno </w:t>
      </w:r>
      <w:proofErr w:type="gramStart"/>
      <w:r>
        <w:rPr>
          <w:rFonts w:ascii="Consolas" w:eastAsia="Consolas" w:hAnsi="Consolas" w:cs="Consolas"/>
          <w:sz w:val="19"/>
          <w:szCs w:val="19"/>
        </w:rPr>
        <w:t>8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caratteri, con un </w:t>
      </w:r>
      <w:proofErr w:type="gramStart"/>
      <w:r>
        <w:rPr>
          <w:rFonts w:ascii="Consolas" w:eastAsia="Consolas" w:hAnsi="Consolas" w:cs="Consolas"/>
          <w:sz w:val="19"/>
          <w:szCs w:val="19"/>
        </w:rPr>
        <w:t>numero)&lt;</w:t>
      </w:r>
      <w:proofErr w:type="gramEnd"/>
      <w:r>
        <w:rPr>
          <w:rFonts w:ascii="Consolas" w:eastAsia="Consolas" w:hAnsi="Consolas" w:cs="Consolas"/>
          <w:sz w:val="19"/>
          <w:szCs w:val="19"/>
        </w:rPr>
        <w:t>/label&gt;</w:t>
      </w:r>
    </w:p>
    <w:p w14:paraId="01C94C9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="password" id="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>"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228CA07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class="errore" id="</w:t>
      </w:r>
      <w:proofErr w:type="spellStart"/>
      <w:r>
        <w:rPr>
          <w:rFonts w:ascii="Consolas" w:eastAsia="Consolas" w:hAnsi="Consolas" w:cs="Consolas"/>
          <w:sz w:val="19"/>
          <w:szCs w:val="19"/>
        </w:rPr>
        <w:t>err-pw</w:t>
      </w:r>
      <w:proofErr w:type="spellEnd"/>
      <w:r>
        <w:rPr>
          <w:rFonts w:ascii="Consolas" w:eastAsia="Consolas" w:hAnsi="Consolas" w:cs="Consolas"/>
          <w:sz w:val="19"/>
          <w:szCs w:val="19"/>
        </w:rPr>
        <w:t>"&gt;&lt;/p&gt;</w:t>
      </w:r>
    </w:p>
    <w:p w14:paraId="07F5AE8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7348C9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&lt;label for="pw2"&gt;Ripeti la password&lt;/label&gt;</w:t>
      </w:r>
    </w:p>
    <w:p w14:paraId="36015A4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&lt;input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="password" id="pw2" name="pw2"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CF090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class="errore" id="err-pw2"&gt;&lt;/p&gt;</w:t>
      </w:r>
    </w:p>
    <w:p w14:paraId="63D83EB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EB55E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"&gt;Registrati&lt;/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44ACA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id="esito"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role</w:t>
      </w:r>
      <w:proofErr w:type="spellEnd"/>
      <w:r>
        <w:rPr>
          <w:rFonts w:ascii="Consolas" w:eastAsia="Consolas" w:hAnsi="Consolas" w:cs="Consolas"/>
          <w:sz w:val="19"/>
          <w:szCs w:val="19"/>
        </w:rPr>
        <w:t>="status"&gt;&lt;/p&gt;</w:t>
      </w:r>
    </w:p>
    <w:p w14:paraId="5434F2A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&lt;/form&gt;</w:t>
      </w:r>
    </w:p>
    <w:p w14:paraId="0E4E3D3A" w14:textId="77777777" w:rsidR="005B19A3" w:rsidRDefault="005B19A3">
      <w:pPr>
        <w:spacing w:after="60"/>
      </w:pPr>
    </w:p>
    <w:p w14:paraId="6A8F88E6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form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("#registrazione");</w:t>
      </w:r>
    </w:p>
    <w:p w14:paraId="1F83CD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71669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id, messaggio) {</w:t>
      </w:r>
    </w:p>
    <w:p w14:paraId="7F78F2C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campo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("#" + id);</w:t>
      </w:r>
    </w:p>
    <w:p w14:paraId="5E06091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spellStart"/>
      <w:r>
        <w:rPr>
          <w:rFonts w:ascii="Consolas" w:eastAsia="Consolas" w:hAnsi="Consolas" w:cs="Consolas"/>
          <w:sz w:val="19"/>
          <w:szCs w:val="19"/>
        </w:rPr>
        <w:t>err</w:t>
      </w:r>
      <w:proofErr w:type="spellEnd"/>
      <w:r>
        <w:rPr>
          <w:rFonts w:ascii="Consolas" w:eastAsia="Consolas" w:hAnsi="Consolas" w:cs="Consolas"/>
          <w:sz w:val="19"/>
          <w:szCs w:val="19"/>
        </w:rPr>
        <w:t>-" + id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messaggio;</w:t>
      </w:r>
    </w:p>
    <w:p w14:paraId="28989B7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campo.setAttribute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("aria-</w:t>
      </w:r>
      <w:proofErr w:type="spellStart"/>
      <w:r>
        <w:rPr>
          <w:rFonts w:ascii="Consolas" w:eastAsia="Consolas" w:hAnsi="Consolas" w:cs="Consolas"/>
          <w:sz w:val="19"/>
          <w:szCs w:val="19"/>
        </w:rPr>
        <w:t>invalid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gramStart"/>
      <w:r>
        <w:rPr>
          <w:rFonts w:ascii="Consolas" w:eastAsia="Consolas" w:hAnsi="Consolas" w:cs="Consolas"/>
          <w:sz w:val="19"/>
          <w:szCs w:val="19"/>
        </w:rPr>
        <w:t>messaggio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"false");</w:t>
      </w:r>
    </w:p>
    <w:p w14:paraId="0191F13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6DF86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39923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", (e) =&gt; {</w:t>
      </w:r>
    </w:p>
    <w:p w14:paraId="33AAEF6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FAEBDF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email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form.email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value.trim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2DBBC4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form.pw.value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7681C3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pw2 = form.pw2.value;</w:t>
      </w:r>
    </w:p>
    <w:p w14:paraId="101039D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valido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986986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90CDC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"@") |</w:t>
      </w:r>
      <w:proofErr w:type="gramStart"/>
      <w:r>
        <w:rPr>
          <w:rFonts w:ascii="Consolas" w:eastAsia="Consolas" w:hAnsi="Consolas" w:cs="Consolas"/>
          <w:sz w:val="19"/>
          <w:szCs w:val="19"/>
        </w:rPr>
        <w:t>| !</w:t>
      </w:r>
      <w:proofErr w:type="spellStart"/>
      <w:r>
        <w:rPr>
          <w:rFonts w:ascii="Consolas" w:eastAsia="Consolas" w:hAnsi="Consolas" w:cs="Consolas"/>
          <w:sz w:val="19"/>
          <w:szCs w:val="19"/>
        </w:rPr>
        <w:t>email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".")) {</w:t>
      </w:r>
    </w:p>
    <w:p w14:paraId="1D3428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"email", "Inserisci un indirizzo e-mail valido.");</w:t>
      </w:r>
    </w:p>
    <w:p w14:paraId="74FE1B8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valido = false;</w:t>
      </w:r>
    </w:p>
    <w:p w14:paraId="5373FC4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else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"email", "");</w:t>
      </w:r>
    </w:p>
    <w:p w14:paraId="23A182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62806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pw.length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&lt; 8 |</w:t>
      </w:r>
      <w:proofErr w:type="gramStart"/>
      <w:r>
        <w:rPr>
          <w:rFonts w:ascii="Consolas" w:eastAsia="Consolas" w:hAnsi="Consolas" w:cs="Consolas"/>
          <w:sz w:val="19"/>
          <w:szCs w:val="19"/>
        </w:rPr>
        <w:t>| !</w:t>
      </w:r>
      <w:proofErr w:type="gramEnd"/>
      <w:r>
        <w:rPr>
          <w:rFonts w:ascii="Consolas" w:eastAsia="Consolas" w:hAnsi="Consolas" w:cs="Consolas"/>
          <w:sz w:val="19"/>
          <w:szCs w:val="19"/>
        </w:rPr>
        <w:t>/[0-</w:t>
      </w:r>
      <w:proofErr w:type="gramStart"/>
      <w:r>
        <w:rPr>
          <w:rFonts w:ascii="Consolas" w:eastAsia="Consolas" w:hAnsi="Consolas" w:cs="Consolas"/>
          <w:sz w:val="19"/>
          <w:szCs w:val="19"/>
        </w:rPr>
        <w:t>9]/</w:t>
      </w:r>
      <w:proofErr w:type="gramEnd"/>
      <w:r>
        <w:rPr>
          <w:rFonts w:ascii="Consolas" w:eastAsia="Consolas" w:hAnsi="Consolas" w:cs="Consolas"/>
          <w:sz w:val="19"/>
          <w:szCs w:val="19"/>
        </w:rPr>
        <w:t>.test(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>)) {</w:t>
      </w:r>
    </w:p>
    <w:p w14:paraId="487CFF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"Servono almeno </w:t>
      </w:r>
      <w:proofErr w:type="gramStart"/>
      <w:r>
        <w:rPr>
          <w:rFonts w:ascii="Consolas" w:eastAsia="Consolas" w:hAnsi="Consolas" w:cs="Consolas"/>
          <w:sz w:val="19"/>
          <w:szCs w:val="19"/>
        </w:rPr>
        <w:t>8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caratteri e almeno un numero.");</w:t>
      </w:r>
    </w:p>
    <w:p w14:paraId="7E68AF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valido = false;</w:t>
      </w:r>
    </w:p>
    <w:p w14:paraId="1115B88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else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>", "");</w:t>
      </w:r>
    </w:p>
    <w:p w14:paraId="0953EE4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E8E33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</w:t>
      </w:r>
      <w:proofErr w:type="gramEnd"/>
      <w:r>
        <w:rPr>
          <w:rFonts w:ascii="Consolas" w:eastAsia="Consolas" w:hAnsi="Consolas" w:cs="Consolas"/>
          <w:sz w:val="19"/>
          <w:szCs w:val="19"/>
        </w:rPr>
        <w:t>== pw2) {</w:t>
      </w:r>
    </w:p>
    <w:p w14:paraId="4861DBD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"pw2", "Le due password non coincidono.");</w:t>
      </w:r>
    </w:p>
    <w:p w14:paraId="6D3BDB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valido = false;</w:t>
      </w:r>
    </w:p>
    <w:p w14:paraId="2C50D1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else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mostraErrore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"pw2", "");</w:t>
      </w:r>
    </w:p>
    <w:p w14:paraId="337790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E34D6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(valido) {</w:t>
      </w:r>
    </w:p>
    <w:p w14:paraId="071DBC6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("#esito"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"Registrazione completata!";</w:t>
      </w:r>
    </w:p>
    <w:p w14:paraId="1AD11C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form.reset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634C86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09CFC1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023B400C" w14:textId="77777777" w:rsidR="005B19A3" w:rsidRDefault="005B19A3">
      <w:pPr>
        <w:spacing w:after="60"/>
      </w:pPr>
    </w:p>
    <w:p w14:paraId="3614C59B" w14:textId="77777777" w:rsidR="005B19A3" w:rsidRDefault="00000000">
      <w:pPr>
        <w:spacing w:after="120" w:line="276" w:lineRule="auto"/>
      </w:pPr>
      <w:r>
        <w:t xml:space="preserve">Note sull’esempio: l’attributo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novalidate</w:t>
      </w:r>
      <w:proofErr w:type="spellEnd"/>
      <w:r>
        <w:t xml:space="preserve"> sul </w:t>
      </w:r>
      <w:r>
        <w:rPr>
          <w:rFonts w:ascii="Consolas" w:eastAsia="Consolas" w:hAnsi="Consolas" w:cs="Consolas"/>
          <w:color w:val="1F4E79"/>
          <w:sz w:val="20"/>
          <w:szCs w:val="20"/>
        </w:rPr>
        <w:t>form</w:t>
      </w:r>
      <w:r>
        <w:t xml:space="preserve"> </w:t>
      </w:r>
      <w:r>
        <w:rPr>
          <w:b/>
          <w:bCs/>
        </w:rPr>
        <w:t>spegne i fumetti del browser</w:t>
      </w:r>
      <w:r>
        <w:t xml:space="preserve">, perché i messaggi li gestisce JavaScript; </w:t>
      </w:r>
      <w:r>
        <w:rPr>
          <w:rFonts w:ascii="Consolas" w:eastAsia="Consolas" w:hAnsi="Consolas" w:cs="Consolas"/>
          <w:color w:val="1F4E79"/>
          <w:sz w:val="20"/>
          <w:szCs w:val="20"/>
        </w:rPr>
        <w:t>/[0-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9]/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.test(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pw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usa un’</w:t>
      </w:r>
      <w:r>
        <w:rPr>
          <w:b/>
          <w:bCs/>
        </w:rPr>
        <w:t>espressione regolare</w:t>
      </w:r>
      <w:r>
        <w:t xml:space="preserve"> per controllare che ci sia almeno una cifra; </w:t>
      </w:r>
      <w:r>
        <w:rPr>
          <w:rFonts w:ascii="Consolas" w:eastAsia="Consolas" w:hAnsi="Consolas" w:cs="Consolas"/>
          <w:color w:val="1F4E79"/>
          <w:sz w:val="20"/>
          <w:szCs w:val="20"/>
        </w:rPr>
        <w:t>aria-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invalid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role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="status"</w:t>
      </w:r>
      <w:r>
        <w:t xml:space="preserve"> fanno sì che gli </w:t>
      </w:r>
      <w:r>
        <w:rPr>
          <w:b/>
          <w:bCs/>
        </w:rPr>
        <w:t>screen reader</w:t>
      </w:r>
      <w:r>
        <w:t xml:space="preserve"> annuncino l’errore e l’esito.</w:t>
      </w:r>
    </w:p>
    <w:p w14:paraId="55ED9C75" w14:textId="77777777" w:rsidR="005B19A3" w:rsidRDefault="00000000">
      <w:pPr>
        <w:pStyle w:val="Titolo3"/>
      </w:pPr>
      <w:r>
        <w:t>Controllare mentre si scrive</w:t>
      </w:r>
    </w:p>
    <w:p w14:paraId="17981A7C" w14:textId="77777777" w:rsidR="005B19A3" w:rsidRDefault="00000000">
      <w:pPr>
        <w:spacing w:after="120" w:line="276" w:lineRule="auto"/>
      </w:pPr>
      <w:r>
        <w:t xml:space="preserve">Con l’evento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input</w:t>
      </w:r>
      <w:r>
        <w:t xml:space="preserve"> si può dare un riscontro </w:t>
      </w:r>
      <w:r>
        <w:rPr>
          <w:b/>
          <w:bCs/>
        </w:rPr>
        <w:t>in tempo reale</w:t>
      </w:r>
      <w:r>
        <w:t xml:space="preserve">: la forza della password, i caratteri rimasti, un segno di spunta quando il campo è corretto. Conviene però </w:t>
      </w:r>
      <w:r>
        <w:rPr>
          <w:b/>
          <w:bCs/>
        </w:rPr>
        <w:t>non mostrare errori mentre l’utente sta ancora scrivendo</w:t>
      </w:r>
      <w:r>
        <w:t xml:space="preserve"> il campo per la prima volta (è frustrante): si controlla all’uscita dal campo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blur</w:t>
      </w:r>
      <w:proofErr w:type="spellEnd"/>
      <w:r>
        <w:t>) o all’invio, e da lì in poi a ogni modifica.</w:t>
      </w:r>
    </w:p>
    <w:p w14:paraId="413CC2B1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pwCampo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spellStart"/>
      <w:r>
        <w:rPr>
          <w:rFonts w:ascii="Consolas" w:eastAsia="Consolas" w:hAnsi="Consolas" w:cs="Consolas"/>
          <w:sz w:val="19"/>
          <w:szCs w:val="19"/>
        </w:rPr>
        <w:t>pw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5305CA4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forza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("#forza"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un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meter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min="0" max="4"&gt;</w:t>
      </w:r>
    </w:p>
    <w:p w14:paraId="202D042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pwCampo.addEventListener</w:t>
      </w:r>
      <w:proofErr w:type="spellEnd"/>
      <w:r>
        <w:rPr>
          <w:rFonts w:ascii="Consolas" w:eastAsia="Consolas" w:hAnsi="Consolas" w:cs="Consolas"/>
          <w:sz w:val="19"/>
          <w:szCs w:val="19"/>
        </w:rPr>
        <w:t>("input", () =&gt; {</w:t>
      </w:r>
    </w:p>
    <w:p w14:paraId="7A05B65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pwCampo.value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830335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punti = 0;</w:t>
      </w:r>
    </w:p>
    <w:p w14:paraId="7C2D87D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&gt;= 8) punti++;</w:t>
      </w:r>
    </w:p>
    <w:p w14:paraId="79C1F02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(/[A-</w:t>
      </w:r>
      <w:proofErr w:type="gramStart"/>
      <w:r>
        <w:rPr>
          <w:rFonts w:ascii="Consolas" w:eastAsia="Consolas" w:hAnsi="Consolas" w:cs="Consolas"/>
          <w:sz w:val="19"/>
          <w:szCs w:val="19"/>
        </w:rPr>
        <w:t>Z]/</w:t>
      </w:r>
      <w:proofErr w:type="gramEnd"/>
      <w:r>
        <w:rPr>
          <w:rFonts w:ascii="Consolas" w:eastAsia="Consolas" w:hAnsi="Consolas" w:cs="Consolas"/>
          <w:sz w:val="19"/>
          <w:szCs w:val="19"/>
        </w:rPr>
        <w:t>.test(p)) punti++;</w:t>
      </w:r>
    </w:p>
    <w:p w14:paraId="2027752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(/[0-</w:t>
      </w:r>
      <w:proofErr w:type="gramStart"/>
      <w:r>
        <w:rPr>
          <w:rFonts w:ascii="Consolas" w:eastAsia="Consolas" w:hAnsi="Consolas" w:cs="Consolas"/>
          <w:sz w:val="19"/>
          <w:szCs w:val="19"/>
        </w:rPr>
        <w:t>9]/</w:t>
      </w:r>
      <w:proofErr w:type="gramEnd"/>
      <w:r>
        <w:rPr>
          <w:rFonts w:ascii="Consolas" w:eastAsia="Consolas" w:hAnsi="Consolas" w:cs="Consolas"/>
          <w:sz w:val="19"/>
          <w:szCs w:val="19"/>
        </w:rPr>
        <w:t>.test(p)) punti++;</w:t>
      </w:r>
    </w:p>
    <w:p w14:paraId="24C6BA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(/[^A-Za-z0-</w:t>
      </w:r>
      <w:proofErr w:type="gramStart"/>
      <w:r>
        <w:rPr>
          <w:rFonts w:ascii="Consolas" w:eastAsia="Consolas" w:hAnsi="Consolas" w:cs="Consolas"/>
          <w:sz w:val="19"/>
          <w:szCs w:val="19"/>
        </w:rPr>
        <w:t>9]/</w:t>
      </w:r>
      <w:proofErr w:type="gramEnd"/>
      <w:r>
        <w:rPr>
          <w:rFonts w:ascii="Consolas" w:eastAsia="Consolas" w:hAnsi="Consolas" w:cs="Consolas"/>
          <w:sz w:val="19"/>
          <w:szCs w:val="19"/>
        </w:rPr>
        <w:t>.test(p)) punti++;</w:t>
      </w:r>
    </w:p>
    <w:p w14:paraId="76ECBB9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forza.value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punti;</w:t>
      </w:r>
    </w:p>
    <w:p w14:paraId="72E4EDC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53823951" w14:textId="77777777" w:rsidR="005B19A3" w:rsidRDefault="005B19A3">
      <w:pPr>
        <w:spacing w:after="60"/>
      </w:pPr>
    </w:p>
    <w:p w14:paraId="45DDAC6C" w14:textId="77777777" w:rsidR="005B19A3" w:rsidRDefault="00000000">
      <w:pPr>
        <w:pStyle w:val="Titolo3"/>
      </w:pPr>
      <w:r>
        <w:t>Lato client e lato server</w:t>
      </w:r>
    </w:p>
    <w:p w14:paraId="642C7676" w14:textId="77777777" w:rsidR="005B19A3" w:rsidRDefault="00000000">
      <w:pPr>
        <w:spacing w:after="120" w:line="276" w:lineRule="auto"/>
      </w:pPr>
      <w:r>
        <w:rPr>
          <w:b/>
          <w:bCs/>
        </w:rPr>
        <w:t>La validazione lato client</w:t>
      </w:r>
      <w:r>
        <w:t xml:space="preserve"> (nel browser, con HTML o JavaScript) </w:t>
      </w:r>
      <w:r>
        <w:rPr>
          <w:b/>
          <w:bCs/>
        </w:rPr>
        <w:t>serve all’utente</w:t>
      </w:r>
      <w:r>
        <w:t xml:space="preserve">: errori segnalati subito, senza aspettare il server. </w:t>
      </w:r>
      <w:r>
        <w:rPr>
          <w:b/>
          <w:bCs/>
        </w:rPr>
        <w:t>La validazione lato server</w:t>
      </w:r>
      <w:r>
        <w:t xml:space="preserve"> (nel programma che riceve i dati) </w:t>
      </w:r>
      <w:r>
        <w:rPr>
          <w:b/>
          <w:bCs/>
        </w:rPr>
        <w:t>serve alla sicurezza</w:t>
      </w:r>
      <w:r>
        <w:t xml:space="preserve">: il codice nel browser può essere disattivato o modificato da chiunque con F12, e i dati si possono inviare al server anche senza passare dal modulo. </w:t>
      </w:r>
      <w:r>
        <w:rPr>
          <w:b/>
          <w:bCs/>
        </w:rPr>
        <w:t>Il server deve sempre ricontrollare tutto</w:t>
      </w:r>
      <w:r>
        <w:t>; la validazione nel browser è una cortesia, non una protezione.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2065"/>
        <w:gridCol w:w="2753"/>
        <w:gridCol w:w="2753"/>
      </w:tblGrid>
      <w:tr w:rsidR="005B19A3" w14:paraId="6C522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974CC" w14:textId="77777777" w:rsidR="005B19A3" w:rsidRDefault="005B19A3"/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2671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Validazione HTML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A956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Validazione JavaScript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38B4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Validazione sul server</w:t>
            </w:r>
          </w:p>
        </w:tc>
      </w:tr>
      <w:tr w:rsidR="005B19A3" w14:paraId="77FABCD6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C18FC" w14:textId="77777777" w:rsidR="005B19A3" w:rsidRDefault="00000000">
            <w:r>
              <w:rPr>
                <w:sz w:val="20"/>
                <w:szCs w:val="20"/>
              </w:rPr>
              <w:t>Dove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73D1C" w14:textId="77777777" w:rsidR="005B19A3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0328B" w14:textId="77777777" w:rsidR="005B19A3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FAA07" w14:textId="77777777" w:rsidR="005B19A3" w:rsidRDefault="00000000">
            <w:r>
              <w:rPr>
                <w:sz w:val="20"/>
                <w:szCs w:val="20"/>
              </w:rPr>
              <w:t>Server</w:t>
            </w:r>
          </w:p>
        </w:tc>
      </w:tr>
      <w:tr w:rsidR="005B19A3" w14:paraId="09A9003E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B545A" w14:textId="77777777" w:rsidR="005B19A3" w:rsidRDefault="00000000">
            <w:r>
              <w:rPr>
                <w:sz w:val="20"/>
                <w:szCs w:val="20"/>
              </w:rPr>
              <w:t>Che cosa controlla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FEF37" w14:textId="77777777" w:rsidR="005B19A3" w:rsidRDefault="00000000">
            <w:r>
              <w:rPr>
                <w:sz w:val="20"/>
                <w:szCs w:val="20"/>
              </w:rPr>
              <w:t>Formati e vincoli semplici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8E7C0" w14:textId="77777777" w:rsidR="005B19A3" w:rsidRDefault="00000000">
            <w:r>
              <w:rPr>
                <w:sz w:val="20"/>
                <w:szCs w:val="20"/>
              </w:rPr>
              <w:t>Qualsiasi regola, anche tra più campi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F7143" w14:textId="77777777" w:rsidR="005B19A3" w:rsidRDefault="00000000">
            <w:r>
              <w:rPr>
                <w:sz w:val="20"/>
                <w:szCs w:val="20"/>
              </w:rPr>
              <w:t>Tutto, compresi dati già esistenti (es. e-mail già registrata)</w:t>
            </w:r>
          </w:p>
        </w:tc>
      </w:tr>
      <w:tr w:rsidR="005B19A3" w14:paraId="536F8CC9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B0964" w14:textId="77777777" w:rsidR="005B19A3" w:rsidRDefault="00000000">
            <w:r>
              <w:rPr>
                <w:sz w:val="20"/>
                <w:szCs w:val="20"/>
              </w:rPr>
              <w:t>Si può aggirare?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40404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ADA42" w14:textId="77777777" w:rsidR="005B19A3" w:rsidRDefault="00000000">
            <w:r>
              <w:rPr>
                <w:sz w:val="20"/>
                <w:szCs w:val="20"/>
              </w:rPr>
              <w:t>Sì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3D06C" w14:textId="77777777" w:rsidR="005B19A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B19A3" w14:paraId="7AC42CD3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8D4C8" w14:textId="77777777" w:rsidR="005B19A3" w:rsidRDefault="00000000">
            <w:r>
              <w:rPr>
                <w:sz w:val="20"/>
                <w:szCs w:val="20"/>
              </w:rPr>
              <w:t>Serve a</w:t>
            </w:r>
          </w:p>
        </w:tc>
        <w:tc>
          <w:tcPr>
            <w:tcW w:w="20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7EDBA" w14:textId="77777777" w:rsidR="005B19A3" w:rsidRDefault="00000000">
            <w:r>
              <w:rPr>
                <w:sz w:val="20"/>
                <w:szCs w:val="20"/>
              </w:rPr>
              <w:t>Comodità dell’utente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7AFCC" w14:textId="77777777" w:rsidR="005B19A3" w:rsidRDefault="00000000">
            <w:r>
              <w:rPr>
                <w:sz w:val="20"/>
                <w:szCs w:val="20"/>
              </w:rPr>
              <w:t>Comodità e messaggi chiari</w:t>
            </w:r>
          </w:p>
        </w:tc>
        <w:tc>
          <w:tcPr>
            <w:tcW w:w="27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FD390" w14:textId="77777777" w:rsidR="005B19A3" w:rsidRDefault="00000000">
            <w:r>
              <w:rPr>
                <w:b/>
                <w:bCs/>
                <w:sz w:val="20"/>
                <w:szCs w:val="20"/>
              </w:rPr>
              <w:t>Sicurezza e correttezza dei dati</w:t>
            </w:r>
          </w:p>
        </w:tc>
      </w:tr>
    </w:tbl>
    <w:p w14:paraId="52F8A1F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0C16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6AA91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1E5DD2D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fatto un controllo perfetto in JavaScript, quindi i dati che arrivano al server sono sicuramente giusti.»</w:t>
            </w:r>
          </w:p>
          <w:p w14:paraId="2A62F0EC" w14:textId="77777777" w:rsidR="005B19A3" w:rsidRDefault="00000000">
            <w:pPr>
              <w:spacing w:after="40"/>
            </w:pPr>
            <w:proofErr w:type="gramStart"/>
            <w:r>
              <w:t>✓  Chiunque</w:t>
            </w:r>
            <w:proofErr w:type="gramEnd"/>
            <w:r>
              <w:t xml:space="preserve"> può </w:t>
            </w:r>
            <w:r>
              <w:rPr>
                <w:b/>
                <w:bCs/>
              </w:rPr>
              <w:t>disattivare JavaScript, modificare il codice con F12 o inviare i dati direttamente</w:t>
            </w:r>
            <w:r>
              <w:t xml:space="preserve"> al server con altri strumenti. Il controllo nel browser è </w:t>
            </w:r>
            <w:r>
              <w:rPr>
                <w:b/>
                <w:bCs/>
              </w:rPr>
              <w:t>solo per l’utente</w:t>
            </w:r>
            <w:r>
              <w:t>: il server deve rifare tutti i controlli.</w:t>
            </w:r>
          </w:p>
        </w:tc>
      </w:tr>
    </w:tbl>
    <w:p w14:paraId="064AA89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B6A8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32EC1E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lastRenderedPageBreak/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31992260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Per un modulo di prenotazione di un viaggio, quali controlli si possono fare solo con JavaScript e non con gli attributi HTML?</w:t>
            </w:r>
          </w:p>
          <w:p w14:paraId="5AC890DE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Che la data di ritorno sia successiva a quella di andata, che il numero di bambini non superi quello degli adulti, che il totale non superi un massimo, che almeno un’opzione sia scelta in un gruppo di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checkbox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</w:tbl>
    <w:p w14:paraId="20ACBA1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FF77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6BB55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48195C51" w14:textId="77777777" w:rsidR="005B19A3" w:rsidRDefault="00000000">
            <w:pPr>
              <w:spacing w:after="80" w:line="264" w:lineRule="auto"/>
            </w:pPr>
            <w:r>
              <w:t xml:space="preserve">Riprendere il modulo di iscrizione del capitolo 2 e aggiungere con JavaScript: messaggi di errore accanto a ogni campo, controllo di due campi collegati (e-mail ripetuta, oppure date), indicatore di forza della password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meter</w:t>
            </w:r>
            <w:proofErr w:type="spellEnd"/>
            <w:r>
              <w:t xml:space="preserve">, contatore dei caratteri rimasti nella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textarea</w:t>
            </w:r>
            <w:proofErr w:type="spellEnd"/>
            <w:r>
              <w:t xml:space="preserve">, riepilogo dei dati inseriti mostrato in pagina dopo l’invio (con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FormData</w:t>
            </w:r>
            <w:proofErr w:type="spellEnd"/>
            <w:r>
              <w:t>), senza ricaricare. Provare a “bucare” la validazione con F12.</w:t>
            </w:r>
          </w:p>
        </w:tc>
      </w:tr>
    </w:tbl>
    <w:p w14:paraId="249EE412" w14:textId="77777777" w:rsidR="005B19A3" w:rsidRDefault="005B19A3">
      <w:pPr>
        <w:spacing w:after="60"/>
      </w:pPr>
    </w:p>
    <w:p w14:paraId="7EA05369" w14:textId="77777777" w:rsidR="005B19A3" w:rsidRDefault="00000000">
      <w:pPr>
        <w:pStyle w:val="Titolo2"/>
      </w:pPr>
      <w:r>
        <w:t>4.12 Temporizzatori</w:t>
      </w:r>
    </w:p>
    <w:p w14:paraId="67ACF148" w14:textId="77777777" w:rsidR="005B19A3" w:rsidRDefault="00000000">
      <w:pPr>
        <w:spacing w:after="120" w:line="276" w:lineRule="auto"/>
      </w:pPr>
      <w:r>
        <w:t xml:space="preserve">JavaScript può </w:t>
      </w:r>
      <w:r>
        <w:rPr>
          <w:b/>
          <w:bCs/>
        </w:rPr>
        <w:t>eseguire una funzione dopo un certo tempo o a intervalli regolari</w:t>
      </w:r>
      <w:r>
        <w:t xml:space="preserve">. I tempi si indicano in </w:t>
      </w:r>
      <w:r>
        <w:rPr>
          <w:b/>
          <w:bCs/>
        </w:rPr>
        <w:t>millisecondi</w:t>
      </w:r>
      <w:r>
        <w:t xml:space="preserve"> (1000 </w:t>
      </w:r>
      <w:proofErr w:type="spellStart"/>
      <w:r>
        <w:t>ms</w:t>
      </w:r>
      <w:proofErr w:type="spellEnd"/>
      <w:r>
        <w:t xml:space="preserve"> = 1 secondo).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5B19A3" w14:paraId="503EE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14706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E9249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</w:t>
            </w:r>
          </w:p>
        </w:tc>
      </w:tr>
      <w:tr w:rsidR="005B19A3" w14:paraId="03246B9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B8432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f,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B3E5F" w14:textId="77777777" w:rsidR="005B19A3" w:rsidRDefault="00000000">
            <w:r>
              <w:rPr>
                <w:sz w:val="20"/>
                <w:szCs w:val="20"/>
              </w:rPr>
              <w:t xml:space="preserve">Esegue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una volta</w:t>
            </w:r>
            <w:r>
              <w:rPr>
                <w:sz w:val="20"/>
                <w:szCs w:val="20"/>
              </w:rPr>
              <w:t xml:space="preserve">, dopo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millisecondi</w:t>
            </w:r>
          </w:p>
        </w:tc>
      </w:tr>
      <w:tr w:rsidR="005B19A3" w14:paraId="3328BC5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FAE8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setInterval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f,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87AB8" w14:textId="77777777" w:rsidR="005B19A3" w:rsidRDefault="00000000">
            <w:r>
              <w:rPr>
                <w:sz w:val="20"/>
                <w:szCs w:val="20"/>
              </w:rPr>
              <w:t xml:space="preserve">Esegue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ogni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millisecondi, finché non viene fermata</w:t>
            </w:r>
          </w:p>
        </w:tc>
      </w:tr>
      <w:tr w:rsidR="005B19A3" w14:paraId="22F0F6B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EF541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clearTimeout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(id)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clearInterval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(id)</w:t>
            </w:r>
          </w:p>
        </w:tc>
        <w:tc>
          <w:tcPr>
            <w:tcW w:w="642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3A4AA" w14:textId="77777777" w:rsidR="005B19A3" w:rsidRDefault="00000000">
            <w:r>
              <w:rPr>
                <w:sz w:val="20"/>
                <w:szCs w:val="20"/>
              </w:rPr>
              <w:t xml:space="preserve">Annulla il temporizzatore;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id</w:t>
            </w:r>
            <w:r>
              <w:rPr>
                <w:sz w:val="20"/>
                <w:szCs w:val="20"/>
              </w:rPr>
              <w:t xml:space="preserve"> è il numero restituito da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setTimeout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setInterval</w:t>
            </w:r>
            <w:proofErr w:type="spellEnd"/>
          </w:p>
        </w:tc>
      </w:tr>
    </w:tbl>
    <w:p w14:paraId="11365022" w14:textId="77777777" w:rsidR="005B19A3" w:rsidRDefault="005B19A3">
      <w:pPr>
        <w:spacing w:after="60"/>
      </w:pPr>
    </w:p>
    <w:p w14:paraId="6BACE6E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messaggio che sparisce dopo </w:t>
      </w:r>
      <w:proofErr w:type="gramStart"/>
      <w:r>
        <w:rPr>
          <w:rFonts w:ascii="Consolas" w:eastAsia="Consolas" w:hAnsi="Consolas" w:cs="Consolas"/>
          <w:sz w:val="19"/>
          <w:szCs w:val="19"/>
        </w:rPr>
        <w:t>3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secondi</w:t>
      </w:r>
    </w:p>
    <w:p w14:paraId="6323928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avviso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("#avviso");</w:t>
      </w:r>
    </w:p>
    <w:p w14:paraId="66B9E24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avviso.textContent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"Salvato!";</w:t>
      </w:r>
    </w:p>
    <w:p w14:paraId="042B44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setTimeout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() =&gt;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avviso</w:t>
      </w:r>
      <w:proofErr w:type="gramEnd"/>
      <w:r>
        <w:rPr>
          <w:rFonts w:ascii="Consolas" w:eastAsia="Consolas" w:hAnsi="Consolas" w:cs="Consolas"/>
          <w:sz w:val="19"/>
          <w:szCs w:val="19"/>
        </w:rPr>
        <w:t>.textContent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""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>, 3000);</w:t>
      </w:r>
    </w:p>
    <w:p w14:paraId="0AEF692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DA276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orologio digitale</w:t>
      </w:r>
    </w:p>
    <w:p w14:paraId="7CB585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orologio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("#orologio");</w:t>
      </w:r>
    </w:p>
    <w:p w14:paraId="5AD1203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aggiorna(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23CE3F4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ora =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Date(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A5EDB2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String(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ora.getHours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padStart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(2, "0");</w:t>
      </w:r>
    </w:p>
    <w:p w14:paraId="6409C51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mm = String(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ora.getMinutes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padStart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(2, "0");</w:t>
      </w:r>
    </w:p>
    <w:p w14:paraId="65DA514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String(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ora.getSeconds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padStart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(2, "0");</w:t>
      </w:r>
    </w:p>
    <w:p w14:paraId="036DEA4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orologio.textContent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`${</w:t>
      </w:r>
      <w:proofErr w:type="spellStart"/>
      <w:r>
        <w:rPr>
          <w:rFonts w:ascii="Consolas" w:eastAsia="Consolas" w:hAnsi="Consolas" w:cs="Consolas"/>
          <w:sz w:val="19"/>
          <w:szCs w:val="19"/>
        </w:rPr>
        <w:t>hh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}:$</w:t>
      </w:r>
      <w:proofErr w:type="gramEnd"/>
      <w:r>
        <w:rPr>
          <w:rFonts w:ascii="Consolas" w:eastAsia="Consolas" w:hAnsi="Consolas" w:cs="Consolas"/>
          <w:sz w:val="19"/>
          <w:szCs w:val="19"/>
        </w:rPr>
        <w:t>{mm</w:t>
      </w:r>
      <w:proofErr w:type="gramStart"/>
      <w:r>
        <w:rPr>
          <w:rFonts w:ascii="Consolas" w:eastAsia="Consolas" w:hAnsi="Consolas" w:cs="Consolas"/>
          <w:sz w:val="19"/>
          <w:szCs w:val="19"/>
        </w:rPr>
        <w:t>}:$</w:t>
      </w:r>
      <w:proofErr w:type="gramEnd"/>
      <w:r>
        <w:rPr>
          <w:rFonts w:ascii="Consolas" w:eastAsia="Consolas" w:hAnsi="Consolas" w:cs="Consolas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r>
        <w:rPr>
          <w:rFonts w:ascii="Consolas" w:eastAsia="Consolas" w:hAnsi="Consolas" w:cs="Consolas"/>
          <w:sz w:val="19"/>
          <w:szCs w:val="19"/>
        </w:rPr>
        <w:t>}`;</w:t>
      </w:r>
    </w:p>
    <w:p w14:paraId="2AC1E14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AEBB30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aggiorna(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6F3F54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setInterval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aggiorna, 1000);</w:t>
      </w:r>
    </w:p>
    <w:p w14:paraId="6B9D81F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C7D7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8FE1D6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ED78104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svolto: conto alla rovescia con avvio e pausa.</w:t>
            </w:r>
          </w:p>
        </w:tc>
      </w:tr>
    </w:tbl>
    <w:p w14:paraId="538E84BE" w14:textId="77777777" w:rsidR="005B19A3" w:rsidRDefault="005B19A3">
      <w:pPr>
        <w:spacing w:after="60"/>
      </w:pPr>
    </w:p>
    <w:p w14:paraId="1D87433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secondi = 60;</w:t>
      </w:r>
    </w:p>
    <w:p w14:paraId="6929844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8C514B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display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("#tempo");</w:t>
      </w:r>
    </w:p>
    <w:p w14:paraId="3BB9EBF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9EDB1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("#avvia"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() =&gt; {</w:t>
      </w:r>
    </w:p>
    <w:p w14:paraId="7748ED0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(timer)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// già in corso: non avviarne un secondo</w:t>
      </w:r>
    </w:p>
    <w:p w14:paraId="43BB262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timer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setInterval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() =&gt; {</w:t>
      </w:r>
    </w:p>
    <w:p w14:paraId="7DB3679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secondi--;</w:t>
      </w:r>
    </w:p>
    <w:p w14:paraId="6699888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display.textContent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secondi;</w:t>
      </w:r>
    </w:p>
    <w:p w14:paraId="2B18B01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(secondi === 0) {</w:t>
      </w:r>
    </w:p>
    <w:p w14:paraId="6D2829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clearInterval</w:t>
      </w:r>
      <w:proofErr w:type="spellEnd"/>
      <w:r>
        <w:rPr>
          <w:rFonts w:ascii="Consolas" w:eastAsia="Consolas" w:hAnsi="Consolas" w:cs="Consolas"/>
          <w:sz w:val="19"/>
          <w:szCs w:val="19"/>
        </w:rPr>
        <w:t>(timer);</w:t>
      </w:r>
    </w:p>
    <w:p w14:paraId="38CE5C0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timer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FADBB6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display.textContent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"Tempo scaduto!";</w:t>
      </w:r>
    </w:p>
    <w:p w14:paraId="26FC55F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97A808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}, 1000);</w:t>
      </w:r>
    </w:p>
    <w:p w14:paraId="2BA1A3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73157A0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9F79C9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("#pausa"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() =&gt; {</w:t>
      </w:r>
    </w:p>
    <w:p w14:paraId="4B3E0C5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clearInterval</w:t>
      </w:r>
      <w:proofErr w:type="spellEnd"/>
      <w:r>
        <w:rPr>
          <w:rFonts w:ascii="Consolas" w:eastAsia="Consolas" w:hAnsi="Consolas" w:cs="Consolas"/>
          <w:sz w:val="19"/>
          <w:szCs w:val="19"/>
        </w:rPr>
        <w:t>(timer);</w:t>
      </w:r>
    </w:p>
    <w:p w14:paraId="266D33A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timer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662C49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561D910D" w14:textId="77777777" w:rsidR="005B19A3" w:rsidRDefault="005B19A3">
      <w:pPr>
        <w:spacing w:after="60"/>
      </w:pPr>
    </w:p>
    <w:p w14:paraId="47528DA4" w14:textId="77777777" w:rsidR="005B19A3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setTimeout</w:t>
      </w:r>
      <w:proofErr w:type="spellEnd"/>
      <w:r>
        <w:rPr>
          <w:b/>
          <w:bCs/>
        </w:rPr>
        <w:t xml:space="preserve"> non “ferma” il programma</w:t>
      </w:r>
      <w:r>
        <w:t xml:space="preserve"> per il tempo indicato: registra la funzione e </w:t>
      </w:r>
      <w:r>
        <w:rPr>
          <w:b/>
          <w:bCs/>
        </w:rPr>
        <w:t>prosegue subito</w:t>
      </w:r>
      <w:r>
        <w:t xml:space="preserve"> con le istruzioni successive; la funzione verrà chiamata più tardi. Per questo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console.log("A");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setTimeout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 =&gt; console.log("B"), 0); console.log("C");</w:t>
      </w:r>
      <w:r>
        <w:t xml:space="preserve"> stampa A, C, B: anche con 0 </w:t>
      </w:r>
      <w:proofErr w:type="spellStart"/>
      <w:r>
        <w:t>ms</w:t>
      </w:r>
      <w:proofErr w:type="spellEnd"/>
      <w:r>
        <w:t xml:space="preserve">, la funzione viene eseguita </w:t>
      </w:r>
      <w:r>
        <w:rPr>
          <w:b/>
          <w:bCs/>
        </w:rPr>
        <w:t>dopo</w:t>
      </w:r>
      <w:r>
        <w:t xml:space="preserve"> che il codice in corso è terminato. È il primo incontro con il </w:t>
      </w:r>
      <w:r>
        <w:rPr>
          <w:b/>
          <w:bCs/>
        </w:rPr>
        <w:t>codice asincrono</w:t>
      </w:r>
      <w:r>
        <w:t xml:space="preserve">, che tornerà con </w:t>
      </w: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(4.14).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3F3F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10B85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D7C29A3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Ogni volta che premo “Avvia” il conto alla rovescia va più veloce.»</w:t>
            </w:r>
          </w:p>
          <w:p w14:paraId="0F5611C2" w14:textId="77777777" w:rsidR="005B19A3" w:rsidRDefault="00000000">
            <w:pPr>
              <w:spacing w:after="40"/>
            </w:pPr>
            <w:proofErr w:type="gramStart"/>
            <w:r>
              <w:t>✓  Ogni</w:t>
            </w:r>
            <w:proofErr w:type="gramEnd"/>
            <w:r>
              <w:t xml:space="preserve"> clic crea </w:t>
            </w:r>
            <w:r>
              <w:rPr>
                <w:b/>
                <w:bCs/>
              </w:rPr>
              <w:t xml:space="preserve">un nuovo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setInterval</w:t>
            </w:r>
            <w:proofErr w:type="spellEnd"/>
            <w:r>
              <w:t xml:space="preserve">, e i vari intervalli tolgono un secondo ciascuno. Bisogna </w:t>
            </w:r>
            <w:r>
              <w:rPr>
                <w:b/>
                <w:bCs/>
              </w:rPr>
              <w:t>salvare l’id del temporizzatore</w:t>
            </w:r>
            <w:r>
              <w:t xml:space="preserve"> e non crearne un altro se ce n’è già uno attivo, oppure fermare il precedente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clearInterval</w:t>
            </w:r>
            <w:proofErr w:type="spellEnd"/>
            <w:r>
              <w:t>.</w:t>
            </w:r>
          </w:p>
        </w:tc>
      </w:tr>
    </w:tbl>
    <w:p w14:paraId="70EA4A3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DBA4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2F10DA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13A65D6E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mostra(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), 2000)</w:t>
            </w:r>
            <w:r>
              <w:rPr>
                <w:color w:val="C53030"/>
              </w:rPr>
              <w:t xml:space="preserve"> e il messaggio compare subito.»</w:t>
            </w:r>
          </w:p>
          <w:p w14:paraId="705AFD74" w14:textId="77777777" w:rsidR="005B19A3" w:rsidRDefault="00000000">
            <w:pPr>
              <w:spacing w:after="40"/>
            </w:pPr>
            <w:proofErr w:type="gramStart"/>
            <w:r>
              <w:t>✓  Con</w:t>
            </w:r>
            <w:proofErr w:type="gramEnd"/>
            <w:r>
              <w:t xml:space="preserve"> le parentesi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mostra(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t xml:space="preserve"> la funzione viene </w:t>
            </w:r>
            <w:r>
              <w:rPr>
                <w:b/>
                <w:bCs/>
              </w:rPr>
              <w:t>eseguita subito</w:t>
            </w:r>
            <w:r>
              <w:t xml:space="preserve"> (4.5). Si passa la funzione senza parentesi,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mostra, 2000)</w:t>
            </w:r>
            <w:r>
              <w:t xml:space="preserve">, oppure dentro una 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 =&gt; mostra("ciao"), 2000)</w:t>
            </w:r>
            <w:r>
              <w:t>.</w:t>
            </w:r>
          </w:p>
        </w:tc>
      </w:tr>
    </w:tbl>
    <w:p w14:paraId="1EAA039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11BB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577351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4EFD99E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Volete cambiare la foto della copertina ogni </w:t>
            </w:r>
            <w:proofErr w:type="gramStart"/>
            <w:r>
              <w:rPr>
                <w:b/>
                <w:bCs/>
              </w:rPr>
              <w:t>5</w:t>
            </w:r>
            <w:proofErr w:type="gramEnd"/>
            <w:r>
              <w:rPr>
                <w:b/>
                <w:bCs/>
              </w:rPr>
              <w:t xml:space="preserve"> secondi. </w:t>
            </w:r>
            <w:proofErr w:type="spellStart"/>
            <w:r>
              <w:rPr>
                <w:b/>
                <w:bCs/>
              </w:rPr>
              <w:t>setTimeout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setInterval</w:t>
            </w:r>
            <w:proofErr w:type="spellEnd"/>
            <w:r>
              <w:rPr>
                <w:b/>
                <w:bCs/>
              </w:rPr>
              <w:t>? E che cosa serve per fermare lo scorrimento quando il mouse è sopra la foto?</w:t>
            </w:r>
          </w:p>
          <w:p w14:paraId="607C7184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setInterval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ogni 5000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; per fermarlo serve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clearInterval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con l’id salvato, chiamato all’evento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mouseover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(e un nuovo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setInterval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al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mouseout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).</w:t>
            </w:r>
          </w:p>
        </w:tc>
      </w:tr>
    </w:tbl>
    <w:p w14:paraId="40327AB8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4225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9AAA60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2787144C" w14:textId="77777777" w:rsidR="005B19A3" w:rsidRDefault="00000000">
            <w:pPr>
              <w:spacing w:after="80" w:line="264" w:lineRule="auto"/>
            </w:pPr>
            <w:r>
              <w:t xml:space="preserve">Costruire: orologio digitale con data in italiano; timer del Pomodoro (25 minuti di studio e 5 di pausa, con avvio, pausa e azzeramento, e il tempo che resta nel titolo della scheda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document.title</w:t>
            </w:r>
            <w:proofErr w:type="spellEnd"/>
            <w:proofErr w:type="gramEnd"/>
            <w:r>
              <w:t xml:space="preserve">); carosello di immagini automatico con pausa al passaggio del mouse e pulsanti avanti/indietro; gioco dei riflessi (dopo un tempo casuale compare un cerchio: misurare quanti millisecondi servono a </w:t>
            </w:r>
            <w:proofErr w:type="spellStart"/>
            <w:r>
              <w:t>cliccarlo</w:t>
            </w:r>
            <w:proofErr w:type="spellEnd"/>
            <w:r>
              <w:t>).</w:t>
            </w:r>
          </w:p>
        </w:tc>
      </w:tr>
    </w:tbl>
    <w:p w14:paraId="35A2A5F1" w14:textId="77777777" w:rsidR="005B19A3" w:rsidRDefault="005B19A3">
      <w:pPr>
        <w:spacing w:after="60"/>
      </w:pPr>
    </w:p>
    <w:p w14:paraId="3BC4D176" w14:textId="77777777" w:rsidR="005B19A3" w:rsidRDefault="00000000">
      <w:pPr>
        <w:pStyle w:val="Titolo2"/>
      </w:pPr>
      <w:r>
        <w:lastRenderedPageBreak/>
        <w:t>4.13 Salvare dati nel browser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7D4D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A47D9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297244D9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Avete aggiunto dieci voci alla vostra to-do list in JavaScript. Ricaricate la pagina: che cosa succede alle voci?</w:t>
            </w:r>
          </w:p>
          <w:p w14:paraId="1FC80782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Spariscono: le variabili di JavaScript vivono in memoria e vengono cancellate a ogni ricaricamento. Per conservarle bisogna salvarle da qualche parte.</w:t>
            </w:r>
          </w:p>
        </w:tc>
      </w:tr>
    </w:tbl>
    <w:p w14:paraId="1B0C9037" w14:textId="77777777" w:rsidR="005B19A3" w:rsidRDefault="005B19A3">
      <w:pPr>
        <w:spacing w:after="60"/>
      </w:pPr>
    </w:p>
    <w:p w14:paraId="4C054ABF" w14:textId="77777777" w:rsidR="005B19A3" w:rsidRDefault="00000000">
      <w:pPr>
        <w:spacing w:after="120" w:line="276" w:lineRule="auto"/>
      </w:pPr>
      <w:r>
        <w:t xml:space="preserve">Le variabili di un programma </w:t>
      </w:r>
      <w:r>
        <w:rPr>
          <w:b/>
          <w:bCs/>
        </w:rPr>
        <w:t>esistono solo finché la pagina è aperta</w:t>
      </w:r>
      <w:r>
        <w:t xml:space="preserve">: ricaricando, tutto riparte da zero. Il browser offre un piccolo spazio dove </w:t>
      </w:r>
      <w:r>
        <w:rPr>
          <w:b/>
          <w:bCs/>
        </w:rPr>
        <w:t>un sito può salvare dei dati in modo permanente sul computer dell’utente</w:t>
      </w:r>
      <w:r>
        <w:t xml:space="preserve">: il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localStorage</w:t>
      </w:r>
      <w:proofErr w:type="spellEnd"/>
      <w:r>
        <w:t xml:space="preserve">. Funziona come un dizionario di coppie </w:t>
      </w:r>
      <w:r>
        <w:rPr>
          <w:b/>
          <w:bCs/>
        </w:rPr>
        <w:t>chiave–valore</w:t>
      </w:r>
      <w:r>
        <w:t xml:space="preserve">, in cui </w:t>
      </w:r>
      <w:r>
        <w:rPr>
          <w:b/>
          <w:bCs/>
        </w:rPr>
        <w:t>chiavi e valori sono sempre stringhe</w:t>
      </w:r>
      <w:r>
        <w:t>.</w:t>
      </w:r>
    </w:p>
    <w:p w14:paraId="02116725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localStorage.setItem</w:t>
      </w:r>
      <w:proofErr w:type="spellEnd"/>
      <w:r>
        <w:rPr>
          <w:rFonts w:ascii="Consolas" w:eastAsia="Consolas" w:hAnsi="Consolas" w:cs="Consolas"/>
          <w:sz w:val="19"/>
          <w:szCs w:val="19"/>
        </w:rPr>
        <w:t>("nome", "Giulia"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// salva</w:t>
      </w:r>
    </w:p>
    <w:p w14:paraId="70AE9D2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nome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localStorage.getItem</w:t>
      </w:r>
      <w:proofErr w:type="spellEnd"/>
      <w:r>
        <w:rPr>
          <w:rFonts w:ascii="Consolas" w:eastAsia="Consolas" w:hAnsi="Consolas" w:cs="Consolas"/>
          <w:sz w:val="19"/>
          <w:szCs w:val="19"/>
        </w:rPr>
        <w:t>("nome"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// legge: "Giulia" (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 non esiste)</w:t>
      </w:r>
    </w:p>
    <w:p w14:paraId="75D0C40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localStorage.removeItem</w:t>
      </w:r>
      <w:proofErr w:type="spellEnd"/>
      <w:r>
        <w:rPr>
          <w:rFonts w:ascii="Consolas" w:eastAsia="Consolas" w:hAnsi="Consolas" w:cs="Consolas"/>
          <w:sz w:val="19"/>
          <w:szCs w:val="19"/>
        </w:rPr>
        <w:t>("nome"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cancella una voce</w:t>
      </w:r>
    </w:p>
    <w:p w14:paraId="64FD3B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localStorage.clear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// cancella tutto quello del sito</w:t>
      </w:r>
    </w:p>
    <w:p w14:paraId="61CF3AF6" w14:textId="77777777" w:rsidR="005B19A3" w:rsidRDefault="005B19A3">
      <w:pPr>
        <w:spacing w:after="60"/>
      </w:pPr>
    </w:p>
    <w:p w14:paraId="6615D604" w14:textId="77777777" w:rsidR="005B19A3" w:rsidRDefault="00000000">
      <w:pPr>
        <w:pStyle w:val="Titolo3"/>
      </w:pPr>
      <w:r>
        <w:t>Salvare array e oggetti</w:t>
      </w:r>
    </w:p>
    <w:p w14:paraId="6EC051CF" w14:textId="77777777" w:rsidR="005B19A3" w:rsidRDefault="00000000">
      <w:pPr>
        <w:spacing w:after="120" w:line="276" w:lineRule="auto"/>
      </w:pPr>
      <w:r>
        <w:t xml:space="preserve">Siccome il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localStorage</w:t>
      </w:r>
      <w:proofErr w:type="spellEnd"/>
      <w:r>
        <w:t xml:space="preserve"> contiene solo stringhe, </w:t>
      </w:r>
      <w:r>
        <w:rPr>
          <w:b/>
          <w:bCs/>
        </w:rPr>
        <w:t>per salvare array e oggetti si convertono in JSON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JSON.stringify</w:t>
      </w:r>
      <w:proofErr w:type="spellEnd"/>
      <w:r>
        <w:t xml:space="preserve">, e </w:t>
      </w:r>
      <w:r>
        <w:rPr>
          <w:b/>
          <w:bCs/>
        </w:rPr>
        <w:t>alla lettura si riconvertono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JSON.parse</w:t>
      </w:r>
      <w:proofErr w:type="spellEnd"/>
      <w:r>
        <w:t xml:space="preserve"> (4.7).</w:t>
      </w:r>
    </w:p>
    <w:p w14:paraId="630F63CA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JSON.parse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localStorage.getItem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  <w:proofErr w:type="gramStart"/>
      <w:r>
        <w:rPr>
          <w:rFonts w:ascii="Consolas" w:eastAsia="Consolas" w:hAnsi="Consolas" w:cs="Consolas"/>
          <w:sz w:val="19"/>
          <w:szCs w:val="19"/>
        </w:rPr>
        <w:t>) ??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[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];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[] se è la prima volta</w:t>
      </w:r>
    </w:p>
    <w:p w14:paraId="607424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A1C21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salva(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729ED8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localStorage.setItem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JSON.stringify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>));</w:t>
      </w:r>
    </w:p>
    <w:p w14:paraId="52D418D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DC98B9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FD863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attivita.push</w:t>
      </w:r>
      <w:proofErr w:type="spellEnd"/>
      <w:r>
        <w:rPr>
          <w:rFonts w:ascii="Consolas" w:eastAsia="Consolas" w:hAnsi="Consolas" w:cs="Consolas"/>
          <w:sz w:val="19"/>
          <w:szCs w:val="19"/>
        </w:rPr>
        <w:t>({ testo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"Studiare il DOM", fatta: 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 }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411A0D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salva(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7354949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64CD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69844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F4.13.1</w:t>
            </w:r>
          </w:p>
          <w:p w14:paraId="599C2FF5" w14:textId="77777777" w:rsidR="005B19A3" w:rsidRDefault="00000000">
            <w:pPr>
              <w:spacing w:after="60" w:line="264" w:lineRule="auto"/>
            </w:pPr>
            <w:r>
              <w:t xml:space="preserve">Fa capire: perché le variabili si perdono ricaricando la pagina e i dati nel </w:t>
            </w:r>
            <w:proofErr w:type="spellStart"/>
            <w:r>
              <w:t>localStorage</w:t>
            </w:r>
            <w:proofErr w:type="spellEnd"/>
            <w:r>
              <w:t xml:space="preserve"> no. Scena iniziale: una finestra del browser con una to-do list di tre voci; sotto, due contenitori: “memoria della pagina (variabili)” con l’array delle tre voci, e “</w:t>
            </w:r>
            <w:proofErr w:type="spellStart"/>
            <w:r>
              <w:t>localStorage</w:t>
            </w:r>
            <w:proofErr w:type="spellEnd"/>
            <w:r>
              <w:t xml:space="preserve"> (sul disco)” vuoto.</w:t>
            </w:r>
          </w:p>
          <w:p w14:paraId="57E8C03D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Senza</w:t>
            </w:r>
            <w:proofErr w:type="gramEnd"/>
            <w:r>
              <w:rPr>
                <w:sz w:val="20"/>
                <w:szCs w:val="20"/>
              </w:rPr>
              <w:t xml:space="preserve"> salvataggio: si preme Ricarica; la finestra lampeggia, il contenitore “memoria della pagina” si svuota e la lista ricompare vuota.</w:t>
            </w:r>
          </w:p>
          <w:p w14:paraId="1723D62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riaggiungono le tre voci; a ogni aggiunta, una freccia copia l’array trasformato in testo JSON nel contenitore “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”.</w:t>
            </w:r>
          </w:p>
          <w:p w14:paraId="54DA6E0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preme Ricarica: la memoria della pagina si svuota, ma il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resta pieno.</w:t>
            </w:r>
          </w:p>
          <w:p w14:paraId="5ABBEBA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programma ripartendo legge il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, fa </w:t>
            </w:r>
            <w:proofErr w:type="spellStart"/>
            <w:r>
              <w:rPr>
                <w:sz w:val="20"/>
                <w:szCs w:val="20"/>
              </w:rPr>
              <w:t>JSON.parse</w:t>
            </w:r>
            <w:proofErr w:type="spellEnd"/>
            <w:r>
              <w:rPr>
                <w:sz w:val="20"/>
                <w:szCs w:val="20"/>
              </w:rPr>
              <w:t xml:space="preserve"> e ripopola la memoria: la lista ricompare con le tre voci.</w:t>
            </w:r>
          </w:p>
        </w:tc>
      </w:tr>
    </w:tbl>
    <w:p w14:paraId="7C435183" w14:textId="77777777" w:rsidR="005B19A3" w:rsidRDefault="005B19A3">
      <w:pPr>
        <w:spacing w:after="60"/>
      </w:pPr>
    </w:p>
    <w:p w14:paraId="3D9B02F4" w14:textId="77777777" w:rsidR="005B19A3" w:rsidRDefault="00000000">
      <w:pPr>
        <w:pStyle w:val="Titolo3"/>
      </w:pPr>
      <w:proofErr w:type="spellStart"/>
      <w:r>
        <w:t>localStorage</w:t>
      </w:r>
      <w:proofErr w:type="spellEnd"/>
      <w:r>
        <w:t xml:space="preserve"> e </w:t>
      </w:r>
      <w:proofErr w:type="spellStart"/>
      <w:r>
        <w:t>sessionStorage</w:t>
      </w:r>
      <w:proofErr w:type="spellEnd"/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01C67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D27EC" w14:textId="77777777" w:rsidR="005B19A3" w:rsidRDefault="005B19A3"/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18E69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1076B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sessionStorage</w:t>
            </w:r>
            <w:proofErr w:type="spellEnd"/>
          </w:p>
        </w:tc>
      </w:tr>
      <w:tr w:rsidR="005B19A3" w14:paraId="7FC9AB67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34717" w14:textId="77777777" w:rsidR="005B19A3" w:rsidRDefault="00000000">
            <w:r>
              <w:rPr>
                <w:sz w:val="20"/>
                <w:szCs w:val="20"/>
              </w:rPr>
              <w:t>Durata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B1492" w14:textId="77777777" w:rsidR="005B19A3" w:rsidRDefault="00000000">
            <w:r>
              <w:rPr>
                <w:b/>
                <w:bCs/>
                <w:sz w:val="20"/>
                <w:szCs w:val="20"/>
              </w:rPr>
              <w:t>Per sempre</w:t>
            </w:r>
            <w:r>
              <w:rPr>
                <w:sz w:val="20"/>
                <w:szCs w:val="20"/>
              </w:rPr>
              <w:t>, finché il sito o l’utente non lo cancellano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1265D" w14:textId="77777777" w:rsidR="005B19A3" w:rsidRDefault="00000000">
            <w:r>
              <w:rPr>
                <w:sz w:val="20"/>
                <w:szCs w:val="20"/>
              </w:rPr>
              <w:t xml:space="preserve">Finché la </w:t>
            </w:r>
            <w:r>
              <w:rPr>
                <w:b/>
                <w:bCs/>
                <w:sz w:val="20"/>
                <w:szCs w:val="20"/>
              </w:rPr>
              <w:t>scheda</w:t>
            </w:r>
            <w:r>
              <w:rPr>
                <w:sz w:val="20"/>
                <w:szCs w:val="20"/>
              </w:rPr>
              <w:t xml:space="preserve"> resta aperta</w:t>
            </w:r>
          </w:p>
        </w:tc>
      </w:tr>
      <w:tr w:rsidR="005B19A3" w14:paraId="0658457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184A7" w14:textId="77777777" w:rsidR="005B19A3" w:rsidRDefault="00000000">
            <w:r>
              <w:rPr>
                <w:sz w:val="20"/>
                <w:szCs w:val="20"/>
              </w:rPr>
              <w:t>Condiviso tra schede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AECC8" w14:textId="77777777" w:rsidR="005B19A3" w:rsidRDefault="00000000">
            <w:r>
              <w:rPr>
                <w:sz w:val="20"/>
                <w:szCs w:val="20"/>
              </w:rPr>
              <w:t>Sì, tra tutte le schede dello stesso sito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AA713" w14:textId="77777777" w:rsidR="005B19A3" w:rsidRDefault="00000000">
            <w:r>
              <w:rPr>
                <w:sz w:val="20"/>
                <w:szCs w:val="20"/>
              </w:rPr>
              <w:t>No, ogni scheda ha il suo</w:t>
            </w:r>
          </w:p>
        </w:tc>
      </w:tr>
      <w:tr w:rsidR="005B19A3" w14:paraId="5F5FB54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DBD9A" w14:textId="77777777" w:rsidR="005B19A3" w:rsidRDefault="00000000">
            <w:r>
              <w:rPr>
                <w:sz w:val="20"/>
                <w:szCs w:val="20"/>
              </w:rPr>
              <w:lastRenderedPageBreak/>
              <w:t>Uso tipico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F687B" w14:textId="77777777" w:rsidR="005B19A3" w:rsidRDefault="00000000">
            <w:r>
              <w:rPr>
                <w:sz w:val="20"/>
                <w:szCs w:val="20"/>
              </w:rPr>
              <w:t>Preferenze (tema, lingua), to-do list, punteggi record, bozze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7FE9C" w14:textId="77777777" w:rsidR="005B19A3" w:rsidRDefault="00000000">
            <w:r>
              <w:rPr>
                <w:sz w:val="20"/>
                <w:szCs w:val="20"/>
              </w:rPr>
              <w:t>Dati temporanei di una procedura (passi di un modulo)</w:t>
            </w:r>
          </w:p>
        </w:tc>
      </w:tr>
    </w:tbl>
    <w:p w14:paraId="75B9984A" w14:textId="77777777" w:rsidR="005B19A3" w:rsidRDefault="005B19A3">
      <w:pPr>
        <w:spacing w:after="60"/>
      </w:pPr>
    </w:p>
    <w:p w14:paraId="6C143DA0" w14:textId="77777777" w:rsidR="005B19A3" w:rsidRDefault="00000000">
      <w:pPr>
        <w:pStyle w:val="Titolo3"/>
      </w:pPr>
      <w:r>
        <w:t>Limiti e precauzioni</w:t>
      </w:r>
    </w:p>
    <w:p w14:paraId="5F8D0EF2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Ogni sito ha il suo spazio</w:t>
      </w:r>
      <w:r>
        <w:t xml:space="preserve"> (separato per dominio), di </w:t>
      </w:r>
      <w:r>
        <w:rPr>
          <w:b/>
          <w:bCs/>
        </w:rPr>
        <w:t xml:space="preserve">circa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MB</w:t>
      </w:r>
      <w:r>
        <w:t>: adatto a preferenze e piccoli elenchi, non a foto o grandi archivi.</w:t>
      </w:r>
    </w:p>
    <w:p w14:paraId="41834270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 dati stanno </w:t>
      </w:r>
      <w:r>
        <w:rPr>
          <w:b/>
          <w:bCs/>
        </w:rPr>
        <w:t>solo su quel browser di quel dispositivo</w:t>
      </w:r>
      <w:r>
        <w:t>: non si vedono dal telefono, da un altro browser o da un altro utente.</w:t>
      </w:r>
    </w:p>
    <w:p w14:paraId="6398AB6F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L’utente può </w:t>
      </w:r>
      <w:r>
        <w:rPr>
          <w:b/>
          <w:bCs/>
        </w:rPr>
        <w:t>cancellarli</w:t>
      </w:r>
      <w:r>
        <w:t xml:space="preserve"> in qualsiasi momento (pulendo i dati di navigazione), e nella navigazione in incognito spariscono alla chiusura.</w:t>
      </w:r>
    </w:p>
    <w:p w14:paraId="72F5BEFA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Non è un posto sicuro</w:t>
      </w:r>
      <w:r>
        <w:t>: qualsiasi script della pagina può leggerlo, e chiunque usi quel computer può vederlo da F12 (</w:t>
      </w:r>
      <w:proofErr w:type="gramStart"/>
      <w:r>
        <w:rPr>
          <w:i/>
          <w:iCs/>
        </w:rPr>
        <w:t>Applicazione</w:t>
      </w:r>
      <w:r>
        <w:t xml:space="preserve"> ›</w:t>
      </w:r>
      <w:proofErr w:type="gramEnd"/>
      <w:r>
        <w:t xml:space="preserve"> </w:t>
      </w:r>
      <w:r>
        <w:rPr>
          <w:i/>
          <w:iCs/>
        </w:rPr>
        <w:t>Archiviazione locale</w:t>
      </w:r>
      <w:r>
        <w:t xml:space="preserve">). </w:t>
      </w:r>
      <w:r>
        <w:rPr>
          <w:b/>
          <w:bCs/>
        </w:rPr>
        <w:t>Mai password o dati personali delicati.</w:t>
      </w:r>
    </w:p>
    <w:p w14:paraId="58AC6E1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Per dati condivisi tra utenti (commenti, classifiche comuni) serve un server con un database: il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localStorage</w:t>
      </w:r>
      <w:proofErr w:type="spellEnd"/>
      <w:r>
        <w:t xml:space="preserve"> non basta.</w:t>
      </w:r>
    </w:p>
    <w:p w14:paraId="6A091A96" w14:textId="77777777" w:rsidR="005B19A3" w:rsidRDefault="005B19A3">
      <w:pPr>
        <w:spacing w:after="60"/>
      </w:pPr>
    </w:p>
    <w:p w14:paraId="7A4DD457" w14:textId="77777777" w:rsidR="005B19A3" w:rsidRDefault="00000000">
      <w:pPr>
        <w:spacing w:after="120" w:line="276" w:lineRule="auto"/>
      </w:pPr>
      <w:r>
        <w:t xml:space="preserve">I </w:t>
      </w:r>
      <w:r>
        <w:rPr>
          <w:b/>
          <w:bCs/>
        </w:rPr>
        <w:t>cookie</w:t>
      </w:r>
      <w:r>
        <w:t xml:space="preserve"> sono un altro modo di salvare dati nel browser, più vecchio e piccolo (circa </w:t>
      </w:r>
      <w:proofErr w:type="gramStart"/>
      <w:r>
        <w:t>4</w:t>
      </w:r>
      <w:proofErr w:type="gramEnd"/>
      <w:r>
        <w:t xml:space="preserve"> KB): a differenza del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localStorage</w:t>
      </w:r>
      <w:proofErr w:type="spellEnd"/>
      <w:r>
        <w:t xml:space="preserve"> </w:t>
      </w:r>
      <w:r>
        <w:rPr>
          <w:b/>
          <w:bCs/>
        </w:rPr>
        <w:t>vengono inviati al server a ogni richiesta</w:t>
      </w:r>
      <w:r>
        <w:t xml:space="preserve"> e servono soprattutto al server per riconoscere l’utente (login, carrello). Per i cookie di profilazione la legge (GDPR e direttiva </w:t>
      </w:r>
      <w:proofErr w:type="spellStart"/>
      <w:r>
        <w:t>ePrivacy</w:t>
      </w:r>
      <w:proofErr w:type="spellEnd"/>
      <w:r>
        <w:t xml:space="preserve">) richiede il </w:t>
      </w:r>
      <w:r>
        <w:rPr>
          <w:b/>
          <w:bCs/>
        </w:rPr>
        <w:t>consenso</w:t>
      </w:r>
      <w:r>
        <w:t>: da qui i banner sui siti.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7832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D8045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82C603D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salvato l’array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("lista", lista)</w:t>
            </w:r>
            <w:r>
              <w:rPr>
                <w:color w:val="C53030"/>
              </w:rPr>
              <w:t xml:space="preserve"> e quando lo rileggo è la stringa “</w:t>
            </w:r>
            <w:proofErr w:type="spellStart"/>
            <w:proofErr w:type="gramStart"/>
            <w:r>
              <w:rPr>
                <w:color w:val="C53030"/>
              </w:rPr>
              <w:t>Pane,Latte</w:t>
            </w:r>
            <w:proofErr w:type="spellEnd"/>
            <w:proofErr w:type="gramEnd"/>
            <w:r>
              <w:rPr>
                <w:color w:val="C53030"/>
              </w:rPr>
              <w:t>”.»</w:t>
            </w:r>
          </w:p>
          <w:p w14:paraId="5974F90C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t xml:space="preserve"> salva </w:t>
            </w:r>
            <w:r>
              <w:rPr>
                <w:b/>
                <w:bCs/>
              </w:rPr>
              <w:t>solo stringhe</w:t>
            </w:r>
            <w:r>
              <w:t xml:space="preserve">, e l’array viene convertito in testo perdendo la struttura. Si salva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(lista)</w:t>
            </w:r>
            <w:r>
              <w:t xml:space="preserve"> e si rilegge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JSON.parse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(…)</w:t>
            </w:r>
            <w:r>
              <w:t>.</w:t>
            </w:r>
          </w:p>
        </w:tc>
      </w:tr>
    </w:tbl>
    <w:p w14:paraId="7DC82D6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7BEB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82AAF4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46E500B9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Un compagno salva il punteggio record del suo gioco nel </w:t>
            </w:r>
            <w:proofErr w:type="spellStart"/>
            <w:r>
              <w:rPr>
                <w:b/>
                <w:bCs/>
              </w:rPr>
              <w:t>localStorage</w:t>
            </w:r>
            <w:proofErr w:type="spellEnd"/>
            <w:r>
              <w:rPr>
                <w:b/>
                <w:bCs/>
              </w:rPr>
              <w:t xml:space="preserve"> e dice che così la classifica è uguale per tutta la classe. Ha ragione?</w:t>
            </w:r>
          </w:p>
          <w:p w14:paraId="5A5987E1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No: il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localStorage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sta solo nel browser di ciascun dispositivo; ognuno vede il proprio record. Una classifica comune richiede un server con un database.</w:t>
            </w:r>
          </w:p>
        </w:tc>
      </w:tr>
    </w:tbl>
    <w:p w14:paraId="2AB13B9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4E8F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47CC9F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981D584" w14:textId="77777777" w:rsidR="005B19A3" w:rsidRDefault="00000000">
            <w:pPr>
              <w:spacing w:after="80" w:line="264" w:lineRule="auto"/>
            </w:pPr>
            <w:r>
              <w:t xml:space="preserve">Aggiungere il salvataggio: il tema scuro scelto resta ricordato alla visita successiva; il conto alla rovescia ricorda il record; una pagina “Appunti” con una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textarea</w:t>
            </w:r>
            <w:proofErr w:type="spellEnd"/>
            <w:r>
              <w:t xml:space="preserve"> che salva automaticamente la bozza mentre si scrive (evento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input</w:t>
            </w:r>
            <w:r>
              <w:t>). Poi in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Applicazione</w:t>
            </w:r>
            <w:r>
              <w:t xml:space="preserve"> osservare, modificare e cancellare a mano i dati salvati.</w:t>
            </w:r>
          </w:p>
        </w:tc>
      </w:tr>
    </w:tbl>
    <w:p w14:paraId="183A0D26" w14:textId="77777777" w:rsidR="005B19A3" w:rsidRDefault="005B19A3">
      <w:pPr>
        <w:spacing w:after="60"/>
      </w:pPr>
    </w:p>
    <w:p w14:paraId="06171FA2" w14:textId="77777777" w:rsidR="005B19A3" w:rsidRDefault="00000000">
      <w:pPr>
        <w:pStyle w:val="Titolo2"/>
      </w:pPr>
      <w:r>
        <w:lastRenderedPageBreak/>
        <w:t>4.14 Dati dal web con fetch</w:t>
      </w:r>
    </w:p>
    <w:p w14:paraId="40253F80" w14:textId="77777777" w:rsidR="005B19A3" w:rsidRDefault="00000000">
      <w:pPr>
        <w:spacing w:after="120" w:line="276" w:lineRule="auto"/>
      </w:pPr>
      <w:r>
        <w:t xml:space="preserve">Una pagina statica può comunque </w:t>
      </w:r>
      <w:r>
        <w:rPr>
          <w:b/>
          <w:bCs/>
        </w:rPr>
        <w:t>mostrare dati aggiornati</w:t>
      </w:r>
      <w:r>
        <w:t xml:space="preserve">: il meteo, le notizie, il cambio delle valute, il menu della mensa. JavaScript, mentre la pagina è aperta, </w:t>
      </w:r>
      <w:r>
        <w:rPr>
          <w:b/>
          <w:bCs/>
        </w:rPr>
        <w:t>può chiedere dati a un server e inserirli nella pagina senza ricaricarla</w:t>
      </w:r>
      <w:r>
        <w:t xml:space="preserve">. Si fa con la funzione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fetch</w:t>
      </w:r>
      <w:r>
        <w:t>.</w:t>
      </w:r>
    </w:p>
    <w:p w14:paraId="7001ED6F" w14:textId="77777777" w:rsidR="005B19A3" w:rsidRDefault="00000000">
      <w:pPr>
        <w:pStyle w:val="Titolo3"/>
      </w:pPr>
      <w:r>
        <w:t>Che cos’è un’API</w:t>
      </w:r>
    </w:p>
    <w:p w14:paraId="14FEB6A9" w14:textId="77777777" w:rsidR="005B19A3" w:rsidRDefault="00000000">
      <w:pPr>
        <w:spacing w:after="120" w:line="276" w:lineRule="auto"/>
      </w:pPr>
      <w:r>
        <w:t>Un’</w:t>
      </w:r>
      <w:r>
        <w:rPr>
          <w:b/>
          <w:bCs/>
        </w:rPr>
        <w:t>API</w:t>
      </w:r>
      <w:r>
        <w:t xml:space="preserve">, </w:t>
      </w:r>
      <w:r>
        <w:rPr>
          <w:i/>
          <w:iCs/>
        </w:rPr>
        <w:t>Application Programming Interface</w:t>
      </w:r>
      <w:r>
        <w:t xml:space="preserve">, è in generale </w:t>
      </w:r>
      <w:r>
        <w:rPr>
          <w:b/>
          <w:bCs/>
        </w:rPr>
        <w:t>un insieme di regole con cui un programma usa i servizi di un altro</w:t>
      </w:r>
      <w:r>
        <w:t xml:space="preserve">. Nel Web, una </w:t>
      </w:r>
      <w:r>
        <w:rPr>
          <w:b/>
          <w:bCs/>
        </w:rPr>
        <w:t>API web</w:t>
      </w:r>
      <w:r>
        <w:t xml:space="preserve"> è </w:t>
      </w:r>
      <w:r>
        <w:rPr>
          <w:b/>
          <w:bCs/>
        </w:rPr>
        <w:t>un indirizzo a cui un programma chiede dati e da cui riceve una risposta, di solito in JSON</w:t>
      </w:r>
      <w:r>
        <w:t>, invece di una pagina HTML pensata per le persone. Molti servizi offrono API pubbliche e gratuite: meteo (Open-Meteo), Paesi del mondo (REST Countries), Pokémon (</w:t>
      </w:r>
      <w:proofErr w:type="spellStart"/>
      <w:r>
        <w:t>PokéAPI</w:t>
      </w:r>
      <w:proofErr w:type="spellEnd"/>
      <w:r>
        <w:t>), domande per quiz (Open Trivia DB), libri (Open Library).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C19D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B22446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6F2651B7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Analogia.</w:t>
            </w:r>
            <w:r>
              <w:t xml:space="preserve"> Un’API è come il menu e il cameriere di un ristorante: non si entra in cucina (il database del servizio), ma si fa un’ordinazione secondo le regole del menu (l’indirizzo e i parametri) e si riceve il piatto pronto (i dati in JSON). Il limite: un’API risponde in pochi millisecondi e a migliaia di clienti insieme, e spesso chiede una “tessera” (una chiave) e mette un limite al numero di ordinazioni.</w:t>
            </w:r>
          </w:p>
        </w:tc>
      </w:tr>
    </w:tbl>
    <w:p w14:paraId="75E0AA68" w14:textId="77777777" w:rsidR="005B19A3" w:rsidRDefault="005B19A3">
      <w:pPr>
        <w:spacing w:after="60"/>
      </w:pPr>
    </w:p>
    <w:p w14:paraId="46F646A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https://api.open-meteo.com/v1/forecast?latitude=41.90&amp;longitude=12.50&amp;current=temperature_2m,wind_speed_10m</w:t>
      </w:r>
    </w:p>
    <w:p w14:paraId="71022E1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AF20F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risposta (semplificata)</w:t>
      </w:r>
    </w:p>
    <w:p w14:paraId="089174D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4F3BF10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latitude</w:t>
      </w:r>
      <w:proofErr w:type="spellEnd"/>
      <w:r>
        <w:rPr>
          <w:rFonts w:ascii="Consolas" w:eastAsia="Consolas" w:hAnsi="Consolas" w:cs="Consolas"/>
          <w:sz w:val="19"/>
          <w:szCs w:val="19"/>
        </w:rPr>
        <w:t>": 41.9,</w:t>
      </w:r>
    </w:p>
    <w:p w14:paraId="4999CD9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longitude</w:t>
      </w:r>
      <w:proofErr w:type="spellEnd"/>
      <w:r>
        <w:rPr>
          <w:rFonts w:ascii="Consolas" w:eastAsia="Consolas" w:hAnsi="Consolas" w:cs="Consolas"/>
          <w:sz w:val="19"/>
          <w:szCs w:val="19"/>
        </w:rPr>
        <w:t>": 12.5,</w:t>
      </w:r>
    </w:p>
    <w:p w14:paraId="2C70067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60B51E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"time": "2026-10-07T10:00",</w:t>
      </w:r>
    </w:p>
    <w:p w14:paraId="1F6ABBC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"temperature_2m": 21.4,</w:t>
      </w:r>
    </w:p>
    <w:p w14:paraId="5CB32C1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"wind_speed_10m": 8.3</w:t>
      </w:r>
    </w:p>
    <w:p w14:paraId="60B05EC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930D70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1B50B9F" w14:textId="77777777" w:rsidR="005B19A3" w:rsidRDefault="005B19A3">
      <w:pPr>
        <w:spacing w:after="60"/>
      </w:pPr>
    </w:p>
    <w:p w14:paraId="698B8676" w14:textId="77777777" w:rsidR="005B19A3" w:rsidRDefault="00000000">
      <w:pPr>
        <w:spacing w:after="120" w:line="276" w:lineRule="auto"/>
      </w:pPr>
      <w:r>
        <w:rPr>
          <w:b/>
          <w:bCs/>
        </w:rPr>
        <w:t>Si può aprire l’indirizzo di un’API direttamente nel browser</w:t>
      </w:r>
      <w:r>
        <w:t xml:space="preserve"> e leggere la risposta JSON: è il primo passo per capire la forma dei dati prima di scrivere il codice.</w:t>
      </w:r>
    </w:p>
    <w:p w14:paraId="28B24372" w14:textId="77777777" w:rsidR="005B19A3" w:rsidRDefault="00000000">
      <w:pPr>
        <w:pStyle w:val="Titolo3"/>
      </w:pPr>
      <w:r>
        <w:t xml:space="preserve">fetch, </w:t>
      </w:r>
      <w:proofErr w:type="spellStart"/>
      <w:r>
        <w:t>async</w:t>
      </w:r>
      <w:proofErr w:type="spellEnd"/>
      <w:r>
        <w:t xml:space="preserve"> e </w:t>
      </w:r>
      <w:proofErr w:type="spellStart"/>
      <w:r>
        <w:t>await</w:t>
      </w:r>
      <w:proofErr w:type="spellEnd"/>
    </w:p>
    <w:p w14:paraId="59D2397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async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caricaMeteo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70F2736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"https://api.open-meteo.com/v1/forecast?latitude=41.90&amp;longitude=12.50&amp;current=temperature_2m,wind_speed_10m";</w:t>
      </w:r>
    </w:p>
    <w:p w14:paraId="2041F79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risposta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fetch(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// 1. invia la richiesta e aspetta la risposta</w:t>
      </w:r>
    </w:p>
    <w:p w14:paraId="1DC4D0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dati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risposta.json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// 2. legge il corpo e lo converte da JSON a oggetto</w:t>
      </w:r>
    </w:p>
    <w:p w14:paraId="2279B46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("#temperatura"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`${</w:t>
      </w:r>
      <w:proofErr w:type="gramStart"/>
      <w:r>
        <w:rPr>
          <w:rFonts w:ascii="Consolas" w:eastAsia="Consolas" w:hAnsi="Consolas" w:cs="Consolas"/>
          <w:sz w:val="19"/>
          <w:szCs w:val="19"/>
        </w:rPr>
        <w:t>dati.current</w:t>
      </w:r>
      <w:proofErr w:type="gramEnd"/>
      <w:r>
        <w:rPr>
          <w:rFonts w:ascii="Consolas" w:eastAsia="Consolas" w:hAnsi="Consolas" w:cs="Consolas"/>
          <w:sz w:val="19"/>
          <w:szCs w:val="19"/>
        </w:rPr>
        <w:t>.temperature_2m} °C`;</w:t>
      </w:r>
    </w:p>
    <w:p w14:paraId="320ADDF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5F1FA9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caricaMeteo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F272CA1" w14:textId="77777777" w:rsidR="005B19A3" w:rsidRDefault="005B19A3">
      <w:pPr>
        <w:spacing w:after="60"/>
      </w:pPr>
    </w:p>
    <w:p w14:paraId="6CE7D1AF" w14:textId="77777777" w:rsidR="005B19A3" w:rsidRDefault="00000000">
      <w:pPr>
        <w:spacing w:after="120" w:line="276" w:lineRule="auto"/>
      </w:pPr>
      <w:r>
        <w:t xml:space="preserve">Una richiesta su Internet </w:t>
      </w:r>
      <w:r>
        <w:rPr>
          <w:b/>
          <w:bCs/>
        </w:rPr>
        <w:t>richiede tempo</w:t>
      </w:r>
      <w:r>
        <w:t xml:space="preserve"> (da decine di millisecondi a qualche secondo). Se il browser si fermasse ad aspettare, la pagina resterebbe bloccata. Per questo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fetch</w:t>
      </w:r>
      <w:r>
        <w:rPr>
          <w:b/>
          <w:bCs/>
        </w:rPr>
        <w:t xml:space="preserve"> è asincrona</w:t>
      </w:r>
      <w:r>
        <w:t xml:space="preserve">: </w:t>
      </w:r>
      <w:r>
        <w:rPr>
          <w:b/>
          <w:bCs/>
        </w:rPr>
        <w:t>invia la richiesta e restituisce subito una “promessa” di risposta</w:t>
      </w:r>
      <w:r>
        <w:t xml:space="preserve"> (una </w:t>
      </w:r>
      <w:r>
        <w:rPr>
          <w:b/>
          <w:bCs/>
        </w:rPr>
        <w:t>Promise</w:t>
      </w:r>
      <w:r>
        <w:t xml:space="preserve">), mentre la pagina continua a funzionare.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await</w:t>
      </w:r>
      <w:proofErr w:type="spellEnd"/>
      <w:r>
        <w:t xml:space="preserve"> dice: “</w:t>
      </w:r>
      <w:r>
        <w:rPr>
          <w:b/>
          <w:bCs/>
        </w:rPr>
        <w:t>in questa funzione aspetta che la promessa sia mantenuta e dammi il risultato</w:t>
      </w:r>
      <w:r>
        <w:t xml:space="preserve">”; si può usare </w:t>
      </w:r>
      <w:r>
        <w:rPr>
          <w:b/>
          <w:bCs/>
        </w:rPr>
        <w:lastRenderedPageBreak/>
        <w:t xml:space="preserve">solo dentro una funzione dichiarata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async</w:t>
      </w:r>
      <w:proofErr w:type="spellEnd"/>
      <w:r>
        <w:t xml:space="preserve">. Anche la lettura del corpo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risposta.json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è asincrona, quindi vuole un secondo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await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1264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64256E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F4.14.1</w:t>
            </w:r>
          </w:p>
          <w:p w14:paraId="60FCB45E" w14:textId="77777777" w:rsidR="005B19A3" w:rsidRDefault="00000000">
            <w:pPr>
              <w:spacing w:after="60" w:line="264" w:lineRule="auto"/>
            </w:pPr>
            <w:r>
              <w:t>Fa capire: che cosa significa che fetch è asincrona: la pagina non si blocca mentre aspetta i dati. Scena iniziale: a sinistra una pagina con un riquadro “Meteo: …” e un pulsante “Cambia tema”; a destra il server dell’API meteo; in mezzo un filo lungo; sotto, una linea del tempo.</w:t>
            </w:r>
          </w:p>
          <w:p w14:paraId="59A057F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funzione arriva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fetch(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: parte una busta verso il server; nel riquadro compare “Caricamento…” e sulla funzione compare un orologio “in attesa”.</w:t>
            </w:r>
          </w:p>
          <w:p w14:paraId="775B3BBA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Mentre</w:t>
            </w:r>
            <w:proofErr w:type="gramEnd"/>
            <w:r>
              <w:rPr>
                <w:sz w:val="20"/>
                <w:szCs w:val="20"/>
              </w:rPr>
              <w:t xml:space="preserve"> la busta viaggia, l’utente clicca “Cambia tema”: la pagina diventa scura subito. Il resto della pagina funziona.</w:t>
            </w:r>
          </w:p>
          <w:p w14:paraId="020F33BA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server risponde con una busta JSON; l’orologio sparisce e la funzione riparte da dove si era fermata.</w:t>
            </w:r>
          </w:p>
          <w:p w14:paraId="1C402271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risposta.json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rPr>
                <w:sz w:val="20"/>
                <w:szCs w:val="20"/>
              </w:rPr>
              <w:t xml:space="preserve"> apre la busta e trasforma il testo in oggetto; nel riquadro compare “21,4 °C”.</w:t>
            </w:r>
          </w:p>
          <w:p w14:paraId="6376018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5  </w:t>
            </w:r>
            <w:r>
              <w:rPr>
                <w:sz w:val="20"/>
                <w:szCs w:val="20"/>
              </w:rPr>
              <w:t>Confronto</w:t>
            </w:r>
            <w:proofErr w:type="gramEnd"/>
            <w:r>
              <w:rPr>
                <w:sz w:val="20"/>
                <w:szCs w:val="20"/>
              </w:rPr>
              <w:t>: in una versione “bloccante” immaginaria, durante l’attesa il pulsante diventa grigio e il clic non fa niente per due secondi.</w:t>
            </w:r>
          </w:p>
        </w:tc>
      </w:tr>
    </w:tbl>
    <w:p w14:paraId="7480ACD7" w14:textId="77777777" w:rsidR="005B19A3" w:rsidRDefault="005B19A3">
      <w:pPr>
        <w:spacing w:after="60"/>
      </w:pPr>
    </w:p>
    <w:p w14:paraId="07739C42" w14:textId="77777777" w:rsidR="005B19A3" w:rsidRDefault="00000000">
      <w:pPr>
        <w:pStyle w:val="Titolo3"/>
      </w:pPr>
      <w:r>
        <w:t>Gestire gli errori</w:t>
      </w:r>
    </w:p>
    <w:p w14:paraId="793E5608" w14:textId="77777777" w:rsidR="005B19A3" w:rsidRDefault="00000000">
      <w:pPr>
        <w:spacing w:after="120" w:line="276" w:lineRule="auto"/>
      </w:pPr>
      <w:r>
        <w:t xml:space="preserve">Una richiesta può fallire: </w:t>
      </w:r>
      <w:r>
        <w:rPr>
          <w:b/>
          <w:bCs/>
        </w:rPr>
        <w:t>niente connessione</w:t>
      </w:r>
      <w:r>
        <w:t xml:space="preserve">, server spento, indirizzo sbagliato, limite di richieste superato.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fetch</w:t>
      </w:r>
      <w:r>
        <w:rPr>
          <w:b/>
          <w:bCs/>
        </w:rPr>
        <w:t xml:space="preserve"> dà errore solo se la richiesta non parte o non arriva</w:t>
      </w:r>
      <w:r>
        <w:t xml:space="preserve">; se il server risponde con un codice di errore (404, 500), </w:t>
      </w: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lo considera una risposta normale, e </w:t>
      </w:r>
      <w:r>
        <w:rPr>
          <w:b/>
          <w:bCs/>
        </w:rPr>
        <w:t xml:space="preserve">bisogna controllare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risposta.ok</w:t>
      </w:r>
      <w:proofErr w:type="spellEnd"/>
      <w:proofErr w:type="gramEnd"/>
      <w:r>
        <w:t xml:space="preserve"> (vero per i codici 200–299). Gli errori si intercettano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…catch</w:t>
      </w:r>
      <w:r>
        <w:t>, mostrando all’utente un messaggio invece di lasciare la pagina vuota.</w:t>
      </w:r>
    </w:p>
    <w:p w14:paraId="67776AB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async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caricaPaese</w:t>
      </w:r>
      <w:proofErr w:type="spellEnd"/>
      <w:r>
        <w:rPr>
          <w:rFonts w:ascii="Consolas" w:eastAsia="Consolas" w:hAnsi="Consolas" w:cs="Consolas"/>
          <w:sz w:val="19"/>
          <w:szCs w:val="19"/>
        </w:rPr>
        <w:t>(nome) {</w:t>
      </w:r>
    </w:p>
    <w:p w14:paraId="6B46BBF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uscita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("#paese");</w:t>
      </w:r>
    </w:p>
    <w:p w14:paraId="13A69EE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uscita.textContent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"Caricamento…";</w:t>
      </w:r>
    </w:p>
    <w:p w14:paraId="7A2A83D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4C10C8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risposta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fetch(`https://restcountries.com/v3.1/name/${encodeURIComponent(nome</w:t>
      </w:r>
      <w:proofErr w:type="gramStart"/>
      <w:r>
        <w:rPr>
          <w:rFonts w:ascii="Consolas" w:eastAsia="Consolas" w:hAnsi="Consolas" w:cs="Consolas"/>
          <w:sz w:val="19"/>
          <w:szCs w:val="19"/>
        </w:rPr>
        <w:t>)}`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AE287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</w:t>
      </w:r>
      <w:proofErr w:type="spellStart"/>
      <w:r>
        <w:rPr>
          <w:rFonts w:ascii="Consolas" w:eastAsia="Consolas" w:hAnsi="Consolas" w:cs="Consolas"/>
          <w:sz w:val="19"/>
          <w:szCs w:val="19"/>
        </w:rPr>
        <w:t>risposta</w:t>
      </w:r>
      <w:proofErr w:type="gramEnd"/>
      <w:r>
        <w:rPr>
          <w:rFonts w:ascii="Consolas" w:eastAsia="Consolas" w:hAnsi="Consolas" w:cs="Consolas"/>
          <w:sz w:val="19"/>
          <w:szCs w:val="19"/>
        </w:rPr>
        <w:t>.ok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Error(</w:t>
      </w:r>
      <w:proofErr w:type="gramEnd"/>
      <w:r>
        <w:rPr>
          <w:rFonts w:ascii="Consolas" w:eastAsia="Consolas" w:hAnsi="Consolas" w:cs="Consolas"/>
          <w:sz w:val="19"/>
          <w:szCs w:val="19"/>
        </w:rPr>
        <w:t>`Paese non trovato (errore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risposta.status</w:t>
      </w:r>
      <w:proofErr w:type="spellEnd"/>
      <w:r>
        <w:rPr>
          <w:rFonts w:ascii="Consolas" w:eastAsia="Consolas" w:hAnsi="Consolas" w:cs="Consolas"/>
          <w:sz w:val="19"/>
          <w:szCs w:val="19"/>
        </w:rPr>
        <w:t>})`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1F76ECD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dati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risposta.json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067B1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 = </w:t>
      </w:r>
      <w:proofErr w:type="gramStart"/>
      <w:r>
        <w:rPr>
          <w:rFonts w:ascii="Consolas" w:eastAsia="Consolas" w:hAnsi="Consolas" w:cs="Consolas"/>
          <w:sz w:val="19"/>
          <w:szCs w:val="19"/>
        </w:rPr>
        <w:t>dati[</w:t>
      </w:r>
      <w:proofErr w:type="gramEnd"/>
      <w:r>
        <w:rPr>
          <w:rFonts w:ascii="Consolas" w:eastAsia="Consolas" w:hAnsi="Consolas" w:cs="Consolas"/>
          <w:sz w:val="19"/>
          <w:szCs w:val="19"/>
        </w:rPr>
        <w:t>0];</w:t>
      </w:r>
    </w:p>
    <w:p w14:paraId="1500BA4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uscita.innerHTML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"";</w:t>
      </w:r>
    </w:p>
    <w:p w14:paraId="57F7459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h2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("h2");</w:t>
      </w:r>
    </w:p>
    <w:p w14:paraId="44352E6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h</w:t>
      </w:r>
      <w:proofErr w:type="gramStart"/>
      <w:r>
        <w:rPr>
          <w:rFonts w:ascii="Consolas" w:eastAsia="Consolas" w:hAnsi="Consolas" w:cs="Consolas"/>
          <w:sz w:val="19"/>
          <w:szCs w:val="19"/>
        </w:rPr>
        <w:t>2.textContent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`${</w:t>
      </w:r>
      <w:proofErr w:type="spellStart"/>
      <w:r>
        <w:rPr>
          <w:rFonts w:ascii="Consolas" w:eastAsia="Consolas" w:hAnsi="Consolas" w:cs="Consolas"/>
          <w:sz w:val="19"/>
          <w:szCs w:val="19"/>
        </w:rPr>
        <w:t>p.flag</w:t>
      </w:r>
      <w:proofErr w:type="spellEnd"/>
      <w:r>
        <w:rPr>
          <w:rFonts w:ascii="Consolas" w:eastAsia="Consolas" w:hAnsi="Consolas" w:cs="Consolas"/>
          <w:sz w:val="19"/>
          <w:szCs w:val="19"/>
        </w:rPr>
        <w:t>}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p.translations.ita.common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}`;</w:t>
      </w:r>
    </w:p>
    <w:p w14:paraId="47423E5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info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("p");</w:t>
      </w:r>
    </w:p>
    <w:p w14:paraId="535EABC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info.textContent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`Capitale: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p.capital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?.[0</w:t>
      </w:r>
      <w:proofErr w:type="gramStart"/>
      <w:r>
        <w:rPr>
          <w:rFonts w:ascii="Consolas" w:eastAsia="Consolas" w:hAnsi="Consolas" w:cs="Consolas"/>
          <w:sz w:val="19"/>
          <w:szCs w:val="19"/>
        </w:rPr>
        <w:t>] ??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"—"} · Abitanti: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p.population</w:t>
      </w:r>
      <w:proofErr w:type="gramEnd"/>
      <w:r>
        <w:rPr>
          <w:rFonts w:ascii="Consolas" w:eastAsia="Consolas" w:hAnsi="Consolas" w:cs="Consolas"/>
          <w:sz w:val="19"/>
          <w:szCs w:val="19"/>
        </w:rPr>
        <w:t>.toLocaleString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sz w:val="19"/>
          <w:szCs w:val="19"/>
        </w:rPr>
        <w:t>-IT"</w:t>
      </w:r>
      <w:proofErr w:type="gramStart"/>
      <w:r>
        <w:rPr>
          <w:rFonts w:ascii="Consolas" w:eastAsia="Consolas" w:hAnsi="Consolas" w:cs="Consolas"/>
          <w:sz w:val="19"/>
          <w:szCs w:val="19"/>
        </w:rPr>
        <w:t>)}`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71EFF9A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uscita.append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(h2, info);</w:t>
      </w:r>
    </w:p>
    <w:p w14:paraId="1E48929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catch (errore) {</w:t>
      </w:r>
    </w:p>
    <w:p w14:paraId="612D9E6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uscita.textContent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`Impossibile caricare i dati: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errore.message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}`;</w:t>
      </w:r>
    </w:p>
    <w:p w14:paraId="2E238C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24C16B8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B46DD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8AB7D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("#cerca"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", (e) =&gt; {</w:t>
      </w:r>
    </w:p>
    <w:p w14:paraId="45F8360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5E3CE26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caricaPaese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elements.nome</w:t>
      </w:r>
      <w:proofErr w:type="gramEnd"/>
      <w:r>
        <w:rPr>
          <w:rFonts w:ascii="Consolas" w:eastAsia="Consolas" w:hAnsi="Consolas" w:cs="Consolas"/>
          <w:sz w:val="19"/>
          <w:szCs w:val="19"/>
        </w:rPr>
        <w:t>.value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60C5CCE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1F519035" w14:textId="77777777" w:rsidR="005B19A3" w:rsidRDefault="005B19A3">
      <w:pPr>
        <w:spacing w:after="60"/>
      </w:pPr>
    </w:p>
    <w:p w14:paraId="17160B23" w14:textId="77777777" w:rsidR="005B19A3" w:rsidRDefault="00000000">
      <w:pPr>
        <w:pStyle w:val="Titolo3"/>
      </w:pPr>
      <w:r>
        <w:t>Caricare un file JSON del proprio sito</w:t>
      </w:r>
    </w:p>
    <w:p w14:paraId="43B5F4F0" w14:textId="77777777" w:rsidR="005B19A3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può caricare anche </w:t>
      </w:r>
      <w:r>
        <w:rPr>
          <w:b/>
          <w:bCs/>
        </w:rPr>
        <w:t>un file JSON che sta nella cartella del sito</w:t>
      </w:r>
      <w:r>
        <w:t xml:space="preserve">, per esempio l’elenco dei prodotti o delle domande di un quiz: così </w:t>
      </w:r>
      <w:r>
        <w:rPr>
          <w:b/>
          <w:bCs/>
        </w:rPr>
        <w:t>i dati stanno in un file separato</w:t>
      </w:r>
      <w:r>
        <w:t xml:space="preserve"> e si aggiornano senza toccare il codice. </w:t>
      </w:r>
      <w:r>
        <w:rPr>
          <w:b/>
          <w:bCs/>
        </w:rPr>
        <w:lastRenderedPageBreak/>
        <w:t>Funziona solo se la pagina è aperta tramite un server</w:t>
      </w:r>
      <w:r>
        <w:t xml:space="preserve"> (Live Server o il sito pubblicato), non con doppio clic sul file, perché i browser bloccano </w:t>
      </w: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sugli indirizzi </w:t>
      </w:r>
      <w:r>
        <w:rPr>
          <w:rFonts w:ascii="Consolas" w:eastAsia="Consolas" w:hAnsi="Consolas" w:cs="Consolas"/>
          <w:color w:val="1F4E79"/>
          <w:sz w:val="20"/>
          <w:szCs w:val="20"/>
        </w:rPr>
        <w:t>file://</w:t>
      </w:r>
      <w:r>
        <w:t>.</w:t>
      </w:r>
    </w:p>
    <w:p w14:paraId="36827002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dati/</w:t>
      </w:r>
      <w:proofErr w:type="spellStart"/>
      <w:r>
        <w:rPr>
          <w:rFonts w:ascii="Consolas" w:eastAsia="Consolas" w:hAnsi="Consolas" w:cs="Consolas"/>
          <w:sz w:val="19"/>
          <w:szCs w:val="19"/>
        </w:rPr>
        <w:t>domande.json</w:t>
      </w:r>
      <w:proofErr w:type="spellEnd"/>
    </w:p>
    <w:p w14:paraId="450FC7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[</w:t>
      </w:r>
    </w:p>
    <w:p w14:paraId="0973E3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domanda": "Chi ha inventato il Web?", "risposte": ["Bill Gates", "Tim Berners-Lee", "Steve Jobs"], "corretta": </w:t>
      </w:r>
      <w:proofErr w:type="gramStart"/>
      <w:r>
        <w:rPr>
          <w:rFonts w:ascii="Consolas" w:eastAsia="Consolas" w:hAnsi="Consolas" w:cs="Consolas"/>
          <w:sz w:val="19"/>
          <w:szCs w:val="19"/>
        </w:rPr>
        <w:t>1 }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3DF2FF2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domanda": "Che cosa significa CSS?", "risposte": ["</w:t>
      </w:r>
      <w:proofErr w:type="spellStart"/>
      <w:r>
        <w:rPr>
          <w:rFonts w:ascii="Consolas" w:eastAsia="Consolas" w:hAnsi="Consolas" w:cs="Consolas"/>
          <w:sz w:val="19"/>
          <w:szCs w:val="19"/>
        </w:rPr>
        <w:t>Cascading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Style Sheets", "Computer Style System", "Creative Site Styles"], "corretta": </w:t>
      </w:r>
      <w:proofErr w:type="gramStart"/>
      <w:r>
        <w:rPr>
          <w:rFonts w:ascii="Consolas" w:eastAsia="Consolas" w:hAnsi="Consolas" w:cs="Consolas"/>
          <w:sz w:val="19"/>
          <w:szCs w:val="19"/>
        </w:rPr>
        <w:t>0 }</w:t>
      </w:r>
      <w:proofErr w:type="gramEnd"/>
    </w:p>
    <w:p w14:paraId="2E334CB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]</w:t>
      </w:r>
    </w:p>
    <w:p w14:paraId="0111EDC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DADB9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script.js</w:t>
      </w:r>
    </w:p>
    <w:p w14:paraId="1226AE2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risposta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fetch("dati/</w:t>
      </w:r>
      <w:proofErr w:type="spellStart"/>
      <w:r>
        <w:rPr>
          <w:rFonts w:ascii="Consolas" w:eastAsia="Consolas" w:hAnsi="Consolas" w:cs="Consolas"/>
          <w:sz w:val="19"/>
          <w:szCs w:val="19"/>
        </w:rPr>
        <w:t>domande.json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con &lt;script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module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"&gt; si può usare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anche fuori da una funzione</w:t>
      </w:r>
    </w:p>
    <w:p w14:paraId="70F32C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domande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await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risposta.json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C0D5964" w14:textId="77777777" w:rsidR="005B19A3" w:rsidRDefault="005B19A3">
      <w:pPr>
        <w:spacing w:after="60"/>
      </w:pPr>
    </w:p>
    <w:p w14:paraId="672B22A0" w14:textId="77777777" w:rsidR="005B19A3" w:rsidRDefault="00000000">
      <w:pPr>
        <w:pStyle w:val="Titolo3"/>
      </w:pPr>
      <w:r>
        <w:t>Limiti delle chiamate dal browser</w:t>
      </w:r>
    </w:p>
    <w:p w14:paraId="7CDC310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CORS</w:t>
      </w:r>
      <w:r>
        <w:t xml:space="preserve"> (</w:t>
      </w:r>
      <w:r>
        <w:rPr>
          <w:i/>
          <w:iCs/>
        </w:rPr>
        <w:t>Cross-</w:t>
      </w:r>
      <w:proofErr w:type="spellStart"/>
      <w:r>
        <w:rPr>
          <w:i/>
          <w:iCs/>
        </w:rPr>
        <w:t>Origin</w:t>
      </w:r>
      <w:proofErr w:type="spellEnd"/>
      <w:r>
        <w:rPr>
          <w:i/>
          <w:iCs/>
        </w:rPr>
        <w:t xml:space="preserve"> Resource Sharing</w:t>
      </w:r>
      <w:r>
        <w:t xml:space="preserve">): per sicurezza il browser permette a una pagina di leggere dati da un altro dominio </w:t>
      </w:r>
      <w:r>
        <w:rPr>
          <w:b/>
          <w:bCs/>
        </w:rPr>
        <w:t>solo se quel server lo autorizza</w:t>
      </w:r>
      <w:r>
        <w:t xml:space="preserve">. Le API pubbliche lo fanno; molti </w:t>
      </w:r>
      <w:proofErr w:type="gramStart"/>
      <w:r>
        <w:t>siti no</w:t>
      </w:r>
      <w:proofErr w:type="gramEnd"/>
      <w:r>
        <w:t>, e la richiesta viene bloccata con un errore “CORS” in console.</w:t>
      </w:r>
    </w:p>
    <w:p w14:paraId="2652091A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Chiavi segrete</w:t>
      </w:r>
      <w:r>
        <w:t>: alcune API richiedono una chiave personale (</w:t>
      </w:r>
      <w:r>
        <w:rPr>
          <w:i/>
          <w:iCs/>
        </w:rPr>
        <w:t>API key</w:t>
      </w:r>
      <w:r>
        <w:t xml:space="preserve">). </w:t>
      </w:r>
      <w:r>
        <w:rPr>
          <w:b/>
          <w:bCs/>
        </w:rPr>
        <w:t>Una chiave scritta nel codice JavaScript è visibile a tutti</w:t>
      </w:r>
      <w:r>
        <w:t xml:space="preserve"> (4.16): per i servizi a pagamento serve un piccolo back-end che la tenga nascosta.</w:t>
      </w:r>
    </w:p>
    <w:p w14:paraId="3433F467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Limiti di uso</w:t>
      </w:r>
      <w:r>
        <w:t xml:space="preserve"> (</w:t>
      </w:r>
      <w:r>
        <w:rPr>
          <w:i/>
          <w:iCs/>
        </w:rPr>
        <w:t xml:space="preserve">rate </w:t>
      </w:r>
      <w:proofErr w:type="spellStart"/>
      <w:r>
        <w:rPr>
          <w:i/>
          <w:iCs/>
        </w:rPr>
        <w:t>limit</w:t>
      </w:r>
      <w:proofErr w:type="spellEnd"/>
      <w:r>
        <w:t>): molte API gratuite accettano un numero limitato di richieste al minuto o al giorno.</w:t>
      </w:r>
    </w:p>
    <w:p w14:paraId="4833D19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2982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FD1E60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782EE0A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scritto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dati = fetch(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();</w:t>
            </w:r>
            <w:r>
              <w:rPr>
                <w:color w:val="C53030"/>
              </w:rPr>
              <w:t xml:space="preserve"> e dà errore.»</w:t>
            </w:r>
          </w:p>
          <w:p w14:paraId="34F2D312" w14:textId="77777777" w:rsidR="005B19A3" w:rsidRDefault="00000000">
            <w:pPr>
              <w:spacing w:after="40"/>
            </w:pPr>
            <w:proofErr w:type="gramStart"/>
            <w:r>
              <w:t xml:space="preserve">✓ 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fetch</w:t>
            </w:r>
            <w:proofErr w:type="gramEnd"/>
            <w:r>
              <w:t xml:space="preserve"> restituisce </w:t>
            </w:r>
            <w:r>
              <w:rPr>
                <w:b/>
                <w:bCs/>
              </w:rPr>
              <w:t>una promessa</w:t>
            </w:r>
            <w:r>
              <w:t xml:space="preserve">, non ancora la risposta: bisogna </w:t>
            </w:r>
            <w:r>
              <w:rPr>
                <w:b/>
                <w:bCs/>
              </w:rPr>
              <w:t xml:space="preserve">aspettarla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await</w:t>
            </w:r>
            <w:proofErr w:type="spellEnd"/>
            <w:r>
              <w:t xml:space="preserve"> (dentro una funzione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async</w:t>
            </w:r>
            <w:proofErr w:type="spellEnd"/>
            <w:r>
              <w:t xml:space="preserve">), e poi aspettare anche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risposta.json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  <w: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dati =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fetch(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);</w:t>
            </w:r>
            <w:r>
              <w:t>,</w:t>
            </w:r>
            <w:proofErr w:type="gramEnd"/>
            <w:r>
              <w:t xml:space="preserve"> o meglio in due righe separate.</w:t>
            </w:r>
          </w:p>
        </w:tc>
      </w:tr>
    </w:tbl>
    <w:p w14:paraId="0120A2A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B946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0BDAB2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4DD1C13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Il mio quiz carica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domande.json</w:t>
            </w:r>
            <w:proofErr w:type="spellEnd"/>
            <w:proofErr w:type="gramEnd"/>
            <w:r>
              <w:rPr>
                <w:color w:val="C53030"/>
              </w:rPr>
              <w:t xml:space="preserve"> con fetch, ma aprendo il file con doppio clic non funziona.»</w:t>
            </w:r>
          </w:p>
          <w:p w14:paraId="02ED7B00" w14:textId="77777777" w:rsidR="005B19A3" w:rsidRDefault="00000000">
            <w:pPr>
              <w:spacing w:after="40"/>
            </w:pPr>
            <w:proofErr w:type="gramStart"/>
            <w:r>
              <w:t>✓  Aperta</w:t>
            </w:r>
            <w:proofErr w:type="gramEnd"/>
            <w:r>
              <w:t xml:space="preserve"> con doppio clic, la pagina ha un indirizzo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file://</w:t>
            </w:r>
            <w:r>
              <w:t xml:space="preserve"> e il browser </w:t>
            </w:r>
            <w:r>
              <w:rPr>
                <w:b/>
                <w:bCs/>
              </w:rPr>
              <w:t xml:space="preserve">blocca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fetch</w:t>
            </w:r>
            <w:r>
              <w:rPr>
                <w:b/>
                <w:bCs/>
              </w:rPr>
              <w:t xml:space="preserve"> per sicurezza</w:t>
            </w:r>
            <w:r>
              <w:t xml:space="preserve">. Serve un server: </w:t>
            </w:r>
            <w:r>
              <w:rPr>
                <w:b/>
                <w:bCs/>
              </w:rPr>
              <w:t>Live Server</w:t>
            </w:r>
            <w:r>
              <w:t xml:space="preserve"> in VS Code, oppure il sito pubblicato.</w:t>
            </w:r>
          </w:p>
        </w:tc>
      </w:tr>
    </w:tbl>
    <w:p w14:paraId="38673EE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49F3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573D7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5C9A0154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Mentre una pagina aspetta i dati da un’API lenta, l’utente può scorrere e cliccare? Perché?</w:t>
            </w:r>
          </w:p>
          <w:p w14:paraId="1B31E808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Sì: fetch è asincrona, quindi la richiesta viaggia mentre il programma continua; la funzione con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await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riprende solo quando arriva la risposta.</w:t>
            </w:r>
          </w:p>
        </w:tc>
      </w:tr>
    </w:tbl>
    <w:p w14:paraId="4C5B396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A54F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B5DE8F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lastRenderedPageBreak/>
              <w:t>LABORATORIO</w:t>
            </w:r>
          </w:p>
          <w:p w14:paraId="7628125A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Tre mini-app con le API.</w:t>
            </w:r>
            <w:r>
              <w:t xml:space="preserve"> 1) </w:t>
            </w:r>
            <w:r>
              <w:rPr>
                <w:b/>
                <w:bCs/>
              </w:rPr>
              <w:t>Meteo</w:t>
            </w:r>
            <w:r>
              <w:t xml:space="preserve">: 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</w:t>
            </w:r>
            <w:proofErr w:type="spellEnd"/>
            <w:r>
              <w:t xml:space="preserve"> con cinque città (con latitudine e longitudine nei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value</w:t>
            </w:r>
            <w:proofErr w:type="spellEnd"/>
            <w:r>
              <w:t xml:space="preserve">) che mostra temperatura, vento e un’icona scelta in base al codice meteo di Open-Meteo. 2) </w:t>
            </w:r>
            <w:r>
              <w:rPr>
                <w:b/>
                <w:bCs/>
              </w:rPr>
              <w:t>Schede dei Paesi</w:t>
            </w:r>
            <w:r>
              <w:t xml:space="preserve"> con REST Countries: ricerca per nome, bandiera, capitale, popolazione, lingue, con gestione dell’errore “non trovato”. 3) </w:t>
            </w:r>
            <w:r>
              <w:rPr>
                <w:b/>
                <w:bCs/>
              </w:rPr>
              <w:t>Quiz</w:t>
            </w:r>
            <w:r>
              <w:t xml:space="preserve"> che carica le domande da un proprio file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domande.json</w:t>
            </w:r>
            <w:proofErr w:type="spellEnd"/>
            <w:proofErr w:type="gramEnd"/>
            <w:r>
              <w:t xml:space="preserve">, le mostra una alla volta, conta il punteggio e salva il record nel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t>.</w:t>
            </w:r>
          </w:p>
        </w:tc>
      </w:tr>
    </w:tbl>
    <w:p w14:paraId="27AC3D45" w14:textId="77777777" w:rsidR="005B19A3" w:rsidRDefault="005B19A3">
      <w:pPr>
        <w:spacing w:after="60"/>
      </w:pPr>
    </w:p>
    <w:p w14:paraId="15B75351" w14:textId="77777777" w:rsidR="005B19A3" w:rsidRDefault="00000000">
      <w:pPr>
        <w:pStyle w:val="Titolo2"/>
      </w:pPr>
      <w:r>
        <w:t>4.15 Debug</w:t>
      </w:r>
    </w:p>
    <w:p w14:paraId="3503F656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debug</w:t>
      </w:r>
      <w:r>
        <w:t xml:space="preserve"> è </w:t>
      </w:r>
      <w:r>
        <w:rPr>
          <w:b/>
          <w:bCs/>
        </w:rPr>
        <w:t>la ricerca e la correzione degli errori</w:t>
      </w:r>
      <w:r>
        <w:t xml:space="preserve"> (</w:t>
      </w:r>
      <w:r>
        <w:rPr>
          <w:i/>
          <w:iCs/>
        </w:rPr>
        <w:t>bug</w:t>
      </w:r>
      <w:r>
        <w:t xml:space="preserve">) in un programma. In JavaScript nel browser gli errori sono di due tipi: </w:t>
      </w:r>
      <w:r>
        <w:rPr>
          <w:b/>
          <w:bCs/>
        </w:rPr>
        <w:t>errori di sintassi o di esecuzione</w:t>
      </w:r>
      <w:r>
        <w:t xml:space="preserve">, che </w:t>
      </w:r>
      <w:r>
        <w:rPr>
          <w:b/>
          <w:bCs/>
        </w:rPr>
        <w:t>fermano lo script</w:t>
      </w:r>
      <w:r>
        <w:t xml:space="preserve"> e compaiono in rosso nella console, ed </w:t>
      </w:r>
      <w:r>
        <w:rPr>
          <w:b/>
          <w:bCs/>
        </w:rPr>
        <w:t>errori logici</w:t>
      </w:r>
      <w:r>
        <w:t xml:space="preserve">, in cui il programma gira senza lamentarsi ma </w:t>
      </w:r>
      <w:r>
        <w:rPr>
          <w:b/>
          <w:bCs/>
        </w:rPr>
        <w:t>fa una cosa diversa da quella voluta</w:t>
      </w:r>
      <w:r>
        <w:t>. I secondi sono i più insidiosi.</w:t>
      </w:r>
    </w:p>
    <w:p w14:paraId="740E05A6" w14:textId="77777777" w:rsidR="005B19A3" w:rsidRDefault="00000000">
      <w:pPr>
        <w:pStyle w:val="Titolo3"/>
      </w:pPr>
      <w:r>
        <w:t>Leggere un errore in console</w:t>
      </w:r>
    </w:p>
    <w:p w14:paraId="58FBAB49" w14:textId="77777777" w:rsidR="005B19A3" w:rsidRDefault="00000000">
      <w:pPr>
        <w:spacing w:after="120" w:line="276" w:lineRule="auto"/>
      </w:pPr>
      <w:r>
        <w:rPr>
          <w:b/>
          <w:bCs/>
        </w:rPr>
        <w:t>Un messaggio di errore dice che cosa è successo e dove</w:t>
      </w:r>
      <w:r>
        <w:t xml:space="preserve">: il tipo di errore, una descrizione e, a destra, </w:t>
      </w:r>
      <w:r>
        <w:rPr>
          <w:b/>
          <w:bCs/>
        </w:rPr>
        <w:t>il nome del file e il numero di riga</w:t>
      </w:r>
      <w:r>
        <w:t xml:space="preserve">, cliccabili. La prima regola del debug è </w:t>
      </w:r>
      <w:r>
        <w:rPr>
          <w:b/>
          <w:bCs/>
        </w:rPr>
        <w:t>leggere davvero il messaggio</w:t>
      </w:r>
      <w:r>
        <w:t>, partendo dal primo errore della lista.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327"/>
        <w:gridCol w:w="4229"/>
      </w:tblGrid>
      <w:tr w:rsidR="005B19A3" w14:paraId="0555B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704A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Messaggio (semplificato)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99105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significa di solito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D425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 di causa</w:t>
            </w:r>
          </w:p>
        </w:tc>
      </w:tr>
      <w:tr w:rsidR="005B19A3" w14:paraId="502E95F6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F111F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Uncaught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SyntaxError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Unexpected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token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0B11F" w14:textId="77777777" w:rsidR="005B19A3" w:rsidRDefault="00000000">
            <w:r>
              <w:rPr>
                <w:sz w:val="20"/>
                <w:szCs w:val="20"/>
              </w:rPr>
              <w:t>Errore di scrittura: lo script non parte affatto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7CA75" w14:textId="77777777" w:rsidR="005B19A3" w:rsidRDefault="00000000">
            <w:r>
              <w:rPr>
                <w:sz w:val="20"/>
                <w:szCs w:val="20"/>
              </w:rPr>
              <w:t>Parentesi o graffa non chiusa, virgola mancante</w:t>
            </w:r>
          </w:p>
        </w:tc>
      </w:tr>
      <w:tr w:rsidR="005B19A3" w14:paraId="57994122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BE5B2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ReferenceError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x </w:t>
            </w:r>
            <w:proofErr w:type="spellStart"/>
            <w:r>
              <w:rPr>
                <w:i/>
                <w:iCs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defined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7A3A5" w14:textId="77777777" w:rsidR="005B19A3" w:rsidRDefault="00000000">
            <w:r>
              <w:rPr>
                <w:sz w:val="20"/>
                <w:szCs w:val="20"/>
              </w:rPr>
              <w:t>Si usa una variabile o funzione che non esiste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DE3CE" w14:textId="77777777" w:rsidR="005B19A3" w:rsidRDefault="00000000">
            <w:r>
              <w:rPr>
                <w:sz w:val="20"/>
                <w:szCs w:val="20"/>
              </w:rPr>
              <w:t>Errore di battitura, maiuscole sbagliate, variabile locale usata fuori</w:t>
            </w:r>
          </w:p>
        </w:tc>
      </w:tr>
      <w:tr w:rsidR="005B19A3" w14:paraId="5316DAE9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49363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TypeError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Cannot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properties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sz w:val="20"/>
                <w:szCs w:val="20"/>
              </w:rPr>
              <w:t>null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(reading '</w:t>
            </w:r>
            <w:proofErr w:type="spellStart"/>
            <w:r>
              <w:rPr>
                <w:i/>
                <w:iCs/>
                <w:sz w:val="20"/>
                <w:szCs w:val="20"/>
              </w:rPr>
              <w:t>addEventListener</w:t>
            </w:r>
            <w:proofErr w:type="spellEnd"/>
            <w:r>
              <w:rPr>
                <w:i/>
                <w:iCs/>
                <w:sz w:val="20"/>
                <w:szCs w:val="20"/>
              </w:rPr>
              <w:t>')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7153C" w14:textId="77777777" w:rsidR="005B19A3" w:rsidRDefault="00000000">
            <w:r>
              <w:rPr>
                <w:sz w:val="20"/>
                <w:szCs w:val="20"/>
              </w:rPr>
              <w:t xml:space="preserve">Si usa una proprietà di qualcosa che vale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6513A" w14:textId="77777777" w:rsidR="005B19A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querySelector</w:t>
            </w:r>
            <w:proofErr w:type="spellEnd"/>
            <w:r>
              <w:rPr>
                <w:sz w:val="20"/>
                <w:szCs w:val="20"/>
              </w:rPr>
              <w:t xml:space="preserve"> non ha trovato l’elemento: selettore sbagliato o script senza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</w:p>
        </w:tc>
      </w:tr>
      <w:tr w:rsidR="005B19A3" w14:paraId="784DDF1E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9095E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TypeError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x </w:t>
            </w:r>
            <w:proofErr w:type="spellStart"/>
            <w:r>
              <w:rPr>
                <w:i/>
                <w:iCs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92421" w14:textId="77777777" w:rsidR="005B19A3" w:rsidRDefault="00000000">
            <w:r>
              <w:rPr>
                <w:sz w:val="20"/>
                <w:szCs w:val="20"/>
              </w:rPr>
              <w:t>Si chiama come funzione qualcosa che non lo è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BDCAF" w14:textId="77777777" w:rsidR="005B19A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querySelectorAll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…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addEventListener</w:t>
            </w:r>
            <w:proofErr w:type="spellEnd"/>
            <w:proofErr w:type="gramEnd"/>
            <w:r>
              <w:rPr>
                <w:sz w:val="20"/>
                <w:szCs w:val="20"/>
              </w:rPr>
              <w:t>, nome di metodo sbagliato</w:t>
            </w:r>
          </w:p>
        </w:tc>
      </w:tr>
      <w:tr w:rsidR="005B19A3" w14:paraId="11814C18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56EEB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TypeError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Assignment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 </w:t>
            </w:r>
            <w:proofErr w:type="spellStart"/>
            <w:r>
              <w:rPr>
                <w:i/>
                <w:iCs/>
                <w:sz w:val="20"/>
                <w:szCs w:val="20"/>
              </w:rPr>
              <w:t>constant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D124C" w14:textId="77777777" w:rsidR="005B19A3" w:rsidRDefault="00000000">
            <w:r>
              <w:rPr>
                <w:sz w:val="20"/>
                <w:szCs w:val="20"/>
              </w:rPr>
              <w:t xml:space="preserve">Si riassegna una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3E127" w14:textId="77777777" w:rsidR="005B19A3" w:rsidRDefault="00000000">
            <w:r>
              <w:rPr>
                <w:sz w:val="20"/>
                <w:szCs w:val="20"/>
              </w:rPr>
              <w:t xml:space="preserve">Contatore dichiarato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</w:p>
        </w:tc>
      </w:tr>
      <w:tr w:rsidR="005B19A3" w14:paraId="7F21B360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0EDAB" w14:textId="77777777" w:rsidR="005B19A3" w:rsidRDefault="00000000">
            <w:proofErr w:type="spellStart"/>
            <w:r>
              <w:rPr>
                <w:i/>
                <w:iCs/>
                <w:sz w:val="20"/>
                <w:szCs w:val="20"/>
              </w:rPr>
              <w:t>Failed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 load </w:t>
            </w:r>
            <w:proofErr w:type="spellStart"/>
            <w:r>
              <w:rPr>
                <w:i/>
                <w:iCs/>
                <w:sz w:val="20"/>
                <w:szCs w:val="20"/>
              </w:rPr>
              <w:t>resource</w:t>
            </w:r>
            <w:proofErr w:type="spellEnd"/>
            <w:r>
              <w:rPr>
                <w:i/>
                <w:iCs/>
                <w:sz w:val="20"/>
                <w:szCs w:val="20"/>
              </w:rPr>
              <w:t>: 404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A6E65" w14:textId="77777777" w:rsidR="005B19A3" w:rsidRDefault="00000000">
            <w:r>
              <w:rPr>
                <w:sz w:val="20"/>
                <w:szCs w:val="20"/>
              </w:rPr>
              <w:t>Un file collegato non esiste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9F826" w14:textId="77777777" w:rsidR="005B19A3" w:rsidRDefault="00000000">
            <w:r>
              <w:rPr>
                <w:sz w:val="20"/>
                <w:szCs w:val="20"/>
              </w:rPr>
              <w:t>Percorso dello script o dell’immagine sbagliato</w:t>
            </w:r>
          </w:p>
        </w:tc>
      </w:tr>
      <w:tr w:rsidR="005B19A3" w14:paraId="22B2F6E5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B6774" w14:textId="77777777" w:rsidR="005B19A3" w:rsidRDefault="00000000">
            <w:r>
              <w:rPr>
                <w:i/>
                <w:iCs/>
                <w:sz w:val="20"/>
                <w:szCs w:val="20"/>
              </w:rPr>
              <w:t xml:space="preserve">… </w:t>
            </w:r>
            <w:proofErr w:type="spellStart"/>
            <w:r>
              <w:rPr>
                <w:i/>
                <w:iCs/>
                <w:sz w:val="20"/>
                <w:szCs w:val="20"/>
              </w:rPr>
              <w:t>blocked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by CORS policy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CB777" w14:textId="77777777" w:rsidR="005B19A3" w:rsidRDefault="00000000">
            <w:r>
              <w:rPr>
                <w:sz w:val="20"/>
                <w:szCs w:val="20"/>
              </w:rPr>
              <w:t>Il server non permette di leggere i suoi dati da un’altra origine</w:t>
            </w:r>
          </w:p>
        </w:tc>
        <w:tc>
          <w:tcPr>
            <w:tcW w:w="29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72067" w14:textId="77777777" w:rsidR="005B19A3" w:rsidRDefault="00000000">
            <w:r>
              <w:rPr>
                <w:sz w:val="20"/>
                <w:szCs w:val="20"/>
              </w:rPr>
              <w:t>API che non supporta le chiamate dal browser</w:t>
            </w:r>
          </w:p>
        </w:tc>
      </w:tr>
    </w:tbl>
    <w:p w14:paraId="46B68330" w14:textId="77777777" w:rsidR="005B19A3" w:rsidRDefault="005B19A3">
      <w:pPr>
        <w:spacing w:after="60"/>
      </w:pPr>
    </w:p>
    <w:p w14:paraId="62D393AA" w14:textId="77777777" w:rsidR="005B19A3" w:rsidRDefault="00000000">
      <w:pPr>
        <w:pStyle w:val="Titolo3"/>
      </w:pPr>
      <w:r>
        <w:t>Gli strumenti</w:t>
      </w:r>
    </w:p>
    <w:p w14:paraId="69D4C8AE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console.log</w:t>
      </w:r>
      <w:r>
        <w:t xml:space="preserve"> nei punti chiave, per vedere </w:t>
      </w:r>
      <w:r>
        <w:rPr>
          <w:b/>
          <w:bCs/>
        </w:rPr>
        <w:t>quali valori hanno le variabili</w:t>
      </w:r>
      <w:r>
        <w:t xml:space="preserve"> e </w:t>
      </w:r>
      <w:r>
        <w:rPr>
          <w:b/>
          <w:bCs/>
        </w:rPr>
        <w:t>se un pezzo di codice viene eseguito</w:t>
      </w:r>
      <w:r>
        <w:t xml:space="preserve">. Con etichette chiare: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console.log(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"voto letto:", voto,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voto)</w:t>
      </w:r>
      <w:r>
        <w:t>.</w:t>
      </w:r>
    </w:p>
    <w:p w14:paraId="2323B8F1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console.table</w:t>
      </w:r>
      <w:proofErr w:type="spellEnd"/>
      <w:proofErr w:type="gramEnd"/>
      <w:r>
        <w:t xml:space="preserve"> per guardare array di oggetti.</w:t>
      </w:r>
    </w:p>
    <w:p w14:paraId="2C7AC773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Punti di interruzione</w:t>
      </w:r>
      <w:r>
        <w:t xml:space="preserve"> (</w:t>
      </w:r>
      <w:proofErr w:type="spellStart"/>
      <w:r>
        <w:rPr>
          <w:i/>
          <w:iCs/>
        </w:rPr>
        <w:t>breakpoint</w:t>
      </w:r>
      <w:proofErr w:type="spellEnd"/>
      <w:r>
        <w:t>): in F</w:t>
      </w:r>
      <w:proofErr w:type="gramStart"/>
      <w:r>
        <w:t>12 ›</w:t>
      </w:r>
      <w:proofErr w:type="gramEnd"/>
      <w:r>
        <w:t xml:space="preserve"> </w:t>
      </w:r>
      <w:r>
        <w:rPr>
          <w:i/>
          <w:iCs/>
        </w:rPr>
        <w:t>Sources</w:t>
      </w:r>
      <w:r>
        <w:t xml:space="preserve"> / </w:t>
      </w:r>
      <w:r>
        <w:rPr>
          <w:i/>
          <w:iCs/>
        </w:rPr>
        <w:t>Origini</w:t>
      </w:r>
      <w:r>
        <w:t xml:space="preserve"> si clicca sul numero di una riga; quando l’esecuzione arriva lì </w:t>
      </w:r>
      <w:r>
        <w:rPr>
          <w:b/>
          <w:bCs/>
        </w:rPr>
        <w:t>si ferma</w:t>
      </w:r>
      <w:r>
        <w:t xml:space="preserve">, si vedono i valori di tutte le variabili e si può </w:t>
      </w:r>
      <w:r>
        <w:rPr>
          <w:b/>
          <w:bCs/>
        </w:rPr>
        <w:t>procedere un’istruzione alla volta</w:t>
      </w:r>
      <w:r>
        <w:t xml:space="preserve">. Lo stesso effetto si ottiene scrivendo </w:t>
      </w:r>
      <w:r>
        <w:rPr>
          <w:rFonts w:ascii="Consolas" w:eastAsia="Consolas" w:hAnsi="Consolas" w:cs="Consolas"/>
          <w:color w:val="1F4E79"/>
          <w:sz w:val="20"/>
          <w:szCs w:val="20"/>
        </w:rPr>
        <w:t>debugger;</w:t>
      </w:r>
      <w:r>
        <w:t xml:space="preserve"> nel codice.</w:t>
      </w:r>
    </w:p>
    <w:p w14:paraId="7D424EB5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Scheda *Rete</w:t>
      </w:r>
      <w:r>
        <w:t xml:space="preserve">* per controllare i file e le richieste </w:t>
      </w: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(codice di stato, risposta).</w:t>
      </w:r>
    </w:p>
    <w:p w14:paraId="73D25DFA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Scheda *Elementi</w:t>
      </w:r>
      <w:r>
        <w:t>* per vedere il DOM e le classi aggiunte da JavaScript.</w:t>
      </w:r>
    </w:p>
    <w:p w14:paraId="686C3322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81FD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F28E2C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F4.15.1</w:t>
            </w:r>
          </w:p>
          <w:p w14:paraId="0944FA44" w14:textId="77777777" w:rsidR="005B19A3" w:rsidRDefault="00000000">
            <w:pPr>
              <w:spacing w:after="60" w:line="264" w:lineRule="auto"/>
            </w:pPr>
            <w:r>
              <w:t xml:space="preserve">Fa capire: come un </w:t>
            </w:r>
            <w:proofErr w:type="spellStart"/>
            <w:r>
              <w:t>breakpoint</w:t>
            </w:r>
            <w:proofErr w:type="spellEnd"/>
            <w:r>
              <w:t xml:space="preserve"> permette di seguire il programma un’istruzione alla volta e trovare un errore logico. Scena iniziale: il codice di una funzione che calcola la media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somma = 0; for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 = 1; i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; i++) somma += voti[i];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somma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voti.length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;</w:t>
            </w:r>
            <w:r>
              <w:t xml:space="preserve"> con voti = [6, 8, 10]; a destra il pannello “Variabili” vuoto; la pagina mostra “Media: 6” invece di 8.</w:t>
            </w:r>
          </w:p>
          <w:p w14:paraId="3641B2BC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mette un </w:t>
            </w:r>
            <w:proofErr w:type="spellStart"/>
            <w:r>
              <w:rPr>
                <w:sz w:val="20"/>
                <w:szCs w:val="20"/>
              </w:rPr>
              <w:t>breakpoint</w:t>
            </w:r>
            <w:proofErr w:type="spellEnd"/>
            <w:r>
              <w:rPr>
                <w:sz w:val="20"/>
                <w:szCs w:val="20"/>
              </w:rPr>
              <w:t xml:space="preserve"> sulla riga del for (pallino blu) e si ricarica: l’esecuzione si ferma, la riga è evidenziata; nel pannello compaiono voti = [6, 8, 10] e somma = 0.</w:t>
            </w:r>
          </w:p>
          <w:p w14:paraId="11729A5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preme “passo”: i vale 1, somma diventa 8.</w:t>
            </w:r>
          </w:p>
          <w:p w14:paraId="7497860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Passo</w:t>
            </w:r>
            <w:proofErr w:type="gramEnd"/>
            <w:r>
              <w:rPr>
                <w:sz w:val="20"/>
                <w:szCs w:val="20"/>
              </w:rPr>
              <w:t>: i vale 2, somma diventa 18; il ciclo finisce.</w:t>
            </w:r>
          </w:p>
          <w:p w14:paraId="73FD512B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Il</w:t>
            </w:r>
            <w:proofErr w:type="gramEnd"/>
            <w:r>
              <w:rPr>
                <w:sz w:val="20"/>
                <w:szCs w:val="20"/>
              </w:rPr>
              <w:t xml:space="preserve"> pannello mostra somma = 18 invece di 24: il voto 6 non è mai stato sommato. Si evidenzia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 = 1</w:t>
            </w:r>
            <w:r>
              <w:rPr>
                <w:sz w:val="20"/>
                <w:szCs w:val="20"/>
              </w:rPr>
              <w:t xml:space="preserve">: il ciclo partiva dall’indice sbagliato; si corregge 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i = 0</w:t>
            </w:r>
            <w:r>
              <w:rPr>
                <w:sz w:val="20"/>
                <w:szCs w:val="20"/>
              </w:rPr>
              <w:t xml:space="preserve"> e la media diventa 8.</w:t>
            </w:r>
          </w:p>
        </w:tc>
      </w:tr>
    </w:tbl>
    <w:p w14:paraId="58E51FB6" w14:textId="77777777" w:rsidR="005B19A3" w:rsidRDefault="005B19A3">
      <w:pPr>
        <w:spacing w:after="60"/>
      </w:pPr>
    </w:p>
    <w:p w14:paraId="68FE5F48" w14:textId="77777777" w:rsidR="005B19A3" w:rsidRDefault="00000000">
      <w:pPr>
        <w:pStyle w:val="Titolo3"/>
      </w:pPr>
      <w:r>
        <w:t>Un metodo per cercare gli errori</w:t>
      </w:r>
    </w:p>
    <w:p w14:paraId="019A4904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Riprodurre</w:t>
      </w:r>
      <w:r>
        <w:t xml:space="preserve"> l’errore: che cosa si fa esattamente perché succeda?</w:t>
      </w:r>
    </w:p>
    <w:p w14:paraId="16EFDB99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Leggere la console</w:t>
      </w:r>
      <w:r>
        <w:t xml:space="preserve"> e andare alla riga indicata.</w:t>
      </w:r>
    </w:p>
    <w:p w14:paraId="0AC83874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Formulare un’ipotesi</w:t>
      </w:r>
      <w:r>
        <w:t xml:space="preserve"> (“il valore letto è una stringa”) e </w:t>
      </w:r>
      <w:r>
        <w:rPr>
          <w:b/>
          <w:bCs/>
        </w:rPr>
        <w:t>verificarla</w:t>
      </w:r>
      <w:r>
        <w:t xml:space="preserve"> con un </w:t>
      </w:r>
      <w:r>
        <w:rPr>
          <w:rFonts w:ascii="Consolas" w:eastAsia="Consolas" w:hAnsi="Consolas" w:cs="Consolas"/>
          <w:color w:val="1F4E79"/>
          <w:sz w:val="20"/>
          <w:szCs w:val="20"/>
        </w:rPr>
        <w:t>console.log</w:t>
      </w:r>
      <w:r>
        <w:t xml:space="preserve"> o un </w:t>
      </w:r>
      <w:proofErr w:type="spellStart"/>
      <w:r>
        <w:t>breakpoint</w:t>
      </w:r>
      <w:proofErr w:type="spellEnd"/>
      <w:r>
        <w:t>.</w:t>
      </w:r>
    </w:p>
    <w:p w14:paraId="3E2A7E23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Restringere</w:t>
      </w:r>
      <w:r>
        <w:t xml:space="preserve"> il campo: commentare parti di codice o provare pezzi isolati in console finché si trova la riga colpevole.</w:t>
      </w:r>
    </w:p>
    <w:p w14:paraId="7F35EB8D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Correggere una cosa alla volta</w:t>
      </w:r>
      <w:r>
        <w:t xml:space="preserve"> e riprovare.</w:t>
      </w:r>
    </w:p>
    <w:p w14:paraId="529A78DB" w14:textId="77777777" w:rsidR="005B19A3" w:rsidRDefault="00000000">
      <w:pPr>
        <w:pStyle w:val="Paragrafoelenco"/>
        <w:numPr>
          <w:ilvl w:val="0"/>
          <w:numId w:val="8"/>
        </w:numPr>
        <w:spacing w:after="60" w:line="276" w:lineRule="auto"/>
      </w:pPr>
      <w:r>
        <w:rPr>
          <w:b/>
          <w:bCs/>
        </w:rPr>
        <w:t>Spiegare il codice ad alta voce</w:t>
      </w:r>
      <w:r>
        <w:t>, riga per riga, a un compagno o anche a un oggetto (</w:t>
      </w:r>
      <w:r>
        <w:rPr>
          <w:i/>
          <w:iCs/>
        </w:rPr>
        <w:t xml:space="preserve">rubber </w:t>
      </w:r>
      <w:proofErr w:type="spellStart"/>
      <w:r>
        <w:rPr>
          <w:i/>
          <w:iCs/>
        </w:rPr>
        <w:t>duck</w:t>
      </w:r>
      <w:proofErr w:type="spellEnd"/>
      <w:r>
        <w:rPr>
          <w:i/>
          <w:iCs/>
        </w:rPr>
        <w:t xml:space="preserve"> debugging</w:t>
      </w:r>
      <w:r>
        <w:t xml:space="preserve">, il “debug con la </w:t>
      </w:r>
      <w:proofErr w:type="spellStart"/>
      <w:r>
        <w:t>paperella</w:t>
      </w:r>
      <w:proofErr w:type="spellEnd"/>
      <w:r>
        <w:t>”): spesso l’errore salta fuori mentre si spiega.</w:t>
      </w:r>
    </w:p>
    <w:p w14:paraId="0B1B547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F66A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84D43E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2CCF1508" w14:textId="77777777" w:rsidR="005B19A3" w:rsidRDefault="00000000">
            <w:pPr>
              <w:spacing w:after="80" w:line="264" w:lineRule="auto"/>
            </w:pPr>
            <w:r>
              <w:t xml:space="preserve">Il termine </w:t>
            </w:r>
            <w:r>
              <w:rPr>
                <w:i/>
                <w:iCs/>
              </w:rPr>
              <w:t>bug</w:t>
            </w:r>
            <w:r>
              <w:t xml:space="preserve"> (insetto) per indicare un guasto si usava già nell’Ottocento tra gli ingegneri. Nel </w:t>
            </w:r>
            <w:r>
              <w:rPr>
                <w:b/>
                <w:bCs/>
              </w:rPr>
              <w:t>1947</w:t>
            </w:r>
            <w:r>
              <w:t xml:space="preserve">, nel calcolatore Mark II all’Università di Harvard, il gruppo di cui faceva parte </w:t>
            </w:r>
            <w:r>
              <w:rPr>
                <w:b/>
                <w:bCs/>
              </w:rPr>
              <w:t>Grace Hopper</w:t>
            </w:r>
            <w:r>
              <w:t xml:space="preserve"> trovò una </w:t>
            </w:r>
            <w:r>
              <w:rPr>
                <w:b/>
                <w:bCs/>
              </w:rPr>
              <w:t>falena</w:t>
            </w:r>
            <w:r>
              <w:t xml:space="preserve"> incastrata in un relè e la incollò nel registro di lavoro con la nota «</w:t>
            </w:r>
            <w:r>
              <w:rPr>
                <w:i/>
                <w:iCs/>
              </w:rPr>
              <w:t xml:space="preserve">First </w:t>
            </w:r>
            <w:proofErr w:type="spellStart"/>
            <w:r>
              <w:rPr>
                <w:i/>
                <w:iCs/>
              </w:rPr>
              <w:t>actual</w:t>
            </w:r>
            <w:proofErr w:type="spellEnd"/>
            <w:r>
              <w:rPr>
                <w:i/>
                <w:iCs/>
              </w:rPr>
              <w:t xml:space="preserve"> case of bug </w:t>
            </w:r>
            <w:proofErr w:type="spellStart"/>
            <w:r>
              <w:rPr>
                <w:i/>
                <w:iCs/>
              </w:rPr>
              <w:t>being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found</w:t>
            </w:r>
            <w:proofErr w:type="spellEnd"/>
            <w:r>
              <w:t xml:space="preserve">», “primo caso reale di bug trovato”. Il foglio è conservato allo </w:t>
            </w:r>
            <w:proofErr w:type="spellStart"/>
            <w:r>
              <w:t>Smithsonian</w:t>
            </w:r>
            <w:proofErr w:type="spellEnd"/>
            <w:r>
              <w:t>.</w:t>
            </w:r>
          </w:p>
        </w:tc>
      </w:tr>
    </w:tbl>
    <w:p w14:paraId="40B42F1A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640E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B6EA8"/>
              <w:bottom w:val="none" w:sz="0" w:space="0" w:color="FFFFFF"/>
              <w:right w:val="none" w:sz="0" w:space="0" w:color="FFFFFF"/>
            </w:tcBorders>
            <w:shd w:val="clear" w:color="auto" w:fill="EE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7FD91A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3B6EA8"/>
                <w:spacing w:val="20"/>
                <w:sz w:val="18"/>
                <w:szCs w:val="18"/>
              </w:rPr>
              <w:t>FOTO</w:t>
            </w:r>
            <w:r>
              <w:rPr>
                <w:color w:val="3B6EA8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3B6EA8"/>
                <w:sz w:val="18"/>
                <w:szCs w:val="18"/>
              </w:rPr>
              <w:t xml:space="preserve">  F4.15.2</w:t>
            </w:r>
          </w:p>
          <w:p w14:paraId="52B8A06C" w14:textId="77777777" w:rsidR="005B19A3" w:rsidRDefault="00000000">
            <w:pPr>
              <w:spacing w:after="60" w:line="264" w:lineRule="auto"/>
            </w:pPr>
            <w:r>
              <w:t xml:space="preserve">La pagina del registro del Mark II (1947) con la falena incollata: «First </w:t>
            </w:r>
            <w:proofErr w:type="spellStart"/>
            <w:r>
              <w:t>actual</w:t>
            </w:r>
            <w:proofErr w:type="spellEnd"/>
            <w:r>
              <w:t xml:space="preserve"> case of bug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>». Osservare la falena fissata con il nastro adesivo e l’ora annotata a mano.</w:t>
            </w:r>
          </w:p>
          <w:p w14:paraId="0FEF313E" w14:textId="77777777" w:rsidR="005B19A3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First_Computer_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Bug,_1947.jpg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hyperlink r:id="rId19" w:history="1">
              <w:r>
                <w:rPr>
                  <w:rStyle w:val="Collegamentoipertestuale"/>
                  <w:sz w:val="18"/>
                  <w:szCs w:val="18"/>
                </w:rPr>
                <w:t>link diretto</w:t>
              </w:r>
            </w:hyperlink>
            <w:r>
              <w:rPr>
                <w:sz w:val="18"/>
                <w:szCs w:val="18"/>
              </w:rPr>
              <w:t xml:space="preserve">  ·  </w:t>
            </w:r>
            <w:hyperlink r:id="rId20" w:history="1">
              <w:r>
                <w:rPr>
                  <w:rStyle w:val="Collegamentoipertestuale"/>
                  <w:sz w:val="18"/>
                  <w:szCs w:val="18"/>
                </w:rPr>
                <w:t>pagina della foto (fonte e licenza)</w:t>
              </w:r>
            </w:hyperlink>
          </w:p>
        </w:tc>
      </w:tr>
    </w:tbl>
    <w:p w14:paraId="6216E9D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E424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170713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2772F6F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programma non funziona e la console è vuota, quindi il codice è giusto.»</w:t>
            </w:r>
          </w:p>
          <w:p w14:paraId="51636C65" w14:textId="77777777" w:rsidR="005B19A3" w:rsidRDefault="00000000">
            <w:pPr>
              <w:spacing w:after="40"/>
            </w:pPr>
            <w:proofErr w:type="gramStart"/>
            <w:r>
              <w:t>✓  La</w:t>
            </w:r>
            <w:proofErr w:type="gramEnd"/>
            <w:r>
              <w:t xml:space="preserve"> console vuota esclude solo gli </w:t>
            </w:r>
            <w:r>
              <w:rPr>
                <w:b/>
                <w:bCs/>
              </w:rPr>
              <w:t>errori che fermano lo script</w:t>
            </w:r>
            <w:r>
              <w:t xml:space="preserve">. Gli </w:t>
            </w:r>
            <w:r>
              <w:rPr>
                <w:b/>
                <w:bCs/>
              </w:rPr>
              <w:t>errori logici</w:t>
            </w:r>
            <w:r>
              <w:t xml:space="preserve"> (indici sbagliati, condizioni invertite, stringhe al posto di numeri) non producono messaggi. Si controllano i valori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console.log</w:t>
            </w:r>
            <w:r>
              <w:t xml:space="preserve"> o con i </w:t>
            </w:r>
            <w:proofErr w:type="spellStart"/>
            <w:r>
              <w:t>breakpoint</w:t>
            </w:r>
            <w:proofErr w:type="spellEnd"/>
            <w:r>
              <w:t xml:space="preserve">. Prima ancora va controllato che lo script </w:t>
            </w:r>
            <w:r>
              <w:rPr>
                <w:b/>
                <w:bCs/>
              </w:rPr>
              <w:t>sia collegato davvero</w:t>
            </w:r>
            <w:r>
              <w:t xml:space="preserve"> (scheda </w:t>
            </w:r>
            <w:r>
              <w:rPr>
                <w:i/>
                <w:iCs/>
              </w:rPr>
              <w:t>Rete</w:t>
            </w:r>
            <w:r>
              <w:t>: è stato scaricato?).</w:t>
            </w:r>
          </w:p>
        </w:tc>
      </w:tr>
    </w:tbl>
    <w:p w14:paraId="0068099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B881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44796A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lastRenderedPageBreak/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07F29AA6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La console dice: “</w:t>
            </w:r>
            <w:proofErr w:type="spellStart"/>
            <w:r>
              <w:rPr>
                <w:b/>
                <w:bCs/>
              </w:rPr>
              <w:t>Cannot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properties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null</w:t>
            </w:r>
            <w:proofErr w:type="spellEnd"/>
            <w:r>
              <w:rPr>
                <w:b/>
                <w:bCs/>
              </w:rPr>
              <w:t xml:space="preserve"> (reading ‘</w:t>
            </w:r>
            <w:proofErr w:type="spellStart"/>
            <w:r>
              <w:rPr>
                <w:b/>
                <w:bCs/>
              </w:rPr>
              <w:t>textContent</w:t>
            </w:r>
            <w:proofErr w:type="spellEnd"/>
            <w:r>
              <w:rPr>
                <w:b/>
                <w:bCs/>
              </w:rPr>
              <w:t>’) – script.js:12”. Quali due cause controllate per prime?</w:t>
            </w:r>
          </w:p>
          <w:p w14:paraId="01238A94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Che il selettore alla riga 12 sia scritto bene (# per gli id</w:t>
            </w:r>
            <w:proofErr w:type="gramStart"/>
            <w:r>
              <w:rPr>
                <w:i/>
                <w:iCs/>
                <w:color w:val="4A5568"/>
                <w:sz w:val="20"/>
                <w:szCs w:val="20"/>
              </w:rPr>
              <w:t>, .</w:t>
            </w:r>
            <w:proofErr w:type="gramEnd"/>
            <w:r>
              <w:rPr>
                <w:i/>
                <w:iCs/>
                <w:color w:val="4A5568"/>
                <w:sz w:val="20"/>
                <w:szCs w:val="20"/>
              </w:rPr>
              <w:t xml:space="preserve"> per le classi) e corrisponda a un elemento esistente, e che lo script sia caricato con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defer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o in fondo al body.</w:t>
            </w:r>
          </w:p>
        </w:tc>
      </w:tr>
    </w:tbl>
    <w:p w14:paraId="3E4FB7E9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913B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4F30F3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015A2CE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Caccia al bug.</w:t>
            </w:r>
            <w:r>
              <w:t xml:space="preserve"> Il docente fornisce cinque </w:t>
            </w:r>
            <w:proofErr w:type="gramStart"/>
            <w:r>
              <w:t>mini-programmi</w:t>
            </w:r>
            <w:proofErr w:type="gramEnd"/>
            <w:r>
              <w:t xml:space="preserve"> con un errore ciascuno (selettore senza #, stringa sommata a un numero,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t xml:space="preserve"> riassegnata, indice del ciclo sbagliato,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fetch</w:t>
            </w:r>
            <w:r>
              <w:t xml:space="preserve"> senza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t xml:space="preserve">). Per ognuno: riprodurre, leggere la console, mettere un </w:t>
            </w:r>
            <w:proofErr w:type="spellStart"/>
            <w:r>
              <w:t>breakpoint</w:t>
            </w:r>
            <w:proofErr w:type="spellEnd"/>
            <w:r>
              <w:t>, correggere e scrivere in una riga la causa. Poi scambiarsi a coppie un proprio programma con un bug inserito apposta.</w:t>
            </w:r>
          </w:p>
        </w:tc>
      </w:tr>
    </w:tbl>
    <w:p w14:paraId="43B191AF" w14:textId="77777777" w:rsidR="005B19A3" w:rsidRDefault="005B19A3">
      <w:pPr>
        <w:spacing w:after="60"/>
      </w:pPr>
    </w:p>
    <w:p w14:paraId="0E2ED15A" w14:textId="77777777" w:rsidR="005B19A3" w:rsidRDefault="00000000">
      <w:pPr>
        <w:pStyle w:val="Titolo2"/>
      </w:pPr>
      <w:r>
        <w:t>4.16 Codice pulito e moduli</w:t>
      </w:r>
    </w:p>
    <w:p w14:paraId="352216F4" w14:textId="77777777" w:rsidR="005B19A3" w:rsidRDefault="00000000">
      <w:pPr>
        <w:spacing w:after="120" w:line="276" w:lineRule="auto"/>
      </w:pPr>
      <w:r>
        <w:t xml:space="preserve">Un programma si scrive una volta ma </w:t>
      </w:r>
      <w:r>
        <w:rPr>
          <w:b/>
          <w:bCs/>
        </w:rPr>
        <w:t>si legge molte volte</w:t>
      </w:r>
      <w:r>
        <w:t xml:space="preserve">: dal suo autore una settimana dopo, dai compagni, dal docente. </w:t>
      </w:r>
      <w:r>
        <w:rPr>
          <w:b/>
          <w:bCs/>
        </w:rPr>
        <w:t>Codice pulito</w:t>
      </w:r>
      <w:r>
        <w:t xml:space="preserve"> significa </w:t>
      </w:r>
      <w:r>
        <w:rPr>
          <w:b/>
          <w:bCs/>
        </w:rPr>
        <w:t>codice che si capisce leggendolo</w:t>
      </w:r>
      <w:r>
        <w:t>, senza dover ricostruire che cosa voleva fare chi l’ha scritto.</w:t>
      </w:r>
    </w:p>
    <w:p w14:paraId="77D75D63" w14:textId="77777777" w:rsidR="005B19A3" w:rsidRDefault="00000000">
      <w:pPr>
        <w:pStyle w:val="Titolo3"/>
      </w:pPr>
      <w:r>
        <w:t>Regole pratiche</w:t>
      </w:r>
    </w:p>
    <w:p w14:paraId="1C269B80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Nomi che spiegano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prezzoTotale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mostraErrore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isMaggiorenne</w:t>
      </w:r>
      <w:proofErr w:type="spellEnd"/>
      <w:r>
        <w:t xml:space="preserve">; niente </w:t>
      </w:r>
      <w:r>
        <w:rPr>
          <w:rFonts w:ascii="Consolas" w:eastAsia="Consolas" w:hAnsi="Consolas" w:cs="Consolas"/>
          <w:color w:val="1F4E79"/>
          <w:sz w:val="20"/>
          <w:szCs w:val="20"/>
        </w:rPr>
        <w:t>x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a2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pippo</w:t>
      </w:r>
      <w:r>
        <w:t>. Le funzioni hanno un verbo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calcolaMedia</w:t>
      </w:r>
      <w:proofErr w:type="spellEnd"/>
      <w:r>
        <w:t xml:space="preserve">), le variabili booleane iniziano spesso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is</w:t>
      </w:r>
      <w:proofErr w:type="spellEnd"/>
      <w:r>
        <w:t>/</w:t>
      </w:r>
      <w:r>
        <w:rPr>
          <w:rFonts w:ascii="Consolas" w:eastAsia="Consolas" w:hAnsi="Consolas" w:cs="Consolas"/>
          <w:color w:val="1F4E79"/>
          <w:sz w:val="20"/>
          <w:szCs w:val="20"/>
        </w:rPr>
        <w:t>ha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isAperto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haErrori</w:t>
      </w:r>
      <w:proofErr w:type="spellEnd"/>
      <w:r>
        <w:t>).</w:t>
      </w:r>
    </w:p>
    <w:p w14:paraId="10282CC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Funzioni brevi, che fanno una cosa sola</w:t>
      </w:r>
      <w:r>
        <w:t>: se una funzione supera le 20–30 righe o il suo nome contiene “e”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leggiEValidaESalva</w:t>
      </w:r>
      <w:proofErr w:type="spellEnd"/>
      <w:r>
        <w:t>), conviene dividerla.</w:t>
      </w:r>
    </w:p>
    <w:p w14:paraId="704ABFBB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Niente numeri “magici”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(voto &gt;= SOGLIA_SUFFICIENZA)</w:t>
      </w:r>
      <w:r>
        <w:t xml:space="preserve"> invece di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(voto &gt;= 6)</w:t>
      </w:r>
      <w:r>
        <w:t>; le costanti in maiuscolo all’inizio del file.</w:t>
      </w:r>
    </w:p>
    <w:p w14:paraId="7EAA694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Indentazione e formattazione coerenti</w:t>
      </w:r>
      <w:r>
        <w:t xml:space="preserve"> (</w:t>
      </w:r>
      <w:proofErr w:type="spellStart"/>
      <w:r>
        <w:t>Prettier</w:t>
      </w:r>
      <w:proofErr w:type="spellEnd"/>
      <w:r>
        <w:t xml:space="preserve"> in VS Code).</w:t>
      </w:r>
    </w:p>
    <w:p w14:paraId="6A95F533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Commenti che spiegano il perché</w:t>
      </w:r>
      <w:r>
        <w:t xml:space="preserve">, non il cosa: </w:t>
      </w:r>
      <w:r>
        <w:rPr>
          <w:rFonts w:ascii="Consolas" w:eastAsia="Consolas" w:hAnsi="Consolas" w:cs="Consolas"/>
          <w:color w:val="1F4E79"/>
          <w:sz w:val="20"/>
          <w:szCs w:val="20"/>
        </w:rPr>
        <w:t>// i mesi in Date partono da 0</w:t>
      </w:r>
      <w:r>
        <w:t xml:space="preserve"> è utile, </w:t>
      </w:r>
      <w:r>
        <w:rPr>
          <w:rFonts w:ascii="Consolas" w:eastAsia="Consolas" w:hAnsi="Consolas" w:cs="Consolas"/>
          <w:color w:val="1F4E79"/>
          <w:sz w:val="20"/>
          <w:szCs w:val="20"/>
        </w:rPr>
        <w:t>// incrementa i</w:t>
      </w:r>
      <w:r>
        <w:t xml:space="preserve"> no.</w:t>
      </w:r>
    </w:p>
    <w:p w14:paraId="15ECA416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Non ripetersi</w:t>
      </w:r>
      <w:r>
        <w:t>: lo stesso blocco copiato tre volte diventa una funzione.</w:t>
      </w:r>
    </w:p>
    <w:p w14:paraId="325F8B7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Variabili il più locali possibile</w:t>
      </w:r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const</w:t>
      </w:r>
      <w:proofErr w:type="spellEnd"/>
      <w:r>
        <w:t xml:space="preserve"> di regola.</w:t>
      </w:r>
    </w:p>
    <w:p w14:paraId="1675A21B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Separare i compiti</w:t>
      </w:r>
      <w:r>
        <w:t>: HTML per la struttura, CSS per l’aspetto (classi), JavaScript per il comportamento; nessuno stile scritto in JavaScript se basta una classe.</w:t>
      </w:r>
    </w:p>
    <w:p w14:paraId="39D8ABCB" w14:textId="77777777" w:rsidR="005B19A3" w:rsidRDefault="005B19A3">
      <w:pPr>
        <w:spacing w:after="60"/>
      </w:pPr>
    </w:p>
    <w:p w14:paraId="4843573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prima</w:t>
      </w:r>
    </w:p>
    <w:p w14:paraId="5A76F72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f(a)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t = 0; 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i++)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(a[i</w:t>
      </w:r>
      <w:proofErr w:type="gramStart"/>
      <w:r>
        <w:rPr>
          <w:rFonts w:ascii="Consolas" w:eastAsia="Consolas" w:hAnsi="Consolas" w:cs="Consolas"/>
          <w:sz w:val="19"/>
          <w:szCs w:val="19"/>
        </w:rPr>
        <w:t>].q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&gt; 0) </w:t>
      </w:r>
      <w:proofErr w:type="gramStart"/>
      <w:r>
        <w:rPr>
          <w:rFonts w:ascii="Consolas" w:eastAsia="Consolas" w:hAnsi="Consolas" w:cs="Consolas"/>
          <w:sz w:val="19"/>
          <w:szCs w:val="19"/>
        </w:rPr>
        <w:t>{ 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t + a[i</w:t>
      </w:r>
      <w:proofErr w:type="gramStart"/>
      <w:r>
        <w:rPr>
          <w:rFonts w:ascii="Consolas" w:eastAsia="Consolas" w:hAnsi="Consolas" w:cs="Consolas"/>
          <w:sz w:val="19"/>
          <w:szCs w:val="19"/>
        </w:rPr>
        <w:t>].p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* a[i</w:t>
      </w:r>
      <w:proofErr w:type="gramStart"/>
      <w:r>
        <w:rPr>
          <w:rFonts w:ascii="Consolas" w:eastAsia="Consolas" w:hAnsi="Consolas" w:cs="Consolas"/>
          <w:sz w:val="19"/>
          <w:szCs w:val="19"/>
        </w:rPr>
        <w:t>].q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* 1.22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0F5A41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A59E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dopo</w:t>
      </w:r>
    </w:p>
    <w:p w14:paraId="0EBC077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IVA = 0.22;</w:t>
      </w:r>
    </w:p>
    <w:p w14:paraId="5E77B68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A21F6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totaleCarrello</w:t>
      </w:r>
      <w:proofErr w:type="spellEnd"/>
      <w:r>
        <w:rPr>
          <w:rFonts w:ascii="Consolas" w:eastAsia="Consolas" w:hAnsi="Consolas" w:cs="Consolas"/>
          <w:sz w:val="19"/>
          <w:szCs w:val="19"/>
        </w:rPr>
        <w:t>(prodotti) {</w:t>
      </w:r>
    </w:p>
    <w:p w14:paraId="339B7B6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prodotti</w:t>
      </w:r>
    </w:p>
    <w:p w14:paraId="6ED9CEB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.filter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((prodotto) =&gt;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prodotto.quantita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&gt; 0)</w:t>
      </w:r>
    </w:p>
    <w:p w14:paraId="34DD55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.reduce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((totale, prodotto) =&gt; totale +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prodotto.prezzo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prodotto.quantita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* (1 + IVA), 0);</w:t>
      </w:r>
    </w:p>
    <w:p w14:paraId="2A1E0B4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}</w:t>
      </w:r>
    </w:p>
    <w:p w14:paraId="5DA3148E" w14:textId="77777777" w:rsidR="005B19A3" w:rsidRDefault="005B19A3">
      <w:pPr>
        <w:spacing w:after="60"/>
      </w:pPr>
    </w:p>
    <w:p w14:paraId="54587828" w14:textId="77777777" w:rsidR="005B19A3" w:rsidRDefault="00000000">
      <w:pPr>
        <w:pStyle w:val="Titolo3"/>
      </w:pPr>
      <w:r>
        <w:t>La modalità rigorosa</w:t>
      </w:r>
    </w:p>
    <w:p w14:paraId="610677F0" w14:textId="77777777" w:rsidR="005B19A3" w:rsidRDefault="00000000">
      <w:pPr>
        <w:spacing w:after="120" w:line="276" w:lineRule="auto"/>
      </w:pPr>
      <w:r>
        <w:t xml:space="preserve">Scrivendo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"use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strict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";</w:t>
      </w:r>
      <w:r>
        <w:t xml:space="preserve"> in cima a un file, JavaScript entra in </w:t>
      </w:r>
      <w:r>
        <w:rPr>
          <w:b/>
          <w:bCs/>
        </w:rPr>
        <w:t>modalità rigorosa</w:t>
      </w:r>
      <w:r>
        <w:t xml:space="preserve"> (</w:t>
      </w:r>
      <w:proofErr w:type="spellStart"/>
      <w:r>
        <w:rPr>
          <w:i/>
          <w:iCs/>
        </w:rPr>
        <w:t>strict</w:t>
      </w:r>
      <w:proofErr w:type="spellEnd"/>
      <w:r>
        <w:rPr>
          <w:i/>
          <w:iCs/>
        </w:rPr>
        <w:t xml:space="preserve"> mode</w:t>
      </w:r>
      <w:r>
        <w:t xml:space="preserve">): </w:t>
      </w:r>
      <w:r>
        <w:rPr>
          <w:b/>
          <w:bCs/>
        </w:rPr>
        <w:t>trasforma in errori alcuni sbagli che normalmente passerebbero in silenzio</w:t>
      </w:r>
      <w:r>
        <w:t>, come assegnare un valore a una variabile mai dichiarata (che altrimenti diventerebbe globale). I moduli ES sono sempre in modalità rigorosa.</w:t>
      </w:r>
    </w:p>
    <w:p w14:paraId="5034111F" w14:textId="77777777" w:rsidR="005B19A3" w:rsidRDefault="00000000">
      <w:pPr>
        <w:pStyle w:val="Titolo3"/>
      </w:pPr>
      <w:r>
        <w:t>I moduli ES: import ed export</w:t>
      </w:r>
    </w:p>
    <w:p w14:paraId="7881B16B" w14:textId="77777777" w:rsidR="005B19A3" w:rsidRDefault="00000000">
      <w:pPr>
        <w:spacing w:after="120" w:line="276" w:lineRule="auto"/>
      </w:pPr>
      <w:r>
        <w:t xml:space="preserve">Quando il codice cresce, si divide in </w:t>
      </w:r>
      <w:r>
        <w:rPr>
          <w:b/>
          <w:bCs/>
        </w:rPr>
        <w:t>più file, ognuno con un compito</w:t>
      </w:r>
      <w:r>
        <w:t xml:space="preserve">: i </w:t>
      </w:r>
      <w:r>
        <w:rPr>
          <w:b/>
          <w:bCs/>
        </w:rPr>
        <w:t>moduli</w:t>
      </w:r>
      <w:r>
        <w:t xml:space="preserve">. Un modulo </w:t>
      </w:r>
      <w:r>
        <w:rPr>
          <w:b/>
          <w:bCs/>
        </w:rPr>
        <w:t>esporta</w:t>
      </w:r>
      <w:r>
        <w:t xml:space="preserve"> ciò che vuole rendere disponibile con </w:t>
      </w:r>
      <w:r>
        <w:rPr>
          <w:rFonts w:ascii="Consolas" w:eastAsia="Consolas" w:hAnsi="Consolas" w:cs="Consolas"/>
          <w:color w:val="1F4E79"/>
          <w:sz w:val="20"/>
          <w:szCs w:val="20"/>
        </w:rPr>
        <w:t>export</w:t>
      </w:r>
      <w:r>
        <w:t xml:space="preserve">; un altro lo </w:t>
      </w:r>
      <w:r>
        <w:rPr>
          <w:b/>
          <w:bCs/>
        </w:rPr>
        <w:t>importa</w:t>
      </w:r>
      <w:r>
        <w:t xml:space="preserve"> con </w:t>
      </w:r>
      <w:r>
        <w:rPr>
          <w:rFonts w:ascii="Consolas" w:eastAsia="Consolas" w:hAnsi="Consolas" w:cs="Consolas"/>
          <w:color w:val="1F4E79"/>
          <w:sz w:val="20"/>
          <w:szCs w:val="20"/>
        </w:rPr>
        <w:t>import</w:t>
      </w:r>
      <w:r>
        <w:t xml:space="preserve">. Le variabili non esportate restano </w:t>
      </w:r>
      <w:r>
        <w:rPr>
          <w:b/>
          <w:bCs/>
        </w:rPr>
        <w:t>private</w:t>
      </w:r>
      <w:r>
        <w:t xml:space="preserve"> del modulo, quindi file diversi non si “pestano i piedi”. Lo script principale si collega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="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module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"</w:t>
      </w:r>
      <w:r>
        <w:t xml:space="preserve">, che implica già il comportamento di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defer</w:t>
      </w:r>
      <w:proofErr w:type="spellEnd"/>
      <w:r>
        <w:t>.</w:t>
      </w:r>
    </w:p>
    <w:p w14:paraId="228049F0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&lt;script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module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/main.js"&gt;&lt;/script&gt;</w:t>
      </w:r>
    </w:p>
    <w:p w14:paraId="2EA13D9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C5065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/utilita.js</w:t>
      </w:r>
    </w:p>
    <w:p w14:paraId="73926B0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export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formattaEuro</w:t>
      </w:r>
      <w:proofErr w:type="spellEnd"/>
      <w:r>
        <w:rPr>
          <w:rFonts w:ascii="Consolas" w:eastAsia="Consolas" w:hAnsi="Consolas" w:cs="Consolas"/>
          <w:sz w:val="19"/>
          <w:szCs w:val="19"/>
        </w:rPr>
        <w:t>(n) {</w:t>
      </w:r>
    </w:p>
    <w:p w14:paraId="53203FB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n.toLocaleString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-IT", </w:t>
      </w:r>
      <w:proofErr w:type="gramStart"/>
      <w:r>
        <w:rPr>
          <w:rFonts w:ascii="Consolas" w:eastAsia="Consolas" w:hAnsi="Consolas" w:cs="Consolas"/>
          <w:sz w:val="19"/>
          <w:szCs w:val="19"/>
        </w:rPr>
        <w:t>{ style</w:t>
      </w:r>
      <w:proofErr w:type="gramEnd"/>
      <w:r>
        <w:rPr>
          <w:rFonts w:ascii="Consolas" w:eastAsia="Consolas" w:hAnsi="Consolas" w:cs="Consolas"/>
          <w:sz w:val="19"/>
          <w:szCs w:val="19"/>
        </w:rPr>
        <w:t>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currency</w:t>
      </w:r>
      <w:proofErr w:type="spellEnd"/>
      <w:r>
        <w:rPr>
          <w:rFonts w:ascii="Consolas" w:eastAsia="Consolas" w:hAnsi="Consolas" w:cs="Consolas"/>
          <w:sz w:val="19"/>
          <w:szCs w:val="19"/>
        </w:rPr>
        <w:t>: "EUR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1738F9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FB7D3B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export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IVA = 0.22;</w:t>
      </w:r>
    </w:p>
    <w:p w14:paraId="4A4326A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2F57B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/main.js</w:t>
      </w:r>
    </w:p>
    <w:p w14:paraId="6C441E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formattaEuro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IVA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from "./utilita.js";</w:t>
      </w:r>
    </w:p>
    <w:p w14:paraId="0C61881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("#totale"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formattaEuro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100 * (1 + IVA));</w:t>
      </w:r>
    </w:p>
    <w:p w14:paraId="14AD9E10" w14:textId="77777777" w:rsidR="005B19A3" w:rsidRDefault="005B19A3">
      <w:pPr>
        <w:spacing w:after="60"/>
      </w:pPr>
    </w:p>
    <w:p w14:paraId="639593E4" w14:textId="77777777" w:rsidR="005B19A3" w:rsidRDefault="00000000">
      <w:pPr>
        <w:spacing w:after="120" w:line="276" w:lineRule="auto"/>
      </w:pPr>
      <w:r>
        <w:t xml:space="preserve">Come </w:t>
      </w:r>
      <w:r>
        <w:rPr>
          <w:rFonts w:ascii="Consolas" w:eastAsia="Consolas" w:hAnsi="Consolas" w:cs="Consolas"/>
          <w:color w:val="1F4E79"/>
          <w:sz w:val="20"/>
          <w:szCs w:val="20"/>
        </w:rPr>
        <w:t>fetch</w:t>
      </w:r>
      <w:r>
        <w:t xml:space="preserve"> su file locali, </w:t>
      </w:r>
      <w:r>
        <w:rPr>
          <w:b/>
          <w:bCs/>
        </w:rPr>
        <w:t>anche i moduli funzionano solo con un server</w:t>
      </w:r>
      <w:r>
        <w:t xml:space="preserve"> (Live Server o il sito pubblicato). Nel percorso di </w:t>
      </w:r>
      <w:r>
        <w:rPr>
          <w:rFonts w:ascii="Consolas" w:eastAsia="Consolas" w:hAnsi="Consolas" w:cs="Consolas"/>
          <w:color w:val="1F4E79"/>
          <w:sz w:val="20"/>
          <w:szCs w:val="20"/>
        </w:rPr>
        <w:t>import</w:t>
      </w:r>
      <w:r>
        <w:t xml:space="preserve"> </w:t>
      </w:r>
      <w:r>
        <w:rPr>
          <w:b/>
          <w:bCs/>
        </w:rPr>
        <w:t xml:space="preserve">l’estensione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js</w:t>
      </w:r>
      <w:proofErr w:type="spellEnd"/>
      <w:r>
        <w:rPr>
          <w:b/>
          <w:bCs/>
        </w:rPr>
        <w:t xml:space="preserve"> e </w:t>
      </w:r>
      <w:proofErr w:type="gramStart"/>
      <w:r>
        <w:rPr>
          <w:b/>
          <w:bCs/>
        </w:rPr>
        <w:t xml:space="preserve">il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/</w:t>
      </w:r>
      <w:r>
        <w:rPr>
          <w:b/>
          <w:bCs/>
        </w:rPr>
        <w:t xml:space="preserve"> iniziale sono obbligatori</w:t>
      </w:r>
      <w:r>
        <w:t>.</w:t>
      </w:r>
    </w:p>
    <w:p w14:paraId="7C5787FD" w14:textId="77777777" w:rsidR="005B19A3" w:rsidRDefault="00000000">
      <w:pPr>
        <w:pStyle w:val="Titolo3"/>
      </w:pPr>
      <w:r>
        <w:t>Mai segreti nel codice del browser</w:t>
      </w:r>
    </w:p>
    <w:p w14:paraId="4508DFE8" w14:textId="77777777" w:rsidR="005B19A3" w:rsidRDefault="00000000">
      <w:pPr>
        <w:spacing w:after="120" w:line="276" w:lineRule="auto"/>
      </w:pPr>
      <w:r>
        <w:rPr>
          <w:b/>
          <w:bCs/>
        </w:rPr>
        <w:t>Tutto il codice JavaScript di una pagina viene scaricato da chi la visita e si può leggere</w:t>
      </w:r>
      <w:r>
        <w:t xml:space="preserve"> con F12, anche se è “offuscato” o compresso. </w:t>
      </w:r>
      <w:r>
        <w:rPr>
          <w:b/>
          <w:bCs/>
        </w:rPr>
        <w:t>Password, chiavi di API a pagamento, risposte di una verifica</w:t>
      </w:r>
      <w:r>
        <w:t xml:space="preserve"> scritte nel codice sono quindi pubbliche. Ciò che deve restare segreto va sul server.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D950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82AFCF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309F5A96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mio quiz controlla le risposte con JavaScript e le risposte giuste sono in un array nel codice: tanto nessuno le va a cercare.»</w:t>
            </w:r>
          </w:p>
          <w:p w14:paraId="6C6303C8" w14:textId="77777777" w:rsidR="005B19A3" w:rsidRDefault="00000000">
            <w:pPr>
              <w:spacing w:after="40"/>
            </w:pPr>
            <w:proofErr w:type="gramStart"/>
            <w:r>
              <w:t>✓  Basta</w:t>
            </w:r>
            <w:proofErr w:type="gramEnd"/>
            <w:r>
              <w:t xml:space="preserve"> aprire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Origini</w:t>
            </w:r>
            <w:r>
              <w:t xml:space="preserve"> o la scheda </w:t>
            </w:r>
            <w:r>
              <w:rPr>
                <w:i/>
                <w:iCs/>
              </w:rPr>
              <w:t>Rete</w:t>
            </w:r>
            <w:r>
              <w:t xml:space="preserve"> per leggerle. Per un gioco va bene; per </w:t>
            </w:r>
            <w:r>
              <w:rPr>
                <w:b/>
                <w:bCs/>
              </w:rPr>
              <w:t>una verifica vera</w:t>
            </w:r>
            <w:r>
              <w:t xml:space="preserve"> il controllo deve avvenire </w:t>
            </w:r>
            <w:r>
              <w:rPr>
                <w:b/>
                <w:bCs/>
              </w:rPr>
              <w:t>su un server</w:t>
            </w:r>
            <w:r>
              <w:t>, che non invia mai le soluzioni al browser.</w:t>
            </w:r>
          </w:p>
        </w:tc>
      </w:tr>
    </w:tbl>
    <w:p w14:paraId="4A0B728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0ACB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350A85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raccogliere il punto di vista</w:t>
            </w:r>
          </w:p>
          <w:p w14:paraId="71E15E9D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Leggete questa riga: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 (d &gt; 7 &amp;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&amp; !p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{ m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; }</w:t>
            </w:r>
            <w:proofErr w:type="gramEnd"/>
            <w:r>
              <w:rPr>
                <w:b/>
                <w:bCs/>
              </w:rPr>
              <w:t>. Che cosa fa? Come la riscrivereste?</w:t>
            </w:r>
          </w:p>
          <w:p w14:paraId="6DF7A61E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Non si capisce senza conoscere il resto del programma. Con nomi chiari diventa per esempio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giorniDiRitardo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 &gt; MAX_GIORNI &amp;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haPagato</w:t>
            </w:r>
            <w:proofErr w:type="spellEnd"/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inviaSollecito</w:t>
            </w:r>
            <w:proofErr w:type="spellEnd"/>
            <w:proofErr w:type="gramEnd"/>
            <w:r>
              <w:rPr>
                <w:rFonts w:ascii="Consolas" w:eastAsia="Consolas" w:hAnsi="Consolas" w:cs="Consolas"/>
                <w:i/>
                <w:iCs/>
                <w:color w:val="1F4E79"/>
                <w:sz w:val="20"/>
                <w:szCs w:val="20"/>
              </w:rPr>
              <w:t>(); }</w:t>
            </w:r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</w:tbl>
    <w:p w14:paraId="0D934F3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0AF9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536266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lastRenderedPageBreak/>
              <w:t>LABORATORIO</w:t>
            </w:r>
          </w:p>
          <w:p w14:paraId="04F2C657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Revisione tra pari.</w:t>
            </w:r>
            <w:r>
              <w:t xml:space="preserve"> A coppie, scambiarsi il codice JavaScript di uno dei laboratori precedenti e compilare una scheda: nomi poco chiari, funzioni troppo lunghe, ripetizioni, numeri magici, stili scritti in JavaScript. Ognuno poi </w:t>
            </w:r>
            <w:proofErr w:type="spellStart"/>
            <w:r>
              <w:t>rifattorizza</w:t>
            </w:r>
            <w:proofErr w:type="spellEnd"/>
            <w:r>
              <w:t xml:space="preserve"> il proprio codice dividendolo in due moduli (dati e interfaccia) collegati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</w:t>
            </w:r>
            <w:r>
              <w:t>/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export</w:t>
            </w:r>
            <w:r>
              <w:t>.</w:t>
            </w:r>
          </w:p>
        </w:tc>
      </w:tr>
    </w:tbl>
    <w:p w14:paraId="1C630BE7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E0E5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CC4DB3" w14:textId="77777777" w:rsidR="005B19A3" w:rsidRDefault="00000000">
            <w:pPr>
              <w:spacing w:after="80"/>
            </w:pPr>
            <w:r>
              <w:rPr>
                <w:b/>
                <w:bCs/>
                <w:color w:val="2B6CB0"/>
                <w:spacing w:val="20"/>
                <w:sz w:val="18"/>
                <w:szCs w:val="18"/>
              </w:rPr>
              <w:t>ESEMPIO</w:t>
            </w:r>
          </w:p>
          <w:p w14:paraId="1ECD8905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Esempio svolto di fine capitolo: la to-do list completa.</w:t>
            </w:r>
            <w:r>
              <w:t xml:space="preserve"> Riassume variabili, array di oggetti, funzioni, DOM, eventi con delegazione, moduli, classi CSS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t>.</w:t>
            </w:r>
          </w:p>
        </w:tc>
      </w:tr>
    </w:tbl>
    <w:p w14:paraId="177D6E47" w14:textId="77777777" w:rsidR="005B19A3" w:rsidRDefault="005B19A3">
      <w:pPr>
        <w:spacing w:after="60"/>
      </w:pPr>
    </w:p>
    <w:p w14:paraId="41FC4AD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index.html (nel body) --&gt;</w:t>
      </w:r>
    </w:p>
    <w:p w14:paraId="06D125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class="</w:t>
      </w:r>
      <w:proofErr w:type="spellStart"/>
      <w:r>
        <w:rPr>
          <w:rFonts w:ascii="Consolas" w:eastAsia="Consolas" w:hAnsi="Consolas" w:cs="Consolas"/>
          <w:sz w:val="19"/>
          <w:szCs w:val="19"/>
        </w:rPr>
        <w:t>todo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20A6EC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&lt;h1&gt;Le mie attività&lt;/h1&gt;</w:t>
      </w:r>
    </w:p>
    <w:p w14:paraId="3ECD9F7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&lt;form id="nuova"&gt;</w:t>
      </w:r>
    </w:p>
    <w:p w14:paraId="716B3B3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&lt;label for="testo" class="sr-</w:t>
      </w:r>
      <w:proofErr w:type="spellStart"/>
      <w:r>
        <w:rPr>
          <w:rFonts w:ascii="Consolas" w:eastAsia="Consolas" w:hAnsi="Consolas" w:cs="Consolas"/>
          <w:sz w:val="19"/>
          <w:szCs w:val="19"/>
        </w:rPr>
        <w:t>only</w:t>
      </w:r>
      <w:proofErr w:type="spellEnd"/>
      <w:r>
        <w:rPr>
          <w:rFonts w:ascii="Consolas" w:eastAsia="Consolas" w:hAnsi="Consolas" w:cs="Consolas"/>
          <w:sz w:val="19"/>
          <w:szCs w:val="19"/>
        </w:rPr>
        <w:t>"&gt;Nuova attività&lt;/label&gt;</w:t>
      </w:r>
    </w:p>
    <w:p w14:paraId="39CBCC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&lt;input id="testo" name="testo"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="Es. ripassare il DOM"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="80"&gt;</w:t>
      </w:r>
    </w:p>
    <w:p w14:paraId="5A7F9F3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"&gt;Aggiungi&lt;/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D0AF14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&lt;/form&gt;</w:t>
      </w:r>
    </w:p>
    <w:p w14:paraId="57D6AF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id="lista"&gt;&lt;/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ul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20718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&lt;p id="conteggio"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role</w:t>
      </w:r>
      <w:proofErr w:type="spellEnd"/>
      <w:r>
        <w:rPr>
          <w:rFonts w:ascii="Consolas" w:eastAsia="Consolas" w:hAnsi="Consolas" w:cs="Consolas"/>
          <w:sz w:val="19"/>
          <w:szCs w:val="19"/>
        </w:rPr>
        <w:t>="status"&gt;&lt;/p&gt;</w:t>
      </w:r>
    </w:p>
    <w:p w14:paraId="4548E9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93492E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&lt;script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/todo.js" </w:t>
      </w:r>
      <w:proofErr w:type="spellStart"/>
      <w:r>
        <w:rPr>
          <w:rFonts w:ascii="Consolas" w:eastAsia="Consolas" w:hAnsi="Consolas" w:cs="Consolas"/>
          <w:sz w:val="19"/>
          <w:szCs w:val="19"/>
        </w:rPr>
        <w:t>defer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&gt;&lt;/script&gt;</w:t>
      </w:r>
    </w:p>
    <w:p w14:paraId="10F36E40" w14:textId="77777777" w:rsidR="005B19A3" w:rsidRDefault="005B19A3">
      <w:pPr>
        <w:spacing w:after="60"/>
      </w:pPr>
    </w:p>
    <w:p w14:paraId="65D93CAD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sz w:val="19"/>
          <w:szCs w:val="19"/>
        </w:rPr>
        <w:t>/todo.js</w:t>
      </w:r>
    </w:p>
    <w:p w14:paraId="59F9B83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CHIAVE = "todo-5cl";</w:t>
      </w:r>
    </w:p>
    <w:p w14:paraId="5C1D5AD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JSON.parse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localStorage.getItem</w:t>
      </w:r>
      <w:proofErr w:type="spellEnd"/>
      <w:r>
        <w:rPr>
          <w:rFonts w:ascii="Consolas" w:eastAsia="Consolas" w:hAnsi="Consolas" w:cs="Consolas"/>
          <w:sz w:val="19"/>
          <w:szCs w:val="19"/>
        </w:rPr>
        <w:t>(CHIAVE)</w:t>
      </w:r>
      <w:proofErr w:type="gramStart"/>
      <w:r>
        <w:rPr>
          <w:rFonts w:ascii="Consolas" w:eastAsia="Consolas" w:hAnsi="Consolas" w:cs="Consolas"/>
          <w:sz w:val="19"/>
          <w:szCs w:val="19"/>
        </w:rPr>
        <w:t>) ??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[];</w:t>
      </w:r>
    </w:p>
    <w:p w14:paraId="6D31E44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0F8EA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form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("#nuova");</w:t>
      </w:r>
    </w:p>
    <w:p w14:paraId="25DF5C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lista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("#lista");</w:t>
      </w:r>
    </w:p>
    <w:p w14:paraId="04E5D1F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conteggio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("#conteggio");</w:t>
      </w:r>
    </w:p>
    <w:p w14:paraId="7FB3D2B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A7408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salva(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1B6315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localStorage.setItem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(CHIAVE,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JSON.stringify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>));</w:t>
      </w:r>
    </w:p>
    <w:p w14:paraId="4336A1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1DC490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EAC81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disegna(</w:t>
      </w:r>
      <w:proofErr w:type="gramEnd"/>
      <w:r>
        <w:rPr>
          <w:rFonts w:ascii="Consolas" w:eastAsia="Consolas" w:hAnsi="Consolas" w:cs="Consolas"/>
          <w:sz w:val="19"/>
          <w:szCs w:val="19"/>
        </w:rPr>
        <w:t>) {</w:t>
      </w:r>
    </w:p>
    <w:p w14:paraId="3C0A204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lista.replaceChildren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6B85E19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for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of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0A2B6F5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("li");</w:t>
      </w:r>
    </w:p>
    <w:p w14:paraId="3F5B133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.dataset.id = a.id;</w:t>
      </w:r>
    </w:p>
    <w:p w14:paraId="23FD81D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li.classList.toggle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("fatta",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a.fatta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F6C0DC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casella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("input");</w:t>
      </w:r>
    </w:p>
    <w:p w14:paraId="7F591C8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casella.type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>";</w:t>
      </w:r>
    </w:p>
    <w:p w14:paraId="18A838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casella.checked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a.fatta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08863E9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casella.setAttribute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("aria-label", "Segna come fatta");</w:t>
      </w:r>
    </w:p>
    <w:p w14:paraId="211C10A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4CB7C2C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a.testo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          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: niente XSS</w:t>
      </w:r>
    </w:p>
    <w:p w14:paraId="40B89D5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elimina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05790A4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elimina.className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"elimina";</w:t>
      </w:r>
    </w:p>
    <w:p w14:paraId="0F8BAF9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elimina.type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sz w:val="19"/>
          <w:szCs w:val="19"/>
        </w:rPr>
        <w:t>";</w:t>
      </w:r>
    </w:p>
    <w:p w14:paraId="7CDCFCD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elimina.textContent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"✕";</w:t>
      </w:r>
    </w:p>
    <w:p w14:paraId="44DD9A8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elimina.setAttribute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("aria-label", `Elimina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a.testo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}`);</w:t>
      </w:r>
    </w:p>
    <w:p w14:paraId="047E0AC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li.</w:t>
      </w:r>
      <w:proofErr w:type="gramStart"/>
      <w:r>
        <w:rPr>
          <w:rFonts w:ascii="Consolas" w:eastAsia="Consolas" w:hAnsi="Consolas" w:cs="Consolas"/>
          <w:sz w:val="19"/>
          <w:szCs w:val="19"/>
        </w:rPr>
        <w:t>append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casella, testo, elimina);</w:t>
      </w:r>
    </w:p>
    <w:p w14:paraId="7270570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(li);</w:t>
      </w:r>
    </w:p>
    <w:p w14:paraId="5AC850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51CA38A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daFare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((a) =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!</w:t>
      </w:r>
      <w:proofErr w:type="spellStart"/>
      <w:r>
        <w:rPr>
          <w:rFonts w:ascii="Consolas" w:eastAsia="Consolas" w:hAnsi="Consolas" w:cs="Consolas"/>
          <w:sz w:val="19"/>
          <w:szCs w:val="19"/>
        </w:rPr>
        <w:t>a</w:t>
      </w:r>
      <w:proofErr w:type="gramEnd"/>
      <w:r>
        <w:rPr>
          <w:rFonts w:ascii="Consolas" w:eastAsia="Consolas" w:hAnsi="Consolas" w:cs="Consolas"/>
          <w:sz w:val="19"/>
          <w:szCs w:val="19"/>
        </w:rPr>
        <w:t>.fatta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55EB7A43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conteggio.textContent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`${</w:t>
      </w:r>
      <w:proofErr w:type="spellStart"/>
      <w:r>
        <w:rPr>
          <w:rFonts w:ascii="Consolas" w:eastAsia="Consolas" w:hAnsi="Consolas" w:cs="Consolas"/>
          <w:sz w:val="19"/>
          <w:szCs w:val="19"/>
        </w:rPr>
        <w:t>daFare</w:t>
      </w:r>
      <w:proofErr w:type="spellEnd"/>
      <w:r>
        <w:rPr>
          <w:rFonts w:ascii="Consolas" w:eastAsia="Consolas" w:hAnsi="Consolas" w:cs="Consolas"/>
          <w:sz w:val="19"/>
          <w:szCs w:val="19"/>
        </w:rPr>
        <w:t>} da fare su 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}`;</w:t>
      </w:r>
    </w:p>
    <w:p w14:paraId="45BE4D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0A6AC8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36735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submit</w:t>
      </w:r>
      <w:proofErr w:type="spellEnd"/>
      <w:r>
        <w:rPr>
          <w:rFonts w:ascii="Consolas" w:eastAsia="Consolas" w:hAnsi="Consolas" w:cs="Consolas"/>
          <w:sz w:val="19"/>
          <w:szCs w:val="19"/>
        </w:rPr>
        <w:t>", (e) =&gt; {</w:t>
      </w:r>
    </w:p>
    <w:p w14:paraId="14F2B8F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EAE29E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testo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form.testo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value.trim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A8A64C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(!testo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A48E2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attivita.push</w:t>
      </w:r>
      <w:proofErr w:type="spellEnd"/>
      <w:r>
        <w:rPr>
          <w:rFonts w:ascii="Consolas" w:eastAsia="Consolas" w:hAnsi="Consolas" w:cs="Consolas"/>
          <w:sz w:val="19"/>
          <w:szCs w:val="19"/>
        </w:rPr>
        <w:t>({ 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Date.now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), testo, fatta: 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 }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91EDD8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salva(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024211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disegna(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5161B9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form.reset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();</w:t>
      </w:r>
    </w:p>
    <w:p w14:paraId="3C2C439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form.testo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focus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092A1618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2E9E4B5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9BC4FE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// delegazione: un solo gestore per tutte le voci, anche quelle future</w:t>
      </w:r>
    </w:p>
    <w:p w14:paraId="1851EC7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lista.addEventListener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("click", (e) =&gt; {</w:t>
      </w:r>
    </w:p>
    <w:p w14:paraId="19EA719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.closest</w:t>
      </w:r>
      <w:proofErr w:type="spellEnd"/>
      <w:r>
        <w:rPr>
          <w:rFonts w:ascii="Consolas" w:eastAsia="Consolas" w:hAnsi="Consolas" w:cs="Consolas"/>
          <w:sz w:val="19"/>
          <w:szCs w:val="19"/>
        </w:rPr>
        <w:t>("li");</w:t>
      </w:r>
    </w:p>
    <w:p w14:paraId="52159E0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(!li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25D48E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 = Number(li.dataset.id);</w:t>
      </w:r>
    </w:p>
    <w:p w14:paraId="6FC22971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.matches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".elimina</w:t>
      </w:r>
      <w:proofErr w:type="gramEnd"/>
      <w:r>
        <w:rPr>
          <w:rFonts w:ascii="Consolas" w:eastAsia="Consolas" w:hAnsi="Consolas" w:cs="Consolas"/>
          <w:sz w:val="19"/>
          <w:szCs w:val="19"/>
        </w:rPr>
        <w:t>")) {</w:t>
      </w:r>
    </w:p>
    <w:p w14:paraId="06BCD35C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attivita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attivita.filter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((a) =&gt; a.</w:t>
      </w:r>
      <w:proofErr w:type="gramStart"/>
      <w:r>
        <w:rPr>
          <w:rFonts w:ascii="Consolas" w:eastAsia="Consolas" w:hAnsi="Consolas" w:cs="Consolas"/>
          <w:sz w:val="19"/>
          <w:szCs w:val="19"/>
        </w:rPr>
        <w:t>id !</w:t>
      </w:r>
      <w:proofErr w:type="gramEnd"/>
      <w:r>
        <w:rPr>
          <w:rFonts w:ascii="Consolas" w:eastAsia="Consolas" w:hAnsi="Consolas" w:cs="Consolas"/>
          <w:sz w:val="19"/>
          <w:szCs w:val="19"/>
        </w:rPr>
        <w:t>== id);</w:t>
      </w:r>
    </w:p>
    <w:p w14:paraId="150514EA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else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.matches</w:t>
      </w:r>
      <w:proofErr w:type="spellEnd"/>
      <w:r>
        <w:rPr>
          <w:rFonts w:ascii="Consolas" w:eastAsia="Consolas" w:hAnsi="Consolas" w:cs="Consolas"/>
          <w:sz w:val="19"/>
          <w:szCs w:val="19"/>
        </w:rPr>
        <w:t>("input[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checkbox</w:t>
      </w:r>
      <w:proofErr w:type="spellEnd"/>
      <w:r>
        <w:rPr>
          <w:rFonts w:ascii="Consolas" w:eastAsia="Consolas" w:hAnsi="Consolas" w:cs="Consolas"/>
          <w:sz w:val="19"/>
          <w:szCs w:val="19"/>
        </w:rPr>
        <w:t>]")) {</w:t>
      </w:r>
    </w:p>
    <w:p w14:paraId="7F001A17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attivita.find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((a) =&gt; a.id === id);</w:t>
      </w:r>
    </w:p>
    <w:p w14:paraId="41F5D054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a.fatta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e.target</w:t>
      </w:r>
      <w:proofErr w:type="gramEnd"/>
      <w:r>
        <w:rPr>
          <w:rFonts w:ascii="Consolas" w:eastAsia="Consolas" w:hAnsi="Consolas" w:cs="Consolas"/>
          <w:sz w:val="19"/>
          <w:szCs w:val="19"/>
        </w:rPr>
        <w:t>.checked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E45F69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} else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D12C58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salva(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44313D8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disegna(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30129B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});</w:t>
      </w:r>
    </w:p>
    <w:p w14:paraId="54D1D805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59236B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disegna(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14:paraId="23B06D0E" w14:textId="77777777" w:rsidR="005B19A3" w:rsidRDefault="005B19A3">
      <w:pPr>
        <w:spacing w:after="60"/>
      </w:pPr>
    </w:p>
    <w:p w14:paraId="425479DE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/* </w:t>
      </w:r>
      <w:proofErr w:type="spellStart"/>
      <w:r>
        <w:rPr>
          <w:rFonts w:ascii="Consolas" w:eastAsia="Consolas" w:hAnsi="Consolas" w:cs="Consolas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(estratto) */</w:t>
      </w:r>
    </w:p>
    <w:p w14:paraId="3DD413F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todo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li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align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-items: center; gap: 0.75rem;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padding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0.5rem 0;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-bottom: 1px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#ddd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C0DB34F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todo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li 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flex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1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4A49E5E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todo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li.fatta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text</w:t>
      </w:r>
      <w:proofErr w:type="gram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decoration</w:t>
      </w:r>
      <w:proofErr w:type="spellEnd"/>
      <w:r>
        <w:rPr>
          <w:rFonts w:ascii="Consolas" w:eastAsia="Consolas" w:hAnsi="Consolas" w:cs="Consolas"/>
          <w:sz w:val="19"/>
          <w:szCs w:val="19"/>
        </w:rPr>
        <w:t>: line-</w:t>
      </w:r>
      <w:proofErr w:type="spellStart"/>
      <w:r>
        <w:rPr>
          <w:rFonts w:ascii="Consolas" w:eastAsia="Consolas" w:hAnsi="Consolas" w:cs="Consolas"/>
          <w:sz w:val="19"/>
          <w:szCs w:val="19"/>
        </w:rPr>
        <w:t>through</w:t>
      </w:r>
      <w:proofErr w:type="spellEnd"/>
      <w:r>
        <w:rPr>
          <w:rFonts w:ascii="Consolas" w:eastAsia="Consolas" w:hAnsi="Consolas" w:cs="Consolas"/>
          <w:sz w:val="19"/>
          <w:szCs w:val="19"/>
        </w:rPr>
        <w:t>; color: #888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3A5C264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todo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.elimina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background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none; </w:t>
      </w:r>
      <w:proofErr w:type="spellStart"/>
      <w:r>
        <w:rPr>
          <w:rFonts w:ascii="Consolas" w:eastAsia="Consolas" w:hAnsi="Consolas" w:cs="Consolas"/>
          <w:sz w:val="19"/>
          <w:szCs w:val="19"/>
        </w:rPr>
        <w:t>border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none;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cursor</w:t>
      </w:r>
      <w:proofErr w:type="spellEnd"/>
      <w:r>
        <w:rPr>
          <w:rFonts w:ascii="Consolas" w:eastAsia="Consolas" w:hAnsi="Consolas" w:cs="Consolas"/>
          <w:sz w:val="19"/>
          <w:szCs w:val="19"/>
        </w:rPr>
        <w:t>: pointer; font-size: 1.1rem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7C348EF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.sr-</w:t>
      </w:r>
      <w:proofErr w:type="spellStart"/>
      <w:r>
        <w:rPr>
          <w:rFonts w:ascii="Consolas" w:eastAsia="Consolas" w:hAnsi="Consolas" w:cs="Consolas"/>
          <w:sz w:val="19"/>
          <w:szCs w:val="19"/>
        </w:rPr>
        <w:t>only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position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absolute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1px; </w:t>
      </w:r>
      <w:proofErr w:type="spellStart"/>
      <w:r>
        <w:rPr>
          <w:rFonts w:ascii="Consolas" w:eastAsia="Consolas" w:hAnsi="Consolas" w:cs="Consolas"/>
          <w:sz w:val="19"/>
          <w:szCs w:val="19"/>
        </w:rPr>
        <w:t>height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1px; overflow: </w:t>
      </w:r>
      <w:proofErr w:type="spellStart"/>
      <w:r>
        <w:rPr>
          <w:rFonts w:ascii="Consolas" w:eastAsia="Consolas" w:hAnsi="Consolas" w:cs="Consolas"/>
          <w:sz w:val="19"/>
          <w:szCs w:val="19"/>
        </w:rPr>
        <w:t>hidden</w:t>
      </w:r>
      <w:proofErr w:type="spellEnd"/>
      <w:r>
        <w:rPr>
          <w:rFonts w:ascii="Consolas" w:eastAsia="Consolas" w:hAnsi="Consolas" w:cs="Consolas"/>
          <w:sz w:val="19"/>
          <w:szCs w:val="19"/>
        </w:rPr>
        <w:t>; clip-</w:t>
      </w:r>
      <w:proofErr w:type="spellStart"/>
      <w:r>
        <w:rPr>
          <w:rFonts w:ascii="Consolas" w:eastAsia="Consolas" w:hAnsi="Consolas" w:cs="Consolas"/>
          <w:sz w:val="19"/>
          <w:szCs w:val="19"/>
        </w:rPr>
        <w:t>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inset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50%); white-</w:t>
      </w:r>
      <w:proofErr w:type="spellStart"/>
      <w:r>
        <w:rPr>
          <w:rFonts w:ascii="Consolas" w:eastAsia="Consolas" w:hAnsi="Consolas" w:cs="Consolas"/>
          <w:sz w:val="19"/>
          <w:szCs w:val="19"/>
        </w:rPr>
        <w:t>space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nowrap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75D5D2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C7EE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CC0062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4376732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 xml:space="preserve">Laboratorio di fine capitolo: </w:t>
            </w:r>
            <w:proofErr w:type="spellStart"/>
            <w:r>
              <w:rPr>
                <w:b/>
                <w:bCs/>
              </w:rPr>
              <w:t>un’app</w:t>
            </w:r>
            <w:proofErr w:type="spellEnd"/>
            <w:r>
              <w:rPr>
                <w:b/>
                <w:bCs/>
              </w:rPr>
              <w:t xml:space="preserve"> tutta in JavaScript.</w:t>
            </w:r>
            <w:r>
              <w:t xml:space="preserve"> A scelta: to-do list con filtri (tutte / da fare / fatte) e modifica con doppio clic; quiz con domande da file JSON, timer e classifica nel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t xml:space="preserve">; gioco del </w:t>
            </w:r>
            <w:proofErr w:type="spellStart"/>
            <w:r>
              <w:t>memory</w:t>
            </w:r>
            <w:proofErr w:type="spellEnd"/>
            <w:r>
              <w:t xml:space="preserve"> con carte generate dal DOM; pagina meteo con ricerca della città e previsioni a </w:t>
            </w:r>
            <w:proofErr w:type="gramStart"/>
            <w:r>
              <w:t>7</w:t>
            </w:r>
            <w:proofErr w:type="gramEnd"/>
            <w:r>
              <w:t xml:space="preserve"> giorni. Requisiti: dati in array di oggetti, nessun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onclick</w:t>
            </w:r>
            <w:proofErr w:type="spellEnd"/>
            <w:r>
              <w:t xml:space="preserve"> nell’HTML, delegazione degli eventi, testi dell’utente sempre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textContent</w:t>
            </w:r>
            <w:proofErr w:type="spellEnd"/>
            <w:r>
              <w:t xml:space="preserve">, almeno una funzione per ogni compito, salvataggio nel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t>, zero errori in console, utilizzabile da tastiera.</w:t>
            </w:r>
          </w:p>
        </w:tc>
      </w:tr>
    </w:tbl>
    <w:p w14:paraId="6A83DB90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9FCC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6F66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8B0624" w14:textId="77777777" w:rsidR="005B19A3" w:rsidRDefault="00000000">
            <w:pPr>
              <w:spacing w:after="80"/>
            </w:pPr>
            <w:r>
              <w:rPr>
                <w:b/>
                <w:bCs/>
                <w:color w:val="1F6F66"/>
                <w:spacing w:val="20"/>
                <w:sz w:val="18"/>
                <w:szCs w:val="18"/>
              </w:rPr>
              <w:lastRenderedPageBreak/>
              <w:t>RICORDA</w:t>
            </w:r>
          </w:p>
          <w:p w14:paraId="7377835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JavaScript è eseguito dal browser; si scrive in un file esterno collegato con &lt;script </w:t>
            </w:r>
            <w:proofErr w:type="spellStart"/>
            <w:r>
              <w:t>src</w:t>
            </w:r>
            <w:proofErr w:type="spellEnd"/>
            <w:r>
              <w:t xml:space="preserve"> </w:t>
            </w:r>
            <w:proofErr w:type="spellStart"/>
            <w:r>
              <w:t>defer</w:t>
            </w:r>
            <w:proofErr w:type="spellEnd"/>
            <w:r>
              <w:t xml:space="preserve">&gt;, perché senza </w:t>
            </w:r>
            <w:proofErr w:type="spellStart"/>
            <w:r>
              <w:t>defer</w:t>
            </w:r>
            <w:proofErr w:type="spellEnd"/>
            <w:r>
              <w:t xml:space="preserve"> uno script in cima viene eseguito prima che esistano gli elementi della pagina; console.log è lo strumento principale per capire che cosa fa il programma.</w:t>
            </w:r>
          </w:p>
          <w:p w14:paraId="4AF5BE60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variabili si dichiarano con </w:t>
            </w:r>
            <w:proofErr w:type="spellStart"/>
            <w:r>
              <w:t>const</w:t>
            </w:r>
            <w:proofErr w:type="spellEnd"/>
            <w:r>
              <w:t xml:space="preserve"> (di regola) o </w:t>
            </w:r>
            <w:proofErr w:type="spellStart"/>
            <w:r>
              <w:t>let</w:t>
            </w:r>
            <w:proofErr w:type="spellEnd"/>
            <w:r>
              <w:t xml:space="preserve"> (se il valore cambia), mai con var; il tipo appartiene al valore (</w:t>
            </w:r>
            <w:proofErr w:type="spellStart"/>
            <w:r>
              <w:t>number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boolean</w:t>
            </w:r>
            <w:proofErr w:type="spellEnd"/>
            <w:r>
              <w:t xml:space="preserve">, </w:t>
            </w:r>
            <w:proofErr w:type="spellStart"/>
            <w:r>
              <w:t>undefined</w:t>
            </w:r>
            <w:proofErr w:type="spellEnd"/>
            <w:r>
              <w:t xml:space="preserve">, </w:t>
            </w:r>
            <w:proofErr w:type="spellStart"/>
            <w:r>
              <w:t>null</w:t>
            </w:r>
            <w:proofErr w:type="spellEnd"/>
            <w:r>
              <w:t xml:space="preserve">, </w:t>
            </w:r>
            <w:proofErr w:type="spellStart"/>
            <w:r>
              <w:t>object</w:t>
            </w:r>
            <w:proofErr w:type="spellEnd"/>
            <w:r>
              <w:t xml:space="preserve">); i valori letti dai moduli sono stringhe da convertire con Number; i template </w:t>
            </w:r>
            <w:proofErr w:type="spellStart"/>
            <w:r>
              <w:t>literal</w:t>
            </w:r>
            <w:proofErr w:type="spellEnd"/>
            <w:r>
              <w:t xml:space="preserve"> inseriscono valori nel testo con </w:t>
            </w:r>
            <w:proofErr w:type="gramStart"/>
            <w:r>
              <w:t>${ }</w:t>
            </w:r>
            <w:proofErr w:type="gramEnd"/>
            <w:r>
              <w:t>.</w:t>
            </w:r>
          </w:p>
          <w:p w14:paraId="50953DC5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Si confronta sempre con === </w:t>
            </w:r>
            <w:proofErr w:type="gramStart"/>
            <w:r>
              <w:t>e !</w:t>
            </w:r>
            <w:proofErr w:type="gramEnd"/>
            <w:r>
              <w:t>== (stesso valore e stesso tipo), mai con == che converte i tipi; % dà il resto; &amp;&amp; |</w:t>
            </w:r>
            <w:proofErr w:type="gramStart"/>
            <w:r>
              <w:t>| !</w:t>
            </w:r>
            <w:proofErr w:type="gramEnd"/>
            <w:r>
              <w:t xml:space="preserve"> combinano le condizioni; false, 0, "", </w:t>
            </w:r>
            <w:proofErr w:type="spellStart"/>
            <w:r>
              <w:t>null</w:t>
            </w:r>
            <w:proofErr w:type="spellEnd"/>
            <w:r>
              <w:t xml:space="preserve">, </w:t>
            </w:r>
            <w:proofErr w:type="spellStart"/>
            <w:r>
              <w:t>undefined</w:t>
            </w:r>
            <w:proofErr w:type="spellEnd"/>
            <w:r>
              <w:t xml:space="preserve"> e NaN sono falsi; il ternario è un </w:t>
            </w:r>
            <w:proofErr w:type="spellStart"/>
            <w:r>
              <w:t>if</w:t>
            </w:r>
            <w:proofErr w:type="spellEnd"/>
            <w:r>
              <w:t xml:space="preserve"> che produce un valore.</w:t>
            </w:r>
          </w:p>
          <w:p w14:paraId="086F80B1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/else </w:t>
            </w:r>
            <w:proofErr w:type="spellStart"/>
            <w:r>
              <w:t>if</w:t>
            </w:r>
            <w:proofErr w:type="spellEnd"/>
            <w:r>
              <w:t xml:space="preserve">/else esegue solo il primo ramo vero, switch richiede break; for si usa quando si conosce il numero di ripetizioni, </w:t>
            </w:r>
            <w:proofErr w:type="spellStart"/>
            <w:r>
              <w:t>while</w:t>
            </w:r>
            <w:proofErr w:type="spellEnd"/>
            <w:r>
              <w:t xml:space="preserve"> finché una condizione è vera, for…of per scorrere gli elementi; gli indici vanno da 0 a </w:t>
            </w:r>
            <w:proofErr w:type="spellStart"/>
            <w:r>
              <w:t>length</w:t>
            </w:r>
            <w:proofErr w:type="spellEnd"/>
            <w:r>
              <w:t xml:space="preserve"> − 1.</w:t>
            </w:r>
          </w:p>
          <w:p w14:paraId="38A8BCC6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Una funzione riceve parametri e restituisce un valore con </w:t>
            </w:r>
            <w:proofErr w:type="spellStart"/>
            <w:r>
              <w:t>return</w:t>
            </w:r>
            <w:proofErr w:type="spellEnd"/>
            <w:r>
              <w:t xml:space="preserve">; si può scrivere come dichiarazione, espressione o </w:t>
            </w:r>
            <w:proofErr w:type="spellStart"/>
            <w:r>
              <w:t>arrow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; le variabili dichiarate dentro sono locali; le funzioni sono valori e si passano come </w:t>
            </w:r>
            <w:proofErr w:type="spellStart"/>
            <w:r>
              <w:t>callback</w:t>
            </w:r>
            <w:proofErr w:type="spellEnd"/>
            <w:r>
              <w:t xml:space="preserve"> senza parentesi.</w:t>
            </w:r>
          </w:p>
          <w:p w14:paraId="3C5ED3CB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Gli array sono elenchi ordinati con indice da 0: </w:t>
            </w:r>
            <w:proofErr w:type="spellStart"/>
            <w:r>
              <w:t>push</w:t>
            </w:r>
            <w:proofErr w:type="spellEnd"/>
            <w:r>
              <w:t xml:space="preserve">, pop, </w:t>
            </w:r>
            <w:proofErr w:type="spellStart"/>
            <w:r>
              <w:t>splice</w:t>
            </w:r>
            <w:proofErr w:type="spellEnd"/>
            <w:r>
              <w:t xml:space="preserve">, </w:t>
            </w:r>
            <w:proofErr w:type="spellStart"/>
            <w:r>
              <w:t>includes</w:t>
            </w:r>
            <w:proofErr w:type="spellEnd"/>
            <w:r>
              <w:t xml:space="preserve"> modificano e cercano; </w:t>
            </w:r>
            <w:proofErr w:type="spellStart"/>
            <w:r>
              <w:t>map</w:t>
            </w:r>
            <w:proofErr w:type="spellEnd"/>
            <w:r>
              <w:t xml:space="preserve"> trasforma, filter seleziona, </w:t>
            </w:r>
            <w:proofErr w:type="spellStart"/>
            <w:r>
              <w:t>find</w:t>
            </w:r>
            <w:proofErr w:type="spellEnd"/>
            <w:r>
              <w:t xml:space="preserve"> trova, reduce riassume; sort ordina come testo se non si passa (a, b) =&gt; a − b; assegnare un array a un’altra variabile non lo copia.</w:t>
            </w:r>
          </w:p>
          <w:p w14:paraId="1CEFE0C0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Un oggetto raccoglie coppie chiave–valore lette con il punto o le parentesi quadre; l’array di oggetti è la forma tipica dei dati; Math e Date sono oggetti pronti (i mesi partono da 0); JSON è il formato di testo per scambiare dati, con </w:t>
            </w:r>
            <w:proofErr w:type="spellStart"/>
            <w:r>
              <w:t>JSON.stringify</w:t>
            </w:r>
            <w:proofErr w:type="spellEnd"/>
            <w:r>
              <w:t xml:space="preserve"> e </w:t>
            </w:r>
            <w:proofErr w:type="spellStart"/>
            <w:r>
              <w:t>JSON.parse</w:t>
            </w:r>
            <w:proofErr w:type="spellEnd"/>
            <w:r>
              <w:t>.</w:t>
            </w:r>
          </w:p>
          <w:p w14:paraId="398DDC99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Le stringhe sono immutabili e i loro metodi (trim, </w:t>
            </w:r>
            <w:proofErr w:type="spellStart"/>
            <w:r>
              <w:t>toLowerCase</w:t>
            </w:r>
            <w:proofErr w:type="spellEnd"/>
            <w:r>
              <w:t xml:space="preserve">, </w:t>
            </w:r>
            <w:proofErr w:type="spellStart"/>
            <w:r>
              <w:t>includes</w:t>
            </w:r>
            <w:proofErr w:type="spellEnd"/>
            <w:r>
              <w:t xml:space="preserve">, slice, split, </w:t>
            </w:r>
            <w:proofErr w:type="spellStart"/>
            <w:r>
              <w:t>replaceAll</w:t>
            </w:r>
            <w:proofErr w:type="spellEnd"/>
            <w:r>
              <w:t xml:space="preserve">, </w:t>
            </w:r>
            <w:proofErr w:type="spellStart"/>
            <w:r>
              <w:t>padStart</w:t>
            </w:r>
            <w:proofErr w:type="spellEnd"/>
            <w:r>
              <w:t xml:space="preserve">) restituiscono nuove stringhe; </w:t>
            </w:r>
            <w:proofErr w:type="spellStart"/>
            <w:r>
              <w:t>toFixed</w:t>
            </w:r>
            <w:proofErr w:type="spellEnd"/>
            <w:r>
              <w:t xml:space="preserve"> e </w:t>
            </w:r>
            <w:proofErr w:type="spellStart"/>
            <w:r>
              <w:t>toLocaleString</w:t>
            </w:r>
            <w:proofErr w:type="spellEnd"/>
            <w:r>
              <w:t xml:space="preserve"> servono a mostrare i numeri, anche come valuta.</w:t>
            </w:r>
          </w:p>
          <w:p w14:paraId="1254B1E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Il DOM è l’albero di oggetti costruito dal browser a partire dall’HTML: si trovano gli elementi con </w:t>
            </w:r>
            <w:proofErr w:type="spellStart"/>
            <w:r>
              <w:t>querySelector</w:t>
            </w:r>
            <w:proofErr w:type="spellEnd"/>
            <w:r>
              <w:t>/</w:t>
            </w:r>
            <w:proofErr w:type="spellStart"/>
            <w:r>
              <w:t>querySelectorAll</w:t>
            </w:r>
            <w:proofErr w:type="spellEnd"/>
            <w:r>
              <w:t>, si cambiano testo (</w:t>
            </w:r>
            <w:proofErr w:type="spellStart"/>
            <w:r>
              <w:t>textContent</w:t>
            </w:r>
            <w:proofErr w:type="spellEnd"/>
            <w:r>
              <w:t>, sicuro per i dati dell’utente), HTML (</w:t>
            </w:r>
            <w:proofErr w:type="spellStart"/>
            <w:r>
              <w:t>innerHTML</w:t>
            </w:r>
            <w:proofErr w:type="spellEnd"/>
            <w:r>
              <w:t>, solo con codice proprio), attributi e classi (</w:t>
            </w:r>
            <w:proofErr w:type="spellStart"/>
            <w:r>
              <w:t>classList</w:t>
            </w:r>
            <w:proofErr w:type="spellEnd"/>
            <w:r>
              <w:t xml:space="preserve">), si creano con </w:t>
            </w:r>
            <w:proofErr w:type="spellStart"/>
            <w:r>
              <w:t>createElement</w:t>
            </w:r>
            <w:proofErr w:type="spellEnd"/>
            <w:r>
              <w:t xml:space="preserve"> e </w:t>
            </w:r>
            <w:proofErr w:type="spellStart"/>
            <w:r>
              <w:t>append</w:t>
            </w:r>
            <w:proofErr w:type="spellEnd"/>
            <w:r>
              <w:t>; Visualizza sorgente mostra il file arrivato dal server, Ispeziona il DOM attuale con le modifiche di JavaScript.</w:t>
            </w:r>
          </w:p>
          <w:p w14:paraId="563A8A7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La pagina reagisce agli eventi collegando funzioni con </w:t>
            </w:r>
            <w:proofErr w:type="spellStart"/>
            <w:r>
              <w:t>addEventListener</w:t>
            </w:r>
            <w:proofErr w:type="spellEnd"/>
            <w:r>
              <w:t xml:space="preserve">; l’oggetto evento dice su quale elemento è avvenuto (target); </w:t>
            </w:r>
            <w:proofErr w:type="spellStart"/>
            <w:r>
              <w:t>preventDefault</w:t>
            </w:r>
            <w:proofErr w:type="spellEnd"/>
            <w:r>
              <w:t xml:space="preserve"> blocca il comportamento predefinito; gli eventi risalgono agli antenati, quindi con la delegazione un solo gestore sul contenitore serve tutti i figli, anche quelli aggiunti dopo.</w:t>
            </w:r>
          </w:p>
          <w:p w14:paraId="1EDFE2DC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JavaScript valida ciò che l’HTML non sa controllare e mostra messaggi accanto ai campi, ascoltando </w:t>
            </w:r>
            <w:proofErr w:type="spellStart"/>
            <w:r>
              <w:t>submit</w:t>
            </w:r>
            <w:proofErr w:type="spellEnd"/>
            <w:r>
              <w:t xml:space="preserve"> sul form; la validazione nel browser serve all’utente e si può aggirare, quella sul server serve alla sicurezza ed è sempre necessaria.</w:t>
            </w:r>
          </w:p>
          <w:p w14:paraId="0E0ED8A8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setTimeout</w:t>
            </w:r>
            <w:proofErr w:type="spellEnd"/>
            <w:r>
              <w:t xml:space="preserve"> esegue una funzione una volta dopo un tempo, </w:t>
            </w:r>
            <w:proofErr w:type="spellStart"/>
            <w:r>
              <w:t>setInterval</w:t>
            </w:r>
            <w:proofErr w:type="spellEnd"/>
            <w:r>
              <w:t xml:space="preserve"> a intervalli regolari, </w:t>
            </w:r>
            <w:proofErr w:type="spellStart"/>
            <w:r>
              <w:t>clearInterval</w:t>
            </w:r>
            <w:proofErr w:type="spellEnd"/>
            <w:r>
              <w:t xml:space="preserve"> la ferma usando l’id salvato; i temporizzatori non bloccano il programma, che prosegue subito.</w:t>
            </w:r>
          </w:p>
          <w:p w14:paraId="6A9A6A7D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localStorage</w:t>
            </w:r>
            <w:proofErr w:type="spellEnd"/>
            <w:r>
              <w:t xml:space="preserve"> conserva coppie di stringhe nel browser anche dopo il ricaricamento (array e oggetti si salvano in JSON); è locale a quel browser, limitato a pochi MB e leggibile da chi usa il computer: niente dati riservati.</w:t>
            </w:r>
          </w:p>
          <w:p w14:paraId="40F425DC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lastRenderedPageBreak/>
              <w:t xml:space="preserve">Un’API web restituisce dati, di solito in JSON, a un programma che li chiede; fetch è asincrona e si usa con </w:t>
            </w:r>
            <w:proofErr w:type="spellStart"/>
            <w:r>
              <w:t>await</w:t>
            </w:r>
            <w:proofErr w:type="spellEnd"/>
            <w:r>
              <w:t xml:space="preserve"> dentro funzioni </w:t>
            </w:r>
            <w:proofErr w:type="spellStart"/>
            <w:r>
              <w:t>async</w:t>
            </w:r>
            <w:proofErr w:type="spellEnd"/>
            <w:r>
              <w:t xml:space="preserve">; si controlla </w:t>
            </w:r>
            <w:proofErr w:type="spellStart"/>
            <w:proofErr w:type="gramStart"/>
            <w:r>
              <w:t>risposta.ok</w:t>
            </w:r>
            <w:proofErr w:type="spellEnd"/>
            <w:proofErr w:type="gramEnd"/>
            <w:r>
              <w:t xml:space="preserve"> e si gestiscono gli errori con </w:t>
            </w:r>
            <w:proofErr w:type="spellStart"/>
            <w:r>
              <w:t>try</w:t>
            </w:r>
            <w:proofErr w:type="spellEnd"/>
            <w:r>
              <w:t>…catch; fetch su file locali e moduli richiede un server.</w:t>
            </w:r>
          </w:p>
          <w:p w14:paraId="715D4AB3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Il debug parte dal leggere il messaggio di errore in console con file e riga; gli errori logici si trovano con console.log e con i </w:t>
            </w:r>
            <w:proofErr w:type="spellStart"/>
            <w:r>
              <w:t>breakpoint</w:t>
            </w:r>
            <w:proofErr w:type="spellEnd"/>
            <w:r>
              <w:t>, seguendo il programma un’istruzione alla volta; si formula un’ipotesi e si corregge una cosa per volta.</w:t>
            </w:r>
          </w:p>
          <w:p w14:paraId="2307B6C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Il codice pulito ha nomi che spiegano, funzioni brevi con un solo compito, costanti al posto dei numeri magici e commenti sul perché; i moduli ES dividono il codice in file con import ed export; tutto il codice del browser è leggibile da chiunque, quindi non deve contenere segreti.</w:t>
            </w:r>
          </w:p>
        </w:tc>
      </w:tr>
    </w:tbl>
    <w:p w14:paraId="717A16E6" w14:textId="77777777" w:rsidR="005B19A3" w:rsidRDefault="005B19A3">
      <w:pPr>
        <w:spacing w:after="60"/>
      </w:pPr>
    </w:p>
    <w:p w14:paraId="73CD7228" w14:textId="77777777" w:rsidR="005B19A3" w:rsidRDefault="00000000">
      <w:r>
        <w:br w:type="page"/>
      </w:r>
    </w:p>
    <w:p w14:paraId="2BA16B6F" w14:textId="77777777" w:rsidR="005B19A3" w:rsidRDefault="00000000">
      <w:pPr>
        <w:pStyle w:val="Titolo1"/>
      </w:pPr>
      <w:r>
        <w:lastRenderedPageBreak/>
        <w:t>5. Pubblicare e progetto finale</w:t>
      </w:r>
    </w:p>
    <w:p w14:paraId="6AA34163" w14:textId="77777777" w:rsidR="005B19A3" w:rsidRDefault="00000000">
      <w:pPr>
        <w:spacing w:after="120" w:line="276" w:lineRule="auto"/>
      </w:pPr>
      <w:r>
        <w:rPr>
          <w:i/>
          <w:iCs/>
          <w:color w:val="4A5568"/>
        </w:rPr>
        <w:t>Un sito sul proprio computer lo vede solo chi ci lavora: per renderlo raggiungibile da tutti servono uno spazio su un server, un indirizzo e qualche attenzione a velocità, sicurezza e privacy. Poi il progetto che mette insieme tutto il modulo.</w:t>
      </w:r>
    </w:p>
    <w:p w14:paraId="1410586C" w14:textId="77777777" w:rsidR="005B19A3" w:rsidRDefault="00000000">
      <w:pPr>
        <w:pStyle w:val="Titolo2"/>
      </w:pPr>
      <w:r>
        <w:t>5.1 Hosting e dominio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4AC4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1CD876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far anticipare il ragionamento</w:t>
            </w:r>
          </w:p>
          <w:p w14:paraId="37A90DAB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Il vostro sito funziona su Live Server. Se mandate a un amico l’indirizzo che vedete nella barra (127.0.0.1:5500), lui vede il sito?</w:t>
            </w:r>
          </w:p>
          <w:p w14:paraId="6B7E3B0D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No: 127.0.0.1 è l’indirizzo “di sé stesso”; indica il computer di chi lo scrive. L’amico cercherebbe il sito sul proprio computer. Per renderlo pubblico serve un server raggiungibile da Internet.</w:t>
            </w:r>
          </w:p>
        </w:tc>
      </w:tr>
    </w:tbl>
    <w:p w14:paraId="40C8DA5D" w14:textId="77777777" w:rsidR="005B19A3" w:rsidRDefault="005B19A3">
      <w:pPr>
        <w:spacing w:after="60"/>
      </w:pPr>
    </w:p>
    <w:p w14:paraId="746E000B" w14:textId="77777777" w:rsidR="005B19A3" w:rsidRDefault="00000000">
      <w:pPr>
        <w:spacing w:after="120" w:line="276" w:lineRule="auto"/>
      </w:pPr>
      <w:r>
        <w:t xml:space="preserve">Per essere visibile a tutti, un sito deve stare su </w:t>
      </w:r>
      <w:r>
        <w:rPr>
          <w:b/>
          <w:bCs/>
        </w:rPr>
        <w:t>un web server sempre acceso e collegato a Internet</w:t>
      </w:r>
      <w:r>
        <w:t xml:space="preserve"> (1.1). Il servizio che offre questo spazio si chiama </w:t>
      </w:r>
      <w:r>
        <w:rPr>
          <w:b/>
          <w:bCs/>
        </w:rPr>
        <w:t>hosting</w:t>
      </w:r>
      <w:r>
        <w:t xml:space="preserve"> (“ospitare”): un’azienda mette a disposizione una parte di un server in un data center, dove si caricano i file del sito.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4819"/>
        <w:gridCol w:w="2409"/>
      </w:tblGrid>
      <w:tr w:rsidR="005B19A3" w14:paraId="27B42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4932B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di hosting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EA52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si ha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1818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Adatto a</w:t>
            </w:r>
          </w:p>
        </w:tc>
      </w:tr>
      <w:tr w:rsidR="005B19A3" w14:paraId="66A2BA4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523D0" w14:textId="77777777" w:rsidR="005B19A3" w:rsidRDefault="00000000">
            <w:r>
              <w:rPr>
                <w:b/>
                <w:bCs/>
                <w:sz w:val="20"/>
                <w:szCs w:val="20"/>
              </w:rPr>
              <w:t>Hosting statico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BBB5B" w14:textId="77777777" w:rsidR="005B19A3" w:rsidRDefault="00000000">
            <w:r>
              <w:rPr>
                <w:sz w:val="20"/>
                <w:szCs w:val="20"/>
              </w:rPr>
              <w:t xml:space="preserve">Uno spazio dove caricare file HTML, CSS, JS e immagini, spesso </w:t>
            </w:r>
            <w:r>
              <w:rPr>
                <w:b/>
                <w:bCs/>
                <w:sz w:val="20"/>
                <w:szCs w:val="20"/>
              </w:rPr>
              <w:t>gratuito</w:t>
            </w:r>
            <w:r>
              <w:rPr>
                <w:sz w:val="20"/>
                <w:szCs w:val="20"/>
              </w:rPr>
              <w:t xml:space="preserve"> (GitHub Pages, </w:t>
            </w:r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Pages)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F4EE6" w14:textId="77777777" w:rsidR="005B19A3" w:rsidRDefault="00000000">
            <w:r>
              <w:rPr>
                <w:b/>
                <w:bCs/>
                <w:sz w:val="20"/>
                <w:szCs w:val="20"/>
              </w:rPr>
              <w:t>Siti statici</w:t>
            </w:r>
            <w:r>
              <w:rPr>
                <w:sz w:val="20"/>
                <w:szCs w:val="20"/>
              </w:rPr>
              <w:t>: il nostro caso</w:t>
            </w:r>
          </w:p>
        </w:tc>
      </w:tr>
      <w:tr w:rsidR="005B19A3" w14:paraId="79EC9C2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0FEC7" w14:textId="77777777" w:rsidR="005B19A3" w:rsidRDefault="00000000">
            <w:r>
              <w:rPr>
                <w:b/>
                <w:bCs/>
                <w:sz w:val="20"/>
                <w:szCs w:val="20"/>
              </w:rPr>
              <w:t>Hosting condiviso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AC89F" w14:textId="77777777" w:rsidR="005B19A3" w:rsidRDefault="00000000">
            <w:r>
              <w:rPr>
                <w:sz w:val="20"/>
                <w:szCs w:val="20"/>
              </w:rPr>
              <w:t>Uno spazio su un server condiviso con molti altri siti, con PHP e database; pochi euro al mese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F5BAB" w14:textId="77777777" w:rsidR="005B19A3" w:rsidRDefault="00000000">
            <w:r>
              <w:rPr>
                <w:sz w:val="20"/>
                <w:szCs w:val="20"/>
              </w:rPr>
              <w:t>Piccoli siti dinamici, blog con WordPress</w:t>
            </w:r>
          </w:p>
        </w:tc>
      </w:tr>
      <w:tr w:rsidR="005B19A3" w14:paraId="7CAF4BE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EF5EF" w14:textId="77777777" w:rsidR="005B19A3" w:rsidRDefault="00000000">
            <w:r>
              <w:rPr>
                <w:b/>
                <w:bCs/>
                <w:sz w:val="20"/>
                <w:szCs w:val="20"/>
              </w:rPr>
              <w:t>VPS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>Virtual Private Server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D982E" w14:textId="77777777" w:rsidR="005B19A3" w:rsidRDefault="00000000">
            <w:r>
              <w:rPr>
                <w:sz w:val="20"/>
                <w:szCs w:val="20"/>
              </w:rPr>
              <w:t>Una macchina virtuale tutta propria, da configurare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40C0E" w14:textId="77777777" w:rsidR="005B19A3" w:rsidRDefault="00000000">
            <w:r>
              <w:rPr>
                <w:sz w:val="20"/>
                <w:szCs w:val="20"/>
              </w:rPr>
              <w:t>Siti e applicazioni con esigenze particolari</w:t>
            </w:r>
          </w:p>
        </w:tc>
      </w:tr>
      <w:tr w:rsidR="005B19A3" w14:paraId="53C3262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0B0F1" w14:textId="77777777" w:rsidR="005B19A3" w:rsidRDefault="00000000">
            <w:r>
              <w:rPr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0F27A" w14:textId="77777777" w:rsidR="005B19A3" w:rsidRDefault="00000000">
            <w:r>
              <w:rPr>
                <w:sz w:val="20"/>
                <w:szCs w:val="20"/>
              </w:rPr>
              <w:t>Risorse che crescono e calano su richiesta, pagate a consumo (AWS, Google Cloud, Azure)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325EF" w14:textId="77777777" w:rsidR="005B19A3" w:rsidRDefault="00000000">
            <w:r>
              <w:rPr>
                <w:sz w:val="20"/>
                <w:szCs w:val="20"/>
              </w:rPr>
              <w:t>Servizi grandi, con molti utenti</w:t>
            </w:r>
          </w:p>
        </w:tc>
      </w:tr>
    </w:tbl>
    <w:p w14:paraId="009B8854" w14:textId="77777777" w:rsidR="005B19A3" w:rsidRDefault="005B19A3">
      <w:pPr>
        <w:spacing w:after="60"/>
      </w:pPr>
    </w:p>
    <w:p w14:paraId="69C9B00A" w14:textId="77777777" w:rsidR="005B19A3" w:rsidRDefault="00000000">
      <w:pPr>
        <w:pStyle w:val="Titolo3"/>
      </w:pPr>
      <w:r>
        <w:t>Il dominio</w:t>
      </w:r>
    </w:p>
    <w:p w14:paraId="7973724E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dominio</w:t>
      </w:r>
      <w:r>
        <w:t xml:space="preserve"> è </w:t>
      </w:r>
      <w:r>
        <w:rPr>
          <w:b/>
          <w:bCs/>
        </w:rPr>
        <w:t>il nome del sito</w:t>
      </w:r>
      <w:r>
        <w:t xml:space="preserve"> (</w:t>
      </w:r>
      <w:r>
        <w:rPr>
          <w:rFonts w:ascii="Consolas" w:eastAsia="Consolas" w:hAnsi="Consolas" w:cs="Consolas"/>
          <w:color w:val="1F4E79"/>
          <w:sz w:val="20"/>
          <w:szCs w:val="20"/>
        </w:rPr>
        <w:t>liceospinelli.it</w:t>
      </w:r>
      <w:r>
        <w:t xml:space="preserve">), quello che il DNS traduce nell’indirizzo IP del server (1.4). Si legge </w:t>
      </w:r>
      <w:r>
        <w:rPr>
          <w:b/>
          <w:bCs/>
        </w:rPr>
        <w:t>da destra a sinistra</w:t>
      </w:r>
      <w:r>
        <w:t xml:space="preserve">: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it</w:t>
      </w:r>
      <w:proofErr w:type="spellEnd"/>
      <w:r>
        <w:t xml:space="preserve"> è il </w:t>
      </w:r>
      <w:r>
        <w:rPr>
          <w:b/>
          <w:bCs/>
        </w:rPr>
        <w:t>dominio di primo livello</w:t>
      </w:r>
      <w:r>
        <w:t xml:space="preserve"> (</w:t>
      </w:r>
      <w:r>
        <w:rPr>
          <w:i/>
          <w:iCs/>
        </w:rPr>
        <w:t>TLD</w:t>
      </w:r>
      <w:r>
        <w:t xml:space="preserve">, </w:t>
      </w:r>
      <w:r>
        <w:rPr>
          <w:i/>
          <w:iCs/>
        </w:rPr>
        <w:t>Top-Level Domain</w:t>
      </w:r>
      <w:r>
        <w:t xml:space="preserve">),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liceospinelli</w:t>
      </w:r>
      <w:proofErr w:type="spellEnd"/>
      <w:r>
        <w:t xml:space="preserve"> il </w:t>
      </w:r>
      <w:r>
        <w:rPr>
          <w:b/>
          <w:bCs/>
        </w:rPr>
        <w:t>dominio di secondo livello</w:t>
      </w:r>
      <w:r>
        <w:t xml:space="preserve">, scelto da chi lo registra; </w:t>
      </w:r>
      <w:r>
        <w:rPr>
          <w:rFonts w:ascii="Consolas" w:eastAsia="Consolas" w:hAnsi="Consolas" w:cs="Consolas"/>
          <w:color w:val="1F4E79"/>
          <w:sz w:val="20"/>
          <w:szCs w:val="20"/>
        </w:rPr>
        <w:t>www</w:t>
      </w:r>
      <w:r>
        <w:t xml:space="preserve"> o </w:t>
      </w:r>
      <w:r>
        <w:rPr>
          <w:rFonts w:ascii="Consolas" w:eastAsia="Consolas" w:hAnsi="Consolas" w:cs="Consolas"/>
          <w:color w:val="1F4E79"/>
          <w:sz w:val="20"/>
          <w:szCs w:val="20"/>
        </w:rPr>
        <w:t>blog</w:t>
      </w:r>
      <w:r>
        <w:t xml:space="preserve"> davanti sono </w:t>
      </w:r>
      <w:r>
        <w:rPr>
          <w:b/>
          <w:bCs/>
        </w:rPr>
        <w:t>sottodomini</w:t>
      </w:r>
      <w:r>
        <w:t>, che il proprietario crea liberamente.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7009"/>
      </w:tblGrid>
      <w:tr w:rsidR="005B19A3" w14:paraId="6F1B3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51D9C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Domini di primo livello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DCC8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Esempi</w:t>
            </w:r>
          </w:p>
        </w:tc>
      </w:tr>
      <w:tr w:rsidR="005B19A3" w14:paraId="17F275CD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689D" w14:textId="77777777" w:rsidR="005B19A3" w:rsidRDefault="00000000">
            <w:r>
              <w:rPr>
                <w:b/>
                <w:bCs/>
                <w:sz w:val="20"/>
                <w:szCs w:val="20"/>
              </w:rPr>
              <w:t>Nazionali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ccTLD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EFD9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Italia,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.fr</w:t>
            </w:r>
            <w:r>
              <w:rPr>
                <w:sz w:val="20"/>
                <w:szCs w:val="20"/>
              </w:rPr>
              <w:t xml:space="preserve"> Francia,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uk</w:t>
            </w:r>
            <w:proofErr w:type="spellEnd"/>
            <w:r>
              <w:rPr>
                <w:sz w:val="20"/>
                <w:szCs w:val="20"/>
              </w:rPr>
              <w:t xml:space="preserve"> Regno Unito,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eu</w:t>
            </w:r>
            <w:proofErr w:type="spellEnd"/>
            <w:r>
              <w:rPr>
                <w:sz w:val="20"/>
                <w:szCs w:val="20"/>
              </w:rPr>
              <w:t xml:space="preserve"> Unione europea</w:t>
            </w:r>
          </w:p>
        </w:tc>
      </w:tr>
      <w:tr w:rsidR="005B19A3" w14:paraId="4E8186BA" w14:textId="77777777">
        <w:tblPrEx>
          <w:tblCellMar>
            <w:top w:w="0" w:type="dxa"/>
            <w:bottom w:w="0" w:type="dxa"/>
          </w:tblCellMar>
        </w:tblPrEx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E06F3" w14:textId="77777777" w:rsidR="005B19A3" w:rsidRDefault="00000000">
            <w:r>
              <w:rPr>
                <w:b/>
                <w:bCs/>
                <w:sz w:val="20"/>
                <w:szCs w:val="20"/>
              </w:rPr>
              <w:t>Generici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gTLD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D6B14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org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.net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edu</w:t>
            </w:r>
            <w:proofErr w:type="spellEnd"/>
            <w:r>
              <w:rPr>
                <w:sz w:val="20"/>
                <w:szCs w:val="20"/>
              </w:rPr>
              <w:t xml:space="preserve"> e i nuovi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.app</w:t>
            </w:r>
            <w:proofErr w:type="gramStart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.shop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.museum</w:t>
            </w:r>
            <w:r>
              <w:rPr>
                <w:sz w:val="20"/>
                <w:szCs w:val="20"/>
              </w:rPr>
              <w:t>…</w:t>
            </w:r>
          </w:p>
        </w:tc>
      </w:tr>
    </w:tbl>
    <w:p w14:paraId="5A1A6AB4" w14:textId="77777777" w:rsidR="005B19A3" w:rsidRDefault="005B19A3">
      <w:pPr>
        <w:spacing w:after="60"/>
      </w:pPr>
    </w:p>
    <w:p w14:paraId="427C7320" w14:textId="77777777" w:rsidR="005B19A3" w:rsidRDefault="00000000">
      <w:pPr>
        <w:spacing w:after="120" w:line="276" w:lineRule="auto"/>
      </w:pPr>
      <w:r>
        <w:rPr>
          <w:b/>
          <w:bCs/>
        </w:rPr>
        <w:t>Un dominio non si compra: si affitta</w:t>
      </w:r>
      <w:r>
        <w:t xml:space="preserve">, di solito per un anno rinnovabile, presso un </w:t>
      </w:r>
      <w:r>
        <w:rPr>
          <w:b/>
          <w:bCs/>
        </w:rPr>
        <w:t>registrar</w:t>
      </w:r>
      <w:r>
        <w:t xml:space="preserve"> (un rivenditore autorizzato). Un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it</w:t>
      </w:r>
      <w:proofErr w:type="spellEnd"/>
      <w:r>
        <w:t xml:space="preserve"> costa indicativamente </w:t>
      </w:r>
      <w:r>
        <w:rPr>
          <w:b/>
          <w:bCs/>
        </w:rPr>
        <w:t>tra 5 e 20 euro l’anno</w:t>
      </w:r>
      <w:r>
        <w:t xml:space="preserve">; il registro italiano dei domini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it</w:t>
      </w:r>
      <w:proofErr w:type="spellEnd"/>
      <w:r>
        <w:t xml:space="preserve"> è gestito dall’</w:t>
      </w:r>
      <w:r>
        <w:rPr>
          <w:b/>
          <w:bCs/>
        </w:rPr>
        <w:t>Istituto di Informatica e Telematica del CNR</w:t>
      </w:r>
      <w:r>
        <w:t xml:space="preserve"> di Pisa. </w:t>
      </w:r>
      <w:r>
        <w:rPr>
          <w:b/>
          <w:bCs/>
        </w:rPr>
        <w:t>Hosting e dominio sono due servizi distinti</w:t>
      </w:r>
      <w:r>
        <w:t xml:space="preserve">: si può avere un sito senza dominio proprio (su un sottodominio gratuito come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nome.github.io</w:t>
      </w:r>
      <w:proofErr w:type="spellEnd"/>
      <w:r>
        <w:t>) e collegare in seguito un dominio acquistato.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FB04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597681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7224119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registrato il dominio, quindi il mio sito è online.»</w:t>
            </w:r>
          </w:p>
          <w:p w14:paraId="6CC2FEA7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dominio è </w:t>
            </w:r>
            <w:r>
              <w:rPr>
                <w:b/>
                <w:bCs/>
              </w:rPr>
              <w:t>solo il nome</w:t>
            </w:r>
            <w:r>
              <w:t xml:space="preserve">: perché qualcosa compaia serve anche un </w:t>
            </w:r>
            <w:r>
              <w:rPr>
                <w:b/>
                <w:bCs/>
              </w:rPr>
              <w:t>hosting</w:t>
            </w:r>
            <w:r>
              <w:t xml:space="preserve"> con i file del sito, e un record DNS che </w:t>
            </w:r>
            <w:r>
              <w:rPr>
                <w:b/>
                <w:bCs/>
              </w:rPr>
              <w:t>collega il nome all’indirizzo</w:t>
            </w:r>
            <w:r>
              <w:t xml:space="preserve"> di quel server.</w:t>
            </w:r>
          </w:p>
        </w:tc>
      </w:tr>
    </w:tbl>
    <w:p w14:paraId="798D583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F663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7F1266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2BF19ECF" w14:textId="77777777" w:rsidR="005B19A3" w:rsidRDefault="00000000">
            <w:pPr>
              <w:spacing w:after="80" w:line="264" w:lineRule="auto"/>
            </w:pPr>
            <w:r>
              <w:t xml:space="preserve">Il primo dominio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</w:t>
            </w:r>
            <w:proofErr w:type="spellEnd"/>
            <w:r>
              <w:t xml:space="preserve"> registrato fu </w:t>
            </w:r>
            <w:r>
              <w:rPr>
                <w:b/>
                <w:bCs/>
              </w:rPr>
              <w:t>symbolics.com</w:t>
            </w:r>
            <w:r>
              <w:t xml:space="preserve">, il </w:t>
            </w:r>
            <w:r>
              <w:rPr>
                <w:b/>
                <w:bCs/>
              </w:rPr>
              <w:t>15 marzo 1985</w:t>
            </w:r>
            <w:r>
              <w:t xml:space="preserve">. Il dominio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t xml:space="preserve"> è stato delegato all’Italia nel </w:t>
            </w:r>
            <w:r>
              <w:rPr>
                <w:b/>
                <w:bCs/>
              </w:rPr>
              <w:t>1987</w:t>
            </w:r>
            <w:r>
              <w:t xml:space="preserve">, e uno dei primi siti web italiani, se non il primo, fu messo online nel </w:t>
            </w:r>
            <w:r>
              <w:rPr>
                <w:b/>
                <w:bCs/>
              </w:rPr>
              <w:t>1993</w:t>
            </w:r>
            <w:r>
              <w:t xml:space="preserve"> dal CRS4 di Cagliari. Oggi i domini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t xml:space="preserve"> registrati sono oltre tre milioni e mezzo (dato indicativo).</w:t>
            </w:r>
          </w:p>
        </w:tc>
      </w:tr>
    </w:tbl>
    <w:p w14:paraId="3F5F9A3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1EF2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AC9E07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66374F27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 xml:space="preserve">Nell’indirizzo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https://5cl.github.io/torneo/</w:t>
            </w:r>
            <w:r>
              <w:rPr>
                <w:b/>
                <w:bCs/>
              </w:rPr>
              <w:t>, qual è il dominio di primo livello, quale il sottodominio e quale il percorso?</w:t>
            </w:r>
          </w:p>
          <w:p w14:paraId="72E4787C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TLD: io; dominio di secondo livello: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; sottodominio: 5cl; percorso: /torneo/.</w:t>
            </w:r>
          </w:p>
        </w:tc>
      </w:tr>
    </w:tbl>
    <w:p w14:paraId="0FBBE12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CCB8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B9F91A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3A96230D" w14:textId="77777777" w:rsidR="005B19A3" w:rsidRDefault="00000000">
            <w:pPr>
              <w:spacing w:after="80" w:line="264" w:lineRule="auto"/>
            </w:pPr>
            <w:r>
              <w:t xml:space="preserve">Su un sito di registrar (senza acquistare) cercare se è libero un dominio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t xml:space="preserve"> per il proprio progetto e confrontare il prezzo di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</w:t>
            </w:r>
            <w:proofErr w:type="spellEnd"/>
            <w:r>
              <w:t xml:space="preserve"> </w:t>
            </w:r>
            <w:proofErr w:type="gramStart"/>
            <w:r>
              <w:t xml:space="preserve">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dev</w:t>
            </w:r>
            <w:proofErr w:type="spellEnd"/>
            <w:proofErr w:type="gramEnd"/>
            <w:r>
              <w:t xml:space="preserve">. Con il comando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liceospinelli.it</w:t>
            </w:r>
            <w:r>
              <w:t xml:space="preserve"> (o un sito di DNS </w:t>
            </w:r>
            <w:proofErr w:type="spellStart"/>
            <w:r>
              <w:t>lookup</w:t>
            </w:r>
            <w:proofErr w:type="spellEnd"/>
            <w:r>
              <w:t>) trovare l’indirizzo IP di alcuni siti noti.</w:t>
            </w:r>
          </w:p>
        </w:tc>
      </w:tr>
    </w:tbl>
    <w:p w14:paraId="16915C57" w14:textId="77777777" w:rsidR="005B19A3" w:rsidRDefault="005B19A3">
      <w:pPr>
        <w:spacing w:after="60"/>
      </w:pPr>
    </w:p>
    <w:p w14:paraId="61903A63" w14:textId="77777777" w:rsidR="005B19A3" w:rsidRDefault="00000000">
      <w:pPr>
        <w:pStyle w:val="Titolo2"/>
      </w:pPr>
      <w:r>
        <w:t>5.2 Pubblicare con GitHub Pages</w:t>
      </w:r>
    </w:p>
    <w:p w14:paraId="751CDE6C" w14:textId="77777777" w:rsidR="005B19A3" w:rsidRDefault="00000000">
      <w:pPr>
        <w:spacing w:after="120" w:line="276" w:lineRule="auto"/>
      </w:pPr>
      <w:r>
        <w:rPr>
          <w:b/>
          <w:bCs/>
        </w:rPr>
        <w:t>GitHub</w:t>
      </w:r>
      <w:r>
        <w:t xml:space="preserve"> è il più grande servizio al mondo per </w:t>
      </w:r>
      <w:r>
        <w:rPr>
          <w:b/>
          <w:bCs/>
        </w:rPr>
        <w:t>conservare e condividere codice</w:t>
      </w:r>
      <w:r>
        <w:t xml:space="preserve">: ogni progetto sta in un </w:t>
      </w:r>
      <w:r>
        <w:rPr>
          <w:b/>
          <w:bCs/>
        </w:rPr>
        <w:t>repository</w:t>
      </w:r>
      <w:r>
        <w:t xml:space="preserve"> (“deposito”, abbreviato </w:t>
      </w:r>
      <w:r>
        <w:rPr>
          <w:i/>
          <w:iCs/>
        </w:rPr>
        <w:t>repo</w:t>
      </w:r>
      <w:r>
        <w:t xml:space="preserve">), una cartella online che conserva anche la </w:t>
      </w:r>
      <w:r>
        <w:rPr>
          <w:b/>
          <w:bCs/>
        </w:rPr>
        <w:t>storia di tutte le modifiche</w:t>
      </w:r>
      <w:r>
        <w:t xml:space="preserve">. </w:t>
      </w:r>
      <w:r>
        <w:rPr>
          <w:b/>
          <w:bCs/>
        </w:rPr>
        <w:t>GitHub Pages</w:t>
      </w:r>
      <w:r>
        <w:t xml:space="preserve"> è un suo servizio gratuito che </w:t>
      </w:r>
      <w:r>
        <w:rPr>
          <w:b/>
          <w:bCs/>
        </w:rPr>
        <w:t>pubblica come sito web i file di un repository</w:t>
      </w:r>
      <w:r>
        <w:t xml:space="preserve">, all’indirizzo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nomeutente.github.io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/nome-repository</w:t>
      </w:r>
      <w:r>
        <w:t>, con HTTPS già attivo.</w:t>
      </w:r>
    </w:p>
    <w:p w14:paraId="6F8DDC1A" w14:textId="77777777" w:rsidR="005B19A3" w:rsidRDefault="00000000">
      <w:pPr>
        <w:pStyle w:val="Titolo3"/>
      </w:pPr>
      <w:r>
        <w:t>I passi</w:t>
      </w:r>
    </w:p>
    <w:p w14:paraId="3041CFDA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rPr>
          <w:b/>
          <w:bCs/>
        </w:rPr>
        <w:t>Creare un account</w:t>
      </w:r>
      <w:r>
        <w:t xml:space="preserve"> su github.com (serve un indirizzo e-mail; il nome utente sarà parte dell’indirizzo del sito, quindi va scelto con cura).</w:t>
      </w:r>
    </w:p>
    <w:p w14:paraId="67CFA227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rPr>
          <w:b/>
          <w:bCs/>
        </w:rPr>
        <w:t>Creare un repository pubblico</w:t>
      </w:r>
      <w:r>
        <w:t xml:space="preserve"> (pulsante </w:t>
      </w:r>
      <w:r>
        <w:rPr>
          <w:i/>
          <w:iCs/>
        </w:rPr>
        <w:t>New</w:t>
      </w:r>
      <w:r>
        <w:t xml:space="preserve">), per esempio </w:t>
      </w:r>
      <w:r>
        <w:rPr>
          <w:rFonts w:ascii="Consolas" w:eastAsia="Consolas" w:hAnsi="Consolas" w:cs="Consolas"/>
          <w:color w:val="1F4E79"/>
          <w:sz w:val="20"/>
          <w:szCs w:val="20"/>
        </w:rPr>
        <w:t>mio-sito</w:t>
      </w:r>
      <w:r>
        <w:t>.</w:t>
      </w:r>
    </w:p>
    <w:p w14:paraId="238CA8B5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rPr>
          <w:b/>
          <w:bCs/>
        </w:rPr>
        <w:t>Caricare i file</w:t>
      </w:r>
      <w:r>
        <w:t xml:space="preserve"> dal browser: 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file ›</w:t>
      </w:r>
      <w:proofErr w:type="gramEnd"/>
      <w:r>
        <w:rPr>
          <w:i/>
          <w:iCs/>
        </w:rPr>
        <w:t xml:space="preserve"> Upload files</w:t>
      </w:r>
      <w:r>
        <w:t xml:space="preserve">, trascinando </w:t>
      </w:r>
      <w:r>
        <w:rPr>
          <w:b/>
          <w:bCs/>
        </w:rPr>
        <w:t>il contenuto</w:t>
      </w:r>
      <w:r>
        <w:t xml:space="preserve"> della cartella del sito (non la cartella stessa), con le sottocartelle; poi </w:t>
      </w:r>
      <w:proofErr w:type="spellStart"/>
      <w:r>
        <w:rPr>
          <w:i/>
          <w:iCs/>
        </w:rPr>
        <w:t>Commit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changes</w:t>
      </w:r>
      <w:proofErr w:type="spellEnd"/>
      <w:r>
        <w:t>.</w:t>
      </w:r>
    </w:p>
    <w:p w14:paraId="6630E8DD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rPr>
          <w:b/>
          <w:bCs/>
        </w:rPr>
        <w:t>Attivare Pages</w:t>
      </w:r>
      <w:r>
        <w:t xml:space="preserve">: </w:t>
      </w:r>
      <w:proofErr w:type="gramStart"/>
      <w:r>
        <w:rPr>
          <w:i/>
          <w:iCs/>
        </w:rPr>
        <w:t>Settings ›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Pages ›</w:t>
      </w:r>
      <w:proofErr w:type="gramEnd"/>
      <w:r>
        <w:rPr>
          <w:i/>
          <w:iCs/>
        </w:rPr>
        <w:t xml:space="preserve"> Build and deployment</w:t>
      </w:r>
      <w:r>
        <w:t xml:space="preserve">, sorgente </w:t>
      </w:r>
      <w:proofErr w:type="spellStart"/>
      <w:r>
        <w:rPr>
          <w:i/>
          <w:iCs/>
        </w:rPr>
        <w:t>Deploy</w:t>
      </w:r>
      <w:proofErr w:type="spellEnd"/>
      <w:r>
        <w:rPr>
          <w:i/>
          <w:iCs/>
        </w:rPr>
        <w:t xml:space="preserve"> from a </w:t>
      </w:r>
      <w:proofErr w:type="spellStart"/>
      <w:r>
        <w:rPr>
          <w:i/>
          <w:iCs/>
        </w:rPr>
        <w:t>branch</w:t>
      </w:r>
      <w:proofErr w:type="spellEnd"/>
      <w:r>
        <w:t xml:space="preserve">, ramo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main</w:t>
      </w:r>
      <w:proofErr w:type="spellEnd"/>
      <w:r>
        <w:t xml:space="preserve">, cartella </w:t>
      </w:r>
      <w:r>
        <w:rPr>
          <w:rFonts w:ascii="Consolas" w:eastAsia="Consolas" w:hAnsi="Consolas" w:cs="Consolas"/>
          <w:color w:val="1F4E79"/>
          <w:sz w:val="20"/>
          <w:szCs w:val="20"/>
        </w:rPr>
        <w:t>/ (root)</w:t>
      </w:r>
      <w:r>
        <w:t xml:space="preserve">, </w:t>
      </w:r>
      <w:r>
        <w:rPr>
          <w:i/>
          <w:iCs/>
        </w:rPr>
        <w:t>Save</w:t>
      </w:r>
      <w:r>
        <w:t>.</w:t>
      </w:r>
    </w:p>
    <w:p w14:paraId="7D626091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rPr>
          <w:b/>
          <w:bCs/>
        </w:rPr>
        <w:t>Attendere uno o due minuti</w:t>
      </w:r>
      <w:r>
        <w:t xml:space="preserve"> e aprire l’indirizzo indicato in alto nella stessa pagina: </w:t>
      </w:r>
      <w:r>
        <w:rPr>
          <w:rFonts w:ascii="Consolas" w:eastAsia="Consolas" w:hAnsi="Consolas" w:cs="Consolas"/>
          <w:color w:val="1F4E79"/>
          <w:sz w:val="20"/>
          <w:szCs w:val="20"/>
        </w:rPr>
        <w:t>https://nomeutente.github.io/mio-sito/</w:t>
      </w:r>
      <w:r>
        <w:t>.</w:t>
      </w:r>
    </w:p>
    <w:p w14:paraId="421F854D" w14:textId="77777777" w:rsidR="005B19A3" w:rsidRDefault="00000000">
      <w:pPr>
        <w:pStyle w:val="Paragrafoelenco"/>
        <w:numPr>
          <w:ilvl w:val="0"/>
          <w:numId w:val="9"/>
        </w:numPr>
        <w:spacing w:after="60" w:line="276" w:lineRule="auto"/>
      </w:pPr>
      <w:r>
        <w:t xml:space="preserve">Per </w:t>
      </w:r>
      <w:r>
        <w:rPr>
          <w:b/>
          <w:bCs/>
        </w:rPr>
        <w:t>aggiornare</w:t>
      </w:r>
      <w:r>
        <w:t xml:space="preserve"> il sito si caricano di nuovo i file modificati: GitHub Pages ripubblica da solo in qualche decina di secondi.</w:t>
      </w:r>
    </w:p>
    <w:p w14:paraId="4E49A0BB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2F000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A803E4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lastRenderedPageBreak/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F5.2.1</w:t>
            </w:r>
          </w:p>
          <w:p w14:paraId="3DAA397D" w14:textId="77777777" w:rsidR="005B19A3" w:rsidRDefault="00000000">
            <w:pPr>
              <w:spacing w:after="60" w:line="264" w:lineRule="auto"/>
            </w:pPr>
            <w:r>
              <w:t xml:space="preserve">Fa capire: il percorso dei file dal computer dello studente al browser di chi visita il sito, e che cosa succede quando si aggiorna. Scena iniziale: a sinistra il portatile dello studente con la cartella mio-sito (index.html, </w:t>
            </w:r>
            <w:proofErr w:type="spellStart"/>
            <w:r>
              <w:t>css</w:t>
            </w:r>
            <w:proofErr w:type="spellEnd"/>
            <w:r>
              <w:t xml:space="preserve">, </w:t>
            </w:r>
            <w:proofErr w:type="spellStart"/>
            <w:r>
              <w:t>img</w:t>
            </w:r>
            <w:proofErr w:type="spellEnd"/>
            <w:r>
              <w:t>); al centro una nuvola “GitHub” con un repository vuoto e accanto un server “GitHub Pages”; a destra il telefono di un amico con il browser.</w:t>
            </w:r>
          </w:p>
          <w:p w14:paraId="466C4D65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Lo</w:t>
            </w:r>
            <w:proofErr w:type="gramEnd"/>
            <w:r>
              <w:rPr>
                <w:sz w:val="20"/>
                <w:szCs w:val="20"/>
              </w:rPr>
              <w:t xml:space="preserve"> studente trascina i file: i fogli volano dal portatile al repository, che si riempie e mostra “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: prima versione”.</w:t>
            </w:r>
          </w:p>
          <w:p w14:paraId="43E2057E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attiva Pages: una freccia dal repository al server Pages, che dopo una breve rotellina mostra il cartello “</w:t>
            </w:r>
            <w:proofErr w:type="spellStart"/>
            <w:r>
              <w:rPr>
                <w:sz w:val="20"/>
                <w:szCs w:val="20"/>
              </w:rPr>
              <w:t>nomeutente.github.io</w:t>
            </w:r>
            <w:proofErr w:type="spellEnd"/>
            <w:r>
              <w:rPr>
                <w:sz w:val="20"/>
                <w:szCs w:val="20"/>
              </w:rPr>
              <w:t>/mio-sito”.</w:t>
            </w:r>
          </w:p>
          <w:p w14:paraId="50F97888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L’amico</w:t>
            </w:r>
            <w:proofErr w:type="gramEnd"/>
            <w:r>
              <w:rPr>
                <w:sz w:val="20"/>
                <w:szCs w:val="20"/>
              </w:rPr>
              <w:t xml:space="preserve"> scrive l’indirizzo: DNS, richiesta HTTPS, il server Pages invia i file e sul telefono compare il sito.</w:t>
            </w:r>
          </w:p>
          <w:p w14:paraId="0D91D75F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Lo</w:t>
            </w:r>
            <w:proofErr w:type="gramEnd"/>
            <w:r>
              <w:rPr>
                <w:sz w:val="20"/>
                <w:szCs w:val="20"/>
              </w:rPr>
              <w:t xml:space="preserve"> studente corregge un titolo e ricarica index.html: nel repository compare “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: corretto il titolo” sotto il primo; dopo qualche secondo il server Pages si aggiorna e, ricaricando, l’amico vede il titolo nuovo.</w:t>
            </w:r>
          </w:p>
        </w:tc>
      </w:tr>
    </w:tbl>
    <w:p w14:paraId="2E6AAC54" w14:textId="77777777" w:rsidR="005B19A3" w:rsidRDefault="005B19A3">
      <w:pPr>
        <w:spacing w:after="60"/>
      </w:pPr>
    </w:p>
    <w:p w14:paraId="4D61CEFB" w14:textId="77777777" w:rsidR="005B19A3" w:rsidRDefault="00000000">
      <w:pPr>
        <w:pStyle w:val="Titolo3"/>
      </w:pPr>
      <w:r>
        <w:t>Attenzioni</w:t>
      </w:r>
    </w:p>
    <w:p w14:paraId="3C4E636D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La home deve chiamarsi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index.html</w:t>
      </w:r>
      <w:r>
        <w:t xml:space="preserve"> ed essere nella radice del repository, altrimenti all’indirizzo del sito compare un errore 404.</w:t>
      </w:r>
    </w:p>
    <w:p w14:paraId="26492A2F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Maiuscole e minuscole contano</w:t>
      </w:r>
      <w:r>
        <w:t xml:space="preserve"> (2.2): </w:t>
      </w:r>
      <w:r>
        <w:rPr>
          <w:rFonts w:ascii="Consolas" w:eastAsia="Consolas" w:hAnsi="Consolas" w:cs="Consolas"/>
          <w:color w:val="1F4E79"/>
          <w:sz w:val="20"/>
          <w:szCs w:val="20"/>
        </w:rPr>
        <w:t>Foto.JPG</w:t>
      </w:r>
      <w:r>
        <w:t xml:space="preserve"> e </w:t>
      </w:r>
      <w:r>
        <w:rPr>
          <w:rFonts w:ascii="Consolas" w:eastAsia="Consolas" w:hAnsi="Consolas" w:cs="Consolas"/>
          <w:color w:val="1F4E79"/>
          <w:sz w:val="20"/>
          <w:szCs w:val="20"/>
        </w:rPr>
        <w:t>foto.jpg</w:t>
      </w:r>
      <w:r>
        <w:t xml:space="preserve"> sono due file diversi sul server.</w:t>
      </w:r>
    </w:p>
    <w:p w14:paraId="5FE421E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I percorsi devono essere relativi</w:t>
      </w:r>
      <w:r>
        <w:t xml:space="preserve">: un percorso che inizia con </w:t>
      </w:r>
      <w:r>
        <w:rPr>
          <w:rFonts w:ascii="Consolas" w:eastAsia="Consolas" w:hAnsi="Consolas" w:cs="Consolas"/>
          <w:color w:val="1F4E79"/>
          <w:sz w:val="20"/>
          <w:szCs w:val="20"/>
        </w:rPr>
        <w:t>/</w:t>
      </w:r>
      <w:r>
        <w:t xml:space="preserve"> punta alla radice di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nomeutente.github.io</w:t>
      </w:r>
      <w:proofErr w:type="spellEnd"/>
      <w:r>
        <w:t>, non alla cartella del repository, e i file non si trovano.</w:t>
      </w:r>
    </w:p>
    <w:p w14:paraId="4DF51958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 xml:space="preserve">Il repository e il sito </w:t>
      </w:r>
      <w:r>
        <w:rPr>
          <w:b/>
          <w:bCs/>
        </w:rPr>
        <w:t>sono pubblici</w:t>
      </w:r>
      <w:r>
        <w:t>: chiunque può vedere i file e la loro storia. Niente dati personali, numeri di telefono, foto di altri senza consenso.</w:t>
      </w:r>
    </w:p>
    <w:p w14:paraId="4EDA25ED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t>Limiti indicativi del servizio gratuito: sito fino a 1 GB, file singoli fino a 100 MB, uso “ragionevole” della banda; vietato usarlo per negozi online o servizi commerciali.</w:t>
      </w:r>
    </w:p>
    <w:p w14:paraId="21EDD096" w14:textId="77777777" w:rsidR="005B19A3" w:rsidRDefault="005B19A3">
      <w:pPr>
        <w:spacing w:after="60"/>
      </w:pPr>
    </w:p>
    <w:p w14:paraId="3B67DC04" w14:textId="77777777" w:rsidR="005B19A3" w:rsidRDefault="00000000">
      <w:pPr>
        <w:pStyle w:val="Titolo3"/>
      </w:pPr>
      <w:proofErr w:type="spellStart"/>
      <w:r>
        <w:t>git</w:t>
      </w:r>
      <w:proofErr w:type="spellEnd"/>
      <w:r>
        <w:t>, in breve</w:t>
      </w:r>
    </w:p>
    <w:p w14:paraId="1A7050E9" w14:textId="77777777" w:rsidR="005B19A3" w:rsidRDefault="00000000">
      <w:pPr>
        <w:spacing w:after="120" w:line="276" w:lineRule="auto"/>
      </w:pPr>
      <w:proofErr w:type="spellStart"/>
      <w:r>
        <w:rPr>
          <w:b/>
          <w:bCs/>
        </w:rPr>
        <w:t>git</w:t>
      </w:r>
      <w:proofErr w:type="spellEnd"/>
      <w:r>
        <w:t xml:space="preserve"> è il </w:t>
      </w:r>
      <w:r>
        <w:rPr>
          <w:b/>
          <w:bCs/>
        </w:rPr>
        <w:t>sistema di controllo di versione</w:t>
      </w:r>
      <w:r>
        <w:t xml:space="preserve"> su cui si basa GitHub: un programma che </w:t>
      </w:r>
      <w:r>
        <w:rPr>
          <w:b/>
          <w:bCs/>
        </w:rPr>
        <w:t>registra ogni modifica a un progetto come una “fotografia” (</w:t>
      </w: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</w:rPr>
        <w:t>)</w:t>
      </w:r>
      <w:r>
        <w:t xml:space="preserve"> con autore, data e descrizione, permette di </w:t>
      </w:r>
      <w:r>
        <w:rPr>
          <w:b/>
          <w:bCs/>
        </w:rPr>
        <w:t>tornare a una versione precedente</w:t>
      </w:r>
      <w:r>
        <w:t xml:space="preserve"> e di </w:t>
      </w:r>
      <w:r>
        <w:rPr>
          <w:b/>
          <w:bCs/>
        </w:rPr>
        <w:t>lavorare in più persone sugli stessi file</w:t>
      </w:r>
      <w:r>
        <w:t xml:space="preserve"> unendo le modifiche. Caricando i file dal sito di GitHub, </w:t>
      </w:r>
      <w:proofErr w:type="spellStart"/>
      <w:r>
        <w:t>git</w:t>
      </w:r>
      <w:proofErr w:type="spellEnd"/>
      <w:r>
        <w:t xml:space="preserve"> lavora dietro le quinte; nel lavoro professionale si usa dal terminale o direttamente da VS Code (scheda </w:t>
      </w:r>
      <w:r>
        <w:rPr>
          <w:i/>
          <w:iCs/>
        </w:rPr>
        <w:t>Controllo del codice sorgente</w:t>
      </w:r>
      <w:r>
        <w:t>).</w:t>
      </w:r>
    </w:p>
    <w:p w14:paraId="61DCAABF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clone https://github.com/nomeutente/mio-sito.git   # copia il repository sul computer</w:t>
      </w:r>
    </w:p>
    <w:p w14:paraId="698F52C0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# prepara tutte le modifiche</w:t>
      </w:r>
    </w:p>
    <w:p w14:paraId="3A668922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commit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-m "Aggiunta la galleria"                     # registra una versione</w:t>
      </w:r>
    </w:p>
    <w:p w14:paraId="0AA7C116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push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# la invia a GitHub (e il sito si aggiorna)</w:t>
      </w:r>
    </w:p>
    <w:p w14:paraId="60A7136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F84A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A028EB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0F4E7253" w14:textId="77777777" w:rsidR="005B19A3" w:rsidRDefault="00000000">
            <w:pPr>
              <w:spacing w:after="80" w:line="264" w:lineRule="auto"/>
            </w:pPr>
            <w:proofErr w:type="spellStart"/>
            <w:r>
              <w:t>git</w:t>
            </w:r>
            <w:proofErr w:type="spellEnd"/>
            <w:r>
              <w:t xml:space="preserve"> fu scritto nel </w:t>
            </w:r>
            <w:r>
              <w:rPr>
                <w:b/>
                <w:bCs/>
              </w:rPr>
              <w:t>2005</w:t>
            </w:r>
            <w:r>
              <w:t xml:space="preserve"> da </w:t>
            </w:r>
            <w:r>
              <w:rPr>
                <w:b/>
                <w:bCs/>
              </w:rPr>
              <w:t>Linus Torvalds</w:t>
            </w:r>
            <w:r>
              <w:t xml:space="preserve">, il creatore di Linux, in poche settimane, per gestire lo sviluppo del sistema operativo con migliaia di collaboratori. </w:t>
            </w:r>
            <w:r>
              <w:rPr>
                <w:b/>
                <w:bCs/>
              </w:rPr>
              <w:t>GitHub</w:t>
            </w:r>
            <w:r>
              <w:t xml:space="preserve"> è nato nel </w:t>
            </w:r>
            <w:r>
              <w:rPr>
                <w:b/>
                <w:bCs/>
              </w:rPr>
              <w:t>2008</w:t>
            </w:r>
            <w:r>
              <w:t xml:space="preserve"> (acquistato da Microsoft nel 2018) e ospita oggi oltre cento milioni di sviluppatori (dato indicativo).</w:t>
            </w:r>
          </w:p>
        </w:tc>
      </w:tr>
    </w:tbl>
    <w:p w14:paraId="2E310905" w14:textId="77777777" w:rsidR="005B19A3" w:rsidRDefault="005B19A3">
      <w:pPr>
        <w:spacing w:after="60"/>
      </w:pPr>
    </w:p>
    <w:p w14:paraId="2A33D06C" w14:textId="77777777" w:rsidR="005B19A3" w:rsidRDefault="00000000">
      <w:pPr>
        <w:pStyle w:val="Titolo3"/>
      </w:pPr>
      <w:r>
        <w:lastRenderedPageBreak/>
        <w:t>Alternative</w:t>
      </w:r>
    </w:p>
    <w:p w14:paraId="20CF7D47" w14:textId="77777777" w:rsidR="005B19A3" w:rsidRDefault="00000000">
      <w:pPr>
        <w:spacing w:after="120" w:line="276" w:lineRule="auto"/>
      </w:pPr>
      <w:proofErr w:type="spellStart"/>
      <w:r>
        <w:rPr>
          <w:b/>
          <w:bCs/>
        </w:rPr>
        <w:t>Netlify</w:t>
      </w:r>
      <w:proofErr w:type="spellEnd"/>
      <w:r>
        <w:t xml:space="preserve"> e </w:t>
      </w:r>
      <w:proofErr w:type="spellStart"/>
      <w:r>
        <w:rPr>
          <w:b/>
          <w:bCs/>
        </w:rPr>
        <w:t>Cloudflare</w:t>
      </w:r>
      <w:proofErr w:type="spellEnd"/>
      <w:r>
        <w:rPr>
          <w:b/>
          <w:bCs/>
        </w:rPr>
        <w:t xml:space="preserve"> Pages</w:t>
      </w:r>
      <w:r>
        <w:t xml:space="preserve"> offrono lo stesso servizio gratuito; </w:t>
      </w:r>
      <w:proofErr w:type="spellStart"/>
      <w:r>
        <w:t>Netlify</w:t>
      </w:r>
      <w:proofErr w:type="spellEnd"/>
      <w:r>
        <w:t xml:space="preserve"> ha anche </w:t>
      </w:r>
      <w:proofErr w:type="spellStart"/>
      <w:r>
        <w:rPr>
          <w:i/>
          <w:iCs/>
        </w:rPr>
        <w:t>Netlify</w:t>
      </w:r>
      <w:proofErr w:type="spellEnd"/>
      <w:r>
        <w:rPr>
          <w:i/>
          <w:iCs/>
        </w:rPr>
        <w:t xml:space="preserve"> Drop</w:t>
      </w:r>
      <w:r>
        <w:t xml:space="preserve">, dove basta </w:t>
      </w:r>
      <w:r>
        <w:rPr>
          <w:b/>
          <w:bCs/>
        </w:rPr>
        <w:t>trascinare la cartella del sito</w:t>
      </w:r>
      <w:r>
        <w:t xml:space="preserve"> nella pagina del browser per pubblicarlo in pochi secondi, senza nemmeno creare un repository. Tutti permettono di collegare un dominio proprio.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92EC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05CF8E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20F84E5C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 xml:space="preserve">Ho caricato su GitHub la cartella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mio-sito</w:t>
            </w:r>
            <w:r>
              <w:rPr>
                <w:color w:val="C53030"/>
              </w:rPr>
              <w:t xml:space="preserve"> e all’indirizzo del sito ottengo 404.»</w:t>
            </w:r>
          </w:p>
          <w:p w14:paraId="70E2D5BE" w14:textId="77777777" w:rsidR="005B19A3" w:rsidRDefault="00000000">
            <w:pPr>
              <w:spacing w:after="40"/>
            </w:pPr>
            <w:proofErr w:type="gramStart"/>
            <w:r>
              <w:t>✓  Probabilmente</w:t>
            </w:r>
            <w:proofErr w:type="gramEnd"/>
            <w:r>
              <w:t xml:space="preserve"> nel repository c’è </w:t>
            </w:r>
            <w:r>
              <w:rPr>
                <w:b/>
                <w:bCs/>
              </w:rPr>
              <w:t xml:space="preserve">la cartella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mio-sito</w:t>
            </w:r>
            <w:r>
              <w:t xml:space="preserve"> con dentro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index.html</w:t>
            </w:r>
            <w:r>
              <w:t xml:space="preserve">, quindi la home è in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…/mio-sito/mio-sito/</w:t>
            </w:r>
            <w:r>
              <w:t xml:space="preserve">. Bisogna caricare </w:t>
            </w:r>
            <w:r>
              <w:rPr>
                <w:b/>
                <w:bCs/>
              </w:rPr>
              <w:t>il contenuto</w:t>
            </w:r>
            <w:r>
              <w:t xml:space="preserve"> della cartella, in modo che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index.html</w:t>
            </w:r>
            <w:r>
              <w:t xml:space="preserve"> sia </w:t>
            </w:r>
            <w:r>
              <w:rPr>
                <w:b/>
                <w:bCs/>
              </w:rPr>
              <w:t>nella radice</w:t>
            </w:r>
            <w:r>
              <w:t xml:space="preserve"> del repository.</w:t>
            </w:r>
          </w:p>
        </w:tc>
      </w:tr>
    </w:tbl>
    <w:p w14:paraId="23ADA94F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BE70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44F1CC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67FCFE7E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Sul mio computer il sito funziona, su GitHub Pages mancano tutte le immagini.»</w:t>
            </w:r>
          </w:p>
          <w:p w14:paraId="6FBC0A60" w14:textId="77777777" w:rsidR="005B19A3" w:rsidRDefault="00000000">
            <w:pPr>
              <w:spacing w:after="40"/>
            </w:pPr>
            <w:proofErr w:type="gramStart"/>
            <w:r>
              <w:t>✓  Le</w:t>
            </w:r>
            <w:proofErr w:type="gramEnd"/>
            <w:r>
              <w:t xml:space="preserve"> cause tipiche sono </w:t>
            </w:r>
            <w:r>
              <w:rPr>
                <w:b/>
                <w:bCs/>
              </w:rPr>
              <w:t>maiuscole diverse</w:t>
            </w:r>
            <w:r>
              <w:t xml:space="preserve"> nei nomi dei file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Foto.jpg</w:t>
            </w:r>
            <w:r>
              <w:t xml:space="preserve"> contro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foto.jpg</w:t>
            </w:r>
            <w:r>
              <w:t xml:space="preserve">), </w:t>
            </w:r>
            <w:r>
              <w:rPr>
                <w:b/>
                <w:bCs/>
              </w:rPr>
              <w:t>percorsi assoluti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C:\…</w:t>
            </w:r>
            <w:r>
              <w:t xml:space="preserve"> 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/…</w:t>
            </w:r>
            <w:r>
              <w:t xml:space="preserve">) o </w:t>
            </w:r>
            <w:r>
              <w:rPr>
                <w:b/>
                <w:bCs/>
              </w:rPr>
              <w:t>cartelle non caricate</w:t>
            </w:r>
            <w:r>
              <w:t>. Si apre F</w:t>
            </w:r>
            <w:proofErr w:type="gramStart"/>
            <w:r>
              <w:t>12 ›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Rete</w:t>
            </w:r>
            <w:r>
              <w:t xml:space="preserve"> sul sito pubblicato e si guardano le richieste in rosso con il 404.</w:t>
            </w:r>
          </w:p>
        </w:tc>
      </w:tr>
    </w:tbl>
    <w:p w14:paraId="08F41F6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02C6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667343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2D60A2F0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Il vostro sito è su GitHub Pages. Un compagno modifica con F12 il testo della vostra home e vi manda lo screenshot: ha cambiato il vostro sito?</w:t>
            </w:r>
          </w:p>
          <w:p w14:paraId="6F57A39B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No: ha cambiato solo il DOM nel suo browser. Il sito cambia solo se si modificano i file nel repository, cosa che può fare solo chi ne ha l’accesso.</w:t>
            </w:r>
          </w:p>
        </w:tc>
      </w:tr>
    </w:tbl>
    <w:p w14:paraId="12EC0D4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5CA0D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C5E68A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3729E0C6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Pubblicazione.</w:t>
            </w:r>
            <w:r>
              <w:t xml:space="preserve"> Creare l’account GitHub, un repository pubblico e pubblicare con GitHub Pages il mini-sito dei capitoli 2–4. Verificare: l’indirizzo funziona dal telefono (anche con i dati mobili, non solo dal Wi-Fi della scuola); nessun 404 nella scheda </w:t>
            </w:r>
            <w:r>
              <w:rPr>
                <w:i/>
                <w:iCs/>
              </w:rPr>
              <w:t>Rete</w:t>
            </w:r>
            <w:r>
              <w:t xml:space="preserve">; l’anteprima Open Graph su WhatsApp; il lucchetto HTTPS. Fare poi una modifica, ricaricarla e controllare la cronologia dei </w:t>
            </w:r>
            <w:proofErr w:type="spellStart"/>
            <w:r>
              <w:t>commit</w:t>
            </w:r>
            <w:proofErr w:type="spellEnd"/>
            <w:r>
              <w:t>.</w:t>
            </w:r>
          </w:p>
        </w:tc>
      </w:tr>
    </w:tbl>
    <w:p w14:paraId="2295F402" w14:textId="77777777" w:rsidR="005B19A3" w:rsidRDefault="005B19A3">
      <w:pPr>
        <w:spacing w:after="60"/>
      </w:pPr>
    </w:p>
    <w:p w14:paraId="6DBEC17F" w14:textId="77777777" w:rsidR="005B19A3" w:rsidRDefault="00000000">
      <w:pPr>
        <w:pStyle w:val="Titolo2"/>
      </w:pPr>
      <w:r>
        <w:t>5.3 Prestazioni</w:t>
      </w:r>
    </w:p>
    <w:p w14:paraId="4A121DFF" w14:textId="77777777" w:rsidR="005B19A3" w:rsidRDefault="00000000">
      <w:pPr>
        <w:spacing w:after="120" w:line="276" w:lineRule="auto"/>
      </w:pPr>
      <w:r>
        <w:rPr>
          <w:b/>
          <w:bCs/>
        </w:rPr>
        <w:t>La velocità di un sito conta</w:t>
      </w:r>
      <w:r>
        <w:t xml:space="preserve">: secondo le ricerche di Google sul traffico da telefono, la probabilità che un visitatore se ne vada </w:t>
      </w:r>
      <w:r>
        <w:rPr>
          <w:b/>
          <w:bCs/>
        </w:rPr>
        <w:t>cresce rapidamente quando una pagina impiega più di tre secondi</w:t>
      </w:r>
      <w:r>
        <w:t xml:space="preserve"> a comparire. Una pagina lenta consuma anche più dati e batteria. Le cause principali sono </w:t>
      </w:r>
      <w:r>
        <w:rPr>
          <w:b/>
          <w:bCs/>
        </w:rPr>
        <w:t>il peso dei file</w:t>
      </w:r>
      <w:r>
        <w:t xml:space="preserve"> e </w:t>
      </w:r>
      <w:r>
        <w:rPr>
          <w:b/>
          <w:bCs/>
        </w:rPr>
        <w:t>il numero di richieste</w:t>
      </w:r>
      <w:r>
        <w:t xml:space="preserve"> (1.2).</w:t>
      </w:r>
    </w:p>
    <w:p w14:paraId="34159907" w14:textId="77777777" w:rsidR="005B19A3" w:rsidRDefault="00000000">
      <w:pPr>
        <w:pStyle w:val="Titolo3"/>
      </w:pPr>
      <w:r>
        <w:t>Misurare: Lighthouse</w:t>
      </w:r>
    </w:p>
    <w:p w14:paraId="3B9C6FC5" w14:textId="77777777" w:rsidR="005B19A3" w:rsidRDefault="00000000">
      <w:pPr>
        <w:spacing w:after="120" w:line="276" w:lineRule="auto"/>
      </w:pPr>
      <w:r>
        <w:rPr>
          <w:b/>
          <w:bCs/>
        </w:rPr>
        <w:t>Lighthouse</w:t>
      </w:r>
      <w:r>
        <w:t>, integrato negli strumenti per sviluppatori di Chrome ed Edge (F</w:t>
      </w:r>
      <w:proofErr w:type="gramStart"/>
      <w:r>
        <w:t>12 ›</w:t>
      </w:r>
      <w:proofErr w:type="gramEnd"/>
      <w:r>
        <w:t xml:space="preserve"> </w:t>
      </w:r>
      <w:r>
        <w:rPr>
          <w:i/>
          <w:iCs/>
        </w:rPr>
        <w:t>Lighthouse</w:t>
      </w:r>
      <w:r>
        <w:t xml:space="preserve">), </w:t>
      </w:r>
      <w:r>
        <w:rPr>
          <w:b/>
          <w:bCs/>
        </w:rPr>
        <w:t>analizza una pagina e dà un punteggio da 0 a 100</w:t>
      </w:r>
      <w:r>
        <w:t xml:space="preserve"> in quattro aree: </w:t>
      </w:r>
      <w:r>
        <w:rPr>
          <w:b/>
          <w:bCs/>
        </w:rPr>
        <w:t>Prestazioni</w:t>
      </w:r>
      <w:r>
        <w:t xml:space="preserve">, </w:t>
      </w:r>
      <w:r>
        <w:rPr>
          <w:b/>
          <w:bCs/>
        </w:rPr>
        <w:t>Accessibilità</w:t>
      </w:r>
      <w:r>
        <w:t xml:space="preserve">, </w:t>
      </w:r>
      <w:r>
        <w:rPr>
          <w:b/>
          <w:bCs/>
        </w:rPr>
        <w:t>Best practice</w:t>
      </w:r>
      <w:r>
        <w:t xml:space="preserve">, </w:t>
      </w:r>
      <w:r>
        <w:rPr>
          <w:b/>
          <w:bCs/>
        </w:rPr>
        <w:t>SEO</w:t>
      </w:r>
      <w:r>
        <w:t xml:space="preserve">, con l’elenco dei problemi e dei suggerimenti. L’analisi simula un telefono di fascia media con una connessione </w:t>
      </w:r>
      <w:proofErr w:type="gramStart"/>
      <w:r>
        <w:t>lenta, quindi</w:t>
      </w:r>
      <w:proofErr w:type="gramEnd"/>
      <w:r>
        <w:t xml:space="preserve"> i risultati sono più severi di ciò che si vede sul computer di scuola. Lo stesso test si fa online su </w:t>
      </w:r>
      <w:proofErr w:type="spellStart"/>
      <w:r>
        <w:rPr>
          <w:i/>
          <w:iCs/>
        </w:rPr>
        <w:t>PageSpeed</w:t>
      </w:r>
      <w:proofErr w:type="spellEnd"/>
      <w:r>
        <w:rPr>
          <w:i/>
          <w:iCs/>
        </w:rPr>
        <w:t xml:space="preserve"> Insights</w:t>
      </w:r>
      <w:r>
        <w:t>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4819"/>
        <w:gridCol w:w="1606"/>
      </w:tblGrid>
      <w:tr w:rsidR="005B19A3" w14:paraId="0A9CD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8A45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Indicatore (</w:t>
            </w: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Core Web </w:t>
            </w:r>
            <w:proofErr w:type="spellStart"/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>Vitals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4A9C4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misura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1A53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Valore buono</w:t>
            </w:r>
          </w:p>
        </w:tc>
      </w:tr>
      <w:tr w:rsidR="005B19A3" w14:paraId="072E703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47804" w14:textId="77777777" w:rsidR="005B19A3" w:rsidRDefault="00000000">
            <w:r>
              <w:rPr>
                <w:b/>
                <w:bCs/>
                <w:sz w:val="20"/>
                <w:szCs w:val="20"/>
              </w:rPr>
              <w:t>LCP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Largest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Contentful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Paint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CFD48" w14:textId="77777777" w:rsidR="005B19A3" w:rsidRDefault="00000000">
            <w:r>
              <w:rPr>
                <w:sz w:val="20"/>
                <w:szCs w:val="20"/>
              </w:rPr>
              <w:t>Quando compare l’elemento più grande (di solito la foto o il titolo principale)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D861B" w14:textId="77777777" w:rsidR="005B19A3" w:rsidRDefault="00000000">
            <w:r>
              <w:rPr>
                <w:sz w:val="20"/>
                <w:szCs w:val="20"/>
              </w:rPr>
              <w:t xml:space="preserve">entro </w:t>
            </w:r>
            <w:r>
              <w:rPr>
                <w:b/>
                <w:bCs/>
                <w:sz w:val="20"/>
                <w:szCs w:val="20"/>
              </w:rPr>
              <w:t>2,5 s</w:t>
            </w:r>
          </w:p>
        </w:tc>
      </w:tr>
      <w:tr w:rsidR="005B19A3" w14:paraId="5354B5B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37626" w14:textId="77777777" w:rsidR="005B19A3" w:rsidRDefault="00000000">
            <w:r>
              <w:rPr>
                <w:b/>
                <w:bCs/>
                <w:sz w:val="20"/>
                <w:szCs w:val="20"/>
              </w:rPr>
              <w:t>INP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>Interaction to Next Paint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861EE" w14:textId="77777777" w:rsidR="005B19A3" w:rsidRDefault="00000000">
            <w:r>
              <w:rPr>
                <w:sz w:val="20"/>
                <w:szCs w:val="20"/>
              </w:rPr>
              <w:t>Quanto la pagina è pronta a reagire a clic e tasti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19DEF" w14:textId="77777777" w:rsidR="005B19A3" w:rsidRDefault="00000000">
            <w:r>
              <w:rPr>
                <w:sz w:val="20"/>
                <w:szCs w:val="20"/>
              </w:rPr>
              <w:t xml:space="preserve">entro </w:t>
            </w:r>
            <w:r>
              <w:rPr>
                <w:b/>
                <w:bCs/>
                <w:sz w:val="20"/>
                <w:szCs w:val="20"/>
              </w:rPr>
              <w:t xml:space="preserve">200 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</w:p>
        </w:tc>
      </w:tr>
      <w:tr w:rsidR="005B19A3" w14:paraId="1E82279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B05F0" w14:textId="77777777" w:rsidR="005B19A3" w:rsidRDefault="00000000">
            <w:r>
              <w:rPr>
                <w:b/>
                <w:bCs/>
                <w:sz w:val="20"/>
                <w:szCs w:val="20"/>
              </w:rPr>
              <w:t>CLS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>Cumulative Layout Shift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FC2B2" w14:textId="77777777" w:rsidR="005B19A3" w:rsidRDefault="00000000">
            <w:r>
              <w:rPr>
                <w:sz w:val="20"/>
                <w:szCs w:val="20"/>
              </w:rPr>
              <w:t>Quanto il contenuto “salta” mentre si carica</w:t>
            </w:r>
          </w:p>
        </w:tc>
        <w:tc>
          <w:tcPr>
            <w:tcW w:w="16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CFFE7" w14:textId="77777777" w:rsidR="005B19A3" w:rsidRDefault="00000000">
            <w:r>
              <w:rPr>
                <w:sz w:val="20"/>
                <w:szCs w:val="20"/>
              </w:rPr>
              <w:t xml:space="preserve">sotto </w:t>
            </w:r>
            <w:r>
              <w:rPr>
                <w:b/>
                <w:bCs/>
                <w:sz w:val="20"/>
                <w:szCs w:val="20"/>
              </w:rPr>
              <w:t>0,1</w:t>
            </w:r>
          </w:p>
        </w:tc>
      </w:tr>
    </w:tbl>
    <w:p w14:paraId="0234E00A" w14:textId="77777777" w:rsidR="005B19A3" w:rsidRDefault="005B19A3">
      <w:pPr>
        <w:spacing w:after="60"/>
      </w:pPr>
    </w:p>
    <w:p w14:paraId="4183847F" w14:textId="77777777" w:rsidR="005B19A3" w:rsidRDefault="00000000">
      <w:pPr>
        <w:pStyle w:val="Titolo3"/>
      </w:pPr>
      <w:r>
        <w:t>Le regole principali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4015"/>
        <w:gridCol w:w="2409"/>
      </w:tblGrid>
      <w:tr w:rsidR="005B19A3" w14:paraId="505F7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EE410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Regola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0282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Perché funziona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25BF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Come</w:t>
            </w:r>
          </w:p>
        </w:tc>
      </w:tr>
      <w:tr w:rsidR="005B19A3" w14:paraId="0231509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1574F" w14:textId="77777777" w:rsidR="005B19A3" w:rsidRDefault="00000000">
            <w:r>
              <w:rPr>
                <w:b/>
                <w:bCs/>
                <w:sz w:val="20"/>
                <w:szCs w:val="20"/>
              </w:rPr>
              <w:t>Immagini ridimensionate e compresse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1F5E58" w14:textId="77777777" w:rsidR="005B19A3" w:rsidRDefault="00000000">
            <w:r>
              <w:rPr>
                <w:sz w:val="20"/>
                <w:szCs w:val="20"/>
              </w:rPr>
              <w:t>Sono quasi sempre la parte più pesante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33E7F" w14:textId="77777777" w:rsidR="005B19A3" w:rsidRDefault="00000000">
            <w:r>
              <w:rPr>
                <w:sz w:val="20"/>
                <w:szCs w:val="20"/>
              </w:rPr>
              <w:t xml:space="preserve">Dimensioni reali,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/AVIF,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srcset</w:t>
            </w:r>
            <w:proofErr w:type="spellEnd"/>
            <w:r>
              <w:rPr>
                <w:sz w:val="20"/>
                <w:szCs w:val="20"/>
              </w:rPr>
              <w:t xml:space="preserve"> (2.7–2.8)</w:t>
            </w:r>
          </w:p>
        </w:tc>
      </w:tr>
      <w:tr w:rsidR="005B19A3" w14:paraId="272BC4F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DDBD8" w14:textId="77777777" w:rsidR="005B19A3" w:rsidRDefault="00000000"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loading="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lazy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sulle immagini sotto la prima schermata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7B448" w14:textId="77777777" w:rsidR="005B19A3" w:rsidRDefault="00000000">
            <w:r>
              <w:rPr>
                <w:sz w:val="20"/>
                <w:szCs w:val="20"/>
              </w:rPr>
              <w:t>Non si scarica ciò che l’utente non sta guardando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BEB39" w14:textId="77777777" w:rsidR="005B19A3" w:rsidRDefault="00000000">
            <w:r>
              <w:rPr>
                <w:sz w:val="20"/>
                <w:szCs w:val="20"/>
              </w:rPr>
              <w:t>Mai sull’immagine principale in alto</w:t>
            </w:r>
          </w:p>
        </w:tc>
      </w:tr>
      <w:tr w:rsidR="005B19A3" w14:paraId="0C2C440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04113" w14:textId="77777777" w:rsidR="005B19A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width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height</w:t>
            </w:r>
            <w:proofErr w:type="spellEnd"/>
            <w:r>
              <w:rPr>
                <w:sz w:val="20"/>
                <w:szCs w:val="20"/>
              </w:rPr>
              <w:t xml:space="preserve"> sulle immagini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D4DB8" w14:textId="77777777" w:rsidR="005B19A3" w:rsidRDefault="00000000">
            <w:r>
              <w:rPr>
                <w:sz w:val="20"/>
                <w:szCs w:val="20"/>
              </w:rPr>
              <w:t>Il browser riserva lo spazio e il testo non salta (CLS)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B6130" w14:textId="77777777" w:rsidR="005B19A3" w:rsidRDefault="00000000">
            <w:r>
              <w:rPr>
                <w:sz w:val="20"/>
                <w:szCs w:val="20"/>
              </w:rPr>
              <w:t>2.7</w:t>
            </w:r>
          </w:p>
        </w:tc>
      </w:tr>
      <w:tr w:rsidR="005B19A3" w14:paraId="3C1FEDA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9C4D7" w14:textId="77777777" w:rsidR="005B19A3" w:rsidRDefault="00000000">
            <w:r>
              <w:rPr>
                <w:b/>
                <w:bCs/>
                <w:sz w:val="20"/>
                <w:szCs w:val="20"/>
              </w:rPr>
              <w:t>Pochi file di font</w:t>
            </w:r>
            <w:r>
              <w:rPr>
                <w:sz w:val="20"/>
                <w:szCs w:val="20"/>
              </w:rPr>
              <w:t>, in WOFF2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123DA" w14:textId="77777777" w:rsidR="005B19A3" w:rsidRDefault="00000000">
            <w:r>
              <w:rPr>
                <w:sz w:val="20"/>
                <w:szCs w:val="20"/>
              </w:rPr>
              <w:t>Ogni peso di carattere è un file da scaricare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9416E" w14:textId="77777777" w:rsidR="005B19A3" w:rsidRDefault="00000000">
            <w:r>
              <w:rPr>
                <w:sz w:val="20"/>
                <w:szCs w:val="20"/>
              </w:rPr>
              <w:t>3.7</w:t>
            </w:r>
          </w:p>
        </w:tc>
      </w:tr>
      <w:tr w:rsidR="005B19A3" w14:paraId="3FDFF69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C1D12" w14:textId="77777777" w:rsidR="005B19A3" w:rsidRDefault="00000000">
            <w:r>
              <w:rPr>
                <w:b/>
                <w:bCs/>
                <w:sz w:val="20"/>
                <w:szCs w:val="20"/>
              </w:rPr>
              <w:t xml:space="preserve">Script con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20"/>
                <w:szCs w:val="20"/>
              </w:rPr>
              <w:t>defer</w:t>
            </w:r>
            <w:proofErr w:type="spellEnd"/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3FE61" w14:textId="77777777" w:rsidR="005B19A3" w:rsidRDefault="00000000">
            <w:r>
              <w:rPr>
                <w:sz w:val="20"/>
                <w:szCs w:val="20"/>
              </w:rPr>
              <w:t>La pagina compare senza aspettare JavaScript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2839D" w14:textId="77777777" w:rsidR="005B19A3" w:rsidRDefault="00000000">
            <w:r>
              <w:rPr>
                <w:sz w:val="20"/>
                <w:szCs w:val="20"/>
              </w:rPr>
              <w:t>4.1</w:t>
            </w:r>
          </w:p>
        </w:tc>
      </w:tr>
      <w:tr w:rsidR="005B19A3" w14:paraId="5E3A7F4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44040" w14:textId="77777777" w:rsidR="005B19A3" w:rsidRDefault="00000000">
            <w:r>
              <w:rPr>
                <w:b/>
                <w:bCs/>
                <w:sz w:val="20"/>
                <w:szCs w:val="20"/>
              </w:rPr>
              <w:t xml:space="preserve">File </w:t>
            </w:r>
            <w:proofErr w:type="spellStart"/>
            <w:r>
              <w:rPr>
                <w:b/>
                <w:bCs/>
                <w:sz w:val="20"/>
                <w:szCs w:val="20"/>
              </w:rPr>
              <w:t>minificati</w:t>
            </w:r>
            <w:proofErr w:type="spellEnd"/>
            <w:r>
              <w:rPr>
                <w:sz w:val="20"/>
                <w:szCs w:val="20"/>
              </w:rPr>
              <w:t xml:space="preserve"> in produzione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1839B" w14:textId="77777777" w:rsidR="005B19A3" w:rsidRDefault="00000000">
            <w:r>
              <w:rPr>
                <w:sz w:val="20"/>
                <w:szCs w:val="20"/>
              </w:rPr>
              <w:t>Togliere spazi e commenti riduce il peso del CSS e del JS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2BF88" w14:textId="77777777" w:rsidR="005B19A3" w:rsidRDefault="00000000">
            <w:r>
              <w:rPr>
                <w:sz w:val="20"/>
                <w:szCs w:val="20"/>
              </w:rPr>
              <w:t>Strumenti online o automatici</w:t>
            </w:r>
          </w:p>
        </w:tc>
      </w:tr>
      <w:tr w:rsidR="005B19A3" w14:paraId="41BF65D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27DF9" w14:textId="77777777" w:rsidR="005B19A3" w:rsidRDefault="00000000">
            <w:r>
              <w:rPr>
                <w:b/>
                <w:bCs/>
                <w:sz w:val="20"/>
                <w:szCs w:val="20"/>
              </w:rPr>
              <w:t>Cache del browser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77A7E" w14:textId="77777777" w:rsidR="005B19A3" w:rsidRDefault="00000000">
            <w:r>
              <w:rPr>
                <w:sz w:val="20"/>
                <w:szCs w:val="20"/>
              </w:rPr>
              <w:t>I file già scaricati non si scaricano di nuovo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32717" w14:textId="77777777" w:rsidR="005B19A3" w:rsidRDefault="00000000">
            <w:r>
              <w:rPr>
                <w:sz w:val="20"/>
                <w:szCs w:val="20"/>
              </w:rPr>
              <w:t>La gestisce l’hosting</w:t>
            </w:r>
          </w:p>
        </w:tc>
      </w:tr>
      <w:tr w:rsidR="005B19A3" w14:paraId="04168EE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1A8D6" w14:textId="77777777" w:rsidR="005B19A3" w:rsidRDefault="00000000">
            <w:r>
              <w:rPr>
                <w:b/>
                <w:bCs/>
                <w:sz w:val="20"/>
                <w:szCs w:val="20"/>
              </w:rPr>
              <w:t>Niente librerie inutili</w:t>
            </w:r>
          </w:p>
        </w:tc>
        <w:tc>
          <w:tcPr>
            <w:tcW w:w="401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167F" w14:textId="77777777" w:rsidR="005B19A3" w:rsidRDefault="00000000">
            <w:r>
              <w:rPr>
                <w:sz w:val="20"/>
                <w:szCs w:val="20"/>
              </w:rPr>
              <w:t>Un framework intero per un solo effetto pesa centinaia di KB</w:t>
            </w:r>
          </w:p>
        </w:tc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6F089" w14:textId="77777777" w:rsidR="005B19A3" w:rsidRDefault="00000000">
            <w:r>
              <w:rPr>
                <w:sz w:val="20"/>
                <w:szCs w:val="20"/>
              </w:rPr>
              <w:t>Usare HTML e CSS moderni (2.13, 3.16)</w:t>
            </w:r>
          </w:p>
        </w:tc>
      </w:tr>
    </w:tbl>
    <w:p w14:paraId="707563FF" w14:textId="77777777" w:rsidR="005B19A3" w:rsidRDefault="005B19A3">
      <w:pPr>
        <w:spacing w:after="60"/>
      </w:pPr>
    </w:p>
    <w:p w14:paraId="628A284B" w14:textId="77777777" w:rsidR="005B19A3" w:rsidRDefault="00000000">
      <w:pPr>
        <w:pStyle w:val="Titolo3"/>
      </w:pPr>
      <w:r>
        <w:t>Le CDN</w:t>
      </w:r>
    </w:p>
    <w:p w14:paraId="6938AC6C" w14:textId="77777777" w:rsidR="005B19A3" w:rsidRDefault="00000000">
      <w:pPr>
        <w:spacing w:after="120" w:line="276" w:lineRule="auto"/>
      </w:pPr>
      <w:r>
        <w:t xml:space="preserve">Una </w:t>
      </w:r>
      <w:r>
        <w:rPr>
          <w:b/>
          <w:bCs/>
        </w:rPr>
        <w:t>CDN</w:t>
      </w:r>
      <w:r>
        <w:t xml:space="preserve">, </w:t>
      </w:r>
      <w:r>
        <w:rPr>
          <w:i/>
          <w:iCs/>
        </w:rPr>
        <w:t>Content Delivery Network</w:t>
      </w:r>
      <w:r>
        <w:t xml:space="preserve">, è </w:t>
      </w:r>
      <w:r>
        <w:rPr>
          <w:b/>
          <w:bCs/>
        </w:rPr>
        <w:t>una rete di server sparsi nel mondo che conservano copie dei file di un sito</w:t>
      </w:r>
      <w:r>
        <w:t xml:space="preserve"> e li consegnano </w:t>
      </w:r>
      <w:r>
        <w:rPr>
          <w:b/>
          <w:bCs/>
        </w:rPr>
        <w:t>dal server più vicino</w:t>
      </w:r>
      <w:r>
        <w:t xml:space="preserve"> a chi li chiede. Un visitatore in Giappone riceve i file da Tokyo invece che dall’Europa, con meno ritardo. GitHub Pages, </w:t>
      </w:r>
      <w:proofErr w:type="spellStart"/>
      <w:r>
        <w:t>Netlify</w:t>
      </w:r>
      <w:proofErr w:type="spellEnd"/>
      <w:r>
        <w:t xml:space="preserve"> e </w:t>
      </w:r>
      <w:proofErr w:type="spellStart"/>
      <w:r>
        <w:t>Cloudflare</w:t>
      </w:r>
      <w:proofErr w:type="spellEnd"/>
      <w:r>
        <w:t xml:space="preserve"> usano già una CDN; anche le librerie come Bootstrap si caricano spesso da una CDN pubblica (3.19).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6934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C05621"/>
              <w:left w:val="single" w:sz="24" w:space="0" w:color="C05621"/>
              <w:bottom w:val="dashed" w:sz="6" w:space="0" w:color="C05621"/>
              <w:right w:val="dashed" w:sz="6" w:space="0" w:color="C05621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3B89A5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C05621"/>
                <w:spacing w:val="20"/>
                <w:sz w:val="18"/>
                <w:szCs w:val="18"/>
              </w:rPr>
              <w:t>ANIMAZIONE</w:t>
            </w:r>
            <w:r>
              <w:rPr>
                <w:color w:val="C0562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C05621"/>
                <w:sz w:val="18"/>
                <w:szCs w:val="18"/>
              </w:rPr>
              <w:t xml:space="preserve">  F5.3.1</w:t>
            </w:r>
          </w:p>
          <w:p w14:paraId="0D1C53B0" w14:textId="77777777" w:rsidR="005B19A3" w:rsidRDefault="00000000">
            <w:pPr>
              <w:spacing w:after="60" w:line="264" w:lineRule="auto"/>
            </w:pPr>
            <w:r>
              <w:t>Fa capire: perché una CDN rende un sito più veloce per chi è lontano dal server originale. Scena iniziale: una mappa del mondo con un server “originale” a Francoforte e due utenti, uno a Roma e uno a Tokyo; un cronometro accanto a ciascuno.</w:t>
            </w:r>
          </w:p>
          <w:p w14:paraId="12C34B20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1  </w:t>
            </w:r>
            <w:r>
              <w:rPr>
                <w:sz w:val="20"/>
                <w:szCs w:val="20"/>
              </w:rPr>
              <w:t>Senza</w:t>
            </w:r>
            <w:proofErr w:type="gramEnd"/>
            <w:r>
              <w:rPr>
                <w:sz w:val="20"/>
                <w:szCs w:val="20"/>
              </w:rPr>
              <w:t xml:space="preserve"> CDN: la richiesta da Tokyo attraversa mezzo mondo fino a Francoforte e la risposta torna indietro; il cronometro di Tokyo segna circa 250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per ogni richiesta, quello di Roma circa 20 ms.</w:t>
            </w:r>
          </w:p>
          <w:p w14:paraId="6925C956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2  </w:t>
            </w:r>
            <w:r>
              <w:rPr>
                <w:sz w:val="20"/>
                <w:szCs w:val="20"/>
              </w:rPr>
              <w:t>Compaiono</w:t>
            </w:r>
            <w:proofErr w:type="gramEnd"/>
            <w:r>
              <w:rPr>
                <w:sz w:val="20"/>
                <w:szCs w:val="20"/>
              </w:rPr>
              <w:t xml:space="preserve"> sulla mappa altri server-copia (Tokyo, San Paolo, New York, Sydney).</w:t>
            </w:r>
          </w:p>
          <w:p w14:paraId="69A9E9B7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3  </w:t>
            </w:r>
            <w:r>
              <w:rPr>
                <w:sz w:val="20"/>
                <w:szCs w:val="20"/>
              </w:rPr>
              <w:t>Con</w:t>
            </w:r>
            <w:proofErr w:type="gramEnd"/>
            <w:r>
              <w:rPr>
                <w:sz w:val="20"/>
                <w:szCs w:val="20"/>
              </w:rPr>
              <w:t xml:space="preserve"> CDN: la prima richiesta da Tokyo va al server di Tokyo, che non ha ancora il file, lo prende da Francoforte e ne tiene una copia.</w:t>
            </w:r>
          </w:p>
          <w:p w14:paraId="36780CE3" w14:textId="77777777" w:rsidR="005B19A3" w:rsidRDefault="00000000">
            <w:pPr>
              <w:spacing w:after="40"/>
              <w:ind w:left="20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Clic </w:t>
            </w:r>
            <w:proofErr w:type="gramStart"/>
            <w:r>
              <w:rPr>
                <w:b/>
                <w:bCs/>
                <w:color w:val="C05621"/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Le</w:t>
            </w:r>
            <w:proofErr w:type="gramEnd"/>
            <w:r>
              <w:rPr>
                <w:sz w:val="20"/>
                <w:szCs w:val="20"/>
              </w:rPr>
              <w:t xml:space="preserve"> richieste successive da Tokyo e da tutto il Giappone vengono servite dal server vicino: il cronometro scende a circa 15 ms.</w:t>
            </w:r>
          </w:p>
        </w:tc>
      </w:tr>
    </w:tbl>
    <w:p w14:paraId="4A1F294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AA5E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7F3F0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lastRenderedPageBreak/>
              <w:t>ERRORE TIPICO</w:t>
            </w:r>
          </w:p>
          <w:p w14:paraId="34A24FF4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Sul mio computer il sito si apre all’istante, quindi è veloce.»</w:t>
            </w:r>
          </w:p>
          <w:p w14:paraId="51E21E01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computer di sviluppo ha </w:t>
            </w:r>
            <w:r>
              <w:rPr>
                <w:b/>
                <w:bCs/>
              </w:rPr>
              <w:t>i file in locale</w:t>
            </w:r>
            <w:r>
              <w:t xml:space="preserve"> (o in cache), una connessione veloce e un processore potente. Gli utenti arrivano spesso da </w:t>
            </w:r>
            <w:r>
              <w:rPr>
                <w:b/>
                <w:bCs/>
              </w:rPr>
              <w:t>telefoni di fascia media con connessione mobile</w:t>
            </w:r>
            <w:r>
              <w:t>: le prestazioni si misurano con Lighthouse in modalità telefono o con la limitazione della rete in F12 (</w:t>
            </w:r>
            <w:proofErr w:type="gramStart"/>
            <w:r>
              <w:rPr>
                <w:i/>
                <w:iCs/>
              </w:rPr>
              <w:t>Rete ›</w:t>
            </w:r>
            <w:proofErr w:type="gram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>Limitazione ›</w:t>
            </w:r>
            <w:proofErr w:type="gramEnd"/>
            <w:r>
              <w:rPr>
                <w:i/>
                <w:iCs/>
              </w:rPr>
              <w:t xml:space="preserve"> 3G veloce</w:t>
            </w:r>
            <w:r>
              <w:t>).</w:t>
            </w:r>
          </w:p>
        </w:tc>
      </w:tr>
    </w:tbl>
    <w:p w14:paraId="79D366A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39A8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17186C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verificare la comprensione</w:t>
            </w:r>
          </w:p>
          <w:p w14:paraId="1710C0C7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Lighthouse segnala come primo problema “Immagini di dimensioni adeguate: risparmio stimato 3,2 MB”. Che cosa fate?</w:t>
            </w:r>
          </w:p>
          <w:p w14:paraId="78C0481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 xml:space="preserve">Risposta breve: Si ridimensionano le immagini alla misura in cui vengono mostrate, si convertono in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WebP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 xml:space="preserve"> o AVIF e, se servono più misure, si usa </w:t>
            </w:r>
            <w:proofErr w:type="spellStart"/>
            <w:r>
              <w:rPr>
                <w:i/>
                <w:iCs/>
                <w:color w:val="4A5568"/>
                <w:sz w:val="20"/>
                <w:szCs w:val="20"/>
              </w:rPr>
              <w:t>srcset</w:t>
            </w:r>
            <w:proofErr w:type="spellEnd"/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</w:tbl>
    <w:p w14:paraId="59CF983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32DA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10169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604005DC" w14:textId="77777777" w:rsidR="005B19A3" w:rsidRDefault="00000000">
            <w:pPr>
              <w:spacing w:after="80" w:line="264" w:lineRule="auto"/>
            </w:pPr>
            <w:r>
              <w:t xml:space="preserve">Eseguire Lighthouse sul proprio sito pubblicato (modalità </w:t>
            </w:r>
            <w:r>
              <w:rPr>
                <w:i/>
                <w:iCs/>
              </w:rPr>
              <w:t>Mobile</w:t>
            </w:r>
            <w:r>
              <w:t>), annotare i quattro punteggi e i tre problemi più gravi, correggerli e rifare il test. Obiettivo: almeno 90 in tutte le aree. Confrontare poi il proprio punteggio con quello del sito della scuola e di due siti molto noti.</w:t>
            </w:r>
          </w:p>
        </w:tc>
      </w:tr>
    </w:tbl>
    <w:p w14:paraId="58C704A4" w14:textId="77777777" w:rsidR="005B19A3" w:rsidRDefault="005B19A3">
      <w:pPr>
        <w:spacing w:after="60"/>
      </w:pPr>
    </w:p>
    <w:p w14:paraId="6609E516" w14:textId="77777777" w:rsidR="005B19A3" w:rsidRDefault="00000000">
      <w:pPr>
        <w:pStyle w:val="Titolo2"/>
      </w:pPr>
      <w:r>
        <w:t>5.4 Sicurezza e privacy di un sito statico</w:t>
      </w:r>
    </w:p>
    <w:p w14:paraId="24A67135" w14:textId="77777777" w:rsidR="005B19A3" w:rsidRDefault="00000000">
      <w:pPr>
        <w:spacing w:after="120" w:line="276" w:lineRule="auto"/>
      </w:pPr>
      <w:r>
        <w:t xml:space="preserve">Un sito statico è </w:t>
      </w:r>
      <w:r>
        <w:rPr>
          <w:b/>
          <w:bCs/>
        </w:rPr>
        <w:t>molto più sicuro di uno dinamico</w:t>
      </w:r>
      <w:r>
        <w:t>: non ci sono programmi sul server o database da attaccare (1.4). Restano però alcuni rischi, quasi tutti legati a ciò che si mette nel codice, che è pubblico, e ai servizi esterni che si incorporano.</w:t>
      </w:r>
    </w:p>
    <w:p w14:paraId="2051CD88" w14:textId="77777777" w:rsidR="005B19A3" w:rsidRDefault="00000000">
      <w:pPr>
        <w:pStyle w:val="Titolo3"/>
      </w:pPr>
      <w:r>
        <w:t>Sicurezza</w:t>
      </w:r>
    </w:p>
    <w:p w14:paraId="7D46949F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HTTPS sempre</w:t>
      </w:r>
      <w:r>
        <w:t xml:space="preserve"> (1.4): protegge i dati in viaggio e il browser segnala come “Non sicuro” i siti senza. GitHub Pages e </w:t>
      </w:r>
      <w:proofErr w:type="spellStart"/>
      <w:r>
        <w:t>Netlify</w:t>
      </w:r>
      <w:proofErr w:type="spellEnd"/>
      <w:r>
        <w:t xml:space="preserve"> lo attivano gratis; dal </w:t>
      </w:r>
      <w:r>
        <w:rPr>
          <w:b/>
          <w:bCs/>
        </w:rPr>
        <w:t>2015–2016</w:t>
      </w:r>
      <w:r>
        <w:t xml:space="preserve"> il progetto </w:t>
      </w:r>
      <w:proofErr w:type="spellStart"/>
      <w:r>
        <w:rPr>
          <w:b/>
          <w:bCs/>
        </w:rPr>
        <w:t>Let’s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Encrypt</w:t>
      </w:r>
      <w:proofErr w:type="spellEnd"/>
      <w:r>
        <w:t xml:space="preserve"> rilascia certificati gratuiti a chiunque, e oggi la grande maggioranza delle pagine viaggia cifrata.</w:t>
      </w:r>
    </w:p>
    <w:p w14:paraId="17C09D23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Nessun segreto nel codice</w:t>
      </w:r>
      <w:r>
        <w:t xml:space="preserve"> (4.16): password, chiavi di API, dati riservati sono leggibili da chiunque. Attenzione anche alla </w:t>
      </w:r>
      <w:r>
        <w:rPr>
          <w:b/>
          <w:bCs/>
        </w:rPr>
        <w:t>storia del repository</w:t>
      </w:r>
      <w:r>
        <w:t xml:space="preserve">: un file cancellato resta visibile nei </w:t>
      </w:r>
      <w:proofErr w:type="spellStart"/>
      <w:r>
        <w:t>commit</w:t>
      </w:r>
      <w:proofErr w:type="spellEnd"/>
      <w:r>
        <w:t xml:space="preserve"> precedenti.</w:t>
      </w:r>
    </w:p>
    <w:p w14:paraId="5359077A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Testi degli utenti con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textContent</w:t>
      </w:r>
      <w:proofErr w:type="spellEnd"/>
      <w:r>
        <w:t xml:space="preserve">, mai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innerHTML</w:t>
      </w:r>
      <w:proofErr w:type="spellEnd"/>
      <w:r>
        <w:t xml:space="preserve"> (4.9): evita gli attacchi XSS.</w:t>
      </w:r>
    </w:p>
    <w:p w14:paraId="1980C344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Librerie esterne solo da fonti affidabili</w:t>
      </w:r>
      <w:r>
        <w:t xml:space="preserve">: uno script caricato da un altro sito viene eseguito con gli stessi poteri dei propri script. Con l’attributo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integrity</w:t>
      </w:r>
      <w:proofErr w:type="spellEnd"/>
      <w:r>
        <w:t xml:space="preserve"> (</w:t>
      </w:r>
      <w:proofErr w:type="spellStart"/>
      <w:r>
        <w:rPr>
          <w:i/>
          <w:iCs/>
        </w:rPr>
        <w:t>Subresource</w:t>
      </w:r>
      <w:proofErr w:type="spellEnd"/>
      <w:r>
        <w:rPr>
          <w:i/>
          <w:iCs/>
        </w:rPr>
        <w:t xml:space="preserve"> Integrity</w:t>
      </w:r>
      <w:r>
        <w:t>) il browser rifiuta il file se è stato modificato.</w:t>
      </w:r>
    </w:p>
    <w:p w14:paraId="7BCFC969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Controlli importanti sul server</w:t>
      </w:r>
      <w:r>
        <w:t>: la validazione nel browser si aggira (4.11).</w:t>
      </w:r>
    </w:p>
    <w:p w14:paraId="6D6ECCCF" w14:textId="77777777" w:rsidR="005B19A3" w:rsidRDefault="005B19A3">
      <w:pPr>
        <w:spacing w:after="60"/>
      </w:pPr>
    </w:p>
    <w:p w14:paraId="4EB41137" w14:textId="77777777" w:rsidR="005B19A3" w:rsidRDefault="00000000">
      <w:pPr>
        <w:pBdr>
          <w:left w:val="single" w:sz="18" w:space="8" w:color="4A5568"/>
        </w:pBdr>
        <w:shd w:val="clear" w:color="auto" w:fill="F4F5F7"/>
        <w:spacing w:before="80"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&lt;script src="https://cdn.jsdelivr.net/npm/bootstrap@5.3.3/dist/js/bootstrap.bundle.min.js"</w:t>
      </w:r>
    </w:p>
    <w:p w14:paraId="6D055A19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integrity</w:t>
      </w:r>
      <w:proofErr w:type="spellEnd"/>
      <w:r>
        <w:rPr>
          <w:rFonts w:ascii="Consolas" w:eastAsia="Consolas" w:hAnsi="Consolas" w:cs="Consolas"/>
          <w:sz w:val="19"/>
          <w:szCs w:val="19"/>
        </w:rPr>
        <w:t>="sha384-…codice-di-controllo-fornito-dalla-libreria…"</w:t>
      </w:r>
    </w:p>
    <w:p w14:paraId="015E593D" w14:textId="77777777" w:rsidR="005B19A3" w:rsidRDefault="00000000">
      <w:pPr>
        <w:pBdr>
          <w:left w:val="single" w:sz="18" w:space="8" w:color="4A5568"/>
        </w:pBdr>
        <w:shd w:val="clear" w:color="auto" w:fill="F4F5F7"/>
        <w:spacing w:line="25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crossorigin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anonymous</w:t>
      </w:r>
      <w:proofErr w:type="spellEnd"/>
      <w:r>
        <w:rPr>
          <w:rFonts w:ascii="Consolas" w:eastAsia="Consolas" w:hAnsi="Consolas" w:cs="Consolas"/>
          <w:sz w:val="19"/>
          <w:szCs w:val="19"/>
        </w:rPr>
        <w:t>"&gt;&lt;/script&gt;</w:t>
      </w:r>
    </w:p>
    <w:p w14:paraId="1B9218DB" w14:textId="77777777" w:rsidR="005B19A3" w:rsidRDefault="005B19A3">
      <w:pPr>
        <w:spacing w:after="60"/>
      </w:pPr>
    </w:p>
    <w:p w14:paraId="4ED05D08" w14:textId="77777777" w:rsidR="005B19A3" w:rsidRDefault="00000000">
      <w:pPr>
        <w:pStyle w:val="Titolo3"/>
      </w:pPr>
      <w:r>
        <w:lastRenderedPageBreak/>
        <w:t>Privacy e GDPR</w:t>
      </w:r>
    </w:p>
    <w:p w14:paraId="2A8DC839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GDPR</w:t>
      </w:r>
      <w:r>
        <w:t xml:space="preserve">, </w:t>
      </w:r>
      <w:r>
        <w:rPr>
          <w:i/>
          <w:iCs/>
        </w:rPr>
        <w:t xml:space="preserve">General Data </w:t>
      </w:r>
      <w:proofErr w:type="spellStart"/>
      <w:r>
        <w:rPr>
          <w:i/>
          <w:iCs/>
        </w:rPr>
        <w:t>Protection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Regulation</w:t>
      </w:r>
      <w:proofErr w:type="spellEnd"/>
      <w:r>
        <w:t xml:space="preserve"> (Regolamento UE 2016/679, applicato dal </w:t>
      </w:r>
      <w:r>
        <w:rPr>
          <w:b/>
          <w:bCs/>
        </w:rPr>
        <w:t>25 maggio 2018</w:t>
      </w:r>
      <w:r>
        <w:t xml:space="preserve">), regola </w:t>
      </w:r>
      <w:r>
        <w:rPr>
          <w:b/>
          <w:bCs/>
        </w:rPr>
        <w:t>il trattamento dei dati personali</w:t>
      </w:r>
      <w:r>
        <w:t xml:space="preserve"> delle persone che si trovano nell’Unione europea. Anche un sito semplice può trattare dati personali senza accorgersene: </w:t>
      </w:r>
      <w:r>
        <w:rPr>
          <w:b/>
          <w:bCs/>
        </w:rPr>
        <w:t>l’indirizzo IP di un visitatore è un dato personale</w:t>
      </w:r>
      <w:r>
        <w:t>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06"/>
        <w:gridCol w:w="3706"/>
      </w:tblGrid>
      <w:tr w:rsidR="005B19A3" w14:paraId="03BDF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6F97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Situazione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C2982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succede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148AD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 fare</w:t>
            </w:r>
          </w:p>
        </w:tc>
      </w:tr>
      <w:tr w:rsidR="005B19A3" w14:paraId="06062981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B59E7" w14:textId="77777777" w:rsidR="005B19A3" w:rsidRDefault="00000000">
            <w:r>
              <w:rPr>
                <w:sz w:val="20"/>
                <w:szCs w:val="20"/>
              </w:rPr>
              <w:t>Modulo di contatto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4BD79" w14:textId="77777777" w:rsidR="005B19A3" w:rsidRDefault="00000000">
            <w:r>
              <w:rPr>
                <w:sz w:val="20"/>
                <w:szCs w:val="20"/>
              </w:rPr>
              <w:t>Si raccolgono nome ed e-mail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59A88" w14:textId="77777777" w:rsidR="005B19A3" w:rsidRDefault="00000000">
            <w:r>
              <w:rPr>
                <w:sz w:val="20"/>
                <w:szCs w:val="20"/>
              </w:rPr>
              <w:t>Informativa sulla privacy: chi tratta i dati, perché, per quanto tempo</w:t>
            </w:r>
          </w:p>
        </w:tc>
      </w:tr>
      <w:tr w:rsidR="005B19A3" w14:paraId="6B8987AE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2E207" w14:textId="77777777" w:rsidR="005B19A3" w:rsidRDefault="00000000">
            <w:r>
              <w:rPr>
                <w:sz w:val="20"/>
                <w:szCs w:val="20"/>
              </w:rPr>
              <w:t>Google Fonts caricati da Google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5E7CF" w14:textId="77777777" w:rsidR="005B19A3" w:rsidRDefault="00000000">
            <w:r>
              <w:rPr>
                <w:sz w:val="20"/>
                <w:szCs w:val="20"/>
              </w:rPr>
              <w:t>Il browser del visitatore invia il suo IP ai server di Google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AABB1" w14:textId="77777777" w:rsidR="005B19A3" w:rsidRDefault="00000000">
            <w:r>
              <w:rPr>
                <w:sz w:val="20"/>
                <w:szCs w:val="20"/>
              </w:rPr>
              <w:t>Ospitare i font nella cartella del sito (3.7)</w:t>
            </w:r>
          </w:p>
        </w:tc>
      </w:tr>
      <w:tr w:rsidR="005B19A3" w14:paraId="07DC7F4F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70B02" w14:textId="77777777" w:rsidR="005B19A3" w:rsidRDefault="00000000">
            <w:r>
              <w:rPr>
                <w:sz w:val="20"/>
                <w:szCs w:val="20"/>
              </w:rPr>
              <w:t>Video di YouTube incorporato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E1BAC" w14:textId="77777777" w:rsidR="005B19A3" w:rsidRDefault="00000000">
            <w:r>
              <w:rPr>
                <w:sz w:val="20"/>
                <w:szCs w:val="20"/>
              </w:rPr>
              <w:t>YouTube può salvare cookie e tracciare il visitatore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88E6B" w14:textId="77777777" w:rsidR="005B19A3" w:rsidRDefault="00000000">
            <w:r>
              <w:rPr>
                <w:sz w:val="20"/>
                <w:szCs w:val="20"/>
              </w:rPr>
              <w:t xml:space="preserve">Usare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youtube-nocookie.com</w:t>
            </w:r>
            <w:r>
              <w:rPr>
                <w:sz w:val="20"/>
                <w:szCs w:val="20"/>
              </w:rPr>
              <w:t xml:space="preserve"> o mostrare il video solo dopo un clic</w:t>
            </w:r>
          </w:p>
        </w:tc>
      </w:tr>
      <w:tr w:rsidR="005B19A3" w14:paraId="08EE1DC2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CA469" w14:textId="77777777" w:rsidR="005B19A3" w:rsidRDefault="00000000">
            <w:r>
              <w:rPr>
                <w:sz w:val="20"/>
                <w:szCs w:val="20"/>
              </w:rPr>
              <w:t>Statistiche (es. Google Analytics)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C1826" w14:textId="77777777" w:rsidR="005B19A3" w:rsidRDefault="00000000">
            <w:r>
              <w:rPr>
                <w:sz w:val="20"/>
                <w:szCs w:val="20"/>
              </w:rPr>
              <w:t>Cookie e dati di navigazione inviati a terzi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758FF" w14:textId="77777777" w:rsidR="005B19A3" w:rsidRDefault="00000000">
            <w:r>
              <w:rPr>
                <w:sz w:val="20"/>
                <w:szCs w:val="20"/>
              </w:rPr>
              <w:t>Banner del consenso, oppure strumenti di statistica senza cookie</w:t>
            </w:r>
          </w:p>
        </w:tc>
      </w:tr>
      <w:tr w:rsidR="005B19A3" w14:paraId="46C13D1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85D44" w14:textId="77777777" w:rsidR="005B19A3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per il tema scelto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EBF9D" w14:textId="77777777" w:rsidR="005B19A3" w:rsidRDefault="00000000">
            <w:r>
              <w:rPr>
                <w:sz w:val="20"/>
                <w:szCs w:val="20"/>
              </w:rPr>
              <w:t>Dato tecnico che resta nel browser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9AF91" w14:textId="77777777" w:rsidR="005B19A3" w:rsidRDefault="00000000">
            <w:r>
              <w:rPr>
                <w:sz w:val="20"/>
                <w:szCs w:val="20"/>
              </w:rPr>
              <w:t>Nessun consenso necessario</w:t>
            </w:r>
          </w:p>
        </w:tc>
      </w:tr>
    </w:tbl>
    <w:p w14:paraId="7E519F60" w14:textId="77777777" w:rsidR="005B19A3" w:rsidRDefault="005B19A3">
      <w:pPr>
        <w:spacing w:after="60"/>
      </w:pPr>
    </w:p>
    <w:p w14:paraId="1C5C2807" w14:textId="77777777" w:rsidR="005B19A3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banner dei cookie</w:t>
      </w:r>
      <w:r>
        <w:t xml:space="preserve"> serve </w:t>
      </w:r>
      <w:r>
        <w:rPr>
          <w:b/>
          <w:bCs/>
        </w:rPr>
        <w:t>solo se il sito usa cookie o strumenti non strettamente tecnici</w:t>
      </w:r>
      <w:r>
        <w:t xml:space="preserve"> (profilazione, pubblicità, molte statistiche). Un sito statico senza servizi esterni non ne ha bisogno: </w:t>
      </w:r>
      <w:r>
        <w:rPr>
          <w:b/>
          <w:bCs/>
        </w:rPr>
        <w:t>il modo migliore di rispettare la privacy è non raccogliere dati che non servono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83C2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7EFE3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785BA7" w14:textId="77777777" w:rsidR="005B19A3" w:rsidRDefault="00000000">
            <w:pPr>
              <w:spacing w:after="80"/>
            </w:pPr>
            <w:r>
              <w:rPr>
                <w:b/>
                <w:bCs/>
                <w:color w:val="B7791F"/>
                <w:spacing w:val="20"/>
                <w:sz w:val="18"/>
                <w:szCs w:val="18"/>
              </w:rPr>
              <w:t>NELLA STORIA</w:t>
            </w:r>
          </w:p>
          <w:p w14:paraId="2260D79B" w14:textId="77777777" w:rsidR="005B19A3" w:rsidRDefault="00000000">
            <w:pPr>
              <w:spacing w:after="80" w:line="264" w:lineRule="auto"/>
            </w:pPr>
            <w:r>
              <w:t xml:space="preserve">Nel </w:t>
            </w:r>
            <w:r>
              <w:rPr>
                <w:b/>
                <w:bCs/>
              </w:rPr>
              <w:t>gennaio 2022</w:t>
            </w:r>
            <w:r>
              <w:t xml:space="preserve"> un tribunale di Monaco di Baviera ha condannato il gestore di un sito a risarcire un visitatore perché la pagina caricava i caratteri da Google Fonts, trasmettendo a Google il suo indirizzo IP senza consenso. La sentenza ha spinto molti siti europei a ospitare i caratteri sui propri server.</w:t>
            </w:r>
          </w:p>
        </w:tc>
      </w:tr>
    </w:tbl>
    <w:p w14:paraId="3703A0D3" w14:textId="77777777" w:rsidR="005B19A3" w:rsidRDefault="005B19A3">
      <w:pPr>
        <w:spacing w:after="60"/>
      </w:pPr>
    </w:p>
    <w:p w14:paraId="213D889C" w14:textId="77777777" w:rsidR="005B19A3" w:rsidRDefault="00000000">
      <w:pPr>
        <w:pStyle w:val="Titolo3"/>
      </w:pPr>
      <w:r>
        <w:t>Diritti d’autore e licenze</w:t>
      </w:r>
    </w:p>
    <w:p w14:paraId="50AE86DD" w14:textId="77777777" w:rsidR="005B19A3" w:rsidRDefault="00000000">
      <w:pPr>
        <w:spacing w:after="120" w:line="276" w:lineRule="auto"/>
      </w:pPr>
      <w:r>
        <w:rPr>
          <w:b/>
          <w:bCs/>
        </w:rPr>
        <w:t>Immagini, testi, musica e codice degli altri sono protetti</w:t>
      </w:r>
      <w:r>
        <w:t xml:space="preserve"> (2.7). Per il </w:t>
      </w:r>
      <w:r>
        <w:rPr>
          <w:b/>
          <w:bCs/>
        </w:rPr>
        <w:t>proprio codice</w:t>
      </w:r>
      <w:r>
        <w:t xml:space="preserve"> si può scegliere una </w:t>
      </w:r>
      <w:r>
        <w:rPr>
          <w:b/>
          <w:bCs/>
        </w:rPr>
        <w:t>licenza</w:t>
      </w:r>
      <w:r>
        <w:t xml:space="preserve"> che dica agli altri che cosa possono farne: la più diffusa è la </w:t>
      </w:r>
      <w:r>
        <w:rPr>
          <w:b/>
          <w:bCs/>
        </w:rPr>
        <w:t>licenza MIT</w:t>
      </w:r>
      <w:r>
        <w:t xml:space="preserve">, che permette a chiunque di riusarlo a patto di citare l’autore. Su GitHub si aggiunge con un file </w:t>
      </w:r>
      <w:r>
        <w:rPr>
          <w:rFonts w:ascii="Consolas" w:eastAsia="Consolas" w:hAnsi="Consolas" w:cs="Consolas"/>
          <w:color w:val="1F4E79"/>
          <w:sz w:val="20"/>
          <w:szCs w:val="20"/>
        </w:rPr>
        <w:t>LICENSE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E534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789CFB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82B3B12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Il mio sito è statico, quindi la privacy non mi riguarda.»</w:t>
            </w:r>
          </w:p>
          <w:p w14:paraId="2D862557" w14:textId="77777777" w:rsidR="005B19A3" w:rsidRDefault="00000000">
            <w:pPr>
              <w:spacing w:after="40"/>
            </w:pPr>
            <w:proofErr w:type="gramStart"/>
            <w:r>
              <w:t>✓  Un</w:t>
            </w:r>
            <w:proofErr w:type="gramEnd"/>
            <w:r>
              <w:t xml:space="preserve"> sito statico che incorpora </w:t>
            </w:r>
            <w:r>
              <w:rPr>
                <w:b/>
                <w:bCs/>
              </w:rPr>
              <w:t>Google Fonts, YouTube, mappe o statistiche</w:t>
            </w:r>
            <w:r>
              <w:t xml:space="preserve"> fa comunque arrivare a terzi l’indirizzo IP dei visitatori, e un modulo di contatto raccoglie dati personali. </w:t>
            </w:r>
            <w:r>
              <w:rPr>
                <w:b/>
                <w:bCs/>
              </w:rPr>
              <w:t>Ogni servizio esterno va valutato</w:t>
            </w:r>
            <w:r>
              <w:t>, e quando possibile sostituito con file propri.</w:t>
            </w:r>
          </w:p>
        </w:tc>
      </w:tr>
    </w:tbl>
    <w:p w14:paraId="2B070BAD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6556F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57C7EF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raccogliere il punto di vista</w:t>
            </w:r>
          </w:p>
          <w:p w14:paraId="6A9DFEBA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Che dati personali tratta il vostro sito? Fate l’elenco dei servizi esterni che carica (aiutatevi con la scheda Rete).</w:t>
            </w:r>
          </w:p>
          <w:p w14:paraId="4A421CC8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Di solito: caratteri da Google, video da YouTube, mappa da Google Maps, eventuali librerie da CDN; il modulo di contatto se invia dati a un servizio. Per ciascuno si decide se è necessario o se si può ospitare in proprio.</w:t>
            </w:r>
          </w:p>
        </w:tc>
      </w:tr>
    </w:tbl>
    <w:p w14:paraId="555FC074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32FAF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671022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lastRenderedPageBreak/>
              <w:t>LABORATORIO</w:t>
            </w:r>
          </w:p>
          <w:p w14:paraId="6DE2DB10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Audit di sicurezza e privacy.</w:t>
            </w:r>
            <w:r>
              <w:t xml:space="preserve"> Sul proprio sito pubblicato: nella scheda </w:t>
            </w:r>
            <w:r>
              <w:rPr>
                <w:i/>
                <w:iCs/>
              </w:rPr>
              <w:t>Rete</w:t>
            </w:r>
            <w:r>
              <w:t xml:space="preserve"> elencare tutti i domini esterni contattati; scaricare e ospitare in locale i caratteri; sostituire i video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youtube-nocookie</w:t>
            </w:r>
            <w:proofErr w:type="spellEnd"/>
            <w:r>
              <w:t xml:space="preserve">; cercare nel repository eventuali dati personali o chiavi; aggiungere una pagina “Note legali e privacy” e un file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LICENSE</w:t>
            </w:r>
            <w:r>
              <w:t>. Verificare il certificato HTTPS dal lucchetto.</w:t>
            </w:r>
          </w:p>
        </w:tc>
      </w:tr>
    </w:tbl>
    <w:p w14:paraId="611D8632" w14:textId="77777777" w:rsidR="005B19A3" w:rsidRDefault="005B19A3">
      <w:pPr>
        <w:spacing w:after="60"/>
      </w:pPr>
    </w:p>
    <w:p w14:paraId="44B2119E" w14:textId="77777777" w:rsidR="005B19A3" w:rsidRDefault="00000000">
      <w:pPr>
        <w:pStyle w:val="Titolo2"/>
      </w:pPr>
      <w:r>
        <w:t>5.5 Il progetto finale</w:t>
      </w:r>
    </w:p>
    <w:p w14:paraId="7E5AB1FC" w14:textId="77777777" w:rsidR="005B19A3" w:rsidRDefault="00000000">
      <w:pPr>
        <w:spacing w:after="120" w:line="276" w:lineRule="auto"/>
      </w:pPr>
      <w:r>
        <w:t xml:space="preserve">Il progetto finale è </w:t>
      </w:r>
      <w:r>
        <w:rPr>
          <w:b/>
          <w:bCs/>
        </w:rPr>
        <w:t>un sito completo, pubblicato, progettato e costruito dallo studente (o da un piccolo gruppo)</w:t>
      </w:r>
      <w:r>
        <w:t xml:space="preserve">, che usa tutto ciò che si è visto nel modulo. Lo scopo non è solo “farlo funzionare”, ma </w:t>
      </w:r>
      <w:r>
        <w:rPr>
          <w:b/>
          <w:bCs/>
        </w:rPr>
        <w:t>seguire il processo di un lavoro vero</w:t>
      </w:r>
      <w:r>
        <w:t>: dall’idea al sito online, passando per la progettazione, lo sviluppo per fasi e i controlli di qualità.</w:t>
      </w:r>
    </w:p>
    <w:p w14:paraId="786B1DB5" w14:textId="77777777" w:rsidR="005B19A3" w:rsidRDefault="00000000">
      <w:pPr>
        <w:pStyle w:val="Titolo3"/>
      </w:pPr>
      <w:r>
        <w:t>Idee di progetto</w:t>
      </w:r>
    </w:p>
    <w:p w14:paraId="405FB10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Sito di presentazione</w:t>
      </w:r>
      <w:r>
        <w:t xml:space="preserve"> di un’associazione, di una squadra sportiva o di un’attività del territorio (con il loro permesso).</w:t>
      </w:r>
    </w:p>
    <w:p w14:paraId="321802C9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Portfolio personale</w:t>
      </w:r>
      <w:r>
        <w:t xml:space="preserve"> da usare per l’università o il lavoro: chi sono, progetti, competenze, contatti.</w:t>
      </w:r>
    </w:p>
    <w:p w14:paraId="5E2FA24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Sito di un evento</w:t>
      </w:r>
      <w:r>
        <w:t xml:space="preserve"> della scuola: torneo, festa di fine anno, giornata di orientamento, con calendario e iscrizioni.</w:t>
      </w:r>
    </w:p>
    <w:p w14:paraId="6472302C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Guida interattiva</w:t>
      </w:r>
      <w:r>
        <w:t xml:space="preserve"> su un argomento di un’altra materia (un periodo storico, un fenomeno fisico) con quiz e animazioni: utile anche come </w:t>
      </w:r>
      <w:r>
        <w:rPr>
          <w:b/>
          <w:bCs/>
        </w:rPr>
        <w:t>collegamento per l’orale dell’esame di Stato</w:t>
      </w:r>
      <w:r>
        <w:t>.</w:t>
      </w:r>
    </w:p>
    <w:p w14:paraId="0BAEFDC6" w14:textId="77777777" w:rsidR="005B19A3" w:rsidRDefault="00000000">
      <w:pPr>
        <w:pStyle w:val="Paragrafoelenco"/>
        <w:numPr>
          <w:ilvl w:val="0"/>
          <w:numId w:val="3"/>
        </w:numPr>
        <w:spacing w:after="60" w:line="276" w:lineRule="auto"/>
      </w:pPr>
      <w:r>
        <w:rPr>
          <w:b/>
          <w:bCs/>
        </w:rPr>
        <w:t>Piccola applicazione web</w:t>
      </w:r>
      <w:r>
        <w:t>: quiz, gioco, gestore di spese, ricettario con ricerca, pagina meteo.</w:t>
      </w:r>
    </w:p>
    <w:p w14:paraId="534A5D16" w14:textId="77777777" w:rsidR="005B19A3" w:rsidRDefault="005B19A3">
      <w:pPr>
        <w:spacing w:after="60"/>
      </w:pPr>
    </w:p>
    <w:p w14:paraId="66E1EBC2" w14:textId="77777777" w:rsidR="005B19A3" w:rsidRDefault="00000000">
      <w:pPr>
        <w:pStyle w:val="Titolo3"/>
      </w:pPr>
      <w:r>
        <w:t>Le fasi</w:t>
      </w:r>
    </w:p>
    <w:p w14:paraId="041E585B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Idea e pubblico</w:t>
      </w:r>
      <w:r>
        <w:t>: a chi è rivolto il sito? Che cosa deve poter fare chi lo visita? Tre obiettivi, scritti in una frase ciascuno.</w:t>
      </w:r>
    </w:p>
    <w:p w14:paraId="1B305D99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Contenuti e mappa del sito</w:t>
      </w:r>
      <w:r>
        <w:t>: l’elenco delle pagine e dei collegamenti tra di loro, disegnato come un albero; i testi e le immagini raccolti prima di scrivere il codice.</w:t>
      </w:r>
    </w:p>
    <w:p w14:paraId="29837573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proofErr w:type="spellStart"/>
      <w:r>
        <w:rPr>
          <w:b/>
          <w:bCs/>
        </w:rPr>
        <w:t>Wireframe</w:t>
      </w:r>
      <w:proofErr w:type="spellEnd"/>
      <w:r>
        <w:t xml:space="preserve">: uno schizzo a mano (o con uno strumento come </w:t>
      </w:r>
      <w:proofErr w:type="spellStart"/>
      <w:r>
        <w:t>Figma</w:t>
      </w:r>
      <w:proofErr w:type="spellEnd"/>
      <w:r>
        <w:t xml:space="preserve">) di ogni pagina, </w:t>
      </w:r>
      <w:r>
        <w:rPr>
          <w:b/>
          <w:bCs/>
        </w:rPr>
        <w:t>su telefono e su computer</w:t>
      </w:r>
      <w:r>
        <w:t>, con i blocchi principali e senza colori.</w:t>
      </w:r>
    </w:p>
    <w:p w14:paraId="333D7F77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Stile</w:t>
      </w:r>
      <w:r>
        <w:t>: palette in variabili, coppia di caratteri, aspetto dei componenti principali (pulsanti, card).</w:t>
      </w:r>
    </w:p>
    <w:p w14:paraId="594FC508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Sviluppo per fasi</w:t>
      </w:r>
      <w:r>
        <w:t xml:space="preserve">: prima tutto l’HTML (validato), poi il CSS mobile first, poi JavaScript; ogni fase pubblicata su GitHub con un </w:t>
      </w:r>
      <w:proofErr w:type="spellStart"/>
      <w:r>
        <w:t>commit</w:t>
      </w:r>
      <w:proofErr w:type="spellEnd"/>
      <w:r>
        <w:t xml:space="preserve"> descrittivo.</w:t>
      </w:r>
    </w:p>
    <w:p w14:paraId="6446A4B6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Controlli di qualità</w:t>
      </w:r>
      <w:r>
        <w:t xml:space="preserve"> con la lista qui sotto, e prova da parte di un compagno che non conosce il sito (</w:t>
      </w:r>
      <w:r>
        <w:rPr>
          <w:i/>
          <w:iCs/>
        </w:rPr>
        <w:t>test di usabilità</w:t>
      </w:r>
      <w:r>
        <w:t>: gli si dà un compito e lo si osserva senza aiutarlo).</w:t>
      </w:r>
    </w:p>
    <w:p w14:paraId="0529CE09" w14:textId="77777777" w:rsidR="005B19A3" w:rsidRDefault="00000000">
      <w:pPr>
        <w:pStyle w:val="Paragrafoelenco"/>
        <w:numPr>
          <w:ilvl w:val="0"/>
          <w:numId w:val="10"/>
        </w:numPr>
        <w:spacing w:after="60" w:line="276" w:lineRule="auto"/>
      </w:pPr>
      <w:r>
        <w:rPr>
          <w:b/>
          <w:bCs/>
        </w:rPr>
        <w:t>Presentazione</w:t>
      </w:r>
      <w:r>
        <w:t xml:space="preserve"> alla classe: obiettivi, scelte fatte, una difficoltà e come è stata risolta, dimostrazione dal vivo.</w:t>
      </w:r>
    </w:p>
    <w:p w14:paraId="2FD1E2A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28C9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dashed" w:sz="6" w:space="0" w:color="718096"/>
              <w:left w:val="single" w:sz="24" w:space="0" w:color="718096"/>
              <w:bottom w:val="dashed" w:sz="6" w:space="0" w:color="718096"/>
              <w:right w:val="dashed" w:sz="6" w:space="0" w:color="718096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F1AB31" w14:textId="77777777" w:rsidR="005B19A3" w:rsidRDefault="00000000">
            <w:pPr>
              <w:spacing w:after="80"/>
            </w:pPr>
            <w:proofErr w:type="gramStart"/>
            <w:r>
              <w:rPr>
                <w:b/>
                <w:bCs/>
                <w:color w:val="718096"/>
                <w:spacing w:val="20"/>
                <w:sz w:val="18"/>
                <w:szCs w:val="18"/>
              </w:rPr>
              <w:lastRenderedPageBreak/>
              <w:t>FIGURA</w:t>
            </w:r>
            <w:r>
              <w:rPr>
                <w:color w:val="718096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718096"/>
                <w:sz w:val="18"/>
                <w:szCs w:val="18"/>
              </w:rPr>
              <w:t>F5.5.1  ·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  SCHEMA</w:t>
            </w:r>
          </w:p>
          <w:p w14:paraId="4F412DF3" w14:textId="77777777" w:rsidR="005B19A3" w:rsidRDefault="00000000">
            <w:pPr>
              <w:spacing w:after="60" w:line="264" w:lineRule="auto"/>
            </w:pPr>
            <w:r>
              <w:t xml:space="preserve">Le sette fasi del progetto come linea con tappe (idea, mappa, </w:t>
            </w:r>
            <w:proofErr w:type="spellStart"/>
            <w:r>
              <w:t>wireframe</w:t>
            </w:r>
            <w:proofErr w:type="spellEnd"/>
            <w:r>
              <w:t xml:space="preserve">, stile, sviluppo </w:t>
            </w:r>
            <w:proofErr w:type="gramStart"/>
            <w:r>
              <w:t>HTML ›</w:t>
            </w:r>
            <w:proofErr w:type="gramEnd"/>
            <w:r>
              <w:t xml:space="preserve"> </w:t>
            </w:r>
            <w:proofErr w:type="gramStart"/>
            <w:r>
              <w:t>CSS ›</w:t>
            </w:r>
            <w:proofErr w:type="gramEnd"/>
            <w:r>
              <w:t xml:space="preserve"> JS, controlli, presentazione), con sotto ciascuna il “prodotto” che si consegna (una frase di obiettivi, l’albero delle pagine, gli schizzi, la palette, il repository, la checklist compilata, la presentazione); una freccia di ritorno dai controlli allo sviluppo.</w:t>
            </w:r>
          </w:p>
        </w:tc>
      </w:tr>
    </w:tbl>
    <w:p w14:paraId="35A86E43" w14:textId="77777777" w:rsidR="005B19A3" w:rsidRDefault="005B19A3">
      <w:pPr>
        <w:spacing w:after="60"/>
      </w:pPr>
    </w:p>
    <w:p w14:paraId="199AE0ED" w14:textId="77777777" w:rsidR="005B19A3" w:rsidRDefault="00000000">
      <w:pPr>
        <w:pStyle w:val="Titolo3"/>
      </w:pPr>
      <w:r>
        <w:t>La checklist di consegna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5B19A3" w14:paraId="7565A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39CB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10B2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Controllo</w:t>
            </w:r>
          </w:p>
        </w:tc>
      </w:tr>
      <w:tr w:rsidR="005B19A3" w14:paraId="446C248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4A776" w14:textId="77777777" w:rsidR="005B19A3" w:rsidRDefault="00000000">
            <w:r>
              <w:rPr>
                <w:sz w:val="20"/>
                <w:szCs w:val="20"/>
              </w:rPr>
              <w:t>HTML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93F3F" w14:textId="77777777" w:rsidR="005B19A3" w:rsidRDefault="00000000">
            <w:r>
              <w:rPr>
                <w:sz w:val="20"/>
                <w:szCs w:val="20"/>
              </w:rPr>
              <w:t xml:space="preserve">Zero errori al validatore W3C; tag semantici; un solo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h1</w:t>
            </w:r>
            <w:r>
              <w:rPr>
                <w:sz w:val="20"/>
                <w:szCs w:val="20"/>
              </w:rPr>
              <w:t xml:space="preserve"> per pagina e titoli in ordine;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charset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in ogni pagina</w:t>
            </w:r>
          </w:p>
        </w:tc>
      </w:tr>
      <w:tr w:rsidR="005B19A3" w14:paraId="02A6E74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17A27" w14:textId="77777777" w:rsidR="005B19A3" w:rsidRDefault="00000000">
            <w:r>
              <w:rPr>
                <w:sz w:val="20"/>
                <w:szCs w:val="20"/>
              </w:rPr>
              <w:t>CSS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7E55D" w14:textId="77777777" w:rsidR="005B19A3" w:rsidRDefault="00000000">
            <w:r>
              <w:rPr>
                <w:sz w:val="20"/>
                <w:szCs w:val="20"/>
              </w:rPr>
              <w:t xml:space="preserve">Zero errori al validatore CSS; foglio esterno; variabili per colori e caratteri; </w:t>
            </w:r>
            <w:proofErr w:type="gramStart"/>
            <w:r>
              <w:rPr>
                <w:sz w:val="20"/>
                <w:szCs w:val="20"/>
              </w:rPr>
              <w:t xml:space="preserve">nessun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important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 nessun id nei selettori</w:t>
            </w:r>
          </w:p>
        </w:tc>
      </w:tr>
      <w:tr w:rsidR="005B19A3" w14:paraId="1634636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3FF29" w14:textId="77777777" w:rsidR="005B19A3" w:rsidRDefault="00000000">
            <w:r>
              <w:rPr>
                <w:sz w:val="20"/>
                <w:szCs w:val="20"/>
              </w:rPr>
              <w:t>Responsive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0BCB6" w14:textId="77777777" w:rsidR="005B19A3" w:rsidRDefault="00000000">
            <w:r>
              <w:rPr>
                <w:sz w:val="20"/>
                <w:szCs w:val="20"/>
              </w:rPr>
              <w:t xml:space="preserve">Funziona bene da 320 px a 1920 </w:t>
            </w:r>
            <w:proofErr w:type="gramStart"/>
            <w:r>
              <w:rPr>
                <w:sz w:val="20"/>
                <w:szCs w:val="20"/>
              </w:rPr>
              <w:t>px;</w:t>
            </w:r>
            <w:proofErr w:type="gramEnd"/>
            <w:r>
              <w:rPr>
                <w:sz w:val="20"/>
                <w:szCs w:val="20"/>
              </w:rPr>
              <w:t xml:space="preserve"> provato su un telefono vero</w:t>
            </w:r>
          </w:p>
        </w:tc>
      </w:tr>
      <w:tr w:rsidR="005B19A3" w14:paraId="387E085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6B66B" w14:textId="77777777" w:rsidR="005B19A3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109B4" w14:textId="77777777" w:rsidR="005B19A3" w:rsidRDefault="00000000">
            <w:r>
              <w:rPr>
                <w:sz w:val="20"/>
                <w:szCs w:val="20"/>
              </w:rPr>
              <w:t xml:space="preserve">Zero errori in console;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defer</w:t>
            </w:r>
            <w:proofErr w:type="spellEnd"/>
            <w:r>
              <w:rPr>
                <w:sz w:val="20"/>
                <w:szCs w:val="20"/>
              </w:rPr>
              <w:t xml:space="preserve"> o moduli; eventi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addEventListener</w:t>
            </w:r>
            <w:proofErr w:type="spellEnd"/>
            <w:r>
              <w:rPr>
                <w:sz w:val="20"/>
                <w:szCs w:val="20"/>
              </w:rPr>
              <w:t xml:space="preserve">; testi dell’utente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textContent</w:t>
            </w:r>
            <w:proofErr w:type="spellEnd"/>
          </w:p>
        </w:tc>
      </w:tr>
      <w:tr w:rsidR="005B19A3" w14:paraId="750061C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2FC86" w14:textId="77777777" w:rsidR="005B19A3" w:rsidRDefault="00000000">
            <w:r>
              <w:rPr>
                <w:sz w:val="20"/>
                <w:szCs w:val="20"/>
              </w:rPr>
              <w:t>Accessibilità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E7161" w14:textId="77777777" w:rsidR="005B19A3" w:rsidRDefault="00000000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alt</w:t>
            </w:r>
            <w:r>
              <w:rPr>
                <w:sz w:val="20"/>
                <w:szCs w:val="20"/>
              </w:rPr>
              <w:t xml:space="preserve"> adeguati; contrasto ≥ 4,5:1; tutto usabile da tastiera con focus visibile; Lighthouse Accessibilità ≥ 90</w:t>
            </w:r>
          </w:p>
        </w:tc>
      </w:tr>
      <w:tr w:rsidR="005B19A3" w14:paraId="514E152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379A4" w14:textId="77777777" w:rsidR="005B19A3" w:rsidRDefault="00000000">
            <w:r>
              <w:rPr>
                <w:sz w:val="20"/>
                <w:szCs w:val="20"/>
              </w:rPr>
              <w:t>Prestazioni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E4F89" w14:textId="77777777" w:rsidR="005B19A3" w:rsidRDefault="00000000">
            <w:r>
              <w:rPr>
                <w:sz w:val="20"/>
                <w:szCs w:val="20"/>
              </w:rPr>
              <w:t>Immagini ottimizzate; Lighthouse Prestazioni ≥ 85 su mobile</w:t>
            </w:r>
          </w:p>
        </w:tc>
      </w:tr>
      <w:tr w:rsidR="005B19A3" w14:paraId="5077B41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9570" w14:textId="77777777" w:rsidR="005B19A3" w:rsidRDefault="00000000">
            <w:r>
              <w:rPr>
                <w:sz w:val="20"/>
                <w:szCs w:val="20"/>
              </w:rPr>
              <w:t>Pubblicazione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ACC98" w14:textId="77777777" w:rsidR="005B19A3" w:rsidRDefault="00000000">
            <w:r>
              <w:rPr>
                <w:sz w:val="20"/>
                <w:szCs w:val="20"/>
              </w:rPr>
              <w:t>Online su GitHub Pages con HTTPS; nessun 404; anteprima Open Graph corretta</w:t>
            </w:r>
          </w:p>
        </w:tc>
      </w:tr>
      <w:tr w:rsidR="005B19A3" w14:paraId="6FCF0C8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C9A5" w14:textId="77777777" w:rsidR="005B19A3" w:rsidRDefault="00000000">
            <w:r>
              <w:rPr>
                <w:sz w:val="20"/>
                <w:szCs w:val="20"/>
              </w:rPr>
              <w:t>Contenuti e diritti</w:t>
            </w:r>
          </w:p>
        </w:tc>
        <w:tc>
          <w:tcPr>
            <w:tcW w:w="72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B6DC6" w14:textId="77777777" w:rsidR="005B19A3" w:rsidRDefault="00000000">
            <w:r>
              <w:rPr>
                <w:sz w:val="20"/>
                <w:szCs w:val="20"/>
              </w:rPr>
              <w:t>Immagini proprie o con licenza, citate; nessun dato personale non necessario; pagina note legali</w:t>
            </w:r>
          </w:p>
        </w:tc>
      </w:tr>
    </w:tbl>
    <w:p w14:paraId="7521BCA9" w14:textId="77777777" w:rsidR="005B19A3" w:rsidRDefault="005B19A3">
      <w:pPr>
        <w:spacing w:after="60"/>
      </w:pPr>
    </w:p>
    <w:p w14:paraId="2A4FA332" w14:textId="77777777" w:rsidR="005B19A3" w:rsidRDefault="00000000">
      <w:pPr>
        <w:pStyle w:val="Titolo3"/>
      </w:pPr>
      <w:r>
        <w:t>Come viene valutato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9"/>
        <w:gridCol w:w="2628"/>
      </w:tblGrid>
      <w:tr w:rsidR="005B19A3" w14:paraId="221B5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47C1F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A8BA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Peso indicativo</w:t>
            </w:r>
          </w:p>
        </w:tc>
      </w:tr>
      <w:tr w:rsidR="005B19A3" w14:paraId="320D3882" w14:textId="77777777">
        <w:tblPrEx>
          <w:tblCellMar>
            <w:top w:w="0" w:type="dxa"/>
            <w:bottom w:w="0" w:type="dxa"/>
          </w:tblCellMar>
        </w:tblPrEx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0DB87" w14:textId="77777777" w:rsidR="005B19A3" w:rsidRDefault="00000000">
            <w:r>
              <w:rPr>
                <w:sz w:val="20"/>
                <w:szCs w:val="20"/>
              </w:rPr>
              <w:t>Correttezza e qualità del codice (HTML, CSS, JS)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27486" w14:textId="77777777" w:rsidR="005B19A3" w:rsidRDefault="00000000">
            <w:r>
              <w:rPr>
                <w:sz w:val="20"/>
                <w:szCs w:val="20"/>
              </w:rPr>
              <w:t>30%</w:t>
            </w:r>
          </w:p>
        </w:tc>
      </w:tr>
      <w:tr w:rsidR="005B19A3" w14:paraId="6B352AC8" w14:textId="77777777">
        <w:tblPrEx>
          <w:tblCellMar>
            <w:top w:w="0" w:type="dxa"/>
            <w:bottom w:w="0" w:type="dxa"/>
          </w:tblCellMar>
        </w:tblPrEx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DA892" w14:textId="77777777" w:rsidR="005B19A3" w:rsidRDefault="00000000">
            <w:r>
              <w:rPr>
                <w:sz w:val="20"/>
                <w:szCs w:val="20"/>
              </w:rPr>
              <w:t>Funzionalità e interattività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8BE9C" w14:textId="77777777" w:rsidR="005B19A3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5B19A3" w14:paraId="1C23FB6F" w14:textId="77777777">
        <w:tblPrEx>
          <w:tblCellMar>
            <w:top w:w="0" w:type="dxa"/>
            <w:bottom w:w="0" w:type="dxa"/>
          </w:tblCellMar>
        </w:tblPrEx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718C3" w14:textId="77777777" w:rsidR="005B19A3" w:rsidRDefault="00000000">
            <w:r>
              <w:rPr>
                <w:sz w:val="20"/>
                <w:szCs w:val="20"/>
              </w:rPr>
              <w:t>Design, responsive e usabilità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DF671" w14:textId="77777777" w:rsidR="005B19A3" w:rsidRDefault="00000000">
            <w:r>
              <w:rPr>
                <w:sz w:val="20"/>
                <w:szCs w:val="20"/>
              </w:rPr>
              <w:t>20%</w:t>
            </w:r>
          </w:p>
        </w:tc>
      </w:tr>
      <w:tr w:rsidR="005B19A3" w14:paraId="664A6872" w14:textId="77777777">
        <w:tblPrEx>
          <w:tblCellMar>
            <w:top w:w="0" w:type="dxa"/>
            <w:bottom w:w="0" w:type="dxa"/>
          </w:tblCellMar>
        </w:tblPrEx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19583" w14:textId="77777777" w:rsidR="005B19A3" w:rsidRDefault="00000000">
            <w:r>
              <w:rPr>
                <w:sz w:val="20"/>
                <w:szCs w:val="20"/>
              </w:rPr>
              <w:t>Accessibilità, prestazioni e pubblicazione (checklist)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1814E" w14:textId="77777777" w:rsidR="005B19A3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5B19A3" w14:paraId="5464BAED" w14:textId="77777777">
        <w:tblPrEx>
          <w:tblCellMar>
            <w:top w:w="0" w:type="dxa"/>
            <w:bottom w:w="0" w:type="dxa"/>
          </w:tblCellMar>
        </w:tblPrEx>
        <w:tc>
          <w:tcPr>
            <w:tcW w:w="700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5D8D2" w14:textId="77777777" w:rsidR="005B19A3" w:rsidRDefault="00000000">
            <w:r>
              <w:rPr>
                <w:sz w:val="20"/>
                <w:szCs w:val="20"/>
              </w:rPr>
              <w:t>Processo (</w:t>
            </w:r>
            <w:proofErr w:type="spellStart"/>
            <w:r>
              <w:rPr>
                <w:sz w:val="20"/>
                <w:szCs w:val="20"/>
              </w:rPr>
              <w:t>wireframe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, test con un compagno) e presentazione</w:t>
            </w:r>
          </w:p>
        </w:tc>
        <w:tc>
          <w:tcPr>
            <w:tcW w:w="26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BD059" w14:textId="77777777" w:rsidR="005B19A3" w:rsidRDefault="00000000">
            <w:r>
              <w:rPr>
                <w:sz w:val="20"/>
                <w:szCs w:val="20"/>
              </w:rPr>
              <w:t>15%</w:t>
            </w:r>
          </w:p>
        </w:tc>
      </w:tr>
    </w:tbl>
    <w:p w14:paraId="3763F2B6" w14:textId="77777777" w:rsidR="005B19A3" w:rsidRDefault="005B19A3">
      <w:pPr>
        <w:spacing w:after="60"/>
      </w:pPr>
    </w:p>
    <w:p w14:paraId="1062F714" w14:textId="77777777" w:rsidR="005B19A3" w:rsidRDefault="00000000">
      <w:pPr>
        <w:pStyle w:val="Titolo3"/>
      </w:pPr>
      <w:r>
        <w:t>Usare l’intelligenza artificiale nel progetto</w:t>
      </w:r>
    </w:p>
    <w:p w14:paraId="3FAD6E44" w14:textId="77777777" w:rsidR="005B19A3" w:rsidRDefault="00000000">
      <w:pPr>
        <w:spacing w:after="120" w:line="276" w:lineRule="auto"/>
      </w:pPr>
      <w:r>
        <w:t xml:space="preserve">Gli assistenti di programmazione (ChatGPT, Claude, GitHub </w:t>
      </w:r>
      <w:proofErr w:type="spellStart"/>
      <w:r>
        <w:t>Copilot</w:t>
      </w:r>
      <w:proofErr w:type="spellEnd"/>
      <w:r>
        <w:t xml:space="preserve">) </w:t>
      </w:r>
      <w:r>
        <w:rPr>
          <w:b/>
          <w:bCs/>
        </w:rPr>
        <w:t>scrivono codice velocemente e spiegano bene gli errori</w:t>
      </w:r>
      <w:r>
        <w:t xml:space="preserve">, ma </w:t>
      </w:r>
      <w:r>
        <w:rPr>
          <w:b/>
          <w:bCs/>
        </w:rPr>
        <w:t>sbagliano con sicurezza</w:t>
      </w:r>
      <w:r>
        <w:t xml:space="preserve">: propongono tecniche superate (impaginazione con </w:t>
      </w:r>
      <w:r>
        <w:rPr>
          <w:rFonts w:ascii="Consolas" w:eastAsia="Consolas" w:hAnsi="Consolas" w:cs="Consolas"/>
          <w:color w:val="1F4E79"/>
          <w:sz w:val="20"/>
          <w:szCs w:val="20"/>
        </w:rPr>
        <w:t>float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var</w:t>
      </w:r>
      <w:r>
        <w:t xml:space="preserve">), dimenticano l’accessibilità, inventano proprietà inesistenti. La regola del progetto è semplice: </w:t>
      </w:r>
      <w:r>
        <w:rPr>
          <w:b/>
          <w:bCs/>
        </w:rPr>
        <w:t>si può usare l’IA per farsi spiegare o suggerire, ma ogni riga consegnata deve essere capita e saputa spiegare</w:t>
      </w:r>
      <w:r>
        <w:t>, e l’uso va dichiarato nella presentazione.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79383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C02C9" w14:textId="77777777" w:rsidR="005B19A3" w:rsidRDefault="00000000">
            <w:pPr>
              <w:spacing w:after="80"/>
            </w:pPr>
            <w:r>
              <w:rPr>
                <w:b/>
                <w:bCs/>
                <w:color w:val="C53030"/>
                <w:spacing w:val="20"/>
                <w:sz w:val="18"/>
                <w:szCs w:val="18"/>
              </w:rPr>
              <w:t>ERRORE TIPICO</w:t>
            </w:r>
          </w:p>
          <w:p w14:paraId="79B3E249" w14:textId="77777777" w:rsidR="005B19A3" w:rsidRDefault="00000000">
            <w:pPr>
              <w:spacing w:after="60"/>
            </w:pPr>
            <w:proofErr w:type="gramStart"/>
            <w:r>
              <w:rPr>
                <w:color w:val="C53030"/>
              </w:rPr>
              <w:t>✗  «</w:t>
            </w:r>
            <w:proofErr w:type="gramEnd"/>
            <w:r>
              <w:rPr>
                <w:color w:val="C53030"/>
              </w:rPr>
              <w:t>Ho fatto generare il sito all’IA: funziona, quindi il progetto è finito.»</w:t>
            </w:r>
          </w:p>
          <w:p w14:paraId="04FD01BC" w14:textId="77777777" w:rsidR="005B19A3" w:rsidRDefault="00000000">
            <w:pPr>
              <w:spacing w:after="40"/>
            </w:pPr>
            <w:proofErr w:type="gramStart"/>
            <w:r>
              <w:t>✓  Il</w:t>
            </w:r>
            <w:proofErr w:type="gramEnd"/>
            <w:r>
              <w:t xml:space="preserve"> progetto valuta </w:t>
            </w:r>
            <w:r>
              <w:rPr>
                <w:b/>
                <w:bCs/>
              </w:rPr>
              <w:t>ciò che lo studente sa fare e spiegare</w:t>
            </w:r>
            <w:r>
              <w:t xml:space="preserve">. Un codice che non si sa modificare né difendere alla presentazione vale poco; </w:t>
            </w:r>
            <w:proofErr w:type="gramStart"/>
            <w:r>
              <w:t>inoltre</w:t>
            </w:r>
            <w:proofErr w:type="gramEnd"/>
            <w:r>
              <w:t xml:space="preserve"> il codice generato va comunque </w:t>
            </w:r>
            <w:r>
              <w:rPr>
                <w:b/>
                <w:bCs/>
              </w:rPr>
              <w:t>validato, reso accessibile e verificato</w:t>
            </w:r>
            <w:r>
              <w:t xml:space="preserve"> con la checklist come qualsiasi altro.</w:t>
            </w:r>
          </w:p>
        </w:tc>
      </w:tr>
    </w:tbl>
    <w:p w14:paraId="7D74CA1E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4AE79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46C1"/>
              <w:bottom w:val="none" w:sz="0" w:space="0" w:color="FFFFFF"/>
              <w:right w:val="none" w:sz="0" w:space="0" w:color="FFFFFF"/>
            </w:tcBorders>
            <w:shd w:val="clear" w:color="auto" w:fill="F2E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7ACAED" w14:textId="77777777" w:rsidR="005B19A3" w:rsidRDefault="00000000">
            <w:pPr>
              <w:spacing w:after="80"/>
            </w:pPr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 xml:space="preserve">DOMANDA ALLA </w:t>
            </w:r>
            <w:proofErr w:type="gramStart"/>
            <w:r>
              <w:rPr>
                <w:b/>
                <w:bCs/>
                <w:color w:val="6B46C1"/>
                <w:spacing w:val="20"/>
                <w:sz w:val="18"/>
                <w:szCs w:val="18"/>
              </w:rPr>
              <w:t>CLASSE</w:t>
            </w:r>
            <w:r>
              <w:rPr>
                <w:color w:val="6B46C1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6B46C1"/>
                <w:sz w:val="18"/>
                <w:szCs w:val="18"/>
              </w:rPr>
              <w:t xml:space="preserve">  raccogliere il punto di vista</w:t>
            </w:r>
          </w:p>
          <w:p w14:paraId="75C79A78" w14:textId="77777777" w:rsidR="005B19A3" w:rsidRDefault="00000000">
            <w:pPr>
              <w:spacing w:after="60"/>
            </w:pPr>
            <w:r>
              <w:rPr>
                <w:b/>
                <w:bCs/>
              </w:rPr>
              <w:t>Che cosa vi aspettate sia più difficile: l’idea, il codice o i controlli finali? Perché?</w:t>
            </w:r>
          </w:p>
          <w:p w14:paraId="057DEC87" w14:textId="77777777" w:rsidR="005B19A3" w:rsidRDefault="00000000">
            <w:pPr>
              <w:spacing w:after="40"/>
            </w:pPr>
            <w:r>
              <w:rPr>
                <w:i/>
                <w:iCs/>
                <w:color w:val="4A5568"/>
                <w:sz w:val="20"/>
                <w:szCs w:val="20"/>
              </w:rPr>
              <w:t>Risposta breve: Risposte libere; di solito si sottovalutano i contenuti (testi e immagini) e i controlli finali, che richiedono più tempo del previsto.</w:t>
            </w:r>
          </w:p>
        </w:tc>
      </w:tr>
    </w:tbl>
    <w:p w14:paraId="32D095A6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18B22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C7A7B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09C0EC" w14:textId="77777777" w:rsidR="005B19A3" w:rsidRDefault="00000000">
            <w:pPr>
              <w:spacing w:after="80"/>
            </w:pPr>
            <w:r>
              <w:rPr>
                <w:b/>
                <w:bCs/>
                <w:color w:val="2C7A7B"/>
                <w:spacing w:val="20"/>
                <w:sz w:val="18"/>
                <w:szCs w:val="18"/>
              </w:rPr>
              <w:t>LABORATORIO</w:t>
            </w:r>
          </w:p>
          <w:p w14:paraId="1C3AD961" w14:textId="77777777" w:rsidR="005B19A3" w:rsidRDefault="00000000">
            <w:pPr>
              <w:spacing w:after="80" w:line="264" w:lineRule="auto"/>
            </w:pPr>
            <w:r>
              <w:rPr>
                <w:b/>
                <w:bCs/>
              </w:rPr>
              <w:t>Calendario del progetto (indicativo, 12–15 ore di laboratorio).</w:t>
            </w:r>
            <w:r>
              <w:t xml:space="preserve"> Lezione 1: idea, obiettivi, mappa del sito. Lezione 2: </w:t>
            </w:r>
            <w:proofErr w:type="spellStart"/>
            <w:r>
              <w:t>wireframe</w:t>
            </w:r>
            <w:proofErr w:type="spellEnd"/>
            <w:r>
              <w:t xml:space="preserve"> telefono/computer e scelta dello stile. Lezioni 3–4: HTML di tutte le pagine e prima pubblicazione. Lezioni 5–7: CSS mobile first e responsive. Lezioni 8–9: JavaScript. Lezione 10: test con un compagno e checklist. Lezione 11: correzioni e Lighthouse. Lezione 12: presentazioni.</w:t>
            </w:r>
          </w:p>
        </w:tc>
      </w:tr>
    </w:tbl>
    <w:p w14:paraId="05BCC45C" w14:textId="77777777" w:rsidR="005B19A3" w:rsidRDefault="005B19A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B19A3" w14:paraId="05095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6F66"/>
              <w:bottom w:val="none" w:sz="0" w:space="0" w:color="FFFFFF"/>
              <w:right w:val="none" w:sz="0" w:space="0" w:color="FFFFFF"/>
            </w:tcBorders>
            <w:shd w:val="clear" w:color="auto" w:fill="E6F4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C5A7C2" w14:textId="77777777" w:rsidR="005B19A3" w:rsidRDefault="00000000">
            <w:pPr>
              <w:spacing w:after="80"/>
            </w:pPr>
            <w:r>
              <w:rPr>
                <w:b/>
                <w:bCs/>
                <w:color w:val="1F6F66"/>
                <w:spacing w:val="20"/>
                <w:sz w:val="18"/>
                <w:szCs w:val="18"/>
              </w:rPr>
              <w:t>RICORDA</w:t>
            </w:r>
          </w:p>
          <w:p w14:paraId="7AC18900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>Per essere raggiungibile da tutti un sito deve stare su un hosting, cioè su un server sempre acceso; per i siti statici esistono hosting gratuiti; il dominio è il nome del sito, si affitta da un registrar ed è un servizio distinto dall’hosting.</w:t>
            </w:r>
          </w:p>
          <w:p w14:paraId="6DB1C8CC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GitHub conserva i file e la storia delle modifiche in un repository; GitHub Pages lo pubblica gratis con HTTPS all’indirizzo </w:t>
            </w:r>
            <w:proofErr w:type="spellStart"/>
            <w:r>
              <w:t>nomeutente.github.io</w:t>
            </w:r>
            <w:proofErr w:type="spellEnd"/>
            <w:r>
              <w:t xml:space="preserve">/repository; index.html deve stare nella radice, i nomi dei file distinguono le maiuscole e i percorsi devono essere relativi; </w:t>
            </w:r>
            <w:proofErr w:type="spellStart"/>
            <w:r>
              <w:t>git</w:t>
            </w:r>
            <w:proofErr w:type="spellEnd"/>
            <w:r>
              <w:t xml:space="preserve"> registra ogni versione come </w:t>
            </w:r>
            <w:proofErr w:type="spellStart"/>
            <w:r>
              <w:t>commit</w:t>
            </w:r>
            <w:proofErr w:type="spellEnd"/>
            <w:r>
              <w:t>.</w:t>
            </w:r>
          </w:p>
          <w:p w14:paraId="5871276E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La velocità si misura con Lighthouse (prestazioni, accessibilità, best practice, SEO) e con i Core Web </w:t>
            </w:r>
            <w:proofErr w:type="spellStart"/>
            <w:r>
              <w:t>Vitals</w:t>
            </w:r>
            <w:proofErr w:type="spellEnd"/>
            <w:r>
              <w:t xml:space="preserve">; si migliora soprattutto alleggerendo le immagini, usando </w:t>
            </w:r>
            <w:proofErr w:type="spellStart"/>
            <w:r>
              <w:t>lazy</w:t>
            </w:r>
            <w:proofErr w:type="spellEnd"/>
            <w:r>
              <w:t xml:space="preserve"> loading, </w:t>
            </w:r>
            <w:proofErr w:type="spellStart"/>
            <w:r>
              <w:t>width</w:t>
            </w:r>
            <w:proofErr w:type="spellEnd"/>
            <w:r>
              <w:t>/</w:t>
            </w:r>
            <w:proofErr w:type="spellStart"/>
            <w:r>
              <w:t>height</w:t>
            </w:r>
            <w:proofErr w:type="spellEnd"/>
            <w:r>
              <w:t xml:space="preserve">, pochi font, </w:t>
            </w:r>
            <w:proofErr w:type="spellStart"/>
            <w:r>
              <w:t>defer</w:t>
            </w:r>
            <w:proofErr w:type="spellEnd"/>
            <w:r>
              <w:t xml:space="preserve"> e una CDN, che consegna i file dal server più vicino.</w:t>
            </w:r>
          </w:p>
          <w:p w14:paraId="08028167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Un sito statico è più sicuro di uno dinamico, ma richiede HTTPS, nessun segreto nel codice, testi dell’utente con </w:t>
            </w:r>
            <w:proofErr w:type="spellStart"/>
            <w:r>
              <w:t>textContent</w:t>
            </w:r>
            <w:proofErr w:type="spellEnd"/>
            <w:r>
              <w:t xml:space="preserve"> e librerie da fonti affidabili; per il GDPR anche l’IP è un dato personale, quindi i servizi esterni (font, video, statistiche) vanno valutati e il codice proprio può avere una licenza come la MIT.</w:t>
            </w:r>
          </w:p>
          <w:p w14:paraId="632B091C" w14:textId="77777777" w:rsidR="005B19A3" w:rsidRDefault="00000000">
            <w:pPr>
              <w:pStyle w:val="Paragrafoelenco"/>
              <w:numPr>
                <w:ilvl w:val="0"/>
                <w:numId w:val="3"/>
              </w:numPr>
              <w:spacing w:after="60" w:line="264" w:lineRule="auto"/>
            </w:pPr>
            <w:r>
              <w:t xml:space="preserve">Il progetto finale segue le fasi di un lavoro vero: idea e pubblico, mappa del sito, </w:t>
            </w:r>
            <w:proofErr w:type="spellStart"/>
            <w:r>
              <w:t>wireframe</w:t>
            </w:r>
            <w:proofErr w:type="spellEnd"/>
            <w:r>
              <w:t xml:space="preserve">, stile, sviluppo </w:t>
            </w:r>
            <w:proofErr w:type="gramStart"/>
            <w:r>
              <w:t>HTML ›</w:t>
            </w:r>
            <w:proofErr w:type="gramEnd"/>
            <w:r>
              <w:t xml:space="preserve"> </w:t>
            </w:r>
            <w:proofErr w:type="gramStart"/>
            <w:r>
              <w:t>CSS ›</w:t>
            </w:r>
            <w:proofErr w:type="gramEnd"/>
            <w:r>
              <w:t xml:space="preserve"> JS con </w:t>
            </w:r>
            <w:proofErr w:type="spellStart"/>
            <w:r>
              <w:t>commit</w:t>
            </w:r>
            <w:proofErr w:type="spellEnd"/>
            <w:r>
              <w:t>, controlli con la checklist e test con un compagno, presentazione; l’IA si può usare per farsi aiutare, ma ogni riga consegnata va capita e spiegata.</w:t>
            </w:r>
          </w:p>
        </w:tc>
      </w:tr>
    </w:tbl>
    <w:p w14:paraId="5233693A" w14:textId="77777777" w:rsidR="005B19A3" w:rsidRDefault="005B19A3">
      <w:pPr>
        <w:spacing w:after="60"/>
      </w:pPr>
    </w:p>
    <w:p w14:paraId="1958AC04" w14:textId="77777777" w:rsidR="005B19A3" w:rsidRDefault="00000000">
      <w:r>
        <w:br w:type="page"/>
      </w:r>
    </w:p>
    <w:p w14:paraId="79CBD60A" w14:textId="77777777" w:rsidR="005B19A3" w:rsidRDefault="00000000">
      <w:pPr>
        <w:pStyle w:val="Titolo1"/>
      </w:pPr>
      <w:r>
        <w:lastRenderedPageBreak/>
        <w:t>Linea del tempo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2840"/>
        <w:gridCol w:w="4261"/>
        <w:gridCol w:w="811"/>
      </w:tblGrid>
      <w:tr w:rsidR="005B19A3" w14:paraId="478BC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F2D81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168AE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Chi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9CB9A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Che cosa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4BE77" w14:textId="77777777" w:rsidR="005B19A3" w:rsidRDefault="00000000">
            <w:r>
              <w:rPr>
                <w:b/>
                <w:bCs/>
                <w:color w:val="FFFFFF"/>
                <w:sz w:val="20"/>
                <w:szCs w:val="20"/>
              </w:rPr>
              <w:t>Cap.</w:t>
            </w:r>
          </w:p>
        </w:tc>
      </w:tr>
      <w:tr w:rsidR="005B19A3" w14:paraId="5D1F9F3B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419C2" w14:textId="77777777" w:rsidR="005B19A3" w:rsidRDefault="00000000">
            <w:r>
              <w:rPr>
                <w:sz w:val="20"/>
                <w:szCs w:val="20"/>
              </w:rPr>
              <w:t>1947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CFD45" w14:textId="77777777" w:rsidR="005B19A3" w:rsidRDefault="00000000">
            <w:r>
              <w:rPr>
                <w:sz w:val="20"/>
                <w:szCs w:val="20"/>
              </w:rPr>
              <w:t>Gruppo del Mark II (G. Hopper)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D1915" w14:textId="77777777" w:rsidR="005B19A3" w:rsidRDefault="00000000">
            <w:r>
              <w:rPr>
                <w:sz w:val="20"/>
                <w:szCs w:val="20"/>
              </w:rPr>
              <w:t>La falena nel relè: il primo “bug” documentato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80C60" w14:textId="77777777" w:rsidR="005B19A3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5B19A3" w14:paraId="25E57749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C8AE7" w14:textId="77777777" w:rsidR="005B19A3" w:rsidRDefault="00000000">
            <w:r>
              <w:rPr>
                <w:sz w:val="20"/>
                <w:szCs w:val="20"/>
              </w:rPr>
              <w:t>1969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98C0C" w14:textId="77777777" w:rsidR="005B19A3" w:rsidRDefault="00000000">
            <w:r>
              <w:rPr>
                <w:sz w:val="20"/>
                <w:szCs w:val="20"/>
              </w:rPr>
              <w:t>ARPANET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E70D0" w14:textId="77777777" w:rsidR="005B19A3" w:rsidRDefault="00000000">
            <w:r>
              <w:rPr>
                <w:sz w:val="20"/>
                <w:szCs w:val="20"/>
              </w:rPr>
              <w:t>Primo collegamento della rete da cui nascerà Internet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ACE34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B19A3" w14:paraId="4AF04C52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DEF8D" w14:textId="77777777" w:rsidR="005B19A3" w:rsidRDefault="00000000">
            <w:r>
              <w:rPr>
                <w:sz w:val="20"/>
                <w:szCs w:val="20"/>
              </w:rPr>
              <w:t>1985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BF1BA" w14:textId="77777777" w:rsidR="005B19A3" w:rsidRDefault="00000000">
            <w:proofErr w:type="spellStart"/>
            <w:r>
              <w:rPr>
                <w:sz w:val="20"/>
                <w:szCs w:val="20"/>
              </w:rPr>
              <w:t>Symbolics</w:t>
            </w:r>
            <w:proofErr w:type="spellEnd"/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55000" w14:textId="77777777" w:rsidR="005B19A3" w:rsidRDefault="00000000">
            <w:r>
              <w:rPr>
                <w:sz w:val="20"/>
                <w:szCs w:val="20"/>
              </w:rPr>
              <w:t>Registrato il primo dominio .</w:t>
            </w:r>
            <w:proofErr w:type="spellStart"/>
            <w:r>
              <w:rPr>
                <w:sz w:val="20"/>
                <w:szCs w:val="20"/>
              </w:rPr>
              <w:t>com</w:t>
            </w:r>
            <w:proofErr w:type="spellEnd"/>
            <w:r>
              <w:rPr>
                <w:sz w:val="20"/>
                <w:szCs w:val="20"/>
              </w:rPr>
              <w:t>, symbolics.com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AEB43" w14:textId="77777777" w:rsidR="005B19A3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B19A3" w14:paraId="0DC0A88C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CBDAD" w14:textId="77777777" w:rsidR="005B19A3" w:rsidRDefault="00000000">
            <w:r>
              <w:rPr>
                <w:sz w:val="20"/>
                <w:szCs w:val="20"/>
              </w:rPr>
              <w:t>1989 (marzo)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59886" w14:textId="77777777" w:rsidR="005B19A3" w:rsidRDefault="00000000">
            <w:r>
              <w:rPr>
                <w:sz w:val="20"/>
                <w:szCs w:val="20"/>
              </w:rPr>
              <w:t>Tim Berners-Lee, CERN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91E21" w14:textId="77777777" w:rsidR="005B19A3" w:rsidRDefault="00000000">
            <w:r>
              <w:rPr>
                <w:sz w:val="20"/>
                <w:szCs w:val="20"/>
              </w:rPr>
              <w:t>Proposta di un sistema di documenti collegati da link: nasce l’idea del Web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59C78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B19A3" w14:paraId="4738914C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ECD90" w14:textId="77777777" w:rsidR="005B19A3" w:rsidRDefault="00000000">
            <w:r>
              <w:rPr>
                <w:sz w:val="20"/>
                <w:szCs w:val="20"/>
              </w:rPr>
              <w:t>1990 (dicembre)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0EAD2" w14:textId="77777777" w:rsidR="005B19A3" w:rsidRDefault="00000000">
            <w:r>
              <w:rPr>
                <w:sz w:val="20"/>
                <w:szCs w:val="20"/>
              </w:rPr>
              <w:t>Tim Berners-Lee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D6E82" w14:textId="77777777" w:rsidR="005B19A3" w:rsidRDefault="00000000">
            <w:r>
              <w:rPr>
                <w:sz w:val="20"/>
                <w:szCs w:val="20"/>
              </w:rPr>
              <w:t xml:space="preserve">Primo browser, primo web server su un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e primo sito, info.cern.ch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51A24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B19A3" w14:paraId="00EC080D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AEF9E" w14:textId="77777777" w:rsidR="005B19A3" w:rsidRDefault="00000000">
            <w:r>
              <w:rPr>
                <w:sz w:val="20"/>
                <w:szCs w:val="20"/>
              </w:rPr>
              <w:t>1991 (agosto)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76686" w14:textId="77777777" w:rsidR="005B19A3" w:rsidRDefault="00000000">
            <w:r>
              <w:rPr>
                <w:sz w:val="20"/>
                <w:szCs w:val="20"/>
              </w:rPr>
              <w:t>Tim Berners-Lee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5129F" w14:textId="77777777" w:rsidR="005B19A3" w:rsidRDefault="00000000">
            <w:r>
              <w:rPr>
                <w:sz w:val="20"/>
                <w:szCs w:val="20"/>
              </w:rPr>
              <w:t>Il Web viene annunciato pubblicamente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845D6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B19A3" w14:paraId="2311E6CC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D7E03" w14:textId="77777777" w:rsidR="005B19A3" w:rsidRDefault="00000000">
            <w:r>
              <w:rPr>
                <w:sz w:val="20"/>
                <w:szCs w:val="20"/>
              </w:rPr>
              <w:t>1993 (aprile)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82823" w14:textId="77777777" w:rsidR="005B19A3" w:rsidRDefault="00000000">
            <w:r>
              <w:rPr>
                <w:sz w:val="20"/>
                <w:szCs w:val="20"/>
              </w:rPr>
              <w:t>CERN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88D12" w14:textId="77777777" w:rsidR="005B19A3" w:rsidRDefault="00000000">
            <w:r>
              <w:rPr>
                <w:sz w:val="20"/>
                <w:szCs w:val="20"/>
              </w:rPr>
              <w:t>Il Web diventa di pubblico dominio, libero da brevetti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8DAE2" w14:textId="77777777" w:rsidR="005B19A3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B19A3" w14:paraId="507D5743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FD9A9" w14:textId="77777777" w:rsidR="005B19A3" w:rsidRDefault="00000000">
            <w:r>
              <w:rPr>
                <w:sz w:val="20"/>
                <w:szCs w:val="20"/>
              </w:rPr>
              <w:t>1994 (ottobre)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DC8B0" w14:textId="77777777" w:rsidR="005B19A3" w:rsidRDefault="00000000">
            <w:r>
              <w:rPr>
                <w:sz w:val="20"/>
                <w:szCs w:val="20"/>
              </w:rPr>
              <w:t>Håkon Wium Lie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8ECCC" w14:textId="77777777" w:rsidR="005B19A3" w:rsidRDefault="00000000">
            <w:r>
              <w:rPr>
                <w:sz w:val="20"/>
                <w:szCs w:val="20"/>
              </w:rPr>
              <w:t>Proposta dei fogli di stile a cascata (CSS); nasce il W3C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0F96B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7D6788D1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97390" w14:textId="77777777" w:rsidR="005B19A3" w:rsidRDefault="00000000">
            <w:r>
              <w:rPr>
                <w:sz w:val="20"/>
                <w:szCs w:val="20"/>
              </w:rPr>
              <w:t>1995 (maggio)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34D6D" w14:textId="77777777" w:rsidR="005B19A3" w:rsidRDefault="00000000">
            <w:r>
              <w:rPr>
                <w:sz w:val="20"/>
                <w:szCs w:val="20"/>
              </w:rPr>
              <w:t>Brendan Eich, Netscape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E4104" w14:textId="77777777" w:rsidR="005B19A3" w:rsidRDefault="00000000">
            <w:r>
              <w:rPr>
                <w:sz w:val="20"/>
                <w:szCs w:val="20"/>
              </w:rPr>
              <w:t>JavaScript scritto in circa dieci giorni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0F803" w14:textId="77777777" w:rsidR="005B19A3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5B19A3" w14:paraId="73E21C48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8B257" w14:textId="77777777" w:rsidR="005B19A3" w:rsidRDefault="00000000">
            <w:r>
              <w:rPr>
                <w:sz w:val="20"/>
                <w:szCs w:val="20"/>
              </w:rPr>
              <w:t>1996 (dicembre)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E632F" w14:textId="77777777" w:rsidR="005B19A3" w:rsidRDefault="00000000">
            <w:r>
              <w:rPr>
                <w:sz w:val="20"/>
                <w:szCs w:val="20"/>
              </w:rPr>
              <w:t>W3C (H. W. Lie, B. Bos)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FE906" w14:textId="77777777" w:rsidR="005B19A3" w:rsidRDefault="00000000">
            <w:r>
              <w:rPr>
                <w:sz w:val="20"/>
                <w:szCs w:val="20"/>
              </w:rPr>
              <w:t>Pubblicato lo standard CSS1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B7B32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7E7A06C3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3DE4F" w14:textId="77777777" w:rsidR="005B19A3" w:rsidRDefault="00000000">
            <w:r>
              <w:rPr>
                <w:sz w:val="20"/>
                <w:szCs w:val="20"/>
              </w:rPr>
              <w:t>1997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442C2" w14:textId="77777777" w:rsidR="005B19A3" w:rsidRDefault="00000000">
            <w:proofErr w:type="spellStart"/>
            <w:r>
              <w:rPr>
                <w:sz w:val="20"/>
                <w:szCs w:val="20"/>
              </w:rPr>
              <w:t>Ecma</w:t>
            </w:r>
            <w:proofErr w:type="spellEnd"/>
            <w:r>
              <w:rPr>
                <w:sz w:val="20"/>
                <w:szCs w:val="20"/>
              </w:rPr>
              <w:t xml:space="preserve"> International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1DFF3" w14:textId="77777777" w:rsidR="005B19A3" w:rsidRDefault="00000000">
            <w:r>
              <w:rPr>
                <w:sz w:val="20"/>
                <w:szCs w:val="20"/>
              </w:rPr>
              <w:t xml:space="preserve">JavaScript standardizzato come </w:t>
            </w:r>
            <w:proofErr w:type="spellStart"/>
            <w:r>
              <w:rPr>
                <w:sz w:val="20"/>
                <w:szCs w:val="20"/>
              </w:rPr>
              <w:t>ECMAScript</w:t>
            </w:r>
            <w:proofErr w:type="spellEnd"/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92E17" w14:textId="77777777" w:rsidR="005B19A3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5B19A3" w14:paraId="0192F6CB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261F3" w14:textId="77777777" w:rsidR="005B19A3" w:rsidRDefault="00000000">
            <w:r>
              <w:rPr>
                <w:sz w:val="20"/>
                <w:szCs w:val="20"/>
              </w:rPr>
              <w:t>2004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46B8A" w14:textId="77777777" w:rsidR="005B19A3" w:rsidRDefault="00000000">
            <w:r>
              <w:rPr>
                <w:sz w:val="20"/>
                <w:szCs w:val="20"/>
              </w:rPr>
              <w:t>Apple, Mozilla, Opera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E52D2" w14:textId="77777777" w:rsidR="005B19A3" w:rsidRDefault="00000000">
            <w:r>
              <w:rPr>
                <w:sz w:val="20"/>
                <w:szCs w:val="20"/>
              </w:rPr>
              <w:t>Nasce il WHATWG, che svilupperà HTML5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BF2EC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5E6875AD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27FEA" w14:textId="77777777" w:rsidR="005B19A3" w:rsidRDefault="00000000">
            <w:r>
              <w:rPr>
                <w:sz w:val="20"/>
                <w:szCs w:val="20"/>
              </w:rPr>
              <w:t>2004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240BA" w14:textId="77777777" w:rsidR="005B19A3" w:rsidRDefault="00000000">
            <w:r>
              <w:rPr>
                <w:sz w:val="20"/>
                <w:szCs w:val="20"/>
              </w:rPr>
              <w:t>Parlamento italiano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9E33C" w14:textId="77777777" w:rsidR="005B19A3" w:rsidRDefault="00000000">
            <w:r>
              <w:rPr>
                <w:sz w:val="20"/>
                <w:szCs w:val="20"/>
              </w:rPr>
              <w:t>Legge Stanca sull’accessibilità dei siti pubblici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F2919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670918C7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766A1" w14:textId="77777777" w:rsidR="005B19A3" w:rsidRDefault="00000000">
            <w:r>
              <w:rPr>
                <w:sz w:val="20"/>
                <w:szCs w:val="20"/>
              </w:rPr>
              <w:t>2005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92733" w14:textId="77777777" w:rsidR="005B19A3" w:rsidRDefault="00000000">
            <w:r>
              <w:rPr>
                <w:sz w:val="20"/>
                <w:szCs w:val="20"/>
              </w:rPr>
              <w:t>Linus Torvalds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19AE8" w14:textId="77777777" w:rsidR="005B19A3" w:rsidRDefault="00000000">
            <w:r>
              <w:rPr>
                <w:sz w:val="20"/>
                <w:szCs w:val="20"/>
              </w:rPr>
              <w:t xml:space="preserve">Nasce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085C8" w14:textId="77777777" w:rsidR="005B19A3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B19A3" w14:paraId="6515B5F5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8834D" w14:textId="77777777" w:rsidR="005B19A3" w:rsidRDefault="00000000">
            <w:r>
              <w:rPr>
                <w:sz w:val="20"/>
                <w:szCs w:val="20"/>
              </w:rPr>
              <w:t>2007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20839" w14:textId="77777777" w:rsidR="005B19A3" w:rsidRDefault="00000000">
            <w:r>
              <w:rPr>
                <w:sz w:val="20"/>
                <w:szCs w:val="20"/>
              </w:rPr>
              <w:t>Apple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25815" w14:textId="77777777" w:rsidR="005B19A3" w:rsidRDefault="00000000">
            <w:r>
              <w:rPr>
                <w:sz w:val="20"/>
                <w:szCs w:val="20"/>
              </w:rPr>
              <w:t>Primo iPhone: il Web arriva sugli schermi piccoli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A149D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42CDAF0C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25990" w14:textId="77777777" w:rsidR="005B19A3" w:rsidRDefault="00000000">
            <w:r>
              <w:rPr>
                <w:sz w:val="20"/>
                <w:szCs w:val="20"/>
              </w:rPr>
              <w:t>2008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2AFD2" w14:textId="77777777" w:rsidR="005B19A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FE236" w14:textId="77777777" w:rsidR="005B19A3" w:rsidRDefault="00000000">
            <w:r>
              <w:rPr>
                <w:sz w:val="20"/>
                <w:szCs w:val="20"/>
              </w:rPr>
              <w:t>Nasce GitHub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5D9B4" w14:textId="77777777" w:rsidR="005B19A3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B19A3" w14:paraId="4CC2AFFB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14556" w14:textId="77777777" w:rsidR="005B19A3" w:rsidRDefault="00000000">
            <w:r>
              <w:rPr>
                <w:sz w:val="20"/>
                <w:szCs w:val="20"/>
              </w:rPr>
              <w:t>2010 (maggio)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DD63F" w14:textId="77777777" w:rsidR="005B19A3" w:rsidRDefault="00000000">
            <w:r>
              <w:rPr>
                <w:sz w:val="20"/>
                <w:szCs w:val="20"/>
              </w:rPr>
              <w:t>Ethan Marcotte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11F34" w14:textId="77777777" w:rsidR="005B19A3" w:rsidRDefault="00000000">
            <w:r>
              <w:rPr>
                <w:sz w:val="20"/>
                <w:szCs w:val="20"/>
              </w:rPr>
              <w:t>Articolo “Responsive Web Design”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6F284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014C5E7E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61E1A" w14:textId="77777777" w:rsidR="005B19A3" w:rsidRDefault="00000000">
            <w:r>
              <w:rPr>
                <w:sz w:val="20"/>
                <w:szCs w:val="20"/>
              </w:rPr>
              <w:t>2010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DB732" w14:textId="77777777" w:rsidR="005B19A3" w:rsidRDefault="00000000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9B449" w14:textId="77777777" w:rsidR="005B19A3" w:rsidRDefault="00000000">
            <w:r>
              <w:rPr>
                <w:sz w:val="20"/>
                <w:szCs w:val="20"/>
              </w:rPr>
              <w:t>Protocollo Open Graph per le anteprime dei link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61410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3732C882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1AF7C" w14:textId="77777777" w:rsidR="005B19A3" w:rsidRDefault="00000000">
            <w:r>
              <w:rPr>
                <w:sz w:val="20"/>
                <w:szCs w:val="20"/>
              </w:rPr>
              <w:t>2011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61A9A" w14:textId="77777777" w:rsidR="005B19A3" w:rsidRDefault="00000000">
            <w:r>
              <w:rPr>
                <w:sz w:val="20"/>
                <w:szCs w:val="20"/>
              </w:rPr>
              <w:t>M. Otto e J. Thornton (Twitter)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749FC" w14:textId="77777777" w:rsidR="005B19A3" w:rsidRDefault="00000000">
            <w:r>
              <w:rPr>
                <w:sz w:val="20"/>
                <w:szCs w:val="20"/>
              </w:rPr>
              <w:t>Esce Bootstrap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DF954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74F87F45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2F786" w14:textId="77777777" w:rsidR="005B19A3" w:rsidRDefault="00000000">
            <w:r>
              <w:rPr>
                <w:sz w:val="20"/>
                <w:szCs w:val="20"/>
              </w:rPr>
              <w:t>2014 (ottobre)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E906B" w14:textId="77777777" w:rsidR="005B19A3" w:rsidRDefault="00000000">
            <w:r>
              <w:rPr>
                <w:sz w:val="20"/>
                <w:szCs w:val="20"/>
              </w:rPr>
              <w:t>W3C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3051" w14:textId="77777777" w:rsidR="005B19A3" w:rsidRDefault="00000000">
            <w:r>
              <w:rPr>
                <w:sz w:val="20"/>
                <w:szCs w:val="20"/>
              </w:rPr>
              <w:t>HTML5 diventa raccomandazione ufficiale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545EE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05512C90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762AA" w14:textId="77777777" w:rsidR="005B19A3" w:rsidRDefault="00000000">
            <w:r>
              <w:rPr>
                <w:sz w:val="20"/>
                <w:szCs w:val="20"/>
              </w:rPr>
              <w:t>2015 (giugno)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10379" w14:textId="77777777" w:rsidR="005B19A3" w:rsidRDefault="00000000">
            <w:proofErr w:type="spellStart"/>
            <w:r>
              <w:rPr>
                <w:sz w:val="20"/>
                <w:szCs w:val="20"/>
              </w:rPr>
              <w:t>Ecma</w:t>
            </w:r>
            <w:proofErr w:type="spellEnd"/>
            <w:r>
              <w:rPr>
                <w:sz w:val="20"/>
                <w:szCs w:val="20"/>
              </w:rPr>
              <w:t xml:space="preserve"> International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F3291" w14:textId="77777777" w:rsidR="005B19A3" w:rsidRDefault="00000000">
            <w:proofErr w:type="spellStart"/>
            <w:r>
              <w:rPr>
                <w:sz w:val="20"/>
                <w:szCs w:val="20"/>
              </w:rPr>
              <w:t>ECMAScript</w:t>
            </w:r>
            <w:proofErr w:type="spellEnd"/>
            <w:r>
              <w:rPr>
                <w:sz w:val="20"/>
                <w:szCs w:val="20"/>
              </w:rPr>
              <w:t xml:space="preserve"> 2015 (ES6): </w:t>
            </w:r>
            <w:proofErr w:type="spellStart"/>
            <w:r>
              <w:rPr>
                <w:sz w:val="20"/>
                <w:szCs w:val="20"/>
              </w:rPr>
              <w:t>let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arrow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, moduli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3B706" w14:textId="77777777" w:rsidR="005B19A3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5B19A3" w14:paraId="3E37B390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73973" w14:textId="77777777" w:rsidR="005B19A3" w:rsidRDefault="00000000">
            <w:r>
              <w:rPr>
                <w:sz w:val="20"/>
                <w:szCs w:val="20"/>
              </w:rPr>
              <w:t>2015–2016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3BFE6" w14:textId="77777777" w:rsidR="005B19A3" w:rsidRDefault="00000000">
            <w:proofErr w:type="spellStart"/>
            <w:r>
              <w:rPr>
                <w:sz w:val="20"/>
                <w:szCs w:val="20"/>
              </w:rPr>
              <w:t>Let’s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5D390" w14:textId="77777777" w:rsidR="005B19A3" w:rsidRDefault="00000000">
            <w:r>
              <w:rPr>
                <w:sz w:val="20"/>
                <w:szCs w:val="20"/>
              </w:rPr>
              <w:t>Certificati HTTPS gratuiti per tutti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222A5" w14:textId="77777777" w:rsidR="005B19A3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B19A3" w14:paraId="141B7D00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067D0" w14:textId="77777777" w:rsidR="005B19A3" w:rsidRDefault="00000000">
            <w:r>
              <w:rPr>
                <w:sz w:val="20"/>
                <w:szCs w:val="20"/>
              </w:rPr>
              <w:t>2017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B98DE" w14:textId="77777777" w:rsidR="005B19A3" w:rsidRDefault="00000000">
            <w:r>
              <w:rPr>
                <w:sz w:val="20"/>
                <w:szCs w:val="20"/>
              </w:rPr>
              <w:t>Browser principali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42B55" w14:textId="77777777" w:rsidR="005B19A3" w:rsidRDefault="00000000">
            <w:r>
              <w:rPr>
                <w:sz w:val="20"/>
                <w:szCs w:val="20"/>
              </w:rPr>
              <w:t>CSS Grid supportato da Chrome, Firefox e Safari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F1592" w14:textId="77777777" w:rsidR="005B19A3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5B19A3" w14:paraId="14ED2ED9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1F3F" w14:textId="77777777" w:rsidR="005B19A3" w:rsidRDefault="00000000">
            <w:r>
              <w:rPr>
                <w:sz w:val="20"/>
                <w:szCs w:val="20"/>
              </w:rPr>
              <w:t>2018 (maggio)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6A135" w14:textId="77777777" w:rsidR="005B19A3" w:rsidRDefault="00000000">
            <w:r>
              <w:rPr>
                <w:sz w:val="20"/>
                <w:szCs w:val="20"/>
              </w:rPr>
              <w:t>Unione europea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348B2" w14:textId="77777777" w:rsidR="005B19A3" w:rsidRDefault="00000000">
            <w:r>
              <w:rPr>
                <w:sz w:val="20"/>
                <w:szCs w:val="20"/>
              </w:rPr>
              <w:t>Si applica il GDPR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8915C" w14:textId="77777777" w:rsidR="005B19A3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5B19A3" w14:paraId="66E61502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AE5B1" w14:textId="77777777" w:rsidR="005B19A3" w:rsidRDefault="00000000">
            <w:r>
              <w:rPr>
                <w:sz w:val="20"/>
                <w:szCs w:val="20"/>
              </w:rPr>
              <w:t>2019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AA440" w14:textId="77777777" w:rsidR="005B19A3" w:rsidRDefault="00000000">
            <w:r>
              <w:rPr>
                <w:sz w:val="20"/>
                <w:szCs w:val="20"/>
              </w:rPr>
              <w:t>W3C e WHATWG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BE2C6" w14:textId="77777777" w:rsidR="005B19A3" w:rsidRDefault="00000000">
            <w:r>
              <w:rPr>
                <w:sz w:val="20"/>
                <w:szCs w:val="20"/>
              </w:rPr>
              <w:t>Accordo: un unico HTML Living Standard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79042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2DE35296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0D02F" w14:textId="77777777" w:rsidR="005B19A3" w:rsidRDefault="00000000">
            <w:r>
              <w:rPr>
                <w:sz w:val="20"/>
                <w:szCs w:val="20"/>
              </w:rPr>
              <w:t>2023 (ottobre)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F687A" w14:textId="77777777" w:rsidR="005B19A3" w:rsidRDefault="00000000">
            <w:r>
              <w:rPr>
                <w:sz w:val="20"/>
                <w:szCs w:val="20"/>
              </w:rPr>
              <w:t>W3C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7DC25" w14:textId="77777777" w:rsidR="005B19A3" w:rsidRDefault="00000000">
            <w:r>
              <w:rPr>
                <w:sz w:val="20"/>
                <w:szCs w:val="20"/>
              </w:rPr>
              <w:t>Linee guida WCAG 2.2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6F8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570C0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B19A3" w14:paraId="06DBFC10" w14:textId="77777777">
        <w:tblPrEx>
          <w:tblCellMar>
            <w:top w:w="0" w:type="dxa"/>
            <w:bottom w:w="0" w:type="dxa"/>
          </w:tblCellMar>
        </w:tblPrEx>
        <w:tc>
          <w:tcPr>
            <w:tcW w:w="17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4205C" w14:textId="77777777" w:rsidR="005B19A3" w:rsidRDefault="00000000">
            <w:r>
              <w:rPr>
                <w:sz w:val="20"/>
                <w:szCs w:val="20"/>
              </w:rPr>
              <w:t>2025 (giugno)</w:t>
            </w:r>
          </w:p>
        </w:tc>
        <w:tc>
          <w:tcPr>
            <w:tcW w:w="28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A110F" w14:textId="77777777" w:rsidR="005B19A3" w:rsidRDefault="00000000">
            <w:r>
              <w:rPr>
                <w:sz w:val="20"/>
                <w:szCs w:val="20"/>
              </w:rPr>
              <w:t>Unione europea</w:t>
            </w:r>
          </w:p>
        </w:tc>
        <w:tc>
          <w:tcPr>
            <w:tcW w:w="426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D49AA" w14:textId="77777777" w:rsidR="005B19A3" w:rsidRDefault="00000000">
            <w:r>
              <w:rPr>
                <w:sz w:val="20"/>
                <w:szCs w:val="20"/>
              </w:rPr>
              <w:t>Si applica l’</w:t>
            </w:r>
            <w:proofErr w:type="spellStart"/>
            <w:r>
              <w:rPr>
                <w:sz w:val="20"/>
                <w:szCs w:val="20"/>
              </w:rPr>
              <w:t>European</w:t>
            </w:r>
            <w:proofErr w:type="spellEnd"/>
            <w:r>
              <w:rPr>
                <w:sz w:val="20"/>
                <w:szCs w:val="20"/>
              </w:rPr>
              <w:t xml:space="preserve"> Accessibility Act</w:t>
            </w:r>
          </w:p>
        </w:tc>
        <w:tc>
          <w:tcPr>
            <w:tcW w:w="81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FB0BB" w14:textId="77777777" w:rsidR="005B19A3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40619B40" w14:textId="77777777" w:rsidR="000D78E5" w:rsidRDefault="000D78E5"/>
    <w:sectPr w:rsidR="000D78E5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945A" w14:textId="77777777" w:rsidR="000D78E5" w:rsidRDefault="000D78E5">
      <w:r>
        <w:separator/>
      </w:r>
    </w:p>
  </w:endnote>
  <w:endnote w:type="continuationSeparator" w:id="0">
    <w:p w14:paraId="77C70ACA" w14:textId="77777777" w:rsidR="000D78E5" w:rsidRDefault="000D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A3C5" w14:textId="77777777" w:rsidR="005B19A3" w:rsidRDefault="00000000">
    <w:pPr>
      <w:jc w:val="center"/>
    </w:pPr>
    <w:r>
      <w:rPr>
        <w:color w:val="8A94A3"/>
        <w:sz w:val="18"/>
        <w:szCs w:val="18"/>
      </w:rPr>
      <w:fldChar w:fldCharType="begin"/>
    </w:r>
    <w:r>
      <w:rPr>
        <w:color w:val="8A94A3"/>
        <w:sz w:val="18"/>
        <w:szCs w:val="18"/>
      </w:rPr>
      <w:instrText>PAGE</w:instrText>
    </w:r>
    <w:r>
      <w:rPr>
        <w:color w:val="8A94A3"/>
        <w:sz w:val="18"/>
        <w:szCs w:val="18"/>
      </w:rPr>
      <w:fldChar w:fldCharType="separate"/>
    </w:r>
    <w:r w:rsidR="000275C1">
      <w:rPr>
        <w:noProof/>
        <w:color w:val="8A94A3"/>
        <w:sz w:val="18"/>
        <w:szCs w:val="18"/>
      </w:rPr>
      <w:t>1</w:t>
    </w:r>
    <w:r>
      <w:rPr>
        <w:color w:val="8A94A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D953" w14:textId="77777777" w:rsidR="000D78E5" w:rsidRDefault="000D78E5">
      <w:r>
        <w:separator/>
      </w:r>
    </w:p>
  </w:footnote>
  <w:footnote w:type="continuationSeparator" w:id="0">
    <w:p w14:paraId="4BD33F27" w14:textId="77777777" w:rsidR="000D78E5" w:rsidRDefault="000D7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2A08" w14:textId="77777777" w:rsidR="005B19A3" w:rsidRDefault="00000000">
    <w:pPr>
      <w:jc w:val="right"/>
    </w:pPr>
    <w:r>
      <w:rPr>
        <w:color w:val="8A94A3"/>
        <w:sz w:val="16"/>
        <w:szCs w:val="16"/>
      </w:rPr>
      <w:t>Sviluppo web · Brainstorming · Quinta liceo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04C79"/>
    <w:multiLevelType w:val="hybridMultilevel"/>
    <w:tmpl w:val="2AD8E884"/>
    <w:lvl w:ilvl="0" w:tplc="C9A8D4C4">
      <w:start w:val="1"/>
      <w:numFmt w:val="bullet"/>
      <w:lvlText w:val="•"/>
      <w:lvlJc w:val="left"/>
      <w:pPr>
        <w:ind w:left="540" w:hanging="270"/>
      </w:pPr>
    </w:lvl>
    <w:lvl w:ilvl="1" w:tplc="FB5C9D28">
      <w:numFmt w:val="decimal"/>
      <w:lvlText w:val=""/>
      <w:lvlJc w:val="left"/>
    </w:lvl>
    <w:lvl w:ilvl="2" w:tplc="799CE762">
      <w:numFmt w:val="decimal"/>
      <w:lvlText w:val=""/>
      <w:lvlJc w:val="left"/>
    </w:lvl>
    <w:lvl w:ilvl="3" w:tplc="3730BBA0">
      <w:numFmt w:val="decimal"/>
      <w:lvlText w:val=""/>
      <w:lvlJc w:val="left"/>
    </w:lvl>
    <w:lvl w:ilvl="4" w:tplc="6C22CC48">
      <w:numFmt w:val="decimal"/>
      <w:lvlText w:val=""/>
      <w:lvlJc w:val="left"/>
    </w:lvl>
    <w:lvl w:ilvl="5" w:tplc="93DCDCCE">
      <w:numFmt w:val="decimal"/>
      <w:lvlText w:val=""/>
      <w:lvlJc w:val="left"/>
    </w:lvl>
    <w:lvl w:ilvl="6" w:tplc="7C80DB18">
      <w:numFmt w:val="decimal"/>
      <w:lvlText w:val=""/>
      <w:lvlJc w:val="left"/>
    </w:lvl>
    <w:lvl w:ilvl="7" w:tplc="D0F4C854">
      <w:numFmt w:val="decimal"/>
      <w:lvlText w:val=""/>
      <w:lvlJc w:val="left"/>
    </w:lvl>
    <w:lvl w:ilvl="8" w:tplc="CFEC2B90">
      <w:numFmt w:val="decimal"/>
      <w:lvlText w:val=""/>
      <w:lvlJc w:val="left"/>
    </w:lvl>
  </w:abstractNum>
  <w:abstractNum w:abstractNumId="1" w15:restartNumberingAfterBreak="0">
    <w:nsid w:val="68FD0FD3"/>
    <w:multiLevelType w:val="hybridMultilevel"/>
    <w:tmpl w:val="2ACE7C62"/>
    <w:lvl w:ilvl="0" w:tplc="4080FC68">
      <w:start w:val="1"/>
      <w:numFmt w:val="bullet"/>
      <w:lvlText w:val="●"/>
      <w:lvlJc w:val="left"/>
      <w:pPr>
        <w:ind w:left="720" w:hanging="360"/>
      </w:pPr>
    </w:lvl>
    <w:lvl w:ilvl="1" w:tplc="E7A09B2C">
      <w:start w:val="1"/>
      <w:numFmt w:val="bullet"/>
      <w:lvlText w:val="○"/>
      <w:lvlJc w:val="left"/>
      <w:pPr>
        <w:ind w:left="1440" w:hanging="360"/>
      </w:pPr>
    </w:lvl>
    <w:lvl w:ilvl="2" w:tplc="91D4EA36">
      <w:start w:val="1"/>
      <w:numFmt w:val="bullet"/>
      <w:lvlText w:val="■"/>
      <w:lvlJc w:val="left"/>
      <w:pPr>
        <w:ind w:left="2160" w:hanging="360"/>
      </w:pPr>
    </w:lvl>
    <w:lvl w:ilvl="3" w:tplc="C8C4B79E">
      <w:start w:val="1"/>
      <w:numFmt w:val="bullet"/>
      <w:lvlText w:val="●"/>
      <w:lvlJc w:val="left"/>
      <w:pPr>
        <w:ind w:left="2880" w:hanging="360"/>
      </w:pPr>
    </w:lvl>
    <w:lvl w:ilvl="4" w:tplc="AE4C139C">
      <w:start w:val="1"/>
      <w:numFmt w:val="bullet"/>
      <w:lvlText w:val="○"/>
      <w:lvlJc w:val="left"/>
      <w:pPr>
        <w:ind w:left="3600" w:hanging="360"/>
      </w:pPr>
    </w:lvl>
    <w:lvl w:ilvl="5" w:tplc="AF328A72">
      <w:start w:val="1"/>
      <w:numFmt w:val="bullet"/>
      <w:lvlText w:val="■"/>
      <w:lvlJc w:val="left"/>
      <w:pPr>
        <w:ind w:left="4320" w:hanging="360"/>
      </w:pPr>
    </w:lvl>
    <w:lvl w:ilvl="6" w:tplc="C060D8B6">
      <w:start w:val="1"/>
      <w:numFmt w:val="bullet"/>
      <w:lvlText w:val="●"/>
      <w:lvlJc w:val="left"/>
      <w:pPr>
        <w:ind w:left="5040" w:hanging="360"/>
      </w:pPr>
    </w:lvl>
    <w:lvl w:ilvl="7" w:tplc="50E4BE00">
      <w:start w:val="1"/>
      <w:numFmt w:val="bullet"/>
      <w:lvlText w:val="●"/>
      <w:lvlJc w:val="left"/>
      <w:pPr>
        <w:ind w:left="5760" w:hanging="360"/>
      </w:pPr>
    </w:lvl>
    <w:lvl w:ilvl="8" w:tplc="9BDAA4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25646C"/>
    <w:multiLevelType w:val="hybridMultilevel"/>
    <w:tmpl w:val="AAA031B8"/>
    <w:lvl w:ilvl="0" w:tplc="D6448E70">
      <w:start w:val="1"/>
      <w:numFmt w:val="decimal"/>
      <w:lvlText w:val="%1."/>
      <w:lvlJc w:val="left"/>
      <w:pPr>
        <w:ind w:left="540" w:hanging="320"/>
      </w:pPr>
    </w:lvl>
    <w:lvl w:ilvl="1" w:tplc="C420A818">
      <w:numFmt w:val="decimal"/>
      <w:lvlText w:val=""/>
      <w:lvlJc w:val="left"/>
    </w:lvl>
    <w:lvl w:ilvl="2" w:tplc="35869FE0">
      <w:numFmt w:val="decimal"/>
      <w:lvlText w:val=""/>
      <w:lvlJc w:val="left"/>
    </w:lvl>
    <w:lvl w:ilvl="3" w:tplc="F588FDBC">
      <w:numFmt w:val="decimal"/>
      <w:lvlText w:val=""/>
      <w:lvlJc w:val="left"/>
    </w:lvl>
    <w:lvl w:ilvl="4" w:tplc="C024C5E0">
      <w:numFmt w:val="decimal"/>
      <w:lvlText w:val=""/>
      <w:lvlJc w:val="left"/>
    </w:lvl>
    <w:lvl w:ilvl="5" w:tplc="D83291A8">
      <w:numFmt w:val="decimal"/>
      <w:lvlText w:val=""/>
      <w:lvlJc w:val="left"/>
    </w:lvl>
    <w:lvl w:ilvl="6" w:tplc="541288D6">
      <w:numFmt w:val="decimal"/>
      <w:lvlText w:val=""/>
      <w:lvlJc w:val="left"/>
    </w:lvl>
    <w:lvl w:ilvl="7" w:tplc="20DE33EE">
      <w:numFmt w:val="decimal"/>
      <w:lvlText w:val=""/>
      <w:lvlJc w:val="left"/>
    </w:lvl>
    <w:lvl w:ilvl="8" w:tplc="937441CC">
      <w:numFmt w:val="decimal"/>
      <w:lvlText w:val=""/>
      <w:lvlJc w:val="left"/>
    </w:lvl>
  </w:abstractNum>
  <w:num w:numId="1" w16cid:durableId="400249010">
    <w:abstractNumId w:val="1"/>
    <w:lvlOverride w:ilvl="0">
      <w:startOverride w:val="1"/>
    </w:lvlOverride>
  </w:num>
  <w:num w:numId="2" w16cid:durableId="1629815191">
    <w:abstractNumId w:val="2"/>
    <w:lvlOverride w:ilvl="0">
      <w:startOverride w:val="1"/>
    </w:lvlOverride>
  </w:num>
  <w:num w:numId="3" w16cid:durableId="1938519198">
    <w:abstractNumId w:val="0"/>
    <w:lvlOverride w:ilvl="0">
      <w:startOverride w:val="1"/>
    </w:lvlOverride>
  </w:num>
  <w:num w:numId="4" w16cid:durableId="986862570">
    <w:abstractNumId w:val="2"/>
    <w:lvlOverride w:ilvl="0">
      <w:startOverride w:val="1"/>
    </w:lvlOverride>
  </w:num>
  <w:num w:numId="5" w16cid:durableId="1586957427">
    <w:abstractNumId w:val="2"/>
    <w:lvlOverride w:ilvl="0">
      <w:startOverride w:val="1"/>
    </w:lvlOverride>
  </w:num>
  <w:num w:numId="6" w16cid:durableId="1170027535">
    <w:abstractNumId w:val="2"/>
    <w:lvlOverride w:ilvl="0">
      <w:startOverride w:val="1"/>
    </w:lvlOverride>
  </w:num>
  <w:num w:numId="7" w16cid:durableId="1832019187">
    <w:abstractNumId w:val="2"/>
    <w:lvlOverride w:ilvl="0">
      <w:startOverride w:val="1"/>
    </w:lvlOverride>
  </w:num>
  <w:num w:numId="8" w16cid:durableId="738211670">
    <w:abstractNumId w:val="2"/>
    <w:lvlOverride w:ilvl="0">
      <w:startOverride w:val="1"/>
    </w:lvlOverride>
  </w:num>
  <w:num w:numId="9" w16cid:durableId="53747358">
    <w:abstractNumId w:val="2"/>
    <w:lvlOverride w:ilvl="0">
      <w:startOverride w:val="1"/>
    </w:lvlOverride>
  </w:num>
  <w:num w:numId="10" w16cid:durableId="19485346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9A3"/>
    <w:rsid w:val="000275C1"/>
    <w:rsid w:val="000D78E5"/>
    <w:rsid w:val="002517C1"/>
    <w:rsid w:val="005B19A3"/>
    <w:rsid w:val="0074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B3F8D"/>
  <w15:docId w15:val="{B05B54A8-1F62-4A8B-AD2C-F5DCB4E5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120" w:after="200"/>
      <w:outlineLvl w:val="0"/>
    </w:pPr>
    <w:rPr>
      <w:rFonts w:ascii="Cambria" w:eastAsia="Cambria" w:hAnsi="Cambria" w:cs="Cambria"/>
      <w:b/>
      <w:bCs/>
      <w:color w:val="1F3A5F"/>
      <w:sz w:val="40"/>
      <w:szCs w:val="40"/>
    </w:rPr>
  </w:style>
  <w:style w:type="paragraph" w:styleId="Titolo2">
    <w:name w:val="heading 2"/>
    <w:uiPriority w:val="9"/>
    <w:unhideWhenUsed/>
    <w:qFormat/>
    <w:pPr>
      <w:keepNext/>
      <w:pBdr>
        <w:bottom w:val="single" w:sz="4" w:space="4" w:color="B2D8D5"/>
      </w:pBdr>
      <w:spacing w:before="360" w:after="140"/>
      <w:outlineLvl w:val="1"/>
    </w:pPr>
    <w:rPr>
      <w:rFonts w:ascii="Cambria" w:eastAsia="Cambria" w:hAnsi="Cambria" w:cs="Cambria"/>
      <w:b/>
      <w:bCs/>
      <w:color w:val="2C7A7B"/>
      <w:sz w:val="30"/>
      <w:szCs w:val="30"/>
    </w:rPr>
  </w:style>
  <w:style w:type="paragraph" w:styleId="Titolo3">
    <w:name w:val="heading 3"/>
    <w:uiPriority w:val="9"/>
    <w:unhideWhenUsed/>
    <w:qFormat/>
    <w:pPr>
      <w:keepNext/>
      <w:spacing w:before="200" w:after="100"/>
      <w:outlineLvl w:val="2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sracks.com/blog/how-are-data-centers-cooled/" TargetMode="External"/><Relationship Id="rId13" Type="http://schemas.openxmlformats.org/officeDocument/2006/relationships/hyperlink" Target="https://upload.wikimedia.org/wikipedia/commons/e/eb/The_first_website%2C_info.cern.ch%2C_in_2025.PNG" TargetMode="External"/><Relationship Id="rId18" Type="http://schemas.openxmlformats.org/officeDocument/2006/relationships/hyperlink" Target="https://commons.wikimedia.org/wiki/File:Brendan_Eich_Mozilla_Foundation_official_photo.jpg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office.sysracks.com/storage/kgbsr4DUTuJzCkNw8eXpMZsSyD8pSxpc0kmjFxhh.jpg" TargetMode="External"/><Relationship Id="rId12" Type="http://schemas.openxmlformats.org/officeDocument/2006/relationships/hyperlink" Target="https://commons.wikimedia.org/wiki/File:First_Web_Server.jpg" TargetMode="External"/><Relationship Id="rId17" Type="http://schemas.openxmlformats.org/officeDocument/2006/relationships/hyperlink" Target="https://upload.wikimedia.org/wikipedia/commons/d/d1/Brendan_Eich_Mozilla_Foundation_official_photo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ons.wikimedia.org/wiki/File:H%C3%A5kon-Wium-Lie-2009-03.jpg" TargetMode="External"/><Relationship Id="rId20" Type="http://schemas.openxmlformats.org/officeDocument/2006/relationships/hyperlink" Target="https://commons.wikimedia.org/wiki/File:First_Computer_Bug%2C_1947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pload.wikimedia.org/wikipedia/commons/d/d1/First_Web_Server.jpg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upload.wikimedia.org/wikipedia/commons/9/96/H%C3%A5kon-Wium-Lie-2009-03.jp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mmons.wikimedia.org/wiki/File:Sir_Tim_Berners-Lee_(cropped).jpg" TargetMode="External"/><Relationship Id="rId19" Type="http://schemas.openxmlformats.org/officeDocument/2006/relationships/hyperlink" Target="https://upload.wikimedia.org/wikipedia/commons/e/e7/First_Computer_Bug%2C_1947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load.wikimedia.org/wikipedia/commons/4/4e/Sir_Tim_Berners-Lee_(cropped).jpg" TargetMode="External"/><Relationship Id="rId14" Type="http://schemas.openxmlformats.org/officeDocument/2006/relationships/hyperlink" Target="https://commons.wikimedia.org/wiki/File:The_first_website%2C_info.cern.ch%2C_in_2025.PNG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122</Pages>
  <Words>44114</Words>
  <Characters>251454</Characters>
  <Application>Microsoft Office Word</Application>
  <DocSecurity>0</DocSecurity>
  <Lines>2095</Lines>
  <Paragraphs>589</Paragraphs>
  <ScaleCrop>false</ScaleCrop>
  <Company/>
  <LinksUpToDate>false</LinksUpToDate>
  <CharactersWithSpaces>294979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Sviluppo web: HTML, CSS e JavaScript – Brainstorming</dc:title>
  <dc:creator>Patrick Militello</dc:creator>
  <cp:lastModifiedBy>p.militello@campus.unimib.it</cp:lastModifiedBy>
  <cp:revision>2</cp:revision>
  <dcterms:created xsi:type="dcterms:W3CDTF">2026-10-07T16:48:00Z</dcterms:created>
  <dcterms:modified xsi:type="dcterms:W3CDTF">2026-10-13T20:22:00Z</dcterms:modified>
</cp:coreProperties>
</file>