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3E26" w:rsidRPr="00EE1E1A" w:rsidRDefault="00033E26" w:rsidP="00033E26">
      <w:pPr>
        <w:jc w:val="center"/>
      </w:pPr>
      <w:r w:rsidRPr="00EE1E1A">
        <w:t>Программа «Калькулятор температуры горения»</w:t>
      </w:r>
    </w:p>
    <w:p w:rsidR="00033E26" w:rsidRPr="00EE1E1A" w:rsidRDefault="00033E26" w:rsidP="00033E26">
      <w:pPr>
        <w:jc w:val="center"/>
        <w:rPr>
          <w:b/>
        </w:rPr>
      </w:pPr>
      <w:r w:rsidRPr="00EE1E1A">
        <w:t>Версия 1.0</w:t>
      </w:r>
    </w:p>
    <w:p w:rsidR="0045030C" w:rsidRPr="00EE1E1A" w:rsidRDefault="00033E26">
      <w:pPr>
        <w:rPr>
          <w:b/>
        </w:rPr>
      </w:pPr>
      <w:r w:rsidRPr="00EE1E1A">
        <w:rPr>
          <w:b/>
        </w:rPr>
        <w:t>Введение</w:t>
      </w:r>
    </w:p>
    <w:p w:rsidR="0045030C" w:rsidRPr="00EE1E1A" w:rsidRDefault="0045030C" w:rsidP="00F16B5A">
      <w:pPr>
        <w:ind w:firstLine="709"/>
        <w:jc w:val="both"/>
      </w:pPr>
      <w:r w:rsidRPr="00EE1E1A">
        <w:t xml:space="preserve">Программа </w:t>
      </w:r>
      <w:r w:rsidR="003975D1" w:rsidRPr="003975D1">
        <w:t xml:space="preserve">расчета температур горения в реакциях SCS </w:t>
      </w:r>
      <w:r w:rsidR="003975D1">
        <w:t>(</w:t>
      </w:r>
      <w:proofErr w:type="spellStart"/>
      <w:r w:rsidR="003975D1">
        <w:rPr>
          <w:lang w:val="en-US"/>
        </w:rPr>
        <w:t>SCSTempCal</w:t>
      </w:r>
      <w:proofErr w:type="spellEnd"/>
      <w:r w:rsidR="003975D1" w:rsidRPr="003975D1">
        <w:t>)</w:t>
      </w:r>
      <w:r w:rsidRPr="00EE1E1A">
        <w:t xml:space="preserve"> предназначена для теоретического </w:t>
      </w:r>
      <w:r w:rsidR="00C44C67" w:rsidRPr="00EE1E1A">
        <w:t xml:space="preserve">оценочного </w:t>
      </w:r>
      <w:r w:rsidRPr="00EE1E1A">
        <w:t>расчета максимал</w:t>
      </w:r>
      <w:r w:rsidR="00F16B5A" w:rsidRPr="00EE1E1A">
        <w:t>ьной температуры, достигаемой в реакциях горения.</w:t>
      </w:r>
      <w:r w:rsidR="00C44C67" w:rsidRPr="00EE1E1A">
        <w:t xml:space="preserve"> Моделирование реакций с использованием разных видов топлива и получением различного состава продуктов позволяет провести качественную </w:t>
      </w:r>
      <w:r w:rsidR="002C2341" w:rsidRPr="00EE1E1A">
        <w:t xml:space="preserve">и количественную </w:t>
      </w:r>
      <w:r w:rsidR="00C44C67" w:rsidRPr="00EE1E1A">
        <w:t>оценку температурного режима процессов горения.</w:t>
      </w:r>
      <w:r w:rsidR="00F16B5A" w:rsidRPr="00EE1E1A">
        <w:t xml:space="preserve"> Использованные в алгоритме расчета допущения позволяют вычислять температуры для </w:t>
      </w:r>
      <w:r w:rsidR="00C44C67" w:rsidRPr="00EE1E1A">
        <w:t>процессов горения длительностью до 15–20</w:t>
      </w:r>
      <w:r w:rsidR="00F16B5A" w:rsidRPr="00EE1E1A">
        <w:t xml:space="preserve"> секунд</w:t>
      </w:r>
      <w:r w:rsidR="00C44C67" w:rsidRPr="00EE1E1A">
        <w:t>.</w:t>
      </w:r>
    </w:p>
    <w:p w:rsidR="000E7F3A" w:rsidRPr="00EE1E1A" w:rsidRDefault="00CD0CA7" w:rsidP="000E7F3A">
      <w:pPr>
        <w:jc w:val="both"/>
        <w:rPr>
          <w:b/>
        </w:rPr>
      </w:pPr>
      <w:r w:rsidRPr="00EE1E1A">
        <w:rPr>
          <w:b/>
          <w:szCs w:val="28"/>
        </w:rPr>
        <w:t>Термодинамическая модель</w:t>
      </w:r>
    </w:p>
    <w:p w:rsidR="00614D8D" w:rsidRPr="00EE1E1A" w:rsidRDefault="00614D8D" w:rsidP="000E7F3A">
      <w:pPr>
        <w:ind w:firstLine="709"/>
        <w:jc w:val="both"/>
        <w:rPr>
          <w:szCs w:val="28"/>
        </w:rPr>
      </w:pPr>
      <w:r w:rsidRPr="00EE1E1A">
        <w:rPr>
          <w:szCs w:val="28"/>
        </w:rPr>
        <w:t xml:space="preserve">В основе алгоритма программы лежит модель расчета температурного эффекта реакций </w:t>
      </w:r>
      <w:r w:rsidRPr="00EE1E1A">
        <w:rPr>
          <w:szCs w:val="28"/>
          <w:lang w:val="en-US"/>
        </w:rPr>
        <w:t>SCS</w:t>
      </w:r>
      <w:r w:rsidRPr="00EE1E1A">
        <w:rPr>
          <w:szCs w:val="28"/>
        </w:rPr>
        <w:t xml:space="preserve"> в реальном физическом открытом реакторе (</w:t>
      </w:r>
      <w:r w:rsidR="00F94CCD" w:rsidRPr="00EE1E1A">
        <w:rPr>
          <w:szCs w:val="28"/>
        </w:rPr>
        <w:t>1</w:t>
      </w:r>
      <w:r w:rsidRPr="00EE1E1A">
        <w:rPr>
          <w:szCs w:val="28"/>
        </w:rPr>
        <w:t>).</w:t>
      </w:r>
    </w:p>
    <w:p w:rsidR="00614D8D" w:rsidRPr="00EE1E1A" w:rsidRDefault="00614D8D" w:rsidP="00BE5B0D">
      <w:pPr>
        <w:spacing w:line="360" w:lineRule="auto"/>
        <w:jc w:val="right"/>
        <w:rPr>
          <w:szCs w:val="28"/>
        </w:rPr>
      </w:pPr>
      <w:r w:rsidRPr="00EE1E1A">
        <w:rPr>
          <w:position w:val="-56"/>
        </w:rPr>
        <w:object w:dxaOrig="4720" w:dyaOrig="1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0.85pt;height:68.6pt" o:ole="" filled="t">
            <v:imagedata r:id="rId4" o:title=""/>
          </v:shape>
          <o:OLEObject Type="Embed" ProgID="Equation.3" ShapeID="_x0000_i1025" DrawAspect="Content" ObjectID="_1635328264" r:id="rId5"/>
        </w:object>
      </w:r>
      <w:r w:rsidRPr="00EE1E1A">
        <w:t xml:space="preserve">, </w:t>
      </w:r>
      <w:r w:rsidRPr="00EE1E1A">
        <w:tab/>
      </w:r>
      <w:r w:rsidRPr="00EE1E1A">
        <w:tab/>
      </w:r>
      <w:r w:rsidRPr="00EE1E1A">
        <w:tab/>
      </w:r>
      <w:r w:rsidR="00CD0CA7" w:rsidRPr="00EE1E1A">
        <w:t xml:space="preserve"> </w:t>
      </w:r>
      <w:r w:rsidRPr="00EE1E1A">
        <w:t>(</w:t>
      </w:r>
      <w:r w:rsidR="00F94CCD" w:rsidRPr="00EE1E1A">
        <w:t>1</w:t>
      </w:r>
      <w:r w:rsidRPr="00EE1E1A">
        <w:t>)</w:t>
      </w:r>
    </w:p>
    <w:p w:rsidR="000E7F3A" w:rsidRPr="00EE1E1A" w:rsidRDefault="000E7F3A" w:rsidP="000E7F3A">
      <w:pPr>
        <w:jc w:val="both"/>
        <w:rPr>
          <w:szCs w:val="28"/>
        </w:rPr>
      </w:pPr>
      <w:proofErr w:type="gramStart"/>
      <w:r w:rsidRPr="00EE1E1A">
        <w:rPr>
          <w:szCs w:val="28"/>
        </w:rPr>
        <w:t xml:space="preserve">где </w:t>
      </w:r>
      <w:r w:rsidRPr="00EE1E1A">
        <w:rPr>
          <w:i/>
          <w:szCs w:val="28"/>
        </w:rPr>
        <w:t>Δ</w:t>
      </w:r>
      <w:proofErr w:type="spellStart"/>
      <w:r w:rsidRPr="00EE1E1A">
        <w:rPr>
          <w:i/>
          <w:szCs w:val="28"/>
          <w:lang w:val="en-US"/>
        </w:rPr>
        <w:t>H</w:t>
      </w:r>
      <w:r w:rsidRPr="00EE1E1A">
        <w:rPr>
          <w:i/>
          <w:szCs w:val="28"/>
          <w:vertAlign w:val="subscript"/>
          <w:lang w:val="en-US"/>
        </w:rPr>
        <w:t>reag</w:t>
      </w:r>
      <w:proofErr w:type="spellEnd"/>
      <w:r w:rsidRPr="00EE1E1A">
        <w:rPr>
          <w:i/>
          <w:szCs w:val="28"/>
        </w:rPr>
        <w:t>(</w:t>
      </w:r>
      <w:proofErr w:type="spellStart"/>
      <w:r w:rsidRPr="00EE1E1A">
        <w:rPr>
          <w:i/>
          <w:szCs w:val="28"/>
          <w:lang w:val="en-US"/>
        </w:rPr>
        <w:t>T</w:t>
      </w:r>
      <w:r w:rsidRPr="00EE1E1A">
        <w:rPr>
          <w:i/>
          <w:szCs w:val="28"/>
          <w:vertAlign w:val="subscript"/>
          <w:lang w:val="en-US"/>
        </w:rPr>
        <w:t>ig</w:t>
      </w:r>
      <w:proofErr w:type="spellEnd"/>
      <w:r w:rsidRPr="00EE1E1A">
        <w:rPr>
          <w:i/>
          <w:szCs w:val="28"/>
        </w:rPr>
        <w:t>)</w:t>
      </w:r>
      <w:r w:rsidRPr="00EE1E1A">
        <w:rPr>
          <w:szCs w:val="28"/>
        </w:rPr>
        <w:t xml:space="preserve"> – суммарная энтальпия реагентов при температуре возгорания, </w:t>
      </w:r>
      <w:r w:rsidRPr="00EE1E1A">
        <w:rPr>
          <w:i/>
          <w:szCs w:val="28"/>
        </w:rPr>
        <w:t>Δ</w:t>
      </w:r>
      <w:proofErr w:type="spellStart"/>
      <w:r w:rsidRPr="00EE1E1A">
        <w:rPr>
          <w:i/>
          <w:szCs w:val="28"/>
          <w:lang w:val="en-US"/>
        </w:rPr>
        <w:t>H</w:t>
      </w:r>
      <w:r w:rsidRPr="00EE1E1A">
        <w:rPr>
          <w:i/>
          <w:szCs w:val="28"/>
          <w:vertAlign w:val="subscript"/>
          <w:lang w:val="en-US"/>
        </w:rPr>
        <w:t>prod</w:t>
      </w:r>
      <w:proofErr w:type="spellEnd"/>
      <w:r w:rsidRPr="00EE1E1A">
        <w:rPr>
          <w:i/>
          <w:szCs w:val="28"/>
        </w:rPr>
        <w:t>(</w:t>
      </w:r>
      <w:proofErr w:type="spellStart"/>
      <w:r w:rsidRPr="00EE1E1A">
        <w:rPr>
          <w:i/>
          <w:szCs w:val="28"/>
          <w:lang w:val="en-US"/>
        </w:rPr>
        <w:t>T</w:t>
      </w:r>
      <w:r w:rsidRPr="00EE1E1A">
        <w:rPr>
          <w:i/>
          <w:szCs w:val="28"/>
          <w:vertAlign w:val="subscript"/>
          <w:lang w:val="en-US"/>
        </w:rPr>
        <w:t>max</w:t>
      </w:r>
      <w:proofErr w:type="spellEnd"/>
      <w:r w:rsidRPr="00EE1E1A">
        <w:rPr>
          <w:i/>
          <w:szCs w:val="28"/>
        </w:rPr>
        <w:t>)</w:t>
      </w:r>
      <w:r w:rsidRPr="00EE1E1A">
        <w:rPr>
          <w:szCs w:val="28"/>
        </w:rPr>
        <w:t xml:space="preserve"> – суммарная энтальпия продуктов при максимальной температуре, </w:t>
      </w:r>
      <w:proofErr w:type="spellStart"/>
      <w:r w:rsidRPr="00EE1E1A">
        <w:rPr>
          <w:i/>
          <w:szCs w:val="28"/>
          <w:lang w:val="en-US"/>
        </w:rPr>
        <w:t>T</w:t>
      </w:r>
      <w:r w:rsidRPr="00EE1E1A">
        <w:rPr>
          <w:i/>
          <w:szCs w:val="28"/>
          <w:vertAlign w:val="subscript"/>
          <w:lang w:val="en-US"/>
        </w:rPr>
        <w:t>ig</w:t>
      </w:r>
      <w:proofErr w:type="spellEnd"/>
      <w:r w:rsidRPr="00EE1E1A">
        <w:rPr>
          <w:szCs w:val="28"/>
        </w:rPr>
        <w:t xml:space="preserve"> – температура возгорания реакционной смеси, </w:t>
      </w:r>
      <w:proofErr w:type="spellStart"/>
      <w:r w:rsidRPr="00EE1E1A">
        <w:rPr>
          <w:i/>
          <w:szCs w:val="28"/>
          <w:lang w:val="en-US"/>
        </w:rPr>
        <w:t>T</w:t>
      </w:r>
      <w:r w:rsidRPr="00EE1E1A">
        <w:rPr>
          <w:i/>
          <w:szCs w:val="28"/>
          <w:vertAlign w:val="subscript"/>
          <w:lang w:val="en-US"/>
        </w:rPr>
        <w:t>max</w:t>
      </w:r>
      <w:proofErr w:type="spellEnd"/>
      <w:r w:rsidRPr="00EE1E1A">
        <w:rPr>
          <w:szCs w:val="28"/>
        </w:rPr>
        <w:t xml:space="preserve"> – максимальная температура горения, </w:t>
      </w:r>
      <w:r w:rsidRPr="00EE1E1A">
        <w:rPr>
          <w:i/>
          <w:szCs w:val="28"/>
          <w:lang w:val="en-US"/>
        </w:rPr>
        <w:t>m</w:t>
      </w:r>
      <w:r w:rsidRPr="00EE1E1A">
        <w:rPr>
          <w:szCs w:val="28"/>
        </w:rPr>
        <w:t xml:space="preserve"> – масса получаемого целевого продукта, </w:t>
      </w:r>
      <w:r w:rsidRPr="00EE1E1A">
        <w:rPr>
          <w:i/>
          <w:szCs w:val="28"/>
          <w:lang w:val="en-US"/>
        </w:rPr>
        <w:t>M</w:t>
      </w:r>
      <w:r w:rsidRPr="00EE1E1A">
        <w:rPr>
          <w:szCs w:val="28"/>
        </w:rPr>
        <w:t xml:space="preserve"> – молярная масса получаемого целевого продукта, μ – количество молей исходящих газов, </w:t>
      </w:r>
      <w:r w:rsidRPr="00EE1E1A">
        <w:rPr>
          <w:i/>
          <w:szCs w:val="28"/>
          <w:lang w:val="en-US"/>
        </w:rPr>
        <w:t>R</w:t>
      </w:r>
      <w:r w:rsidRPr="00EE1E1A">
        <w:rPr>
          <w:szCs w:val="28"/>
        </w:rPr>
        <w:t xml:space="preserve"> – универсальная газовая постоянная, </w:t>
      </w:r>
      <w:r w:rsidRPr="00EE1E1A">
        <w:rPr>
          <w:i/>
          <w:szCs w:val="28"/>
        </w:rPr>
        <w:t>Δ</w:t>
      </w:r>
      <w:proofErr w:type="spellStart"/>
      <w:r w:rsidRPr="00EE1E1A">
        <w:rPr>
          <w:i/>
          <w:szCs w:val="28"/>
          <w:lang w:val="en-US"/>
        </w:rPr>
        <w:t>T</w:t>
      </w:r>
      <w:r w:rsidRPr="00EE1E1A">
        <w:rPr>
          <w:i/>
          <w:szCs w:val="28"/>
          <w:vertAlign w:val="subscript"/>
          <w:lang w:val="en-US"/>
        </w:rPr>
        <w:t>max</w:t>
      </w:r>
      <w:proofErr w:type="spellEnd"/>
      <w:r w:rsidRPr="00EE1E1A">
        <w:rPr>
          <w:szCs w:val="28"/>
        </w:rPr>
        <w:t xml:space="preserve"> – максимальное значение температурного эффекта, σ – постоянная Стефана-Больцмана, </w:t>
      </w:r>
      <w:r w:rsidRPr="00EE1E1A">
        <w:rPr>
          <w:i/>
          <w:szCs w:val="28"/>
          <w:lang w:val="en-US"/>
        </w:rPr>
        <w:t>S</w:t>
      </w:r>
      <w:r w:rsidRPr="00EE1E1A">
        <w:rPr>
          <w:szCs w:val="28"/>
        </w:rPr>
        <w:t xml:space="preserve"> – площадь открытой поверхности реактора, </w:t>
      </w:r>
      <w:proofErr w:type="spellStart"/>
      <w:r w:rsidRPr="00EE1E1A">
        <w:rPr>
          <w:i/>
          <w:szCs w:val="28"/>
          <w:lang w:val="en-US"/>
        </w:rPr>
        <w:t>t</w:t>
      </w:r>
      <w:r w:rsidRPr="00EE1E1A">
        <w:rPr>
          <w:i/>
          <w:szCs w:val="28"/>
          <w:vertAlign w:val="subscript"/>
          <w:lang w:val="en-US"/>
        </w:rPr>
        <w:t>com</w:t>
      </w:r>
      <w:proofErr w:type="spellEnd"/>
      <w:r w:rsidRPr="00EE1E1A">
        <w:rPr>
          <w:szCs w:val="28"/>
        </w:rPr>
        <w:t xml:space="preserve"> – время горения</w:t>
      </w:r>
      <w:proofErr w:type="gramEnd"/>
      <w:r w:rsidRPr="00EE1E1A">
        <w:rPr>
          <w:szCs w:val="28"/>
        </w:rPr>
        <w:t xml:space="preserve">, </w:t>
      </w:r>
      <w:r w:rsidRPr="00EE1E1A">
        <w:rPr>
          <w:position w:val="-14"/>
          <w:szCs w:val="28"/>
        </w:rPr>
        <w:object w:dxaOrig="680" w:dyaOrig="400">
          <v:shape id="_x0000_i1026" type="#_x0000_t75" style="width:33.95pt;height:20.4pt" o:ole="">
            <v:imagedata r:id="rId6" o:title=""/>
          </v:shape>
          <o:OLEObject Type="Embed" ProgID="Equation.3" ShapeID="_x0000_i1026" DrawAspect="Content" ObjectID="_1635328265" r:id="rId7"/>
        </w:object>
      </w:r>
      <w:r w:rsidRPr="00EE1E1A">
        <w:rPr>
          <w:szCs w:val="28"/>
        </w:rPr>
        <w:t xml:space="preserve"> – суммарная средняя теплоемкость всех продуктов реакции</w:t>
      </w:r>
      <w:r w:rsidR="00DF22B1" w:rsidRPr="00EE1E1A">
        <w:rPr>
          <w:szCs w:val="28"/>
        </w:rPr>
        <w:t xml:space="preserve">, λ – удельная теплота парообразования, </w:t>
      </w:r>
      <w:r w:rsidR="00DF22B1" w:rsidRPr="00EE1E1A">
        <w:rPr>
          <w:szCs w:val="28"/>
          <w:lang w:val="en-US"/>
        </w:rPr>
        <w:t>n</w:t>
      </w:r>
      <w:r w:rsidR="00DF22B1" w:rsidRPr="00EE1E1A">
        <w:rPr>
          <w:szCs w:val="28"/>
        </w:rPr>
        <w:t xml:space="preserve"> – число оставш</w:t>
      </w:r>
      <w:r w:rsidR="00EF5111" w:rsidRPr="00EE1E1A">
        <w:rPr>
          <w:szCs w:val="28"/>
        </w:rPr>
        <w:t>ихся</w:t>
      </w:r>
      <w:r w:rsidR="00DF22B1" w:rsidRPr="00EE1E1A">
        <w:rPr>
          <w:szCs w:val="28"/>
        </w:rPr>
        <w:t xml:space="preserve"> молекул воды в кристаллогидрате (если в реакции горения участвуют кристаллогидраты).</w:t>
      </w:r>
      <w:r w:rsidRPr="00EE1E1A">
        <w:rPr>
          <w:szCs w:val="28"/>
        </w:rPr>
        <w:t xml:space="preserve"> Индивидуальные теплоемкости </w:t>
      </w:r>
      <w:r w:rsidRPr="00EE1E1A">
        <w:rPr>
          <w:i/>
          <w:szCs w:val="28"/>
          <w:lang w:val="en-US"/>
        </w:rPr>
        <w:t>C</w:t>
      </w:r>
      <w:r w:rsidRPr="00EE1E1A">
        <w:rPr>
          <w:i/>
          <w:szCs w:val="28"/>
          <w:vertAlign w:val="subscript"/>
          <w:lang w:val="en-US"/>
        </w:rPr>
        <w:t>i</w:t>
      </w:r>
      <w:r w:rsidRPr="00EE1E1A">
        <w:rPr>
          <w:i/>
          <w:szCs w:val="28"/>
        </w:rPr>
        <w:t>(</w:t>
      </w:r>
      <w:r w:rsidRPr="00EE1E1A">
        <w:rPr>
          <w:i/>
          <w:szCs w:val="28"/>
          <w:lang w:val="en-US"/>
        </w:rPr>
        <w:t>T</w:t>
      </w:r>
      <w:r w:rsidRPr="00EE1E1A">
        <w:rPr>
          <w:i/>
          <w:szCs w:val="28"/>
        </w:rPr>
        <w:t>)</w:t>
      </w:r>
      <w:r w:rsidRPr="00EE1E1A">
        <w:rPr>
          <w:szCs w:val="28"/>
        </w:rPr>
        <w:t xml:space="preserve"> рассчитывались по уравнению Майера-Келли (</w:t>
      </w:r>
      <w:r w:rsidR="00614D8D" w:rsidRPr="00EE1E1A">
        <w:rPr>
          <w:szCs w:val="28"/>
        </w:rPr>
        <w:t>2</w:t>
      </w:r>
      <w:r w:rsidRPr="00EE1E1A">
        <w:rPr>
          <w:szCs w:val="28"/>
        </w:rPr>
        <w:t>):</w:t>
      </w:r>
    </w:p>
    <w:p w:rsidR="000E7F3A" w:rsidRPr="00EE1E1A" w:rsidRDefault="000E7F3A" w:rsidP="00EF5111">
      <w:pPr>
        <w:spacing w:line="360" w:lineRule="auto"/>
        <w:jc w:val="right"/>
        <w:rPr>
          <w:szCs w:val="28"/>
        </w:rPr>
      </w:pPr>
      <w:r w:rsidRPr="00EE1E1A">
        <w:rPr>
          <w:position w:val="-12"/>
          <w:szCs w:val="28"/>
          <w:lang w:val="en-US"/>
        </w:rPr>
        <w:object w:dxaOrig="3379" w:dyaOrig="380">
          <v:shape id="_x0000_i1027" type="#_x0000_t75" style="width:169.15pt;height:19pt" o:ole="">
            <v:imagedata r:id="rId8" o:title=""/>
          </v:shape>
          <o:OLEObject Type="Embed" ProgID="Equation.3" ShapeID="_x0000_i1027" DrawAspect="Content" ObjectID="_1635328266" r:id="rId9"/>
        </w:object>
      </w:r>
      <w:r w:rsidRPr="00EE1E1A">
        <w:rPr>
          <w:szCs w:val="28"/>
        </w:rPr>
        <w:t xml:space="preserve">, </w:t>
      </w:r>
      <w:r w:rsidRPr="00EE1E1A">
        <w:rPr>
          <w:szCs w:val="28"/>
        </w:rPr>
        <w:tab/>
      </w:r>
      <w:r w:rsidRPr="00EE1E1A">
        <w:rPr>
          <w:szCs w:val="28"/>
        </w:rPr>
        <w:tab/>
      </w:r>
      <w:r w:rsidRPr="00EE1E1A">
        <w:rPr>
          <w:szCs w:val="28"/>
        </w:rPr>
        <w:tab/>
      </w:r>
      <w:r w:rsidRPr="00EE1E1A">
        <w:rPr>
          <w:szCs w:val="28"/>
        </w:rPr>
        <w:tab/>
      </w:r>
      <w:r w:rsidRPr="00EE1E1A">
        <w:rPr>
          <w:szCs w:val="28"/>
        </w:rPr>
        <w:tab/>
      </w:r>
      <w:r w:rsidR="00CD0CA7" w:rsidRPr="00EE1E1A">
        <w:rPr>
          <w:szCs w:val="28"/>
        </w:rPr>
        <w:t xml:space="preserve">    </w:t>
      </w:r>
      <w:r w:rsidR="00CD0CA7" w:rsidRPr="00EE1E1A">
        <w:rPr>
          <w:szCs w:val="28"/>
        </w:rPr>
        <w:tab/>
      </w:r>
      <w:r w:rsidRPr="00EE1E1A">
        <w:rPr>
          <w:szCs w:val="28"/>
        </w:rPr>
        <w:t>(</w:t>
      </w:r>
      <w:r w:rsidR="00614D8D" w:rsidRPr="00EE1E1A">
        <w:rPr>
          <w:szCs w:val="28"/>
        </w:rPr>
        <w:t>2</w:t>
      </w:r>
      <w:r w:rsidRPr="00EE1E1A">
        <w:rPr>
          <w:szCs w:val="28"/>
        </w:rPr>
        <w:t>)</w:t>
      </w:r>
    </w:p>
    <w:p w:rsidR="00B234DC" w:rsidRPr="00EE1E1A" w:rsidRDefault="000E7F3A" w:rsidP="000E7F3A">
      <w:pPr>
        <w:jc w:val="both"/>
        <w:rPr>
          <w:szCs w:val="28"/>
        </w:rPr>
      </w:pPr>
      <w:r w:rsidRPr="00EE1E1A">
        <w:rPr>
          <w:szCs w:val="28"/>
        </w:rPr>
        <w:t xml:space="preserve">где </w:t>
      </w:r>
      <w:proofErr w:type="spellStart"/>
      <w:r w:rsidRPr="00EE1E1A">
        <w:rPr>
          <w:szCs w:val="28"/>
          <w:lang w:val="en-US"/>
        </w:rPr>
        <w:t>a</w:t>
      </w:r>
      <w:r w:rsidRPr="00EE1E1A">
        <w:rPr>
          <w:szCs w:val="28"/>
          <w:vertAlign w:val="subscript"/>
          <w:lang w:val="en-US"/>
        </w:rPr>
        <w:t>i</w:t>
      </w:r>
      <w:proofErr w:type="spellEnd"/>
      <w:r w:rsidRPr="00EE1E1A">
        <w:rPr>
          <w:szCs w:val="28"/>
        </w:rPr>
        <w:t xml:space="preserve">, </w:t>
      </w:r>
      <w:r w:rsidRPr="00EE1E1A">
        <w:rPr>
          <w:szCs w:val="28"/>
          <w:lang w:val="en-US"/>
        </w:rPr>
        <w:t>b</w:t>
      </w:r>
      <w:r w:rsidRPr="00EE1E1A">
        <w:rPr>
          <w:szCs w:val="28"/>
          <w:vertAlign w:val="subscript"/>
          <w:lang w:val="en-US"/>
        </w:rPr>
        <w:t>i</w:t>
      </w:r>
      <w:r w:rsidRPr="00EE1E1A">
        <w:rPr>
          <w:szCs w:val="28"/>
        </w:rPr>
        <w:t xml:space="preserve"> и </w:t>
      </w:r>
      <w:r w:rsidRPr="00EE1E1A">
        <w:rPr>
          <w:szCs w:val="28"/>
          <w:lang w:val="en-US"/>
        </w:rPr>
        <w:t>c</w:t>
      </w:r>
      <w:r w:rsidRPr="00EE1E1A">
        <w:rPr>
          <w:szCs w:val="28"/>
          <w:vertAlign w:val="subscript"/>
          <w:lang w:val="en-US"/>
        </w:rPr>
        <w:t>i</w:t>
      </w:r>
      <w:r w:rsidRPr="00EE1E1A">
        <w:rPr>
          <w:szCs w:val="28"/>
        </w:rPr>
        <w:t xml:space="preserve"> – коэффициенты уравнения Майера-Келли из таблиц теплоемкостей. </w:t>
      </w:r>
    </w:p>
    <w:p w:rsidR="000E7F3A" w:rsidRPr="00EE1E1A" w:rsidRDefault="00B234DC" w:rsidP="00614D8D">
      <w:pPr>
        <w:ind w:firstLine="709"/>
        <w:jc w:val="both"/>
        <w:rPr>
          <w:szCs w:val="28"/>
        </w:rPr>
      </w:pPr>
      <w:r w:rsidRPr="00EE1E1A">
        <w:rPr>
          <w:szCs w:val="28"/>
        </w:rPr>
        <w:t>У</w:t>
      </w:r>
      <w:r w:rsidR="000E7F3A" w:rsidRPr="00EE1E1A">
        <w:rPr>
          <w:szCs w:val="28"/>
        </w:rPr>
        <w:t>равнение (</w:t>
      </w:r>
      <w:r w:rsidRPr="00EE1E1A">
        <w:rPr>
          <w:szCs w:val="28"/>
        </w:rPr>
        <w:t>1</w:t>
      </w:r>
      <w:r w:rsidR="000E7F3A" w:rsidRPr="00EE1E1A">
        <w:rPr>
          <w:szCs w:val="28"/>
        </w:rPr>
        <w:t>)</w:t>
      </w:r>
      <w:r w:rsidR="00DF22B1" w:rsidRPr="00EE1E1A">
        <w:rPr>
          <w:szCs w:val="28"/>
        </w:rPr>
        <w:t xml:space="preserve"> не имеет</w:t>
      </w:r>
      <w:r w:rsidR="000E7F3A" w:rsidRPr="00EE1E1A">
        <w:rPr>
          <w:szCs w:val="28"/>
        </w:rPr>
        <w:t xml:space="preserve"> аналитического решения</w:t>
      </w:r>
      <w:r w:rsidRPr="00EE1E1A">
        <w:rPr>
          <w:szCs w:val="28"/>
        </w:rPr>
        <w:t>.</w:t>
      </w:r>
      <w:r w:rsidR="00614D8D" w:rsidRPr="00EE1E1A">
        <w:rPr>
          <w:szCs w:val="28"/>
        </w:rPr>
        <w:t xml:space="preserve"> </w:t>
      </w:r>
      <w:r w:rsidR="000E7F3A" w:rsidRPr="00EE1E1A">
        <w:rPr>
          <w:szCs w:val="28"/>
        </w:rPr>
        <w:t xml:space="preserve">Для </w:t>
      </w:r>
      <w:r w:rsidR="00F94CCD" w:rsidRPr="00EE1E1A">
        <w:rPr>
          <w:szCs w:val="28"/>
        </w:rPr>
        <w:t>его решения</w:t>
      </w:r>
      <w:r w:rsidR="000E7F3A" w:rsidRPr="00EE1E1A">
        <w:rPr>
          <w:szCs w:val="28"/>
        </w:rPr>
        <w:t xml:space="preserve"> ввели характеристическую функцию теплового баланса </w:t>
      </w:r>
      <w:r w:rsidR="000E7F3A" w:rsidRPr="00EE1E1A">
        <w:rPr>
          <w:i/>
          <w:szCs w:val="28"/>
          <w:lang w:val="en-US"/>
        </w:rPr>
        <w:t>F</w:t>
      </w:r>
      <w:r w:rsidR="000E7F3A" w:rsidRPr="00EE1E1A">
        <w:rPr>
          <w:i/>
          <w:szCs w:val="28"/>
        </w:rPr>
        <w:t>(</w:t>
      </w:r>
      <w:proofErr w:type="spellStart"/>
      <w:r w:rsidR="000E7F3A" w:rsidRPr="00EE1E1A">
        <w:rPr>
          <w:i/>
          <w:szCs w:val="28"/>
          <w:lang w:val="en-US"/>
        </w:rPr>
        <w:t>T</w:t>
      </w:r>
      <w:r w:rsidR="000E7F3A" w:rsidRPr="00EE1E1A">
        <w:rPr>
          <w:i/>
          <w:szCs w:val="28"/>
          <w:vertAlign w:val="subscript"/>
          <w:lang w:val="en-US"/>
        </w:rPr>
        <w:t>max</w:t>
      </w:r>
      <w:proofErr w:type="spellEnd"/>
      <w:r w:rsidR="000E7F3A" w:rsidRPr="00EE1E1A">
        <w:rPr>
          <w:i/>
          <w:szCs w:val="28"/>
        </w:rPr>
        <w:t>)</w:t>
      </w:r>
      <w:r w:rsidR="000E7F3A" w:rsidRPr="00EE1E1A">
        <w:rPr>
          <w:szCs w:val="28"/>
        </w:rPr>
        <w:t>, которая является разностью левой и правой частей уравнения (</w:t>
      </w:r>
      <w:r w:rsidRPr="00EE1E1A">
        <w:rPr>
          <w:szCs w:val="28"/>
        </w:rPr>
        <w:t>1</w:t>
      </w:r>
      <w:r w:rsidR="000E7F3A" w:rsidRPr="00EE1E1A">
        <w:rPr>
          <w:szCs w:val="28"/>
        </w:rPr>
        <w:t>) и имеет вид (</w:t>
      </w:r>
      <w:r w:rsidR="00F94CCD" w:rsidRPr="00EE1E1A">
        <w:rPr>
          <w:szCs w:val="28"/>
        </w:rPr>
        <w:t>3</w:t>
      </w:r>
      <w:r w:rsidR="000E7F3A" w:rsidRPr="00EE1E1A">
        <w:rPr>
          <w:szCs w:val="28"/>
        </w:rPr>
        <w:t>):</w:t>
      </w:r>
    </w:p>
    <w:p w:rsidR="00DF22B1" w:rsidRPr="00EE1E1A" w:rsidRDefault="00DF22B1" w:rsidP="00EF5111">
      <w:pPr>
        <w:spacing w:line="360" w:lineRule="auto"/>
        <w:jc w:val="right"/>
      </w:pPr>
      <w:r w:rsidRPr="00EE1E1A">
        <w:rPr>
          <w:position w:val="-56"/>
        </w:rPr>
        <w:object w:dxaOrig="4780" w:dyaOrig="1240">
          <v:shape id="_x0000_i1028" type="#_x0000_t75" style="width:263.55pt;height:68.6pt" o:ole="" filled="t">
            <v:imagedata r:id="rId10" o:title=""/>
          </v:shape>
          <o:OLEObject Type="Embed" ProgID="Equation.3" ShapeID="_x0000_i1028" DrawAspect="Content" ObjectID="_1635328267" r:id="rId11"/>
        </w:object>
      </w:r>
      <w:r w:rsidR="00CD0CA7" w:rsidRPr="00EE1E1A">
        <w:t xml:space="preserve"> </w:t>
      </w:r>
      <w:r w:rsidR="00CD0CA7" w:rsidRPr="00EE1E1A">
        <w:tab/>
      </w:r>
      <w:r w:rsidR="00CD0CA7" w:rsidRPr="00EE1E1A">
        <w:tab/>
      </w:r>
      <w:r w:rsidR="00CD0CA7" w:rsidRPr="00EE1E1A">
        <w:tab/>
      </w:r>
      <w:r w:rsidRPr="00EE1E1A">
        <w:t>(</w:t>
      </w:r>
      <w:r w:rsidR="00F94CCD" w:rsidRPr="00EE1E1A">
        <w:t>3</w:t>
      </w:r>
      <w:r w:rsidRPr="00EE1E1A">
        <w:t>)</w:t>
      </w:r>
    </w:p>
    <w:p w:rsidR="000E7F3A" w:rsidRPr="00EE1E1A" w:rsidRDefault="000E7F3A" w:rsidP="000E7F3A">
      <w:pPr>
        <w:jc w:val="both"/>
      </w:pPr>
      <w:r w:rsidRPr="00EE1E1A">
        <w:t xml:space="preserve">Экспериментальными параметрами являются температура возгорания, </w:t>
      </w:r>
      <w:proofErr w:type="spellStart"/>
      <w:r w:rsidRPr="00EE1E1A">
        <w:rPr>
          <w:i/>
          <w:lang w:val="en-US"/>
        </w:rPr>
        <w:t>T</w:t>
      </w:r>
      <w:r w:rsidRPr="00EE1E1A">
        <w:rPr>
          <w:i/>
          <w:vertAlign w:val="subscript"/>
          <w:lang w:val="en-US"/>
        </w:rPr>
        <w:t>ig</w:t>
      </w:r>
      <w:proofErr w:type="spellEnd"/>
      <w:r w:rsidRPr="00EE1E1A">
        <w:t xml:space="preserve">, и время горения, </w:t>
      </w:r>
      <w:proofErr w:type="spellStart"/>
      <w:r w:rsidRPr="00EE1E1A">
        <w:rPr>
          <w:i/>
          <w:lang w:val="en-US"/>
        </w:rPr>
        <w:t>t</w:t>
      </w:r>
      <w:r w:rsidRPr="00EE1E1A">
        <w:rPr>
          <w:i/>
          <w:vertAlign w:val="subscript"/>
          <w:lang w:val="en-US"/>
        </w:rPr>
        <w:t>com</w:t>
      </w:r>
      <w:proofErr w:type="spellEnd"/>
      <w:r w:rsidRPr="00EE1E1A">
        <w:t xml:space="preserve">, которые при моделировании можно задавать. За начальную температуру </w:t>
      </w:r>
      <w:r w:rsidR="003104E2" w:rsidRPr="00EE1E1A">
        <w:t>принимается</w:t>
      </w:r>
      <w:r w:rsidRPr="00EE1E1A">
        <w:t xml:space="preserve"> 298 </w:t>
      </w:r>
      <w:r w:rsidRPr="00EE1E1A">
        <w:rPr>
          <w:lang w:val="en-US"/>
        </w:rPr>
        <w:t>K</w:t>
      </w:r>
      <w:r w:rsidRPr="00EE1E1A">
        <w:t xml:space="preserve">. Затем с шагом в 1 </w:t>
      </w:r>
      <w:r w:rsidRPr="00EE1E1A">
        <w:rPr>
          <w:lang w:val="en-US"/>
        </w:rPr>
        <w:t>K</w:t>
      </w:r>
      <w:r w:rsidRPr="00EE1E1A">
        <w:t xml:space="preserve"> вычисля</w:t>
      </w:r>
      <w:r w:rsidR="00DF22B1" w:rsidRPr="00EE1E1A">
        <w:t>ются</w:t>
      </w:r>
      <w:r w:rsidRPr="00EE1E1A">
        <w:t xml:space="preserve"> значения индивидуальных изобарных теплоемкостей </w:t>
      </w:r>
      <w:r w:rsidRPr="00EE1E1A">
        <w:rPr>
          <w:lang w:val="en-US"/>
        </w:rPr>
        <w:t>C</w:t>
      </w:r>
      <w:r w:rsidRPr="00EE1E1A">
        <w:rPr>
          <w:vertAlign w:val="subscript"/>
          <w:lang w:val="en-US"/>
        </w:rPr>
        <w:t>i</w:t>
      </w:r>
      <w:r w:rsidRPr="00EE1E1A">
        <w:t xml:space="preserve"> по формуле (</w:t>
      </w:r>
      <w:r w:rsidR="00614D8D" w:rsidRPr="00EE1E1A">
        <w:t>2</w:t>
      </w:r>
      <w:r w:rsidRPr="00EE1E1A">
        <w:t>) и энтальпии реагентов и продуктов по формулам (</w:t>
      </w:r>
      <w:r w:rsidR="00614D8D" w:rsidRPr="00EE1E1A">
        <w:t>4</w:t>
      </w:r>
      <w:r w:rsidRPr="00EE1E1A">
        <w:t>) и (</w:t>
      </w:r>
      <w:r w:rsidR="00614D8D" w:rsidRPr="00EE1E1A">
        <w:t>5</w:t>
      </w:r>
      <w:r w:rsidRPr="00EE1E1A">
        <w:t>):</w:t>
      </w:r>
    </w:p>
    <w:p w:rsidR="000E7F3A" w:rsidRPr="00EE1E1A" w:rsidRDefault="00E37DF6" w:rsidP="00EF5111">
      <w:pPr>
        <w:spacing w:line="360" w:lineRule="auto"/>
        <w:jc w:val="right"/>
      </w:pPr>
      <w:r w:rsidRPr="00EE1E1A">
        <w:rPr>
          <w:position w:val="-32"/>
        </w:rPr>
        <w:object w:dxaOrig="4160" w:dyaOrig="760">
          <v:shape id="_x0000_i1029" type="#_x0000_t75" style="width:208.55pt;height:38.7pt" o:ole="">
            <v:imagedata r:id="rId12" o:title=""/>
          </v:shape>
          <o:OLEObject Type="Embed" ProgID="Equation.3" ShapeID="_x0000_i1029" DrawAspect="Content" ObjectID="_1635328268" r:id="rId13"/>
        </w:object>
      </w:r>
      <w:r w:rsidR="000E7F3A" w:rsidRPr="00EE1E1A">
        <w:t xml:space="preserve"> </w:t>
      </w:r>
      <w:r w:rsidR="000E7F3A" w:rsidRPr="00EE1E1A">
        <w:tab/>
      </w:r>
      <w:r w:rsidR="000E7F3A" w:rsidRPr="00EE1E1A">
        <w:tab/>
      </w:r>
      <w:r w:rsidR="00CD0CA7" w:rsidRPr="00EE1E1A">
        <w:tab/>
      </w:r>
      <w:r w:rsidR="000E7F3A" w:rsidRPr="00EE1E1A">
        <w:tab/>
        <w:t>(</w:t>
      </w:r>
      <w:r w:rsidR="00614D8D" w:rsidRPr="00EE1E1A">
        <w:t>4</w:t>
      </w:r>
      <w:r w:rsidR="000E7F3A" w:rsidRPr="00EE1E1A">
        <w:t>)</w:t>
      </w:r>
    </w:p>
    <w:p w:rsidR="000E7F3A" w:rsidRPr="00EE1E1A" w:rsidRDefault="000E7F3A" w:rsidP="00EF5111">
      <w:pPr>
        <w:spacing w:line="360" w:lineRule="auto"/>
        <w:jc w:val="right"/>
      </w:pPr>
      <w:r w:rsidRPr="00EE1E1A">
        <w:rPr>
          <w:position w:val="-32"/>
        </w:rPr>
        <w:object w:dxaOrig="4500" w:dyaOrig="760">
          <v:shape id="_x0000_i1030" type="#_x0000_t75" style="width:225.5pt;height:38.05pt" o:ole="">
            <v:imagedata r:id="rId14" o:title=""/>
          </v:shape>
          <o:OLEObject Type="Embed" ProgID="Equation.3" ShapeID="_x0000_i1030" DrawAspect="Content" ObjectID="_1635328269" r:id="rId15"/>
        </w:object>
      </w:r>
      <w:r w:rsidRPr="00EE1E1A">
        <w:tab/>
      </w:r>
      <w:r w:rsidRPr="00EE1E1A">
        <w:tab/>
      </w:r>
      <w:r w:rsidR="00CD0CA7" w:rsidRPr="00EE1E1A">
        <w:tab/>
      </w:r>
      <w:r w:rsidRPr="00EE1E1A">
        <w:tab/>
        <w:t>(</w:t>
      </w:r>
      <w:r w:rsidR="00614D8D" w:rsidRPr="00EE1E1A">
        <w:t>5</w:t>
      </w:r>
      <w:r w:rsidRPr="00EE1E1A">
        <w:t>)</w:t>
      </w:r>
    </w:p>
    <w:p w:rsidR="000E7F3A" w:rsidRPr="00EE1E1A" w:rsidRDefault="000E7F3A" w:rsidP="000E7F3A">
      <w:pPr>
        <w:jc w:val="both"/>
      </w:pPr>
      <w:r w:rsidRPr="00EE1E1A">
        <w:lastRenderedPageBreak/>
        <w:t xml:space="preserve">Значения теплоемкостей </w:t>
      </w:r>
      <w:r w:rsidR="003104E2" w:rsidRPr="00EE1E1A">
        <w:t>сравниваются</w:t>
      </w:r>
      <w:r w:rsidRPr="00EE1E1A">
        <w:t xml:space="preserve"> с их предельными значениями. При превышении </w:t>
      </w:r>
      <w:r w:rsidRPr="00EE1E1A">
        <w:rPr>
          <w:i/>
          <w:lang w:val="en-US"/>
        </w:rPr>
        <w:t>C</w:t>
      </w:r>
      <w:r w:rsidRPr="00EE1E1A">
        <w:rPr>
          <w:i/>
          <w:vertAlign w:val="subscript"/>
          <w:lang w:val="en-US"/>
        </w:rPr>
        <w:t>i</w:t>
      </w:r>
      <w:r w:rsidRPr="00EE1E1A">
        <w:rPr>
          <w:i/>
        </w:rPr>
        <w:t>(</w:t>
      </w:r>
      <w:r w:rsidRPr="00EE1E1A">
        <w:rPr>
          <w:i/>
          <w:lang w:val="en-US"/>
        </w:rPr>
        <w:t>T</w:t>
      </w:r>
      <w:r w:rsidRPr="00EE1E1A">
        <w:rPr>
          <w:i/>
        </w:rPr>
        <w:t>)</w:t>
      </w:r>
      <w:r w:rsidRPr="00EE1E1A">
        <w:t>, рассчитанных по формуле (</w:t>
      </w:r>
      <w:r w:rsidR="00614D8D" w:rsidRPr="00EE1E1A">
        <w:t>2</w:t>
      </w:r>
      <w:r w:rsidRPr="00EE1E1A">
        <w:t xml:space="preserve">), </w:t>
      </w:r>
      <w:r w:rsidR="003104E2" w:rsidRPr="00EE1E1A">
        <w:t>устанавливаются</w:t>
      </w:r>
      <w:r w:rsidRPr="00EE1E1A">
        <w:t xml:space="preserve"> их предельное значение. Средние теплоемкости продуктов реакции </w:t>
      </w:r>
      <w:proofErr w:type="spellStart"/>
      <w:r w:rsidRPr="00EE1E1A">
        <w:rPr>
          <w:lang w:val="en-US"/>
        </w:rPr>
        <w:t>C</w:t>
      </w:r>
      <w:r w:rsidRPr="00EE1E1A">
        <w:rPr>
          <w:vertAlign w:val="subscript"/>
          <w:lang w:val="en-US"/>
        </w:rPr>
        <w:t>j</w:t>
      </w:r>
      <w:proofErr w:type="spellEnd"/>
      <w:r w:rsidRPr="00EE1E1A">
        <w:t xml:space="preserve"> вычисл</w:t>
      </w:r>
      <w:r w:rsidR="003104E2" w:rsidRPr="00EE1E1A">
        <w:t>яются</w:t>
      </w:r>
      <w:r w:rsidRPr="00EE1E1A">
        <w:t xml:space="preserve"> по формуле (</w:t>
      </w:r>
      <w:r w:rsidR="00614D8D" w:rsidRPr="00EE1E1A">
        <w:t>6</w:t>
      </w:r>
      <w:r w:rsidRPr="00EE1E1A">
        <w:t>).</w:t>
      </w:r>
    </w:p>
    <w:p w:rsidR="000E7F3A" w:rsidRPr="00EE1E1A" w:rsidRDefault="00E63646" w:rsidP="00EF5111">
      <w:pPr>
        <w:spacing w:line="360" w:lineRule="auto"/>
        <w:jc w:val="right"/>
      </w:pPr>
      <w:r w:rsidRPr="00EE1E1A">
        <w:rPr>
          <w:position w:val="-32"/>
        </w:rPr>
        <w:object w:dxaOrig="2020" w:dyaOrig="1180">
          <v:shape id="_x0000_i1031" type="#_x0000_t75" style="width:100.55pt;height:59.75pt" o:ole="">
            <v:imagedata r:id="rId16" o:title=""/>
          </v:shape>
          <o:OLEObject Type="Embed" ProgID="Equation.3" ShapeID="_x0000_i1031" DrawAspect="Content" ObjectID="_1635328270" r:id="rId17"/>
        </w:object>
      </w:r>
      <w:r w:rsidR="000E7F3A" w:rsidRPr="00EE1E1A">
        <w:t xml:space="preserve"> </w:t>
      </w:r>
      <w:r w:rsidR="000E7F3A" w:rsidRPr="00EE1E1A">
        <w:tab/>
      </w:r>
      <w:r w:rsidR="000E7F3A" w:rsidRPr="00EE1E1A">
        <w:tab/>
      </w:r>
      <w:r w:rsidR="000E7F3A" w:rsidRPr="00EE1E1A">
        <w:tab/>
      </w:r>
      <w:r w:rsidR="000E7F3A" w:rsidRPr="00EE1E1A">
        <w:tab/>
      </w:r>
      <w:r w:rsidR="00CD0CA7" w:rsidRPr="00EE1E1A">
        <w:tab/>
      </w:r>
      <w:r w:rsidR="00CD0CA7" w:rsidRPr="00EE1E1A">
        <w:tab/>
      </w:r>
      <w:r w:rsidR="000E7F3A" w:rsidRPr="00EE1E1A">
        <w:t>(</w:t>
      </w:r>
      <w:r w:rsidR="00614D8D" w:rsidRPr="00EE1E1A">
        <w:t>6</w:t>
      </w:r>
      <w:r w:rsidR="000E7F3A" w:rsidRPr="00EE1E1A">
        <w:t>)</w:t>
      </w:r>
    </w:p>
    <w:p w:rsidR="000E7F3A" w:rsidRPr="00EE1E1A" w:rsidRDefault="000E7F3A" w:rsidP="000E7F3A">
      <w:pPr>
        <w:jc w:val="both"/>
      </w:pPr>
      <w:r w:rsidRPr="00EE1E1A">
        <w:t>Затем вычисля</w:t>
      </w:r>
      <w:r w:rsidR="00D973CE" w:rsidRPr="00EE1E1A">
        <w:t>ются</w:t>
      </w:r>
      <w:r w:rsidRPr="00EE1E1A">
        <w:t xml:space="preserve"> суммарные энтальпии, суммарн</w:t>
      </w:r>
      <w:r w:rsidR="00D973CE" w:rsidRPr="00EE1E1A">
        <w:t>ая</w:t>
      </w:r>
      <w:r w:rsidRPr="00EE1E1A">
        <w:t xml:space="preserve"> средн</w:t>
      </w:r>
      <w:r w:rsidR="00D973CE" w:rsidRPr="00EE1E1A">
        <w:t>яя</w:t>
      </w:r>
      <w:r w:rsidRPr="00EE1E1A">
        <w:t xml:space="preserve"> теплоемкость продуктов, работ</w:t>
      </w:r>
      <w:r w:rsidR="00D973CE" w:rsidRPr="00EE1E1A">
        <w:t>а</w:t>
      </w:r>
      <w:r w:rsidRPr="00EE1E1A">
        <w:t xml:space="preserve"> по расширению газов и потери теплоты на излучение. Функция </w:t>
      </w:r>
      <w:r w:rsidRPr="00EE1E1A">
        <w:rPr>
          <w:i/>
          <w:lang w:val="en-US"/>
        </w:rPr>
        <w:t>F</w:t>
      </w:r>
      <w:r w:rsidRPr="00EE1E1A">
        <w:rPr>
          <w:i/>
        </w:rPr>
        <w:t>(</w:t>
      </w:r>
      <w:proofErr w:type="spellStart"/>
      <w:r w:rsidRPr="00EE1E1A">
        <w:rPr>
          <w:i/>
          <w:lang w:val="en-US"/>
        </w:rPr>
        <w:t>T</w:t>
      </w:r>
      <w:r w:rsidRPr="00EE1E1A">
        <w:rPr>
          <w:i/>
          <w:vertAlign w:val="subscript"/>
          <w:lang w:val="en-US"/>
        </w:rPr>
        <w:t>max</w:t>
      </w:r>
      <w:proofErr w:type="spellEnd"/>
      <w:r w:rsidRPr="00EE1E1A">
        <w:rPr>
          <w:i/>
        </w:rPr>
        <w:t>)</w:t>
      </w:r>
      <w:r w:rsidRPr="00EE1E1A">
        <w:t xml:space="preserve"> является монотонно убывающей при увеличении </w:t>
      </w:r>
      <w:proofErr w:type="spellStart"/>
      <w:r w:rsidRPr="00EE1E1A">
        <w:rPr>
          <w:i/>
          <w:lang w:val="en-US"/>
        </w:rPr>
        <w:t>T</w:t>
      </w:r>
      <w:r w:rsidRPr="00EE1E1A">
        <w:rPr>
          <w:i/>
          <w:vertAlign w:val="subscript"/>
          <w:lang w:val="en-US"/>
        </w:rPr>
        <w:t>max</w:t>
      </w:r>
      <w:proofErr w:type="spellEnd"/>
      <w:r w:rsidRPr="00EE1E1A">
        <w:rPr>
          <w:i/>
        </w:rPr>
        <w:t>.</w:t>
      </w:r>
      <w:r w:rsidRPr="00EE1E1A">
        <w:t xml:space="preserve"> Переход через нулевое значение означает квазиравновесное состояние реакции горения из растворов с максимальной температурой</w:t>
      </w:r>
      <w:r w:rsidR="00DF22B1" w:rsidRPr="00EE1E1A">
        <w:t xml:space="preserve">, </w:t>
      </w:r>
      <w:r w:rsidR="00D973CE" w:rsidRPr="00EE1E1A">
        <w:t>соответствующее</w:t>
      </w:r>
      <w:r w:rsidR="00DF22B1" w:rsidRPr="00EE1E1A">
        <w:t xml:space="preserve"> искомому значению максимальной температуры реакции</w:t>
      </w:r>
      <w:r w:rsidRPr="00EE1E1A">
        <w:t>. Следует отметить, что необходимым условием самоподдерживающего горения является положительная разность первых двух слагаемых уравнения (</w:t>
      </w:r>
      <w:r w:rsidR="00614D8D" w:rsidRPr="00EE1E1A">
        <w:t>3</w:t>
      </w:r>
      <w:r w:rsidRPr="00EE1E1A">
        <w:t>).</w:t>
      </w:r>
    </w:p>
    <w:p w:rsidR="00F16B5A" w:rsidRPr="00EE1E1A" w:rsidRDefault="00F16B5A" w:rsidP="00F16B5A">
      <w:pPr>
        <w:jc w:val="both"/>
        <w:rPr>
          <w:b/>
        </w:rPr>
      </w:pPr>
      <w:r w:rsidRPr="00EE1E1A">
        <w:rPr>
          <w:b/>
        </w:rPr>
        <w:t>Совмести</w:t>
      </w:r>
      <w:r w:rsidR="00033E26" w:rsidRPr="00EE1E1A">
        <w:rPr>
          <w:b/>
        </w:rPr>
        <w:t>мость с операционными системами</w:t>
      </w:r>
    </w:p>
    <w:p w:rsidR="00F16B5A" w:rsidRPr="00EE1E1A" w:rsidRDefault="007679F0" w:rsidP="00F16B5A">
      <w:pPr>
        <w:jc w:val="both"/>
      </w:pPr>
      <w:r w:rsidRPr="00EE1E1A">
        <w:tab/>
        <w:t xml:space="preserve">Программа разрабатывалась под ОС </w:t>
      </w:r>
      <w:r w:rsidR="00C72275" w:rsidRPr="00EE1E1A">
        <w:rPr>
          <w:lang w:val="en-US"/>
        </w:rPr>
        <w:t>W</w:t>
      </w:r>
      <w:r w:rsidRPr="00EE1E1A">
        <w:rPr>
          <w:lang w:val="en-US"/>
        </w:rPr>
        <w:t>indows</w:t>
      </w:r>
      <w:r w:rsidRPr="00EE1E1A">
        <w:t xml:space="preserve"> </w:t>
      </w:r>
      <w:r w:rsidR="00C72275" w:rsidRPr="00EE1E1A">
        <w:rPr>
          <w:lang w:val="en-US"/>
        </w:rPr>
        <w:t>XP</w:t>
      </w:r>
      <w:r w:rsidRPr="00EE1E1A">
        <w:t xml:space="preserve"> и более новые версии </w:t>
      </w:r>
      <w:r w:rsidR="00E54A62" w:rsidRPr="00EE1E1A">
        <w:rPr>
          <w:lang w:val="en-US"/>
        </w:rPr>
        <w:t>W</w:t>
      </w:r>
      <w:r w:rsidRPr="00EE1E1A">
        <w:rPr>
          <w:lang w:val="en-US"/>
        </w:rPr>
        <w:t>indows</w:t>
      </w:r>
      <w:r w:rsidRPr="00EE1E1A">
        <w:t xml:space="preserve">. </w:t>
      </w:r>
      <w:r w:rsidR="00515854" w:rsidRPr="00EE1E1A">
        <w:t>П</w:t>
      </w:r>
      <w:r w:rsidRPr="00EE1E1A">
        <w:t>оддержива</w:t>
      </w:r>
      <w:r w:rsidR="009040CB" w:rsidRPr="00EE1E1A">
        <w:t>ют</w:t>
      </w:r>
      <w:r w:rsidRPr="00EE1E1A">
        <w:t xml:space="preserve">ся </w:t>
      </w:r>
      <w:r w:rsidR="00A82422" w:rsidRPr="00EE1E1A">
        <w:rPr>
          <w:lang w:val="en-US"/>
        </w:rPr>
        <w:t>L</w:t>
      </w:r>
      <w:r w:rsidRPr="00EE1E1A">
        <w:rPr>
          <w:lang w:val="en-US"/>
        </w:rPr>
        <w:t>inux</w:t>
      </w:r>
      <w:r w:rsidRPr="00EE1E1A">
        <w:t xml:space="preserve"> и </w:t>
      </w:r>
      <w:r w:rsidR="00A82422" w:rsidRPr="00EE1E1A">
        <w:rPr>
          <w:lang w:val="en-US"/>
        </w:rPr>
        <w:t>M</w:t>
      </w:r>
      <w:r w:rsidRPr="00EE1E1A">
        <w:rPr>
          <w:lang w:val="en-US"/>
        </w:rPr>
        <w:t>ac</w:t>
      </w:r>
      <w:r w:rsidR="00A82422" w:rsidRPr="00EE1E1A">
        <w:t xml:space="preserve"> </w:t>
      </w:r>
      <w:r w:rsidR="00A82422" w:rsidRPr="00EE1E1A">
        <w:rPr>
          <w:lang w:val="en-US"/>
        </w:rPr>
        <w:t>OS</w:t>
      </w:r>
      <w:r w:rsidRPr="00EE1E1A">
        <w:t xml:space="preserve">, </w:t>
      </w:r>
      <w:proofErr w:type="gramStart"/>
      <w:r w:rsidRPr="00EE1E1A">
        <w:t>совместимые</w:t>
      </w:r>
      <w:proofErr w:type="gramEnd"/>
      <w:r w:rsidRPr="00EE1E1A">
        <w:t xml:space="preserve"> с </w:t>
      </w:r>
      <w:r w:rsidR="009E2413" w:rsidRPr="00EE1E1A">
        <w:t xml:space="preserve">интерпретатором </w:t>
      </w:r>
      <w:r w:rsidRPr="00EE1E1A">
        <w:rPr>
          <w:lang w:val="en-US"/>
        </w:rPr>
        <w:t>python</w:t>
      </w:r>
      <w:r w:rsidRPr="00EE1E1A">
        <w:t xml:space="preserve"> 3.4+</w:t>
      </w:r>
      <w:r w:rsidR="00515854" w:rsidRPr="00EE1E1A">
        <w:t xml:space="preserve"> и библиотеками </w:t>
      </w:r>
      <w:r w:rsidR="00515854" w:rsidRPr="00EE1E1A">
        <w:rPr>
          <w:lang w:val="en-US"/>
        </w:rPr>
        <w:t>python</w:t>
      </w:r>
      <w:r w:rsidR="00515854" w:rsidRPr="00EE1E1A">
        <w:t xml:space="preserve"> </w:t>
      </w:r>
      <w:proofErr w:type="spellStart"/>
      <w:r w:rsidR="00515854" w:rsidRPr="00EE1E1A">
        <w:rPr>
          <w:lang w:val="en-US"/>
        </w:rPr>
        <w:t>numpy</w:t>
      </w:r>
      <w:proofErr w:type="spellEnd"/>
      <w:r w:rsidR="0023628E" w:rsidRPr="00EE1E1A">
        <w:t>,</w:t>
      </w:r>
      <w:r w:rsidR="00515854" w:rsidRPr="00EE1E1A">
        <w:t xml:space="preserve"> </w:t>
      </w:r>
      <w:proofErr w:type="spellStart"/>
      <w:r w:rsidR="00515854" w:rsidRPr="00EE1E1A">
        <w:rPr>
          <w:lang w:val="en-US"/>
        </w:rPr>
        <w:t>matplotlib</w:t>
      </w:r>
      <w:proofErr w:type="spellEnd"/>
      <w:r w:rsidR="0023628E" w:rsidRPr="00EE1E1A">
        <w:t xml:space="preserve"> и </w:t>
      </w:r>
      <w:r w:rsidR="0023628E" w:rsidRPr="00EE1E1A">
        <w:rPr>
          <w:rStyle w:val="shorttext"/>
          <w:lang w:val="en-US"/>
        </w:rPr>
        <w:t>python</w:t>
      </w:r>
      <w:r w:rsidR="0023628E" w:rsidRPr="00EE1E1A">
        <w:rPr>
          <w:rStyle w:val="shorttext"/>
        </w:rPr>
        <w:t>3-</w:t>
      </w:r>
      <w:proofErr w:type="spellStart"/>
      <w:r w:rsidR="0023628E" w:rsidRPr="00EE1E1A">
        <w:rPr>
          <w:rStyle w:val="shorttext"/>
          <w:lang w:val="en-US"/>
        </w:rPr>
        <w:t>tk</w:t>
      </w:r>
      <w:proofErr w:type="spellEnd"/>
      <w:r w:rsidRPr="00EE1E1A">
        <w:t>.</w:t>
      </w:r>
    </w:p>
    <w:p w:rsidR="00EC0588" w:rsidRPr="00EE1E1A" w:rsidRDefault="007679F0" w:rsidP="00EC0588">
      <w:pPr>
        <w:jc w:val="both"/>
        <w:rPr>
          <w:b/>
        </w:rPr>
      </w:pPr>
      <w:r w:rsidRPr="00EE1E1A">
        <w:rPr>
          <w:b/>
        </w:rPr>
        <w:t xml:space="preserve">Установка </w:t>
      </w:r>
      <w:r w:rsidR="00EC0588" w:rsidRPr="00EE1E1A">
        <w:rPr>
          <w:b/>
        </w:rPr>
        <w:t xml:space="preserve">программы </w:t>
      </w:r>
      <w:r w:rsidRPr="00EE1E1A">
        <w:rPr>
          <w:b/>
        </w:rPr>
        <w:t xml:space="preserve">на ОС </w:t>
      </w:r>
      <w:r w:rsidR="00CE2C39" w:rsidRPr="00EE1E1A">
        <w:rPr>
          <w:b/>
          <w:lang w:val="en-US"/>
        </w:rPr>
        <w:t>W</w:t>
      </w:r>
      <w:r w:rsidRPr="00EE1E1A">
        <w:rPr>
          <w:b/>
          <w:lang w:val="en-US"/>
        </w:rPr>
        <w:t>indows</w:t>
      </w:r>
    </w:p>
    <w:p w:rsidR="00F16B5A" w:rsidRPr="00EE1E1A" w:rsidRDefault="007679F0" w:rsidP="00F16B5A">
      <w:pPr>
        <w:ind w:firstLine="709"/>
        <w:jc w:val="both"/>
        <w:rPr>
          <w:rStyle w:val="shorttext"/>
        </w:rPr>
      </w:pPr>
      <w:r w:rsidRPr="00EE1E1A">
        <w:t xml:space="preserve">Скопировать папку с программой на жесткий диск компьютера. </w:t>
      </w:r>
      <w:r w:rsidR="00727849" w:rsidRPr="00EE1E1A">
        <w:t xml:space="preserve">Проверить работоспособность программы, запустив файл </w:t>
      </w:r>
      <w:proofErr w:type="spellStart"/>
      <w:r w:rsidR="00391B05" w:rsidRPr="00391B05">
        <w:rPr>
          <w:rStyle w:val="shorttext"/>
          <w:rFonts w:ascii="Comic Sans MS" w:hAnsi="Comic Sans MS" w:cs="Arial"/>
          <w:sz w:val="22"/>
          <w:szCs w:val="22"/>
          <w:lang w:val="en-US"/>
        </w:rPr>
        <w:t>SCSTempCal</w:t>
      </w:r>
      <w:proofErr w:type="spellEnd"/>
      <w:r w:rsidR="00727849" w:rsidRPr="00EE1E1A">
        <w:rPr>
          <w:rStyle w:val="shorttext"/>
          <w:rFonts w:ascii="Comic Sans MS" w:hAnsi="Comic Sans MS" w:cs="Arial"/>
          <w:sz w:val="22"/>
          <w:szCs w:val="22"/>
        </w:rPr>
        <w:t>.</w:t>
      </w:r>
      <w:proofErr w:type="spellStart"/>
      <w:r w:rsidR="00727849" w:rsidRPr="00EE1E1A">
        <w:rPr>
          <w:rStyle w:val="shorttext"/>
          <w:rFonts w:ascii="Comic Sans MS" w:hAnsi="Comic Sans MS" w:cs="Arial"/>
          <w:sz w:val="22"/>
          <w:szCs w:val="22"/>
        </w:rPr>
        <w:t>exe</w:t>
      </w:r>
      <w:proofErr w:type="spellEnd"/>
      <w:r w:rsidR="00727849" w:rsidRPr="00EE1E1A">
        <w:rPr>
          <w:rStyle w:val="shorttext"/>
        </w:rPr>
        <w:t>.</w:t>
      </w:r>
    </w:p>
    <w:p w:rsidR="00323BB6" w:rsidRPr="00EE1E1A" w:rsidRDefault="00F71253" w:rsidP="00F16B5A">
      <w:pPr>
        <w:ind w:firstLine="709"/>
        <w:jc w:val="both"/>
        <w:rPr>
          <w:rStyle w:val="shorttext"/>
        </w:rPr>
      </w:pPr>
      <w:r w:rsidRPr="00EE1E1A">
        <w:rPr>
          <w:rStyle w:val="shorttext"/>
        </w:rPr>
        <w:t xml:space="preserve">Если </w:t>
      </w:r>
      <w:proofErr w:type="spellStart"/>
      <w:r w:rsidR="00391B05" w:rsidRPr="00391B05">
        <w:rPr>
          <w:rStyle w:val="shorttext"/>
          <w:rFonts w:ascii="Comic Sans MS" w:hAnsi="Comic Sans MS" w:cs="Arial"/>
          <w:sz w:val="22"/>
          <w:szCs w:val="22"/>
          <w:lang w:val="en-US"/>
        </w:rPr>
        <w:t>SCSTempCal</w:t>
      </w:r>
      <w:proofErr w:type="spellEnd"/>
      <w:r w:rsidRPr="00EE1E1A">
        <w:rPr>
          <w:rStyle w:val="shorttext"/>
          <w:rFonts w:ascii="Comic Sans MS" w:hAnsi="Comic Sans MS" w:cs="Arial"/>
          <w:sz w:val="22"/>
          <w:szCs w:val="22"/>
        </w:rPr>
        <w:t>.</w:t>
      </w:r>
      <w:proofErr w:type="spellStart"/>
      <w:r w:rsidRPr="00EE1E1A">
        <w:rPr>
          <w:rStyle w:val="shorttext"/>
          <w:rFonts w:ascii="Comic Sans MS" w:hAnsi="Comic Sans MS" w:cs="Arial"/>
          <w:sz w:val="22"/>
          <w:szCs w:val="22"/>
        </w:rPr>
        <w:t>exe</w:t>
      </w:r>
      <w:proofErr w:type="spellEnd"/>
      <w:r w:rsidRPr="00EE1E1A">
        <w:rPr>
          <w:rStyle w:val="shorttext"/>
        </w:rPr>
        <w:t xml:space="preserve"> не запускается, возможен альтернативный способ установки. Необходимо скачать интерпретатор </w:t>
      </w:r>
      <w:r w:rsidRPr="00EE1E1A">
        <w:rPr>
          <w:rStyle w:val="shorttext"/>
          <w:lang w:val="en-US"/>
        </w:rPr>
        <w:t>python</w:t>
      </w:r>
      <w:r w:rsidRPr="00EE1E1A">
        <w:rPr>
          <w:rStyle w:val="shorttext"/>
        </w:rPr>
        <w:t xml:space="preserve"> 3 с официального сайта </w:t>
      </w:r>
      <w:hyperlink r:id="rId18" w:history="1">
        <w:r w:rsidRPr="00EE1E1A">
          <w:rPr>
            <w:rStyle w:val="a3"/>
          </w:rPr>
          <w:t>https://www.python.org/downloads/</w:t>
        </w:r>
      </w:hyperlink>
      <w:r w:rsidRPr="00EE1E1A">
        <w:rPr>
          <w:rStyle w:val="shorttext"/>
        </w:rPr>
        <w:t xml:space="preserve">. Для новых операционных систем подойдет последняя версия </w:t>
      </w:r>
      <w:r w:rsidRPr="00EE1E1A">
        <w:rPr>
          <w:rStyle w:val="shorttext"/>
          <w:lang w:val="en-US"/>
        </w:rPr>
        <w:t>python</w:t>
      </w:r>
      <w:r w:rsidRPr="00EE1E1A">
        <w:rPr>
          <w:rStyle w:val="shorttext"/>
        </w:rPr>
        <w:t xml:space="preserve"> 3</w:t>
      </w:r>
      <w:r w:rsidR="00974C95" w:rsidRPr="00EE1E1A">
        <w:rPr>
          <w:rStyle w:val="shorttext"/>
        </w:rPr>
        <w:t>. Для</w:t>
      </w:r>
      <w:r w:rsidR="00E210F5" w:rsidRPr="00EE1E1A">
        <w:rPr>
          <w:rStyle w:val="shorttext"/>
        </w:rPr>
        <w:t xml:space="preserve"> </w:t>
      </w:r>
      <w:r w:rsidR="00CE2C39" w:rsidRPr="00EE1E1A">
        <w:rPr>
          <w:rStyle w:val="shorttext"/>
          <w:lang w:val="en-US"/>
        </w:rPr>
        <w:t>W</w:t>
      </w:r>
      <w:r w:rsidR="00E210F5" w:rsidRPr="00EE1E1A">
        <w:rPr>
          <w:rStyle w:val="shorttext"/>
          <w:lang w:val="en-US"/>
        </w:rPr>
        <w:t>indows</w:t>
      </w:r>
      <w:r w:rsidRPr="00EE1E1A">
        <w:rPr>
          <w:rStyle w:val="shorttext"/>
        </w:rPr>
        <w:t xml:space="preserve"> </w:t>
      </w:r>
      <w:r w:rsidR="00CE2C39" w:rsidRPr="00EE1E1A">
        <w:rPr>
          <w:rStyle w:val="shorttext"/>
          <w:lang w:val="en-US"/>
        </w:rPr>
        <w:t>XP</w:t>
      </w:r>
      <w:r w:rsidRPr="00EE1E1A">
        <w:rPr>
          <w:rStyle w:val="shorttext"/>
        </w:rPr>
        <w:t xml:space="preserve"> необходима версия 3.4. </w:t>
      </w:r>
      <w:r w:rsidR="00E210F5" w:rsidRPr="00EE1E1A">
        <w:rPr>
          <w:rStyle w:val="shorttext"/>
        </w:rPr>
        <w:t>Запустить установку</w:t>
      </w:r>
      <w:r w:rsidRPr="00EE1E1A">
        <w:rPr>
          <w:rStyle w:val="shorttext"/>
        </w:rPr>
        <w:t xml:space="preserve"> </w:t>
      </w:r>
      <w:r w:rsidRPr="00EE1E1A">
        <w:rPr>
          <w:rStyle w:val="shorttext"/>
          <w:lang w:val="en-US"/>
        </w:rPr>
        <w:t>python</w:t>
      </w:r>
      <w:r w:rsidR="00E210F5" w:rsidRPr="00EE1E1A">
        <w:rPr>
          <w:rStyle w:val="shorttext"/>
        </w:rPr>
        <w:t>.</w:t>
      </w:r>
      <w:r w:rsidRPr="00EE1E1A">
        <w:rPr>
          <w:rStyle w:val="shorttext"/>
        </w:rPr>
        <w:t xml:space="preserve"> </w:t>
      </w:r>
      <w:r w:rsidR="00E210F5" w:rsidRPr="00EE1E1A">
        <w:rPr>
          <w:rStyle w:val="shorttext"/>
        </w:rPr>
        <w:t>Н</w:t>
      </w:r>
      <w:r w:rsidR="00B4361E" w:rsidRPr="00EE1E1A">
        <w:rPr>
          <w:rStyle w:val="shorttext"/>
        </w:rPr>
        <w:t>еобходимо убедиться, что</w:t>
      </w:r>
      <w:r w:rsidR="00E210F5" w:rsidRPr="00EE1E1A">
        <w:rPr>
          <w:rStyle w:val="shorttext"/>
        </w:rPr>
        <w:t xml:space="preserve"> в настройках установки</w:t>
      </w:r>
      <w:r w:rsidR="00B4361E" w:rsidRPr="00EE1E1A">
        <w:rPr>
          <w:rStyle w:val="shorttext"/>
        </w:rPr>
        <w:t xml:space="preserve"> выбрана опция </w:t>
      </w:r>
      <w:r w:rsidR="00B4361E" w:rsidRPr="00EE1E1A">
        <w:rPr>
          <w:rStyle w:val="shorttext"/>
          <w:lang w:val="en-US"/>
        </w:rPr>
        <w:t>add</w:t>
      </w:r>
      <w:r w:rsidR="00B4361E" w:rsidRPr="00EE1E1A">
        <w:rPr>
          <w:rStyle w:val="shorttext"/>
        </w:rPr>
        <w:t xml:space="preserve"> </w:t>
      </w:r>
      <w:r w:rsidR="00B4361E" w:rsidRPr="00EE1E1A">
        <w:rPr>
          <w:rStyle w:val="shorttext"/>
          <w:lang w:val="en-US"/>
        </w:rPr>
        <w:t>python</w:t>
      </w:r>
      <w:r w:rsidR="00B4361E" w:rsidRPr="00EE1E1A">
        <w:rPr>
          <w:rStyle w:val="shorttext"/>
        </w:rPr>
        <w:t>.</w:t>
      </w:r>
      <w:r w:rsidR="00B4361E" w:rsidRPr="00EE1E1A">
        <w:rPr>
          <w:rStyle w:val="shorttext"/>
          <w:lang w:val="en-US"/>
        </w:rPr>
        <w:t>exe</w:t>
      </w:r>
      <w:r w:rsidR="00B4361E" w:rsidRPr="00EE1E1A">
        <w:rPr>
          <w:rStyle w:val="shorttext"/>
        </w:rPr>
        <w:t xml:space="preserve"> </w:t>
      </w:r>
      <w:r w:rsidR="00B4361E" w:rsidRPr="00EE1E1A">
        <w:rPr>
          <w:rStyle w:val="shorttext"/>
          <w:lang w:val="en-US"/>
        </w:rPr>
        <w:t>to</w:t>
      </w:r>
      <w:r w:rsidR="00B4361E" w:rsidRPr="00EE1E1A">
        <w:rPr>
          <w:rStyle w:val="shorttext"/>
        </w:rPr>
        <w:t xml:space="preserve"> </w:t>
      </w:r>
      <w:r w:rsidR="00B4361E" w:rsidRPr="00EE1E1A">
        <w:rPr>
          <w:rStyle w:val="shorttext"/>
          <w:lang w:val="en-US"/>
        </w:rPr>
        <w:t>PATH</w:t>
      </w:r>
      <w:r w:rsidR="00E210F5" w:rsidRPr="00EE1E1A">
        <w:rPr>
          <w:rStyle w:val="shorttext"/>
        </w:rPr>
        <w:t xml:space="preserve">, а также в устанавливаемый пакет входит утилита </w:t>
      </w:r>
      <w:r w:rsidR="00E210F5" w:rsidRPr="00EE1E1A">
        <w:rPr>
          <w:rStyle w:val="shorttext"/>
          <w:lang w:val="en-US"/>
        </w:rPr>
        <w:t>pip</w:t>
      </w:r>
      <w:r w:rsidRPr="00EE1E1A">
        <w:rPr>
          <w:rStyle w:val="shorttext"/>
        </w:rPr>
        <w:t xml:space="preserve">. </w:t>
      </w:r>
      <w:r w:rsidR="00E210F5" w:rsidRPr="00EE1E1A">
        <w:rPr>
          <w:rStyle w:val="shorttext"/>
        </w:rPr>
        <w:t xml:space="preserve">После установки </w:t>
      </w:r>
      <w:r w:rsidR="00E210F5" w:rsidRPr="00EE1E1A">
        <w:rPr>
          <w:rStyle w:val="shorttext"/>
          <w:lang w:val="en-US"/>
        </w:rPr>
        <w:t>python</w:t>
      </w:r>
      <w:r w:rsidR="00E210F5" w:rsidRPr="00EE1E1A">
        <w:rPr>
          <w:rStyle w:val="shorttext"/>
        </w:rPr>
        <w:t xml:space="preserve"> з</w:t>
      </w:r>
      <w:r w:rsidRPr="00EE1E1A">
        <w:rPr>
          <w:rStyle w:val="shorttext"/>
        </w:rPr>
        <w:t>апустить командную строку.</w:t>
      </w:r>
      <w:r w:rsidR="00323BB6" w:rsidRPr="00EE1E1A">
        <w:rPr>
          <w:rStyle w:val="shorttext"/>
        </w:rPr>
        <w:t xml:space="preserve"> Для этого можно воспользоваться сочетанием клавиш </w:t>
      </w:r>
      <w:r w:rsidR="00323BB6" w:rsidRPr="00EE1E1A">
        <w:rPr>
          <w:rStyle w:val="shorttext"/>
          <w:lang w:val="en-US"/>
        </w:rPr>
        <w:t>win</w:t>
      </w:r>
      <w:r w:rsidR="00323BB6" w:rsidRPr="00EE1E1A">
        <w:rPr>
          <w:rStyle w:val="shorttext"/>
        </w:rPr>
        <w:t>+</w:t>
      </w:r>
      <w:r w:rsidR="00323BB6" w:rsidRPr="00EE1E1A">
        <w:rPr>
          <w:rStyle w:val="shorttext"/>
          <w:lang w:val="en-US"/>
        </w:rPr>
        <w:t>r</w:t>
      </w:r>
      <w:r w:rsidR="00974C95" w:rsidRPr="00EE1E1A">
        <w:rPr>
          <w:rStyle w:val="shorttext"/>
        </w:rPr>
        <w:t>.</w:t>
      </w:r>
      <w:r w:rsidR="00323BB6" w:rsidRPr="00EE1E1A">
        <w:rPr>
          <w:rStyle w:val="shorttext"/>
        </w:rPr>
        <w:t xml:space="preserve"> </w:t>
      </w:r>
      <w:r w:rsidR="00974C95" w:rsidRPr="00EE1E1A">
        <w:rPr>
          <w:rStyle w:val="shorttext"/>
        </w:rPr>
        <w:t>В</w:t>
      </w:r>
      <w:r w:rsidR="00323BB6" w:rsidRPr="00EE1E1A">
        <w:rPr>
          <w:rStyle w:val="shorttext"/>
        </w:rPr>
        <w:t xml:space="preserve"> открывшемся окне набрать </w:t>
      </w:r>
      <w:proofErr w:type="spellStart"/>
      <w:r w:rsidR="00323BB6" w:rsidRPr="00EE1E1A">
        <w:rPr>
          <w:rStyle w:val="shorttext"/>
          <w:rFonts w:ascii="Comic Sans MS" w:hAnsi="Comic Sans MS"/>
          <w:sz w:val="22"/>
          <w:szCs w:val="22"/>
          <w:lang w:val="en-US"/>
        </w:rPr>
        <w:t>cmd</w:t>
      </w:r>
      <w:proofErr w:type="spellEnd"/>
      <w:r w:rsidR="00323BB6" w:rsidRPr="00EE1E1A">
        <w:rPr>
          <w:rStyle w:val="shorttext"/>
          <w:rFonts w:ascii="Comic Sans MS" w:hAnsi="Comic Sans MS"/>
          <w:sz w:val="22"/>
          <w:szCs w:val="22"/>
        </w:rPr>
        <w:t>.</w:t>
      </w:r>
      <w:r w:rsidR="00323BB6" w:rsidRPr="00EE1E1A">
        <w:rPr>
          <w:rStyle w:val="shorttext"/>
          <w:rFonts w:ascii="Comic Sans MS" w:hAnsi="Comic Sans MS"/>
          <w:sz w:val="22"/>
          <w:szCs w:val="22"/>
          <w:lang w:val="en-US"/>
        </w:rPr>
        <w:t>exe</w:t>
      </w:r>
      <w:r w:rsidR="00323BB6" w:rsidRPr="00EE1E1A">
        <w:rPr>
          <w:rStyle w:val="shorttext"/>
        </w:rPr>
        <w:t xml:space="preserve"> и нажать кнопку «ОК». Ввести в командную строку следующие команды:</w:t>
      </w:r>
    </w:p>
    <w:p w:rsidR="00323BB6" w:rsidRPr="0061765B" w:rsidRDefault="00323BB6" w:rsidP="00323BB6">
      <w:pPr>
        <w:jc w:val="both"/>
        <w:rPr>
          <w:rStyle w:val="shorttext"/>
          <w:rFonts w:ascii="Comic Sans MS" w:hAnsi="Comic Sans MS"/>
          <w:sz w:val="22"/>
          <w:szCs w:val="22"/>
        </w:rPr>
      </w:pPr>
      <w:proofErr w:type="gramStart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pip</w:t>
      </w:r>
      <w:proofErr w:type="gramEnd"/>
      <w:r w:rsidRPr="0061765B">
        <w:rPr>
          <w:rStyle w:val="shorttext"/>
          <w:rFonts w:ascii="Comic Sans MS" w:hAnsi="Comic Sans MS"/>
          <w:sz w:val="22"/>
          <w:szCs w:val="22"/>
        </w:rPr>
        <w:t xml:space="preserve"> </w:t>
      </w:r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install</w:t>
      </w:r>
      <w:r w:rsidRPr="0061765B">
        <w:rPr>
          <w:rStyle w:val="shorttext"/>
          <w:rFonts w:ascii="Comic Sans MS" w:hAnsi="Comic Sans MS"/>
          <w:sz w:val="22"/>
          <w:szCs w:val="22"/>
        </w:rPr>
        <w:t xml:space="preserve"> </w:t>
      </w:r>
      <w:proofErr w:type="spellStart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numpy</w:t>
      </w:r>
      <w:proofErr w:type="spellEnd"/>
    </w:p>
    <w:p w:rsidR="00F71253" w:rsidRPr="0061765B" w:rsidRDefault="00323BB6" w:rsidP="00323BB6">
      <w:pPr>
        <w:jc w:val="both"/>
        <w:rPr>
          <w:rStyle w:val="shorttext"/>
          <w:rFonts w:ascii="Comic Sans MS" w:hAnsi="Comic Sans MS"/>
          <w:sz w:val="22"/>
          <w:szCs w:val="22"/>
        </w:rPr>
      </w:pPr>
      <w:proofErr w:type="gramStart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pip</w:t>
      </w:r>
      <w:proofErr w:type="gramEnd"/>
      <w:r w:rsidRPr="0061765B">
        <w:rPr>
          <w:rStyle w:val="shorttext"/>
          <w:rFonts w:ascii="Comic Sans MS" w:hAnsi="Comic Sans MS"/>
          <w:sz w:val="22"/>
          <w:szCs w:val="22"/>
        </w:rPr>
        <w:t xml:space="preserve"> </w:t>
      </w:r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install</w:t>
      </w:r>
      <w:r w:rsidRPr="0061765B">
        <w:rPr>
          <w:rStyle w:val="shorttext"/>
          <w:rFonts w:ascii="Comic Sans MS" w:hAnsi="Comic Sans MS"/>
          <w:sz w:val="22"/>
          <w:szCs w:val="22"/>
        </w:rPr>
        <w:t xml:space="preserve"> </w:t>
      </w:r>
      <w:proofErr w:type="spellStart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matplotlib</w:t>
      </w:r>
      <w:proofErr w:type="spellEnd"/>
    </w:p>
    <w:p w:rsidR="00323BB6" w:rsidRPr="00EE1E1A" w:rsidRDefault="0028731C" w:rsidP="00323BB6">
      <w:pPr>
        <w:jc w:val="both"/>
        <w:rPr>
          <w:rStyle w:val="shorttext"/>
        </w:rPr>
      </w:pPr>
      <w:r w:rsidRPr="00EE1E1A">
        <w:t xml:space="preserve">Запустить файл </w:t>
      </w:r>
      <w:proofErr w:type="spellStart"/>
      <w:r w:rsidR="00391B05" w:rsidRPr="00391B05">
        <w:rPr>
          <w:rStyle w:val="shorttext"/>
          <w:rFonts w:ascii="Comic Sans MS" w:hAnsi="Comic Sans MS"/>
          <w:sz w:val="22"/>
          <w:szCs w:val="22"/>
          <w:lang w:val="en-US"/>
        </w:rPr>
        <w:t>SCSTempCal</w:t>
      </w:r>
      <w:proofErr w:type="spellEnd"/>
      <w:r w:rsidRPr="00EE1E1A">
        <w:rPr>
          <w:rStyle w:val="shorttext"/>
          <w:rFonts w:ascii="Comic Sans MS" w:hAnsi="Comic Sans MS"/>
          <w:sz w:val="22"/>
          <w:szCs w:val="22"/>
        </w:rPr>
        <w:t>.</w:t>
      </w:r>
      <w:proofErr w:type="spellStart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py</w:t>
      </w:r>
      <w:proofErr w:type="spellEnd"/>
      <w:r w:rsidRPr="00EE1E1A">
        <w:rPr>
          <w:rStyle w:val="shorttext"/>
        </w:rPr>
        <w:t xml:space="preserve"> с помощью интерпретатора </w:t>
      </w:r>
      <w:r w:rsidRPr="00EE1E1A">
        <w:rPr>
          <w:rStyle w:val="shorttext"/>
          <w:lang w:val="en-US"/>
        </w:rPr>
        <w:t>python</w:t>
      </w:r>
      <w:r w:rsidRPr="00EE1E1A">
        <w:rPr>
          <w:rStyle w:val="shorttext"/>
        </w:rPr>
        <w:t>.</w:t>
      </w:r>
    </w:p>
    <w:p w:rsidR="00EC0588" w:rsidRPr="00EE1E1A" w:rsidRDefault="0028731C" w:rsidP="00EC0588">
      <w:pPr>
        <w:jc w:val="both"/>
        <w:rPr>
          <w:rStyle w:val="shorttext"/>
          <w:b/>
        </w:rPr>
      </w:pPr>
      <w:r w:rsidRPr="00EE1E1A">
        <w:rPr>
          <w:rStyle w:val="shorttext"/>
          <w:b/>
        </w:rPr>
        <w:t>Установка</w:t>
      </w:r>
      <w:r w:rsidR="00515854" w:rsidRPr="00EE1E1A">
        <w:rPr>
          <w:b/>
        </w:rPr>
        <w:t xml:space="preserve"> программы</w:t>
      </w:r>
      <w:r w:rsidRPr="00EE1E1A">
        <w:rPr>
          <w:rStyle w:val="shorttext"/>
          <w:b/>
        </w:rPr>
        <w:t xml:space="preserve"> на </w:t>
      </w:r>
      <w:r w:rsidR="00515854" w:rsidRPr="00EE1E1A">
        <w:rPr>
          <w:rStyle w:val="shorttext"/>
          <w:b/>
          <w:lang w:val="en-US"/>
        </w:rPr>
        <w:t>L</w:t>
      </w:r>
      <w:r w:rsidRPr="00EE1E1A">
        <w:rPr>
          <w:rStyle w:val="shorttext"/>
          <w:b/>
          <w:lang w:val="en-US"/>
        </w:rPr>
        <w:t>inux</w:t>
      </w:r>
    </w:p>
    <w:p w:rsidR="0028731C" w:rsidRPr="0061765B" w:rsidRDefault="0028731C" w:rsidP="0028731C">
      <w:pPr>
        <w:ind w:firstLine="709"/>
        <w:jc w:val="both"/>
        <w:rPr>
          <w:rStyle w:val="shorttext"/>
          <w:lang w:val="en-US"/>
        </w:rPr>
      </w:pPr>
      <w:r w:rsidRPr="00EE1E1A">
        <w:rPr>
          <w:rStyle w:val="shorttext"/>
        </w:rPr>
        <w:t xml:space="preserve">Убедиться в том, что на компьютере установлен </w:t>
      </w:r>
      <w:r w:rsidRPr="00EE1E1A">
        <w:rPr>
          <w:rStyle w:val="shorttext"/>
          <w:lang w:val="en-US"/>
        </w:rPr>
        <w:t>python</w:t>
      </w:r>
      <w:r w:rsidRPr="00EE1E1A">
        <w:rPr>
          <w:rStyle w:val="shorttext"/>
        </w:rPr>
        <w:t xml:space="preserve"> 3. Если необходимо – установить. Запустить</w:t>
      </w:r>
      <w:r w:rsidR="008D439E" w:rsidRPr="00EE1E1A">
        <w:rPr>
          <w:rStyle w:val="shorttext"/>
        </w:rPr>
        <w:t xml:space="preserve"> имеющийся</w:t>
      </w:r>
      <w:r w:rsidRPr="00EE1E1A">
        <w:rPr>
          <w:rStyle w:val="shorttext"/>
        </w:rPr>
        <w:t xml:space="preserve"> </w:t>
      </w:r>
      <w:r w:rsidR="008D439E" w:rsidRPr="00EE1E1A">
        <w:rPr>
          <w:rStyle w:val="shorttext"/>
        </w:rPr>
        <w:t xml:space="preserve">аналог командной строки </w:t>
      </w:r>
      <w:r w:rsidR="008D439E" w:rsidRPr="00EE1E1A">
        <w:rPr>
          <w:rStyle w:val="shorttext"/>
          <w:lang w:val="en-US"/>
        </w:rPr>
        <w:t>windows</w:t>
      </w:r>
      <w:r w:rsidRPr="00EE1E1A">
        <w:rPr>
          <w:rStyle w:val="shorttext"/>
        </w:rPr>
        <w:t>. Ввести</w:t>
      </w:r>
      <w:r w:rsidRPr="0061765B">
        <w:rPr>
          <w:rStyle w:val="shorttext"/>
          <w:lang w:val="en-US"/>
        </w:rPr>
        <w:t xml:space="preserve"> </w:t>
      </w:r>
      <w:r w:rsidRPr="00EE1E1A">
        <w:rPr>
          <w:rStyle w:val="shorttext"/>
        </w:rPr>
        <w:t>в</w:t>
      </w:r>
      <w:r w:rsidRPr="0061765B">
        <w:rPr>
          <w:rStyle w:val="shorttext"/>
          <w:lang w:val="en-US"/>
        </w:rPr>
        <w:t xml:space="preserve"> </w:t>
      </w:r>
      <w:r w:rsidRPr="00EE1E1A">
        <w:rPr>
          <w:rStyle w:val="shorttext"/>
        </w:rPr>
        <w:t>нее</w:t>
      </w:r>
      <w:r w:rsidRPr="0061765B">
        <w:rPr>
          <w:rStyle w:val="shorttext"/>
          <w:lang w:val="en-US"/>
        </w:rPr>
        <w:t xml:space="preserve"> </w:t>
      </w:r>
      <w:r w:rsidRPr="00EE1E1A">
        <w:rPr>
          <w:rStyle w:val="shorttext"/>
        </w:rPr>
        <w:t>команды</w:t>
      </w:r>
      <w:r w:rsidR="008D439E" w:rsidRPr="0061765B">
        <w:rPr>
          <w:rStyle w:val="shorttext"/>
          <w:lang w:val="en-US"/>
        </w:rPr>
        <w:t xml:space="preserve"> </w:t>
      </w:r>
      <w:r w:rsidR="008D439E" w:rsidRPr="00EE1E1A">
        <w:rPr>
          <w:rStyle w:val="shorttext"/>
        </w:rPr>
        <w:t>типа</w:t>
      </w:r>
      <w:r w:rsidRPr="0061765B">
        <w:rPr>
          <w:rStyle w:val="shorttext"/>
          <w:lang w:val="en-US"/>
        </w:rPr>
        <w:t>:</w:t>
      </w:r>
    </w:p>
    <w:p w:rsidR="00B34E3F" w:rsidRPr="00EE1E1A" w:rsidRDefault="00B34E3F" w:rsidP="00B34E3F">
      <w:pPr>
        <w:jc w:val="both"/>
        <w:rPr>
          <w:rStyle w:val="shorttext"/>
          <w:rFonts w:ascii="Comic Sans MS" w:hAnsi="Comic Sans MS"/>
          <w:sz w:val="22"/>
          <w:szCs w:val="22"/>
          <w:lang w:val="en-US"/>
        </w:rPr>
      </w:pPr>
      <w:proofErr w:type="spellStart"/>
      <w:proofErr w:type="gramStart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sudo</w:t>
      </w:r>
      <w:proofErr w:type="spellEnd"/>
      <w:proofErr w:type="gramEnd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 xml:space="preserve"> pip install </w:t>
      </w:r>
      <w:proofErr w:type="spellStart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numpy</w:t>
      </w:r>
      <w:proofErr w:type="spellEnd"/>
    </w:p>
    <w:p w:rsidR="00B34E3F" w:rsidRPr="00EE1E1A" w:rsidRDefault="00B34E3F" w:rsidP="00B34E3F">
      <w:pPr>
        <w:jc w:val="both"/>
        <w:rPr>
          <w:rStyle w:val="shorttext"/>
          <w:rFonts w:ascii="Comic Sans MS" w:hAnsi="Comic Sans MS"/>
          <w:sz w:val="22"/>
          <w:szCs w:val="22"/>
          <w:lang w:val="en-US"/>
        </w:rPr>
      </w:pPr>
      <w:proofErr w:type="spellStart"/>
      <w:proofErr w:type="gramStart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sudo</w:t>
      </w:r>
      <w:proofErr w:type="spellEnd"/>
      <w:proofErr w:type="gramEnd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 xml:space="preserve"> pip install </w:t>
      </w:r>
      <w:proofErr w:type="spellStart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matplotlib</w:t>
      </w:r>
      <w:proofErr w:type="spellEnd"/>
    </w:p>
    <w:p w:rsidR="00B34E3F" w:rsidRPr="00EE1E1A" w:rsidRDefault="00B34E3F" w:rsidP="0028731C">
      <w:pPr>
        <w:jc w:val="both"/>
        <w:rPr>
          <w:rStyle w:val="shorttext"/>
          <w:rFonts w:ascii="Comic Sans MS" w:hAnsi="Comic Sans MS"/>
          <w:sz w:val="22"/>
          <w:szCs w:val="22"/>
          <w:lang w:val="en-US"/>
        </w:rPr>
      </w:pPr>
      <w:proofErr w:type="spellStart"/>
      <w:proofErr w:type="gramStart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sudo</w:t>
      </w:r>
      <w:proofErr w:type="spellEnd"/>
      <w:proofErr w:type="gramEnd"/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 xml:space="preserve"> pip install python3-tk</w:t>
      </w:r>
    </w:p>
    <w:p w:rsidR="0028731C" w:rsidRPr="001939A7" w:rsidRDefault="0028731C" w:rsidP="0028731C">
      <w:pPr>
        <w:jc w:val="both"/>
        <w:rPr>
          <w:lang w:val="en-US"/>
        </w:rPr>
      </w:pPr>
      <w:r w:rsidRPr="00EE1E1A">
        <w:t>Запустить</w:t>
      </w:r>
      <w:r w:rsidRPr="001939A7">
        <w:rPr>
          <w:lang w:val="en-US"/>
        </w:rPr>
        <w:t xml:space="preserve"> </w:t>
      </w:r>
      <w:r w:rsidRPr="00EE1E1A">
        <w:t>файл</w:t>
      </w:r>
      <w:r w:rsidRPr="001939A7">
        <w:rPr>
          <w:lang w:val="en-US"/>
        </w:rPr>
        <w:t xml:space="preserve"> </w:t>
      </w:r>
      <w:r w:rsidR="001939A7" w:rsidRPr="001939A7">
        <w:rPr>
          <w:rFonts w:ascii="Comic Sans MS" w:hAnsi="Comic Sans MS"/>
          <w:sz w:val="22"/>
          <w:szCs w:val="22"/>
          <w:lang w:val="en-US"/>
        </w:rPr>
        <w:t>SCSTempCal</w:t>
      </w:r>
      <w:r w:rsidRPr="001939A7">
        <w:rPr>
          <w:rStyle w:val="shorttext"/>
          <w:rFonts w:ascii="Comic Sans MS" w:hAnsi="Comic Sans MS"/>
          <w:sz w:val="22"/>
          <w:szCs w:val="22"/>
          <w:lang w:val="en-US"/>
        </w:rPr>
        <w:t>.py</w:t>
      </w:r>
      <w:r w:rsidRPr="001939A7">
        <w:rPr>
          <w:rStyle w:val="shorttext"/>
          <w:lang w:val="en-US"/>
        </w:rPr>
        <w:t xml:space="preserve"> </w:t>
      </w:r>
      <w:r w:rsidRPr="00EE1E1A">
        <w:rPr>
          <w:rStyle w:val="shorttext"/>
        </w:rPr>
        <w:t>с</w:t>
      </w:r>
      <w:r w:rsidRPr="001939A7">
        <w:rPr>
          <w:rStyle w:val="shorttext"/>
          <w:lang w:val="en-US"/>
        </w:rPr>
        <w:t xml:space="preserve"> </w:t>
      </w:r>
      <w:r w:rsidRPr="00EE1E1A">
        <w:rPr>
          <w:rStyle w:val="shorttext"/>
        </w:rPr>
        <w:t>помощью</w:t>
      </w:r>
      <w:r w:rsidRPr="001939A7">
        <w:rPr>
          <w:rStyle w:val="shorttext"/>
          <w:lang w:val="en-US"/>
        </w:rPr>
        <w:t xml:space="preserve"> </w:t>
      </w:r>
      <w:r w:rsidRPr="00EE1E1A">
        <w:rPr>
          <w:rStyle w:val="shorttext"/>
        </w:rPr>
        <w:t>интерпретатора</w:t>
      </w:r>
      <w:r w:rsidRPr="001939A7">
        <w:rPr>
          <w:rStyle w:val="shorttext"/>
          <w:lang w:val="en-US"/>
        </w:rPr>
        <w:t xml:space="preserve"> </w:t>
      </w:r>
      <w:r w:rsidRPr="00EE1E1A">
        <w:rPr>
          <w:rStyle w:val="shorttext"/>
          <w:lang w:val="en-US"/>
        </w:rPr>
        <w:t>python</w:t>
      </w:r>
      <w:r w:rsidR="00944D5E" w:rsidRPr="001939A7">
        <w:rPr>
          <w:rStyle w:val="shorttext"/>
          <w:lang w:val="en-US"/>
        </w:rPr>
        <w:t xml:space="preserve"> (</w:t>
      </w:r>
      <w:r w:rsidR="00CE2C39" w:rsidRPr="00EE1E1A">
        <w:rPr>
          <w:rStyle w:val="shorttext"/>
          <w:rFonts w:ascii="Comic Sans MS" w:hAnsi="Comic Sans MS"/>
          <w:sz w:val="22"/>
          <w:szCs w:val="22"/>
          <w:lang w:val="en-US"/>
        </w:rPr>
        <w:t>python</w:t>
      </w:r>
      <w:r w:rsidR="00CE2C39" w:rsidRPr="001939A7">
        <w:rPr>
          <w:rStyle w:val="shorttext"/>
          <w:rFonts w:ascii="Comic Sans MS" w:hAnsi="Comic Sans MS"/>
          <w:sz w:val="22"/>
          <w:szCs w:val="22"/>
          <w:lang w:val="en-US"/>
        </w:rPr>
        <w:t xml:space="preserve">3 </w:t>
      </w:r>
      <w:r w:rsidR="001939A7" w:rsidRPr="001939A7">
        <w:rPr>
          <w:rFonts w:ascii="Comic Sans MS" w:hAnsi="Comic Sans MS"/>
          <w:sz w:val="22"/>
          <w:szCs w:val="22"/>
          <w:lang w:val="en-US"/>
        </w:rPr>
        <w:t>SCSTempCal</w:t>
      </w:r>
      <w:r w:rsidR="001939A7" w:rsidRPr="001939A7">
        <w:rPr>
          <w:rStyle w:val="shorttext"/>
          <w:rFonts w:ascii="Comic Sans MS" w:hAnsi="Comic Sans MS"/>
          <w:sz w:val="22"/>
          <w:szCs w:val="22"/>
          <w:lang w:val="en-US"/>
        </w:rPr>
        <w:t>.py</w:t>
      </w:r>
      <w:r w:rsidR="00944D5E" w:rsidRPr="001939A7">
        <w:rPr>
          <w:rStyle w:val="shorttext"/>
          <w:lang w:val="en-US"/>
        </w:rPr>
        <w:t>)</w:t>
      </w:r>
      <w:r w:rsidRPr="001939A7">
        <w:rPr>
          <w:rStyle w:val="shorttext"/>
          <w:lang w:val="en-US"/>
        </w:rPr>
        <w:t>.</w:t>
      </w:r>
    </w:p>
    <w:p w:rsidR="007C7BA0" w:rsidRPr="00EE1E1A" w:rsidRDefault="009B2D42">
      <w:pPr>
        <w:rPr>
          <w:b/>
        </w:rPr>
      </w:pPr>
      <w:r w:rsidRPr="00EE1E1A">
        <w:rPr>
          <w:b/>
        </w:rPr>
        <w:t>Тестовый запуск</w:t>
      </w:r>
      <w:r w:rsidR="0045030C" w:rsidRPr="00EE1E1A">
        <w:rPr>
          <w:b/>
        </w:rPr>
        <w:t xml:space="preserve"> одиночного</w:t>
      </w:r>
      <w:r w:rsidR="00C4012E" w:rsidRPr="00EE1E1A">
        <w:rPr>
          <w:b/>
        </w:rPr>
        <w:t xml:space="preserve"> расчета</w:t>
      </w:r>
    </w:p>
    <w:p w:rsidR="00537A17" w:rsidRPr="00EE1E1A" w:rsidRDefault="00515854" w:rsidP="00291E48">
      <w:pPr>
        <w:ind w:firstLine="709"/>
        <w:jc w:val="both"/>
        <w:rPr>
          <w:rStyle w:val="shorttext"/>
        </w:rPr>
      </w:pPr>
      <w:r w:rsidRPr="00EE1E1A">
        <w:t xml:space="preserve">Запуск программы «Калькулятор температуры горения» осуществляет файл </w:t>
      </w:r>
      <w:proofErr w:type="spellStart"/>
      <w:r w:rsidR="00391B05" w:rsidRPr="00391B05">
        <w:rPr>
          <w:rStyle w:val="shorttext"/>
          <w:rFonts w:ascii="Comic Sans MS" w:hAnsi="Comic Sans MS"/>
          <w:sz w:val="22"/>
          <w:szCs w:val="22"/>
          <w:lang w:val="en-US"/>
        </w:rPr>
        <w:t>SCSTempCal</w:t>
      </w:r>
      <w:proofErr w:type="spellEnd"/>
      <w:r w:rsidRPr="00EE1E1A">
        <w:rPr>
          <w:rStyle w:val="shorttext"/>
          <w:rFonts w:ascii="Comic Sans MS" w:hAnsi="Comic Sans MS"/>
          <w:sz w:val="22"/>
          <w:szCs w:val="22"/>
        </w:rPr>
        <w:t>.</w:t>
      </w:r>
      <w:proofErr w:type="spellStart"/>
      <w:r w:rsidRPr="00EE1E1A">
        <w:rPr>
          <w:rStyle w:val="shorttext"/>
          <w:rFonts w:ascii="Comic Sans MS" w:hAnsi="Comic Sans MS"/>
          <w:sz w:val="22"/>
          <w:szCs w:val="22"/>
        </w:rPr>
        <w:t>exe</w:t>
      </w:r>
      <w:proofErr w:type="spellEnd"/>
      <w:r w:rsidRPr="00EE1E1A">
        <w:rPr>
          <w:rStyle w:val="shorttext"/>
        </w:rPr>
        <w:t xml:space="preserve">, открывающий стартовое окно. </w:t>
      </w:r>
      <w:r w:rsidR="0016733D" w:rsidRPr="00EE1E1A">
        <w:rPr>
          <w:rStyle w:val="shorttext"/>
        </w:rPr>
        <w:t xml:space="preserve">На стартовом окне </w:t>
      </w:r>
      <w:r w:rsidR="007C7BA0" w:rsidRPr="00EE1E1A">
        <w:rPr>
          <w:rStyle w:val="shorttext"/>
        </w:rPr>
        <w:t>представлена версия программы и ее авторы. Кнопка «</w:t>
      </w:r>
      <w:r w:rsidR="007C7BA0" w:rsidRPr="00EE1E1A">
        <w:rPr>
          <w:rStyle w:val="shorttext"/>
          <w:rFonts w:ascii="Comic Sans MS" w:hAnsi="Comic Sans MS"/>
          <w:sz w:val="22"/>
          <w:szCs w:val="22"/>
        </w:rPr>
        <w:t>Начать работу</w:t>
      </w:r>
      <w:r w:rsidR="007C7BA0" w:rsidRPr="00EE1E1A">
        <w:rPr>
          <w:rStyle w:val="shorttext"/>
        </w:rPr>
        <w:t>» осуществляет переход к рабочему окну</w:t>
      </w:r>
      <w:r w:rsidR="00EC681E" w:rsidRPr="00EE1E1A">
        <w:rPr>
          <w:rStyle w:val="shorttext"/>
        </w:rPr>
        <w:t xml:space="preserve"> (</w:t>
      </w:r>
      <w:r w:rsidR="00CE2C39" w:rsidRPr="00EE1E1A">
        <w:rPr>
          <w:rStyle w:val="shorttext"/>
        </w:rPr>
        <w:t>Р</w:t>
      </w:r>
      <w:r w:rsidR="00EC681E" w:rsidRPr="00EE1E1A">
        <w:rPr>
          <w:rStyle w:val="shorttext"/>
        </w:rPr>
        <w:t>ис. 1)</w:t>
      </w:r>
      <w:r w:rsidR="007C7BA0" w:rsidRPr="00EE1E1A">
        <w:rPr>
          <w:rStyle w:val="shorttext"/>
        </w:rPr>
        <w:t xml:space="preserve">. </w:t>
      </w:r>
    </w:p>
    <w:p w:rsidR="00C4012E" w:rsidRPr="00EE1E1A" w:rsidRDefault="00490A41" w:rsidP="00291E48">
      <w:pPr>
        <w:ind w:firstLine="709"/>
        <w:jc w:val="both"/>
        <w:rPr>
          <w:rStyle w:val="shorttext"/>
        </w:rPr>
      </w:pPr>
      <w:r w:rsidRPr="00EE1E1A">
        <w:rPr>
          <w:rStyle w:val="shorttext"/>
        </w:rPr>
        <w:t xml:space="preserve">Для расчета максимальной температуры горения программе требуются следующие данные: </w:t>
      </w:r>
    </w:p>
    <w:p w:rsidR="00EC0588" w:rsidRPr="00EE1E1A" w:rsidRDefault="00C4012E" w:rsidP="00C4012E">
      <w:pPr>
        <w:jc w:val="both"/>
        <w:rPr>
          <w:rStyle w:val="shorttext"/>
        </w:rPr>
      </w:pPr>
      <w:r w:rsidRPr="00EE1E1A">
        <w:rPr>
          <w:rStyle w:val="shorttext"/>
        </w:rPr>
        <w:t xml:space="preserve">1) </w:t>
      </w:r>
      <w:r w:rsidR="00490A41" w:rsidRPr="00EE1E1A">
        <w:rPr>
          <w:rStyle w:val="shorttext"/>
        </w:rPr>
        <w:t>уравнение химической реакции</w:t>
      </w:r>
      <w:r w:rsidR="003B2F0D" w:rsidRPr="00EE1E1A">
        <w:rPr>
          <w:rStyle w:val="shorttext"/>
        </w:rPr>
        <w:t xml:space="preserve"> (выделено красной рамкой 1 на рисунке 1)</w:t>
      </w:r>
      <w:r w:rsidR="00490A41" w:rsidRPr="00EE1E1A">
        <w:rPr>
          <w:rStyle w:val="shorttext"/>
        </w:rPr>
        <w:t>;</w:t>
      </w:r>
    </w:p>
    <w:p w:rsidR="00C4012E" w:rsidRPr="00EE1E1A" w:rsidRDefault="00EC0588" w:rsidP="00C4012E">
      <w:pPr>
        <w:jc w:val="both"/>
        <w:rPr>
          <w:rStyle w:val="shorttext"/>
        </w:rPr>
      </w:pPr>
      <w:r w:rsidRPr="00EE1E1A">
        <w:rPr>
          <w:rStyle w:val="shorttext"/>
        </w:rPr>
        <w:lastRenderedPageBreak/>
        <w:t>2) информация о соединениях, участвующих в реакции</w:t>
      </w:r>
      <w:r w:rsidR="003B2F0D" w:rsidRPr="00EE1E1A">
        <w:rPr>
          <w:rStyle w:val="shorttext"/>
        </w:rPr>
        <w:t xml:space="preserve"> (рис. 2)</w:t>
      </w:r>
      <w:r w:rsidRPr="00EE1E1A">
        <w:rPr>
          <w:rStyle w:val="shorttext"/>
        </w:rPr>
        <w:t>;</w:t>
      </w:r>
      <w:r w:rsidR="00490A41" w:rsidRPr="00EE1E1A">
        <w:rPr>
          <w:rStyle w:val="shorttext"/>
        </w:rPr>
        <w:t xml:space="preserve"> </w:t>
      </w:r>
    </w:p>
    <w:p w:rsidR="00490A41" w:rsidRPr="00EE1E1A" w:rsidRDefault="00EC0588" w:rsidP="00C4012E">
      <w:pPr>
        <w:jc w:val="both"/>
        <w:rPr>
          <w:rStyle w:val="shorttext"/>
        </w:rPr>
      </w:pPr>
      <w:r w:rsidRPr="00EE1E1A">
        <w:rPr>
          <w:rStyle w:val="shorttext"/>
        </w:rPr>
        <w:t>3</w:t>
      </w:r>
      <w:r w:rsidR="00C4012E" w:rsidRPr="00EE1E1A">
        <w:rPr>
          <w:rStyle w:val="shorttext"/>
        </w:rPr>
        <w:t xml:space="preserve">) </w:t>
      </w:r>
      <w:r w:rsidR="0045030C" w:rsidRPr="00EE1E1A">
        <w:rPr>
          <w:rStyle w:val="shorttext"/>
        </w:rPr>
        <w:t>параметры протекания реакции</w:t>
      </w:r>
      <w:r w:rsidR="003B2F0D" w:rsidRPr="00EE1E1A">
        <w:rPr>
          <w:rStyle w:val="shorttext"/>
        </w:rPr>
        <w:t xml:space="preserve"> (выделено красной рамкой 2 на рисунке 1)</w:t>
      </w:r>
      <w:r w:rsidRPr="00EE1E1A">
        <w:rPr>
          <w:rStyle w:val="shorttext"/>
        </w:rPr>
        <w:t>.</w:t>
      </w:r>
    </w:p>
    <w:p w:rsidR="00490A41" w:rsidRPr="009428F0" w:rsidRDefault="00C4012E" w:rsidP="00291E48">
      <w:pPr>
        <w:ind w:firstLine="709"/>
        <w:jc w:val="both"/>
        <w:rPr>
          <w:rStyle w:val="shorttext"/>
        </w:rPr>
      </w:pPr>
      <w:r w:rsidRPr="00EE1E1A">
        <w:rPr>
          <w:rStyle w:val="shorttext"/>
        </w:rPr>
        <w:t>Правила и способы ввода этих данных описаны ниже.</w:t>
      </w:r>
      <w:r w:rsidR="00321913" w:rsidRPr="00EE1E1A">
        <w:rPr>
          <w:rStyle w:val="shorttext"/>
        </w:rPr>
        <w:t xml:space="preserve"> Для проведения тестового расчета воспользуйтесь подготовленным нами </w:t>
      </w:r>
      <w:r w:rsidR="009B2D42" w:rsidRPr="00EE1E1A">
        <w:rPr>
          <w:rStyle w:val="shorttext"/>
        </w:rPr>
        <w:t>файлом</w:t>
      </w:r>
      <w:r w:rsidR="00321913" w:rsidRPr="00EE1E1A">
        <w:rPr>
          <w:rStyle w:val="shorttext"/>
        </w:rPr>
        <w:t>, нажав кнопку «</w:t>
      </w:r>
      <w:r w:rsidR="00321913" w:rsidRPr="00EE1E1A">
        <w:rPr>
          <w:rStyle w:val="shorttext"/>
          <w:rFonts w:ascii="Comic Sans MS" w:hAnsi="Comic Sans MS"/>
          <w:sz w:val="22"/>
          <w:szCs w:val="22"/>
        </w:rPr>
        <w:t>Загрузить данные</w:t>
      </w:r>
      <w:r w:rsidR="00321913" w:rsidRPr="00EE1E1A">
        <w:rPr>
          <w:rStyle w:val="shorttext"/>
        </w:rPr>
        <w:t>».</w:t>
      </w:r>
      <w:r w:rsidR="009B2D42" w:rsidRPr="00EE1E1A">
        <w:rPr>
          <w:rStyle w:val="shorttext"/>
        </w:rPr>
        <w:t xml:space="preserve"> Эта кнопка позволяет </w:t>
      </w:r>
      <w:r w:rsidR="003B2F0D" w:rsidRPr="00EE1E1A">
        <w:rPr>
          <w:rStyle w:val="shorttext"/>
        </w:rPr>
        <w:t>загрузить</w:t>
      </w:r>
      <w:r w:rsidR="009B2D42" w:rsidRPr="00EE1E1A">
        <w:rPr>
          <w:rStyle w:val="shorttext"/>
        </w:rPr>
        <w:t xml:space="preserve"> из файла </w:t>
      </w:r>
      <w:r w:rsidR="009B2D42" w:rsidRPr="00EE1E1A">
        <w:rPr>
          <w:rStyle w:val="shorttext"/>
          <w:lang w:val="en-US"/>
        </w:rPr>
        <w:t>input</w:t>
      </w:r>
      <w:r w:rsidR="009B2D42" w:rsidRPr="00EE1E1A">
        <w:rPr>
          <w:rStyle w:val="shorttext"/>
        </w:rPr>
        <w:t>.</w:t>
      </w:r>
      <w:r w:rsidR="009B2D42" w:rsidRPr="00EE1E1A">
        <w:rPr>
          <w:rStyle w:val="shorttext"/>
          <w:lang w:val="en-US"/>
        </w:rPr>
        <w:t>txt</w:t>
      </w:r>
      <w:r w:rsidR="009B2D42" w:rsidRPr="00EE1E1A">
        <w:rPr>
          <w:rStyle w:val="shorttext"/>
        </w:rPr>
        <w:t xml:space="preserve"> и занесет в соответствующие поля информацию об уравнении химической реакции и параметрах ее протекания.</w:t>
      </w:r>
      <w:r w:rsidRPr="00EE1E1A">
        <w:rPr>
          <w:rStyle w:val="shorttext"/>
        </w:rPr>
        <w:t xml:space="preserve"> После введения всех необходимых данных запуск программы осуществляется кнопкой «</w:t>
      </w:r>
      <w:r w:rsidRPr="00EE1E1A">
        <w:rPr>
          <w:rStyle w:val="shorttext"/>
          <w:rFonts w:ascii="Comic Sans MS" w:hAnsi="Comic Sans MS"/>
          <w:sz w:val="22"/>
          <w:szCs w:val="22"/>
        </w:rPr>
        <w:t>Пуск</w:t>
      </w:r>
      <w:r w:rsidRPr="00EE1E1A">
        <w:rPr>
          <w:rStyle w:val="shorttext"/>
        </w:rPr>
        <w:t xml:space="preserve">». Если были введены все требуемые данные, в нижней части экрана появятся максимальные температуры горения в различных приближениях </w:t>
      </w:r>
      <w:r w:rsidR="00A8212E" w:rsidRPr="00EE1E1A">
        <w:rPr>
          <w:rStyle w:val="shorttext"/>
        </w:rPr>
        <w:t>(выделено красной рамкой 3 на рисунке 1)</w:t>
      </w:r>
      <w:r w:rsidRPr="00EE1E1A">
        <w:rPr>
          <w:rStyle w:val="shorttext"/>
        </w:rPr>
        <w:t>.</w:t>
      </w:r>
      <w:r w:rsidR="0016733D" w:rsidRPr="00EE1E1A">
        <w:rPr>
          <w:rStyle w:val="shorttext"/>
        </w:rPr>
        <w:t xml:space="preserve"> </w:t>
      </w:r>
      <w:r w:rsidR="00BE3B21" w:rsidRPr="00EE1E1A">
        <w:rPr>
          <w:rStyle w:val="shorttext"/>
        </w:rPr>
        <w:t xml:space="preserve">В приближении 4 выполнен наиболее полный учет потерь теплоты в реакции горения. </w:t>
      </w:r>
      <w:r w:rsidR="0016733D" w:rsidRPr="00EE1E1A">
        <w:rPr>
          <w:rStyle w:val="shorttext"/>
        </w:rPr>
        <w:t xml:space="preserve">В </w:t>
      </w:r>
      <w:proofErr w:type="gramStart"/>
      <w:r w:rsidR="0016733D" w:rsidRPr="00EE1E1A">
        <w:rPr>
          <w:rStyle w:val="shorttext"/>
        </w:rPr>
        <w:t>более развернутой</w:t>
      </w:r>
      <w:proofErr w:type="gramEnd"/>
      <w:r w:rsidR="0016733D" w:rsidRPr="00EE1E1A">
        <w:rPr>
          <w:rStyle w:val="shorttext"/>
        </w:rPr>
        <w:t xml:space="preserve"> форме результаты расчета выписываются в файлы </w:t>
      </w:r>
      <w:r w:rsidR="0016733D" w:rsidRPr="00EE1E1A">
        <w:rPr>
          <w:rStyle w:val="shorttext"/>
          <w:rFonts w:ascii="Comic Sans MS" w:hAnsi="Comic Sans MS"/>
          <w:sz w:val="22"/>
          <w:szCs w:val="22"/>
          <w:lang w:val="en-US"/>
        </w:rPr>
        <w:t>output</w:t>
      </w:r>
      <w:r w:rsidR="0016733D" w:rsidRPr="00EE1E1A">
        <w:rPr>
          <w:rStyle w:val="shorttext"/>
          <w:rFonts w:ascii="Comic Sans MS" w:hAnsi="Comic Sans MS"/>
          <w:sz w:val="22"/>
          <w:szCs w:val="22"/>
        </w:rPr>
        <w:t>.</w:t>
      </w:r>
      <w:r w:rsidR="0016733D" w:rsidRPr="00EE1E1A">
        <w:rPr>
          <w:rStyle w:val="shorttext"/>
          <w:rFonts w:ascii="Comic Sans MS" w:hAnsi="Comic Sans MS"/>
          <w:sz w:val="22"/>
          <w:szCs w:val="22"/>
          <w:lang w:val="en-US"/>
        </w:rPr>
        <w:t>txt</w:t>
      </w:r>
      <w:r w:rsidR="0016733D" w:rsidRPr="00EE1E1A">
        <w:rPr>
          <w:rStyle w:val="shorttext"/>
        </w:rPr>
        <w:t xml:space="preserve">, </w:t>
      </w:r>
      <w:r w:rsidR="0016733D" w:rsidRPr="00EE1E1A">
        <w:rPr>
          <w:rStyle w:val="shorttext"/>
          <w:rFonts w:ascii="Comic Sans MS" w:hAnsi="Comic Sans MS"/>
          <w:sz w:val="22"/>
          <w:szCs w:val="22"/>
          <w:lang w:val="en-US"/>
        </w:rPr>
        <w:t>out</w:t>
      </w:r>
      <w:r w:rsidR="0016733D" w:rsidRPr="00EE1E1A">
        <w:rPr>
          <w:rStyle w:val="shorttext"/>
          <w:rFonts w:ascii="Comic Sans MS" w:hAnsi="Comic Sans MS"/>
          <w:sz w:val="22"/>
          <w:szCs w:val="22"/>
        </w:rPr>
        <w:t>_</w:t>
      </w:r>
      <w:r w:rsidR="0016733D" w:rsidRPr="00EE1E1A">
        <w:rPr>
          <w:rStyle w:val="shorttext"/>
          <w:rFonts w:ascii="Comic Sans MS" w:hAnsi="Comic Sans MS"/>
          <w:sz w:val="22"/>
          <w:szCs w:val="22"/>
          <w:lang w:val="en-US"/>
        </w:rPr>
        <w:t>cp</w:t>
      </w:r>
      <w:r w:rsidR="0016733D" w:rsidRPr="00EE1E1A">
        <w:rPr>
          <w:rStyle w:val="shorttext"/>
          <w:rFonts w:ascii="Comic Sans MS" w:hAnsi="Comic Sans MS"/>
          <w:sz w:val="22"/>
          <w:szCs w:val="22"/>
        </w:rPr>
        <w:t>.</w:t>
      </w:r>
      <w:r w:rsidR="0016733D" w:rsidRPr="00EE1E1A">
        <w:rPr>
          <w:rStyle w:val="shorttext"/>
          <w:rFonts w:ascii="Comic Sans MS" w:hAnsi="Comic Sans MS"/>
          <w:sz w:val="22"/>
          <w:szCs w:val="22"/>
          <w:lang w:val="en-US"/>
        </w:rPr>
        <w:t>txt</w:t>
      </w:r>
      <w:r w:rsidR="0016733D" w:rsidRPr="00EE1E1A">
        <w:rPr>
          <w:rStyle w:val="shorttext"/>
        </w:rPr>
        <w:t xml:space="preserve"> и </w:t>
      </w:r>
      <w:r w:rsidR="0016733D" w:rsidRPr="00EE1E1A">
        <w:rPr>
          <w:rStyle w:val="shorttext"/>
          <w:rFonts w:ascii="Comic Sans MS" w:hAnsi="Comic Sans MS"/>
          <w:sz w:val="22"/>
          <w:szCs w:val="22"/>
          <w:lang w:val="en-US"/>
        </w:rPr>
        <w:t>out</w:t>
      </w:r>
      <w:r w:rsidR="0016733D" w:rsidRPr="00EE1E1A">
        <w:rPr>
          <w:rStyle w:val="shorttext"/>
          <w:rFonts w:ascii="Comic Sans MS" w:hAnsi="Comic Sans MS"/>
          <w:sz w:val="22"/>
          <w:szCs w:val="22"/>
        </w:rPr>
        <w:t>_</w:t>
      </w:r>
      <w:r w:rsidR="0016733D" w:rsidRPr="00EE1E1A">
        <w:rPr>
          <w:rStyle w:val="shorttext"/>
          <w:rFonts w:ascii="Comic Sans MS" w:hAnsi="Comic Sans MS"/>
          <w:sz w:val="22"/>
          <w:szCs w:val="22"/>
          <w:lang w:val="en-US"/>
        </w:rPr>
        <w:t>dh</w:t>
      </w:r>
      <w:r w:rsidR="0016733D" w:rsidRPr="00EE1E1A">
        <w:rPr>
          <w:rStyle w:val="shorttext"/>
          <w:rFonts w:ascii="Comic Sans MS" w:hAnsi="Comic Sans MS"/>
          <w:sz w:val="22"/>
          <w:szCs w:val="22"/>
        </w:rPr>
        <w:t>.</w:t>
      </w:r>
      <w:r w:rsidR="0016733D" w:rsidRPr="00EE1E1A">
        <w:rPr>
          <w:rStyle w:val="shorttext"/>
          <w:rFonts w:ascii="Comic Sans MS" w:hAnsi="Comic Sans MS"/>
          <w:sz w:val="22"/>
          <w:szCs w:val="22"/>
          <w:lang w:val="en-US"/>
        </w:rPr>
        <w:t>txt</w:t>
      </w:r>
      <w:r w:rsidR="0016733D" w:rsidRPr="00EE1E1A">
        <w:rPr>
          <w:rStyle w:val="shorttext"/>
        </w:rPr>
        <w:t>.</w:t>
      </w:r>
    </w:p>
    <w:p w:rsidR="00F23813" w:rsidRPr="009428F0" w:rsidRDefault="00F23813" w:rsidP="00291E48">
      <w:pPr>
        <w:ind w:firstLine="709"/>
        <w:jc w:val="both"/>
        <w:rPr>
          <w:rStyle w:val="shorttext"/>
        </w:rPr>
      </w:pPr>
    </w:p>
    <w:p w:rsidR="00EC681E" w:rsidRPr="00EE1E1A" w:rsidRDefault="0061765B" w:rsidP="00A66E95">
      <w:pPr>
        <w:jc w:val="center"/>
        <w:rPr>
          <w:rStyle w:val="shorttext"/>
        </w:rPr>
      </w:pPr>
      <w:r w:rsidRPr="00551E1C">
        <w:rPr>
          <w:rStyle w:val="shorttext"/>
        </w:rPr>
        <w:pict>
          <v:shape id="_x0000_i1032" type="#_x0000_t75" style="width:322.65pt;height:352.55pt">
            <v:imagedata r:id="rId19" o:title=""/>
          </v:shape>
        </w:pict>
      </w:r>
    </w:p>
    <w:p w:rsidR="00EC681E" w:rsidRPr="00EE1E1A" w:rsidRDefault="0061765B" w:rsidP="00EC681E">
      <w:pPr>
        <w:jc w:val="both"/>
        <w:rPr>
          <w:rStyle w:val="shorttext"/>
          <w:lang w:val="en-US"/>
        </w:rPr>
      </w:pPr>
      <w:r>
        <w:rPr>
          <w:rStyle w:val="shorttext"/>
        </w:rPr>
        <w:t>Рис. 1. Рабочее окно программы</w:t>
      </w:r>
    </w:p>
    <w:p w:rsidR="00F23813" w:rsidRPr="00EE1E1A" w:rsidRDefault="00F23813" w:rsidP="00EC681E">
      <w:pPr>
        <w:jc w:val="both"/>
        <w:rPr>
          <w:rStyle w:val="shorttext"/>
          <w:lang w:val="en-US"/>
        </w:rPr>
      </w:pPr>
    </w:p>
    <w:p w:rsidR="00EC681E" w:rsidRPr="00EE1E1A" w:rsidRDefault="0061765B" w:rsidP="00A66E95">
      <w:pPr>
        <w:jc w:val="center"/>
        <w:rPr>
          <w:rStyle w:val="shorttext"/>
        </w:rPr>
      </w:pPr>
      <w:r w:rsidRPr="00551E1C">
        <w:rPr>
          <w:rStyle w:val="shorttext"/>
        </w:rPr>
        <w:pict>
          <v:shape id="_x0000_i1033" type="#_x0000_t75" style="width:467.3pt;height:153.5pt">
            <v:imagedata r:id="rId20" o:title=""/>
          </v:shape>
        </w:pict>
      </w:r>
    </w:p>
    <w:p w:rsidR="00EC681E" w:rsidRPr="0061765B" w:rsidRDefault="00EC681E" w:rsidP="00EC681E">
      <w:pPr>
        <w:jc w:val="both"/>
        <w:rPr>
          <w:szCs w:val="28"/>
          <w:lang w:val="en-US"/>
        </w:rPr>
      </w:pPr>
      <w:r w:rsidRPr="00EE1E1A">
        <w:rPr>
          <w:rStyle w:val="shorttext"/>
        </w:rPr>
        <w:lastRenderedPageBreak/>
        <w:t xml:space="preserve">Рис. 2. </w:t>
      </w:r>
      <w:r w:rsidRPr="00EE1E1A">
        <w:rPr>
          <w:szCs w:val="28"/>
        </w:rPr>
        <w:t xml:space="preserve">Часть файла </w:t>
      </w:r>
      <w:r w:rsidR="003B2F0D" w:rsidRPr="00EE1E1A">
        <w:rPr>
          <w:szCs w:val="28"/>
        </w:rPr>
        <w:t>базы данных</w:t>
      </w:r>
      <w:r w:rsidRPr="00EE1E1A">
        <w:rPr>
          <w:szCs w:val="28"/>
        </w:rPr>
        <w:t xml:space="preserve"> термодинамических величин </w:t>
      </w:r>
      <w:r w:rsidRPr="00EE1E1A">
        <w:rPr>
          <w:szCs w:val="28"/>
          <w:lang w:val="en-US"/>
        </w:rPr>
        <w:t>substance</w:t>
      </w:r>
      <w:r w:rsidRPr="00EE1E1A">
        <w:rPr>
          <w:szCs w:val="28"/>
        </w:rPr>
        <w:t>_</w:t>
      </w:r>
      <w:r w:rsidRPr="00EE1E1A">
        <w:rPr>
          <w:szCs w:val="28"/>
          <w:lang w:val="en-US"/>
        </w:rPr>
        <w:t>library</w:t>
      </w:r>
      <w:r w:rsidRPr="00EE1E1A">
        <w:rPr>
          <w:szCs w:val="28"/>
        </w:rPr>
        <w:t>.</w:t>
      </w:r>
      <w:r w:rsidRPr="00EE1E1A">
        <w:rPr>
          <w:szCs w:val="28"/>
          <w:lang w:val="en-US"/>
        </w:rPr>
        <w:t>txt</w:t>
      </w:r>
    </w:p>
    <w:p w:rsidR="002947C2" w:rsidRDefault="002947C2" w:rsidP="00EC681E">
      <w:pPr>
        <w:jc w:val="both"/>
        <w:rPr>
          <w:szCs w:val="28"/>
        </w:rPr>
      </w:pPr>
    </w:p>
    <w:p w:rsidR="002947C2" w:rsidRPr="00EE1E1A" w:rsidRDefault="002947C2" w:rsidP="00EC681E">
      <w:pPr>
        <w:jc w:val="both"/>
        <w:rPr>
          <w:rStyle w:val="shorttext"/>
        </w:rPr>
      </w:pPr>
    </w:p>
    <w:p w:rsidR="00C4012E" w:rsidRPr="00EE1E1A" w:rsidRDefault="00D74C5B" w:rsidP="00C4012E">
      <w:pPr>
        <w:jc w:val="both"/>
        <w:rPr>
          <w:rStyle w:val="shorttext"/>
          <w:b/>
        </w:rPr>
      </w:pPr>
      <w:r w:rsidRPr="00EE1E1A">
        <w:rPr>
          <w:rStyle w:val="shorttext"/>
          <w:b/>
        </w:rPr>
        <w:t>Уравнение химической реакции</w:t>
      </w:r>
    </w:p>
    <w:p w:rsidR="00DA0C37" w:rsidRPr="00EE1E1A" w:rsidRDefault="007C7BA0" w:rsidP="00291E48">
      <w:pPr>
        <w:ind w:firstLine="709"/>
        <w:jc w:val="both"/>
        <w:rPr>
          <w:rStyle w:val="shorttext"/>
        </w:rPr>
      </w:pPr>
      <w:r w:rsidRPr="00EE1E1A">
        <w:rPr>
          <w:rStyle w:val="shorttext"/>
        </w:rPr>
        <w:t>В верхней части рабочего окна представлены поля для ввода химических соединений, участвующих в реакции</w:t>
      </w:r>
      <w:r w:rsidR="00ED5DED" w:rsidRPr="00EE1E1A">
        <w:rPr>
          <w:rStyle w:val="shorttext"/>
        </w:rPr>
        <w:t xml:space="preserve"> (выделено красной рамкой 1 на рисунке 1)</w:t>
      </w:r>
      <w:r w:rsidRPr="00EE1E1A">
        <w:rPr>
          <w:rStyle w:val="shorttext"/>
        </w:rPr>
        <w:t>. В левой части необходимо указать реагенты, а в правой – продукты химической реакции</w:t>
      </w:r>
      <w:r w:rsidR="00D74C5B" w:rsidRPr="00EE1E1A">
        <w:rPr>
          <w:rStyle w:val="shorttext"/>
        </w:rPr>
        <w:t>.</w:t>
      </w:r>
      <w:r w:rsidR="00EE10A0" w:rsidRPr="00EE1E1A">
        <w:rPr>
          <w:rStyle w:val="shorttext"/>
        </w:rPr>
        <w:t xml:space="preserve"> Названия (химические формулы) реагентов и продуктов следует записывать в том же формате, что и в базе данных </w:t>
      </w:r>
      <w:r w:rsidR="00EE10A0" w:rsidRPr="00EE1E1A">
        <w:rPr>
          <w:rFonts w:ascii="Comic Sans MS" w:hAnsi="Comic Sans MS"/>
          <w:sz w:val="22"/>
          <w:szCs w:val="22"/>
        </w:rPr>
        <w:t>substance_library.</w:t>
      </w:r>
      <w:r w:rsidR="00EE10A0" w:rsidRPr="00EE1E1A">
        <w:rPr>
          <w:rFonts w:ascii="Comic Sans MS" w:hAnsi="Comic Sans MS"/>
          <w:sz w:val="22"/>
          <w:szCs w:val="22"/>
          <w:lang w:val="en-US"/>
        </w:rPr>
        <w:t>txt</w:t>
      </w:r>
      <w:r w:rsidR="003B2F0D" w:rsidRPr="00EE1E1A">
        <w:rPr>
          <w:rFonts w:ascii="Comic Sans MS" w:hAnsi="Comic Sans MS"/>
          <w:sz w:val="22"/>
          <w:szCs w:val="22"/>
        </w:rPr>
        <w:t xml:space="preserve"> </w:t>
      </w:r>
      <w:r w:rsidR="003B2F0D" w:rsidRPr="00EE1E1A">
        <w:t>(первая колонка на рисунке 2)</w:t>
      </w:r>
      <w:r w:rsidR="00EE10A0" w:rsidRPr="00EE1E1A">
        <w:t xml:space="preserve">. Так, </w:t>
      </w:r>
      <w:r w:rsidR="00EE10A0" w:rsidRPr="00EE1E1A">
        <w:rPr>
          <w:lang w:val="en-US"/>
        </w:rPr>
        <w:t>Ca</w:t>
      </w:r>
      <w:r w:rsidR="00EE10A0" w:rsidRPr="00EE1E1A">
        <w:t>(</w:t>
      </w:r>
      <w:r w:rsidR="00EE10A0" w:rsidRPr="00EE1E1A">
        <w:rPr>
          <w:lang w:val="en-US"/>
        </w:rPr>
        <w:t>NO</w:t>
      </w:r>
      <w:r w:rsidR="00EE10A0" w:rsidRPr="00EE1E1A">
        <w:rPr>
          <w:vertAlign w:val="subscript"/>
        </w:rPr>
        <w:t>3</w:t>
      </w:r>
      <w:r w:rsidR="00EE10A0" w:rsidRPr="00EE1E1A">
        <w:t>)</w:t>
      </w:r>
      <w:r w:rsidR="00EE10A0" w:rsidRPr="00EE1E1A">
        <w:rPr>
          <w:vertAlign w:val="subscript"/>
        </w:rPr>
        <w:t>2</w:t>
      </w:r>
      <w:r w:rsidR="00EE10A0" w:rsidRPr="00EE1E1A">
        <w:t xml:space="preserve"> и </w:t>
      </w:r>
      <w:proofErr w:type="spellStart"/>
      <w:r w:rsidR="00EE10A0" w:rsidRPr="00EE1E1A">
        <w:rPr>
          <w:lang w:val="en-US"/>
        </w:rPr>
        <w:t>CaN</w:t>
      </w:r>
      <w:proofErr w:type="spellEnd"/>
      <w:r w:rsidR="00EE10A0" w:rsidRPr="00EE1E1A">
        <w:rPr>
          <w:vertAlign w:val="subscript"/>
        </w:rPr>
        <w:t>2</w:t>
      </w:r>
      <w:r w:rsidR="00EE10A0" w:rsidRPr="00EE1E1A">
        <w:rPr>
          <w:lang w:val="en-US"/>
        </w:rPr>
        <w:t>O</w:t>
      </w:r>
      <w:r w:rsidR="00EE10A0" w:rsidRPr="00EE1E1A">
        <w:rPr>
          <w:vertAlign w:val="subscript"/>
        </w:rPr>
        <w:t>6</w:t>
      </w:r>
      <w:r w:rsidR="00EE10A0" w:rsidRPr="00EE1E1A">
        <w:t xml:space="preserve"> воспринимаются программой как два различных соединения.</w:t>
      </w:r>
      <w:r w:rsidR="00D74C5B" w:rsidRPr="00EE1E1A">
        <w:rPr>
          <w:rStyle w:val="shorttext"/>
        </w:rPr>
        <w:t xml:space="preserve"> В соседних полях </w:t>
      </w:r>
      <w:r w:rsidR="009E0E2D" w:rsidRPr="00EE1E1A">
        <w:rPr>
          <w:rStyle w:val="shorttext"/>
        </w:rPr>
        <w:t>меньшего размера</w:t>
      </w:r>
      <w:r w:rsidR="00D74C5B" w:rsidRPr="00EE1E1A">
        <w:rPr>
          <w:rStyle w:val="shorttext"/>
        </w:rPr>
        <w:t xml:space="preserve"> указываются </w:t>
      </w:r>
      <w:r w:rsidR="009E0E2D" w:rsidRPr="00EE1E1A">
        <w:rPr>
          <w:rStyle w:val="shorttext"/>
        </w:rPr>
        <w:t>соответствующие соединениям коэффициенты</w:t>
      </w:r>
      <w:r w:rsidR="00C7145F" w:rsidRPr="00EE1E1A">
        <w:rPr>
          <w:rStyle w:val="shorttext"/>
        </w:rPr>
        <w:t xml:space="preserve"> уравнения</w:t>
      </w:r>
      <w:r w:rsidR="009E0E2D" w:rsidRPr="00EE1E1A">
        <w:rPr>
          <w:rStyle w:val="shorttext"/>
        </w:rPr>
        <w:t xml:space="preserve"> химической реакции.</w:t>
      </w:r>
      <w:r w:rsidR="009B2D42" w:rsidRPr="00EE1E1A">
        <w:rPr>
          <w:rStyle w:val="shorttext"/>
        </w:rPr>
        <w:t xml:space="preserve"> Количество полей для ввода реагентов и продуктов варьируется при помощи кнопок «</w:t>
      </w:r>
      <w:r w:rsidR="009B2D42" w:rsidRPr="00EE1E1A">
        <w:rPr>
          <w:rStyle w:val="shorttext"/>
          <w:rFonts w:ascii="Comic Sans MS" w:hAnsi="Comic Sans MS"/>
        </w:rPr>
        <w:t>+</w:t>
      </w:r>
      <w:r w:rsidR="009B2D42" w:rsidRPr="00EE1E1A">
        <w:rPr>
          <w:rStyle w:val="shorttext"/>
        </w:rPr>
        <w:t>» и «</w:t>
      </w:r>
      <w:proofErr w:type="gramStart"/>
      <w:r w:rsidR="009B2D42" w:rsidRPr="00EE1E1A">
        <w:rPr>
          <w:rStyle w:val="shorttext"/>
          <w:rFonts w:ascii="Comic Sans MS" w:hAnsi="Comic Sans MS"/>
        </w:rPr>
        <w:t>-</w:t>
      </w:r>
      <w:r w:rsidR="009B2D42" w:rsidRPr="00EE1E1A">
        <w:rPr>
          <w:rStyle w:val="shorttext"/>
        </w:rPr>
        <w:t>»</w:t>
      </w:r>
      <w:proofErr w:type="gramEnd"/>
      <w:r w:rsidR="009B2D42" w:rsidRPr="00EE1E1A">
        <w:rPr>
          <w:rStyle w:val="shorttext"/>
        </w:rPr>
        <w:t xml:space="preserve">. </w:t>
      </w:r>
      <w:r w:rsidR="003B2F0D" w:rsidRPr="00EE1E1A">
        <w:rPr>
          <w:rStyle w:val="shorttext"/>
        </w:rPr>
        <w:t>Назначение меток «-», «</w:t>
      </w:r>
      <w:r w:rsidR="003B2F0D" w:rsidRPr="00EE1E1A">
        <w:rPr>
          <w:rStyle w:val="shorttext"/>
          <w:lang w:val="en-US"/>
        </w:rPr>
        <w:t>Ox</w:t>
      </w:r>
      <w:r w:rsidR="003B2F0D" w:rsidRPr="00EE1E1A">
        <w:rPr>
          <w:rStyle w:val="shorttext"/>
        </w:rPr>
        <w:t>», «</w:t>
      </w:r>
      <w:r w:rsidR="003B2F0D" w:rsidRPr="00EE1E1A">
        <w:rPr>
          <w:rStyle w:val="shorttext"/>
          <w:lang w:val="en-US"/>
        </w:rPr>
        <w:t>F</w:t>
      </w:r>
      <w:r w:rsidR="003B2F0D" w:rsidRPr="00EE1E1A">
        <w:rPr>
          <w:rStyle w:val="shorttext"/>
        </w:rPr>
        <w:t>» и «</w:t>
      </w:r>
      <w:r w:rsidR="003B2F0D" w:rsidRPr="00EE1E1A">
        <w:rPr>
          <w:rStyle w:val="shorttext"/>
          <w:lang w:val="en-US"/>
        </w:rPr>
        <w:t>Ob</w:t>
      </w:r>
      <w:r w:rsidR="003B2F0D" w:rsidRPr="00EE1E1A">
        <w:rPr>
          <w:rStyle w:val="shorttext"/>
        </w:rPr>
        <w:t>» слева от названий реагентов будет описано ниже.</w:t>
      </w:r>
    </w:p>
    <w:p w:rsidR="009B2D42" w:rsidRPr="00EE1E1A" w:rsidRDefault="009B2D42" w:rsidP="00291E48">
      <w:pPr>
        <w:ind w:firstLine="709"/>
        <w:jc w:val="both"/>
        <w:rPr>
          <w:rStyle w:val="shorttext"/>
        </w:rPr>
      </w:pPr>
      <w:r w:rsidRPr="00EE1E1A">
        <w:rPr>
          <w:rStyle w:val="shorttext"/>
        </w:rPr>
        <w:t>Кнопка «</w:t>
      </w:r>
      <w:r w:rsidRPr="00EE1E1A">
        <w:rPr>
          <w:rStyle w:val="shorttext"/>
          <w:rFonts w:ascii="Comic Sans MS" w:hAnsi="Comic Sans MS"/>
          <w:sz w:val="22"/>
          <w:szCs w:val="22"/>
        </w:rPr>
        <w:t>Уравнять</w:t>
      </w:r>
      <w:r w:rsidRPr="00EE1E1A">
        <w:rPr>
          <w:rStyle w:val="shorttext"/>
        </w:rPr>
        <w:t xml:space="preserve">» предназначена для автоматической расстановки коэффициентов уравнения. </w:t>
      </w:r>
      <w:r w:rsidR="007043A6" w:rsidRPr="00EE1E1A">
        <w:rPr>
          <w:rStyle w:val="shorttext"/>
        </w:rPr>
        <w:t xml:space="preserve">В основе работы данной функции лежит решение системы линейных уравнений. Решение системы возможно лишь в том случае, когда количество введенных коэффициентов реагентов и продуктов </w:t>
      </w:r>
      <w:r w:rsidR="00ED5DED" w:rsidRPr="00EE1E1A">
        <w:rPr>
          <w:rStyle w:val="shorttext"/>
        </w:rPr>
        <w:t>равно разности общего количества участвующих в реакции веществ и количества различных типов химических элементов.</w:t>
      </w:r>
      <w:r w:rsidRPr="00EE1E1A">
        <w:rPr>
          <w:rStyle w:val="shorttext"/>
        </w:rPr>
        <w:t xml:space="preserve"> Если указано недостаточно или слишком много коэффициентов, программа выведет сообщение о необходимости у</w:t>
      </w:r>
      <w:r w:rsidR="00ED5DED" w:rsidRPr="00EE1E1A">
        <w:rPr>
          <w:rStyle w:val="shorttext"/>
        </w:rPr>
        <w:t>величить</w:t>
      </w:r>
      <w:r w:rsidRPr="00EE1E1A">
        <w:rPr>
          <w:rStyle w:val="shorttext"/>
        </w:rPr>
        <w:t xml:space="preserve"> или у</w:t>
      </w:r>
      <w:r w:rsidR="00ED5DED" w:rsidRPr="00EE1E1A">
        <w:rPr>
          <w:rStyle w:val="shorttext"/>
        </w:rPr>
        <w:t>меньшить</w:t>
      </w:r>
      <w:r w:rsidRPr="00EE1E1A">
        <w:rPr>
          <w:rStyle w:val="shorttext"/>
        </w:rPr>
        <w:t xml:space="preserve"> их число.</w:t>
      </w:r>
      <w:r w:rsidR="0095703E" w:rsidRPr="00EE1E1A">
        <w:rPr>
          <w:rStyle w:val="shorttext"/>
        </w:rPr>
        <w:t xml:space="preserve"> </w:t>
      </w:r>
      <w:r w:rsidR="005745B4" w:rsidRPr="00EE1E1A">
        <w:rPr>
          <w:rStyle w:val="shorttext"/>
        </w:rPr>
        <w:t>Если в результате нажатия кнопки</w:t>
      </w:r>
      <w:r w:rsidR="00ED5DED" w:rsidRPr="00EE1E1A">
        <w:rPr>
          <w:rStyle w:val="shorttext"/>
        </w:rPr>
        <w:t xml:space="preserve"> «</w:t>
      </w:r>
      <w:r w:rsidR="00ED5DED" w:rsidRPr="00EE1E1A">
        <w:rPr>
          <w:rStyle w:val="shorttext"/>
          <w:rFonts w:ascii="Comic Sans MS" w:hAnsi="Comic Sans MS"/>
          <w:sz w:val="22"/>
          <w:szCs w:val="22"/>
        </w:rPr>
        <w:t>Уравнять</w:t>
      </w:r>
      <w:r w:rsidR="00ED5DED" w:rsidRPr="00EE1E1A">
        <w:rPr>
          <w:rStyle w:val="shorttext"/>
        </w:rPr>
        <w:t>»</w:t>
      </w:r>
      <w:r w:rsidR="005745B4" w:rsidRPr="00EE1E1A">
        <w:rPr>
          <w:rStyle w:val="shorttext"/>
        </w:rPr>
        <w:t xml:space="preserve"> появились коэффициенты с отрицательными значениями, то соответствующие им вещества необходимо перенести из реагентов в продукты или </w:t>
      </w:r>
      <w:r w:rsidR="00ED5DED" w:rsidRPr="00EE1E1A">
        <w:rPr>
          <w:rStyle w:val="shorttext"/>
        </w:rPr>
        <w:t>из продуктов в реагенты</w:t>
      </w:r>
      <w:r w:rsidR="005745B4" w:rsidRPr="00EE1E1A">
        <w:rPr>
          <w:rStyle w:val="shorttext"/>
        </w:rPr>
        <w:t>, поменяв знак</w:t>
      </w:r>
      <w:r w:rsidR="00ED5DED" w:rsidRPr="00EE1E1A">
        <w:rPr>
          <w:rStyle w:val="shorttext"/>
        </w:rPr>
        <w:t xml:space="preserve"> коэффициента</w:t>
      </w:r>
      <w:r w:rsidR="005745B4" w:rsidRPr="00EE1E1A">
        <w:rPr>
          <w:rStyle w:val="shorttext"/>
        </w:rPr>
        <w:t xml:space="preserve">. </w:t>
      </w:r>
      <w:r w:rsidR="00ED5DED" w:rsidRPr="00EE1E1A">
        <w:rPr>
          <w:rStyle w:val="shorttext"/>
        </w:rPr>
        <w:t>Кнопки «</w:t>
      </w:r>
      <w:r w:rsidR="00ED5DED" w:rsidRPr="00EE1E1A">
        <w:rPr>
          <w:rStyle w:val="shorttext"/>
          <w:rFonts w:ascii="Comic Sans MS" w:hAnsi="Comic Sans MS"/>
          <w:sz w:val="22"/>
          <w:szCs w:val="22"/>
          <w:lang w:val="en-US"/>
        </w:rPr>
        <w:t>del</w:t>
      </w:r>
      <w:r w:rsidR="00ED5DED" w:rsidRPr="00EE1E1A">
        <w:rPr>
          <w:rStyle w:val="shorttext"/>
        </w:rPr>
        <w:t>» позволяют быстро удалять расположенные под ними коэффициенты.</w:t>
      </w:r>
    </w:p>
    <w:p w:rsidR="00507B5A" w:rsidRPr="00EE1E1A" w:rsidRDefault="00507B5A" w:rsidP="00291E48">
      <w:pPr>
        <w:ind w:firstLine="709"/>
        <w:jc w:val="both"/>
      </w:pPr>
      <w:proofErr w:type="gramStart"/>
      <w:r w:rsidRPr="00EE1E1A">
        <w:rPr>
          <w:rStyle w:val="shorttext"/>
        </w:rPr>
        <w:t>Возможно</w:t>
      </w:r>
      <w:proofErr w:type="gramEnd"/>
      <w:r w:rsidRPr="00EE1E1A">
        <w:rPr>
          <w:rStyle w:val="shorttext"/>
        </w:rPr>
        <w:t xml:space="preserve"> автоматическое заполнение полей уравнения химической реакции сохраненными ранее данными (более подробно в разделе </w:t>
      </w:r>
      <w:r w:rsidRPr="00EE1E1A">
        <w:t>Сохранение и загрузка введенных данных).</w:t>
      </w:r>
    </w:p>
    <w:p w:rsidR="00507B5A" w:rsidRPr="00EE1E1A" w:rsidRDefault="000722BF" w:rsidP="00507B5A">
      <w:pPr>
        <w:jc w:val="both"/>
        <w:rPr>
          <w:b/>
        </w:rPr>
      </w:pPr>
      <w:r w:rsidRPr="00EE1E1A">
        <w:rPr>
          <w:rStyle w:val="shorttext"/>
          <w:b/>
        </w:rPr>
        <w:t>Параметры</w:t>
      </w:r>
      <w:r w:rsidR="00507B5A" w:rsidRPr="00EE1E1A">
        <w:rPr>
          <w:rStyle w:val="shorttext"/>
          <w:b/>
        </w:rPr>
        <w:t xml:space="preserve"> протекания реакции</w:t>
      </w:r>
    </w:p>
    <w:p w:rsidR="00507B5A" w:rsidRPr="00EE1E1A" w:rsidRDefault="00507B5A" w:rsidP="00507B5A">
      <w:pPr>
        <w:ind w:firstLine="709"/>
        <w:jc w:val="both"/>
      </w:pPr>
      <w:r w:rsidRPr="00EE1E1A">
        <w:t>В расчете используется информация об условиях протекания реакции</w:t>
      </w:r>
      <w:r w:rsidR="00ED5DED" w:rsidRPr="00EE1E1A">
        <w:t xml:space="preserve"> (выделено красной рамкой 2 на рисунке 1)</w:t>
      </w:r>
      <w:r w:rsidRPr="00EE1E1A">
        <w:t>. К ней относится:</w:t>
      </w:r>
    </w:p>
    <w:p w:rsidR="00507B5A" w:rsidRPr="00EE1E1A" w:rsidRDefault="00507B5A" w:rsidP="00507B5A">
      <w:pPr>
        <w:jc w:val="both"/>
      </w:pPr>
      <w:r w:rsidRPr="00EE1E1A">
        <w:t>1) масса</w:t>
      </w:r>
      <w:r w:rsidR="00ED5DED" w:rsidRPr="00EE1E1A">
        <w:t xml:space="preserve"> целевого</w:t>
      </w:r>
      <w:r w:rsidRPr="00EE1E1A">
        <w:t xml:space="preserve"> продукта;</w:t>
      </w:r>
    </w:p>
    <w:p w:rsidR="00507B5A" w:rsidRPr="00EE1E1A" w:rsidRDefault="00507B5A" w:rsidP="00507B5A">
      <w:pPr>
        <w:jc w:val="both"/>
      </w:pPr>
      <w:r w:rsidRPr="00EE1E1A">
        <w:t>2) площадь излучающей поверхности;</w:t>
      </w:r>
    </w:p>
    <w:p w:rsidR="00507B5A" w:rsidRPr="00EE1E1A" w:rsidRDefault="00507B5A" w:rsidP="00507B5A">
      <w:pPr>
        <w:jc w:val="both"/>
      </w:pPr>
      <w:r w:rsidRPr="00EE1E1A">
        <w:t>3) время горения;</w:t>
      </w:r>
    </w:p>
    <w:p w:rsidR="00507B5A" w:rsidRPr="00EE1E1A" w:rsidRDefault="00507B5A" w:rsidP="00507B5A">
      <w:pPr>
        <w:jc w:val="both"/>
      </w:pPr>
      <w:r w:rsidRPr="00EE1E1A">
        <w:t>4) температура возгорания;</w:t>
      </w:r>
    </w:p>
    <w:p w:rsidR="00507B5A" w:rsidRPr="00EE1E1A" w:rsidRDefault="00507B5A" w:rsidP="00507B5A">
      <w:pPr>
        <w:jc w:val="both"/>
      </w:pPr>
      <w:r w:rsidRPr="00EE1E1A">
        <w:t>5) количество воды в кристаллогидрате</w:t>
      </w:r>
      <w:r w:rsidR="00ED5DED" w:rsidRPr="00EE1E1A">
        <w:t>.</w:t>
      </w:r>
    </w:p>
    <w:p w:rsidR="003064B3" w:rsidRPr="00EE1E1A" w:rsidRDefault="00ED5DED" w:rsidP="000722BF">
      <w:pPr>
        <w:ind w:firstLine="709"/>
        <w:jc w:val="both"/>
      </w:pPr>
      <w:r w:rsidRPr="00EE1E1A">
        <w:t xml:space="preserve">В качестве целевого продукта принимается то вещество, около которого </w:t>
      </w:r>
      <w:r w:rsidR="003064B3" w:rsidRPr="00EE1E1A">
        <w:t>выставлена</w:t>
      </w:r>
      <w:r w:rsidRPr="00EE1E1A">
        <w:t xml:space="preserve"> метка </w:t>
      </w:r>
      <w:r w:rsidRPr="00EE1E1A">
        <w:rPr>
          <w:rStyle w:val="shorttext"/>
        </w:rPr>
        <w:t>«</w:t>
      </w:r>
      <w:r w:rsidRPr="00EE1E1A">
        <w:rPr>
          <w:rStyle w:val="shorttext"/>
          <w:lang w:val="en-US"/>
        </w:rPr>
        <w:t>Ob</w:t>
      </w:r>
      <w:r w:rsidRPr="00EE1E1A">
        <w:rPr>
          <w:rStyle w:val="shorttext"/>
        </w:rPr>
        <w:t>»</w:t>
      </w:r>
      <w:r w:rsidRPr="00EE1E1A">
        <w:t>. Именно его массу необходимо указать в графе масса целевого продукта</w:t>
      </w:r>
      <w:r w:rsidR="003064B3" w:rsidRPr="00EE1E1A">
        <w:t>. Данное значение используется</w:t>
      </w:r>
      <w:r w:rsidRPr="00EE1E1A">
        <w:t xml:space="preserve"> для того, чтобы программа определила реальные количества </w:t>
      </w:r>
      <w:r w:rsidR="003064B3" w:rsidRPr="00EE1E1A">
        <w:t>реагентов и продуктов</w:t>
      </w:r>
      <w:r w:rsidRPr="00EE1E1A">
        <w:t xml:space="preserve">. </w:t>
      </w:r>
      <w:r w:rsidR="003064B3" w:rsidRPr="00EE1E1A">
        <w:t xml:space="preserve">Пользователь может удалить метку </w:t>
      </w:r>
      <w:r w:rsidR="003064B3" w:rsidRPr="00EE1E1A">
        <w:rPr>
          <w:rStyle w:val="shorttext"/>
        </w:rPr>
        <w:t>«</w:t>
      </w:r>
      <w:r w:rsidR="003064B3" w:rsidRPr="00EE1E1A">
        <w:rPr>
          <w:rStyle w:val="shorttext"/>
          <w:lang w:val="en-US"/>
        </w:rPr>
        <w:t>Ob</w:t>
      </w:r>
      <w:r w:rsidR="003064B3" w:rsidRPr="00EE1E1A">
        <w:rPr>
          <w:rStyle w:val="shorttext"/>
        </w:rPr>
        <w:t>» у первого продукта (заменив на метку «</w:t>
      </w:r>
      <w:proofErr w:type="gramStart"/>
      <w:r w:rsidR="003064B3" w:rsidRPr="00EE1E1A">
        <w:rPr>
          <w:rStyle w:val="shorttext"/>
        </w:rPr>
        <w:t>-»</w:t>
      </w:r>
      <w:proofErr w:type="gramEnd"/>
      <w:r w:rsidR="003064B3" w:rsidRPr="00EE1E1A">
        <w:rPr>
          <w:rStyle w:val="shorttext"/>
        </w:rPr>
        <w:t xml:space="preserve">) и установить </w:t>
      </w:r>
      <w:r w:rsidR="003064B3" w:rsidRPr="00EE1E1A">
        <w:t xml:space="preserve">метку </w:t>
      </w:r>
      <w:r w:rsidR="003064B3" w:rsidRPr="00EE1E1A">
        <w:rPr>
          <w:rStyle w:val="shorttext"/>
        </w:rPr>
        <w:t>«</w:t>
      </w:r>
      <w:r w:rsidR="003064B3" w:rsidRPr="00EE1E1A">
        <w:rPr>
          <w:rStyle w:val="shorttext"/>
          <w:lang w:val="en-US"/>
        </w:rPr>
        <w:t>Ob</w:t>
      </w:r>
      <w:r w:rsidR="003064B3" w:rsidRPr="00EE1E1A">
        <w:rPr>
          <w:rStyle w:val="shorttext"/>
        </w:rPr>
        <w:t>» рядом с любым другим продуктом.</w:t>
      </w:r>
      <w:r w:rsidR="003064B3" w:rsidRPr="00EE1E1A">
        <w:t xml:space="preserve"> </w:t>
      </w:r>
      <w:r w:rsidRPr="00EE1E1A">
        <w:t>Можно указать более одного целевого продукта и ввести их суммарную массу.</w:t>
      </w:r>
      <w:r w:rsidR="00507B5A" w:rsidRPr="00EE1E1A">
        <w:t xml:space="preserve"> </w:t>
      </w:r>
    </w:p>
    <w:p w:rsidR="00507B5A" w:rsidRPr="00EE1E1A" w:rsidRDefault="00507B5A" w:rsidP="000722BF">
      <w:pPr>
        <w:ind w:firstLine="709"/>
        <w:jc w:val="both"/>
      </w:pPr>
      <w:r w:rsidRPr="00EE1E1A">
        <w:t>Площадь излучающей поверхности характеризуется площадью</w:t>
      </w:r>
      <w:r w:rsidR="00BB08F7" w:rsidRPr="00EE1E1A">
        <w:t xml:space="preserve"> поверхности</w:t>
      </w:r>
      <w:r w:rsidRPr="00EE1E1A">
        <w:t xml:space="preserve"> реактора</w:t>
      </w:r>
      <w:r w:rsidR="00BB08F7" w:rsidRPr="00EE1E1A">
        <w:t>, в котором происходит горение</w:t>
      </w:r>
      <w:r w:rsidRPr="00EE1E1A">
        <w:t xml:space="preserve">. Большая площадь приводит к более быстрому охлаждению и снижению температуры. Время горения и температура возгорания </w:t>
      </w:r>
      <w:r w:rsidR="00704576" w:rsidRPr="00EE1E1A">
        <w:t>–</w:t>
      </w:r>
      <w:r w:rsidR="00BB08F7" w:rsidRPr="00EE1E1A">
        <w:t xml:space="preserve"> это</w:t>
      </w:r>
      <w:r w:rsidRPr="00EE1E1A">
        <w:t xml:space="preserve"> продолжительность реакции</w:t>
      </w:r>
      <w:r w:rsidR="00BB08F7" w:rsidRPr="00EE1E1A">
        <w:t xml:space="preserve"> в секундах</w:t>
      </w:r>
      <w:r w:rsidRPr="00EE1E1A">
        <w:t xml:space="preserve"> и температуру ее начала</w:t>
      </w:r>
      <w:r w:rsidR="00BB08F7" w:rsidRPr="00EE1E1A">
        <w:t xml:space="preserve"> в </w:t>
      </w:r>
      <w:proofErr w:type="gramStart"/>
      <w:r w:rsidR="00BB08F7" w:rsidRPr="00EE1E1A">
        <w:t>К</w:t>
      </w:r>
      <w:r w:rsidRPr="00EE1E1A">
        <w:t>.</w:t>
      </w:r>
      <w:proofErr w:type="gramEnd"/>
      <w:r w:rsidRPr="00EE1E1A">
        <w:t xml:space="preserve"> </w:t>
      </w:r>
      <w:r w:rsidR="003064B3" w:rsidRPr="00EE1E1A">
        <w:t>Если к началу реакции один из реагентов существует в форме кристаллогидрата, в графе количество воды в кристаллогидрате указывают число стехиометрических единиц кристаллической воды, умноженное на коэффициент химического уравнения перед кристаллогидратом.</w:t>
      </w:r>
      <w:r w:rsidR="00BB08F7" w:rsidRPr="00EE1E1A">
        <w:t xml:space="preserve"> Это значение необходимо для оценки количества</w:t>
      </w:r>
      <w:r w:rsidR="003064B3" w:rsidRPr="00EE1E1A">
        <w:t xml:space="preserve"> </w:t>
      </w:r>
      <w:r w:rsidR="00FF41D5" w:rsidRPr="00EE1E1A">
        <w:t>теплоты, затрачиваемого на испарение воды</w:t>
      </w:r>
      <w:r w:rsidR="00BB08F7" w:rsidRPr="00EE1E1A">
        <w:t>.</w:t>
      </w:r>
    </w:p>
    <w:p w:rsidR="00FF41D5" w:rsidRPr="00EE1E1A" w:rsidRDefault="00FF41D5" w:rsidP="000722BF">
      <w:pPr>
        <w:ind w:firstLine="709"/>
        <w:jc w:val="both"/>
        <w:rPr>
          <w:rStyle w:val="shorttext"/>
        </w:rPr>
      </w:pPr>
      <w:r w:rsidRPr="00EE1E1A">
        <w:t xml:space="preserve">Последнее поле ввода в красной рамке 2 на рисунке 1 содержит значение верхней границы температурного интервала, на котором осуществляется поиск максимальной </w:t>
      </w:r>
      <w:r w:rsidRPr="00EE1E1A">
        <w:lastRenderedPageBreak/>
        <w:t>температуры горения.</w:t>
      </w:r>
      <w:r w:rsidR="006114A6" w:rsidRPr="00EE1E1A">
        <w:t xml:space="preserve"> Уменьшение значения этого параметра позволит ускорить расчеты. Однако недостаточно большое значение может привести к тому, что максимальная температура не будет достигнута. В последнем случае после запуска расчета вместо максимальных температур горения </w:t>
      </w:r>
      <w:r w:rsidR="00837647" w:rsidRPr="00EE1E1A">
        <w:t>появятся надписи «не определено». Авторы программы рекомендуют оставить введенное по умолчанию значение 3500.</w:t>
      </w:r>
    </w:p>
    <w:p w:rsidR="00507B5A" w:rsidRPr="00EE1E1A" w:rsidRDefault="00507B5A" w:rsidP="00507B5A">
      <w:pPr>
        <w:jc w:val="both"/>
        <w:rPr>
          <w:b/>
        </w:rPr>
      </w:pPr>
      <w:r w:rsidRPr="00EE1E1A">
        <w:rPr>
          <w:b/>
        </w:rPr>
        <w:t>Сохранение и загрузка введенных данных.</w:t>
      </w:r>
    </w:p>
    <w:p w:rsidR="00507B5A" w:rsidRPr="00EE1E1A" w:rsidRDefault="00507B5A" w:rsidP="00507B5A">
      <w:pPr>
        <w:ind w:firstLine="709"/>
        <w:jc w:val="both"/>
        <w:rPr>
          <w:lang w:val="en-US"/>
        </w:rPr>
      </w:pPr>
      <w:r w:rsidRPr="00EE1E1A">
        <w:t>Программа предусматривает возможность сохранения в текстовый файл данных, введенных пользователем в рабочее окно (уравнение химической реакции, параметры протекания реакции). Эта возможность реализована пунктом мен</w:t>
      </w:r>
      <w:r w:rsidR="00016B06" w:rsidRPr="00EE1E1A">
        <w:t>ю</w:t>
      </w:r>
      <w:r w:rsidRPr="00EE1E1A">
        <w:t xml:space="preserve"> </w:t>
      </w:r>
      <w:r w:rsidRPr="00EE1E1A">
        <w:rPr>
          <w:rFonts w:ascii="Comic Sans MS" w:hAnsi="Comic Sans MS"/>
          <w:sz w:val="22"/>
          <w:szCs w:val="22"/>
        </w:rPr>
        <w:t>файл</w:t>
      </w:r>
      <w:r w:rsidR="00016B06" w:rsidRPr="00EE1E1A">
        <w:rPr>
          <w:rFonts w:ascii="Comic Sans MS" w:hAnsi="Comic Sans MS"/>
          <w:sz w:val="22"/>
          <w:szCs w:val="22"/>
        </w:rPr>
        <w:t xml:space="preserve"> </w:t>
      </w:r>
      <w:r w:rsidRPr="00EE1E1A">
        <w:rPr>
          <w:rFonts w:ascii="Comic Sans MS" w:hAnsi="Comic Sans MS"/>
          <w:sz w:val="22"/>
          <w:szCs w:val="22"/>
        </w:rPr>
        <w:t>&gt;</w:t>
      </w:r>
      <w:r w:rsidR="00016B06" w:rsidRPr="00EE1E1A">
        <w:rPr>
          <w:rFonts w:ascii="Comic Sans MS" w:hAnsi="Comic Sans MS"/>
          <w:sz w:val="22"/>
          <w:szCs w:val="22"/>
        </w:rPr>
        <w:t xml:space="preserve"> </w:t>
      </w:r>
      <w:proofErr w:type="gramStart"/>
      <w:r w:rsidRPr="00EE1E1A">
        <w:rPr>
          <w:rFonts w:ascii="Comic Sans MS" w:hAnsi="Comic Sans MS"/>
          <w:sz w:val="22"/>
          <w:szCs w:val="22"/>
        </w:rPr>
        <w:t>сохранить</w:t>
      </w:r>
      <w:proofErr w:type="gramEnd"/>
      <w:r w:rsidRPr="00EE1E1A">
        <w:rPr>
          <w:rFonts w:ascii="Comic Sans MS" w:hAnsi="Comic Sans MS"/>
          <w:sz w:val="22"/>
          <w:szCs w:val="22"/>
        </w:rPr>
        <w:t>…</w:t>
      </w:r>
      <w:r w:rsidRPr="00EE1E1A">
        <w:t xml:space="preserve">  Расположение файла и его имя задаются пользователем произвольно.</w:t>
      </w:r>
      <w:r w:rsidR="00ED7C80" w:rsidRPr="00EE1E1A">
        <w:t xml:space="preserve"> Пример структуры подобного файла</w:t>
      </w:r>
      <w:r w:rsidR="00837647" w:rsidRPr="00EE1E1A">
        <w:t xml:space="preserve"> показан на рисунке 3.</w:t>
      </w:r>
    </w:p>
    <w:p w:rsidR="00F23813" w:rsidRPr="00EE1E1A" w:rsidRDefault="00F23813" w:rsidP="00507B5A">
      <w:pPr>
        <w:ind w:firstLine="709"/>
        <w:jc w:val="both"/>
        <w:rPr>
          <w:lang w:val="en-US"/>
        </w:rPr>
      </w:pPr>
    </w:p>
    <w:p w:rsidR="00837647" w:rsidRPr="00EE1E1A" w:rsidRDefault="0061765B" w:rsidP="00A66E95">
      <w:pPr>
        <w:jc w:val="center"/>
        <w:rPr>
          <w:rFonts w:ascii="Comic Sans MS" w:hAnsi="Comic Sans MS"/>
          <w:sz w:val="22"/>
          <w:szCs w:val="22"/>
        </w:rPr>
      </w:pPr>
      <w:r w:rsidRPr="00551E1C">
        <w:rPr>
          <w:rFonts w:ascii="Comic Sans MS" w:hAnsi="Comic Sans MS"/>
          <w:sz w:val="22"/>
          <w:szCs w:val="22"/>
        </w:rPr>
        <w:pict>
          <v:shape id="_x0000_i1034" type="#_x0000_t75" style="width:321.95pt;height:175.25pt">
            <v:imagedata r:id="rId21" o:title=""/>
          </v:shape>
        </w:pict>
      </w:r>
    </w:p>
    <w:p w:rsidR="00837647" w:rsidRPr="00EE1E1A" w:rsidRDefault="00837647" w:rsidP="00837647">
      <w:pPr>
        <w:jc w:val="both"/>
      </w:pPr>
      <w:r w:rsidRPr="00EE1E1A">
        <w:t>Рис. 3. Прим</w:t>
      </w:r>
      <w:r w:rsidR="0061765B">
        <w:t>ер файла с сохраненными данными</w:t>
      </w:r>
    </w:p>
    <w:p w:rsidR="00F23813" w:rsidRPr="009428F0" w:rsidRDefault="00F23813" w:rsidP="00837647">
      <w:pPr>
        <w:ind w:firstLine="709"/>
        <w:jc w:val="both"/>
      </w:pPr>
    </w:p>
    <w:p w:rsidR="00ED7C80" w:rsidRPr="00EE1E1A" w:rsidRDefault="00837647" w:rsidP="00837647">
      <w:pPr>
        <w:ind w:firstLine="709"/>
        <w:jc w:val="both"/>
      </w:pPr>
      <w:r w:rsidRPr="00EE1E1A">
        <w:t xml:space="preserve">Сохраненные данные можно редактировать в текстовом </w:t>
      </w:r>
      <w:r w:rsidR="009B2647" w:rsidRPr="00EE1E1A">
        <w:t>редакторе</w:t>
      </w:r>
      <w:r w:rsidRPr="00EE1E1A">
        <w:t xml:space="preserve">. </w:t>
      </w:r>
      <w:r w:rsidR="00ED7C80" w:rsidRPr="00EE1E1A">
        <w:t xml:space="preserve">Надпись </w:t>
      </w:r>
      <w:r w:rsidR="00ED7C80" w:rsidRPr="00EE1E1A">
        <w:rPr>
          <w:lang w:val="en-US"/>
        </w:rPr>
        <w:t>non</w:t>
      </w:r>
      <w:r w:rsidR="00ED7C80" w:rsidRPr="00EE1E1A">
        <w:t xml:space="preserve"> используется для обозначения того, что в списке реагентов или продуктов имеется пустое поле.</w:t>
      </w:r>
      <w:r w:rsidR="009B2647" w:rsidRPr="00EE1E1A">
        <w:t xml:space="preserve"> </w:t>
      </w:r>
    </w:p>
    <w:p w:rsidR="00507B5A" w:rsidRPr="00EE1E1A" w:rsidRDefault="00507B5A" w:rsidP="00507B5A">
      <w:pPr>
        <w:ind w:firstLine="709"/>
        <w:jc w:val="both"/>
      </w:pPr>
      <w:r w:rsidRPr="00EE1E1A">
        <w:t xml:space="preserve">Загрузка сохраненных данных реализована двумя способами. Более универсальный способ – пункт меню </w:t>
      </w:r>
      <w:r w:rsidRPr="00EE1E1A">
        <w:rPr>
          <w:rFonts w:ascii="Comic Sans MS" w:hAnsi="Comic Sans MS"/>
          <w:sz w:val="22"/>
          <w:szCs w:val="22"/>
        </w:rPr>
        <w:t>файл</w:t>
      </w:r>
      <w:r w:rsidR="00016B06" w:rsidRPr="00EE1E1A">
        <w:rPr>
          <w:rFonts w:ascii="Comic Sans MS" w:hAnsi="Comic Sans MS"/>
          <w:sz w:val="22"/>
          <w:szCs w:val="22"/>
        </w:rPr>
        <w:t xml:space="preserve"> </w:t>
      </w:r>
      <w:r w:rsidRPr="00EE1E1A">
        <w:rPr>
          <w:rFonts w:ascii="Comic Sans MS" w:hAnsi="Comic Sans MS"/>
          <w:sz w:val="22"/>
          <w:szCs w:val="22"/>
        </w:rPr>
        <w:t>&gt;</w:t>
      </w:r>
      <w:r w:rsidR="00016B06" w:rsidRPr="00EE1E1A">
        <w:rPr>
          <w:rFonts w:ascii="Comic Sans MS" w:hAnsi="Comic Sans MS"/>
          <w:sz w:val="22"/>
          <w:szCs w:val="22"/>
        </w:rPr>
        <w:t xml:space="preserve"> </w:t>
      </w:r>
      <w:r w:rsidRPr="00EE1E1A">
        <w:rPr>
          <w:rFonts w:ascii="Comic Sans MS" w:hAnsi="Comic Sans MS"/>
          <w:sz w:val="22"/>
          <w:szCs w:val="22"/>
        </w:rPr>
        <w:t>загрузить</w:t>
      </w:r>
      <w:r w:rsidR="00704576" w:rsidRPr="00EE1E1A">
        <w:rPr>
          <w:rFonts w:ascii="Comic Sans MS" w:hAnsi="Comic Sans MS"/>
          <w:sz w:val="22"/>
          <w:szCs w:val="22"/>
        </w:rPr>
        <w:t>.</w:t>
      </w:r>
      <w:r w:rsidRPr="00EE1E1A">
        <w:t xml:space="preserve"> В этом случае пользователю необходимо указать в проводнике файл с данными, который необходимо загрузить. Кнопка «</w:t>
      </w:r>
      <w:r w:rsidRPr="00EE1E1A">
        <w:rPr>
          <w:rFonts w:ascii="Comic Sans MS" w:hAnsi="Comic Sans MS"/>
          <w:sz w:val="22"/>
          <w:szCs w:val="22"/>
        </w:rPr>
        <w:t>Загрузить данные</w:t>
      </w:r>
      <w:r w:rsidRPr="00EE1E1A">
        <w:t xml:space="preserve">» позволяет осуществлять более быструю загрузку из файла </w:t>
      </w:r>
      <w:r w:rsidRPr="00EE1E1A">
        <w:rPr>
          <w:rFonts w:ascii="Comic Sans MS" w:hAnsi="Comic Sans MS"/>
          <w:sz w:val="22"/>
          <w:szCs w:val="22"/>
          <w:lang w:val="en-US"/>
        </w:rPr>
        <w:t>input</w:t>
      </w:r>
      <w:r w:rsidRPr="00EE1E1A">
        <w:rPr>
          <w:rFonts w:ascii="Comic Sans MS" w:hAnsi="Comic Sans MS"/>
          <w:sz w:val="22"/>
          <w:szCs w:val="22"/>
        </w:rPr>
        <w:t>.</w:t>
      </w:r>
      <w:r w:rsidRPr="00EE1E1A">
        <w:rPr>
          <w:rFonts w:ascii="Comic Sans MS" w:hAnsi="Comic Sans MS"/>
          <w:sz w:val="22"/>
          <w:szCs w:val="22"/>
          <w:lang w:val="en-US"/>
        </w:rPr>
        <w:t>txt</w:t>
      </w:r>
      <w:r w:rsidRPr="00EE1E1A">
        <w:t xml:space="preserve"> в директории программы. Файл </w:t>
      </w:r>
      <w:r w:rsidRPr="00EE1E1A">
        <w:rPr>
          <w:rFonts w:ascii="Comic Sans MS" w:hAnsi="Comic Sans MS"/>
          <w:sz w:val="22"/>
          <w:szCs w:val="22"/>
          <w:lang w:val="en-US"/>
        </w:rPr>
        <w:t>input</w:t>
      </w:r>
      <w:r w:rsidRPr="00EE1E1A">
        <w:rPr>
          <w:rFonts w:ascii="Comic Sans MS" w:hAnsi="Comic Sans MS"/>
          <w:sz w:val="22"/>
          <w:szCs w:val="22"/>
        </w:rPr>
        <w:t>.</w:t>
      </w:r>
      <w:r w:rsidRPr="00EE1E1A">
        <w:rPr>
          <w:rFonts w:ascii="Comic Sans MS" w:hAnsi="Comic Sans MS"/>
          <w:sz w:val="22"/>
          <w:szCs w:val="22"/>
          <w:lang w:val="en-US"/>
        </w:rPr>
        <w:t>txt</w:t>
      </w:r>
      <w:r w:rsidRPr="00EE1E1A">
        <w:t xml:space="preserve"> может быть заменен </w:t>
      </w:r>
      <w:proofErr w:type="gramStart"/>
      <w:r w:rsidR="00C91F42" w:rsidRPr="00EE1E1A">
        <w:t>на</w:t>
      </w:r>
      <w:proofErr w:type="gramEnd"/>
      <w:r w:rsidR="00C91F42" w:rsidRPr="00EE1E1A">
        <w:t xml:space="preserve"> пользовательский.</w:t>
      </w:r>
      <w:r w:rsidR="009B2647" w:rsidRPr="00EE1E1A">
        <w:t xml:space="preserve"> Необходимо учитывать, что метки </w:t>
      </w:r>
      <w:r w:rsidR="009B2647" w:rsidRPr="00EE1E1A">
        <w:rPr>
          <w:rStyle w:val="shorttext"/>
        </w:rPr>
        <w:t>«-», «</w:t>
      </w:r>
      <w:r w:rsidR="009B2647" w:rsidRPr="00EE1E1A">
        <w:rPr>
          <w:rStyle w:val="shorttext"/>
          <w:lang w:val="en-US"/>
        </w:rPr>
        <w:t>Ox</w:t>
      </w:r>
      <w:r w:rsidR="009B2647" w:rsidRPr="00EE1E1A">
        <w:rPr>
          <w:rStyle w:val="shorttext"/>
        </w:rPr>
        <w:t>», «</w:t>
      </w:r>
      <w:r w:rsidR="009B2647" w:rsidRPr="00EE1E1A">
        <w:rPr>
          <w:rStyle w:val="shorttext"/>
          <w:lang w:val="en-US"/>
        </w:rPr>
        <w:t>F</w:t>
      </w:r>
      <w:r w:rsidR="009B2647" w:rsidRPr="00EE1E1A">
        <w:rPr>
          <w:rStyle w:val="shorttext"/>
        </w:rPr>
        <w:t>» и «</w:t>
      </w:r>
      <w:r w:rsidR="009B2647" w:rsidRPr="00EE1E1A">
        <w:rPr>
          <w:rStyle w:val="shorttext"/>
          <w:lang w:val="en-US"/>
        </w:rPr>
        <w:t>Ob</w:t>
      </w:r>
      <w:r w:rsidR="009B2647" w:rsidRPr="00EE1E1A">
        <w:rPr>
          <w:rStyle w:val="shorttext"/>
        </w:rPr>
        <w:t>» не сохраняются в файл. При загрузке данных из файла их необходимо расставить вручную.</w:t>
      </w:r>
    </w:p>
    <w:p w:rsidR="00427AE9" w:rsidRPr="00EE1E1A" w:rsidRDefault="001A0A23" w:rsidP="00427AE9">
      <w:pPr>
        <w:rPr>
          <w:b/>
        </w:rPr>
      </w:pPr>
      <w:r w:rsidRPr="00EE1E1A">
        <w:rPr>
          <w:rStyle w:val="shorttext"/>
          <w:b/>
        </w:rPr>
        <w:t xml:space="preserve">Информация о </w:t>
      </w:r>
      <w:r w:rsidR="0019544F" w:rsidRPr="00EE1E1A">
        <w:rPr>
          <w:rStyle w:val="shorttext"/>
          <w:b/>
        </w:rPr>
        <w:t>соединениях, участвующих</w:t>
      </w:r>
      <w:r w:rsidRPr="00EE1E1A">
        <w:rPr>
          <w:rStyle w:val="shorttext"/>
          <w:b/>
        </w:rPr>
        <w:t xml:space="preserve"> в реакции</w:t>
      </w:r>
    </w:p>
    <w:p w:rsidR="001A0A23" w:rsidRPr="00EE1E1A" w:rsidRDefault="0031057C" w:rsidP="00903045">
      <w:pPr>
        <w:ind w:firstLine="709"/>
        <w:jc w:val="both"/>
        <w:rPr>
          <w:rStyle w:val="shorttext"/>
        </w:rPr>
      </w:pPr>
      <w:r w:rsidRPr="00EE1E1A">
        <w:t xml:space="preserve">Программа начнет расчет только в том случае, если в базе данных </w:t>
      </w:r>
      <w:r w:rsidRPr="00EE1E1A">
        <w:rPr>
          <w:rFonts w:ascii="Comic Sans MS" w:hAnsi="Comic Sans MS"/>
          <w:sz w:val="22"/>
          <w:szCs w:val="22"/>
        </w:rPr>
        <w:t>substance_library.</w:t>
      </w:r>
      <w:r w:rsidRPr="00EE1E1A">
        <w:rPr>
          <w:rFonts w:ascii="Comic Sans MS" w:hAnsi="Comic Sans MS"/>
          <w:sz w:val="22"/>
          <w:szCs w:val="22"/>
          <w:lang w:val="en-US"/>
        </w:rPr>
        <w:t>txt</w:t>
      </w:r>
      <w:r w:rsidR="009B2647" w:rsidRPr="00EE1E1A">
        <w:rPr>
          <w:rFonts w:ascii="Comic Sans MS" w:hAnsi="Comic Sans MS"/>
          <w:sz w:val="22"/>
          <w:szCs w:val="22"/>
        </w:rPr>
        <w:t xml:space="preserve"> </w:t>
      </w:r>
      <w:r w:rsidR="009B2647" w:rsidRPr="00EE1E1A">
        <w:t>(рис. 2)</w:t>
      </w:r>
      <w:r w:rsidRPr="00EE1E1A">
        <w:t xml:space="preserve"> имеется запись о каждом из участвующих в реакции соединениях. В противном случае после нажатия на кнопку «</w:t>
      </w:r>
      <w:r w:rsidRPr="00EE1E1A">
        <w:rPr>
          <w:rFonts w:ascii="Comic Sans MS" w:hAnsi="Comic Sans MS"/>
          <w:sz w:val="22"/>
          <w:szCs w:val="22"/>
        </w:rPr>
        <w:t>Пуск</w:t>
      </w:r>
      <w:r w:rsidRPr="00EE1E1A">
        <w:t>» появится ошибка типа «</w:t>
      </w:r>
      <w:r w:rsidRPr="00EE1E1A">
        <w:rPr>
          <w:rStyle w:val="shorttext"/>
        </w:rPr>
        <w:t xml:space="preserve">Реагент </w:t>
      </w:r>
      <w:r w:rsidRPr="00EE1E1A">
        <w:rPr>
          <w:rStyle w:val="shorttext"/>
          <w:lang w:val="en-US"/>
        </w:rPr>
        <w:t>X</w:t>
      </w:r>
      <w:r w:rsidRPr="00EE1E1A">
        <w:rPr>
          <w:rStyle w:val="shorttext"/>
        </w:rPr>
        <w:t xml:space="preserve"> не найден в базе substance_library.</w:t>
      </w:r>
      <w:r w:rsidRPr="00EE1E1A">
        <w:rPr>
          <w:rStyle w:val="shorttext"/>
          <w:lang w:val="en-US"/>
        </w:rPr>
        <w:t>txt</w:t>
      </w:r>
      <w:r w:rsidRPr="00EE1E1A">
        <w:rPr>
          <w:rStyle w:val="shorttext"/>
          <w:b/>
        </w:rPr>
        <w:t>»</w:t>
      </w:r>
      <w:r w:rsidRPr="00EE1E1A">
        <w:rPr>
          <w:rStyle w:val="shorttext"/>
        </w:rPr>
        <w:t>.</w:t>
      </w:r>
      <w:r w:rsidR="0019544F" w:rsidRPr="00EE1E1A">
        <w:rPr>
          <w:rStyle w:val="shorttext"/>
        </w:rPr>
        <w:t xml:space="preserve"> </w:t>
      </w:r>
      <w:r w:rsidR="009B2647" w:rsidRPr="00EE1E1A">
        <w:rPr>
          <w:rStyle w:val="shorttext"/>
        </w:rPr>
        <w:t>Разберем п</w:t>
      </w:r>
      <w:r w:rsidR="0019544F" w:rsidRPr="00EE1E1A">
        <w:rPr>
          <w:rStyle w:val="shorttext"/>
        </w:rPr>
        <w:t xml:space="preserve">ример такой записи для </w:t>
      </w:r>
      <w:r w:rsidR="0019544F" w:rsidRPr="00EE1E1A">
        <w:rPr>
          <w:rStyle w:val="shorttext"/>
          <w:lang w:val="en-US"/>
        </w:rPr>
        <w:t>Ni</w:t>
      </w:r>
      <w:r w:rsidR="000D74E0" w:rsidRPr="00EE1E1A">
        <w:rPr>
          <w:rStyle w:val="shorttext"/>
          <w:lang w:val="en-US"/>
        </w:rPr>
        <w:t>O</w:t>
      </w:r>
      <w:r w:rsidR="0019544F" w:rsidRPr="00EE1E1A">
        <w:rPr>
          <w:rStyle w:val="shorttext"/>
        </w:rPr>
        <w:t>:</w:t>
      </w:r>
    </w:p>
    <w:p w:rsidR="003F6F64" w:rsidRPr="00EE1E1A" w:rsidRDefault="009B2647" w:rsidP="0019544F">
      <w:pPr>
        <w:jc w:val="both"/>
        <w:rPr>
          <w:rFonts w:ascii="Comic Sans MS" w:hAnsi="Comic Sans MS"/>
          <w:sz w:val="22"/>
          <w:szCs w:val="22"/>
        </w:rPr>
      </w:pPr>
      <w:r w:rsidRPr="00EE1E1A">
        <w:rPr>
          <w:rFonts w:ascii="Comic Sans MS" w:hAnsi="Comic Sans MS"/>
          <w:sz w:val="22"/>
          <w:szCs w:val="22"/>
        </w:rPr>
        <w:t>NiO            [2]           s    11.915   -57.300  -4.990  37.580  -3.890 Ni 1      O  1</w:t>
      </w:r>
    </w:p>
    <w:p w:rsidR="0019544F" w:rsidRPr="00EE1E1A" w:rsidRDefault="003F6F64" w:rsidP="0019544F">
      <w:pPr>
        <w:jc w:val="both"/>
      </w:pPr>
      <w:r w:rsidRPr="00EE1E1A">
        <w:t>Здесь последовательно указана следующая информация:</w:t>
      </w:r>
    </w:p>
    <w:p w:rsidR="003F6F64" w:rsidRPr="00EE1E1A" w:rsidRDefault="003F6F64" w:rsidP="0019544F">
      <w:pPr>
        <w:jc w:val="both"/>
      </w:pPr>
      <w:r w:rsidRPr="00EE1E1A">
        <w:t>1) Название соединения</w:t>
      </w:r>
      <w:r w:rsidR="000D74E0" w:rsidRPr="00EE1E1A">
        <w:t xml:space="preserve">: </w:t>
      </w:r>
      <w:r w:rsidR="000D74E0" w:rsidRPr="00EE1E1A">
        <w:rPr>
          <w:lang w:val="en-US"/>
        </w:rPr>
        <w:t>NiO</w:t>
      </w:r>
    </w:p>
    <w:p w:rsidR="001A0A23" w:rsidRPr="00EE1E1A" w:rsidRDefault="000D74E0" w:rsidP="00903045">
      <w:pPr>
        <w:jc w:val="both"/>
        <w:rPr>
          <w:rStyle w:val="shorttext"/>
        </w:rPr>
      </w:pPr>
      <w:r w:rsidRPr="00EE1E1A">
        <w:rPr>
          <w:rStyle w:val="shorttext"/>
        </w:rPr>
        <w:t>2</w:t>
      </w:r>
      <w:r w:rsidR="001A0A23" w:rsidRPr="00EE1E1A">
        <w:rPr>
          <w:rStyle w:val="shorttext"/>
        </w:rPr>
        <w:t xml:space="preserve">) </w:t>
      </w:r>
      <w:r w:rsidRPr="00EE1E1A">
        <w:rPr>
          <w:rStyle w:val="shorttext"/>
        </w:rPr>
        <w:t xml:space="preserve">Комментарий: </w:t>
      </w:r>
      <w:r w:rsidR="009B2647" w:rsidRPr="00EE1E1A">
        <w:rPr>
          <w:rStyle w:val="shorttext"/>
        </w:rPr>
        <w:t>[2]</w:t>
      </w:r>
    </w:p>
    <w:p w:rsidR="000D74E0" w:rsidRPr="00EE1E1A" w:rsidRDefault="000D74E0" w:rsidP="00903045">
      <w:pPr>
        <w:jc w:val="both"/>
        <w:rPr>
          <w:rStyle w:val="shorttext"/>
        </w:rPr>
      </w:pPr>
      <w:r w:rsidRPr="00EE1E1A">
        <w:rPr>
          <w:rStyle w:val="shorttext"/>
        </w:rPr>
        <w:t xml:space="preserve">3) Агрегатное состояние: </w:t>
      </w:r>
      <w:r w:rsidRPr="00EE1E1A">
        <w:rPr>
          <w:rStyle w:val="shorttext"/>
          <w:lang w:val="en-US"/>
        </w:rPr>
        <w:t>s</w:t>
      </w:r>
      <w:r w:rsidRPr="00EE1E1A">
        <w:rPr>
          <w:rStyle w:val="shorttext"/>
        </w:rPr>
        <w:t xml:space="preserve"> (</w:t>
      </w:r>
      <w:r w:rsidRPr="00EE1E1A">
        <w:rPr>
          <w:rStyle w:val="shorttext"/>
          <w:lang w:val="en-US"/>
        </w:rPr>
        <w:t>s</w:t>
      </w:r>
      <w:r w:rsidRPr="00EE1E1A">
        <w:rPr>
          <w:rStyle w:val="shorttext"/>
        </w:rPr>
        <w:t xml:space="preserve"> – </w:t>
      </w:r>
      <w:r w:rsidRPr="00EE1E1A">
        <w:rPr>
          <w:rStyle w:val="shorttext"/>
          <w:lang w:val="en-US"/>
        </w:rPr>
        <w:t>solid</w:t>
      </w:r>
      <w:r w:rsidRPr="00EE1E1A">
        <w:rPr>
          <w:rStyle w:val="shorttext"/>
        </w:rPr>
        <w:t xml:space="preserve"> – твердое, </w:t>
      </w:r>
      <w:r w:rsidRPr="00EE1E1A">
        <w:rPr>
          <w:rStyle w:val="shorttext"/>
          <w:lang w:val="en-US"/>
        </w:rPr>
        <w:t>g</w:t>
      </w:r>
      <w:r w:rsidRPr="00EE1E1A">
        <w:rPr>
          <w:rStyle w:val="shorttext"/>
        </w:rPr>
        <w:t xml:space="preserve"> – </w:t>
      </w:r>
      <w:proofErr w:type="spellStart"/>
      <w:r w:rsidRPr="00EE1E1A">
        <w:rPr>
          <w:rStyle w:val="shorttext"/>
        </w:rPr>
        <w:t>gas</w:t>
      </w:r>
      <w:proofErr w:type="spellEnd"/>
      <w:r w:rsidRPr="00EE1E1A">
        <w:rPr>
          <w:rStyle w:val="shorttext"/>
        </w:rPr>
        <w:t xml:space="preserve"> – газообразное)</w:t>
      </w:r>
    </w:p>
    <w:p w:rsidR="000D74E0" w:rsidRPr="00EE1E1A" w:rsidRDefault="000D74E0" w:rsidP="00903045">
      <w:pPr>
        <w:jc w:val="both"/>
        <w:rPr>
          <w:rStyle w:val="shorttext"/>
        </w:rPr>
      </w:pPr>
      <w:r w:rsidRPr="00EE1E1A">
        <w:rPr>
          <w:rStyle w:val="shorttext"/>
        </w:rPr>
        <w:t xml:space="preserve">4) </w:t>
      </w:r>
      <w:r w:rsidR="00830BA8" w:rsidRPr="00EE1E1A">
        <w:rPr>
          <w:rStyle w:val="shorttext"/>
        </w:rPr>
        <w:t xml:space="preserve">Предельное значение </w:t>
      </w:r>
      <w:r w:rsidR="00830BA8" w:rsidRPr="00EE1E1A">
        <w:rPr>
          <w:rStyle w:val="shorttext"/>
          <w:lang w:val="en-US"/>
        </w:rPr>
        <w:t>Cp</w:t>
      </w:r>
      <w:r w:rsidR="00830BA8" w:rsidRPr="00EE1E1A">
        <w:rPr>
          <w:rStyle w:val="shorttext"/>
        </w:rPr>
        <w:t xml:space="preserve">: 11.915 (для </w:t>
      </w:r>
      <w:proofErr w:type="spellStart"/>
      <w:r w:rsidR="00830BA8" w:rsidRPr="00EE1E1A">
        <w:rPr>
          <w:rStyle w:val="shorttext"/>
        </w:rPr>
        <w:t>твердных</w:t>
      </w:r>
      <w:proofErr w:type="spellEnd"/>
      <w:r w:rsidR="00830BA8" w:rsidRPr="00EE1E1A">
        <w:rPr>
          <w:rStyle w:val="shorttext"/>
        </w:rPr>
        <w:t xml:space="preserve"> веществ </w:t>
      </w:r>
      <w:r w:rsidR="00830BA8" w:rsidRPr="00EE1E1A">
        <w:rPr>
          <w:rStyle w:val="shorttext"/>
          <w:lang w:val="en-US"/>
        </w:rPr>
        <w:t>Cp</w:t>
      </w:r>
      <w:r w:rsidR="00830BA8" w:rsidRPr="00EE1E1A">
        <w:rPr>
          <w:rStyle w:val="shorttext"/>
        </w:rPr>
        <w:t>(пред) = 3</w:t>
      </w:r>
      <w:r w:rsidR="00830BA8" w:rsidRPr="00EE1E1A">
        <w:rPr>
          <w:rStyle w:val="shorttext"/>
          <w:lang w:val="en-US"/>
        </w:rPr>
        <w:t>NR</w:t>
      </w:r>
      <w:r w:rsidR="00830BA8" w:rsidRPr="00EE1E1A">
        <w:rPr>
          <w:rStyle w:val="shorttext"/>
        </w:rPr>
        <w:t>)</w:t>
      </w:r>
    </w:p>
    <w:p w:rsidR="001A0A23" w:rsidRPr="009428F0" w:rsidRDefault="00830BA8" w:rsidP="00903045">
      <w:pPr>
        <w:jc w:val="both"/>
        <w:rPr>
          <w:rStyle w:val="shorttext"/>
        </w:rPr>
      </w:pPr>
      <w:r w:rsidRPr="00EE1E1A">
        <w:rPr>
          <w:rStyle w:val="shorttext"/>
        </w:rPr>
        <w:t>5</w:t>
      </w:r>
      <w:r w:rsidR="001A0A23" w:rsidRPr="00EE1E1A">
        <w:rPr>
          <w:rStyle w:val="shorttext"/>
        </w:rPr>
        <w:t xml:space="preserve">) </w:t>
      </w:r>
      <w:r w:rsidRPr="00EE1E1A">
        <w:rPr>
          <w:rStyle w:val="shorttext"/>
        </w:rPr>
        <w:t>С</w:t>
      </w:r>
      <w:r w:rsidR="001A0A23" w:rsidRPr="00EE1E1A">
        <w:rPr>
          <w:rStyle w:val="shorttext"/>
        </w:rPr>
        <w:t>тандартн</w:t>
      </w:r>
      <w:r w:rsidRPr="00EE1E1A">
        <w:rPr>
          <w:rStyle w:val="shorttext"/>
        </w:rPr>
        <w:t>ая</w:t>
      </w:r>
      <w:r w:rsidR="001A0A23" w:rsidRPr="00EE1E1A">
        <w:rPr>
          <w:rStyle w:val="shorttext"/>
        </w:rPr>
        <w:t xml:space="preserve"> энтальпи</w:t>
      </w:r>
      <w:r w:rsidRPr="00EE1E1A">
        <w:rPr>
          <w:rStyle w:val="shorttext"/>
        </w:rPr>
        <w:t>я</w:t>
      </w:r>
      <w:r w:rsidR="001A0A23" w:rsidRPr="00EE1E1A">
        <w:rPr>
          <w:rStyle w:val="shorttext"/>
        </w:rPr>
        <w:t xml:space="preserve"> образования</w:t>
      </w:r>
      <w:r w:rsidRPr="00EE1E1A">
        <w:rPr>
          <w:rStyle w:val="shorttext"/>
        </w:rPr>
        <w:t>: -57.300</w:t>
      </w:r>
    </w:p>
    <w:p w:rsidR="001A0A23" w:rsidRPr="00EE1E1A" w:rsidRDefault="00830BA8" w:rsidP="00903045">
      <w:pPr>
        <w:jc w:val="both"/>
        <w:rPr>
          <w:rStyle w:val="shorttext"/>
        </w:rPr>
      </w:pPr>
      <w:r w:rsidRPr="00EE1E1A">
        <w:rPr>
          <w:rStyle w:val="shorttext"/>
        </w:rPr>
        <w:t>6</w:t>
      </w:r>
      <w:r w:rsidR="001A0A23" w:rsidRPr="00EE1E1A">
        <w:rPr>
          <w:rStyle w:val="shorttext"/>
        </w:rPr>
        <w:t xml:space="preserve">) </w:t>
      </w:r>
      <w:r w:rsidRPr="00EE1E1A">
        <w:rPr>
          <w:rStyle w:val="shorttext"/>
        </w:rPr>
        <w:t>К</w:t>
      </w:r>
      <w:r w:rsidR="001A0A23" w:rsidRPr="00EE1E1A">
        <w:rPr>
          <w:rStyle w:val="shorttext"/>
        </w:rPr>
        <w:t>оэффициент</w:t>
      </w:r>
      <w:r w:rsidRPr="00EE1E1A">
        <w:rPr>
          <w:rStyle w:val="shorttext"/>
        </w:rPr>
        <w:t xml:space="preserve"> </w:t>
      </w:r>
      <w:r w:rsidRPr="00EE1E1A">
        <w:rPr>
          <w:rStyle w:val="shorttext"/>
          <w:i/>
          <w:lang w:val="en-US"/>
        </w:rPr>
        <w:t>a</w:t>
      </w:r>
      <w:r w:rsidR="001A0A23" w:rsidRPr="00EE1E1A">
        <w:rPr>
          <w:rStyle w:val="shorttext"/>
        </w:rPr>
        <w:t xml:space="preserve"> </w:t>
      </w:r>
      <w:r w:rsidRPr="00EE1E1A">
        <w:rPr>
          <w:rStyle w:val="shorttext"/>
        </w:rPr>
        <w:t>уравнения</w:t>
      </w:r>
      <w:r w:rsidR="001A0A23" w:rsidRPr="00EE1E1A">
        <w:rPr>
          <w:rStyle w:val="shorttext"/>
        </w:rPr>
        <w:t xml:space="preserve"> </w:t>
      </w:r>
      <w:r w:rsidR="001A0A23" w:rsidRPr="00EE1E1A">
        <w:rPr>
          <w:rStyle w:val="shorttext"/>
          <w:lang w:val="en-US"/>
        </w:rPr>
        <w:t>Cp</w:t>
      </w:r>
      <w:r w:rsidRPr="00EE1E1A">
        <w:rPr>
          <w:rStyle w:val="shorttext"/>
        </w:rPr>
        <w:t xml:space="preserve"> =</w:t>
      </w:r>
      <w:r w:rsidRPr="00EE1E1A">
        <w:rPr>
          <w:i/>
        </w:rPr>
        <w:t xml:space="preserve"> </w:t>
      </w:r>
      <w:r w:rsidRPr="00EE1E1A">
        <w:rPr>
          <w:i/>
          <w:lang w:val="en-US"/>
        </w:rPr>
        <w:t>a</w:t>
      </w:r>
      <w:r w:rsidRPr="00EE1E1A">
        <w:t xml:space="preserve"> + </w:t>
      </w:r>
      <w:r w:rsidRPr="00EE1E1A">
        <w:rPr>
          <w:i/>
          <w:lang w:val="en-US"/>
        </w:rPr>
        <w:t>b</w:t>
      </w:r>
      <w:r w:rsidRPr="00EE1E1A">
        <w:rPr>
          <w:i/>
        </w:rPr>
        <w:t>*</w:t>
      </w:r>
      <w:r w:rsidRPr="00EE1E1A">
        <w:rPr>
          <w:lang w:val="en-US"/>
        </w:rPr>
        <w:t>T</w:t>
      </w:r>
      <w:r w:rsidRPr="00EE1E1A">
        <w:t xml:space="preserve">/1000 – </w:t>
      </w:r>
      <w:r w:rsidRPr="00EE1E1A">
        <w:rPr>
          <w:i/>
          <w:lang w:val="en-US"/>
        </w:rPr>
        <w:t>c</w:t>
      </w:r>
      <w:r w:rsidRPr="00EE1E1A">
        <w:rPr>
          <w:i/>
        </w:rPr>
        <w:t>*10^5</w:t>
      </w:r>
      <w:r w:rsidRPr="00EE1E1A">
        <w:t>/</w:t>
      </w:r>
      <w:r w:rsidRPr="00EE1E1A">
        <w:rPr>
          <w:lang w:val="en-US"/>
        </w:rPr>
        <w:t>T</w:t>
      </w:r>
      <w:r w:rsidRPr="00EE1E1A">
        <w:t>^2</w:t>
      </w:r>
      <w:r w:rsidRPr="00EE1E1A">
        <w:rPr>
          <w:rStyle w:val="shorttext"/>
        </w:rPr>
        <w:t xml:space="preserve">: </w:t>
      </w:r>
      <w:r w:rsidRPr="00EE1E1A">
        <w:t>-4.990</w:t>
      </w:r>
    </w:p>
    <w:p w:rsidR="001A0A23" w:rsidRPr="00EE1E1A" w:rsidRDefault="00830BA8" w:rsidP="00903045">
      <w:pPr>
        <w:jc w:val="both"/>
        <w:rPr>
          <w:rStyle w:val="shorttext"/>
        </w:rPr>
      </w:pPr>
      <w:r w:rsidRPr="00EE1E1A">
        <w:rPr>
          <w:rStyle w:val="shorttext"/>
        </w:rPr>
        <w:t>7</w:t>
      </w:r>
      <w:r w:rsidR="001A0A23" w:rsidRPr="00EE1E1A">
        <w:rPr>
          <w:rStyle w:val="shorttext"/>
        </w:rPr>
        <w:t>)</w:t>
      </w:r>
      <w:r w:rsidR="005A6463" w:rsidRPr="00EE1E1A">
        <w:rPr>
          <w:rStyle w:val="shorttext"/>
        </w:rPr>
        <w:t xml:space="preserve"> Коэффициент </w:t>
      </w:r>
      <w:r w:rsidR="005A6463" w:rsidRPr="00EE1E1A">
        <w:rPr>
          <w:rStyle w:val="shorttext"/>
          <w:i/>
          <w:lang w:val="en-US"/>
        </w:rPr>
        <w:t>b</w:t>
      </w:r>
      <w:r w:rsidR="005A6463" w:rsidRPr="00EE1E1A">
        <w:rPr>
          <w:rStyle w:val="shorttext"/>
        </w:rPr>
        <w:t xml:space="preserve"> уравнения </w:t>
      </w:r>
      <w:r w:rsidR="005A6463" w:rsidRPr="00EE1E1A">
        <w:rPr>
          <w:rStyle w:val="shorttext"/>
          <w:lang w:val="en-US"/>
        </w:rPr>
        <w:t>Cp</w:t>
      </w:r>
      <w:r w:rsidR="005A6463" w:rsidRPr="00EE1E1A">
        <w:rPr>
          <w:rStyle w:val="shorttext"/>
        </w:rPr>
        <w:t xml:space="preserve"> =</w:t>
      </w:r>
      <w:r w:rsidR="005A6463" w:rsidRPr="00EE1E1A">
        <w:rPr>
          <w:i/>
        </w:rPr>
        <w:t xml:space="preserve"> </w:t>
      </w:r>
      <w:r w:rsidR="005A6463" w:rsidRPr="00EE1E1A">
        <w:rPr>
          <w:i/>
          <w:lang w:val="en-US"/>
        </w:rPr>
        <w:t>a</w:t>
      </w:r>
      <w:r w:rsidR="005A6463" w:rsidRPr="00EE1E1A">
        <w:t xml:space="preserve"> + </w:t>
      </w:r>
      <w:r w:rsidR="005A6463" w:rsidRPr="00EE1E1A">
        <w:rPr>
          <w:i/>
          <w:lang w:val="en-US"/>
        </w:rPr>
        <w:t>b</w:t>
      </w:r>
      <w:r w:rsidR="005A6463" w:rsidRPr="00EE1E1A">
        <w:rPr>
          <w:i/>
        </w:rPr>
        <w:t>*</w:t>
      </w:r>
      <w:r w:rsidR="005A6463" w:rsidRPr="00EE1E1A">
        <w:rPr>
          <w:lang w:val="en-US"/>
        </w:rPr>
        <w:t>T</w:t>
      </w:r>
      <w:r w:rsidR="005A6463" w:rsidRPr="00EE1E1A">
        <w:t xml:space="preserve">/1000 – </w:t>
      </w:r>
      <w:r w:rsidR="005A6463" w:rsidRPr="00EE1E1A">
        <w:rPr>
          <w:i/>
          <w:lang w:val="en-US"/>
        </w:rPr>
        <w:t>c</w:t>
      </w:r>
      <w:r w:rsidR="005A6463" w:rsidRPr="00EE1E1A">
        <w:rPr>
          <w:i/>
        </w:rPr>
        <w:t>*10^5</w:t>
      </w:r>
      <w:r w:rsidR="005A6463" w:rsidRPr="00EE1E1A">
        <w:t>/</w:t>
      </w:r>
      <w:r w:rsidR="005A6463" w:rsidRPr="00EE1E1A">
        <w:rPr>
          <w:lang w:val="en-US"/>
        </w:rPr>
        <w:t>T</w:t>
      </w:r>
      <w:r w:rsidR="005A6463" w:rsidRPr="00EE1E1A">
        <w:t>^2</w:t>
      </w:r>
      <w:r w:rsidR="005A6463" w:rsidRPr="00EE1E1A">
        <w:rPr>
          <w:rStyle w:val="shorttext"/>
        </w:rPr>
        <w:t xml:space="preserve">: </w:t>
      </w:r>
      <w:r w:rsidR="005A6463" w:rsidRPr="00EE1E1A">
        <w:t>37.580</w:t>
      </w:r>
    </w:p>
    <w:p w:rsidR="001A0A23" w:rsidRPr="00EE1E1A" w:rsidRDefault="00830BA8" w:rsidP="00903045">
      <w:pPr>
        <w:jc w:val="both"/>
        <w:rPr>
          <w:rStyle w:val="shorttext"/>
        </w:rPr>
      </w:pPr>
      <w:r w:rsidRPr="00EE1E1A">
        <w:rPr>
          <w:rStyle w:val="shorttext"/>
        </w:rPr>
        <w:t>8</w:t>
      </w:r>
      <w:r w:rsidR="001A0A23" w:rsidRPr="00EE1E1A">
        <w:rPr>
          <w:rStyle w:val="shorttext"/>
        </w:rPr>
        <w:t xml:space="preserve">) </w:t>
      </w:r>
      <w:r w:rsidR="005A6463" w:rsidRPr="00EE1E1A">
        <w:rPr>
          <w:rStyle w:val="shorttext"/>
        </w:rPr>
        <w:t xml:space="preserve">Коэффициент </w:t>
      </w:r>
      <w:r w:rsidR="005A6463" w:rsidRPr="00EE1E1A">
        <w:rPr>
          <w:rStyle w:val="shorttext"/>
          <w:i/>
          <w:lang w:val="en-US"/>
        </w:rPr>
        <w:t>c</w:t>
      </w:r>
      <w:r w:rsidR="005A6463" w:rsidRPr="00EE1E1A">
        <w:rPr>
          <w:rStyle w:val="shorttext"/>
        </w:rPr>
        <w:t xml:space="preserve"> уравнения </w:t>
      </w:r>
      <w:r w:rsidR="005A6463" w:rsidRPr="00EE1E1A">
        <w:rPr>
          <w:rStyle w:val="shorttext"/>
          <w:lang w:val="en-US"/>
        </w:rPr>
        <w:t>Cp</w:t>
      </w:r>
      <w:r w:rsidR="005A6463" w:rsidRPr="00EE1E1A">
        <w:rPr>
          <w:rStyle w:val="shorttext"/>
        </w:rPr>
        <w:t xml:space="preserve"> =</w:t>
      </w:r>
      <w:r w:rsidR="005A6463" w:rsidRPr="00EE1E1A">
        <w:rPr>
          <w:i/>
        </w:rPr>
        <w:t xml:space="preserve"> </w:t>
      </w:r>
      <w:r w:rsidR="005A6463" w:rsidRPr="00EE1E1A">
        <w:rPr>
          <w:i/>
          <w:lang w:val="en-US"/>
        </w:rPr>
        <w:t>a</w:t>
      </w:r>
      <w:r w:rsidR="005A6463" w:rsidRPr="00EE1E1A">
        <w:t xml:space="preserve"> + </w:t>
      </w:r>
      <w:r w:rsidR="005A6463" w:rsidRPr="00EE1E1A">
        <w:rPr>
          <w:i/>
          <w:lang w:val="en-US"/>
        </w:rPr>
        <w:t>b</w:t>
      </w:r>
      <w:r w:rsidR="005A6463" w:rsidRPr="00EE1E1A">
        <w:rPr>
          <w:i/>
        </w:rPr>
        <w:t>*</w:t>
      </w:r>
      <w:r w:rsidR="005A6463" w:rsidRPr="00EE1E1A">
        <w:rPr>
          <w:lang w:val="en-US"/>
        </w:rPr>
        <w:t>T</w:t>
      </w:r>
      <w:r w:rsidR="005A6463" w:rsidRPr="00EE1E1A">
        <w:t xml:space="preserve">/1000 – </w:t>
      </w:r>
      <w:r w:rsidR="005A6463" w:rsidRPr="00EE1E1A">
        <w:rPr>
          <w:i/>
          <w:lang w:val="en-US"/>
        </w:rPr>
        <w:t>c</w:t>
      </w:r>
      <w:r w:rsidR="005A6463" w:rsidRPr="00EE1E1A">
        <w:rPr>
          <w:i/>
        </w:rPr>
        <w:t>*10^5</w:t>
      </w:r>
      <w:r w:rsidR="005A6463" w:rsidRPr="00EE1E1A">
        <w:t>/</w:t>
      </w:r>
      <w:r w:rsidR="005A6463" w:rsidRPr="00EE1E1A">
        <w:rPr>
          <w:lang w:val="en-US"/>
        </w:rPr>
        <w:t>T</w:t>
      </w:r>
      <w:r w:rsidR="005A6463" w:rsidRPr="00EE1E1A">
        <w:t>^2</w:t>
      </w:r>
      <w:r w:rsidR="005A6463" w:rsidRPr="00EE1E1A">
        <w:rPr>
          <w:rStyle w:val="shorttext"/>
        </w:rPr>
        <w:t xml:space="preserve">: </w:t>
      </w:r>
      <w:r w:rsidR="005A6463" w:rsidRPr="00EE1E1A">
        <w:t>-3.890</w:t>
      </w:r>
    </w:p>
    <w:p w:rsidR="005A6463" w:rsidRPr="00EE1E1A" w:rsidRDefault="00830BA8" w:rsidP="00903045">
      <w:pPr>
        <w:jc w:val="both"/>
        <w:rPr>
          <w:rStyle w:val="shorttext"/>
        </w:rPr>
      </w:pPr>
      <w:r w:rsidRPr="00EE1E1A">
        <w:rPr>
          <w:rStyle w:val="shorttext"/>
        </w:rPr>
        <w:lastRenderedPageBreak/>
        <w:t xml:space="preserve">9) элементный состав соединения: </w:t>
      </w:r>
      <w:r w:rsidRPr="00EE1E1A">
        <w:rPr>
          <w:rStyle w:val="shorttext"/>
          <w:lang w:val="en-US"/>
        </w:rPr>
        <w:t>Ni</w:t>
      </w:r>
      <w:r w:rsidRPr="00EE1E1A">
        <w:rPr>
          <w:rStyle w:val="shorttext"/>
        </w:rPr>
        <w:t xml:space="preserve"> 1</w:t>
      </w:r>
      <w:r w:rsidR="009B2647" w:rsidRPr="00EE1E1A">
        <w:rPr>
          <w:rStyle w:val="shorttext"/>
        </w:rPr>
        <w:t xml:space="preserve">      </w:t>
      </w:r>
      <w:proofErr w:type="gramStart"/>
      <w:r w:rsidRPr="00EE1E1A">
        <w:rPr>
          <w:rStyle w:val="shorttext"/>
          <w:lang w:val="en-US"/>
        </w:rPr>
        <w:t>O</w:t>
      </w:r>
      <w:r w:rsidRPr="00EE1E1A">
        <w:rPr>
          <w:rStyle w:val="shorttext"/>
        </w:rPr>
        <w:t xml:space="preserve">  1</w:t>
      </w:r>
      <w:proofErr w:type="gramEnd"/>
    </w:p>
    <w:p w:rsidR="009B2647" w:rsidRPr="00EE1E1A" w:rsidRDefault="009B2647" w:rsidP="00903045">
      <w:pPr>
        <w:ind w:firstLine="709"/>
        <w:jc w:val="both"/>
      </w:pPr>
      <w:r w:rsidRPr="00EE1E1A">
        <w:t>В графе комментарий авторы программы указали источники, из которых были получены</w:t>
      </w:r>
      <w:r w:rsidR="00AE78D5" w:rsidRPr="00EE1E1A">
        <w:t xml:space="preserve"> </w:t>
      </w:r>
      <w:r w:rsidRPr="00EE1E1A">
        <w:t xml:space="preserve">данные о </w:t>
      </w:r>
      <w:r w:rsidR="00AE78D5" w:rsidRPr="00EE1E1A">
        <w:t>веществе. Если комментарий отсутствует, то по умолчанию на его место помещается символ «</w:t>
      </w:r>
      <w:proofErr w:type="gramStart"/>
      <w:r w:rsidR="00AE78D5" w:rsidRPr="00EE1E1A">
        <w:t>-»</w:t>
      </w:r>
      <w:proofErr w:type="gramEnd"/>
      <w:r w:rsidR="00AE78D5" w:rsidRPr="00EE1E1A">
        <w:t>.</w:t>
      </w:r>
    </w:p>
    <w:p w:rsidR="00427AE9" w:rsidRPr="00EE1E1A" w:rsidRDefault="00427AE9" w:rsidP="00903045">
      <w:pPr>
        <w:ind w:firstLine="709"/>
        <w:jc w:val="both"/>
      </w:pPr>
      <w:r w:rsidRPr="00EE1E1A">
        <w:t>Если зависимость теплоемкости</w:t>
      </w:r>
      <w:r w:rsidR="005A6463" w:rsidRPr="00EE1E1A">
        <w:t xml:space="preserve"> при постоянном давлении</w:t>
      </w:r>
      <w:r w:rsidRPr="00EE1E1A">
        <w:t xml:space="preserve"> от температуры неизвестна, то вместо коэффициентов </w:t>
      </w:r>
      <w:r w:rsidR="00903045" w:rsidRPr="00EE1E1A">
        <w:rPr>
          <w:i/>
          <w:lang w:val="en-US"/>
        </w:rPr>
        <w:t>b</w:t>
      </w:r>
      <w:r w:rsidRPr="00EE1E1A">
        <w:t xml:space="preserve"> и </w:t>
      </w:r>
      <w:r w:rsidRPr="00EE1E1A">
        <w:rPr>
          <w:i/>
          <w:lang w:val="en-US"/>
        </w:rPr>
        <w:t>c</w:t>
      </w:r>
      <w:r w:rsidRPr="00EE1E1A">
        <w:t xml:space="preserve"> </w:t>
      </w:r>
      <w:r w:rsidR="00903045" w:rsidRPr="00EE1E1A">
        <w:t>указываются 0</w:t>
      </w:r>
      <w:r w:rsidRPr="00EE1E1A">
        <w:t xml:space="preserve">, а вместо коэффициента </w:t>
      </w:r>
      <w:r w:rsidR="005A6463" w:rsidRPr="00EE1E1A">
        <w:rPr>
          <w:i/>
          <w:lang w:val="en-US"/>
        </w:rPr>
        <w:t>a</w:t>
      </w:r>
      <w:r w:rsidRPr="00EE1E1A">
        <w:t xml:space="preserve"> – теплоемкость при 298 </w:t>
      </w:r>
      <w:r w:rsidRPr="00EE1E1A">
        <w:rPr>
          <w:lang w:val="en-US"/>
        </w:rPr>
        <w:t>K</w:t>
      </w:r>
      <w:r w:rsidRPr="00EE1E1A">
        <w:t>.</w:t>
      </w:r>
      <w:r w:rsidR="002358BE" w:rsidRPr="00EE1E1A">
        <w:t xml:space="preserve"> </w:t>
      </w:r>
      <w:r w:rsidR="00016B06" w:rsidRPr="00EE1E1A">
        <w:t>Теплоемкость, предельная теплоемкость и коэффициенты ее температурной зависимости выражаются в</w:t>
      </w:r>
      <w:r w:rsidR="00016B06" w:rsidRPr="00EE1E1A">
        <w:rPr>
          <w:rStyle w:val="shorttext"/>
        </w:rPr>
        <w:t xml:space="preserve"> кал/(моль*К)</w:t>
      </w:r>
      <w:r w:rsidR="00016B06" w:rsidRPr="00EE1E1A">
        <w:t xml:space="preserve">, а энтальпия – в </w:t>
      </w:r>
      <w:proofErr w:type="gramStart"/>
      <w:r w:rsidR="00016B06" w:rsidRPr="00EE1E1A">
        <w:rPr>
          <w:rStyle w:val="shorttext"/>
        </w:rPr>
        <w:t>ккал</w:t>
      </w:r>
      <w:proofErr w:type="gramEnd"/>
      <w:r w:rsidR="00016B06" w:rsidRPr="00EE1E1A">
        <w:rPr>
          <w:rStyle w:val="shorttext"/>
        </w:rPr>
        <w:t>/моль.</w:t>
      </w:r>
    </w:p>
    <w:p w:rsidR="00427AE9" w:rsidRPr="00EE1E1A" w:rsidRDefault="00427AE9" w:rsidP="00903045">
      <w:pPr>
        <w:ind w:firstLine="709"/>
        <w:jc w:val="both"/>
      </w:pPr>
      <w:r w:rsidRPr="00EE1E1A">
        <w:t xml:space="preserve">Программа разделяет строку с информацией о веществе по пробелам. </w:t>
      </w:r>
      <w:r w:rsidR="00443859" w:rsidRPr="00EE1E1A">
        <w:t xml:space="preserve">Содержимое каждой колонки библиотеки </w:t>
      </w:r>
      <w:r w:rsidR="00443859" w:rsidRPr="00EE1E1A">
        <w:rPr>
          <w:rFonts w:ascii="Comic Sans MS" w:hAnsi="Comic Sans MS"/>
        </w:rPr>
        <w:t>substance_library.</w:t>
      </w:r>
      <w:r w:rsidR="00443859" w:rsidRPr="00EE1E1A">
        <w:rPr>
          <w:rFonts w:ascii="Comic Sans MS" w:hAnsi="Comic Sans MS"/>
          <w:lang w:val="en-US"/>
        </w:rPr>
        <w:t>txt</w:t>
      </w:r>
      <w:r w:rsidR="00443859" w:rsidRPr="00EE1E1A">
        <w:rPr>
          <w:rFonts w:ascii="Comic Sans MS" w:hAnsi="Comic Sans MS"/>
        </w:rPr>
        <w:t xml:space="preserve"> </w:t>
      </w:r>
      <w:r w:rsidR="00443859" w:rsidRPr="00EE1E1A">
        <w:t>не должно содержать пробелов.</w:t>
      </w:r>
    </w:p>
    <w:p w:rsidR="007A44E3" w:rsidRPr="00EE1E1A" w:rsidRDefault="007A44E3" w:rsidP="007A44E3">
      <w:pPr>
        <w:jc w:val="both"/>
        <w:rPr>
          <w:b/>
        </w:rPr>
      </w:pPr>
      <w:r w:rsidRPr="00EE1E1A">
        <w:rPr>
          <w:b/>
        </w:rPr>
        <w:t>Добавление/</w:t>
      </w:r>
      <w:r w:rsidR="00607397" w:rsidRPr="00EE1E1A">
        <w:rPr>
          <w:b/>
        </w:rPr>
        <w:t>редактирование</w:t>
      </w:r>
      <w:r w:rsidRPr="00EE1E1A">
        <w:rPr>
          <w:b/>
        </w:rPr>
        <w:t>/удаление записей из базы данных.</w:t>
      </w:r>
    </w:p>
    <w:p w:rsidR="00AE78D5" w:rsidRPr="009428F0" w:rsidRDefault="00427AE9" w:rsidP="0019544F">
      <w:pPr>
        <w:ind w:firstLine="709"/>
        <w:jc w:val="both"/>
        <w:rPr>
          <w:rStyle w:val="shorttext"/>
        </w:rPr>
      </w:pPr>
      <w:r w:rsidRPr="00EE1E1A">
        <w:t>Файл</w:t>
      </w:r>
      <w:r w:rsidR="00AE78D5" w:rsidRPr="00EE1E1A">
        <w:t xml:space="preserve"> </w:t>
      </w:r>
      <w:r w:rsidR="00AE78D5" w:rsidRPr="00EE1E1A">
        <w:rPr>
          <w:rFonts w:ascii="Comic Sans MS" w:hAnsi="Comic Sans MS"/>
          <w:sz w:val="22"/>
          <w:szCs w:val="22"/>
        </w:rPr>
        <w:t>substance_library.</w:t>
      </w:r>
      <w:r w:rsidR="00AE78D5" w:rsidRPr="00EE1E1A">
        <w:rPr>
          <w:rFonts w:ascii="Comic Sans MS" w:hAnsi="Comic Sans MS"/>
          <w:sz w:val="22"/>
          <w:szCs w:val="22"/>
          <w:lang w:val="en-US"/>
        </w:rPr>
        <w:t>txt</w:t>
      </w:r>
      <w:r w:rsidRPr="00EE1E1A">
        <w:t xml:space="preserve"> может быть дополнен информацией о </w:t>
      </w:r>
      <w:r w:rsidR="002358BE" w:rsidRPr="00EE1E1A">
        <w:t>новых</w:t>
      </w:r>
      <w:r w:rsidRPr="00EE1E1A">
        <w:t xml:space="preserve"> соединениях пр</w:t>
      </w:r>
      <w:r w:rsidR="002358BE" w:rsidRPr="00EE1E1A">
        <w:t>и соблюдении заданного формата вручную. Кр</w:t>
      </w:r>
      <w:r w:rsidR="00016B06" w:rsidRPr="00EE1E1A">
        <w:t>оме того, предусмотрена функция</w:t>
      </w:r>
      <w:r w:rsidR="002358BE" w:rsidRPr="00EE1E1A">
        <w:t xml:space="preserve"> записи новых соединений из программы. Для этого необходимо воспользоваться кнопкой «</w:t>
      </w:r>
      <w:r w:rsidR="002358BE" w:rsidRPr="00EE1E1A">
        <w:rPr>
          <w:rFonts w:ascii="Comic Sans MS" w:hAnsi="Comic Sans MS"/>
          <w:sz w:val="22"/>
          <w:szCs w:val="22"/>
        </w:rPr>
        <w:t>Новое соединение</w:t>
      </w:r>
      <w:r w:rsidR="002358BE" w:rsidRPr="00EE1E1A">
        <w:t xml:space="preserve">» или опцией меню </w:t>
      </w:r>
      <w:r w:rsidR="002358BE" w:rsidRPr="00EE1E1A">
        <w:rPr>
          <w:rFonts w:ascii="Comic Sans MS" w:hAnsi="Comic Sans MS"/>
          <w:sz w:val="22"/>
          <w:szCs w:val="22"/>
        </w:rPr>
        <w:t>База данных &gt; Новое соединение</w:t>
      </w:r>
      <w:r w:rsidR="002358BE" w:rsidRPr="00EE1E1A">
        <w:t xml:space="preserve">. </w:t>
      </w:r>
      <w:r w:rsidR="001E22CD" w:rsidRPr="00EE1E1A">
        <w:t>После этого появится окно с полями для ввода всей необходимой информации</w:t>
      </w:r>
      <w:r w:rsidR="00AE78D5" w:rsidRPr="00EE1E1A">
        <w:t xml:space="preserve"> (</w:t>
      </w:r>
      <w:r w:rsidR="000D433D" w:rsidRPr="00EE1E1A">
        <w:t>Р</w:t>
      </w:r>
      <w:r w:rsidR="00AE78D5" w:rsidRPr="00EE1E1A">
        <w:t>ис. 4)</w:t>
      </w:r>
      <w:r w:rsidR="001E22CD" w:rsidRPr="00EE1E1A">
        <w:t>.</w:t>
      </w:r>
      <w:r w:rsidR="00191062" w:rsidRPr="00EE1E1A">
        <w:t xml:space="preserve"> Кнопка «</w:t>
      </w:r>
      <w:proofErr w:type="spellStart"/>
      <w:r w:rsidR="00191062" w:rsidRPr="00EE1E1A">
        <w:rPr>
          <w:rFonts w:ascii="Comic Sans MS" w:hAnsi="Comic Sans MS"/>
          <w:sz w:val="22"/>
          <w:szCs w:val="22"/>
        </w:rPr>
        <w:t>Автораспознавание</w:t>
      </w:r>
      <w:proofErr w:type="spellEnd"/>
      <w:r w:rsidR="00191062" w:rsidRPr="00EE1E1A">
        <w:t xml:space="preserve">» создана для автоматического определения элементного состава по формуле соединения. </w:t>
      </w:r>
      <w:r w:rsidR="001E22CD" w:rsidRPr="00EE1E1A">
        <w:t>Кнопка «</w:t>
      </w:r>
      <w:r w:rsidR="001E22CD" w:rsidRPr="00EE1E1A">
        <w:rPr>
          <w:rFonts w:ascii="Comic Sans MS" w:hAnsi="Comic Sans MS"/>
          <w:sz w:val="22"/>
          <w:szCs w:val="22"/>
        </w:rPr>
        <w:t>Записать</w:t>
      </w:r>
      <w:r w:rsidR="001E22CD" w:rsidRPr="00EE1E1A">
        <w:t xml:space="preserve">» добавит новую запись в файл </w:t>
      </w:r>
      <w:r w:rsidR="001E22CD" w:rsidRPr="00EE1E1A">
        <w:rPr>
          <w:rStyle w:val="shorttext"/>
          <w:rFonts w:ascii="Comic Sans MS" w:hAnsi="Comic Sans MS"/>
          <w:sz w:val="22"/>
          <w:szCs w:val="22"/>
        </w:rPr>
        <w:t>substance_library.</w:t>
      </w:r>
      <w:r w:rsidR="001E22CD" w:rsidRPr="00EE1E1A">
        <w:rPr>
          <w:rStyle w:val="shorttext"/>
          <w:rFonts w:ascii="Comic Sans MS" w:hAnsi="Comic Sans MS"/>
          <w:sz w:val="22"/>
          <w:szCs w:val="22"/>
          <w:lang w:val="en-US"/>
        </w:rPr>
        <w:t>txt</w:t>
      </w:r>
      <w:r w:rsidR="001E22CD" w:rsidRPr="00EE1E1A">
        <w:rPr>
          <w:rStyle w:val="shorttext"/>
        </w:rPr>
        <w:t>, если все поля были заполнены корректно. В противном случае появится сообщение об ошибке и ее описание.</w:t>
      </w:r>
      <w:r w:rsidR="00A43CE6" w:rsidRPr="00EE1E1A">
        <w:rPr>
          <w:rStyle w:val="shorttext"/>
        </w:rPr>
        <w:t xml:space="preserve"> Одна из причин возникновение ошибки – превышение предусмотренного количества символов. Так, под длину названия соединения отведено </w:t>
      </w:r>
      <w:r w:rsidR="00D25FAD" w:rsidRPr="00EE1E1A">
        <w:rPr>
          <w:rStyle w:val="shorttext"/>
        </w:rPr>
        <w:t>15</w:t>
      </w:r>
      <w:r w:rsidR="00A43CE6" w:rsidRPr="00EE1E1A">
        <w:rPr>
          <w:rStyle w:val="shorttext"/>
        </w:rPr>
        <w:t xml:space="preserve"> символов, комментарий – </w:t>
      </w:r>
      <w:r w:rsidR="00D25FAD" w:rsidRPr="00EE1E1A">
        <w:rPr>
          <w:rStyle w:val="shorttext"/>
        </w:rPr>
        <w:t>12</w:t>
      </w:r>
      <w:r w:rsidR="00A43CE6" w:rsidRPr="00EE1E1A">
        <w:rPr>
          <w:rStyle w:val="shorttext"/>
        </w:rPr>
        <w:t xml:space="preserve">, предельное значение </w:t>
      </w:r>
      <w:r w:rsidR="00D25FAD" w:rsidRPr="00EE1E1A">
        <w:rPr>
          <w:rStyle w:val="shorttext"/>
          <w:lang w:val="en-US"/>
        </w:rPr>
        <w:t>C</w:t>
      </w:r>
      <w:r w:rsidR="00D25FAD" w:rsidRPr="00EE1E1A">
        <w:rPr>
          <w:rStyle w:val="shorttext"/>
          <w:vertAlign w:val="subscript"/>
          <w:lang w:val="en-US"/>
        </w:rPr>
        <w:t>p</w:t>
      </w:r>
      <w:r w:rsidR="00D25FAD" w:rsidRPr="00EE1E1A">
        <w:rPr>
          <w:rStyle w:val="shorttext"/>
        </w:rPr>
        <w:t xml:space="preserve"> и энтальпию </w:t>
      </w:r>
      <w:r w:rsidR="00A43CE6" w:rsidRPr="00EE1E1A">
        <w:rPr>
          <w:rStyle w:val="shorttext"/>
        </w:rPr>
        <w:t xml:space="preserve">– </w:t>
      </w:r>
      <w:r w:rsidR="00D25FAD" w:rsidRPr="00EE1E1A">
        <w:rPr>
          <w:rStyle w:val="shorttext"/>
        </w:rPr>
        <w:t>9</w:t>
      </w:r>
      <w:r w:rsidR="00A43CE6" w:rsidRPr="00EE1E1A">
        <w:rPr>
          <w:rStyle w:val="shorttext"/>
        </w:rPr>
        <w:t xml:space="preserve">, коэффициенты температурной зависимости – </w:t>
      </w:r>
      <w:r w:rsidR="00D25FAD" w:rsidRPr="00EE1E1A">
        <w:rPr>
          <w:rStyle w:val="shorttext"/>
        </w:rPr>
        <w:t>7</w:t>
      </w:r>
      <w:r w:rsidR="00A43CE6" w:rsidRPr="00EE1E1A">
        <w:rPr>
          <w:rStyle w:val="shorttext"/>
        </w:rPr>
        <w:t xml:space="preserve">, название элемента – 2, количество атомов элемента – </w:t>
      </w:r>
      <w:r w:rsidR="00D25FAD" w:rsidRPr="00EE1E1A">
        <w:rPr>
          <w:rStyle w:val="shorttext"/>
        </w:rPr>
        <w:t>6</w:t>
      </w:r>
      <w:r w:rsidR="00A43CE6" w:rsidRPr="00EE1E1A">
        <w:rPr>
          <w:rStyle w:val="shorttext"/>
        </w:rPr>
        <w:t xml:space="preserve">. Данное ограничение было введено для поддержания лучшей читаемости файла </w:t>
      </w:r>
      <w:r w:rsidR="00A43CE6" w:rsidRPr="00EE1E1A">
        <w:rPr>
          <w:rStyle w:val="shorttext"/>
          <w:rFonts w:ascii="Comic Sans MS" w:hAnsi="Comic Sans MS"/>
          <w:sz w:val="22"/>
          <w:szCs w:val="22"/>
        </w:rPr>
        <w:t>substance_library.</w:t>
      </w:r>
      <w:r w:rsidR="00A43CE6" w:rsidRPr="00EE1E1A">
        <w:rPr>
          <w:rStyle w:val="shorttext"/>
          <w:rFonts w:ascii="Comic Sans MS" w:hAnsi="Comic Sans MS"/>
          <w:sz w:val="22"/>
          <w:szCs w:val="22"/>
          <w:lang w:val="en-US"/>
        </w:rPr>
        <w:t>txt</w:t>
      </w:r>
      <w:r w:rsidR="00A43CE6" w:rsidRPr="00EE1E1A">
        <w:rPr>
          <w:rStyle w:val="shorttext"/>
        </w:rPr>
        <w:t xml:space="preserve">. Однако если пользователю действительно </w:t>
      </w:r>
      <w:r w:rsidR="00066F91" w:rsidRPr="00EE1E1A">
        <w:rPr>
          <w:rStyle w:val="shorttext"/>
        </w:rPr>
        <w:t>необходимо</w:t>
      </w:r>
      <w:r w:rsidR="00A43CE6" w:rsidRPr="00EE1E1A">
        <w:rPr>
          <w:rStyle w:val="shorttext"/>
        </w:rPr>
        <w:t xml:space="preserve"> превысить отведенный лимит длины, это можно сделать непосредственным редактированием файла </w:t>
      </w:r>
      <w:proofErr w:type="spellStart"/>
      <w:r w:rsidR="00A43CE6" w:rsidRPr="00EE1E1A">
        <w:rPr>
          <w:rStyle w:val="shorttext"/>
          <w:rFonts w:ascii="Comic Sans MS" w:hAnsi="Comic Sans MS"/>
          <w:sz w:val="22"/>
          <w:szCs w:val="22"/>
        </w:rPr>
        <w:t>substance_library</w:t>
      </w:r>
      <w:proofErr w:type="spellEnd"/>
      <w:r w:rsidR="00A43CE6" w:rsidRPr="00EE1E1A">
        <w:rPr>
          <w:rStyle w:val="shorttext"/>
          <w:rFonts w:ascii="Comic Sans MS" w:hAnsi="Comic Sans MS"/>
          <w:sz w:val="22"/>
          <w:szCs w:val="22"/>
        </w:rPr>
        <w:t>.</w:t>
      </w:r>
      <w:r w:rsidR="00A43CE6" w:rsidRPr="00EE1E1A">
        <w:rPr>
          <w:rStyle w:val="shorttext"/>
          <w:rFonts w:ascii="Comic Sans MS" w:hAnsi="Comic Sans MS"/>
          <w:sz w:val="22"/>
          <w:szCs w:val="22"/>
          <w:lang w:val="en-US"/>
        </w:rPr>
        <w:t>txt</w:t>
      </w:r>
      <w:r w:rsidR="00A43CE6" w:rsidRPr="00EE1E1A">
        <w:rPr>
          <w:rStyle w:val="shorttext"/>
        </w:rPr>
        <w:t xml:space="preserve"> вручную.</w:t>
      </w:r>
    </w:p>
    <w:p w:rsidR="00F23813" w:rsidRPr="009428F0" w:rsidRDefault="00F23813" w:rsidP="0019544F">
      <w:pPr>
        <w:ind w:firstLine="709"/>
        <w:jc w:val="both"/>
        <w:rPr>
          <w:rStyle w:val="shorttext"/>
        </w:rPr>
      </w:pPr>
    </w:p>
    <w:p w:rsidR="00AE78D5" w:rsidRPr="00EE1E1A" w:rsidRDefault="0061765B" w:rsidP="00A66E95">
      <w:pPr>
        <w:jc w:val="center"/>
        <w:rPr>
          <w:rStyle w:val="shorttext"/>
        </w:rPr>
      </w:pPr>
      <w:r w:rsidRPr="00551E1C">
        <w:rPr>
          <w:rStyle w:val="shorttext"/>
        </w:rPr>
        <w:pict>
          <v:shape id="_x0000_i1035" type="#_x0000_t75" style="width:180pt;height:213.3pt">
            <v:imagedata r:id="rId22" o:title=""/>
          </v:shape>
        </w:pict>
      </w:r>
    </w:p>
    <w:p w:rsidR="001E22CD" w:rsidRPr="0061765B" w:rsidRDefault="00AE78D5" w:rsidP="00AE78D5">
      <w:pPr>
        <w:jc w:val="both"/>
        <w:rPr>
          <w:lang w:val="en-US"/>
        </w:rPr>
      </w:pPr>
      <w:r w:rsidRPr="00EE1E1A">
        <w:rPr>
          <w:rStyle w:val="shorttext"/>
        </w:rPr>
        <w:t>Рис. 4. Окно записи нового соединения в базу данных</w:t>
      </w:r>
      <w:r w:rsidR="00A43CE6" w:rsidRPr="00EE1E1A">
        <w:rPr>
          <w:rStyle w:val="shorttext"/>
        </w:rPr>
        <w:t xml:space="preserve"> </w:t>
      </w:r>
      <w:proofErr w:type="spellStart"/>
      <w:r w:rsidRPr="00EE1E1A">
        <w:rPr>
          <w:rStyle w:val="shorttext"/>
          <w:rFonts w:ascii="Comic Sans MS" w:hAnsi="Comic Sans MS"/>
          <w:sz w:val="22"/>
          <w:szCs w:val="22"/>
        </w:rPr>
        <w:t>substance_library</w:t>
      </w:r>
      <w:proofErr w:type="spellEnd"/>
      <w:r w:rsidRPr="00EE1E1A">
        <w:rPr>
          <w:rStyle w:val="shorttext"/>
          <w:rFonts w:ascii="Comic Sans MS" w:hAnsi="Comic Sans MS"/>
          <w:sz w:val="22"/>
          <w:szCs w:val="22"/>
        </w:rPr>
        <w:t>.</w:t>
      </w:r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txt</w:t>
      </w:r>
    </w:p>
    <w:p w:rsidR="00F23813" w:rsidRPr="009428F0" w:rsidRDefault="00F23813" w:rsidP="0019544F">
      <w:pPr>
        <w:ind w:firstLine="709"/>
        <w:jc w:val="both"/>
      </w:pPr>
    </w:p>
    <w:p w:rsidR="00191062" w:rsidRPr="00EE1E1A" w:rsidRDefault="00882870" w:rsidP="0019544F">
      <w:pPr>
        <w:ind w:firstLine="709"/>
        <w:jc w:val="both"/>
        <w:rPr>
          <w:rStyle w:val="shorttext"/>
        </w:rPr>
      </w:pPr>
      <w:r w:rsidRPr="00EE1E1A">
        <w:t>П</w:t>
      </w:r>
      <w:r w:rsidR="002358BE" w:rsidRPr="00EE1E1A">
        <w:t>росмотр и редактирование старых записей</w:t>
      </w:r>
      <w:r w:rsidRPr="00EE1E1A">
        <w:t xml:space="preserve"> возможен как вручную в файле </w:t>
      </w:r>
      <w:r w:rsidRPr="00EE1E1A">
        <w:rPr>
          <w:rStyle w:val="shorttext"/>
          <w:rFonts w:ascii="Comic Sans MS" w:hAnsi="Comic Sans MS"/>
          <w:sz w:val="22"/>
          <w:szCs w:val="22"/>
        </w:rPr>
        <w:t>substance_library.</w:t>
      </w:r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txt</w:t>
      </w:r>
      <w:r w:rsidRPr="00EE1E1A">
        <w:rPr>
          <w:rStyle w:val="shorttext"/>
        </w:rPr>
        <w:t>, так и</w:t>
      </w:r>
      <w:r w:rsidR="002358BE" w:rsidRPr="00EE1E1A">
        <w:t xml:space="preserve"> при помощи опции</w:t>
      </w:r>
      <w:r w:rsidRPr="00EE1E1A">
        <w:t xml:space="preserve"> меню</w:t>
      </w:r>
      <w:r w:rsidR="002358BE" w:rsidRPr="00EE1E1A">
        <w:t xml:space="preserve"> </w:t>
      </w:r>
      <w:r w:rsidR="002358BE" w:rsidRPr="00EE1E1A">
        <w:rPr>
          <w:rFonts w:ascii="Comic Sans MS" w:hAnsi="Comic Sans MS"/>
          <w:sz w:val="22"/>
          <w:szCs w:val="22"/>
        </w:rPr>
        <w:t>База данных</w:t>
      </w:r>
      <w:proofErr w:type="gramStart"/>
      <w:r w:rsidR="002358BE" w:rsidRPr="00EE1E1A">
        <w:rPr>
          <w:rFonts w:ascii="Comic Sans MS" w:hAnsi="Comic Sans MS"/>
          <w:sz w:val="22"/>
          <w:szCs w:val="22"/>
        </w:rPr>
        <w:t xml:space="preserve"> &gt; Н</w:t>
      </w:r>
      <w:proofErr w:type="gramEnd"/>
      <w:r w:rsidR="002358BE" w:rsidRPr="00EE1E1A">
        <w:rPr>
          <w:rFonts w:ascii="Comic Sans MS" w:hAnsi="Comic Sans MS"/>
          <w:sz w:val="22"/>
          <w:szCs w:val="22"/>
        </w:rPr>
        <w:t>айти в базе…</w:t>
      </w:r>
      <w:r w:rsidR="002358BE" w:rsidRPr="00EE1E1A">
        <w:t xml:space="preserve"> </w:t>
      </w:r>
      <w:r w:rsidRPr="00EE1E1A">
        <w:t xml:space="preserve">В последнем случае </w:t>
      </w:r>
      <w:r w:rsidR="00BF15B7" w:rsidRPr="00EE1E1A">
        <w:t>появится окно с полем для ввода названия искомого соединения. Кнопка «</w:t>
      </w:r>
      <w:r w:rsidR="00BF15B7" w:rsidRPr="00EE1E1A">
        <w:rPr>
          <w:rFonts w:ascii="Comic Sans MS" w:hAnsi="Comic Sans MS"/>
          <w:sz w:val="22"/>
          <w:szCs w:val="22"/>
        </w:rPr>
        <w:t>Поиск</w:t>
      </w:r>
      <w:r w:rsidR="00BF15B7" w:rsidRPr="00EE1E1A">
        <w:t xml:space="preserve">» запускает поиск введенного названия в файле </w:t>
      </w:r>
      <w:r w:rsidR="00BF15B7" w:rsidRPr="00EE1E1A">
        <w:rPr>
          <w:rStyle w:val="shorttext"/>
          <w:rFonts w:ascii="Comic Sans MS" w:hAnsi="Comic Sans MS"/>
          <w:sz w:val="22"/>
          <w:szCs w:val="22"/>
        </w:rPr>
        <w:t>substance_library.</w:t>
      </w:r>
      <w:r w:rsidR="00BF15B7" w:rsidRPr="00EE1E1A">
        <w:rPr>
          <w:rStyle w:val="shorttext"/>
          <w:rFonts w:ascii="Comic Sans MS" w:hAnsi="Comic Sans MS"/>
          <w:sz w:val="22"/>
          <w:szCs w:val="22"/>
          <w:lang w:val="en-US"/>
        </w:rPr>
        <w:t>txt</w:t>
      </w:r>
      <w:r w:rsidR="00BF15B7" w:rsidRPr="00EE1E1A">
        <w:rPr>
          <w:rStyle w:val="shorttext"/>
        </w:rPr>
        <w:t xml:space="preserve">. Если соответствующая запись будет найдена, информация об этом соединении выведется </w:t>
      </w:r>
      <w:r w:rsidR="00191062" w:rsidRPr="00EE1E1A">
        <w:rPr>
          <w:rStyle w:val="shorttext"/>
        </w:rPr>
        <w:lastRenderedPageBreak/>
        <w:t>на экран</w:t>
      </w:r>
      <w:r w:rsidR="00BF15B7" w:rsidRPr="00EE1E1A">
        <w:rPr>
          <w:rStyle w:val="shorttext"/>
        </w:rPr>
        <w:t xml:space="preserve">. </w:t>
      </w:r>
      <w:r w:rsidR="00191062" w:rsidRPr="00EE1E1A">
        <w:rPr>
          <w:rStyle w:val="shorttext"/>
        </w:rPr>
        <w:t>Появившиеся кнопки «</w:t>
      </w:r>
      <w:r w:rsidR="00191062" w:rsidRPr="00EE1E1A">
        <w:rPr>
          <w:rStyle w:val="shorttext"/>
          <w:rFonts w:ascii="Comic Sans MS" w:hAnsi="Comic Sans MS"/>
          <w:sz w:val="22"/>
          <w:szCs w:val="22"/>
        </w:rPr>
        <w:t>Удалить</w:t>
      </w:r>
      <w:r w:rsidR="00191062" w:rsidRPr="00EE1E1A">
        <w:rPr>
          <w:rStyle w:val="shorttext"/>
        </w:rPr>
        <w:t>» и «</w:t>
      </w:r>
      <w:r w:rsidR="00191062" w:rsidRPr="00EE1E1A">
        <w:rPr>
          <w:rStyle w:val="shorttext"/>
          <w:rFonts w:ascii="Comic Sans MS" w:hAnsi="Comic Sans MS"/>
          <w:sz w:val="22"/>
          <w:szCs w:val="22"/>
        </w:rPr>
        <w:t>Перезаписать</w:t>
      </w:r>
      <w:r w:rsidR="00191062" w:rsidRPr="00EE1E1A">
        <w:rPr>
          <w:rStyle w:val="shorttext"/>
        </w:rPr>
        <w:t xml:space="preserve">» позволяют удалить данную запись из файла или перезаписать ее измененный вариант. </w:t>
      </w:r>
    </w:p>
    <w:p w:rsidR="002358BE" w:rsidRPr="00EE1E1A" w:rsidRDefault="00BF15B7" w:rsidP="0019544F">
      <w:pPr>
        <w:ind w:firstLine="709"/>
        <w:jc w:val="both"/>
        <w:rPr>
          <w:rStyle w:val="shorttext"/>
        </w:rPr>
      </w:pPr>
      <w:r w:rsidRPr="00EE1E1A">
        <w:rPr>
          <w:rStyle w:val="shorttext"/>
        </w:rPr>
        <w:t xml:space="preserve">Опция меню </w:t>
      </w:r>
      <w:r w:rsidRPr="00EE1E1A">
        <w:rPr>
          <w:rFonts w:ascii="Comic Sans MS" w:hAnsi="Comic Sans MS"/>
          <w:sz w:val="22"/>
          <w:szCs w:val="22"/>
        </w:rPr>
        <w:t>База данных &gt; Новое соединение</w:t>
      </w:r>
      <w:r w:rsidRPr="00EE1E1A">
        <w:t xml:space="preserve"> не позволяет создавать записи с одинаковым названием. Однако если по какой-то причине в файле </w:t>
      </w:r>
      <w:r w:rsidRPr="00EE1E1A">
        <w:rPr>
          <w:rStyle w:val="shorttext"/>
          <w:rFonts w:ascii="Comic Sans MS" w:hAnsi="Comic Sans MS"/>
          <w:sz w:val="22"/>
          <w:szCs w:val="22"/>
        </w:rPr>
        <w:t>substance_library.</w:t>
      </w:r>
      <w:r w:rsidRPr="00EE1E1A">
        <w:rPr>
          <w:rStyle w:val="shorttext"/>
          <w:rFonts w:ascii="Comic Sans MS" w:hAnsi="Comic Sans MS"/>
          <w:sz w:val="22"/>
          <w:szCs w:val="22"/>
          <w:lang w:val="en-US"/>
        </w:rPr>
        <w:t>txt</w:t>
      </w:r>
      <w:r w:rsidRPr="00EE1E1A">
        <w:rPr>
          <w:rStyle w:val="shorttext"/>
        </w:rPr>
        <w:t xml:space="preserve"> уже име</w:t>
      </w:r>
      <w:r w:rsidR="00191062" w:rsidRPr="00EE1E1A">
        <w:rPr>
          <w:rStyle w:val="shorttext"/>
        </w:rPr>
        <w:t>ю</w:t>
      </w:r>
      <w:r w:rsidRPr="00EE1E1A">
        <w:rPr>
          <w:rStyle w:val="shorttext"/>
        </w:rPr>
        <w:t>тся две записи с одинаковым названием, в результате поиска будет выведена только первая запись. Аналогично этому, при запуске расчета также будут использованы данные только первой записи.</w:t>
      </w:r>
    </w:p>
    <w:p w:rsidR="005C2E4D" w:rsidRPr="00EE1E1A" w:rsidRDefault="00554133">
      <w:pPr>
        <w:rPr>
          <w:b/>
        </w:rPr>
      </w:pPr>
      <w:r w:rsidRPr="00EE1E1A">
        <w:rPr>
          <w:b/>
        </w:rPr>
        <w:t>Результаты расчета</w:t>
      </w:r>
    </w:p>
    <w:p w:rsidR="00B23418" w:rsidRPr="00EE1E1A" w:rsidRDefault="005C2E4D" w:rsidP="00B23418">
      <w:pPr>
        <w:ind w:firstLine="709"/>
        <w:jc w:val="both"/>
      </w:pPr>
      <w:r w:rsidRPr="00EE1E1A">
        <w:t>После проведения</w:t>
      </w:r>
      <w:r w:rsidR="00EE13B5" w:rsidRPr="00EE1E1A">
        <w:t xml:space="preserve"> одиночного расчета, инициированного нажатием кнопки «</w:t>
      </w:r>
      <w:r w:rsidR="00EE13B5" w:rsidRPr="00EE1E1A">
        <w:rPr>
          <w:rFonts w:ascii="Comic Sans MS" w:hAnsi="Comic Sans MS"/>
          <w:sz w:val="22"/>
          <w:szCs w:val="22"/>
        </w:rPr>
        <w:t>Пуск</w:t>
      </w:r>
      <w:r w:rsidR="00EE13B5" w:rsidRPr="00EE1E1A">
        <w:t>»,</w:t>
      </w:r>
      <w:r w:rsidRPr="00EE1E1A">
        <w:t xml:space="preserve"> </w:t>
      </w:r>
      <w:r w:rsidR="003F7AF1" w:rsidRPr="00EE1E1A">
        <w:t>генерируются</w:t>
      </w:r>
      <w:r w:rsidRPr="00EE1E1A">
        <w:t xml:space="preserve"> файл</w:t>
      </w:r>
      <w:r w:rsidR="00893ABE" w:rsidRPr="00EE1E1A">
        <w:t>ы</w:t>
      </w:r>
      <w:r w:rsidRPr="00EE1E1A">
        <w:t xml:space="preserve"> </w:t>
      </w:r>
      <w:r w:rsidRPr="00EE1E1A">
        <w:rPr>
          <w:rFonts w:ascii="Comic Sans MS" w:hAnsi="Comic Sans MS"/>
          <w:sz w:val="22"/>
          <w:szCs w:val="22"/>
          <w:lang w:val="en-US"/>
        </w:rPr>
        <w:t>output</w:t>
      </w:r>
      <w:r w:rsidRPr="00EE1E1A">
        <w:rPr>
          <w:rFonts w:ascii="Comic Sans MS" w:hAnsi="Comic Sans MS"/>
          <w:sz w:val="22"/>
          <w:szCs w:val="22"/>
        </w:rPr>
        <w:t>.</w:t>
      </w:r>
      <w:r w:rsidRPr="00EE1E1A">
        <w:rPr>
          <w:rFonts w:ascii="Comic Sans MS" w:hAnsi="Comic Sans MS"/>
          <w:sz w:val="22"/>
          <w:szCs w:val="22"/>
          <w:lang w:val="en-US"/>
        </w:rPr>
        <w:t>txt</w:t>
      </w:r>
      <w:r w:rsidR="00893ABE" w:rsidRPr="00EE1E1A">
        <w:t xml:space="preserve">, 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out</w:t>
      </w:r>
      <w:r w:rsidR="00893ABE" w:rsidRPr="00EE1E1A">
        <w:rPr>
          <w:rFonts w:ascii="Comic Sans MS" w:hAnsi="Comic Sans MS"/>
          <w:sz w:val="22"/>
          <w:szCs w:val="22"/>
        </w:rPr>
        <w:t>_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cp</w:t>
      </w:r>
      <w:r w:rsidR="00893ABE" w:rsidRPr="00EE1E1A">
        <w:rPr>
          <w:rFonts w:ascii="Comic Sans MS" w:hAnsi="Comic Sans MS"/>
          <w:sz w:val="22"/>
          <w:szCs w:val="22"/>
        </w:rPr>
        <w:t>.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txt</w:t>
      </w:r>
      <w:r w:rsidR="00893ABE" w:rsidRPr="00EE1E1A">
        <w:t xml:space="preserve"> и 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out</w:t>
      </w:r>
      <w:r w:rsidR="00893ABE" w:rsidRPr="00EE1E1A">
        <w:rPr>
          <w:rFonts w:ascii="Comic Sans MS" w:hAnsi="Comic Sans MS"/>
          <w:sz w:val="22"/>
          <w:szCs w:val="22"/>
        </w:rPr>
        <w:t>_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dh</w:t>
      </w:r>
      <w:r w:rsidR="00893ABE" w:rsidRPr="00EE1E1A">
        <w:rPr>
          <w:rFonts w:ascii="Comic Sans MS" w:hAnsi="Comic Sans MS"/>
          <w:sz w:val="22"/>
          <w:szCs w:val="22"/>
        </w:rPr>
        <w:t>.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txt</w:t>
      </w:r>
      <w:r w:rsidR="00893ABE" w:rsidRPr="00EE1E1A">
        <w:t xml:space="preserve">. Файлы 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out</w:t>
      </w:r>
      <w:r w:rsidR="00893ABE" w:rsidRPr="00EE1E1A">
        <w:rPr>
          <w:rFonts w:ascii="Comic Sans MS" w:hAnsi="Comic Sans MS"/>
          <w:sz w:val="22"/>
          <w:szCs w:val="22"/>
        </w:rPr>
        <w:t>_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cp</w:t>
      </w:r>
      <w:r w:rsidR="00893ABE" w:rsidRPr="00EE1E1A">
        <w:rPr>
          <w:rFonts w:ascii="Comic Sans MS" w:hAnsi="Comic Sans MS"/>
          <w:sz w:val="22"/>
          <w:szCs w:val="22"/>
        </w:rPr>
        <w:t>.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txt</w:t>
      </w:r>
      <w:r w:rsidR="00893ABE" w:rsidRPr="00EE1E1A">
        <w:t xml:space="preserve"> и 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out</w:t>
      </w:r>
      <w:r w:rsidR="00893ABE" w:rsidRPr="00EE1E1A">
        <w:rPr>
          <w:rFonts w:ascii="Comic Sans MS" w:hAnsi="Comic Sans MS"/>
          <w:sz w:val="22"/>
          <w:szCs w:val="22"/>
        </w:rPr>
        <w:t>_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dh</w:t>
      </w:r>
      <w:r w:rsidR="00893ABE" w:rsidRPr="00EE1E1A">
        <w:rPr>
          <w:rFonts w:ascii="Comic Sans MS" w:hAnsi="Comic Sans MS"/>
          <w:sz w:val="22"/>
          <w:szCs w:val="22"/>
        </w:rPr>
        <w:t>.</w:t>
      </w:r>
      <w:r w:rsidR="00893ABE" w:rsidRPr="00EE1E1A">
        <w:rPr>
          <w:rFonts w:ascii="Comic Sans MS" w:hAnsi="Comic Sans MS"/>
          <w:sz w:val="22"/>
          <w:szCs w:val="22"/>
          <w:lang w:val="en-US"/>
        </w:rPr>
        <w:t>txt</w:t>
      </w:r>
      <w:r w:rsidR="00893ABE" w:rsidRPr="00EE1E1A">
        <w:t xml:space="preserve"> </w:t>
      </w:r>
      <w:r w:rsidR="003F7AF1" w:rsidRPr="00EE1E1A">
        <w:t>содержат вычисленные значения теплоемкостей и энтальпий участвующих в реакции веще</w:t>
      </w:r>
      <w:proofErr w:type="gramStart"/>
      <w:r w:rsidR="003F7AF1" w:rsidRPr="00EE1E1A">
        <w:t>ств пр</w:t>
      </w:r>
      <w:proofErr w:type="gramEnd"/>
      <w:r w:rsidR="003F7AF1" w:rsidRPr="00EE1E1A">
        <w:t xml:space="preserve">и температурах от 298 до </w:t>
      </w:r>
      <w:r w:rsidR="001E76D5" w:rsidRPr="00EE1E1A">
        <w:t>указанной верхней границы температурного интервала</w:t>
      </w:r>
      <w:r w:rsidR="003F7AF1" w:rsidRPr="00EE1E1A">
        <w:t xml:space="preserve"> с шагом в 1</w:t>
      </w:r>
      <w:r w:rsidR="00AE78D5" w:rsidRPr="00EE1E1A">
        <w:t xml:space="preserve"> </w:t>
      </w:r>
      <w:r w:rsidR="003F7AF1" w:rsidRPr="00EE1E1A">
        <w:rPr>
          <w:lang w:val="en-US"/>
        </w:rPr>
        <w:t>K</w:t>
      </w:r>
      <w:r w:rsidR="003F7AF1" w:rsidRPr="00EE1E1A">
        <w:t xml:space="preserve">. Файл </w:t>
      </w:r>
      <w:r w:rsidR="003F7AF1" w:rsidRPr="00EE1E1A">
        <w:rPr>
          <w:rFonts w:ascii="Comic Sans MS" w:hAnsi="Comic Sans MS"/>
          <w:sz w:val="22"/>
          <w:szCs w:val="22"/>
          <w:lang w:val="en-US"/>
        </w:rPr>
        <w:t>output</w:t>
      </w:r>
      <w:r w:rsidR="003F7AF1" w:rsidRPr="00EE1E1A">
        <w:rPr>
          <w:rFonts w:ascii="Comic Sans MS" w:hAnsi="Comic Sans MS"/>
          <w:sz w:val="22"/>
          <w:szCs w:val="22"/>
        </w:rPr>
        <w:t>.</w:t>
      </w:r>
      <w:r w:rsidR="003F7AF1" w:rsidRPr="00EE1E1A">
        <w:rPr>
          <w:rFonts w:ascii="Comic Sans MS" w:hAnsi="Comic Sans MS"/>
          <w:sz w:val="22"/>
          <w:szCs w:val="22"/>
          <w:lang w:val="en-US"/>
        </w:rPr>
        <w:t>txt</w:t>
      </w:r>
      <w:r w:rsidR="004A54DA" w:rsidRPr="00EE1E1A">
        <w:rPr>
          <w:rFonts w:ascii="Comic Sans MS" w:hAnsi="Comic Sans MS"/>
          <w:sz w:val="22"/>
          <w:szCs w:val="22"/>
        </w:rPr>
        <w:t xml:space="preserve"> </w:t>
      </w:r>
      <w:r w:rsidR="004A54DA" w:rsidRPr="00EE1E1A">
        <w:t>(рис. 5)</w:t>
      </w:r>
      <w:r w:rsidR="003F7AF1" w:rsidRPr="00EE1E1A">
        <w:t xml:space="preserve"> содержит результаты расчета максимальной температуры горения.</w:t>
      </w:r>
      <w:r w:rsidRPr="00EE1E1A">
        <w:t xml:space="preserve"> В начале </w:t>
      </w:r>
      <w:r w:rsidR="003F7AF1" w:rsidRPr="00EE1E1A">
        <w:t xml:space="preserve">этого </w:t>
      </w:r>
      <w:r w:rsidRPr="00EE1E1A">
        <w:t>файла перечислен</w:t>
      </w:r>
      <w:r w:rsidR="00B23418" w:rsidRPr="00EE1E1A">
        <w:t>ы исходные данные расчета</w:t>
      </w:r>
      <w:r w:rsidRPr="00EE1E1A">
        <w:t>. Далее следует та</w:t>
      </w:r>
      <w:r w:rsidR="003F7AF1" w:rsidRPr="00EE1E1A">
        <w:t>блица со следующими столб</w:t>
      </w:r>
      <w:r w:rsidR="00EE13B5" w:rsidRPr="00EE1E1A">
        <w:t>цами</w:t>
      </w:r>
      <w:r w:rsidR="003F7AF1" w:rsidRPr="00EE1E1A">
        <w:t>:</w:t>
      </w:r>
    </w:p>
    <w:p w:rsidR="005C2E4D" w:rsidRPr="00EE1E1A" w:rsidRDefault="005C2E4D" w:rsidP="00B23418">
      <w:pPr>
        <w:jc w:val="both"/>
      </w:pPr>
      <w:r w:rsidRPr="00EE1E1A">
        <w:t>1) температура (</w:t>
      </w:r>
      <w:r w:rsidRPr="00EE1E1A">
        <w:rPr>
          <w:lang w:val="en-US"/>
        </w:rPr>
        <w:t>K</w:t>
      </w:r>
      <w:r w:rsidRPr="00EE1E1A">
        <w:t xml:space="preserve">), </w:t>
      </w:r>
    </w:p>
    <w:p w:rsidR="005C2E4D" w:rsidRPr="00EE1E1A" w:rsidRDefault="005C2E4D" w:rsidP="00B23418">
      <w:pPr>
        <w:jc w:val="both"/>
      </w:pPr>
      <w:r w:rsidRPr="00EE1E1A">
        <w:t xml:space="preserve">2) </w:t>
      </w:r>
      <w:r w:rsidR="001C517A" w:rsidRPr="00EE1E1A">
        <w:t>суммарная теплоемкость реагентов</w:t>
      </w:r>
      <w:r w:rsidRPr="00EE1E1A">
        <w:t xml:space="preserve">, </w:t>
      </w:r>
    </w:p>
    <w:p w:rsidR="005C2E4D" w:rsidRPr="00EE1E1A" w:rsidRDefault="005C2E4D" w:rsidP="00B23418">
      <w:pPr>
        <w:jc w:val="both"/>
      </w:pPr>
      <w:r w:rsidRPr="00EE1E1A">
        <w:t xml:space="preserve">3) </w:t>
      </w:r>
      <w:r w:rsidR="00235314" w:rsidRPr="00EE1E1A">
        <w:t xml:space="preserve">суммарная </w:t>
      </w:r>
      <w:r w:rsidRPr="00EE1E1A">
        <w:t xml:space="preserve">теплоемкость продуктов, </w:t>
      </w:r>
    </w:p>
    <w:p w:rsidR="005C2E4D" w:rsidRPr="00EE1E1A" w:rsidRDefault="005C2E4D" w:rsidP="00B23418">
      <w:pPr>
        <w:jc w:val="both"/>
      </w:pPr>
      <w:r w:rsidRPr="00EE1E1A">
        <w:t xml:space="preserve">4) </w:t>
      </w:r>
      <w:r w:rsidR="00235314" w:rsidRPr="00EE1E1A">
        <w:t xml:space="preserve">суммарная </w:t>
      </w:r>
      <w:r w:rsidRPr="00EE1E1A">
        <w:t xml:space="preserve">энтальпия реагентов, </w:t>
      </w:r>
    </w:p>
    <w:p w:rsidR="005C2E4D" w:rsidRPr="00EE1E1A" w:rsidRDefault="005C2E4D" w:rsidP="00B23418">
      <w:pPr>
        <w:jc w:val="both"/>
      </w:pPr>
      <w:r w:rsidRPr="00EE1E1A">
        <w:t xml:space="preserve">5) </w:t>
      </w:r>
      <w:r w:rsidR="00235314" w:rsidRPr="00EE1E1A">
        <w:t xml:space="preserve">суммарная </w:t>
      </w:r>
      <w:r w:rsidRPr="00EE1E1A">
        <w:t xml:space="preserve">энтальпия продуктов, </w:t>
      </w:r>
    </w:p>
    <w:p w:rsidR="005C2E4D" w:rsidRPr="00EE1E1A" w:rsidRDefault="005C2E4D" w:rsidP="00B23418">
      <w:pPr>
        <w:jc w:val="both"/>
      </w:pPr>
      <w:r w:rsidRPr="00EE1E1A">
        <w:t>6) разность энтальпий</w:t>
      </w:r>
      <w:r w:rsidR="00235314" w:rsidRPr="00EE1E1A">
        <w:t xml:space="preserve"> реагентов и продуктов</w:t>
      </w:r>
      <w:r w:rsidRPr="00EE1E1A">
        <w:t xml:space="preserve">, </w:t>
      </w:r>
    </w:p>
    <w:p w:rsidR="005C2E4D" w:rsidRPr="00EE1E1A" w:rsidRDefault="005C2E4D" w:rsidP="00B23418">
      <w:pPr>
        <w:jc w:val="both"/>
      </w:pPr>
      <w:r w:rsidRPr="00EE1E1A">
        <w:t xml:space="preserve">7) </w:t>
      </w:r>
      <w:r w:rsidR="003F7AF1" w:rsidRPr="00EE1E1A">
        <w:t xml:space="preserve">средняя </w:t>
      </w:r>
      <w:r w:rsidRPr="00EE1E1A">
        <w:t xml:space="preserve">теплоемкость продуктов * разность температур, </w:t>
      </w:r>
    </w:p>
    <w:p w:rsidR="005C2E4D" w:rsidRPr="00EE1E1A" w:rsidRDefault="005C2E4D" w:rsidP="00B23418">
      <w:pPr>
        <w:jc w:val="both"/>
      </w:pPr>
      <w:r w:rsidRPr="00EE1E1A">
        <w:t xml:space="preserve">8) работа </w:t>
      </w:r>
      <w:r w:rsidR="00235314" w:rsidRPr="00EE1E1A">
        <w:t>по расширению газов</w:t>
      </w:r>
      <w:r w:rsidRPr="00EE1E1A">
        <w:t xml:space="preserve">, </w:t>
      </w:r>
    </w:p>
    <w:p w:rsidR="005C2E4D" w:rsidRPr="00EE1E1A" w:rsidRDefault="005C2E4D" w:rsidP="00B23418">
      <w:pPr>
        <w:jc w:val="both"/>
      </w:pPr>
      <w:r w:rsidRPr="00EE1E1A">
        <w:t xml:space="preserve">9) разность трех предшествующих столбиков, </w:t>
      </w:r>
    </w:p>
    <w:p w:rsidR="005C2E4D" w:rsidRPr="00EE1E1A" w:rsidRDefault="005C2E4D" w:rsidP="00B23418">
      <w:pPr>
        <w:jc w:val="both"/>
      </w:pPr>
      <w:r w:rsidRPr="00EE1E1A">
        <w:t xml:space="preserve">10) предшествующий столбик * количество </w:t>
      </w:r>
      <w:r w:rsidR="00235314" w:rsidRPr="00EE1E1A">
        <w:t xml:space="preserve">молей целевого </w:t>
      </w:r>
      <w:r w:rsidRPr="00EE1E1A">
        <w:t xml:space="preserve">продукта, </w:t>
      </w:r>
    </w:p>
    <w:p w:rsidR="005C2E4D" w:rsidRPr="00EE1E1A" w:rsidRDefault="005C2E4D" w:rsidP="00B23418">
      <w:pPr>
        <w:jc w:val="both"/>
      </w:pPr>
      <w:r w:rsidRPr="00EE1E1A">
        <w:t xml:space="preserve">11) потраченная на излучение энергия, </w:t>
      </w:r>
    </w:p>
    <w:p w:rsidR="005C2E4D" w:rsidRPr="009428F0" w:rsidRDefault="005C2E4D" w:rsidP="00B23418">
      <w:pPr>
        <w:jc w:val="both"/>
      </w:pPr>
      <w:r w:rsidRPr="00EE1E1A">
        <w:t xml:space="preserve">12) </w:t>
      </w:r>
      <w:r w:rsidR="001C517A" w:rsidRPr="00EE1E1A">
        <w:t xml:space="preserve">итог </w:t>
      </w:r>
      <w:r w:rsidR="0095703E" w:rsidRPr="00EE1E1A">
        <w:t>–</w:t>
      </w:r>
      <w:r w:rsidR="001C517A" w:rsidRPr="00EE1E1A">
        <w:t xml:space="preserve"> </w:t>
      </w:r>
      <w:r w:rsidRPr="00EE1E1A">
        <w:t xml:space="preserve">разность двух </w:t>
      </w:r>
      <w:r w:rsidR="00EE13B5" w:rsidRPr="00EE1E1A">
        <w:t>предыдущих</w:t>
      </w:r>
      <w:r w:rsidRPr="00EE1E1A">
        <w:t xml:space="preserve"> столбиков.</w:t>
      </w:r>
    </w:p>
    <w:p w:rsidR="00F23813" w:rsidRPr="009428F0" w:rsidRDefault="00F23813" w:rsidP="00B23418">
      <w:pPr>
        <w:jc w:val="both"/>
      </w:pPr>
    </w:p>
    <w:p w:rsidR="004A54DA" w:rsidRPr="00EE1E1A" w:rsidRDefault="0061765B" w:rsidP="007577A6">
      <w:pPr>
        <w:jc w:val="center"/>
      </w:pPr>
      <w:r>
        <w:pict>
          <v:shape id="_x0000_i1036" type="#_x0000_t75" style="width:467.3pt;height:237.75pt">
            <v:imagedata r:id="rId23" o:title=""/>
          </v:shape>
        </w:pict>
      </w:r>
    </w:p>
    <w:p w:rsidR="004A54DA" w:rsidRPr="00EE1E1A" w:rsidRDefault="004A54DA" w:rsidP="004A54DA">
      <w:pPr>
        <w:jc w:val="both"/>
      </w:pPr>
      <w:r w:rsidRPr="00EE1E1A">
        <w:t xml:space="preserve">Рис. 5. Результаты расчетов: файл </w:t>
      </w:r>
      <w:r w:rsidRPr="00EE1E1A">
        <w:rPr>
          <w:rFonts w:ascii="Comic Sans MS" w:hAnsi="Comic Sans MS"/>
          <w:sz w:val="22"/>
          <w:szCs w:val="22"/>
          <w:lang w:val="en-US"/>
        </w:rPr>
        <w:t>output</w:t>
      </w:r>
      <w:r w:rsidRPr="00EE1E1A">
        <w:rPr>
          <w:rFonts w:ascii="Comic Sans MS" w:hAnsi="Comic Sans MS"/>
          <w:sz w:val="22"/>
          <w:szCs w:val="22"/>
        </w:rPr>
        <w:t>.</w:t>
      </w:r>
      <w:r w:rsidRPr="00EE1E1A">
        <w:rPr>
          <w:rFonts w:ascii="Comic Sans MS" w:hAnsi="Comic Sans MS"/>
          <w:sz w:val="22"/>
          <w:szCs w:val="22"/>
          <w:lang w:val="en-US"/>
        </w:rPr>
        <w:t>txt</w:t>
      </w:r>
    </w:p>
    <w:p w:rsidR="00F23813" w:rsidRPr="009428F0" w:rsidRDefault="00F23813" w:rsidP="003F7AF1">
      <w:pPr>
        <w:ind w:firstLine="709"/>
        <w:jc w:val="both"/>
      </w:pPr>
    </w:p>
    <w:p w:rsidR="003F7AF1" w:rsidRPr="00EE1E1A" w:rsidRDefault="001C517A" w:rsidP="003F7AF1">
      <w:pPr>
        <w:ind w:firstLine="709"/>
        <w:jc w:val="both"/>
      </w:pPr>
      <w:r w:rsidRPr="00EE1E1A">
        <w:t xml:space="preserve">В качестве единицы измерения энергии используются калории. </w:t>
      </w:r>
      <w:r w:rsidR="003F7AF1" w:rsidRPr="00EE1E1A">
        <w:t xml:space="preserve">Температура, </w:t>
      </w:r>
      <w:r w:rsidR="004A54DA" w:rsidRPr="00EE1E1A">
        <w:t>при</w:t>
      </w:r>
      <w:r w:rsidR="003F7AF1" w:rsidRPr="00EE1E1A">
        <w:t xml:space="preserve"> которой значение столбца </w:t>
      </w:r>
      <w:r w:rsidRPr="00EE1E1A">
        <w:t>итог</w:t>
      </w:r>
      <w:r w:rsidR="003F7AF1" w:rsidRPr="00EE1E1A">
        <w:t xml:space="preserve"> принимает значение 0, соответствует максимальной температуре горения в приближении, учитывающем температурные зависимости </w:t>
      </w:r>
      <w:proofErr w:type="spellStart"/>
      <w:r w:rsidR="003F7AF1" w:rsidRPr="00EE1E1A">
        <w:t>dH</w:t>
      </w:r>
      <w:proofErr w:type="spellEnd"/>
      <w:r w:rsidR="003F7AF1" w:rsidRPr="00EE1E1A">
        <w:t xml:space="preserve"> и </w:t>
      </w:r>
      <w:proofErr w:type="spellStart"/>
      <w:r w:rsidR="003F7AF1" w:rsidRPr="00EE1E1A">
        <w:t>Cp</w:t>
      </w:r>
      <w:proofErr w:type="spellEnd"/>
      <w:r w:rsidR="003F7AF1" w:rsidRPr="00EE1E1A">
        <w:t>, потери теплоты на</w:t>
      </w:r>
      <w:r w:rsidR="004A54DA" w:rsidRPr="00EE1E1A">
        <w:t xml:space="preserve"> испарение кристаллогидратной воды (если таковая указана), </w:t>
      </w:r>
      <w:r w:rsidR="004A54DA" w:rsidRPr="00EE1E1A">
        <w:lastRenderedPageBreak/>
        <w:t>расши</w:t>
      </w:r>
      <w:r w:rsidR="003F7AF1" w:rsidRPr="00EE1E1A">
        <w:t>рение газов и излучение. В конце файла приведены вычисленные</w:t>
      </w:r>
      <w:r w:rsidRPr="00EE1E1A">
        <w:t xml:space="preserve"> максимальные</w:t>
      </w:r>
      <w:r w:rsidR="003F7AF1" w:rsidRPr="00EE1E1A">
        <w:t xml:space="preserve"> </w:t>
      </w:r>
      <w:r w:rsidRPr="00EE1E1A">
        <w:rPr>
          <w:rStyle w:val="shorttext"/>
        </w:rPr>
        <w:t>и температурные эффекты (разность максимальной температуры и температуры возгорания) в различных приближениях с постепенным увеличением точности.</w:t>
      </w:r>
    </w:p>
    <w:p w:rsidR="0045030C" w:rsidRPr="00EE1E1A" w:rsidRDefault="005C2E4D" w:rsidP="00C91F42">
      <w:pPr>
        <w:ind w:firstLine="709"/>
        <w:jc w:val="both"/>
      </w:pPr>
      <w:r w:rsidRPr="00EE1E1A">
        <w:t>Повторный запуск расчетов стирает результаты, записанные в файл</w:t>
      </w:r>
      <w:r w:rsidR="00B23418" w:rsidRPr="00EE1E1A">
        <w:t>ы</w:t>
      </w:r>
      <w:r w:rsidRPr="00EE1E1A">
        <w:t xml:space="preserve"> </w:t>
      </w:r>
      <w:r w:rsidR="001867BD" w:rsidRPr="00EE1E1A">
        <w:rPr>
          <w:rFonts w:ascii="Comic Sans MS" w:hAnsi="Comic Sans MS"/>
          <w:sz w:val="22"/>
          <w:szCs w:val="22"/>
          <w:lang w:val="en-US"/>
        </w:rPr>
        <w:t>output</w:t>
      </w:r>
      <w:r w:rsidR="00B23418" w:rsidRPr="00EE1E1A">
        <w:rPr>
          <w:rFonts w:ascii="Comic Sans MS" w:hAnsi="Comic Sans MS"/>
          <w:sz w:val="22"/>
          <w:szCs w:val="22"/>
        </w:rPr>
        <w:t>.</w:t>
      </w:r>
      <w:proofErr w:type="spellStart"/>
      <w:r w:rsidR="00B23418" w:rsidRPr="00EE1E1A">
        <w:rPr>
          <w:rFonts w:ascii="Comic Sans MS" w:hAnsi="Comic Sans MS"/>
          <w:sz w:val="22"/>
          <w:szCs w:val="22"/>
        </w:rPr>
        <w:t>txt</w:t>
      </w:r>
      <w:proofErr w:type="spellEnd"/>
      <w:r w:rsidR="00B23418" w:rsidRPr="00EE1E1A">
        <w:t xml:space="preserve">, </w:t>
      </w:r>
      <w:r w:rsidR="00B23418" w:rsidRPr="00EE1E1A">
        <w:rPr>
          <w:rFonts w:ascii="Comic Sans MS" w:hAnsi="Comic Sans MS"/>
          <w:sz w:val="22"/>
          <w:szCs w:val="22"/>
          <w:lang w:val="en-US"/>
        </w:rPr>
        <w:t>out</w:t>
      </w:r>
      <w:r w:rsidR="00B23418" w:rsidRPr="00EE1E1A">
        <w:rPr>
          <w:rFonts w:ascii="Comic Sans MS" w:hAnsi="Comic Sans MS"/>
          <w:sz w:val="22"/>
          <w:szCs w:val="22"/>
        </w:rPr>
        <w:t>_</w:t>
      </w:r>
      <w:r w:rsidR="00B23418" w:rsidRPr="00EE1E1A">
        <w:rPr>
          <w:rFonts w:ascii="Comic Sans MS" w:hAnsi="Comic Sans MS"/>
          <w:sz w:val="22"/>
          <w:szCs w:val="22"/>
          <w:lang w:val="en-US"/>
        </w:rPr>
        <w:t>cp</w:t>
      </w:r>
      <w:r w:rsidR="00B23418" w:rsidRPr="00EE1E1A">
        <w:rPr>
          <w:rFonts w:ascii="Comic Sans MS" w:hAnsi="Comic Sans MS"/>
          <w:sz w:val="22"/>
          <w:szCs w:val="22"/>
        </w:rPr>
        <w:t>.</w:t>
      </w:r>
      <w:r w:rsidR="00B23418" w:rsidRPr="00EE1E1A">
        <w:rPr>
          <w:rFonts w:ascii="Comic Sans MS" w:hAnsi="Comic Sans MS"/>
          <w:sz w:val="22"/>
          <w:szCs w:val="22"/>
          <w:lang w:val="en-US"/>
        </w:rPr>
        <w:t>txt</w:t>
      </w:r>
      <w:r w:rsidR="00B23418" w:rsidRPr="00EE1E1A">
        <w:t xml:space="preserve"> и </w:t>
      </w:r>
      <w:r w:rsidR="00B23418" w:rsidRPr="00EE1E1A">
        <w:rPr>
          <w:rFonts w:ascii="Comic Sans MS" w:hAnsi="Comic Sans MS"/>
          <w:sz w:val="22"/>
          <w:szCs w:val="22"/>
          <w:lang w:val="en-US"/>
        </w:rPr>
        <w:t>out</w:t>
      </w:r>
      <w:r w:rsidR="00B23418" w:rsidRPr="00EE1E1A">
        <w:rPr>
          <w:rFonts w:ascii="Comic Sans MS" w:hAnsi="Comic Sans MS"/>
          <w:sz w:val="22"/>
          <w:szCs w:val="22"/>
        </w:rPr>
        <w:t>_</w:t>
      </w:r>
      <w:r w:rsidR="00B23418" w:rsidRPr="00EE1E1A">
        <w:rPr>
          <w:rFonts w:ascii="Comic Sans MS" w:hAnsi="Comic Sans MS"/>
          <w:sz w:val="22"/>
          <w:szCs w:val="22"/>
          <w:lang w:val="en-US"/>
        </w:rPr>
        <w:t>dh</w:t>
      </w:r>
      <w:r w:rsidR="00B23418" w:rsidRPr="00EE1E1A">
        <w:rPr>
          <w:rFonts w:ascii="Comic Sans MS" w:hAnsi="Comic Sans MS"/>
          <w:sz w:val="22"/>
          <w:szCs w:val="22"/>
        </w:rPr>
        <w:t>.</w:t>
      </w:r>
      <w:r w:rsidR="00B23418" w:rsidRPr="00EE1E1A">
        <w:rPr>
          <w:rFonts w:ascii="Comic Sans MS" w:hAnsi="Comic Sans MS"/>
          <w:sz w:val="22"/>
          <w:szCs w:val="22"/>
          <w:lang w:val="en-US"/>
        </w:rPr>
        <w:t>txt</w:t>
      </w:r>
      <w:r w:rsidR="00B23418" w:rsidRPr="00EE1E1A">
        <w:t>.</w:t>
      </w:r>
      <w:r w:rsidRPr="00EE1E1A">
        <w:t xml:space="preserve"> Для сохранения результатов перед следующим запуском необходимо скопировать </w:t>
      </w:r>
      <w:r w:rsidR="00B23418" w:rsidRPr="00EE1E1A">
        <w:t>эти файлы</w:t>
      </w:r>
      <w:r w:rsidR="001867BD" w:rsidRPr="00EE1E1A">
        <w:t xml:space="preserve"> в другую папку или переименовать.</w:t>
      </w:r>
    </w:p>
    <w:p w:rsidR="00033E26" w:rsidRPr="00EE1E1A" w:rsidRDefault="00033E26" w:rsidP="00033E26">
      <w:pPr>
        <w:jc w:val="both"/>
        <w:rPr>
          <w:b/>
        </w:rPr>
      </w:pPr>
      <w:r w:rsidRPr="00EE1E1A">
        <w:rPr>
          <w:b/>
        </w:rPr>
        <w:t xml:space="preserve">Использование переменной </w:t>
      </w:r>
      <w:r w:rsidR="0095703E" w:rsidRPr="00EE1E1A">
        <w:rPr>
          <w:b/>
        </w:rPr>
        <w:t>φ</w:t>
      </w:r>
      <w:r w:rsidRPr="00EE1E1A">
        <w:rPr>
          <w:b/>
        </w:rPr>
        <w:t>.</w:t>
      </w:r>
    </w:p>
    <w:p w:rsidR="005F4698" w:rsidRPr="00EE1E1A" w:rsidRDefault="005F4698" w:rsidP="005F4698">
      <w:pPr>
        <w:ind w:firstLine="709"/>
        <w:jc w:val="both"/>
      </w:pPr>
      <w:r w:rsidRPr="00EE1E1A">
        <w:t xml:space="preserve">Величина φ характеризует отношение топливо/окислитель. Значение φ = 1 в том случае, если в уравнении реакции отсутствует </w:t>
      </w:r>
      <w:r w:rsidRPr="00EE1E1A">
        <w:rPr>
          <w:lang w:val="en-US"/>
        </w:rPr>
        <w:t>O</w:t>
      </w:r>
      <w:r w:rsidRPr="00EE1E1A">
        <w:rPr>
          <w:vertAlign w:val="subscript"/>
        </w:rPr>
        <w:t>2</w:t>
      </w:r>
      <w:r w:rsidRPr="00EE1E1A">
        <w:t xml:space="preserve">. φ &gt; 1, когда </w:t>
      </w:r>
      <w:r w:rsidRPr="00EE1E1A">
        <w:rPr>
          <w:lang w:val="en-US"/>
        </w:rPr>
        <w:t>O</w:t>
      </w:r>
      <w:r w:rsidRPr="00EE1E1A">
        <w:rPr>
          <w:vertAlign w:val="subscript"/>
        </w:rPr>
        <w:t>2</w:t>
      </w:r>
      <w:r w:rsidRPr="00EE1E1A">
        <w:t xml:space="preserve"> входит в список реагентов и φ &lt; 1, когда </w:t>
      </w:r>
      <w:r w:rsidRPr="00EE1E1A">
        <w:rPr>
          <w:lang w:val="en-US"/>
        </w:rPr>
        <w:t>O</w:t>
      </w:r>
      <w:r w:rsidRPr="00EE1E1A">
        <w:rPr>
          <w:vertAlign w:val="subscript"/>
        </w:rPr>
        <w:t>2</w:t>
      </w:r>
      <w:r w:rsidRPr="00EE1E1A">
        <w:t xml:space="preserve"> входит в список продуктов. Чтобы использовать φ, необходимо расставить метки реагентов. Напротив топлива в списке реагентов нужно выставить метку «</w:t>
      </w:r>
      <w:r w:rsidRPr="00EE1E1A">
        <w:rPr>
          <w:lang w:val="en-US"/>
        </w:rPr>
        <w:t>F</w:t>
      </w:r>
      <w:r w:rsidRPr="00EE1E1A">
        <w:t xml:space="preserve">», а напротив </w:t>
      </w:r>
      <w:proofErr w:type="spellStart"/>
      <w:r w:rsidRPr="00EE1E1A">
        <w:t>прекурсора-окислителя</w:t>
      </w:r>
      <w:proofErr w:type="spellEnd"/>
      <w:r w:rsidRPr="00EE1E1A">
        <w:t xml:space="preserve"> метку «</w:t>
      </w:r>
      <w:r w:rsidRPr="00EE1E1A">
        <w:rPr>
          <w:lang w:val="en-US"/>
        </w:rPr>
        <w:t>Ox</w:t>
      </w:r>
      <w:r w:rsidRPr="00EE1E1A">
        <w:t>». Если в списке реагентов присутствует кислород, то напротив него должна стоять метка «</w:t>
      </w:r>
      <w:proofErr w:type="gramStart"/>
      <w:r w:rsidRPr="00EE1E1A">
        <w:t>-»</w:t>
      </w:r>
      <w:proofErr w:type="gramEnd"/>
      <w:r w:rsidRPr="00EE1E1A">
        <w:t>. Всего можно указать до 4 меток «</w:t>
      </w:r>
      <w:r w:rsidRPr="00EE1E1A">
        <w:rPr>
          <w:lang w:val="en-US"/>
        </w:rPr>
        <w:t>F</w:t>
      </w:r>
      <w:r w:rsidRPr="00EE1E1A">
        <w:t xml:space="preserve">». Каждой метке будет присвоен соответствующий порядковый номер </w:t>
      </w:r>
      <w:proofErr w:type="spellStart"/>
      <w:r w:rsidRPr="00EE1E1A">
        <w:rPr>
          <w:lang w:val="en-US"/>
        </w:rPr>
        <w:t>i</w:t>
      </w:r>
      <w:proofErr w:type="spellEnd"/>
      <w:r w:rsidRPr="00EE1E1A">
        <w:t>, принимающий значения от 1 до 4. Для каждого указанного топлива в левой части рабочего окна будут появляться элементы интерфейса, аналогичные выделенной красной рамке 4 на рисунке 1.</w:t>
      </w:r>
    </w:p>
    <w:p w:rsidR="00033E26" w:rsidRPr="00EE1E1A" w:rsidRDefault="006E37FF" w:rsidP="006E37FF">
      <w:pPr>
        <w:ind w:firstLine="709"/>
        <w:jc w:val="both"/>
      </w:pPr>
      <w:r w:rsidRPr="00EE1E1A">
        <w:t>Кнопка «</w:t>
      </w:r>
      <w:r w:rsidRPr="00EE1E1A">
        <w:rPr>
          <w:rFonts w:ascii="Comic Sans MS" w:hAnsi="Comic Sans MS"/>
          <w:sz w:val="22"/>
          <w:szCs w:val="22"/>
        </w:rPr>
        <w:t>Запомнить φ</w:t>
      </w:r>
      <w:proofErr w:type="spellStart"/>
      <w:r w:rsidRPr="00EE1E1A">
        <w:rPr>
          <w:rFonts w:ascii="Comic Sans MS" w:hAnsi="Comic Sans MS"/>
          <w:sz w:val="22"/>
          <w:szCs w:val="22"/>
          <w:lang w:val="en-US"/>
        </w:rPr>
        <w:t>i</w:t>
      </w:r>
      <w:proofErr w:type="spellEnd"/>
      <w:r w:rsidRPr="00EE1E1A">
        <w:t>» позволяет программе запомнить значение коэффициента топлива с меткой «</w:t>
      </w:r>
      <w:r w:rsidRPr="00EE1E1A">
        <w:rPr>
          <w:lang w:val="en-US"/>
        </w:rPr>
        <w:t>Fi</w:t>
      </w:r>
      <w:r w:rsidRPr="00EE1E1A">
        <w:t>». Применяя данную кнопку, пользователь должен самостоятельно убедиться, что уравнение реакции соответствует φ = 1, а в поле под этой кнопкой указано значение 1. Если это значение будет отлично от единицы, то программа запишет отношение значени</w:t>
      </w:r>
      <w:r w:rsidR="004C0758" w:rsidRPr="00EE1E1A">
        <w:t>я</w:t>
      </w:r>
      <w:r w:rsidRPr="00EE1E1A">
        <w:t xml:space="preserve"> коэффициента топлива с меткой «</w:t>
      </w:r>
      <w:r w:rsidRPr="00EE1E1A">
        <w:rPr>
          <w:lang w:val="en-US"/>
        </w:rPr>
        <w:t>Fi</w:t>
      </w:r>
      <w:r w:rsidRPr="00EE1E1A">
        <w:t>» к имеющемуся значению в поле под кнопкой «</w:t>
      </w:r>
      <w:r w:rsidRPr="00EE1E1A">
        <w:rPr>
          <w:rFonts w:ascii="Comic Sans MS" w:hAnsi="Comic Sans MS"/>
          <w:sz w:val="22"/>
          <w:szCs w:val="22"/>
        </w:rPr>
        <w:t>Запомнить φ</w:t>
      </w:r>
      <w:proofErr w:type="spellStart"/>
      <w:r w:rsidRPr="00EE1E1A">
        <w:rPr>
          <w:rFonts w:ascii="Comic Sans MS" w:hAnsi="Comic Sans MS"/>
          <w:sz w:val="22"/>
          <w:szCs w:val="22"/>
          <w:lang w:val="en-US"/>
        </w:rPr>
        <w:t>i</w:t>
      </w:r>
      <w:proofErr w:type="spellEnd"/>
      <w:r w:rsidRPr="00EE1E1A">
        <w:t>». Далее, варьируя значение φ в поле под кнопкой «</w:t>
      </w:r>
      <w:r w:rsidRPr="00EE1E1A">
        <w:rPr>
          <w:rFonts w:ascii="Comic Sans MS" w:hAnsi="Comic Sans MS"/>
          <w:sz w:val="22"/>
          <w:szCs w:val="22"/>
        </w:rPr>
        <w:t>Запомнить φ</w:t>
      </w:r>
      <w:proofErr w:type="spellStart"/>
      <w:r w:rsidRPr="00EE1E1A">
        <w:rPr>
          <w:rFonts w:ascii="Comic Sans MS" w:hAnsi="Comic Sans MS"/>
          <w:sz w:val="22"/>
          <w:szCs w:val="22"/>
          <w:lang w:val="en-US"/>
        </w:rPr>
        <w:t>i</w:t>
      </w:r>
      <w:proofErr w:type="spellEnd"/>
      <w:r w:rsidRPr="00EE1E1A">
        <w:t>», можно автоматически пересчитать коэффициенты</w:t>
      </w:r>
      <w:r w:rsidR="004C0758" w:rsidRPr="00EE1E1A">
        <w:t xml:space="preserve"> топлива с меткой «</w:t>
      </w:r>
      <w:r w:rsidR="004C0758" w:rsidRPr="00EE1E1A">
        <w:rPr>
          <w:lang w:val="en-US"/>
        </w:rPr>
        <w:t>Fi</w:t>
      </w:r>
      <w:r w:rsidR="004C0758" w:rsidRPr="00EE1E1A">
        <w:t>» и продуктов реакции</w:t>
      </w:r>
      <w:r w:rsidRPr="00EE1E1A">
        <w:t xml:space="preserve"> при помощи кнопки «</w:t>
      </w:r>
      <w:r w:rsidRPr="00EE1E1A">
        <w:rPr>
          <w:rFonts w:ascii="Comic Sans MS" w:hAnsi="Comic Sans MS"/>
          <w:sz w:val="22"/>
          <w:szCs w:val="22"/>
        </w:rPr>
        <w:t xml:space="preserve">Обновить </w:t>
      </w:r>
      <w:r w:rsidRPr="00EE1E1A">
        <w:rPr>
          <w:rFonts w:ascii="Comic Sans MS" w:hAnsi="Comic Sans MS"/>
          <w:sz w:val="22"/>
          <w:szCs w:val="22"/>
          <w:lang w:val="en-US"/>
        </w:rPr>
        <w:t>Fi</w:t>
      </w:r>
      <w:r w:rsidRPr="00EE1E1A">
        <w:t>».</w:t>
      </w:r>
      <w:r w:rsidR="004C0758" w:rsidRPr="00EE1E1A">
        <w:t xml:space="preserve"> </w:t>
      </w:r>
      <w:r w:rsidR="00B543BB" w:rsidRPr="00EE1E1A">
        <w:t xml:space="preserve">Кислород при необходимости будет автоматически добавлен в список реагентов или продуктов. </w:t>
      </w:r>
    </w:p>
    <w:p w:rsidR="00033E26" w:rsidRPr="00EE1E1A" w:rsidRDefault="00033E26" w:rsidP="00033E26">
      <w:pPr>
        <w:jc w:val="both"/>
        <w:rPr>
          <w:b/>
        </w:rPr>
      </w:pPr>
      <w:r w:rsidRPr="00EE1E1A">
        <w:rPr>
          <w:b/>
        </w:rPr>
        <w:t xml:space="preserve">Проведение серийных расчетов </w:t>
      </w:r>
      <w:proofErr w:type="gramStart"/>
      <w:r w:rsidRPr="00EE1E1A">
        <w:rPr>
          <w:b/>
        </w:rPr>
        <w:t>с</w:t>
      </w:r>
      <w:proofErr w:type="gramEnd"/>
      <w:r w:rsidRPr="00EE1E1A">
        <w:rPr>
          <w:b/>
        </w:rPr>
        <w:t xml:space="preserve"> </w:t>
      </w:r>
      <w:r w:rsidR="0095703E" w:rsidRPr="00EE1E1A">
        <w:rPr>
          <w:b/>
        </w:rPr>
        <w:t>φ</w:t>
      </w:r>
      <w:r w:rsidRPr="00EE1E1A">
        <w:rPr>
          <w:b/>
        </w:rPr>
        <w:t>.</w:t>
      </w:r>
    </w:p>
    <w:p w:rsidR="004C0758" w:rsidRPr="00EE1E1A" w:rsidRDefault="004C0758" w:rsidP="00033E26">
      <w:pPr>
        <w:ind w:firstLine="709"/>
        <w:jc w:val="both"/>
      </w:pPr>
      <w:r w:rsidRPr="00EE1E1A">
        <w:t>Кнопка «</w:t>
      </w:r>
      <w:r w:rsidRPr="00EE1E1A">
        <w:rPr>
          <w:rFonts w:ascii="Comic Sans MS" w:hAnsi="Comic Sans MS"/>
          <w:sz w:val="22"/>
          <w:szCs w:val="22"/>
        </w:rPr>
        <w:t>Диапазон φ</w:t>
      </w:r>
      <w:proofErr w:type="spellStart"/>
      <w:r w:rsidRPr="00EE1E1A">
        <w:rPr>
          <w:rFonts w:ascii="Comic Sans MS" w:hAnsi="Comic Sans MS"/>
          <w:sz w:val="22"/>
          <w:szCs w:val="22"/>
          <w:lang w:val="en-US"/>
        </w:rPr>
        <w:t>i</w:t>
      </w:r>
      <w:proofErr w:type="spellEnd"/>
      <w:r w:rsidRPr="00EE1E1A">
        <w:t>» позволяет провести серию расчетов с различными значениями φ. Перед ее использованием необходимо применить кнопку «</w:t>
      </w:r>
      <w:r w:rsidRPr="00EE1E1A">
        <w:rPr>
          <w:rFonts w:ascii="Comic Sans MS" w:hAnsi="Comic Sans MS"/>
          <w:sz w:val="22"/>
          <w:szCs w:val="22"/>
        </w:rPr>
        <w:t>Запомнить φ</w:t>
      </w:r>
      <w:proofErr w:type="spellStart"/>
      <w:r w:rsidRPr="00EE1E1A">
        <w:rPr>
          <w:rFonts w:ascii="Comic Sans MS" w:hAnsi="Comic Sans MS"/>
          <w:sz w:val="22"/>
          <w:szCs w:val="22"/>
          <w:lang w:val="en-US"/>
        </w:rPr>
        <w:t>i</w:t>
      </w:r>
      <w:proofErr w:type="spellEnd"/>
      <w:r w:rsidRPr="00EE1E1A">
        <w:t xml:space="preserve">» и указать начальное и конечное значение φ, а также шаг, с которым эта переменная будет варьироваться в процессе расчетов. Программа будет автоматически пересчитывать коэффициенты уравнения химической </w:t>
      </w:r>
      <w:proofErr w:type="gramStart"/>
      <w:r w:rsidRPr="00EE1E1A">
        <w:t>реакции</w:t>
      </w:r>
      <w:proofErr w:type="gramEnd"/>
      <w:r w:rsidRPr="00EE1E1A">
        <w:t xml:space="preserve"> и запускать расчет. Результаты каждого отдельного расчета серии сохранятся в файл </w:t>
      </w:r>
      <w:r w:rsidRPr="00EE1E1A">
        <w:rPr>
          <w:rFonts w:ascii="Comic Sans MS" w:hAnsi="Comic Sans MS"/>
          <w:sz w:val="22"/>
          <w:szCs w:val="22"/>
          <w:lang w:val="en-US"/>
        </w:rPr>
        <w:t>output</w:t>
      </w:r>
      <w:r w:rsidRPr="00EE1E1A">
        <w:rPr>
          <w:rFonts w:ascii="Comic Sans MS" w:hAnsi="Comic Sans MS"/>
          <w:sz w:val="22"/>
          <w:szCs w:val="22"/>
        </w:rPr>
        <w:t>_</w:t>
      </w:r>
      <w:proofErr w:type="spellStart"/>
      <w:r w:rsidRPr="00EE1E1A">
        <w:rPr>
          <w:rFonts w:ascii="Comic Sans MS" w:hAnsi="Comic Sans MS"/>
          <w:sz w:val="22"/>
          <w:szCs w:val="22"/>
          <w:lang w:val="en-US"/>
        </w:rPr>
        <w:t>i</w:t>
      </w:r>
      <w:proofErr w:type="spellEnd"/>
      <w:r w:rsidRPr="00EE1E1A">
        <w:rPr>
          <w:rFonts w:ascii="Comic Sans MS" w:hAnsi="Comic Sans MS"/>
          <w:sz w:val="22"/>
          <w:szCs w:val="22"/>
        </w:rPr>
        <w:t>_φ.</w:t>
      </w:r>
      <w:r w:rsidRPr="00EE1E1A">
        <w:rPr>
          <w:rFonts w:ascii="Comic Sans MS" w:hAnsi="Comic Sans MS"/>
          <w:sz w:val="22"/>
          <w:szCs w:val="22"/>
          <w:lang w:val="en-US"/>
        </w:rPr>
        <w:t>txt</w:t>
      </w:r>
      <w:r w:rsidRPr="00EE1E1A">
        <w:t>, где φ – численное значение</w:t>
      </w:r>
      <w:r w:rsidR="000E7F3A" w:rsidRPr="00EE1E1A">
        <w:t xml:space="preserve"> переменной</w:t>
      </w:r>
      <w:r w:rsidRPr="00EE1E1A">
        <w:t xml:space="preserve"> φ, а </w:t>
      </w:r>
      <w:proofErr w:type="spellStart"/>
      <w:r w:rsidRPr="00EE1E1A">
        <w:rPr>
          <w:lang w:val="en-US"/>
        </w:rPr>
        <w:t>i</w:t>
      </w:r>
      <w:proofErr w:type="spellEnd"/>
      <w:r w:rsidRPr="00EE1E1A">
        <w:t xml:space="preserve"> – порядковый номер переменной φ. Также будет создан файл </w:t>
      </w:r>
      <w:r w:rsidRPr="00EE1E1A">
        <w:rPr>
          <w:rFonts w:ascii="Comic Sans MS" w:hAnsi="Comic Sans MS"/>
          <w:sz w:val="22"/>
          <w:szCs w:val="22"/>
          <w:lang w:val="en-US"/>
        </w:rPr>
        <w:t>output</w:t>
      </w:r>
      <w:r w:rsidRPr="00EE1E1A">
        <w:rPr>
          <w:rFonts w:ascii="Comic Sans MS" w:hAnsi="Comic Sans MS"/>
          <w:sz w:val="22"/>
          <w:szCs w:val="22"/>
        </w:rPr>
        <w:t>_</w:t>
      </w:r>
      <w:r w:rsidRPr="00EE1E1A">
        <w:rPr>
          <w:rFonts w:ascii="Comic Sans MS" w:hAnsi="Comic Sans MS"/>
          <w:sz w:val="22"/>
          <w:szCs w:val="22"/>
          <w:lang w:val="en-US"/>
        </w:rPr>
        <w:t>temp</w:t>
      </w:r>
      <w:r w:rsidRPr="00EE1E1A">
        <w:rPr>
          <w:rFonts w:ascii="Comic Sans MS" w:hAnsi="Comic Sans MS"/>
          <w:sz w:val="22"/>
          <w:szCs w:val="22"/>
        </w:rPr>
        <w:t>.</w:t>
      </w:r>
      <w:r w:rsidRPr="00EE1E1A">
        <w:rPr>
          <w:rFonts w:ascii="Comic Sans MS" w:hAnsi="Comic Sans MS"/>
          <w:sz w:val="22"/>
          <w:szCs w:val="22"/>
          <w:lang w:val="en-US"/>
        </w:rPr>
        <w:t>txt</w:t>
      </w:r>
      <w:r w:rsidRPr="00EE1E1A">
        <w:t xml:space="preserve">, в котором представлены максимальные температуры в зависимости </w:t>
      </w:r>
      <w:proofErr w:type="gramStart"/>
      <w:r w:rsidRPr="00EE1E1A">
        <w:t>от</w:t>
      </w:r>
      <w:proofErr w:type="gramEnd"/>
      <w:r w:rsidRPr="00EE1E1A">
        <w:t xml:space="preserve"> φ. Опционально </w:t>
      </w:r>
      <w:proofErr w:type="gramStart"/>
      <w:r w:rsidRPr="00EE1E1A">
        <w:t>пользователь</w:t>
      </w:r>
      <w:proofErr w:type="gramEnd"/>
      <w:r w:rsidRPr="00EE1E1A">
        <w:t xml:space="preserve"> может запросить автоматическое открытие этого файла или построение графика на его основе.</w:t>
      </w:r>
    </w:p>
    <w:p w:rsidR="0095703E" w:rsidRPr="00EE1E1A" w:rsidRDefault="004C0758" w:rsidP="004C0758">
      <w:pPr>
        <w:jc w:val="both"/>
        <w:rPr>
          <w:b/>
        </w:rPr>
      </w:pPr>
      <w:r w:rsidRPr="00EE1E1A">
        <w:rPr>
          <w:b/>
        </w:rPr>
        <w:t xml:space="preserve">Примеры </w:t>
      </w:r>
      <w:r w:rsidR="00D644C9" w:rsidRPr="00EE1E1A">
        <w:rPr>
          <w:b/>
        </w:rPr>
        <w:t>использования программы.</w:t>
      </w:r>
    </w:p>
    <w:p w:rsidR="00D644C9" w:rsidRPr="00EE1E1A" w:rsidRDefault="00D644C9" w:rsidP="00D01F53">
      <w:pPr>
        <w:ind w:firstLine="709"/>
        <w:jc w:val="both"/>
        <w:rPr>
          <w:b/>
        </w:rPr>
      </w:pPr>
      <w:r w:rsidRPr="00EE1E1A">
        <w:rPr>
          <w:b/>
        </w:rPr>
        <w:t>1) Один окислитель и одно топливо.</w:t>
      </w:r>
    </w:p>
    <w:p w:rsidR="004362FC" w:rsidRPr="00EE1E1A" w:rsidRDefault="004362FC" w:rsidP="00850C93">
      <w:pPr>
        <w:ind w:firstLine="709"/>
        <w:jc w:val="both"/>
      </w:pPr>
      <w:r w:rsidRPr="00EE1E1A">
        <w:t xml:space="preserve">В качестве простого примера рассмотрим реакцию </w:t>
      </w:r>
      <w:r w:rsidR="009930F6" w:rsidRPr="00EE1E1A">
        <w:t xml:space="preserve">взаимодействия нитрата цинка </w:t>
      </w:r>
      <w:r w:rsidR="009930F6" w:rsidRPr="00EE1E1A">
        <w:rPr>
          <w:lang w:val="en-US"/>
        </w:rPr>
        <w:t>c</w:t>
      </w:r>
      <w:r w:rsidR="009930F6" w:rsidRPr="00EE1E1A">
        <w:t xml:space="preserve"> глицином</w:t>
      </w:r>
      <w:r w:rsidRPr="00EE1E1A">
        <w:t>.</w:t>
      </w:r>
      <w:r w:rsidR="009930F6" w:rsidRPr="00EE1E1A">
        <w:t xml:space="preserve"> В списке реагентов указываются </w:t>
      </w:r>
      <w:r w:rsidR="009930F6" w:rsidRPr="00EE1E1A">
        <w:rPr>
          <w:lang w:val="en-US"/>
        </w:rPr>
        <w:t>Zn</w:t>
      </w:r>
      <w:r w:rsidR="009930F6" w:rsidRPr="00EE1E1A">
        <w:t>(</w:t>
      </w:r>
      <w:r w:rsidR="009930F6" w:rsidRPr="00EE1E1A">
        <w:rPr>
          <w:lang w:val="en-US"/>
        </w:rPr>
        <w:t>NO</w:t>
      </w:r>
      <w:r w:rsidR="009930F6" w:rsidRPr="00EE1E1A">
        <w:rPr>
          <w:vertAlign w:val="subscript"/>
        </w:rPr>
        <w:t>3</w:t>
      </w:r>
      <w:r w:rsidR="009930F6" w:rsidRPr="00EE1E1A">
        <w:t>)</w:t>
      </w:r>
      <w:r w:rsidR="009930F6" w:rsidRPr="00EE1E1A">
        <w:rPr>
          <w:vertAlign w:val="subscript"/>
        </w:rPr>
        <w:t>2</w:t>
      </w:r>
      <w:r w:rsidR="009930F6" w:rsidRPr="00EE1E1A">
        <w:t xml:space="preserve"> и </w:t>
      </w:r>
      <w:r w:rsidR="009930F6" w:rsidRPr="00EE1E1A">
        <w:rPr>
          <w:lang w:val="en-US"/>
        </w:rPr>
        <w:t>NH</w:t>
      </w:r>
      <w:r w:rsidR="009930F6" w:rsidRPr="00EE1E1A">
        <w:rPr>
          <w:vertAlign w:val="subscript"/>
        </w:rPr>
        <w:t>2</w:t>
      </w:r>
      <w:r w:rsidR="009930F6" w:rsidRPr="00EE1E1A">
        <w:rPr>
          <w:lang w:val="en-US"/>
        </w:rPr>
        <w:t>CH</w:t>
      </w:r>
      <w:r w:rsidR="009930F6" w:rsidRPr="00EE1E1A">
        <w:rPr>
          <w:vertAlign w:val="subscript"/>
        </w:rPr>
        <w:t>2</w:t>
      </w:r>
      <w:r w:rsidR="009930F6" w:rsidRPr="00EE1E1A">
        <w:rPr>
          <w:lang w:val="en-US"/>
        </w:rPr>
        <w:t>COOH</w:t>
      </w:r>
      <w:r w:rsidR="009930F6" w:rsidRPr="00EE1E1A">
        <w:t xml:space="preserve">. В качестве продуктов выберем </w:t>
      </w:r>
      <w:r w:rsidR="009930F6" w:rsidRPr="00EE1E1A">
        <w:rPr>
          <w:lang w:val="en-US"/>
        </w:rPr>
        <w:t>ZnO</w:t>
      </w:r>
      <w:r w:rsidR="009930F6" w:rsidRPr="00EE1E1A">
        <w:t xml:space="preserve">, </w:t>
      </w:r>
      <w:r w:rsidR="009930F6" w:rsidRPr="00EE1E1A">
        <w:rPr>
          <w:lang w:val="en-US"/>
        </w:rPr>
        <w:t>H</w:t>
      </w:r>
      <w:r w:rsidR="009930F6" w:rsidRPr="00EE1E1A">
        <w:rPr>
          <w:vertAlign w:val="subscript"/>
        </w:rPr>
        <w:t>2</w:t>
      </w:r>
      <w:r w:rsidR="009930F6" w:rsidRPr="00EE1E1A">
        <w:rPr>
          <w:lang w:val="en-US"/>
        </w:rPr>
        <w:t>O</w:t>
      </w:r>
      <w:r w:rsidR="009930F6" w:rsidRPr="00EE1E1A">
        <w:t xml:space="preserve">, </w:t>
      </w:r>
      <w:r w:rsidR="00053D72" w:rsidRPr="00EE1E1A">
        <w:rPr>
          <w:lang w:val="en-US"/>
        </w:rPr>
        <w:t>CO</w:t>
      </w:r>
      <w:r w:rsidR="00053D72" w:rsidRPr="00EE1E1A">
        <w:rPr>
          <w:vertAlign w:val="subscript"/>
        </w:rPr>
        <w:t>2</w:t>
      </w:r>
      <w:r w:rsidR="00053D72" w:rsidRPr="00EE1E1A">
        <w:t xml:space="preserve"> и </w:t>
      </w:r>
      <w:r w:rsidR="00053D72" w:rsidRPr="00EE1E1A">
        <w:rPr>
          <w:lang w:val="en-US"/>
        </w:rPr>
        <w:t>N</w:t>
      </w:r>
      <w:r w:rsidR="00053D72" w:rsidRPr="00EE1E1A">
        <w:rPr>
          <w:vertAlign w:val="subscript"/>
        </w:rPr>
        <w:t>2</w:t>
      </w:r>
      <w:r w:rsidR="00053D72" w:rsidRPr="00EE1E1A">
        <w:t xml:space="preserve">. Напротив </w:t>
      </w:r>
      <w:r w:rsidR="00053D72" w:rsidRPr="00EE1E1A">
        <w:rPr>
          <w:lang w:val="en-US"/>
        </w:rPr>
        <w:t>ZnO</w:t>
      </w:r>
      <w:r w:rsidR="00053D72" w:rsidRPr="00EE1E1A">
        <w:t xml:space="preserve"> </w:t>
      </w:r>
      <w:r w:rsidR="00850C93" w:rsidRPr="00EE1E1A">
        <w:t>установим метку целевого продукта</w:t>
      </w:r>
      <w:r w:rsidR="00053D72" w:rsidRPr="00EE1E1A">
        <w:t xml:space="preserve"> «</w:t>
      </w:r>
      <w:r w:rsidR="00053D72" w:rsidRPr="00EE1E1A">
        <w:rPr>
          <w:lang w:val="en-US"/>
        </w:rPr>
        <w:t>Ob</w:t>
      </w:r>
      <w:r w:rsidR="00053D72" w:rsidRPr="00EE1E1A">
        <w:t>»</w:t>
      </w:r>
      <w:r w:rsidR="00850C93" w:rsidRPr="00EE1E1A">
        <w:t>, а напротив других продуктов поставим метки «</w:t>
      </w:r>
      <w:proofErr w:type="gramStart"/>
      <w:r w:rsidR="00850C93" w:rsidRPr="00EE1E1A">
        <w:t>-»</w:t>
      </w:r>
      <w:proofErr w:type="gramEnd"/>
      <w:r w:rsidR="00053D72" w:rsidRPr="00EE1E1A">
        <w:t xml:space="preserve">. Рядом с </w:t>
      </w:r>
      <w:r w:rsidR="00053D72" w:rsidRPr="00EE1E1A">
        <w:rPr>
          <w:lang w:val="en-US"/>
        </w:rPr>
        <w:t>Zn</w:t>
      </w:r>
      <w:r w:rsidR="00053D72" w:rsidRPr="00EE1E1A">
        <w:t>(</w:t>
      </w:r>
      <w:r w:rsidR="00053D72" w:rsidRPr="00EE1E1A">
        <w:rPr>
          <w:lang w:val="en-US"/>
        </w:rPr>
        <w:t>NO</w:t>
      </w:r>
      <w:r w:rsidR="00053D72" w:rsidRPr="00EE1E1A">
        <w:rPr>
          <w:vertAlign w:val="subscript"/>
        </w:rPr>
        <w:t>3</w:t>
      </w:r>
      <w:r w:rsidR="00053D72" w:rsidRPr="00EE1E1A">
        <w:t>)</w:t>
      </w:r>
      <w:r w:rsidR="00053D72" w:rsidRPr="00EE1E1A">
        <w:rPr>
          <w:vertAlign w:val="subscript"/>
        </w:rPr>
        <w:t>2</w:t>
      </w:r>
      <w:r w:rsidR="00053D72" w:rsidRPr="00EE1E1A">
        <w:t xml:space="preserve"> введем коэффициент 1. Нажатием на кнопку «</w:t>
      </w:r>
      <w:r w:rsidR="00053D72" w:rsidRPr="00EE1E1A">
        <w:rPr>
          <w:rFonts w:ascii="Comic Sans MS" w:hAnsi="Comic Sans MS"/>
          <w:sz w:val="22"/>
          <w:szCs w:val="22"/>
        </w:rPr>
        <w:t>Уравнять</w:t>
      </w:r>
      <w:r w:rsidR="00053D72" w:rsidRPr="00EE1E1A">
        <w:t>» получим остальные коэффициенты уравнения (рис. 1). Далее необходимо указать параметры протекания реакции. Например, масса целевого продукта (</w:t>
      </w:r>
      <w:r w:rsidR="00053D72" w:rsidRPr="00EE1E1A">
        <w:rPr>
          <w:lang w:val="en-US"/>
        </w:rPr>
        <w:t>ZnO</w:t>
      </w:r>
      <w:r w:rsidR="00053D72" w:rsidRPr="00EE1E1A">
        <w:t xml:space="preserve">) = </w:t>
      </w:r>
      <w:smartTag w:uri="urn:schemas-microsoft-com:office:smarttags" w:element="metricconverter">
        <w:smartTagPr>
          <w:attr w:name="ProductID" w:val="5 г"/>
        </w:smartTagPr>
        <w:r w:rsidR="00053D72" w:rsidRPr="00EE1E1A">
          <w:t>5 г</w:t>
        </w:r>
      </w:smartTag>
      <w:r w:rsidR="00053D72" w:rsidRPr="00EE1E1A">
        <w:t xml:space="preserve">, площадь излучающей поверхности реактора = </w:t>
      </w:r>
      <w:smartTag w:uri="urn:schemas-microsoft-com:office:smarttags" w:element="metricconverter">
        <w:smartTagPr>
          <w:attr w:name="ProductID" w:val="0,0113 м2"/>
        </w:smartTagPr>
        <w:r w:rsidR="00053D72" w:rsidRPr="00EE1E1A">
          <w:t>0,0113 м</w:t>
        </w:r>
        <w:proofErr w:type="gramStart"/>
        <w:r w:rsidR="00053D72" w:rsidRPr="00EE1E1A">
          <w:rPr>
            <w:vertAlign w:val="superscript"/>
          </w:rPr>
          <w:t>2</w:t>
        </w:r>
      </w:smartTag>
      <w:proofErr w:type="gramEnd"/>
      <w:r w:rsidR="00053D72" w:rsidRPr="00EE1E1A">
        <w:t xml:space="preserve">, время горения = 8 с, температура возгорания = 450 </w:t>
      </w:r>
      <w:r w:rsidR="00053D72" w:rsidRPr="00EE1E1A">
        <w:rPr>
          <w:lang w:val="en-US"/>
        </w:rPr>
        <w:t>K</w:t>
      </w:r>
      <w:r w:rsidR="00053D72" w:rsidRPr="00EE1E1A">
        <w:t xml:space="preserve">. Количество воды в кристаллогидрате </w:t>
      </w:r>
      <w:r w:rsidR="00850C93" w:rsidRPr="00EE1E1A">
        <w:t>равно нулю</w:t>
      </w:r>
      <w:r w:rsidR="00053D72" w:rsidRPr="00EE1E1A">
        <w:t xml:space="preserve">, т.к. </w:t>
      </w:r>
      <w:r w:rsidR="00850C93" w:rsidRPr="00EE1E1A">
        <w:t>в списке реагентов нет кристаллогидратов. Нажатие на кнопку «</w:t>
      </w:r>
      <w:r w:rsidR="00850C93" w:rsidRPr="00EE1E1A">
        <w:rPr>
          <w:rFonts w:ascii="Comic Sans MS" w:hAnsi="Comic Sans MS"/>
          <w:sz w:val="22"/>
          <w:szCs w:val="22"/>
        </w:rPr>
        <w:t>Пуск</w:t>
      </w:r>
      <w:r w:rsidR="00850C93" w:rsidRPr="00EE1E1A">
        <w:t xml:space="preserve">» запустит расчеты. Максимальная температура горения, полученная в наиболее точном приближении, составит 1296 </w:t>
      </w:r>
      <w:r w:rsidR="00850C93" w:rsidRPr="00EE1E1A">
        <w:rPr>
          <w:lang w:val="en-US"/>
        </w:rPr>
        <w:t>K</w:t>
      </w:r>
      <w:r w:rsidR="00850C93" w:rsidRPr="00EE1E1A">
        <w:t>.</w:t>
      </w:r>
    </w:p>
    <w:p w:rsidR="00850C93" w:rsidRPr="00EE1E1A" w:rsidRDefault="00850C93" w:rsidP="00850C93">
      <w:pPr>
        <w:ind w:firstLine="709"/>
        <w:jc w:val="both"/>
      </w:pPr>
      <w:r w:rsidRPr="00EE1E1A">
        <w:lastRenderedPageBreak/>
        <w:t xml:space="preserve">Текущее уравнение не содержит </w:t>
      </w:r>
      <w:r w:rsidRPr="00EE1E1A">
        <w:rPr>
          <w:lang w:val="en-US"/>
        </w:rPr>
        <w:t>O</w:t>
      </w:r>
      <w:r w:rsidRPr="00EE1E1A">
        <w:rPr>
          <w:vertAlign w:val="subscript"/>
        </w:rPr>
        <w:t>2</w:t>
      </w:r>
      <w:r w:rsidRPr="00EE1E1A">
        <w:t xml:space="preserve"> в списке реагентов или продуктов, т.е.  φ = 1.</w:t>
      </w:r>
      <w:r w:rsidR="00864248" w:rsidRPr="00EE1E1A">
        <w:t xml:space="preserve"> Проведем расчет при φ </w:t>
      </w:r>
      <w:proofErr w:type="gramStart"/>
      <w:r w:rsidR="00864248" w:rsidRPr="00EE1E1A">
        <w:t>отличной</w:t>
      </w:r>
      <w:proofErr w:type="gramEnd"/>
      <w:r w:rsidR="00864248" w:rsidRPr="00EE1E1A">
        <w:t xml:space="preserve"> от 1.</w:t>
      </w:r>
      <w:r w:rsidRPr="00EE1E1A">
        <w:t xml:space="preserve"> </w:t>
      </w:r>
      <w:r w:rsidR="00864248" w:rsidRPr="00EE1E1A">
        <w:t>Установим метки «</w:t>
      </w:r>
      <w:r w:rsidR="00864248" w:rsidRPr="00EE1E1A">
        <w:rPr>
          <w:lang w:val="en-US"/>
        </w:rPr>
        <w:t>Ox</w:t>
      </w:r>
      <w:r w:rsidR="00864248" w:rsidRPr="00EE1E1A">
        <w:t>» и «</w:t>
      </w:r>
      <w:r w:rsidR="00864248" w:rsidRPr="00EE1E1A">
        <w:rPr>
          <w:lang w:val="en-US"/>
        </w:rPr>
        <w:t>F</w:t>
      </w:r>
      <w:r w:rsidR="00864248" w:rsidRPr="00EE1E1A">
        <w:t xml:space="preserve">1» напротив </w:t>
      </w:r>
      <w:r w:rsidR="00864248" w:rsidRPr="00EE1E1A">
        <w:rPr>
          <w:lang w:val="en-US"/>
        </w:rPr>
        <w:t>Zn</w:t>
      </w:r>
      <w:r w:rsidR="00864248" w:rsidRPr="00EE1E1A">
        <w:t>(</w:t>
      </w:r>
      <w:r w:rsidR="00864248" w:rsidRPr="00EE1E1A">
        <w:rPr>
          <w:lang w:val="en-US"/>
        </w:rPr>
        <w:t>NO</w:t>
      </w:r>
      <w:r w:rsidR="00864248" w:rsidRPr="00EE1E1A">
        <w:rPr>
          <w:vertAlign w:val="subscript"/>
        </w:rPr>
        <w:t>3</w:t>
      </w:r>
      <w:r w:rsidR="00864248" w:rsidRPr="00EE1E1A">
        <w:t>)</w:t>
      </w:r>
      <w:r w:rsidR="00864248" w:rsidRPr="00EE1E1A">
        <w:rPr>
          <w:vertAlign w:val="subscript"/>
        </w:rPr>
        <w:t>2</w:t>
      </w:r>
      <w:r w:rsidR="00864248" w:rsidRPr="00EE1E1A">
        <w:t xml:space="preserve"> и </w:t>
      </w:r>
      <w:r w:rsidR="00864248" w:rsidRPr="00EE1E1A">
        <w:rPr>
          <w:lang w:val="en-US"/>
        </w:rPr>
        <w:t>NH</w:t>
      </w:r>
      <w:r w:rsidR="00864248" w:rsidRPr="00EE1E1A">
        <w:rPr>
          <w:vertAlign w:val="subscript"/>
        </w:rPr>
        <w:t>2</w:t>
      </w:r>
      <w:r w:rsidR="00864248" w:rsidRPr="00EE1E1A">
        <w:rPr>
          <w:lang w:val="en-US"/>
        </w:rPr>
        <w:t>CH</w:t>
      </w:r>
      <w:r w:rsidR="00864248" w:rsidRPr="00EE1E1A">
        <w:rPr>
          <w:vertAlign w:val="subscript"/>
        </w:rPr>
        <w:t>2</w:t>
      </w:r>
      <w:r w:rsidR="00864248" w:rsidRPr="00EE1E1A">
        <w:rPr>
          <w:lang w:val="en-US"/>
        </w:rPr>
        <w:t>COOH</w:t>
      </w:r>
      <w:r w:rsidR="00864248" w:rsidRPr="00EE1E1A">
        <w:t>, соответственно. Далее нажмем кнопку «</w:t>
      </w:r>
      <w:r w:rsidR="00864248" w:rsidRPr="00EE1E1A">
        <w:rPr>
          <w:rFonts w:ascii="Comic Sans MS" w:hAnsi="Comic Sans MS"/>
          <w:sz w:val="22"/>
          <w:szCs w:val="22"/>
        </w:rPr>
        <w:t>Запомнить φ1</w:t>
      </w:r>
      <w:r w:rsidR="00864248" w:rsidRPr="00EE1E1A">
        <w:t>». В поле φ1 введем значение 1</w:t>
      </w:r>
      <w:r w:rsidR="00A90A79" w:rsidRPr="00EE1E1A">
        <w:t>.</w:t>
      </w:r>
      <w:r w:rsidR="00864248" w:rsidRPr="00EE1E1A">
        <w:t>2. Затем получим новые коэффициенты уравнения химической реакции, нажав на кнопку «</w:t>
      </w:r>
      <w:r w:rsidR="00864248" w:rsidRPr="00EE1E1A">
        <w:rPr>
          <w:rFonts w:ascii="Comic Sans MS" w:hAnsi="Comic Sans MS"/>
          <w:sz w:val="22"/>
          <w:szCs w:val="22"/>
        </w:rPr>
        <w:t xml:space="preserve">Обновить </w:t>
      </w:r>
      <w:r w:rsidR="00864248" w:rsidRPr="00EE1E1A">
        <w:rPr>
          <w:rFonts w:ascii="Comic Sans MS" w:hAnsi="Comic Sans MS"/>
          <w:sz w:val="22"/>
          <w:szCs w:val="22"/>
          <w:lang w:val="en-US"/>
        </w:rPr>
        <w:t>F</w:t>
      </w:r>
      <w:r w:rsidR="00864248" w:rsidRPr="00EE1E1A">
        <w:rPr>
          <w:rFonts w:ascii="Comic Sans MS" w:hAnsi="Comic Sans MS"/>
          <w:sz w:val="22"/>
          <w:szCs w:val="22"/>
        </w:rPr>
        <w:t>1</w:t>
      </w:r>
      <w:r w:rsidR="00864248" w:rsidRPr="00EE1E1A">
        <w:t>» и запустим расчет нажатием на кнопку «</w:t>
      </w:r>
      <w:r w:rsidR="00864248" w:rsidRPr="00EE1E1A">
        <w:rPr>
          <w:rFonts w:ascii="Comic Sans MS" w:hAnsi="Comic Sans MS"/>
          <w:sz w:val="22"/>
          <w:szCs w:val="22"/>
        </w:rPr>
        <w:t>Пуск</w:t>
      </w:r>
      <w:r w:rsidR="00864248" w:rsidRPr="00EE1E1A">
        <w:t xml:space="preserve">». Максимальная температура составит 1361 </w:t>
      </w:r>
      <w:r w:rsidR="00864248" w:rsidRPr="00EE1E1A">
        <w:rPr>
          <w:lang w:val="en-US"/>
        </w:rPr>
        <w:t>K</w:t>
      </w:r>
      <w:r w:rsidR="00864248" w:rsidRPr="00EE1E1A">
        <w:t>.</w:t>
      </w:r>
      <w:r w:rsidR="00B44C89" w:rsidRPr="00EE1E1A">
        <w:t xml:space="preserve"> Также теперь возможно проведение серийных расчетов с варьированием значений φ1.</w:t>
      </w:r>
    </w:p>
    <w:p w:rsidR="00864248" w:rsidRPr="00EE1E1A" w:rsidRDefault="00D01F53" w:rsidP="00850C93">
      <w:pPr>
        <w:ind w:firstLine="709"/>
        <w:jc w:val="both"/>
      </w:pPr>
      <w:r w:rsidRPr="00EE1E1A">
        <w:t>Н</w:t>
      </w:r>
      <w:r w:rsidR="00864248" w:rsidRPr="00EE1E1A">
        <w:t>еобходимо учитывать, что возможно неполное сгорание веществ.</w:t>
      </w:r>
      <w:r w:rsidRPr="00EE1E1A">
        <w:t xml:space="preserve"> Это ведет к получению других продуктов реакции и изменению максимальной температуры.</w:t>
      </w:r>
      <w:r w:rsidR="004971FD" w:rsidRPr="00EE1E1A">
        <w:t xml:space="preserve"> Предположим, что в реакции взаимодействия нитрата цинка </w:t>
      </w:r>
      <w:r w:rsidR="004971FD" w:rsidRPr="00EE1E1A">
        <w:rPr>
          <w:lang w:val="en-US"/>
        </w:rPr>
        <w:t>c</w:t>
      </w:r>
      <w:r w:rsidR="004971FD" w:rsidRPr="00EE1E1A">
        <w:t xml:space="preserve"> глицином помимо углекислого газа образуется также углерод</w:t>
      </w:r>
      <w:r w:rsidR="00B44C89" w:rsidRPr="00EE1E1A">
        <w:t xml:space="preserve">: </w:t>
      </w:r>
      <w:proofErr w:type="spellStart"/>
      <w:r w:rsidR="00B44C89" w:rsidRPr="00EE1E1A">
        <w:t>Zn</w:t>
      </w:r>
      <w:proofErr w:type="spellEnd"/>
      <w:r w:rsidR="00B44C89" w:rsidRPr="00EE1E1A">
        <w:t>(</w:t>
      </w:r>
      <w:r w:rsidR="00B44C89" w:rsidRPr="00EE1E1A">
        <w:rPr>
          <w:lang w:val="en-US"/>
        </w:rPr>
        <w:t>NO</w:t>
      </w:r>
      <w:r w:rsidR="00B44C89" w:rsidRPr="00EE1E1A">
        <w:rPr>
          <w:vertAlign w:val="subscript"/>
        </w:rPr>
        <w:t>3</w:t>
      </w:r>
      <w:r w:rsidR="00B44C89" w:rsidRPr="00EE1E1A">
        <w:t>)</w:t>
      </w:r>
      <w:r w:rsidR="00B44C89" w:rsidRPr="00EE1E1A">
        <w:rPr>
          <w:vertAlign w:val="subscript"/>
        </w:rPr>
        <w:t>2</w:t>
      </w:r>
      <w:r w:rsidR="00B44C89" w:rsidRPr="00EE1E1A">
        <w:t xml:space="preserve"> + </w:t>
      </w:r>
      <w:r w:rsidR="00B44C89" w:rsidRPr="00EE1E1A">
        <w:rPr>
          <w:lang w:val="en-US"/>
        </w:rPr>
        <w:t>NH</w:t>
      </w:r>
      <w:r w:rsidR="00B44C89" w:rsidRPr="00EE1E1A">
        <w:rPr>
          <w:vertAlign w:val="subscript"/>
        </w:rPr>
        <w:t>2</w:t>
      </w:r>
      <w:r w:rsidR="00B44C89" w:rsidRPr="00EE1E1A">
        <w:rPr>
          <w:lang w:val="en-US"/>
        </w:rPr>
        <w:t>CH</w:t>
      </w:r>
      <w:r w:rsidR="00B44C89" w:rsidRPr="00EE1E1A">
        <w:rPr>
          <w:vertAlign w:val="subscript"/>
        </w:rPr>
        <w:t>2</w:t>
      </w:r>
      <w:r w:rsidR="00B44C89" w:rsidRPr="00EE1E1A">
        <w:rPr>
          <w:lang w:val="en-US"/>
        </w:rPr>
        <w:t>COOH</w:t>
      </w:r>
      <w:r w:rsidR="00B44C89" w:rsidRPr="00EE1E1A">
        <w:t xml:space="preserve"> → </w:t>
      </w:r>
      <w:r w:rsidR="00B44C89" w:rsidRPr="00EE1E1A">
        <w:rPr>
          <w:lang w:val="en-US"/>
        </w:rPr>
        <w:t>ZnO</w:t>
      </w:r>
      <w:r w:rsidR="00B44C89" w:rsidRPr="00EE1E1A">
        <w:t xml:space="preserve"> + </w:t>
      </w:r>
      <w:r w:rsidR="00B44C89" w:rsidRPr="00EE1E1A">
        <w:rPr>
          <w:lang w:val="en-US"/>
        </w:rPr>
        <w:t>H</w:t>
      </w:r>
      <w:r w:rsidR="00B44C89" w:rsidRPr="00EE1E1A">
        <w:rPr>
          <w:vertAlign w:val="subscript"/>
        </w:rPr>
        <w:t>2</w:t>
      </w:r>
      <w:r w:rsidR="00B44C89" w:rsidRPr="00EE1E1A">
        <w:rPr>
          <w:lang w:val="en-US"/>
        </w:rPr>
        <w:t>O</w:t>
      </w:r>
      <w:r w:rsidR="00B44C89" w:rsidRPr="00EE1E1A">
        <w:t xml:space="preserve"> + </w:t>
      </w:r>
      <w:r w:rsidR="00B44C89" w:rsidRPr="00EE1E1A">
        <w:rPr>
          <w:lang w:val="en-US"/>
        </w:rPr>
        <w:t>CO</w:t>
      </w:r>
      <w:r w:rsidR="00B44C89" w:rsidRPr="00EE1E1A">
        <w:rPr>
          <w:vertAlign w:val="subscript"/>
        </w:rPr>
        <w:t>2</w:t>
      </w:r>
      <w:r w:rsidR="00B44C89" w:rsidRPr="00EE1E1A">
        <w:t xml:space="preserve"> + </w:t>
      </w:r>
      <w:r w:rsidR="00B44C89" w:rsidRPr="00EE1E1A">
        <w:rPr>
          <w:lang w:val="en-US"/>
        </w:rPr>
        <w:t>C</w:t>
      </w:r>
      <w:r w:rsidR="00B44C89" w:rsidRPr="00EE1E1A">
        <w:t xml:space="preserve"> + </w:t>
      </w:r>
      <w:r w:rsidR="00B44C89" w:rsidRPr="00EE1E1A">
        <w:rPr>
          <w:lang w:val="en-US"/>
        </w:rPr>
        <w:t>N</w:t>
      </w:r>
      <w:r w:rsidR="00B44C89" w:rsidRPr="00EE1E1A">
        <w:rPr>
          <w:vertAlign w:val="subscript"/>
        </w:rPr>
        <w:t>2</w:t>
      </w:r>
      <w:r w:rsidR="004B32D8" w:rsidRPr="00EE1E1A">
        <w:t>.</w:t>
      </w:r>
      <w:r w:rsidR="004971FD" w:rsidRPr="00EE1E1A">
        <w:t xml:space="preserve"> Теперь для </w:t>
      </w:r>
      <w:proofErr w:type="spellStart"/>
      <w:r w:rsidR="004971FD" w:rsidRPr="00EE1E1A">
        <w:t>авторасстановки</w:t>
      </w:r>
      <w:proofErr w:type="spellEnd"/>
      <w:r w:rsidR="004971FD" w:rsidRPr="00EE1E1A">
        <w:t xml:space="preserve"> коэффициентов необходимо задать 2 коэффициента. Пусть коэффициент </w:t>
      </w:r>
      <w:proofErr w:type="spellStart"/>
      <w:r w:rsidR="00B44C89" w:rsidRPr="00EE1E1A">
        <w:t>Zn</w:t>
      </w:r>
      <w:proofErr w:type="spellEnd"/>
      <w:r w:rsidR="00B44C89" w:rsidRPr="00EE1E1A">
        <w:t>(</w:t>
      </w:r>
      <w:r w:rsidR="00B44C89" w:rsidRPr="00EE1E1A">
        <w:rPr>
          <w:lang w:val="en-US"/>
        </w:rPr>
        <w:t>NO</w:t>
      </w:r>
      <w:r w:rsidR="00B44C89" w:rsidRPr="00EE1E1A">
        <w:rPr>
          <w:vertAlign w:val="subscript"/>
        </w:rPr>
        <w:t>3</w:t>
      </w:r>
      <w:r w:rsidR="00B44C89" w:rsidRPr="00EE1E1A">
        <w:t>)</w:t>
      </w:r>
      <w:r w:rsidR="00B44C89" w:rsidRPr="00EE1E1A">
        <w:rPr>
          <w:vertAlign w:val="subscript"/>
        </w:rPr>
        <w:t>2</w:t>
      </w:r>
      <w:r w:rsidR="004971FD" w:rsidRPr="00EE1E1A">
        <w:t xml:space="preserve"> будет равен 1, а коэффициент</w:t>
      </w:r>
      <w:proofErr w:type="gramStart"/>
      <w:r w:rsidR="004971FD" w:rsidRPr="00EE1E1A">
        <w:t xml:space="preserve"> </w:t>
      </w:r>
      <w:r w:rsidR="00B44C89" w:rsidRPr="00EE1E1A">
        <w:t>С</w:t>
      </w:r>
      <w:proofErr w:type="gramEnd"/>
      <w:r w:rsidR="004971FD" w:rsidRPr="00EE1E1A">
        <w:t xml:space="preserve"> будет равен 0</w:t>
      </w:r>
      <w:r w:rsidR="00A90A79" w:rsidRPr="00EE1E1A">
        <w:t>.</w:t>
      </w:r>
      <w:r w:rsidR="00A774A0" w:rsidRPr="00EE1E1A">
        <w:t>2</w:t>
      </w:r>
      <w:r w:rsidR="004971FD" w:rsidRPr="00EE1E1A">
        <w:t xml:space="preserve">. </w:t>
      </w:r>
      <w:proofErr w:type="spellStart"/>
      <w:r w:rsidR="004971FD" w:rsidRPr="00EE1E1A">
        <w:t>Авторасстановка</w:t>
      </w:r>
      <w:proofErr w:type="spellEnd"/>
      <w:r w:rsidR="004971FD" w:rsidRPr="00EE1E1A">
        <w:t xml:space="preserve"> даст следующие </w:t>
      </w:r>
      <w:r w:rsidRPr="00EE1E1A">
        <w:t xml:space="preserve">коэффициенты: </w:t>
      </w:r>
      <w:proofErr w:type="spellStart"/>
      <w:r w:rsidRPr="00EE1E1A">
        <w:t>Zn</w:t>
      </w:r>
      <w:proofErr w:type="spellEnd"/>
      <w:r w:rsidR="004971FD" w:rsidRPr="00EE1E1A">
        <w:t>(</w:t>
      </w:r>
      <w:r w:rsidR="004971FD" w:rsidRPr="00EE1E1A">
        <w:rPr>
          <w:lang w:val="en-US"/>
        </w:rPr>
        <w:t>NO</w:t>
      </w:r>
      <w:r w:rsidR="004971FD" w:rsidRPr="00EE1E1A">
        <w:rPr>
          <w:vertAlign w:val="subscript"/>
        </w:rPr>
        <w:t>3</w:t>
      </w:r>
      <w:r w:rsidR="004971FD" w:rsidRPr="00EE1E1A">
        <w:t>)</w:t>
      </w:r>
      <w:r w:rsidR="004971FD" w:rsidRPr="00EE1E1A">
        <w:rPr>
          <w:vertAlign w:val="subscript"/>
        </w:rPr>
        <w:t>2</w:t>
      </w:r>
      <w:r w:rsidR="004971FD" w:rsidRPr="00EE1E1A">
        <w:t xml:space="preserve"> + </w:t>
      </w:r>
      <w:r w:rsidR="00A774A0" w:rsidRPr="00EE1E1A">
        <w:t>1.2</w:t>
      </w:r>
      <w:r w:rsidR="004971FD" w:rsidRPr="00EE1E1A">
        <w:rPr>
          <w:lang w:val="en-US"/>
        </w:rPr>
        <w:t>NH</w:t>
      </w:r>
      <w:r w:rsidR="004971FD" w:rsidRPr="00EE1E1A">
        <w:rPr>
          <w:vertAlign w:val="subscript"/>
        </w:rPr>
        <w:t>2</w:t>
      </w:r>
      <w:r w:rsidR="004971FD" w:rsidRPr="00EE1E1A">
        <w:rPr>
          <w:lang w:val="en-US"/>
        </w:rPr>
        <w:t>CH</w:t>
      </w:r>
      <w:r w:rsidR="004971FD" w:rsidRPr="00EE1E1A">
        <w:rPr>
          <w:vertAlign w:val="subscript"/>
        </w:rPr>
        <w:t>2</w:t>
      </w:r>
      <w:r w:rsidR="004971FD" w:rsidRPr="00EE1E1A">
        <w:rPr>
          <w:lang w:val="en-US"/>
        </w:rPr>
        <w:t>COOH</w:t>
      </w:r>
      <w:r w:rsidR="004971FD" w:rsidRPr="00EE1E1A">
        <w:t xml:space="preserve"> → </w:t>
      </w:r>
      <w:r w:rsidR="004971FD" w:rsidRPr="00EE1E1A">
        <w:rPr>
          <w:lang w:val="en-US"/>
        </w:rPr>
        <w:t>ZnO</w:t>
      </w:r>
      <w:r w:rsidR="004971FD" w:rsidRPr="00EE1E1A">
        <w:t xml:space="preserve"> + </w:t>
      </w:r>
      <w:r w:rsidR="00A774A0" w:rsidRPr="00EE1E1A">
        <w:t>3</w:t>
      </w:r>
      <w:r w:rsidR="004971FD" w:rsidRPr="00EE1E1A">
        <w:rPr>
          <w:lang w:val="en-US"/>
        </w:rPr>
        <w:t>H</w:t>
      </w:r>
      <w:r w:rsidR="004971FD" w:rsidRPr="00EE1E1A">
        <w:rPr>
          <w:vertAlign w:val="subscript"/>
        </w:rPr>
        <w:t>2</w:t>
      </w:r>
      <w:r w:rsidR="004971FD" w:rsidRPr="00EE1E1A">
        <w:rPr>
          <w:lang w:val="en-US"/>
        </w:rPr>
        <w:t>O</w:t>
      </w:r>
      <w:r w:rsidR="004971FD" w:rsidRPr="00EE1E1A">
        <w:t xml:space="preserve"> + </w:t>
      </w:r>
      <w:r w:rsidR="00A774A0" w:rsidRPr="00EE1E1A">
        <w:t>2.2</w:t>
      </w:r>
      <w:r w:rsidR="004971FD" w:rsidRPr="00EE1E1A">
        <w:rPr>
          <w:lang w:val="en-US"/>
        </w:rPr>
        <w:t>CO</w:t>
      </w:r>
      <w:r w:rsidR="004971FD" w:rsidRPr="00EE1E1A">
        <w:rPr>
          <w:vertAlign w:val="subscript"/>
        </w:rPr>
        <w:t>2</w:t>
      </w:r>
      <w:r w:rsidR="004971FD" w:rsidRPr="00EE1E1A">
        <w:t xml:space="preserve"> + </w:t>
      </w:r>
      <w:smartTag w:uri="urn:schemas-microsoft-com:office:smarttags" w:element="metricconverter">
        <w:smartTagPr>
          <w:attr w:name="ProductID" w:val="0.2C"/>
        </w:smartTagPr>
        <w:r w:rsidR="00A774A0" w:rsidRPr="00EE1E1A">
          <w:t>0.2</w:t>
        </w:r>
        <w:r w:rsidR="004971FD" w:rsidRPr="00EE1E1A">
          <w:rPr>
            <w:lang w:val="en-US"/>
          </w:rPr>
          <w:t>C</w:t>
        </w:r>
      </w:smartTag>
      <w:r w:rsidR="004971FD" w:rsidRPr="00EE1E1A">
        <w:t xml:space="preserve"> + </w:t>
      </w:r>
      <w:r w:rsidR="00A774A0" w:rsidRPr="00EE1E1A">
        <w:t>1.6</w:t>
      </w:r>
      <w:r w:rsidR="004971FD" w:rsidRPr="00EE1E1A">
        <w:rPr>
          <w:lang w:val="en-US"/>
        </w:rPr>
        <w:t>N</w:t>
      </w:r>
      <w:r w:rsidR="004971FD" w:rsidRPr="00EE1E1A">
        <w:rPr>
          <w:vertAlign w:val="subscript"/>
        </w:rPr>
        <w:t>2</w:t>
      </w:r>
      <w:r w:rsidR="00A774A0" w:rsidRPr="00EE1E1A">
        <w:t xml:space="preserve">. Запуск расчетов приведет к максимальной температуре реакции </w:t>
      </w:r>
      <w:r w:rsidRPr="00EE1E1A">
        <w:t xml:space="preserve">1279 </w:t>
      </w:r>
      <w:r w:rsidRPr="00EE1E1A">
        <w:rPr>
          <w:lang w:val="en-US"/>
        </w:rPr>
        <w:t>K</w:t>
      </w:r>
      <w:r w:rsidRPr="00EE1E1A">
        <w:t xml:space="preserve">. Увеличение количества </w:t>
      </w:r>
      <w:r w:rsidRPr="00EE1E1A">
        <w:rPr>
          <w:lang w:val="en-US"/>
        </w:rPr>
        <w:t>C</w:t>
      </w:r>
      <w:r w:rsidRPr="00EE1E1A">
        <w:t xml:space="preserve"> до 0</w:t>
      </w:r>
      <w:r w:rsidR="00A90A79" w:rsidRPr="00EE1E1A">
        <w:t>.</w:t>
      </w:r>
      <w:r w:rsidRPr="00EE1E1A">
        <w:t xml:space="preserve">5 снизит максимальную температуру реакции до 1253 </w:t>
      </w:r>
      <w:r w:rsidRPr="00EE1E1A">
        <w:rPr>
          <w:lang w:val="en-US"/>
        </w:rPr>
        <w:t>K</w:t>
      </w:r>
      <w:r w:rsidRPr="00EE1E1A">
        <w:t>.</w:t>
      </w:r>
    </w:p>
    <w:p w:rsidR="002C46E6" w:rsidRPr="00EE1E1A" w:rsidRDefault="004362FC" w:rsidP="00D01F53">
      <w:pPr>
        <w:ind w:firstLine="709"/>
        <w:jc w:val="both"/>
        <w:rPr>
          <w:b/>
        </w:rPr>
      </w:pPr>
      <w:r w:rsidRPr="00EE1E1A">
        <w:rPr>
          <w:b/>
        </w:rPr>
        <w:t>2</w:t>
      </w:r>
      <w:r w:rsidR="00D644C9" w:rsidRPr="00EE1E1A">
        <w:rPr>
          <w:b/>
        </w:rPr>
        <w:t>) Один окислитель и два топлива.</w:t>
      </w:r>
    </w:p>
    <w:p w:rsidR="004362FC" w:rsidRPr="009428F0" w:rsidRDefault="009D0CA3" w:rsidP="00296144">
      <w:pPr>
        <w:ind w:firstLine="709"/>
        <w:jc w:val="both"/>
      </w:pPr>
      <w:r w:rsidRPr="00EE1E1A">
        <w:t xml:space="preserve">Программа позволяет учитывать в реакции горения более одного топлива. </w:t>
      </w:r>
      <w:r w:rsidR="004362FC" w:rsidRPr="00EE1E1A">
        <w:t>В качестве примера рассмотрим реакцию горения нитрата цинка с глицином и лимонной кислотой</w:t>
      </w:r>
      <w:r w:rsidRPr="00EE1E1A">
        <w:t xml:space="preserve">: </w:t>
      </w:r>
      <w:proofErr w:type="gramStart"/>
      <w:r w:rsidRPr="00EE1E1A">
        <w:rPr>
          <w:lang w:val="en-US"/>
        </w:rPr>
        <w:t>Zn</w:t>
      </w:r>
      <w:r w:rsidRPr="00EE1E1A">
        <w:t>(</w:t>
      </w:r>
      <w:proofErr w:type="gramEnd"/>
      <w:r w:rsidRPr="00EE1E1A">
        <w:rPr>
          <w:lang w:val="en-US"/>
        </w:rPr>
        <w:t>NO</w:t>
      </w:r>
      <w:r w:rsidRPr="00EE1E1A">
        <w:rPr>
          <w:vertAlign w:val="subscript"/>
        </w:rPr>
        <w:t>3</w:t>
      </w:r>
      <w:r w:rsidRPr="00EE1E1A">
        <w:t>)</w:t>
      </w:r>
      <w:r w:rsidRPr="00EE1E1A">
        <w:rPr>
          <w:vertAlign w:val="subscript"/>
        </w:rPr>
        <w:t>2</w:t>
      </w:r>
      <w:r w:rsidRPr="00EE1E1A">
        <w:t xml:space="preserve"> + </w:t>
      </w:r>
      <w:r w:rsidRPr="00EE1E1A">
        <w:rPr>
          <w:lang w:val="en-US"/>
        </w:rPr>
        <w:t>NH</w:t>
      </w:r>
      <w:r w:rsidRPr="00EE1E1A">
        <w:rPr>
          <w:vertAlign w:val="subscript"/>
        </w:rPr>
        <w:t>2</w:t>
      </w:r>
      <w:r w:rsidRPr="00EE1E1A">
        <w:rPr>
          <w:lang w:val="en-US"/>
        </w:rPr>
        <w:t>CH</w:t>
      </w:r>
      <w:r w:rsidRPr="00EE1E1A">
        <w:rPr>
          <w:vertAlign w:val="subscript"/>
        </w:rPr>
        <w:t>2</w:t>
      </w:r>
      <w:r w:rsidRPr="00EE1E1A">
        <w:rPr>
          <w:lang w:val="en-US"/>
        </w:rPr>
        <w:t>COOH</w:t>
      </w:r>
      <w:r w:rsidRPr="00EE1E1A">
        <w:t xml:space="preserve"> + </w:t>
      </w:r>
      <w:r w:rsidRPr="00EE1E1A">
        <w:rPr>
          <w:lang w:val="en-US"/>
        </w:rPr>
        <w:t>C</w:t>
      </w:r>
      <w:r w:rsidRPr="00EE1E1A">
        <w:rPr>
          <w:vertAlign w:val="subscript"/>
        </w:rPr>
        <w:t>6</w:t>
      </w:r>
      <w:r w:rsidRPr="00EE1E1A">
        <w:rPr>
          <w:lang w:val="en-US"/>
        </w:rPr>
        <w:t>H</w:t>
      </w:r>
      <w:r w:rsidRPr="00EE1E1A">
        <w:rPr>
          <w:vertAlign w:val="subscript"/>
        </w:rPr>
        <w:t>8</w:t>
      </w:r>
      <w:r w:rsidRPr="00EE1E1A">
        <w:rPr>
          <w:lang w:val="en-US"/>
        </w:rPr>
        <w:t>O</w:t>
      </w:r>
      <w:r w:rsidRPr="00EE1E1A">
        <w:rPr>
          <w:vertAlign w:val="subscript"/>
        </w:rPr>
        <w:t>7</w:t>
      </w:r>
      <w:r w:rsidRPr="00EE1E1A">
        <w:t xml:space="preserve"> → </w:t>
      </w:r>
      <w:r w:rsidRPr="00EE1E1A">
        <w:rPr>
          <w:lang w:val="en-US"/>
        </w:rPr>
        <w:t>ZnO</w:t>
      </w:r>
      <w:r w:rsidRPr="00EE1E1A">
        <w:t xml:space="preserve"> + </w:t>
      </w:r>
      <w:r w:rsidR="008B27A9" w:rsidRPr="00EE1E1A">
        <w:rPr>
          <w:lang w:val="en-US"/>
        </w:rPr>
        <w:t>H</w:t>
      </w:r>
      <w:r w:rsidR="008B27A9" w:rsidRPr="00EE1E1A">
        <w:rPr>
          <w:vertAlign w:val="subscript"/>
        </w:rPr>
        <w:t>2</w:t>
      </w:r>
      <w:r w:rsidR="008B27A9" w:rsidRPr="00EE1E1A">
        <w:rPr>
          <w:lang w:val="en-US"/>
        </w:rPr>
        <w:t>O</w:t>
      </w:r>
      <w:r w:rsidR="008B27A9" w:rsidRPr="00EE1E1A">
        <w:t xml:space="preserve"> + </w:t>
      </w:r>
      <w:r w:rsidR="008B27A9" w:rsidRPr="00EE1E1A">
        <w:rPr>
          <w:lang w:val="en-US"/>
        </w:rPr>
        <w:t>CO</w:t>
      </w:r>
      <w:r w:rsidR="008B27A9" w:rsidRPr="00EE1E1A">
        <w:rPr>
          <w:vertAlign w:val="subscript"/>
        </w:rPr>
        <w:t>2</w:t>
      </w:r>
      <w:r w:rsidR="008B27A9" w:rsidRPr="00EE1E1A">
        <w:t xml:space="preserve"> + </w:t>
      </w:r>
      <w:r w:rsidR="008B27A9" w:rsidRPr="00EE1E1A">
        <w:rPr>
          <w:lang w:val="en-US"/>
        </w:rPr>
        <w:t>N</w:t>
      </w:r>
      <w:r w:rsidR="008B27A9" w:rsidRPr="00EE1E1A">
        <w:rPr>
          <w:vertAlign w:val="subscript"/>
        </w:rPr>
        <w:t>2</w:t>
      </w:r>
      <w:r w:rsidR="008B27A9" w:rsidRPr="00EE1E1A">
        <w:t xml:space="preserve">. В качестве целевого продукта вновь выберем </w:t>
      </w:r>
      <w:r w:rsidR="008B27A9" w:rsidRPr="00EE1E1A">
        <w:rPr>
          <w:lang w:val="en-US"/>
        </w:rPr>
        <w:t>ZnO</w:t>
      </w:r>
      <w:r w:rsidR="008B27A9" w:rsidRPr="00EE1E1A">
        <w:t xml:space="preserve"> (метка «</w:t>
      </w:r>
      <w:r w:rsidR="008B27A9" w:rsidRPr="00EE1E1A">
        <w:rPr>
          <w:lang w:val="en-US"/>
        </w:rPr>
        <w:t>Ob</w:t>
      </w:r>
      <w:r w:rsidR="008B27A9" w:rsidRPr="00EE1E1A">
        <w:t xml:space="preserve">»), напротив </w:t>
      </w:r>
      <w:r w:rsidR="008B27A9" w:rsidRPr="00EE1E1A">
        <w:rPr>
          <w:lang w:val="en-US"/>
        </w:rPr>
        <w:t>Zn</w:t>
      </w:r>
      <w:r w:rsidR="008B27A9" w:rsidRPr="00EE1E1A">
        <w:t>(</w:t>
      </w:r>
      <w:r w:rsidR="008B27A9" w:rsidRPr="00EE1E1A">
        <w:rPr>
          <w:lang w:val="en-US"/>
        </w:rPr>
        <w:t>NO</w:t>
      </w:r>
      <w:r w:rsidR="008B27A9" w:rsidRPr="00EE1E1A">
        <w:rPr>
          <w:vertAlign w:val="subscript"/>
        </w:rPr>
        <w:t>3</w:t>
      </w:r>
      <w:r w:rsidR="008B27A9" w:rsidRPr="00EE1E1A">
        <w:t>)</w:t>
      </w:r>
      <w:r w:rsidR="008B27A9" w:rsidRPr="00EE1E1A">
        <w:rPr>
          <w:vertAlign w:val="subscript"/>
        </w:rPr>
        <w:t>2</w:t>
      </w:r>
      <w:r w:rsidR="008B27A9" w:rsidRPr="00EE1E1A">
        <w:t xml:space="preserve"> укажем метку окислителя «</w:t>
      </w:r>
      <w:r w:rsidR="008B27A9" w:rsidRPr="00EE1E1A">
        <w:rPr>
          <w:lang w:val="en-US"/>
        </w:rPr>
        <w:t>Ox</w:t>
      </w:r>
      <w:r w:rsidR="008B27A9" w:rsidRPr="00EE1E1A">
        <w:t xml:space="preserve">», а напротив </w:t>
      </w:r>
      <w:r w:rsidR="008B27A9" w:rsidRPr="00EE1E1A">
        <w:rPr>
          <w:lang w:val="en-US"/>
        </w:rPr>
        <w:t>NH</w:t>
      </w:r>
      <w:r w:rsidR="008B27A9" w:rsidRPr="00EE1E1A">
        <w:rPr>
          <w:vertAlign w:val="subscript"/>
        </w:rPr>
        <w:t>2</w:t>
      </w:r>
      <w:r w:rsidR="008B27A9" w:rsidRPr="00EE1E1A">
        <w:rPr>
          <w:lang w:val="en-US"/>
        </w:rPr>
        <w:t>CH</w:t>
      </w:r>
      <w:r w:rsidR="008B27A9" w:rsidRPr="00EE1E1A">
        <w:rPr>
          <w:vertAlign w:val="subscript"/>
        </w:rPr>
        <w:t>2</w:t>
      </w:r>
      <w:r w:rsidR="008B27A9" w:rsidRPr="00EE1E1A">
        <w:rPr>
          <w:lang w:val="en-US"/>
        </w:rPr>
        <w:t>COOH</w:t>
      </w:r>
      <w:r w:rsidR="008B27A9" w:rsidRPr="00EE1E1A">
        <w:t xml:space="preserve"> и </w:t>
      </w:r>
      <w:r w:rsidR="008B27A9" w:rsidRPr="00EE1E1A">
        <w:rPr>
          <w:lang w:val="en-US"/>
        </w:rPr>
        <w:t>C</w:t>
      </w:r>
      <w:r w:rsidR="008B27A9" w:rsidRPr="00EE1E1A">
        <w:rPr>
          <w:vertAlign w:val="subscript"/>
        </w:rPr>
        <w:t>6</w:t>
      </w:r>
      <w:r w:rsidR="008B27A9" w:rsidRPr="00EE1E1A">
        <w:rPr>
          <w:lang w:val="en-US"/>
        </w:rPr>
        <w:t>H</w:t>
      </w:r>
      <w:r w:rsidR="008B27A9" w:rsidRPr="00EE1E1A">
        <w:rPr>
          <w:vertAlign w:val="subscript"/>
        </w:rPr>
        <w:t>8</w:t>
      </w:r>
      <w:r w:rsidR="008B27A9" w:rsidRPr="00EE1E1A">
        <w:rPr>
          <w:lang w:val="en-US"/>
        </w:rPr>
        <w:t>O</w:t>
      </w:r>
      <w:r w:rsidR="008B27A9" w:rsidRPr="00EE1E1A">
        <w:rPr>
          <w:vertAlign w:val="subscript"/>
        </w:rPr>
        <w:t>7</w:t>
      </w:r>
      <w:r w:rsidR="008B27A9" w:rsidRPr="00EE1E1A">
        <w:t xml:space="preserve"> метки топлива «</w:t>
      </w:r>
      <w:r w:rsidR="008B27A9" w:rsidRPr="00EE1E1A">
        <w:rPr>
          <w:lang w:val="en-US"/>
        </w:rPr>
        <w:t>F</w:t>
      </w:r>
      <w:r w:rsidR="008B27A9" w:rsidRPr="00EE1E1A">
        <w:t>1» и «</w:t>
      </w:r>
      <w:r w:rsidR="008B27A9" w:rsidRPr="00EE1E1A">
        <w:rPr>
          <w:lang w:val="en-US"/>
        </w:rPr>
        <w:t>F</w:t>
      </w:r>
      <w:r w:rsidR="008B27A9" w:rsidRPr="00EE1E1A">
        <w:t xml:space="preserve">2». </w:t>
      </w:r>
      <w:proofErr w:type="spellStart"/>
      <w:r w:rsidR="008B27A9" w:rsidRPr="00EE1E1A">
        <w:t>Авторасстановка</w:t>
      </w:r>
      <w:proofErr w:type="spellEnd"/>
      <w:r w:rsidR="008B27A9" w:rsidRPr="00EE1E1A">
        <w:t xml:space="preserve"> коэффициентов данного уравнения требует </w:t>
      </w:r>
      <w:r w:rsidR="008C79BA" w:rsidRPr="00EE1E1A">
        <w:t>задания</w:t>
      </w:r>
      <w:r w:rsidR="008B27A9" w:rsidRPr="00EE1E1A">
        <w:t xml:space="preserve"> 2 коэффициентов</w:t>
      </w:r>
      <w:r w:rsidR="008C79BA" w:rsidRPr="00EE1E1A">
        <w:t>, один из которых задает соотношение между количеством вещества глицина и лимонной кислоты</w:t>
      </w:r>
      <w:r w:rsidR="008B27A9" w:rsidRPr="00EE1E1A">
        <w:t>. Воспользуемся переменными φ1 (для глицина) и φ2 (для лимонной кислоты).</w:t>
      </w:r>
      <w:r w:rsidR="008C79BA" w:rsidRPr="00EE1E1A">
        <w:t xml:space="preserve"> Пусть требуется вычислить максимальную температуру горения в реакции, в которой φ1 = 0,7 и φ2 = 0,3. </w:t>
      </w:r>
      <w:r w:rsidR="008B27A9" w:rsidRPr="00EE1E1A">
        <w:t xml:space="preserve">Укажем коэффициенты 1 и 0 для </w:t>
      </w:r>
      <w:r w:rsidR="008B27A9" w:rsidRPr="00EE1E1A">
        <w:rPr>
          <w:lang w:val="en-US"/>
        </w:rPr>
        <w:t>Zn</w:t>
      </w:r>
      <w:r w:rsidR="008B27A9" w:rsidRPr="00EE1E1A">
        <w:t>(</w:t>
      </w:r>
      <w:r w:rsidR="008B27A9" w:rsidRPr="00EE1E1A">
        <w:rPr>
          <w:lang w:val="en-US"/>
        </w:rPr>
        <w:t>NO</w:t>
      </w:r>
      <w:r w:rsidR="008B27A9" w:rsidRPr="00EE1E1A">
        <w:rPr>
          <w:vertAlign w:val="subscript"/>
        </w:rPr>
        <w:t>3</w:t>
      </w:r>
      <w:r w:rsidR="008B27A9" w:rsidRPr="00EE1E1A">
        <w:t>)</w:t>
      </w:r>
      <w:r w:rsidR="008B27A9" w:rsidRPr="00EE1E1A">
        <w:rPr>
          <w:vertAlign w:val="subscript"/>
        </w:rPr>
        <w:t>2</w:t>
      </w:r>
      <w:r w:rsidR="008B27A9" w:rsidRPr="00EE1E1A">
        <w:t xml:space="preserve"> и </w:t>
      </w:r>
      <w:r w:rsidR="008B27A9" w:rsidRPr="00EE1E1A">
        <w:rPr>
          <w:lang w:val="en-US"/>
        </w:rPr>
        <w:t>C</w:t>
      </w:r>
      <w:r w:rsidR="008B27A9" w:rsidRPr="00EE1E1A">
        <w:rPr>
          <w:vertAlign w:val="subscript"/>
        </w:rPr>
        <w:t>6</w:t>
      </w:r>
      <w:r w:rsidR="008B27A9" w:rsidRPr="00EE1E1A">
        <w:rPr>
          <w:lang w:val="en-US"/>
        </w:rPr>
        <w:t>H</w:t>
      </w:r>
      <w:r w:rsidR="008B27A9" w:rsidRPr="00EE1E1A">
        <w:rPr>
          <w:vertAlign w:val="subscript"/>
        </w:rPr>
        <w:t>8</w:t>
      </w:r>
      <w:r w:rsidR="008B27A9" w:rsidRPr="00EE1E1A">
        <w:rPr>
          <w:lang w:val="en-US"/>
        </w:rPr>
        <w:t>O</w:t>
      </w:r>
      <w:r w:rsidR="008B27A9" w:rsidRPr="00EE1E1A">
        <w:rPr>
          <w:vertAlign w:val="subscript"/>
        </w:rPr>
        <w:t>7</w:t>
      </w:r>
      <w:r w:rsidR="008B27A9" w:rsidRPr="00EE1E1A">
        <w:t>, соответственно, и нажмем кнопку «</w:t>
      </w:r>
      <w:r w:rsidR="008B27A9" w:rsidRPr="00EE1E1A">
        <w:rPr>
          <w:rFonts w:ascii="Comic Sans MS" w:hAnsi="Comic Sans MS"/>
          <w:sz w:val="22"/>
          <w:szCs w:val="22"/>
        </w:rPr>
        <w:t>Уравнять</w:t>
      </w:r>
      <w:r w:rsidR="008B27A9" w:rsidRPr="00EE1E1A">
        <w:t>».</w:t>
      </w:r>
      <w:r w:rsidR="00296144" w:rsidRPr="00EE1E1A">
        <w:t xml:space="preserve"> Полученное уравнение будет соответствовать φ1 = 1. Далее необходимо убедиться, что в поле φ1 </w:t>
      </w:r>
      <w:proofErr w:type="gramStart"/>
      <w:r w:rsidR="00296144" w:rsidRPr="00EE1E1A">
        <w:t>указана</w:t>
      </w:r>
      <w:proofErr w:type="gramEnd"/>
      <w:r w:rsidR="00296144" w:rsidRPr="00EE1E1A">
        <w:t xml:space="preserve"> 1 и воспользоваться кнопкой «</w:t>
      </w:r>
      <w:r w:rsidR="00296144" w:rsidRPr="00EE1E1A">
        <w:rPr>
          <w:rFonts w:ascii="Comic Sans MS" w:hAnsi="Comic Sans MS"/>
          <w:sz w:val="22"/>
          <w:szCs w:val="22"/>
        </w:rPr>
        <w:t>Запомнить φ1</w:t>
      </w:r>
      <w:r w:rsidR="00296144" w:rsidRPr="00EE1E1A">
        <w:t xml:space="preserve">». Затем </w:t>
      </w:r>
      <w:r w:rsidR="00B44C89" w:rsidRPr="00EE1E1A">
        <w:t>нужно</w:t>
      </w:r>
      <w:r w:rsidR="00296144" w:rsidRPr="00EE1E1A">
        <w:t xml:space="preserve"> удалить коэффициенты уравнения, указать коэффициенты 1 и 0 для </w:t>
      </w:r>
      <w:r w:rsidR="00296144" w:rsidRPr="00EE1E1A">
        <w:rPr>
          <w:lang w:val="en-US"/>
        </w:rPr>
        <w:t>Zn</w:t>
      </w:r>
      <w:r w:rsidR="00296144" w:rsidRPr="00EE1E1A">
        <w:t>(</w:t>
      </w:r>
      <w:r w:rsidR="00296144" w:rsidRPr="00EE1E1A">
        <w:rPr>
          <w:lang w:val="en-US"/>
        </w:rPr>
        <w:t>NO</w:t>
      </w:r>
      <w:r w:rsidR="00296144" w:rsidRPr="00EE1E1A">
        <w:rPr>
          <w:vertAlign w:val="subscript"/>
        </w:rPr>
        <w:t>3</w:t>
      </w:r>
      <w:r w:rsidR="00296144" w:rsidRPr="00EE1E1A">
        <w:t>)</w:t>
      </w:r>
      <w:r w:rsidR="00296144" w:rsidRPr="00EE1E1A">
        <w:rPr>
          <w:vertAlign w:val="subscript"/>
        </w:rPr>
        <w:t>2</w:t>
      </w:r>
      <w:r w:rsidR="00296144" w:rsidRPr="00EE1E1A">
        <w:t xml:space="preserve"> и </w:t>
      </w:r>
      <w:r w:rsidR="00296144" w:rsidRPr="00EE1E1A">
        <w:rPr>
          <w:lang w:val="en-US"/>
        </w:rPr>
        <w:t>NH</w:t>
      </w:r>
      <w:r w:rsidR="00296144" w:rsidRPr="00EE1E1A">
        <w:rPr>
          <w:vertAlign w:val="subscript"/>
        </w:rPr>
        <w:t>2</w:t>
      </w:r>
      <w:r w:rsidR="00296144" w:rsidRPr="00EE1E1A">
        <w:rPr>
          <w:lang w:val="en-US"/>
        </w:rPr>
        <w:t>CH</w:t>
      </w:r>
      <w:r w:rsidR="00296144" w:rsidRPr="00EE1E1A">
        <w:rPr>
          <w:vertAlign w:val="subscript"/>
        </w:rPr>
        <w:t>2</w:t>
      </w:r>
      <w:r w:rsidR="00296144" w:rsidRPr="00EE1E1A">
        <w:rPr>
          <w:lang w:val="en-US"/>
        </w:rPr>
        <w:t>COOH</w:t>
      </w:r>
      <w:r w:rsidR="00296144" w:rsidRPr="00EE1E1A">
        <w:t xml:space="preserve"> и вновь нажать кнопку «</w:t>
      </w:r>
      <w:r w:rsidR="00296144" w:rsidRPr="00EE1E1A">
        <w:rPr>
          <w:rFonts w:ascii="Comic Sans MS" w:hAnsi="Comic Sans MS"/>
          <w:sz w:val="22"/>
          <w:szCs w:val="22"/>
        </w:rPr>
        <w:t>Уравнять</w:t>
      </w:r>
      <w:r w:rsidR="00296144" w:rsidRPr="00EE1E1A">
        <w:t>». Полученное уравнение будет соответствовать φ2 = 1. Нажатие на кнопку «</w:t>
      </w:r>
      <w:r w:rsidR="00296144" w:rsidRPr="00EE1E1A">
        <w:rPr>
          <w:rFonts w:ascii="Comic Sans MS" w:hAnsi="Comic Sans MS"/>
          <w:sz w:val="22"/>
          <w:szCs w:val="22"/>
        </w:rPr>
        <w:t>Запомнить φ2</w:t>
      </w:r>
      <w:r w:rsidR="00296144" w:rsidRPr="00EE1E1A">
        <w:t xml:space="preserve">» запишет соответствующий коэффициент в память программы. </w:t>
      </w:r>
      <w:r w:rsidR="00B44C89" w:rsidRPr="00EE1E1A">
        <w:t>В</w:t>
      </w:r>
      <w:r w:rsidR="00296144" w:rsidRPr="00EE1E1A">
        <w:t xml:space="preserve"> поля φ1 и φ2 </w:t>
      </w:r>
      <w:r w:rsidR="00B44C89" w:rsidRPr="00EE1E1A">
        <w:t>вводятся</w:t>
      </w:r>
      <w:r w:rsidR="00437C8B" w:rsidRPr="00EE1E1A">
        <w:t xml:space="preserve"> значения 0.7 и 0.</w:t>
      </w:r>
      <w:r w:rsidR="00296144" w:rsidRPr="00EE1E1A">
        <w:t>3, после чего наж</w:t>
      </w:r>
      <w:r w:rsidR="00B44C89" w:rsidRPr="00EE1E1A">
        <w:t>имаются</w:t>
      </w:r>
      <w:r w:rsidR="00296144" w:rsidRPr="00EE1E1A">
        <w:t xml:space="preserve"> кнопки «</w:t>
      </w:r>
      <w:r w:rsidR="00296144" w:rsidRPr="00EE1E1A">
        <w:rPr>
          <w:rFonts w:ascii="Comic Sans MS" w:hAnsi="Comic Sans MS"/>
          <w:sz w:val="22"/>
          <w:szCs w:val="22"/>
        </w:rPr>
        <w:t xml:space="preserve">Обновить </w:t>
      </w:r>
      <w:r w:rsidR="00296144" w:rsidRPr="00EE1E1A">
        <w:rPr>
          <w:rFonts w:ascii="Comic Sans MS" w:hAnsi="Comic Sans MS"/>
          <w:sz w:val="22"/>
          <w:szCs w:val="22"/>
          <w:lang w:val="en-US"/>
        </w:rPr>
        <w:t>F</w:t>
      </w:r>
      <w:r w:rsidR="00296144" w:rsidRPr="00EE1E1A">
        <w:rPr>
          <w:rFonts w:ascii="Comic Sans MS" w:hAnsi="Comic Sans MS"/>
          <w:sz w:val="22"/>
          <w:szCs w:val="22"/>
        </w:rPr>
        <w:t>1</w:t>
      </w:r>
      <w:r w:rsidR="00296144" w:rsidRPr="00EE1E1A">
        <w:t>» и «</w:t>
      </w:r>
      <w:r w:rsidR="00296144" w:rsidRPr="00EE1E1A">
        <w:rPr>
          <w:rFonts w:ascii="Comic Sans MS" w:hAnsi="Comic Sans MS"/>
          <w:sz w:val="22"/>
          <w:szCs w:val="22"/>
        </w:rPr>
        <w:t xml:space="preserve">Обновить </w:t>
      </w:r>
      <w:r w:rsidR="00296144" w:rsidRPr="00EE1E1A">
        <w:rPr>
          <w:rFonts w:ascii="Comic Sans MS" w:hAnsi="Comic Sans MS"/>
          <w:sz w:val="22"/>
          <w:szCs w:val="22"/>
          <w:lang w:val="en-US"/>
        </w:rPr>
        <w:t>F</w:t>
      </w:r>
      <w:r w:rsidR="00296144" w:rsidRPr="00EE1E1A">
        <w:rPr>
          <w:rFonts w:ascii="Comic Sans MS" w:hAnsi="Comic Sans MS"/>
          <w:sz w:val="22"/>
          <w:szCs w:val="22"/>
        </w:rPr>
        <w:t>2</w:t>
      </w:r>
      <w:r w:rsidR="00296144" w:rsidRPr="00EE1E1A">
        <w:t xml:space="preserve">». Итоговое уравнение должно иметь следующий вид: </w:t>
      </w:r>
      <w:proofErr w:type="gramStart"/>
      <w:r w:rsidR="00296144" w:rsidRPr="00EE1E1A">
        <w:rPr>
          <w:lang w:val="en-US"/>
        </w:rPr>
        <w:t>Zn</w:t>
      </w:r>
      <w:r w:rsidR="00296144" w:rsidRPr="00EE1E1A">
        <w:t>(</w:t>
      </w:r>
      <w:proofErr w:type="gramEnd"/>
      <w:r w:rsidR="00296144" w:rsidRPr="00EE1E1A">
        <w:rPr>
          <w:lang w:val="en-US"/>
        </w:rPr>
        <w:t>NO</w:t>
      </w:r>
      <w:r w:rsidR="00296144" w:rsidRPr="00EE1E1A">
        <w:rPr>
          <w:vertAlign w:val="subscript"/>
        </w:rPr>
        <w:t>3</w:t>
      </w:r>
      <w:r w:rsidR="00296144" w:rsidRPr="00EE1E1A">
        <w:t>)</w:t>
      </w:r>
      <w:r w:rsidR="00296144" w:rsidRPr="00EE1E1A">
        <w:rPr>
          <w:vertAlign w:val="subscript"/>
        </w:rPr>
        <w:t>2</w:t>
      </w:r>
      <w:r w:rsidR="00296144" w:rsidRPr="00EE1E1A">
        <w:t xml:space="preserve"> + 0.</w:t>
      </w:r>
      <w:r w:rsidR="00E26778" w:rsidRPr="00EE1E1A">
        <w:t>77</w:t>
      </w:r>
      <w:r w:rsidR="00296144" w:rsidRPr="00EE1E1A">
        <w:t>7</w:t>
      </w:r>
      <w:r w:rsidR="00296144" w:rsidRPr="00EE1E1A">
        <w:rPr>
          <w:lang w:val="en-US"/>
        </w:rPr>
        <w:t>NH</w:t>
      </w:r>
      <w:r w:rsidR="00296144" w:rsidRPr="00EE1E1A">
        <w:rPr>
          <w:vertAlign w:val="subscript"/>
        </w:rPr>
        <w:t>2</w:t>
      </w:r>
      <w:r w:rsidR="00296144" w:rsidRPr="00EE1E1A">
        <w:rPr>
          <w:lang w:val="en-US"/>
        </w:rPr>
        <w:t>CH</w:t>
      </w:r>
      <w:r w:rsidR="00296144" w:rsidRPr="00EE1E1A">
        <w:rPr>
          <w:vertAlign w:val="subscript"/>
        </w:rPr>
        <w:t>2</w:t>
      </w:r>
      <w:r w:rsidR="00296144" w:rsidRPr="00EE1E1A">
        <w:rPr>
          <w:lang w:val="en-US"/>
        </w:rPr>
        <w:t>COOH</w:t>
      </w:r>
      <w:r w:rsidR="00296144" w:rsidRPr="00EE1E1A">
        <w:t xml:space="preserve"> + </w:t>
      </w:r>
      <w:r w:rsidR="00E26778" w:rsidRPr="00EE1E1A">
        <w:t>1.666</w:t>
      </w:r>
      <w:r w:rsidR="00296144" w:rsidRPr="00EE1E1A">
        <w:rPr>
          <w:lang w:val="en-US"/>
        </w:rPr>
        <w:t>C</w:t>
      </w:r>
      <w:r w:rsidR="00296144" w:rsidRPr="00EE1E1A">
        <w:rPr>
          <w:vertAlign w:val="subscript"/>
        </w:rPr>
        <w:t>6</w:t>
      </w:r>
      <w:r w:rsidR="00296144" w:rsidRPr="00EE1E1A">
        <w:rPr>
          <w:lang w:val="en-US"/>
        </w:rPr>
        <w:t>H</w:t>
      </w:r>
      <w:r w:rsidR="00296144" w:rsidRPr="00EE1E1A">
        <w:rPr>
          <w:vertAlign w:val="subscript"/>
        </w:rPr>
        <w:t>8</w:t>
      </w:r>
      <w:r w:rsidR="00296144" w:rsidRPr="00EE1E1A">
        <w:rPr>
          <w:lang w:val="en-US"/>
        </w:rPr>
        <w:t>O</w:t>
      </w:r>
      <w:r w:rsidR="00296144" w:rsidRPr="00EE1E1A">
        <w:rPr>
          <w:vertAlign w:val="subscript"/>
        </w:rPr>
        <w:t>7</w:t>
      </w:r>
      <w:r w:rsidR="00296144" w:rsidRPr="00EE1E1A">
        <w:t xml:space="preserve"> → </w:t>
      </w:r>
      <w:r w:rsidR="00296144" w:rsidRPr="00EE1E1A">
        <w:rPr>
          <w:lang w:val="en-US"/>
        </w:rPr>
        <w:t>ZnO</w:t>
      </w:r>
      <w:r w:rsidR="00296144" w:rsidRPr="00EE1E1A">
        <w:t xml:space="preserve"> + </w:t>
      </w:r>
      <w:r w:rsidR="00E26778" w:rsidRPr="00EE1E1A">
        <w:t>2.611</w:t>
      </w:r>
      <w:r w:rsidR="00296144" w:rsidRPr="00EE1E1A">
        <w:rPr>
          <w:lang w:val="en-US"/>
        </w:rPr>
        <w:t>H</w:t>
      </w:r>
      <w:r w:rsidR="00296144" w:rsidRPr="00EE1E1A">
        <w:rPr>
          <w:vertAlign w:val="subscript"/>
        </w:rPr>
        <w:t>2</w:t>
      </w:r>
      <w:r w:rsidR="00296144" w:rsidRPr="00EE1E1A">
        <w:rPr>
          <w:lang w:val="en-US"/>
        </w:rPr>
        <w:t>O</w:t>
      </w:r>
      <w:r w:rsidR="00296144" w:rsidRPr="00EE1E1A">
        <w:t xml:space="preserve"> + </w:t>
      </w:r>
      <w:r w:rsidR="00E26778" w:rsidRPr="00EE1E1A">
        <w:t>2.555</w:t>
      </w:r>
      <w:r w:rsidR="00296144" w:rsidRPr="00EE1E1A">
        <w:rPr>
          <w:lang w:val="en-US"/>
        </w:rPr>
        <w:t>CO</w:t>
      </w:r>
      <w:r w:rsidR="00296144" w:rsidRPr="00EE1E1A">
        <w:rPr>
          <w:vertAlign w:val="subscript"/>
        </w:rPr>
        <w:t>2</w:t>
      </w:r>
      <w:r w:rsidR="00296144" w:rsidRPr="00EE1E1A">
        <w:t xml:space="preserve"> + </w:t>
      </w:r>
      <w:r w:rsidR="00E26778" w:rsidRPr="00EE1E1A">
        <w:t>1.388</w:t>
      </w:r>
      <w:r w:rsidR="00296144" w:rsidRPr="00EE1E1A">
        <w:rPr>
          <w:lang w:val="en-US"/>
        </w:rPr>
        <w:t>N</w:t>
      </w:r>
      <w:r w:rsidR="00296144" w:rsidRPr="00EE1E1A">
        <w:rPr>
          <w:vertAlign w:val="subscript"/>
        </w:rPr>
        <w:t>2</w:t>
      </w:r>
      <w:r w:rsidR="004B32D8" w:rsidRPr="00EE1E1A">
        <w:t xml:space="preserve"> (рис. 6)</w:t>
      </w:r>
      <w:r w:rsidR="00296144" w:rsidRPr="00EE1E1A">
        <w:t>.</w:t>
      </w:r>
      <w:r w:rsidR="00B44C89" w:rsidRPr="00EE1E1A">
        <w:t xml:space="preserve"> Теперь после ввода параметров протекания реакции можно проводить одиночный расчет или серию расчетов для φ1 или φ2.</w:t>
      </w:r>
    </w:p>
    <w:p w:rsidR="00F23813" w:rsidRPr="009428F0" w:rsidRDefault="00F23813" w:rsidP="00296144">
      <w:pPr>
        <w:ind w:firstLine="709"/>
        <w:jc w:val="both"/>
      </w:pPr>
    </w:p>
    <w:p w:rsidR="00A90A79" w:rsidRPr="00EE1E1A" w:rsidRDefault="0061765B" w:rsidP="004E68A5">
      <w:pPr>
        <w:jc w:val="center"/>
      </w:pPr>
      <w:r>
        <w:lastRenderedPageBreak/>
        <w:pict>
          <v:shape id="_x0000_i1037" type="#_x0000_t75" style="width:334.2pt;height:364.1pt">
            <v:imagedata r:id="rId24" o:title=""/>
          </v:shape>
        </w:pict>
      </w:r>
    </w:p>
    <w:p w:rsidR="00A90A79" w:rsidRPr="00EE1E1A" w:rsidRDefault="00A90A79" w:rsidP="00A90A79">
      <w:pPr>
        <w:jc w:val="both"/>
      </w:pPr>
      <w:r w:rsidRPr="00EE1E1A">
        <w:t xml:space="preserve">Рис. 6. </w:t>
      </w:r>
      <w:r w:rsidR="004E68A5" w:rsidRPr="00EE1E1A">
        <w:t>Уравнение реакции с одним оки</w:t>
      </w:r>
      <w:r w:rsidR="0061765B">
        <w:t>слителем и двумя видами топлива</w:t>
      </w:r>
    </w:p>
    <w:p w:rsidR="00F23813" w:rsidRPr="009428F0" w:rsidRDefault="00F23813" w:rsidP="009D0CA3">
      <w:pPr>
        <w:ind w:firstLine="709"/>
        <w:jc w:val="both"/>
        <w:rPr>
          <w:b/>
        </w:rPr>
      </w:pPr>
    </w:p>
    <w:p w:rsidR="004C26B5" w:rsidRPr="00EE1E1A" w:rsidRDefault="004362FC" w:rsidP="009D0CA3">
      <w:pPr>
        <w:ind w:firstLine="709"/>
        <w:jc w:val="both"/>
        <w:rPr>
          <w:b/>
        </w:rPr>
      </w:pPr>
      <w:r w:rsidRPr="00EE1E1A">
        <w:rPr>
          <w:b/>
        </w:rPr>
        <w:t xml:space="preserve">3) Два окислителя и одно топливо. </w:t>
      </w:r>
    </w:p>
    <w:p w:rsidR="004362FC" w:rsidRPr="00EE1E1A" w:rsidRDefault="004B32D8" w:rsidP="009D0CA3">
      <w:pPr>
        <w:ind w:firstLine="709"/>
        <w:jc w:val="both"/>
      </w:pPr>
      <w:r w:rsidRPr="00EE1E1A">
        <w:t>Р</w:t>
      </w:r>
      <w:r w:rsidR="004362FC" w:rsidRPr="00EE1E1A">
        <w:t xml:space="preserve">ассмотрим реакцию горения </w:t>
      </w:r>
      <w:r w:rsidR="004362FC" w:rsidRPr="00EE1E1A">
        <w:rPr>
          <w:lang w:val="en-US"/>
        </w:rPr>
        <w:t>Ca</w:t>
      </w:r>
      <w:r w:rsidR="004362FC" w:rsidRPr="00EE1E1A">
        <w:t>(</w:t>
      </w:r>
      <w:r w:rsidR="004362FC" w:rsidRPr="00EE1E1A">
        <w:rPr>
          <w:lang w:val="en-US"/>
        </w:rPr>
        <w:t>NO</w:t>
      </w:r>
      <w:r w:rsidR="004362FC" w:rsidRPr="00EE1E1A">
        <w:rPr>
          <w:vertAlign w:val="subscript"/>
        </w:rPr>
        <w:t>3</w:t>
      </w:r>
      <w:r w:rsidR="004362FC" w:rsidRPr="00EE1E1A">
        <w:t>)</w:t>
      </w:r>
      <w:r w:rsidR="004362FC" w:rsidRPr="00EE1E1A">
        <w:rPr>
          <w:vertAlign w:val="subscript"/>
        </w:rPr>
        <w:t>2</w:t>
      </w:r>
      <w:r w:rsidR="004362FC" w:rsidRPr="00EE1E1A">
        <w:t xml:space="preserve"> и </w:t>
      </w:r>
      <w:proofErr w:type="spellStart"/>
      <w:r w:rsidR="004362FC" w:rsidRPr="00EE1E1A">
        <w:rPr>
          <w:lang w:val="en-US"/>
        </w:rPr>
        <w:t>ZrO</w:t>
      </w:r>
      <w:proofErr w:type="spellEnd"/>
      <w:r w:rsidR="004362FC" w:rsidRPr="00EE1E1A">
        <w:t>(</w:t>
      </w:r>
      <w:r w:rsidR="004362FC" w:rsidRPr="00EE1E1A">
        <w:rPr>
          <w:lang w:val="en-US"/>
        </w:rPr>
        <w:t>NO</w:t>
      </w:r>
      <w:r w:rsidR="004362FC" w:rsidRPr="00EE1E1A">
        <w:rPr>
          <w:vertAlign w:val="subscript"/>
        </w:rPr>
        <w:t>3</w:t>
      </w:r>
      <w:r w:rsidR="004362FC" w:rsidRPr="00EE1E1A">
        <w:t>)</w:t>
      </w:r>
      <w:r w:rsidR="004362FC" w:rsidRPr="00EE1E1A">
        <w:rPr>
          <w:vertAlign w:val="subscript"/>
        </w:rPr>
        <w:t>2</w:t>
      </w:r>
      <w:r w:rsidR="004362FC" w:rsidRPr="00EE1E1A">
        <w:t xml:space="preserve"> с глицином. </w:t>
      </w:r>
      <w:r w:rsidRPr="00EE1E1A">
        <w:t xml:space="preserve">Уравнение реакции после расстановки коэффициентов будет иметь вид: </w:t>
      </w:r>
      <w:proofErr w:type="gramStart"/>
      <w:r w:rsidRPr="00EE1E1A">
        <w:rPr>
          <w:lang w:val="en-US"/>
        </w:rPr>
        <w:t>Ca</w:t>
      </w:r>
      <w:r w:rsidRPr="00EE1E1A">
        <w:t>(</w:t>
      </w:r>
      <w:proofErr w:type="gramEnd"/>
      <w:r w:rsidRPr="00EE1E1A">
        <w:rPr>
          <w:lang w:val="en-US"/>
        </w:rPr>
        <w:t>NO</w:t>
      </w:r>
      <w:r w:rsidRPr="00EE1E1A">
        <w:rPr>
          <w:vertAlign w:val="subscript"/>
        </w:rPr>
        <w:t>3</w:t>
      </w:r>
      <w:r w:rsidRPr="00EE1E1A">
        <w:t>)</w:t>
      </w:r>
      <w:r w:rsidRPr="00EE1E1A">
        <w:rPr>
          <w:vertAlign w:val="subscript"/>
        </w:rPr>
        <w:t>2</w:t>
      </w:r>
      <w:r w:rsidRPr="00EE1E1A">
        <w:t xml:space="preserve"> + </w:t>
      </w:r>
      <w:proofErr w:type="spellStart"/>
      <w:r w:rsidRPr="00EE1E1A">
        <w:rPr>
          <w:lang w:val="en-US"/>
        </w:rPr>
        <w:t>ZrO</w:t>
      </w:r>
      <w:proofErr w:type="spellEnd"/>
      <w:r w:rsidRPr="00EE1E1A">
        <w:t>(</w:t>
      </w:r>
      <w:r w:rsidRPr="00EE1E1A">
        <w:rPr>
          <w:lang w:val="en-US"/>
        </w:rPr>
        <w:t>NO</w:t>
      </w:r>
      <w:r w:rsidRPr="00EE1E1A">
        <w:rPr>
          <w:vertAlign w:val="subscript"/>
        </w:rPr>
        <w:t>3</w:t>
      </w:r>
      <w:r w:rsidRPr="00EE1E1A">
        <w:t>)</w:t>
      </w:r>
      <w:r w:rsidRPr="00EE1E1A">
        <w:rPr>
          <w:vertAlign w:val="subscript"/>
        </w:rPr>
        <w:t>2</w:t>
      </w:r>
      <w:r w:rsidRPr="00EE1E1A">
        <w:t xml:space="preserve"> + 2.222</w:t>
      </w:r>
      <w:r w:rsidRPr="00EE1E1A">
        <w:rPr>
          <w:lang w:val="en-US"/>
        </w:rPr>
        <w:t>NH</w:t>
      </w:r>
      <w:r w:rsidRPr="00EE1E1A">
        <w:rPr>
          <w:vertAlign w:val="subscript"/>
        </w:rPr>
        <w:t>2</w:t>
      </w:r>
      <w:r w:rsidRPr="00EE1E1A">
        <w:rPr>
          <w:lang w:val="en-US"/>
        </w:rPr>
        <w:t>CH</w:t>
      </w:r>
      <w:r w:rsidRPr="00EE1E1A">
        <w:rPr>
          <w:vertAlign w:val="subscript"/>
        </w:rPr>
        <w:t>2</w:t>
      </w:r>
      <w:r w:rsidRPr="00EE1E1A">
        <w:rPr>
          <w:lang w:val="en-US"/>
        </w:rPr>
        <w:t>COOH</w:t>
      </w:r>
      <w:r w:rsidRPr="00EE1E1A">
        <w:t xml:space="preserve"> → </w:t>
      </w:r>
      <w:proofErr w:type="spellStart"/>
      <w:r w:rsidRPr="00EE1E1A">
        <w:rPr>
          <w:lang w:val="en-US"/>
        </w:rPr>
        <w:t>CaZrO</w:t>
      </w:r>
      <w:proofErr w:type="spellEnd"/>
      <w:r w:rsidRPr="00EE1E1A">
        <w:rPr>
          <w:vertAlign w:val="subscript"/>
        </w:rPr>
        <w:t>3</w:t>
      </w:r>
      <w:r w:rsidRPr="00EE1E1A">
        <w:t xml:space="preserve"> + 5.555</w:t>
      </w:r>
      <w:r w:rsidRPr="00EE1E1A">
        <w:rPr>
          <w:lang w:val="en-US"/>
        </w:rPr>
        <w:t>H</w:t>
      </w:r>
      <w:r w:rsidRPr="00EE1E1A">
        <w:rPr>
          <w:vertAlign w:val="subscript"/>
        </w:rPr>
        <w:t>2</w:t>
      </w:r>
      <w:r w:rsidRPr="00EE1E1A">
        <w:rPr>
          <w:lang w:val="en-US"/>
        </w:rPr>
        <w:t>O</w:t>
      </w:r>
      <w:r w:rsidRPr="00EE1E1A">
        <w:t xml:space="preserve"> + 4.444</w:t>
      </w:r>
      <w:r w:rsidRPr="00EE1E1A">
        <w:rPr>
          <w:lang w:val="en-US"/>
        </w:rPr>
        <w:t>CO</w:t>
      </w:r>
      <w:r w:rsidRPr="00EE1E1A">
        <w:rPr>
          <w:vertAlign w:val="subscript"/>
        </w:rPr>
        <w:t>2</w:t>
      </w:r>
      <w:r w:rsidRPr="00EE1E1A">
        <w:t xml:space="preserve"> + 3.111</w:t>
      </w:r>
      <w:r w:rsidRPr="00EE1E1A">
        <w:rPr>
          <w:lang w:val="en-US"/>
        </w:rPr>
        <w:t>N</w:t>
      </w:r>
      <w:r w:rsidRPr="00EE1E1A">
        <w:rPr>
          <w:vertAlign w:val="subscript"/>
        </w:rPr>
        <w:t>2</w:t>
      </w:r>
      <w:r w:rsidRPr="00EE1E1A">
        <w:t xml:space="preserve">. В качестве целевого продукта выберем </w:t>
      </w:r>
      <w:proofErr w:type="spellStart"/>
      <w:r w:rsidRPr="00EE1E1A">
        <w:rPr>
          <w:lang w:val="en-US"/>
        </w:rPr>
        <w:t>CaZrO</w:t>
      </w:r>
      <w:proofErr w:type="spellEnd"/>
      <w:r w:rsidRPr="00EE1E1A">
        <w:rPr>
          <w:vertAlign w:val="subscript"/>
        </w:rPr>
        <w:t>3</w:t>
      </w:r>
      <w:r w:rsidRPr="00EE1E1A">
        <w:t xml:space="preserve">, укажем массу целевого продукта = </w:t>
      </w:r>
      <w:smartTag w:uri="urn:schemas-microsoft-com:office:smarttags" w:element="metricconverter">
        <w:smartTagPr>
          <w:attr w:name="ProductID" w:val="2 г"/>
        </w:smartTagPr>
        <w:r w:rsidRPr="00EE1E1A">
          <w:t>2 г</w:t>
        </w:r>
      </w:smartTag>
      <w:r w:rsidRPr="00EE1E1A">
        <w:t xml:space="preserve">, площадь излучающей поверхности = </w:t>
      </w:r>
      <w:smartTag w:uri="urn:schemas-microsoft-com:office:smarttags" w:element="metricconverter">
        <w:smartTagPr>
          <w:attr w:name="ProductID" w:val="0,0113 м2"/>
        </w:smartTagPr>
        <w:r w:rsidRPr="00EE1E1A">
          <w:t>0,0113 м</w:t>
        </w:r>
        <w:proofErr w:type="gramStart"/>
        <w:r w:rsidRPr="00EE1E1A">
          <w:rPr>
            <w:vertAlign w:val="superscript"/>
          </w:rPr>
          <w:t>2</w:t>
        </w:r>
      </w:smartTag>
      <w:proofErr w:type="gramEnd"/>
      <w:r w:rsidRPr="00EE1E1A">
        <w:t xml:space="preserve">, время горения = 2 с, температура возгорания = 450 </w:t>
      </w:r>
      <w:r w:rsidRPr="00EE1E1A">
        <w:rPr>
          <w:lang w:val="en-US"/>
        </w:rPr>
        <w:t>K</w:t>
      </w:r>
      <w:r w:rsidRPr="00EE1E1A">
        <w:t>, количество воды в кристаллогидрате = 0.</w:t>
      </w:r>
      <w:r w:rsidR="00A90A79" w:rsidRPr="00EE1E1A">
        <w:t xml:space="preserve"> Максимальная температура горения данной реакции при заданных параметрах составляет 1237 </w:t>
      </w:r>
      <w:r w:rsidR="00A90A79" w:rsidRPr="00EE1E1A">
        <w:rPr>
          <w:lang w:val="en-US"/>
        </w:rPr>
        <w:t>K</w:t>
      </w:r>
      <w:r w:rsidR="00A90A79" w:rsidRPr="00EE1E1A">
        <w:t>.</w:t>
      </w:r>
    </w:p>
    <w:p w:rsidR="00A90A79" w:rsidRPr="009428F0" w:rsidRDefault="00A90A79" w:rsidP="009D0CA3">
      <w:pPr>
        <w:ind w:firstLine="709"/>
        <w:jc w:val="both"/>
      </w:pPr>
      <w:r w:rsidRPr="00EE1E1A">
        <w:t xml:space="preserve">В данной реакции в качестве продукта был выбран </w:t>
      </w:r>
      <w:proofErr w:type="spellStart"/>
      <w:r w:rsidRPr="00EE1E1A">
        <w:rPr>
          <w:lang w:val="en-US"/>
        </w:rPr>
        <w:t>CaZrO</w:t>
      </w:r>
      <w:proofErr w:type="spellEnd"/>
      <w:r w:rsidRPr="00EE1E1A">
        <w:rPr>
          <w:vertAlign w:val="subscript"/>
        </w:rPr>
        <w:t>3</w:t>
      </w:r>
      <w:r w:rsidRPr="00EE1E1A">
        <w:t xml:space="preserve">. Помимо этого, можно указать в качестве продуктов отдельные оксиды: </w:t>
      </w:r>
      <w:proofErr w:type="spellStart"/>
      <w:proofErr w:type="gramStart"/>
      <w:r w:rsidRPr="00EE1E1A">
        <w:rPr>
          <w:lang w:val="en-US"/>
        </w:rPr>
        <w:t>CaO</w:t>
      </w:r>
      <w:proofErr w:type="spellEnd"/>
      <w:r w:rsidRPr="00EE1E1A">
        <w:t xml:space="preserve"> и </w:t>
      </w:r>
      <w:proofErr w:type="spellStart"/>
      <w:r w:rsidRPr="00EE1E1A">
        <w:rPr>
          <w:lang w:val="en-US"/>
        </w:rPr>
        <w:t>ZrO</w:t>
      </w:r>
      <w:proofErr w:type="spellEnd"/>
      <w:r w:rsidRPr="00EE1E1A">
        <w:rPr>
          <w:vertAlign w:val="subscript"/>
        </w:rPr>
        <w:t>2</w:t>
      </w:r>
      <w:r w:rsidRPr="00EE1E1A">
        <w:t xml:space="preserve"> (</w:t>
      </w:r>
      <w:r w:rsidR="00690F26" w:rsidRPr="00EE1E1A">
        <w:t>Р</w:t>
      </w:r>
      <w:r w:rsidRPr="00EE1E1A">
        <w:t>ис. 7).</w:t>
      </w:r>
      <w:proofErr w:type="gramEnd"/>
      <w:r w:rsidRPr="00EE1E1A">
        <w:t xml:space="preserve"> Максимальная температура горения при тех же параметрах составит 1225 </w:t>
      </w:r>
      <w:r w:rsidRPr="00EE1E1A">
        <w:rPr>
          <w:lang w:val="en-US"/>
        </w:rPr>
        <w:t>K</w:t>
      </w:r>
      <w:r w:rsidRPr="00EE1E1A">
        <w:t xml:space="preserve">. Более высокая температура горения в первом случае связана с энтальпией образования </w:t>
      </w:r>
      <w:proofErr w:type="spellStart"/>
      <w:r w:rsidRPr="00EE1E1A">
        <w:rPr>
          <w:lang w:val="en-US"/>
        </w:rPr>
        <w:t>CaZrO</w:t>
      </w:r>
      <w:proofErr w:type="spellEnd"/>
      <w:r w:rsidRPr="00EE1E1A">
        <w:rPr>
          <w:vertAlign w:val="subscript"/>
        </w:rPr>
        <w:t>3</w:t>
      </w:r>
      <w:r w:rsidRPr="00EE1E1A">
        <w:t xml:space="preserve"> из </w:t>
      </w:r>
      <w:proofErr w:type="spellStart"/>
      <w:r w:rsidRPr="00EE1E1A">
        <w:rPr>
          <w:lang w:val="en-US"/>
        </w:rPr>
        <w:t>CaO</w:t>
      </w:r>
      <w:proofErr w:type="spellEnd"/>
      <w:r w:rsidRPr="00EE1E1A">
        <w:t xml:space="preserve"> и </w:t>
      </w:r>
      <w:proofErr w:type="spellStart"/>
      <w:r w:rsidRPr="00EE1E1A">
        <w:rPr>
          <w:lang w:val="en-US"/>
        </w:rPr>
        <w:t>ZrO</w:t>
      </w:r>
      <w:proofErr w:type="spellEnd"/>
      <w:r w:rsidRPr="00EE1E1A">
        <w:rPr>
          <w:vertAlign w:val="subscript"/>
        </w:rPr>
        <w:t>2</w:t>
      </w:r>
      <w:r w:rsidRPr="00EE1E1A">
        <w:t>.</w:t>
      </w:r>
    </w:p>
    <w:p w:rsidR="00F23813" w:rsidRPr="009428F0" w:rsidRDefault="00F23813" w:rsidP="009D0CA3">
      <w:pPr>
        <w:ind w:firstLine="709"/>
        <w:jc w:val="both"/>
      </w:pPr>
    </w:p>
    <w:p w:rsidR="004E68A5" w:rsidRPr="00EE1E1A" w:rsidRDefault="0061765B" w:rsidP="004E68A5">
      <w:pPr>
        <w:jc w:val="center"/>
      </w:pPr>
      <w:r>
        <w:lastRenderedPageBreak/>
        <w:pict>
          <v:shape id="_x0000_i1038" type="#_x0000_t75" style="width:332.85pt;height:358.65pt">
            <v:imagedata r:id="rId25" o:title=""/>
          </v:shape>
        </w:pict>
      </w:r>
    </w:p>
    <w:p w:rsidR="004E68A5" w:rsidRPr="00A90A79" w:rsidRDefault="004E68A5" w:rsidP="004E68A5">
      <w:pPr>
        <w:jc w:val="both"/>
      </w:pPr>
      <w:r w:rsidRPr="00EE1E1A">
        <w:t>Рис. 7. Уравнение реакции с двум</w:t>
      </w:r>
      <w:r w:rsidR="0061765B">
        <w:t>я окислителями и одним топливом</w:t>
      </w:r>
    </w:p>
    <w:sectPr w:rsidR="004E68A5" w:rsidRPr="00A90A79" w:rsidSect="00D23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embedSystemFonts/>
  <w:proofState w:spelling="clean" w:grammar="clean"/>
  <w:stylePaneFormatFilter w:val="3F01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67D1A"/>
    <w:rsid w:val="00016B06"/>
    <w:rsid w:val="00033E26"/>
    <w:rsid w:val="00053D72"/>
    <w:rsid w:val="00066F91"/>
    <w:rsid w:val="000722BF"/>
    <w:rsid w:val="000D433D"/>
    <w:rsid w:val="000D74E0"/>
    <w:rsid w:val="000E7F3A"/>
    <w:rsid w:val="000F4D1B"/>
    <w:rsid w:val="00101E35"/>
    <w:rsid w:val="00127FE1"/>
    <w:rsid w:val="0016733D"/>
    <w:rsid w:val="001867BD"/>
    <w:rsid w:val="00191062"/>
    <w:rsid w:val="001939A7"/>
    <w:rsid w:val="0019544F"/>
    <w:rsid w:val="001A0A23"/>
    <w:rsid w:val="001C517A"/>
    <w:rsid w:val="001C74BF"/>
    <w:rsid w:val="001E22CD"/>
    <w:rsid w:val="001E76D5"/>
    <w:rsid w:val="0021612F"/>
    <w:rsid w:val="00235314"/>
    <w:rsid w:val="002358BE"/>
    <w:rsid w:val="0023628E"/>
    <w:rsid w:val="0027335B"/>
    <w:rsid w:val="0028731C"/>
    <w:rsid w:val="00291E48"/>
    <w:rsid w:val="002947C2"/>
    <w:rsid w:val="00296144"/>
    <w:rsid w:val="002C2341"/>
    <w:rsid w:val="002C46E6"/>
    <w:rsid w:val="003064B3"/>
    <w:rsid w:val="003104E2"/>
    <w:rsid w:val="0031057C"/>
    <w:rsid w:val="00321913"/>
    <w:rsid w:val="00323BB6"/>
    <w:rsid w:val="00332F74"/>
    <w:rsid w:val="00367C79"/>
    <w:rsid w:val="00391B05"/>
    <w:rsid w:val="003975D1"/>
    <w:rsid w:val="003B2F0D"/>
    <w:rsid w:val="003F6F64"/>
    <w:rsid w:val="003F7AF1"/>
    <w:rsid w:val="00400A81"/>
    <w:rsid w:val="00427AE9"/>
    <w:rsid w:val="004362FC"/>
    <w:rsid w:val="00437C8B"/>
    <w:rsid w:val="00443859"/>
    <w:rsid w:val="0045030C"/>
    <w:rsid w:val="0048399E"/>
    <w:rsid w:val="00490A41"/>
    <w:rsid w:val="004971FD"/>
    <w:rsid w:val="004A54DA"/>
    <w:rsid w:val="004B32D8"/>
    <w:rsid w:val="004C0758"/>
    <w:rsid w:val="004C26B5"/>
    <w:rsid w:val="004E68A5"/>
    <w:rsid w:val="00504B2C"/>
    <w:rsid w:val="00507B5A"/>
    <w:rsid w:val="00515854"/>
    <w:rsid w:val="00537A17"/>
    <w:rsid w:val="00551E1C"/>
    <w:rsid w:val="00554133"/>
    <w:rsid w:val="005745B4"/>
    <w:rsid w:val="005A6463"/>
    <w:rsid w:val="005C2E4D"/>
    <w:rsid w:val="005F4698"/>
    <w:rsid w:val="00607397"/>
    <w:rsid w:val="006114A6"/>
    <w:rsid w:val="00614D8D"/>
    <w:rsid w:val="0061765B"/>
    <w:rsid w:val="00642687"/>
    <w:rsid w:val="00690F26"/>
    <w:rsid w:val="006A1BDB"/>
    <w:rsid w:val="006A2556"/>
    <w:rsid w:val="006A40EE"/>
    <w:rsid w:val="006B6D67"/>
    <w:rsid w:val="006E37FF"/>
    <w:rsid w:val="006E4BC5"/>
    <w:rsid w:val="007007F7"/>
    <w:rsid w:val="007043A6"/>
    <w:rsid w:val="00704576"/>
    <w:rsid w:val="00724242"/>
    <w:rsid w:val="00727849"/>
    <w:rsid w:val="007577A6"/>
    <w:rsid w:val="0076513A"/>
    <w:rsid w:val="007653EF"/>
    <w:rsid w:val="007679F0"/>
    <w:rsid w:val="007801C9"/>
    <w:rsid w:val="007A44E3"/>
    <w:rsid w:val="007C7BA0"/>
    <w:rsid w:val="007F3B27"/>
    <w:rsid w:val="0080243C"/>
    <w:rsid w:val="00827F18"/>
    <w:rsid w:val="00830BA8"/>
    <w:rsid w:val="00837647"/>
    <w:rsid w:val="00846A5B"/>
    <w:rsid w:val="00847DA7"/>
    <w:rsid w:val="00850C93"/>
    <w:rsid w:val="00864248"/>
    <w:rsid w:val="008704BE"/>
    <w:rsid w:val="00871F5A"/>
    <w:rsid w:val="00882870"/>
    <w:rsid w:val="00893ABE"/>
    <w:rsid w:val="0089697F"/>
    <w:rsid w:val="008B27A9"/>
    <w:rsid w:val="008B75D5"/>
    <w:rsid w:val="008C79BA"/>
    <w:rsid w:val="008D439E"/>
    <w:rsid w:val="00903045"/>
    <w:rsid w:val="009040CB"/>
    <w:rsid w:val="009428F0"/>
    <w:rsid w:val="00944D5E"/>
    <w:rsid w:val="0095703E"/>
    <w:rsid w:val="00960AC4"/>
    <w:rsid w:val="00974570"/>
    <w:rsid w:val="00974C95"/>
    <w:rsid w:val="009930F6"/>
    <w:rsid w:val="009B2647"/>
    <w:rsid w:val="009B2D42"/>
    <w:rsid w:val="009D0CA3"/>
    <w:rsid w:val="009E0E2D"/>
    <w:rsid w:val="009E2413"/>
    <w:rsid w:val="00A14714"/>
    <w:rsid w:val="00A34EEE"/>
    <w:rsid w:val="00A43CE6"/>
    <w:rsid w:val="00A66E95"/>
    <w:rsid w:val="00A774A0"/>
    <w:rsid w:val="00A8212E"/>
    <w:rsid w:val="00A82422"/>
    <w:rsid w:val="00A847B2"/>
    <w:rsid w:val="00A90A79"/>
    <w:rsid w:val="00AA2D12"/>
    <w:rsid w:val="00AE43B6"/>
    <w:rsid w:val="00AE78D5"/>
    <w:rsid w:val="00AF20F4"/>
    <w:rsid w:val="00B13C84"/>
    <w:rsid w:val="00B1449C"/>
    <w:rsid w:val="00B23418"/>
    <w:rsid w:val="00B234DC"/>
    <w:rsid w:val="00B34E3F"/>
    <w:rsid w:val="00B4361E"/>
    <w:rsid w:val="00B44C59"/>
    <w:rsid w:val="00B44C89"/>
    <w:rsid w:val="00B543BB"/>
    <w:rsid w:val="00B6321A"/>
    <w:rsid w:val="00B81DCE"/>
    <w:rsid w:val="00BA70F7"/>
    <w:rsid w:val="00BB08F7"/>
    <w:rsid w:val="00BE3B21"/>
    <w:rsid w:val="00BE5B0D"/>
    <w:rsid w:val="00BF15B7"/>
    <w:rsid w:val="00BF4264"/>
    <w:rsid w:val="00C373B0"/>
    <w:rsid w:val="00C4012E"/>
    <w:rsid w:val="00C44C67"/>
    <w:rsid w:val="00C70DF4"/>
    <w:rsid w:val="00C7145F"/>
    <w:rsid w:val="00C72275"/>
    <w:rsid w:val="00C91F42"/>
    <w:rsid w:val="00CD0CA7"/>
    <w:rsid w:val="00CE2C39"/>
    <w:rsid w:val="00D01F53"/>
    <w:rsid w:val="00D23624"/>
    <w:rsid w:val="00D25FAD"/>
    <w:rsid w:val="00D40D3B"/>
    <w:rsid w:val="00D644C9"/>
    <w:rsid w:val="00D67D1A"/>
    <w:rsid w:val="00D74C5B"/>
    <w:rsid w:val="00D973CE"/>
    <w:rsid w:val="00DA0C37"/>
    <w:rsid w:val="00DC3D20"/>
    <w:rsid w:val="00DF22B1"/>
    <w:rsid w:val="00DF2FD0"/>
    <w:rsid w:val="00E210F5"/>
    <w:rsid w:val="00E26778"/>
    <w:rsid w:val="00E37DF6"/>
    <w:rsid w:val="00E54A62"/>
    <w:rsid w:val="00E63646"/>
    <w:rsid w:val="00E7719E"/>
    <w:rsid w:val="00EC0588"/>
    <w:rsid w:val="00EC681E"/>
    <w:rsid w:val="00ED5DED"/>
    <w:rsid w:val="00ED7C80"/>
    <w:rsid w:val="00EE10A0"/>
    <w:rsid w:val="00EE13B5"/>
    <w:rsid w:val="00EE1E1A"/>
    <w:rsid w:val="00EF5111"/>
    <w:rsid w:val="00F16B5A"/>
    <w:rsid w:val="00F23813"/>
    <w:rsid w:val="00F71253"/>
    <w:rsid w:val="00F73BA3"/>
    <w:rsid w:val="00F94549"/>
    <w:rsid w:val="00F94CCD"/>
    <w:rsid w:val="00FB6E8C"/>
    <w:rsid w:val="00FE0073"/>
    <w:rsid w:val="00FE3307"/>
    <w:rsid w:val="00FF41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2362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horttext">
    <w:name w:val="short_text"/>
    <w:rsid w:val="007C7BA0"/>
  </w:style>
  <w:style w:type="character" w:styleId="a3">
    <w:name w:val="Hyperlink"/>
    <w:rsid w:val="00F71253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hyperlink" Target="https://www.python.org/downloads/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3.png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image" Target="media/image12.png"/><Relationship Id="rId10" Type="http://schemas.openxmlformats.org/officeDocument/2006/relationships/image" Target="media/image4.wmf"/><Relationship Id="rId19" Type="http://schemas.openxmlformats.org/officeDocument/2006/relationships/image" Target="media/image8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3567</Words>
  <Characters>20338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«Калькулятор температуры горения»</vt:lpstr>
    </vt:vector>
  </TitlesOfParts>
  <Company>1</Company>
  <LinksUpToDate>false</LinksUpToDate>
  <CharactersWithSpaces>23858</CharactersWithSpaces>
  <SharedDoc>false</SharedDoc>
  <HLinks>
    <vt:vector size="6" baseType="variant">
      <vt:variant>
        <vt:i4>5374034</vt:i4>
      </vt:variant>
      <vt:variant>
        <vt:i4>21</vt:i4>
      </vt:variant>
      <vt:variant>
        <vt:i4>0</vt:i4>
      </vt:variant>
      <vt:variant>
        <vt:i4>5</vt:i4>
      </vt:variant>
      <vt:variant>
        <vt:lpwstr>https://www.python.org/downloads/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«Калькулятор температуры горения»</dc:title>
  <dc:subject/>
  <dc:creator>Popov</dc:creator>
  <cp:keywords/>
  <cp:lastModifiedBy>Демонстрационная версия</cp:lastModifiedBy>
  <cp:revision>2</cp:revision>
  <cp:lastPrinted>2019-10-29T09:12:00Z</cp:lastPrinted>
  <dcterms:created xsi:type="dcterms:W3CDTF">2019-11-15T07:05:00Z</dcterms:created>
  <dcterms:modified xsi:type="dcterms:W3CDTF">2019-11-15T07:05:00Z</dcterms:modified>
</cp:coreProperties>
</file>