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24" w:rsidRPr="00CB7E9B" w:rsidRDefault="005C6524" w:rsidP="005C6524">
      <w:pPr>
        <w:pStyle w:val="-"/>
        <w:spacing w:line="720" w:lineRule="auto"/>
        <w:outlineLvl w:val="0"/>
        <w:rPr>
          <w:rFonts w:cs="Times New Roman"/>
          <w:sz w:val="28"/>
          <w:szCs w:val="28"/>
        </w:rPr>
      </w:pPr>
      <w:bookmarkStart w:id="0" w:name="_Toc9879404"/>
      <w:r w:rsidRPr="00CB7E9B">
        <w:rPr>
          <w:rFonts w:cs="Times New Roman"/>
          <w:sz w:val="28"/>
          <w:szCs w:val="28"/>
        </w:rPr>
        <w:t>СПИСОК ИСПОЛЬЗОВАННЫХ ИСТОЧНИКОВ</w:t>
      </w:r>
      <w:bookmarkEnd w:id="0"/>
    </w:p>
    <w:p w:rsidR="005C6524" w:rsidRPr="00E66057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605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937">
        <w:rPr>
          <w:rFonts w:ascii="Times New Roman" w:hAnsi="Times New Roman" w:cs="Times New Roman"/>
          <w:sz w:val="28"/>
          <w:szCs w:val="28"/>
        </w:rPr>
        <w:t>Путин поставил задачу добиться в РФ всеобщей цифровой грамотности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9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B19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7B1937">
        <w:rPr>
          <w:rFonts w:ascii="Times New Roman" w:hAnsi="Times New Roman" w:cs="Times New Roman"/>
          <w:sz w:val="28"/>
          <w:szCs w:val="28"/>
        </w:rPr>
        <w:t>«Информационное телеграфное агентство России (ИТАР-ТАСС)»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E66057">
        <w:rPr>
          <w:rFonts w:ascii="Times New Roman" w:hAnsi="Times New Roman" w:cs="Times New Roman"/>
          <w:sz w:val="28"/>
          <w:szCs w:val="28"/>
        </w:rPr>
        <w:t>https://tass.ru/pmef-2017/articles/4307379 (</w:t>
      </w:r>
      <w:r>
        <w:rPr>
          <w:rFonts w:ascii="Times New Roman" w:hAnsi="Times New Roman" w:cs="Times New Roman"/>
          <w:sz w:val="28"/>
          <w:szCs w:val="28"/>
        </w:rPr>
        <w:t>дата обращения: 15.04.2019)</w:t>
      </w:r>
    </w:p>
    <w:p w:rsidR="005C6524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</w:t>
      </w:r>
      <w:r w:rsidRPr="00E6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Павел К</w:t>
      </w:r>
      <w:r w:rsidRPr="007B1937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обков принял участие в сессии «Н</w:t>
      </w:r>
      <w:r w:rsidRPr="007B1937">
        <w:rPr>
          <w:rFonts w:ascii="Times New Roman" w:hAnsi="Times New Roman" w:cs="Times New Roman"/>
          <w:sz w:val="28"/>
          <w:szCs w:val="28"/>
        </w:rPr>
        <w:t>овые инфраст</w:t>
      </w:r>
      <w:r>
        <w:rPr>
          <w:rFonts w:ascii="Times New Roman" w:hAnsi="Times New Roman" w:cs="Times New Roman"/>
          <w:sz w:val="28"/>
          <w:szCs w:val="28"/>
        </w:rPr>
        <w:t>руктура и технологии в спорте. К</w:t>
      </w:r>
      <w:r w:rsidRPr="007B1937">
        <w:rPr>
          <w:rFonts w:ascii="Times New Roman" w:hAnsi="Times New Roman" w:cs="Times New Roman"/>
          <w:sz w:val="28"/>
          <w:szCs w:val="28"/>
        </w:rPr>
        <w:t xml:space="preserve">ак эффективно использовать?» в рамках </w:t>
      </w:r>
      <w:r>
        <w:rPr>
          <w:rFonts w:ascii="Times New Roman" w:hAnsi="Times New Roman" w:cs="Times New Roman"/>
          <w:sz w:val="28"/>
          <w:szCs w:val="28"/>
        </w:rPr>
        <w:t>ПМЭФ–</w:t>
      </w:r>
      <w:r w:rsidRPr="007B193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1143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1143A">
        <w:rPr>
          <w:rFonts w:ascii="Times New Roman" w:hAnsi="Times New Roman" w:cs="Times New Roman"/>
          <w:sz w:val="28"/>
          <w:szCs w:val="28"/>
        </w:rPr>
        <w:t xml:space="preserve">Пресс-служба </w:t>
      </w:r>
      <w:proofErr w:type="spellStart"/>
      <w:r w:rsidRPr="0091143A">
        <w:rPr>
          <w:rFonts w:ascii="Times New Roman" w:hAnsi="Times New Roman" w:cs="Times New Roman"/>
          <w:sz w:val="28"/>
          <w:szCs w:val="28"/>
        </w:rPr>
        <w:t>Минспорта</w:t>
      </w:r>
      <w:proofErr w:type="spellEnd"/>
      <w:r w:rsidRPr="0091143A">
        <w:rPr>
          <w:rFonts w:ascii="Times New Roman" w:hAnsi="Times New Roman" w:cs="Times New Roman"/>
          <w:sz w:val="28"/>
          <w:szCs w:val="28"/>
        </w:rPr>
        <w:t xml:space="preserve"> России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91143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1143A">
        <w:rPr>
          <w:rFonts w:ascii="Times New Roman" w:hAnsi="Times New Roman" w:cs="Times New Roman"/>
          <w:sz w:val="28"/>
          <w:szCs w:val="28"/>
        </w:rPr>
        <w:t>://</w:t>
      </w:r>
      <w:r w:rsidRPr="0091143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114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143A">
        <w:rPr>
          <w:rFonts w:ascii="Times New Roman" w:hAnsi="Times New Roman" w:cs="Times New Roman"/>
          <w:sz w:val="28"/>
          <w:szCs w:val="28"/>
          <w:lang w:val="en-US"/>
        </w:rPr>
        <w:t>minsport</w:t>
      </w:r>
      <w:proofErr w:type="spellEnd"/>
      <w:r w:rsidRPr="009114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143A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9114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143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1143A">
        <w:rPr>
          <w:rFonts w:ascii="Times New Roman" w:hAnsi="Times New Roman" w:cs="Times New Roman"/>
          <w:sz w:val="28"/>
          <w:szCs w:val="28"/>
        </w:rPr>
        <w:t>/</w:t>
      </w:r>
      <w:r w:rsidRPr="0091143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91143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143A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91143A">
        <w:rPr>
          <w:rFonts w:ascii="Times New Roman" w:hAnsi="Times New Roman" w:cs="Times New Roman"/>
          <w:sz w:val="28"/>
          <w:szCs w:val="28"/>
        </w:rPr>
        <w:t>/</w:t>
      </w:r>
      <w:r w:rsidRPr="0091143A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1143A">
        <w:rPr>
          <w:rFonts w:ascii="Times New Roman" w:hAnsi="Times New Roman" w:cs="Times New Roman"/>
          <w:sz w:val="28"/>
          <w:szCs w:val="28"/>
        </w:rPr>
        <w:t>/32159/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16.04.2019)</w:t>
      </w:r>
    </w:p>
    <w:p w:rsidR="005C6524" w:rsidRPr="006F72D3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72D3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 xml:space="preserve">Приказ Министерства </w:t>
      </w:r>
      <w:r w:rsidRPr="006F72D3">
        <w:rPr>
          <w:rFonts w:ascii="Times New Roman" w:hAnsi="Times New Roman" w:cs="Times New Roman"/>
          <w:sz w:val="28"/>
          <w:szCs w:val="28"/>
        </w:rPr>
        <w:t>спорта России от 25.04.2018 № 399 «Об утверждении перечня базовых видов спорта на 2018 - 2022 годы»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35 с. – Режим доступа</w:t>
      </w:r>
      <w:r w:rsidRPr="006F72D3">
        <w:rPr>
          <w:rFonts w:ascii="Times New Roman" w:hAnsi="Times New Roman" w:cs="Times New Roman"/>
          <w:sz w:val="28"/>
          <w:szCs w:val="28"/>
        </w:rPr>
        <w:t xml:space="preserve">: </w:t>
      </w:r>
      <w:r w:rsidRPr="00006337">
        <w:rPr>
          <w:rFonts w:ascii="Times New Roman" w:hAnsi="Times New Roman" w:cs="Times New Roman"/>
          <w:sz w:val="28"/>
          <w:szCs w:val="28"/>
        </w:rPr>
        <w:t xml:space="preserve">https://minjust.consultant.ru/documents/39520 </w:t>
      </w:r>
      <w:r>
        <w:rPr>
          <w:rFonts w:ascii="Times New Roman" w:hAnsi="Times New Roman" w:cs="Times New Roman"/>
          <w:sz w:val="28"/>
          <w:szCs w:val="28"/>
        </w:rPr>
        <w:br/>
      </w:r>
      <w:r w:rsidRPr="006F72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13.05.2019)</w:t>
      </w:r>
    </w:p>
    <w:p w:rsidR="005C6524" w:rsidRPr="005E2BA6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</w:t>
      </w:r>
      <w:r w:rsidRPr="005E2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</w:rPr>
        <w:t>Федерации синхронного плавания 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0633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synchrorussia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(дата обращения: 14.04.2019)</w:t>
      </w:r>
    </w:p>
    <w:p w:rsidR="005C6524" w:rsidRPr="00006337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Pr="005E2B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Санкт-Петербургского центра физической культуры и спорта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0633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cfkis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spb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/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?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06337">
        <w:rPr>
          <w:rFonts w:ascii="Times New Roman" w:hAnsi="Times New Roman" w:cs="Times New Roman"/>
          <w:sz w:val="28"/>
          <w:szCs w:val="28"/>
        </w:rPr>
        <w:t>=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17.04.2019)</w:t>
      </w:r>
    </w:p>
    <w:p w:rsidR="005C6524" w:rsidRPr="005E2BA6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</w:t>
      </w:r>
      <w:r w:rsidRPr="005E2B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Министерства спорта Российской Федерации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06337">
        <w:rPr>
          <w:rFonts w:ascii="Times New Roman" w:hAnsi="Times New Roman" w:cs="Times New Roman"/>
          <w:sz w:val="28"/>
          <w:szCs w:val="28"/>
        </w:rPr>
        <w:t>://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minsport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(дата обращения: 17.04.2019)</w:t>
      </w:r>
    </w:p>
    <w:p w:rsidR="005C6524" w:rsidRPr="005E2BA6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[7</w:t>
      </w:r>
      <w:r w:rsidRPr="005E2B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школы олимпийского резерва по водным видам спорта «Экран»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06337">
        <w:rPr>
          <w:rFonts w:ascii="Times New Roman" w:hAnsi="Times New Roman" w:cs="Times New Roman"/>
          <w:sz w:val="28"/>
          <w:szCs w:val="28"/>
        </w:rPr>
        <w:t>://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ekranswim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17.04.2019)</w:t>
      </w:r>
    </w:p>
    <w:p w:rsidR="005C6524" w:rsidRPr="005E2BA6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[8</w:t>
      </w:r>
      <w:r w:rsidRPr="005E2B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спортивного клуба Ольги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Кужелы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0633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kuzhelaclub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17.04.2019)</w:t>
      </w:r>
    </w:p>
    <w:p w:rsidR="005C6524" w:rsidRPr="00006337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337">
        <w:rPr>
          <w:rFonts w:ascii="Times New Roman" w:hAnsi="Times New Roman" w:cs="Times New Roman"/>
          <w:sz w:val="28"/>
          <w:szCs w:val="28"/>
        </w:rPr>
        <w:t xml:space="preserve">[9]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системы учёты результатов лыжных гонок </w:t>
      </w:r>
      <w:r w:rsidRPr="000063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063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0633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flgr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-</w:t>
      </w:r>
      <w:r w:rsidRPr="00006337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0063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633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063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17.04.2019)</w:t>
      </w:r>
    </w:p>
    <w:p w:rsidR="005C6524" w:rsidRPr="009B4B01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337">
        <w:rPr>
          <w:rFonts w:ascii="Times New Roman" w:hAnsi="Times New Roman" w:cs="Times New Roman"/>
          <w:sz w:val="28"/>
          <w:szCs w:val="28"/>
        </w:rPr>
        <w:t xml:space="preserve">[10] Левин, Ю. Разработка веб-интерфейса для сервера уведомлений [Электронный ресурс]//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006337">
        <w:rPr>
          <w:rFonts w:ascii="Times New Roman" w:hAnsi="Times New Roman" w:cs="Times New Roman"/>
          <w:sz w:val="28"/>
          <w:szCs w:val="28"/>
        </w:rPr>
        <w:t xml:space="preserve">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Pr="00006337">
        <w:rPr>
          <w:rFonts w:ascii="Times New Roman" w:hAnsi="Times New Roman" w:cs="Times New Roman"/>
          <w:sz w:val="28"/>
          <w:szCs w:val="28"/>
        </w:rPr>
        <w:t xml:space="preserve">. </w:t>
      </w:r>
      <w:r w:rsidRPr="006E63BA">
        <w:rPr>
          <w:rFonts w:ascii="Times New Roman" w:hAnsi="Times New Roman" w:cs="Times New Roman"/>
          <w:sz w:val="28"/>
          <w:szCs w:val="28"/>
        </w:rPr>
        <w:t xml:space="preserve">2013. №2. </w:t>
      </w:r>
      <w:r>
        <w:rPr>
          <w:rFonts w:ascii="Times New Roman" w:hAnsi="Times New Roman" w:cs="Times New Roman"/>
          <w:sz w:val="28"/>
          <w:szCs w:val="28"/>
        </w:rPr>
        <w:t>– Режим доступа</w:t>
      </w:r>
      <w:r w:rsidRPr="009B4B01">
        <w:rPr>
          <w:rFonts w:ascii="Times New Roman" w:hAnsi="Times New Roman" w:cs="Times New Roman"/>
          <w:sz w:val="28"/>
          <w:szCs w:val="28"/>
        </w:rPr>
        <w:t xml:space="preserve">: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E63B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/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E63BA">
        <w:rPr>
          <w:rFonts w:ascii="Times New Roman" w:hAnsi="Times New Roman" w:cs="Times New Roman"/>
          <w:sz w:val="28"/>
          <w:szCs w:val="28"/>
        </w:rPr>
        <w:t>/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63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razrabotka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interfeysa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dlya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servera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uvedomleniy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(дата обращения: 20.05.2019). </w:t>
      </w:r>
    </w:p>
    <w:p w:rsidR="005C6524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[11]</w:t>
      </w:r>
      <w:r w:rsidRPr="006E63BA">
        <w:rPr>
          <w:rFonts w:ascii="Times New Roman" w:hAnsi="Times New Roman" w:cs="Times New Roman"/>
          <w:sz w:val="28"/>
          <w:szCs w:val="28"/>
        </w:rPr>
        <w:t xml:space="preserve"> Исаев И. Актуальность использования веб-интерфейсов в современной информационной среде </w:t>
      </w:r>
      <w:r w:rsidRPr="0000633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6E63BA">
        <w:rPr>
          <w:rFonts w:ascii="Times New Roman" w:hAnsi="Times New Roman" w:cs="Times New Roman"/>
          <w:sz w:val="28"/>
          <w:szCs w:val="28"/>
        </w:rPr>
        <w:t xml:space="preserve">// Вестник МГУП. 2012. №9. </w:t>
      </w:r>
      <w:r>
        <w:rPr>
          <w:rFonts w:ascii="Times New Roman" w:hAnsi="Times New Roman" w:cs="Times New Roman"/>
          <w:sz w:val="28"/>
          <w:szCs w:val="28"/>
        </w:rPr>
        <w:t>– Режим доступа:</w:t>
      </w:r>
      <w:r w:rsidRPr="006E63BA">
        <w:rPr>
          <w:rFonts w:ascii="Times New Roman" w:hAnsi="Times New Roman" w:cs="Times New Roman"/>
          <w:sz w:val="28"/>
          <w:szCs w:val="28"/>
        </w:rPr>
        <w:t xml:space="preserve">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E63B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/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E63BA">
        <w:rPr>
          <w:rFonts w:ascii="Times New Roman" w:hAnsi="Times New Roman" w:cs="Times New Roman"/>
          <w:sz w:val="28"/>
          <w:szCs w:val="28"/>
        </w:rPr>
        <w:t>/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63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aktualnost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ispolzovaniya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interfeysov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sovremennoy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informatsionnoy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srede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 xml:space="preserve"> (дат</w:t>
      </w:r>
      <w:r>
        <w:rPr>
          <w:rFonts w:ascii="Times New Roman" w:hAnsi="Times New Roman" w:cs="Times New Roman"/>
          <w:sz w:val="28"/>
          <w:szCs w:val="28"/>
        </w:rPr>
        <w:t>а обращения: 20.05.2019).</w:t>
      </w:r>
    </w:p>
    <w:p w:rsidR="005C6524" w:rsidRPr="006E63BA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[12</w:t>
      </w:r>
      <w:r w:rsidRPr="006E63B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B4B01">
        <w:rPr>
          <w:rFonts w:ascii="Times New Roman" w:hAnsi="Times New Roman" w:cs="Times New Roman"/>
          <w:sz w:val="28"/>
          <w:szCs w:val="28"/>
        </w:rPr>
        <w:t>Зенцов</w:t>
      </w:r>
      <w:proofErr w:type="spellEnd"/>
      <w:r w:rsidRPr="009B4B01">
        <w:rPr>
          <w:rFonts w:ascii="Times New Roman" w:hAnsi="Times New Roman" w:cs="Times New Roman"/>
          <w:sz w:val="28"/>
          <w:szCs w:val="28"/>
        </w:rPr>
        <w:t xml:space="preserve"> Д.А., </w:t>
      </w:r>
      <w:proofErr w:type="spellStart"/>
      <w:r w:rsidRPr="009B4B01">
        <w:rPr>
          <w:rFonts w:ascii="Times New Roman" w:hAnsi="Times New Roman" w:cs="Times New Roman"/>
          <w:sz w:val="28"/>
          <w:szCs w:val="28"/>
        </w:rPr>
        <w:t>Галеева</w:t>
      </w:r>
      <w:proofErr w:type="spellEnd"/>
      <w:r w:rsidRPr="009B4B01">
        <w:rPr>
          <w:rFonts w:ascii="Times New Roman" w:hAnsi="Times New Roman" w:cs="Times New Roman"/>
          <w:sz w:val="28"/>
          <w:szCs w:val="28"/>
        </w:rPr>
        <w:t xml:space="preserve"> А.И. СРАВНЕНИЕ РЕЛЯЦИОННЫХ И НЕ РЕЛЯЦИОННЫХ (NOSQL) БАЗ ДАННЫХ </w:t>
      </w:r>
      <w:r w:rsidRPr="0000633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9B4B01">
        <w:rPr>
          <w:rFonts w:ascii="Times New Roman" w:hAnsi="Times New Roman" w:cs="Times New Roman"/>
          <w:sz w:val="28"/>
          <w:szCs w:val="28"/>
        </w:rPr>
        <w:t xml:space="preserve">// Научное сообщество студентов: МЕЖДИСЦИПЛИНАРНЫЕ ИССЛЕДОВАНИЯ: сб. ст. по мат. XLIV </w:t>
      </w:r>
      <w:proofErr w:type="spellStart"/>
      <w:r w:rsidRPr="009B4B01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9B4B01">
        <w:rPr>
          <w:rFonts w:ascii="Times New Roman" w:hAnsi="Times New Roman" w:cs="Times New Roman"/>
          <w:sz w:val="28"/>
          <w:szCs w:val="28"/>
        </w:rPr>
        <w:t>. студ. науч.-</w:t>
      </w:r>
      <w:proofErr w:type="spellStart"/>
      <w:r w:rsidRPr="009B4B01">
        <w:rPr>
          <w:rFonts w:ascii="Times New Roman" w:hAnsi="Times New Roman" w:cs="Times New Roman"/>
          <w:sz w:val="28"/>
          <w:szCs w:val="28"/>
        </w:rPr>
        <w:t>практ</w:t>
      </w:r>
      <w:proofErr w:type="spellEnd"/>
      <w:proofErr w:type="gramStart"/>
      <w:r w:rsidRPr="009B4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4B01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proofErr w:type="gramEnd"/>
      <w:r w:rsidRPr="009B4B01">
        <w:rPr>
          <w:rFonts w:ascii="Times New Roman" w:hAnsi="Times New Roman" w:cs="Times New Roman"/>
          <w:sz w:val="28"/>
          <w:szCs w:val="28"/>
        </w:rPr>
        <w:t xml:space="preserve">. № 9(44). </w:t>
      </w:r>
      <w:r>
        <w:rPr>
          <w:rFonts w:ascii="Times New Roman" w:hAnsi="Times New Roman" w:cs="Times New Roman"/>
          <w:sz w:val="28"/>
          <w:szCs w:val="28"/>
        </w:rPr>
        <w:t>– Режим доступа</w:t>
      </w:r>
      <w:r w:rsidRPr="009B4B01">
        <w:rPr>
          <w:rFonts w:ascii="Times New Roman" w:hAnsi="Times New Roman" w:cs="Times New Roman"/>
          <w:sz w:val="28"/>
          <w:szCs w:val="28"/>
        </w:rPr>
        <w:t>: https://sibac.info/archive/meghdis/9(44).pdf (дата обращения: 09.04.2019)</w:t>
      </w:r>
    </w:p>
    <w:p w:rsidR="005C6524" w:rsidRPr="006E63BA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[13</w:t>
      </w:r>
      <w:r w:rsidRPr="006E63BA">
        <w:rPr>
          <w:rFonts w:ascii="Times New Roman" w:hAnsi="Times New Roman" w:cs="Times New Roman"/>
          <w:sz w:val="28"/>
          <w:szCs w:val="28"/>
        </w:rPr>
        <w:t xml:space="preserve">] Сравнение </w:t>
      </w:r>
      <w:r w:rsidRPr="006E63B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E63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63BA">
        <w:rPr>
          <w:rFonts w:ascii="Times New Roman" w:hAnsi="Times New Roman" w:cs="Times New Roman"/>
          <w:sz w:val="28"/>
          <w:szCs w:val="28"/>
          <w:lang w:val="en-US"/>
        </w:rPr>
        <w:t>mSQL</w:t>
      </w:r>
      <w:proofErr w:type="spellEnd"/>
      <w:r w:rsidRPr="006E63BA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 w:rsidRPr="006E63BA">
        <w:rPr>
          <w:rFonts w:ascii="Times New Roman" w:hAnsi="Times New Roman" w:cs="Times New Roman"/>
          <w:sz w:val="28"/>
          <w:szCs w:val="28"/>
        </w:rPr>
        <w:t>: http://www.mysql.ru/docs/man/Compare_mSQL.html (</w:t>
      </w:r>
      <w:r>
        <w:rPr>
          <w:rFonts w:ascii="Times New Roman" w:hAnsi="Times New Roman" w:cs="Times New Roman"/>
          <w:sz w:val="28"/>
          <w:szCs w:val="28"/>
        </w:rPr>
        <w:t>дата обращения: 20.05.2019)</w:t>
      </w:r>
    </w:p>
    <w:p w:rsidR="005C6524" w:rsidRDefault="005C6524" w:rsidP="005C6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[14</w:t>
      </w:r>
      <w:r w:rsidRPr="006E63BA">
        <w:rPr>
          <w:rFonts w:ascii="Times New Roman" w:hAnsi="Times New Roman" w:cs="Times New Roman"/>
          <w:sz w:val="28"/>
          <w:szCs w:val="28"/>
        </w:rPr>
        <w:t xml:space="preserve">] </w:t>
      </w:r>
      <w:r w:rsidRPr="009B4B01">
        <w:rPr>
          <w:rFonts w:ascii="Times New Roman" w:hAnsi="Times New Roman" w:cs="Times New Roman"/>
          <w:sz w:val="28"/>
          <w:szCs w:val="28"/>
        </w:rPr>
        <w:t>Зотов В.А. Реализаци</w:t>
      </w:r>
      <w:r>
        <w:rPr>
          <w:rFonts w:ascii="Times New Roman" w:hAnsi="Times New Roman" w:cs="Times New Roman"/>
          <w:sz w:val="28"/>
          <w:szCs w:val="28"/>
        </w:rPr>
        <w:t xml:space="preserve">я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node.</w:t>
      </w:r>
      <w:r w:rsidRPr="009B4B0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B4B01">
        <w:rPr>
          <w:rFonts w:ascii="Times New Roman" w:hAnsi="Times New Roman" w:cs="Times New Roman"/>
          <w:sz w:val="28"/>
          <w:szCs w:val="28"/>
        </w:rPr>
        <w:t xml:space="preserve"> </w:t>
      </w:r>
      <w:r w:rsidRPr="0000633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9B4B01">
        <w:rPr>
          <w:rFonts w:ascii="Times New Roman" w:hAnsi="Times New Roman" w:cs="Times New Roman"/>
          <w:sz w:val="28"/>
          <w:szCs w:val="28"/>
        </w:rPr>
        <w:t xml:space="preserve">// Вестник МГУП. 2013. №9. </w:t>
      </w:r>
      <w:r>
        <w:rPr>
          <w:rFonts w:ascii="Times New Roman" w:hAnsi="Times New Roman" w:cs="Times New Roman"/>
          <w:sz w:val="28"/>
          <w:szCs w:val="28"/>
        </w:rPr>
        <w:t>– Режим доступа</w:t>
      </w:r>
      <w:r w:rsidRPr="009B4B01">
        <w:rPr>
          <w:rFonts w:ascii="Times New Roman" w:hAnsi="Times New Roman" w:cs="Times New Roman"/>
          <w:sz w:val="28"/>
          <w:szCs w:val="28"/>
        </w:rPr>
        <w:t>: https://cyberleninka.ru/article/n/realizatsiya-yazyka-javascript-ajah-i-node-js (дата обращения: 16.04.2019).</w:t>
      </w:r>
    </w:p>
    <w:p w:rsidR="00051635" w:rsidRDefault="005C6524">
      <w:bookmarkStart w:id="1" w:name="_GoBack"/>
      <w:bookmarkEnd w:id="1"/>
    </w:p>
    <w:sectPr w:rsidR="0005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24"/>
    <w:rsid w:val="001D3193"/>
    <w:rsid w:val="00400063"/>
    <w:rsid w:val="005C6524"/>
    <w:rsid w:val="007F2930"/>
    <w:rsid w:val="009F261B"/>
    <w:rsid w:val="00AB2B35"/>
    <w:rsid w:val="00AF5BD4"/>
    <w:rsid w:val="00CD6E6B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41E98-B18C-49C9-B05B-3047967D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арточки"/>
    <w:basedOn w:val="a"/>
    <w:link w:val="a4"/>
    <w:qFormat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character" w:customStyle="1" w:styleId="a4">
    <w:name w:val="Заголовок карточки Знак"/>
    <w:basedOn w:val="a0"/>
    <w:link w:val="a3"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paragraph" w:customStyle="1" w:styleId="a5">
    <w:name w:val="Подзаголовок картотеки"/>
    <w:basedOn w:val="a"/>
    <w:link w:val="a6"/>
    <w:qFormat/>
    <w:rsid w:val="00FC62E7"/>
    <w:pPr>
      <w:shd w:val="clear" w:color="auto" w:fill="FFFFFF"/>
      <w:spacing w:before="100" w:beforeAutospacing="1" w:after="24" w:line="240" w:lineRule="auto"/>
    </w:pPr>
    <w:rPr>
      <w:rFonts w:ascii="Arial" w:hAnsi="Arial" w:cs="Arial"/>
      <w:i/>
      <w:sz w:val="21"/>
      <w:szCs w:val="21"/>
      <w:u w:val="single"/>
      <w:shd w:val="clear" w:color="auto" w:fill="FFFFFF"/>
    </w:rPr>
  </w:style>
  <w:style w:type="character" w:customStyle="1" w:styleId="a6">
    <w:name w:val="Подзаголовок картотеки Знак"/>
    <w:basedOn w:val="a0"/>
    <w:link w:val="a5"/>
    <w:rsid w:val="00FC62E7"/>
    <w:rPr>
      <w:rFonts w:ascii="Arial" w:hAnsi="Arial" w:cs="Arial"/>
      <w:i/>
      <w:sz w:val="21"/>
      <w:szCs w:val="21"/>
      <w:u w:val="single"/>
      <w:shd w:val="clear" w:color="auto" w:fill="FFFFFF"/>
    </w:rPr>
  </w:style>
  <w:style w:type="paragraph" w:customStyle="1" w:styleId="-">
    <w:name w:val="ТЗ-заголовок"/>
    <w:basedOn w:val="a3"/>
    <w:qFormat/>
    <w:rsid w:val="00400063"/>
    <w:rPr>
      <w:rFonts w:ascii="Times New Roman" w:hAnsi="Times New Roman"/>
      <w:sz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</cp:revision>
  <dcterms:created xsi:type="dcterms:W3CDTF">2019-06-20T09:18:00Z</dcterms:created>
  <dcterms:modified xsi:type="dcterms:W3CDTF">2019-06-20T09:18:00Z</dcterms:modified>
</cp:coreProperties>
</file>