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00390" w14:textId="404CBD37" w:rsidR="00CA7443" w:rsidRPr="00123612" w:rsidRDefault="00123612">
      <w:pPr>
        <w:rPr>
          <w:sz w:val="28"/>
          <w:szCs w:val="28"/>
        </w:rPr>
      </w:pPr>
      <w:r w:rsidRPr="00123612">
        <w:rPr>
          <w:sz w:val="28"/>
          <w:szCs w:val="28"/>
        </w:rPr>
        <w:t>Common PSQL Commands:</w:t>
      </w:r>
    </w:p>
    <w:p w14:paraId="2AD14BB3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\c [database] or \connect [database]: Connect to a specified database.</w:t>
      </w:r>
    </w:p>
    <w:p w14:paraId="3A51D2B1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</w:t>
      </w:r>
      <w:proofErr w:type="spellStart"/>
      <w:r w:rsidRPr="00123612">
        <w:rPr>
          <w:sz w:val="28"/>
          <w:szCs w:val="28"/>
        </w:rPr>
        <w:t>i</w:t>
      </w:r>
      <w:proofErr w:type="spellEnd"/>
      <w:r w:rsidRPr="00123612">
        <w:rPr>
          <w:sz w:val="28"/>
          <w:szCs w:val="28"/>
        </w:rPr>
        <w:t xml:space="preserve"> [filename]: Execute commands from a file (useful for running SQL scripts).</w:t>
      </w:r>
    </w:p>
    <w:p w14:paraId="700CA0C5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\l or \list: List all databases.</w:t>
      </w:r>
    </w:p>
    <w:p w14:paraId="2F80A8EB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\d: List all tables, views, and sequences in the current database.</w:t>
      </w:r>
    </w:p>
    <w:p w14:paraId="75DD02E1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\d [</w:t>
      </w:r>
      <w:proofErr w:type="spellStart"/>
      <w:r w:rsidRPr="00123612">
        <w:rPr>
          <w:sz w:val="28"/>
          <w:szCs w:val="28"/>
        </w:rPr>
        <w:t>table_name</w:t>
      </w:r>
      <w:proofErr w:type="spellEnd"/>
      <w:r w:rsidRPr="00123612">
        <w:rPr>
          <w:sz w:val="28"/>
          <w:szCs w:val="28"/>
        </w:rPr>
        <w:t>]: Describe a table’s structure, including its columns, types, and constraints.</w:t>
      </w:r>
    </w:p>
    <w:p w14:paraId="3AC464D4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</w:t>
      </w:r>
      <w:proofErr w:type="spellStart"/>
      <w:proofErr w:type="gramStart"/>
      <w:r w:rsidRPr="00123612">
        <w:rPr>
          <w:sz w:val="28"/>
          <w:szCs w:val="28"/>
        </w:rPr>
        <w:t>dn</w:t>
      </w:r>
      <w:proofErr w:type="spellEnd"/>
      <w:proofErr w:type="gramEnd"/>
      <w:r w:rsidRPr="00123612">
        <w:rPr>
          <w:sz w:val="28"/>
          <w:szCs w:val="28"/>
        </w:rPr>
        <w:t>: List all schemas in the current database.</w:t>
      </w:r>
    </w:p>
    <w:p w14:paraId="1B5CF2DB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</w:t>
      </w:r>
      <w:proofErr w:type="gramStart"/>
      <w:r w:rsidRPr="00123612">
        <w:rPr>
          <w:sz w:val="28"/>
          <w:szCs w:val="28"/>
        </w:rPr>
        <w:t>dt</w:t>
      </w:r>
      <w:proofErr w:type="gramEnd"/>
      <w:r w:rsidRPr="00123612">
        <w:rPr>
          <w:sz w:val="28"/>
          <w:szCs w:val="28"/>
        </w:rPr>
        <w:t>: List all tables in the current schema.</w:t>
      </w:r>
    </w:p>
    <w:p w14:paraId="57DD8D3B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</w:t>
      </w:r>
      <w:proofErr w:type="gramStart"/>
      <w:r w:rsidRPr="00123612">
        <w:rPr>
          <w:sz w:val="28"/>
          <w:szCs w:val="28"/>
        </w:rPr>
        <w:t>dv</w:t>
      </w:r>
      <w:proofErr w:type="gramEnd"/>
      <w:r w:rsidRPr="00123612">
        <w:rPr>
          <w:sz w:val="28"/>
          <w:szCs w:val="28"/>
        </w:rPr>
        <w:t>: List all views in the current schema.</w:t>
      </w:r>
    </w:p>
    <w:p w14:paraId="697FE9D2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</w:t>
      </w:r>
      <w:proofErr w:type="gramStart"/>
      <w:r w:rsidRPr="00123612">
        <w:rPr>
          <w:sz w:val="28"/>
          <w:szCs w:val="28"/>
        </w:rPr>
        <w:t>ds</w:t>
      </w:r>
      <w:proofErr w:type="gramEnd"/>
      <w:r w:rsidRPr="00123612">
        <w:rPr>
          <w:sz w:val="28"/>
          <w:szCs w:val="28"/>
        </w:rPr>
        <w:t>: List all sequences in the current schema.</w:t>
      </w:r>
    </w:p>
    <w:p w14:paraId="6B3A11E0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</w:t>
      </w:r>
      <w:proofErr w:type="gramStart"/>
      <w:r w:rsidRPr="00123612">
        <w:rPr>
          <w:sz w:val="28"/>
          <w:szCs w:val="28"/>
        </w:rPr>
        <w:t>du</w:t>
      </w:r>
      <w:proofErr w:type="gramEnd"/>
      <w:r w:rsidRPr="00123612">
        <w:rPr>
          <w:sz w:val="28"/>
          <w:szCs w:val="28"/>
        </w:rPr>
        <w:t>: List all roles and users.</w:t>
      </w:r>
    </w:p>
    <w:p w14:paraId="2DCCB07E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</w:t>
      </w:r>
      <w:proofErr w:type="spellStart"/>
      <w:proofErr w:type="gramStart"/>
      <w:r w:rsidRPr="00123612">
        <w:rPr>
          <w:sz w:val="28"/>
          <w:szCs w:val="28"/>
        </w:rPr>
        <w:t>df</w:t>
      </w:r>
      <w:proofErr w:type="spellEnd"/>
      <w:proofErr w:type="gramEnd"/>
      <w:r w:rsidRPr="00123612">
        <w:rPr>
          <w:sz w:val="28"/>
          <w:szCs w:val="28"/>
        </w:rPr>
        <w:t>: List all functions.</w:t>
      </w:r>
    </w:p>
    <w:p w14:paraId="209B9DD4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\dt+ [</w:t>
      </w:r>
      <w:proofErr w:type="spellStart"/>
      <w:r w:rsidRPr="00123612">
        <w:rPr>
          <w:sz w:val="28"/>
          <w:szCs w:val="28"/>
        </w:rPr>
        <w:t>table_name</w:t>
      </w:r>
      <w:proofErr w:type="spellEnd"/>
      <w:r w:rsidRPr="00123612">
        <w:rPr>
          <w:sz w:val="28"/>
          <w:szCs w:val="28"/>
        </w:rPr>
        <w:t>]: Show detailed information about a specific table.</w:t>
      </w:r>
    </w:p>
    <w:p w14:paraId="0D028F82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\x: Toggle expanded display, useful for viewing large query results.</w:t>
      </w:r>
    </w:p>
    <w:p w14:paraId="36481843" w14:textId="77777777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>\</w:t>
      </w:r>
      <w:proofErr w:type="gramStart"/>
      <w:r w:rsidRPr="00123612">
        <w:rPr>
          <w:sz w:val="28"/>
          <w:szCs w:val="28"/>
        </w:rPr>
        <w:t>timing</w:t>
      </w:r>
      <w:proofErr w:type="gramEnd"/>
      <w:r w:rsidRPr="00123612">
        <w:rPr>
          <w:sz w:val="28"/>
          <w:szCs w:val="28"/>
        </w:rPr>
        <w:t>: Toggle timing on or off for each query execution, helpful for performance analysis.</w:t>
      </w:r>
    </w:p>
    <w:p w14:paraId="3ABB41F1" w14:textId="06D7985D" w:rsidR="00123612" w:rsidRPr="00123612" w:rsidRDefault="00123612" w:rsidP="00123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612">
        <w:rPr>
          <w:sz w:val="28"/>
          <w:szCs w:val="28"/>
        </w:rPr>
        <w:t xml:space="preserve">\q: Quit the </w:t>
      </w:r>
      <w:proofErr w:type="spellStart"/>
      <w:r w:rsidRPr="00123612">
        <w:rPr>
          <w:sz w:val="28"/>
          <w:szCs w:val="28"/>
        </w:rPr>
        <w:t>psql</w:t>
      </w:r>
      <w:proofErr w:type="spellEnd"/>
      <w:r w:rsidRPr="00123612">
        <w:rPr>
          <w:sz w:val="28"/>
          <w:szCs w:val="28"/>
        </w:rPr>
        <w:t xml:space="preserve"> session.</w:t>
      </w:r>
    </w:p>
    <w:sectPr w:rsidR="00123612" w:rsidRPr="0012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D4C89"/>
    <w:multiLevelType w:val="hybridMultilevel"/>
    <w:tmpl w:val="E762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1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12"/>
    <w:rsid w:val="00123612"/>
    <w:rsid w:val="004C3B8E"/>
    <w:rsid w:val="00623FC3"/>
    <w:rsid w:val="00CA7443"/>
    <w:rsid w:val="00EA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39EB"/>
  <w15:chartTrackingRefBased/>
  <w15:docId w15:val="{C579F0EA-0DBD-4A33-94C9-C0B82747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Fleming</dc:creator>
  <cp:keywords/>
  <dc:description/>
  <cp:lastModifiedBy>Michael Fleming</cp:lastModifiedBy>
  <cp:revision>1</cp:revision>
  <dcterms:created xsi:type="dcterms:W3CDTF">2024-10-30T22:00:00Z</dcterms:created>
  <dcterms:modified xsi:type="dcterms:W3CDTF">2024-10-30T22:02:00Z</dcterms:modified>
</cp:coreProperties>
</file>