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60C" w:rsidRDefault="00242FDF" w:rsidP="001D560C">
      <w:pPr>
        <w:jc w:val="center"/>
      </w:pPr>
      <w:r>
        <w:rPr>
          <w:noProof/>
        </w:rPr>
        <w:drawing>
          <wp:anchor distT="0" distB="0" distL="114300" distR="114300" simplePos="0" relativeHeight="251661312" behindDoc="0" locked="0" layoutInCell="1" allowOverlap="1">
            <wp:simplePos x="0" y="0"/>
            <wp:positionH relativeFrom="column">
              <wp:posOffset>158115</wp:posOffset>
            </wp:positionH>
            <wp:positionV relativeFrom="paragraph">
              <wp:posOffset>-50165</wp:posOffset>
            </wp:positionV>
            <wp:extent cx="328295" cy="536575"/>
            <wp:effectExtent l="19050" t="0" r="0" b="0"/>
            <wp:wrapTight wrapText="bothSides">
              <wp:wrapPolygon edited="0">
                <wp:start x="-1253" y="0"/>
                <wp:lineTo x="-1253" y="20705"/>
                <wp:lineTo x="21308" y="20705"/>
                <wp:lineTo x="21308" y="0"/>
                <wp:lineTo x="-1253" y="0"/>
              </wp:wrapPolygon>
            </wp:wrapTight>
            <wp:docPr id="4" name="Picture 1" descr="Description: http://ict.aed.org/kenya/moes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ct.aed.org/kenya/moest_logo.gif"/>
                    <pic:cNvPicPr>
                      <a:picLocks noChangeAspect="1" noChangeArrowheads="1"/>
                    </pic:cNvPicPr>
                  </pic:nvPicPr>
                  <pic:blipFill>
                    <a:blip r:embed="rId6"/>
                    <a:srcRect/>
                    <a:stretch>
                      <a:fillRect/>
                    </a:stretch>
                  </pic:blipFill>
                  <pic:spPr bwMode="auto">
                    <a:xfrm>
                      <a:off x="0" y="0"/>
                      <a:ext cx="328295" cy="536575"/>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3756025</wp:posOffset>
            </wp:positionH>
            <wp:positionV relativeFrom="paragraph">
              <wp:posOffset>-50165</wp:posOffset>
            </wp:positionV>
            <wp:extent cx="328295" cy="536575"/>
            <wp:effectExtent l="19050" t="0" r="0" b="0"/>
            <wp:wrapTight wrapText="bothSides">
              <wp:wrapPolygon edited="0">
                <wp:start x="-1253" y="0"/>
                <wp:lineTo x="-1253" y="20705"/>
                <wp:lineTo x="21308" y="20705"/>
                <wp:lineTo x="21308" y="0"/>
                <wp:lineTo x="-1253" y="0"/>
              </wp:wrapPolygon>
            </wp:wrapTight>
            <wp:docPr id="3" name="Picture 1" descr="Description: http://ict.aed.org/kenya/moes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ct.aed.org/kenya/moest_logo.gif"/>
                    <pic:cNvPicPr>
                      <a:picLocks noChangeAspect="1" noChangeArrowheads="1"/>
                    </pic:cNvPicPr>
                  </pic:nvPicPr>
                  <pic:blipFill>
                    <a:blip r:embed="rId6"/>
                    <a:srcRect/>
                    <a:stretch>
                      <a:fillRect/>
                    </a:stretch>
                  </pic:blipFill>
                  <pic:spPr bwMode="auto">
                    <a:xfrm>
                      <a:off x="0" y="0"/>
                      <a:ext cx="328295" cy="536575"/>
                    </a:xfrm>
                    <a:prstGeom prst="rect">
                      <a:avLst/>
                    </a:prstGeom>
                    <a:noFill/>
                    <a:ln w="9525">
                      <a:noFill/>
                      <a:miter lim="800000"/>
                      <a:headEnd/>
                      <a:tailEnd/>
                    </a:ln>
                  </pic:spPr>
                </pic:pic>
              </a:graphicData>
            </a:graphic>
          </wp:anchor>
        </w:drawing>
      </w:r>
      <w:r w:rsidR="001D560C">
        <w:t>BUNGOM DISTRICT HOSPITAL</w:t>
      </w:r>
    </w:p>
    <w:p w:rsidR="001D560C" w:rsidRDefault="001D560C" w:rsidP="001D560C">
      <w:pPr>
        <w:jc w:val="center"/>
      </w:pPr>
      <w:r>
        <w:t>P.O BOX 14 BUNGOMA</w:t>
      </w:r>
    </w:p>
    <w:p w:rsidR="001D560C" w:rsidRDefault="001D560C" w:rsidP="001D560C">
      <w:pPr>
        <w:jc w:val="center"/>
      </w:pPr>
      <w:r>
        <w:t>LABORATORY DEPARTMENT</w:t>
      </w:r>
    </w:p>
    <w:p w:rsidR="00CA6273" w:rsidRDefault="00CA6273" w:rsidP="00CA6273">
      <w:r>
        <w:t xml:space="preserve">                             SYSTEM PROCEDURE FORM</w:t>
      </w:r>
    </w:p>
    <w:p w:rsidR="001D560C" w:rsidRDefault="001D560C" w:rsidP="00242FDF">
      <w:r>
        <w:t>CONFIDENTIALITY AND NON-DISCLOSURE AGREEMENT</w:t>
      </w:r>
    </w:p>
    <w:p w:rsidR="001D560C" w:rsidRDefault="001D560C" w:rsidP="001D560C"/>
    <w:p w:rsidR="001D560C" w:rsidRDefault="001D560C" w:rsidP="001D560C">
      <w:r>
        <w:t>I ………………………………………………………………………hereby declare</w:t>
      </w:r>
    </w:p>
    <w:p w:rsidR="001D560C" w:rsidRDefault="001D560C" w:rsidP="001D560C">
      <w:r>
        <w:tab/>
      </w:r>
      <w:r>
        <w:tab/>
        <w:t xml:space="preserve">                   (FULL NAMES)</w:t>
      </w:r>
    </w:p>
    <w:p w:rsidR="001D560C" w:rsidRPr="000544BE" w:rsidRDefault="001D560C" w:rsidP="001D560C"/>
    <w:p w:rsidR="001D560C" w:rsidRDefault="001D560C" w:rsidP="001D560C"/>
    <w:p w:rsidR="001D560C" w:rsidRDefault="001D560C" w:rsidP="001D560C">
      <w:r>
        <w:t>that  I fully understand the patients or participants rights to confidentiality with regards to identity and laboratory test results and will adhere to this principle at all times.</w:t>
      </w:r>
    </w:p>
    <w:p w:rsidR="001D560C" w:rsidRDefault="001D560C" w:rsidP="001D560C"/>
    <w:p w:rsidR="001D560C" w:rsidRDefault="001D560C" w:rsidP="001D560C">
      <w:r>
        <w:t>I will also not disclose organizational information to anyone outside our operation either during or after my period of employment with Bungoma District Hospital Laboratory or my visit at Bungoma District hospital laboratory.</w:t>
      </w:r>
    </w:p>
    <w:p w:rsidR="001D560C" w:rsidRDefault="001D560C" w:rsidP="001D560C"/>
    <w:p w:rsidR="001D560C" w:rsidRDefault="001D560C" w:rsidP="001D560C">
      <w:r>
        <w:t xml:space="preserve">If lam in breach of this contract, I fully understand that the </w:t>
      </w:r>
      <w:smartTag w:uri="urn:schemas-microsoft-com:office:smarttags" w:element="place">
        <w:smartTag w:uri="urn:schemas-microsoft-com:office:smarttags" w:element="PlaceName">
          <w:r>
            <w:t>Bungoma</w:t>
          </w:r>
        </w:smartTag>
        <w:r>
          <w:t xml:space="preserve"> </w:t>
        </w:r>
        <w:smartTag w:uri="urn:schemas-microsoft-com:office:smarttags" w:element="PlaceType">
          <w:r>
            <w:t>District</w:t>
          </w:r>
        </w:smartTag>
        <w:r>
          <w:t xml:space="preserve"> </w:t>
        </w:r>
        <w:smartTag w:uri="urn:schemas-microsoft-com:office:smarttags" w:element="PlaceType">
          <w:r>
            <w:t>Hospital</w:t>
          </w:r>
        </w:smartTag>
      </w:smartTag>
      <w:r>
        <w:t xml:space="preserve"> reserves the right to take action against me.</w:t>
      </w:r>
    </w:p>
    <w:p w:rsidR="001D560C" w:rsidRDefault="001D560C" w:rsidP="001D560C"/>
    <w:p w:rsidR="001D560C" w:rsidRDefault="001D560C" w:rsidP="001D560C"/>
    <w:p w:rsidR="001D560C" w:rsidRDefault="001D560C" w:rsidP="001D560C"/>
    <w:p w:rsidR="001D560C" w:rsidRDefault="001D560C" w:rsidP="001D560C">
      <w:r>
        <w:t>Signature ……………………………………………….  Date ……………………</w:t>
      </w:r>
    </w:p>
    <w:p w:rsidR="00AF2C42" w:rsidRDefault="00AF2C42" w:rsidP="001D560C"/>
    <w:p w:rsidR="00AF2C42" w:rsidRDefault="00AF2C42" w:rsidP="001D560C"/>
    <w:p w:rsidR="001D560C" w:rsidRDefault="00AF2C42" w:rsidP="001D560C">
      <w:r>
        <w:t>Institution…………………………………………………………………………….</w:t>
      </w:r>
    </w:p>
    <w:p w:rsidR="001D560C" w:rsidRDefault="001D560C" w:rsidP="001D560C"/>
    <w:p w:rsidR="00AF2C42" w:rsidRDefault="0067260D" w:rsidP="001D560C">
      <w:r>
        <w:t>Telephone……………………………………………………………………………</w:t>
      </w:r>
    </w:p>
    <w:p w:rsidR="0067260D" w:rsidRDefault="0067260D" w:rsidP="001D560C"/>
    <w:p w:rsidR="001D560C" w:rsidRDefault="001D560C" w:rsidP="001D560C">
      <w:r>
        <w:t>Witness</w:t>
      </w:r>
      <w:r w:rsidR="00AF2C42">
        <w:t xml:space="preserve"> Name</w:t>
      </w:r>
      <w:r>
        <w:t xml:space="preserve"> …………………………………………</w:t>
      </w:r>
      <w:r w:rsidR="00AF2C42">
        <w:t>…</w:t>
      </w:r>
      <w:r>
        <w:t>……</w:t>
      </w:r>
      <w:r w:rsidR="00AF2C42">
        <w:t>……………………</w:t>
      </w:r>
      <w:r>
        <w:t xml:space="preserve"> </w:t>
      </w:r>
    </w:p>
    <w:p w:rsidR="001D560C" w:rsidRDefault="001D560C" w:rsidP="001D560C"/>
    <w:p w:rsidR="001D560C" w:rsidRDefault="001D560C" w:rsidP="001D560C">
      <w:r>
        <w:t xml:space="preserve">    </w:t>
      </w:r>
      <w:r w:rsidR="00085240">
        <w:t xml:space="preserve">  </w:t>
      </w:r>
      <w:r w:rsidR="00085240">
        <w:tab/>
        <w:t xml:space="preserve">     </w:t>
      </w:r>
    </w:p>
    <w:p w:rsidR="001D560C" w:rsidRDefault="001D560C" w:rsidP="001D560C">
      <w:r>
        <w:t>Si</w:t>
      </w:r>
      <w:r w:rsidR="00AF2C42">
        <w:t>gnature ……………………………………………………</w:t>
      </w:r>
      <w:r w:rsidR="00AF2C42" w:rsidRPr="00AF2C42">
        <w:t xml:space="preserve"> </w:t>
      </w:r>
      <w:r w:rsidR="00AF2C42">
        <w:t>Date ……………………</w:t>
      </w:r>
    </w:p>
    <w:p w:rsidR="001D560C" w:rsidRPr="003D32CF" w:rsidRDefault="001D560C" w:rsidP="001D560C"/>
    <w:p w:rsidR="001D560C" w:rsidRDefault="001D560C" w:rsidP="001D560C"/>
    <w:p w:rsidR="00DC659D" w:rsidRDefault="00DC659D"/>
    <w:sectPr w:rsidR="00DC659D" w:rsidSect="00DC659D">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54B" w:rsidRDefault="001C354B" w:rsidP="00242FDF">
      <w:r>
        <w:separator/>
      </w:r>
    </w:p>
  </w:endnote>
  <w:endnote w:type="continuationSeparator" w:id="1">
    <w:p w:rsidR="001C354B" w:rsidRDefault="001C354B" w:rsidP="00242FD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40" w:type="dxa"/>
      <w:tblInd w:w="-732" w:type="dxa"/>
      <w:tblLook w:val="01E0"/>
    </w:tblPr>
    <w:tblGrid>
      <w:gridCol w:w="4620"/>
      <w:gridCol w:w="3420"/>
      <w:gridCol w:w="2700"/>
    </w:tblGrid>
    <w:tr w:rsidR="00CA6273" w:rsidRPr="005C0E5B" w:rsidTr="00066B43">
      <w:tc>
        <w:tcPr>
          <w:tcW w:w="4620" w:type="dxa"/>
        </w:tcPr>
        <w:p w:rsidR="00CA6273" w:rsidRPr="005C0E5B" w:rsidRDefault="00CA6273" w:rsidP="00066B43">
          <w:pPr>
            <w:pStyle w:val="Footer"/>
            <w:rPr>
              <w:sz w:val="16"/>
              <w:szCs w:val="16"/>
            </w:rPr>
          </w:pPr>
          <w:r>
            <w:rPr>
              <w:sz w:val="16"/>
              <w:szCs w:val="16"/>
            </w:rPr>
            <w:t>Form No. BDHL-QUA</w:t>
          </w:r>
          <w:r w:rsidRPr="005C0E5B">
            <w:rPr>
              <w:sz w:val="16"/>
              <w:szCs w:val="16"/>
            </w:rPr>
            <w:t>-0</w:t>
          </w:r>
          <w:r>
            <w:rPr>
              <w:sz w:val="16"/>
              <w:szCs w:val="16"/>
            </w:rPr>
            <w:t>23F1</w:t>
          </w:r>
        </w:p>
      </w:tc>
      <w:tc>
        <w:tcPr>
          <w:tcW w:w="3420" w:type="dxa"/>
        </w:tcPr>
        <w:p w:rsidR="00CA6273" w:rsidRPr="005C0E5B" w:rsidRDefault="00CA6273" w:rsidP="00066B43">
          <w:pPr>
            <w:pStyle w:val="Footer"/>
            <w:rPr>
              <w:sz w:val="16"/>
              <w:szCs w:val="16"/>
            </w:rPr>
          </w:pPr>
          <w:r>
            <w:rPr>
              <w:sz w:val="16"/>
              <w:szCs w:val="16"/>
            </w:rPr>
            <w:t>Version: 1</w:t>
          </w:r>
        </w:p>
      </w:tc>
      <w:tc>
        <w:tcPr>
          <w:tcW w:w="2700" w:type="dxa"/>
        </w:tcPr>
        <w:p w:rsidR="00CA6273" w:rsidRPr="005C0E5B" w:rsidRDefault="00CA6273" w:rsidP="00066B43">
          <w:pPr>
            <w:pStyle w:val="Footer"/>
            <w:rPr>
              <w:sz w:val="16"/>
              <w:szCs w:val="16"/>
            </w:rPr>
          </w:pPr>
          <w:r>
            <w:rPr>
              <w:sz w:val="16"/>
              <w:szCs w:val="16"/>
            </w:rPr>
            <w:t>Effective Date: 04/07/2013</w:t>
          </w:r>
        </w:p>
      </w:tc>
    </w:tr>
  </w:tbl>
  <w:p w:rsidR="00CA6273" w:rsidRDefault="00CA6273" w:rsidP="00CA6273">
    <w:pPr>
      <w:pStyle w:val="Footer"/>
      <w:jc w:val="center"/>
      <w:rPr>
        <w:sz w:val="16"/>
        <w:szCs w:val="16"/>
      </w:rPr>
    </w:pPr>
  </w:p>
  <w:p w:rsidR="00242FDF" w:rsidRPr="00CA6273" w:rsidRDefault="00242FDF" w:rsidP="00CA6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54B" w:rsidRDefault="001C354B" w:rsidP="00242FDF">
      <w:r>
        <w:separator/>
      </w:r>
    </w:p>
  </w:footnote>
  <w:footnote w:type="continuationSeparator" w:id="1">
    <w:p w:rsidR="001C354B" w:rsidRDefault="001C354B" w:rsidP="00242F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1D560C"/>
    <w:rsid w:val="00085240"/>
    <w:rsid w:val="001C354B"/>
    <w:rsid w:val="001D560C"/>
    <w:rsid w:val="00242FDF"/>
    <w:rsid w:val="00352AA8"/>
    <w:rsid w:val="00583ED9"/>
    <w:rsid w:val="0067260D"/>
    <w:rsid w:val="009E4376"/>
    <w:rsid w:val="00A52A4C"/>
    <w:rsid w:val="00AF2C42"/>
    <w:rsid w:val="00B95C34"/>
    <w:rsid w:val="00CA6273"/>
    <w:rsid w:val="00DC659D"/>
    <w:rsid w:val="00E10CBC"/>
    <w:rsid w:val="00E808EA"/>
    <w:rsid w:val="00F60CBD"/>
    <w:rsid w:val="00F82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6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2FDF"/>
    <w:pPr>
      <w:tabs>
        <w:tab w:val="center" w:pos="4680"/>
        <w:tab w:val="right" w:pos="9360"/>
      </w:tabs>
    </w:pPr>
  </w:style>
  <w:style w:type="character" w:customStyle="1" w:styleId="HeaderChar">
    <w:name w:val="Header Char"/>
    <w:basedOn w:val="DefaultParagraphFont"/>
    <w:link w:val="Header"/>
    <w:uiPriority w:val="99"/>
    <w:semiHidden/>
    <w:rsid w:val="00242FD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42FDF"/>
    <w:pPr>
      <w:tabs>
        <w:tab w:val="center" w:pos="4680"/>
        <w:tab w:val="right" w:pos="9360"/>
      </w:tabs>
    </w:pPr>
  </w:style>
  <w:style w:type="character" w:customStyle="1" w:styleId="FooterChar">
    <w:name w:val="Footer Char"/>
    <w:basedOn w:val="DefaultParagraphFont"/>
    <w:link w:val="Footer"/>
    <w:uiPriority w:val="99"/>
    <w:semiHidden/>
    <w:rsid w:val="00242FD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phidelis</dc:creator>
  <cp:lastModifiedBy>u</cp:lastModifiedBy>
  <cp:revision>2</cp:revision>
  <cp:lastPrinted>2013-05-21T08:18:00Z</cp:lastPrinted>
  <dcterms:created xsi:type="dcterms:W3CDTF">2013-07-03T06:50:00Z</dcterms:created>
  <dcterms:modified xsi:type="dcterms:W3CDTF">2013-07-03T06:50:00Z</dcterms:modified>
</cp:coreProperties>
</file>