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E94" w:rsidRPr="00C37E94" w:rsidRDefault="00C37E94" w:rsidP="00C37E94">
      <w:pPr>
        <w:jc w:val="center"/>
        <w:rPr>
          <w:rFonts w:ascii="Times New Roman" w:hAnsi="Times New Roman" w:cs="Times New Roman"/>
          <w:b/>
          <w:sz w:val="36"/>
        </w:rPr>
      </w:pPr>
      <w:proofErr w:type="spellStart"/>
      <w:r w:rsidRPr="00C37E94">
        <w:rPr>
          <w:rFonts w:ascii="Times New Roman" w:hAnsi="Times New Roman" w:cs="Times New Roman"/>
          <w:b/>
          <w:sz w:val="36"/>
        </w:rPr>
        <w:t>Global.asax</w:t>
      </w:r>
      <w:proofErr w:type="spellEnd"/>
    </w:p>
    <w:p w:rsidR="00C37E94" w:rsidRPr="00C37E94" w:rsidRDefault="00C37E94" w:rsidP="00C37E94">
      <w:p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 xml:space="preserve">In an ASP.NET MVC application, the </w:t>
      </w:r>
      <w:proofErr w:type="spellStart"/>
      <w:r w:rsidRPr="00C37E94">
        <w:rPr>
          <w:rFonts w:ascii="Times New Roman" w:eastAsia="Times New Roman" w:hAnsi="Times New Roman" w:cs="Times New Roman"/>
          <w:sz w:val="20"/>
          <w:szCs w:val="20"/>
        </w:rPr>
        <w:t>Global.asax</w:t>
      </w:r>
      <w:proofErr w:type="spellEnd"/>
      <w:r w:rsidRPr="00C37E94">
        <w:rPr>
          <w:rFonts w:ascii="Times New Roman" w:eastAsia="Times New Roman" w:hAnsi="Times New Roman" w:cs="Times New Roman"/>
          <w:sz w:val="24"/>
          <w:szCs w:val="24"/>
        </w:rPr>
        <w:t xml:space="preserve"> file (also known as the ASP.NET Application File) is used for application-level events and configuration. It allows developers to write code that responds to global events raised by ASP.NET or the HTTP modules.</w:t>
      </w:r>
    </w:p>
    <w:p w:rsidR="00C37E94" w:rsidRPr="00C37E94" w:rsidRDefault="00C37E94" w:rsidP="00C37E94">
      <w:p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Here’s an overview of its purpose and common uses:</w:t>
      </w:r>
    </w:p>
    <w:p w:rsidR="00C37E94" w:rsidRPr="00C37E94" w:rsidRDefault="00C37E94" w:rsidP="00C37E94">
      <w:pPr>
        <w:spacing w:before="100" w:beforeAutospacing="1" w:after="100" w:afterAutospacing="1" w:line="240" w:lineRule="auto"/>
        <w:outlineLvl w:val="2"/>
        <w:rPr>
          <w:rFonts w:ascii="Times New Roman" w:eastAsia="Times New Roman" w:hAnsi="Times New Roman" w:cs="Times New Roman"/>
          <w:b/>
          <w:bCs/>
          <w:sz w:val="27"/>
          <w:szCs w:val="27"/>
        </w:rPr>
      </w:pPr>
      <w:r w:rsidRPr="00C37E94">
        <w:rPr>
          <w:rFonts w:ascii="Times New Roman" w:eastAsia="Times New Roman" w:hAnsi="Times New Roman" w:cs="Times New Roman"/>
          <w:b/>
          <w:bCs/>
          <w:sz w:val="27"/>
          <w:szCs w:val="27"/>
        </w:rPr>
        <w:t xml:space="preserve">Purpose of </w:t>
      </w:r>
      <w:proofErr w:type="spellStart"/>
      <w:r w:rsidRPr="00C37E94">
        <w:rPr>
          <w:rFonts w:ascii="Times New Roman" w:eastAsia="Times New Roman" w:hAnsi="Times New Roman" w:cs="Times New Roman"/>
          <w:b/>
          <w:bCs/>
          <w:sz w:val="27"/>
          <w:szCs w:val="27"/>
        </w:rPr>
        <w:t>Global.asax</w:t>
      </w:r>
      <w:proofErr w:type="spellEnd"/>
      <w:r w:rsidRPr="00C37E94">
        <w:rPr>
          <w:rFonts w:ascii="Times New Roman" w:eastAsia="Times New Roman" w:hAnsi="Times New Roman" w:cs="Times New Roman"/>
          <w:b/>
          <w:bCs/>
          <w:sz w:val="27"/>
          <w:szCs w:val="27"/>
        </w:rPr>
        <w:t>:</w:t>
      </w:r>
    </w:p>
    <w:p w:rsidR="00C37E94" w:rsidRPr="00C37E94" w:rsidRDefault="00C37E94" w:rsidP="00C37E94">
      <w:p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 xml:space="preserve">The </w:t>
      </w:r>
      <w:proofErr w:type="spellStart"/>
      <w:r w:rsidRPr="00C37E94">
        <w:rPr>
          <w:rFonts w:ascii="Times New Roman" w:eastAsia="Times New Roman" w:hAnsi="Times New Roman" w:cs="Times New Roman"/>
          <w:sz w:val="20"/>
          <w:szCs w:val="20"/>
        </w:rPr>
        <w:t>Global.asax</w:t>
      </w:r>
      <w:proofErr w:type="spellEnd"/>
      <w:r w:rsidRPr="00C37E94">
        <w:rPr>
          <w:rFonts w:ascii="Times New Roman" w:eastAsia="Times New Roman" w:hAnsi="Times New Roman" w:cs="Times New Roman"/>
          <w:sz w:val="24"/>
          <w:szCs w:val="24"/>
        </w:rPr>
        <w:t xml:space="preserve"> file allows you to define event handlers for application-level events, such as:</w:t>
      </w:r>
    </w:p>
    <w:p w:rsidR="00C37E94" w:rsidRPr="00C37E94" w:rsidRDefault="00C37E94" w:rsidP="00C37E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Application start and end</w:t>
      </w:r>
    </w:p>
    <w:p w:rsidR="00C37E94" w:rsidRPr="00C37E94" w:rsidRDefault="00C37E94" w:rsidP="00C37E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Session start and end</w:t>
      </w:r>
    </w:p>
    <w:p w:rsidR="00C37E94" w:rsidRPr="00C37E94" w:rsidRDefault="00C37E94" w:rsidP="00C37E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Error handling for unhandled exceptions</w:t>
      </w:r>
    </w:p>
    <w:p w:rsidR="00C37E94" w:rsidRPr="00C37E94" w:rsidRDefault="00C37E94" w:rsidP="00C37E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Custom logic for requests</w:t>
      </w:r>
    </w:p>
    <w:p w:rsidR="00C37E94" w:rsidRPr="00C37E94" w:rsidRDefault="00C37E94" w:rsidP="00C37E94">
      <w:p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The file is automatically created in ASP.NET MVC projects and is particularly useful for performing initialization tasks when the application first loads or handling unexpected errors.</w:t>
      </w:r>
    </w:p>
    <w:p w:rsidR="00C37E94" w:rsidRPr="00650194" w:rsidRDefault="00C37E94" w:rsidP="00C37E94">
      <w:pPr>
        <w:rPr>
          <w:rFonts w:ascii="Consolas" w:hAnsi="Consolas"/>
        </w:rPr>
      </w:pPr>
      <w:proofErr w:type="gramStart"/>
      <w:r w:rsidRPr="00650194">
        <w:rPr>
          <w:rFonts w:ascii="Consolas" w:hAnsi="Consolas"/>
        </w:rPr>
        <w:t>protected</w:t>
      </w:r>
      <w:proofErr w:type="gramEnd"/>
      <w:r w:rsidRPr="00650194">
        <w:rPr>
          <w:rFonts w:ascii="Consolas" w:hAnsi="Consolas"/>
        </w:rPr>
        <w:t xml:space="preserve"> void </w:t>
      </w:r>
      <w:proofErr w:type="spellStart"/>
      <w:r w:rsidRPr="00650194">
        <w:rPr>
          <w:rFonts w:ascii="Consolas" w:hAnsi="Consolas"/>
        </w:rPr>
        <w:t>Application_Start</w:t>
      </w:r>
      <w:proofErr w:type="spellEnd"/>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w:t>
      </w:r>
      <w:proofErr w:type="spellStart"/>
      <w:proofErr w:type="gramStart"/>
      <w:r w:rsidRPr="00650194">
        <w:rPr>
          <w:rFonts w:ascii="Consolas" w:hAnsi="Consolas"/>
        </w:rPr>
        <w:t>AreaRegistration.RegisterAllAreas</w:t>
      </w:r>
      <w:proofErr w:type="spellEnd"/>
      <w:r w:rsidRPr="00650194">
        <w:rPr>
          <w:rFonts w:ascii="Consolas" w:hAnsi="Consolas"/>
        </w:rPr>
        <w:t>(</w:t>
      </w:r>
      <w:proofErr w:type="gramEnd"/>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w:t>
      </w:r>
      <w:proofErr w:type="spellStart"/>
      <w:proofErr w:type="gramStart"/>
      <w:r w:rsidRPr="00650194">
        <w:rPr>
          <w:rFonts w:ascii="Consolas" w:hAnsi="Consolas"/>
        </w:rPr>
        <w:t>RouteConfig.RegisterRoutes</w:t>
      </w:r>
      <w:proofErr w:type="spellEnd"/>
      <w:r w:rsidRPr="00650194">
        <w:rPr>
          <w:rFonts w:ascii="Consolas" w:hAnsi="Consolas"/>
        </w:rPr>
        <w:t>(</w:t>
      </w:r>
      <w:proofErr w:type="spellStart"/>
      <w:proofErr w:type="gramEnd"/>
      <w:r w:rsidRPr="00650194">
        <w:rPr>
          <w:rFonts w:ascii="Consolas" w:hAnsi="Consolas"/>
        </w:rPr>
        <w:t>RouteTable.Routes</w:t>
      </w:r>
      <w:proofErr w:type="spellEnd"/>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w:t>
      </w:r>
      <w:proofErr w:type="spellStart"/>
      <w:proofErr w:type="gramStart"/>
      <w:r w:rsidRPr="00650194">
        <w:rPr>
          <w:rFonts w:ascii="Consolas" w:hAnsi="Consolas"/>
        </w:rPr>
        <w:t>FilterConfig.RegisterGlobalFilters</w:t>
      </w:r>
      <w:proofErr w:type="spellEnd"/>
      <w:r w:rsidRPr="00650194">
        <w:rPr>
          <w:rFonts w:ascii="Consolas" w:hAnsi="Consolas"/>
        </w:rPr>
        <w:t>(</w:t>
      </w:r>
      <w:proofErr w:type="spellStart"/>
      <w:proofErr w:type="gramEnd"/>
      <w:r w:rsidRPr="00650194">
        <w:rPr>
          <w:rFonts w:ascii="Consolas" w:hAnsi="Consolas"/>
        </w:rPr>
        <w:t>GlobalFilters.Filters</w:t>
      </w:r>
      <w:proofErr w:type="spellEnd"/>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 </w:t>
      </w:r>
      <w:proofErr w:type="gramStart"/>
      <w:r w:rsidRPr="00650194">
        <w:rPr>
          <w:rFonts w:ascii="Consolas" w:hAnsi="Consolas"/>
        </w:rPr>
        <w:t>Any</w:t>
      </w:r>
      <w:proofErr w:type="gramEnd"/>
      <w:r w:rsidRPr="00650194">
        <w:rPr>
          <w:rFonts w:ascii="Consolas" w:hAnsi="Consolas"/>
        </w:rPr>
        <w:t xml:space="preserve"> other initialization logic here</w:t>
      </w:r>
    </w:p>
    <w:p w:rsidR="00C37E94" w:rsidRPr="00650194" w:rsidRDefault="00C37E94" w:rsidP="00C37E94">
      <w:pPr>
        <w:rPr>
          <w:rFonts w:ascii="Consolas" w:hAnsi="Consolas"/>
        </w:rPr>
      </w:pPr>
      <w:r w:rsidRPr="00650194">
        <w:rPr>
          <w:rFonts w:ascii="Consolas" w:hAnsi="Consolas"/>
        </w:rPr>
        <w:t>}</w:t>
      </w:r>
    </w:p>
    <w:p w:rsidR="00C37E94" w:rsidRDefault="00C37E94" w:rsidP="00C37E94"/>
    <w:p w:rsidR="00C37E94" w:rsidRDefault="00C37E94" w:rsidP="00C37E94"/>
    <w:p w:rsidR="00C37E94" w:rsidRDefault="00C37E94" w:rsidP="00C37E94"/>
    <w:p w:rsidR="00C37E94" w:rsidRDefault="00C37E94" w:rsidP="00C37E94"/>
    <w:p w:rsidR="00C37E94" w:rsidRDefault="00C37E94" w:rsidP="00C37E94"/>
    <w:p w:rsidR="00C37E94" w:rsidRDefault="00C37E94" w:rsidP="00C37E94"/>
    <w:p w:rsidR="00C37E94" w:rsidRDefault="00C37E94" w:rsidP="00C37E94"/>
    <w:p w:rsidR="00C37E94" w:rsidRDefault="00C37E94" w:rsidP="00C37E94"/>
    <w:p w:rsidR="00C37E94" w:rsidRDefault="00C37E94" w:rsidP="00C37E94"/>
    <w:p w:rsidR="00C37E94" w:rsidRDefault="00C37E94" w:rsidP="00C37E94">
      <w:pPr>
        <w:jc w:val="center"/>
        <w:rPr>
          <w:rFonts w:ascii="Times New Roman" w:hAnsi="Times New Roman" w:cs="Times New Roman"/>
          <w:b/>
          <w:sz w:val="36"/>
        </w:rPr>
      </w:pPr>
      <w:proofErr w:type="spellStart"/>
      <w:r w:rsidRPr="00C37E94">
        <w:rPr>
          <w:rFonts w:ascii="Times New Roman" w:hAnsi="Times New Roman" w:cs="Times New Roman"/>
          <w:b/>
          <w:sz w:val="36"/>
        </w:rPr>
        <w:lastRenderedPageBreak/>
        <w:t>RouteConfig</w:t>
      </w:r>
      <w:proofErr w:type="spellEnd"/>
    </w:p>
    <w:p w:rsidR="00C37E94" w:rsidRPr="00C37E94" w:rsidRDefault="00C37E94" w:rsidP="00C37E94">
      <w:p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sz w:val="24"/>
          <w:szCs w:val="24"/>
        </w:rPr>
        <w:t xml:space="preserve">In an ASP.NET MVC application, the </w:t>
      </w:r>
      <w:proofErr w:type="spellStart"/>
      <w:r w:rsidRPr="00C37E94">
        <w:rPr>
          <w:rFonts w:ascii="Courier New" w:eastAsia="Times New Roman" w:hAnsi="Courier New" w:cs="Courier New"/>
          <w:sz w:val="20"/>
          <w:szCs w:val="20"/>
        </w:rPr>
        <w:t>RouteConfig.cs</w:t>
      </w:r>
      <w:proofErr w:type="spellEnd"/>
      <w:r w:rsidRPr="00C37E94">
        <w:rPr>
          <w:rFonts w:ascii="Times New Roman" w:eastAsia="Times New Roman" w:hAnsi="Times New Roman" w:cs="Times New Roman"/>
          <w:sz w:val="24"/>
          <w:szCs w:val="24"/>
        </w:rPr>
        <w:t xml:space="preserve"> file is used to define URL routing rules for the application. Routing is essential in MVC as it allows mapping of URLs to specific controllers and actions. By defining routes, you can control how URLs are structured and how they correspond to your controllers, actions, and parameters.</w:t>
      </w:r>
    </w:p>
    <w:p w:rsidR="00C37E94" w:rsidRPr="00C37E94" w:rsidRDefault="00C37E94" w:rsidP="00C37E94">
      <w:pPr>
        <w:spacing w:before="100" w:beforeAutospacing="1" w:after="100" w:afterAutospacing="1" w:line="240" w:lineRule="auto"/>
        <w:outlineLvl w:val="2"/>
        <w:rPr>
          <w:rFonts w:ascii="Times New Roman" w:eastAsia="Times New Roman" w:hAnsi="Times New Roman" w:cs="Times New Roman"/>
          <w:b/>
          <w:bCs/>
          <w:sz w:val="27"/>
          <w:szCs w:val="27"/>
        </w:rPr>
      </w:pPr>
      <w:r w:rsidRPr="00C37E94">
        <w:rPr>
          <w:rFonts w:ascii="Times New Roman" w:eastAsia="Times New Roman" w:hAnsi="Times New Roman" w:cs="Times New Roman"/>
          <w:b/>
          <w:bCs/>
          <w:sz w:val="27"/>
          <w:szCs w:val="27"/>
        </w:rPr>
        <w:t xml:space="preserve">Location and Purpose of </w:t>
      </w:r>
      <w:proofErr w:type="spellStart"/>
      <w:r w:rsidRPr="00C37E94">
        <w:rPr>
          <w:rFonts w:ascii="Courier New" w:eastAsia="Times New Roman" w:hAnsi="Courier New" w:cs="Courier New"/>
          <w:b/>
          <w:bCs/>
          <w:sz w:val="20"/>
          <w:szCs w:val="20"/>
        </w:rPr>
        <w:t>RouteConfig.cs</w:t>
      </w:r>
      <w:proofErr w:type="spellEnd"/>
    </w:p>
    <w:p w:rsidR="00C37E94" w:rsidRPr="00C37E94" w:rsidRDefault="00C37E94" w:rsidP="00C37E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b/>
          <w:bCs/>
          <w:sz w:val="24"/>
          <w:szCs w:val="24"/>
        </w:rPr>
        <w:t>Location</w:t>
      </w:r>
      <w:r w:rsidRPr="00C37E94">
        <w:rPr>
          <w:rFonts w:ascii="Times New Roman" w:eastAsia="Times New Roman" w:hAnsi="Times New Roman" w:cs="Times New Roman"/>
          <w:sz w:val="24"/>
          <w:szCs w:val="24"/>
        </w:rPr>
        <w:t xml:space="preserve">: The </w:t>
      </w:r>
      <w:proofErr w:type="spellStart"/>
      <w:r w:rsidRPr="00C37E94">
        <w:rPr>
          <w:rFonts w:ascii="Courier New" w:eastAsia="Times New Roman" w:hAnsi="Courier New" w:cs="Courier New"/>
          <w:sz w:val="20"/>
          <w:szCs w:val="20"/>
        </w:rPr>
        <w:t>RouteConfig.cs</w:t>
      </w:r>
      <w:proofErr w:type="spellEnd"/>
      <w:r w:rsidRPr="00C37E94">
        <w:rPr>
          <w:rFonts w:ascii="Times New Roman" w:eastAsia="Times New Roman" w:hAnsi="Times New Roman" w:cs="Times New Roman"/>
          <w:sz w:val="24"/>
          <w:szCs w:val="24"/>
        </w:rPr>
        <w:t xml:space="preserve"> file is usually located in the </w:t>
      </w:r>
      <w:proofErr w:type="spellStart"/>
      <w:r w:rsidRPr="00C37E94">
        <w:rPr>
          <w:rFonts w:ascii="Courier New" w:eastAsia="Times New Roman" w:hAnsi="Courier New" w:cs="Courier New"/>
          <w:sz w:val="20"/>
          <w:szCs w:val="20"/>
        </w:rPr>
        <w:t>App_Start</w:t>
      </w:r>
      <w:proofErr w:type="spellEnd"/>
      <w:r w:rsidRPr="00C37E94">
        <w:rPr>
          <w:rFonts w:ascii="Times New Roman" w:eastAsia="Times New Roman" w:hAnsi="Times New Roman" w:cs="Times New Roman"/>
          <w:sz w:val="24"/>
          <w:szCs w:val="24"/>
        </w:rPr>
        <w:t xml:space="preserve"> folder.</w:t>
      </w:r>
    </w:p>
    <w:p w:rsidR="00C37E94" w:rsidRPr="00C37E94" w:rsidRDefault="00C37E94" w:rsidP="00C37E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E94">
        <w:rPr>
          <w:rFonts w:ascii="Times New Roman" w:eastAsia="Times New Roman" w:hAnsi="Times New Roman" w:cs="Times New Roman"/>
          <w:b/>
          <w:bCs/>
          <w:sz w:val="24"/>
          <w:szCs w:val="24"/>
        </w:rPr>
        <w:t>Purpose</w:t>
      </w:r>
      <w:r w:rsidRPr="00C37E94">
        <w:rPr>
          <w:rFonts w:ascii="Times New Roman" w:eastAsia="Times New Roman" w:hAnsi="Times New Roman" w:cs="Times New Roman"/>
          <w:sz w:val="24"/>
          <w:szCs w:val="24"/>
        </w:rPr>
        <w:t xml:space="preserve">: This file sets up the routes that ASP.NET MVC uses to handle requests. When the application starts, the </w:t>
      </w:r>
      <w:proofErr w:type="spellStart"/>
      <w:proofErr w:type="gramStart"/>
      <w:r w:rsidRPr="00C37E94">
        <w:rPr>
          <w:rFonts w:ascii="Courier New" w:eastAsia="Times New Roman" w:hAnsi="Courier New" w:cs="Courier New"/>
          <w:sz w:val="20"/>
          <w:szCs w:val="20"/>
        </w:rPr>
        <w:t>RouteConfig.RegisterRoutes</w:t>
      </w:r>
      <w:proofErr w:type="spellEnd"/>
      <w:r w:rsidRPr="00C37E94">
        <w:rPr>
          <w:rFonts w:ascii="Courier New" w:eastAsia="Times New Roman" w:hAnsi="Courier New" w:cs="Courier New"/>
          <w:sz w:val="20"/>
          <w:szCs w:val="20"/>
        </w:rPr>
        <w:t>(</w:t>
      </w:r>
      <w:proofErr w:type="gramEnd"/>
      <w:r w:rsidRPr="00C37E94">
        <w:rPr>
          <w:rFonts w:ascii="Courier New" w:eastAsia="Times New Roman" w:hAnsi="Courier New" w:cs="Courier New"/>
          <w:sz w:val="20"/>
          <w:szCs w:val="20"/>
        </w:rPr>
        <w:t>)</w:t>
      </w:r>
      <w:r w:rsidRPr="00C37E94">
        <w:rPr>
          <w:rFonts w:ascii="Times New Roman" w:eastAsia="Times New Roman" w:hAnsi="Times New Roman" w:cs="Times New Roman"/>
          <w:sz w:val="24"/>
          <w:szCs w:val="24"/>
        </w:rPr>
        <w:t xml:space="preserve"> method is called (usually in </w:t>
      </w:r>
      <w:proofErr w:type="spellStart"/>
      <w:r w:rsidRPr="00C37E94">
        <w:rPr>
          <w:rFonts w:ascii="Courier New" w:eastAsia="Times New Roman" w:hAnsi="Courier New" w:cs="Courier New"/>
          <w:sz w:val="20"/>
          <w:szCs w:val="20"/>
        </w:rPr>
        <w:t>Global.asax</w:t>
      </w:r>
      <w:proofErr w:type="spellEnd"/>
      <w:r w:rsidRPr="00C37E94">
        <w:rPr>
          <w:rFonts w:ascii="Times New Roman" w:eastAsia="Times New Roman" w:hAnsi="Times New Roman" w:cs="Times New Roman"/>
          <w:sz w:val="24"/>
          <w:szCs w:val="24"/>
        </w:rPr>
        <w:t xml:space="preserve">), and it adds routes to the </w:t>
      </w:r>
      <w:proofErr w:type="spellStart"/>
      <w:r w:rsidRPr="00C37E94">
        <w:rPr>
          <w:rFonts w:ascii="Courier New" w:eastAsia="Times New Roman" w:hAnsi="Courier New" w:cs="Courier New"/>
          <w:sz w:val="20"/>
          <w:szCs w:val="20"/>
        </w:rPr>
        <w:t>RouteTable</w:t>
      </w:r>
      <w:proofErr w:type="spellEnd"/>
      <w:r w:rsidRPr="00C37E94">
        <w:rPr>
          <w:rFonts w:ascii="Times New Roman" w:eastAsia="Times New Roman" w:hAnsi="Times New Roman" w:cs="Times New Roman"/>
          <w:sz w:val="24"/>
          <w:szCs w:val="24"/>
        </w:rPr>
        <w:t>.</w:t>
      </w:r>
    </w:p>
    <w:p w:rsidR="00C37E94" w:rsidRPr="00650194" w:rsidRDefault="00C37E94" w:rsidP="00C37E94">
      <w:pPr>
        <w:rPr>
          <w:rFonts w:ascii="Consolas" w:hAnsi="Consolas"/>
        </w:rPr>
      </w:pPr>
      <w:proofErr w:type="gramStart"/>
      <w:r w:rsidRPr="00650194">
        <w:rPr>
          <w:rFonts w:ascii="Consolas" w:hAnsi="Consolas"/>
        </w:rPr>
        <w:t>using</w:t>
      </w:r>
      <w:proofErr w:type="gramEnd"/>
      <w:r w:rsidRPr="00650194">
        <w:rPr>
          <w:rFonts w:ascii="Consolas" w:hAnsi="Consolas"/>
        </w:rPr>
        <w:t xml:space="preserve"> </w:t>
      </w:r>
      <w:proofErr w:type="spellStart"/>
      <w:r w:rsidRPr="00650194">
        <w:rPr>
          <w:rFonts w:ascii="Consolas" w:hAnsi="Consolas"/>
        </w:rPr>
        <w:t>System.Web.Mvc</w:t>
      </w:r>
      <w:proofErr w:type="spellEnd"/>
      <w:r w:rsidRPr="00650194">
        <w:rPr>
          <w:rFonts w:ascii="Consolas" w:hAnsi="Consolas"/>
        </w:rPr>
        <w:t>;</w:t>
      </w:r>
    </w:p>
    <w:p w:rsidR="00C37E94" w:rsidRPr="00650194" w:rsidRDefault="00C37E94" w:rsidP="00C37E94">
      <w:pPr>
        <w:rPr>
          <w:rFonts w:ascii="Consolas" w:hAnsi="Consolas"/>
        </w:rPr>
      </w:pPr>
      <w:proofErr w:type="gramStart"/>
      <w:r w:rsidRPr="00650194">
        <w:rPr>
          <w:rFonts w:ascii="Consolas" w:hAnsi="Consolas"/>
        </w:rPr>
        <w:t>using</w:t>
      </w:r>
      <w:proofErr w:type="gramEnd"/>
      <w:r w:rsidRPr="00650194">
        <w:rPr>
          <w:rFonts w:ascii="Consolas" w:hAnsi="Consolas"/>
        </w:rPr>
        <w:t xml:space="preserve"> </w:t>
      </w:r>
      <w:proofErr w:type="spellStart"/>
      <w:r w:rsidRPr="00650194">
        <w:rPr>
          <w:rFonts w:ascii="Consolas" w:hAnsi="Consolas"/>
        </w:rPr>
        <w:t>System.Web.Routing</w:t>
      </w:r>
      <w:proofErr w:type="spellEnd"/>
      <w:r w:rsidRPr="00650194">
        <w:rPr>
          <w:rFonts w:ascii="Consolas" w:hAnsi="Consolas"/>
        </w:rPr>
        <w:t>;</w:t>
      </w:r>
    </w:p>
    <w:p w:rsidR="00C37E94" w:rsidRPr="00650194" w:rsidRDefault="00C37E94" w:rsidP="00C37E94">
      <w:pPr>
        <w:rPr>
          <w:rFonts w:ascii="Consolas" w:hAnsi="Consolas"/>
        </w:rPr>
      </w:pPr>
    </w:p>
    <w:p w:rsidR="00C37E94" w:rsidRPr="00650194" w:rsidRDefault="00C37E94" w:rsidP="00C37E94">
      <w:pPr>
        <w:rPr>
          <w:rFonts w:ascii="Consolas" w:hAnsi="Consolas"/>
        </w:rPr>
      </w:pPr>
      <w:proofErr w:type="gramStart"/>
      <w:r w:rsidRPr="00650194">
        <w:rPr>
          <w:rFonts w:ascii="Consolas" w:hAnsi="Consolas"/>
        </w:rPr>
        <w:t>public</w:t>
      </w:r>
      <w:proofErr w:type="gramEnd"/>
      <w:r w:rsidRPr="00650194">
        <w:rPr>
          <w:rFonts w:ascii="Consolas" w:hAnsi="Consolas"/>
        </w:rPr>
        <w:t xml:space="preserve"> class </w:t>
      </w:r>
      <w:proofErr w:type="spellStart"/>
      <w:r w:rsidRPr="00650194">
        <w:rPr>
          <w:rFonts w:ascii="Consolas" w:hAnsi="Consolas"/>
        </w:rPr>
        <w:t>RouteConfig</w:t>
      </w:r>
      <w:proofErr w:type="spellEnd"/>
    </w:p>
    <w:p w:rsidR="00C37E94" w:rsidRPr="00650194" w:rsidRDefault="00C37E94" w:rsidP="00C37E94">
      <w:pPr>
        <w:rPr>
          <w:rFonts w:ascii="Consolas" w:hAnsi="Consolas"/>
        </w:rPr>
      </w:pPr>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w:t>
      </w:r>
      <w:proofErr w:type="gramStart"/>
      <w:r w:rsidRPr="00650194">
        <w:rPr>
          <w:rFonts w:ascii="Consolas" w:hAnsi="Consolas"/>
        </w:rPr>
        <w:t>public</w:t>
      </w:r>
      <w:proofErr w:type="gramEnd"/>
      <w:r w:rsidRPr="00650194">
        <w:rPr>
          <w:rFonts w:ascii="Consolas" w:hAnsi="Consolas"/>
        </w:rPr>
        <w:t xml:space="preserve"> static void </w:t>
      </w:r>
      <w:proofErr w:type="spellStart"/>
      <w:r w:rsidRPr="00650194">
        <w:rPr>
          <w:rFonts w:ascii="Consolas" w:hAnsi="Consolas"/>
        </w:rPr>
        <w:t>RegisterRoutes</w:t>
      </w:r>
      <w:proofErr w:type="spellEnd"/>
      <w:r w:rsidRPr="00650194">
        <w:rPr>
          <w:rFonts w:ascii="Consolas" w:hAnsi="Consolas"/>
        </w:rPr>
        <w:t>(</w:t>
      </w:r>
      <w:proofErr w:type="spellStart"/>
      <w:r w:rsidRPr="00650194">
        <w:rPr>
          <w:rFonts w:ascii="Consolas" w:hAnsi="Consolas"/>
        </w:rPr>
        <w:t>RouteCollection</w:t>
      </w:r>
      <w:proofErr w:type="spellEnd"/>
      <w:r w:rsidRPr="00650194">
        <w:rPr>
          <w:rFonts w:ascii="Consolas" w:hAnsi="Consolas"/>
        </w:rPr>
        <w:t xml:space="preserve"> routes)</w:t>
      </w:r>
    </w:p>
    <w:p w:rsidR="00C37E94" w:rsidRPr="00650194" w:rsidRDefault="00C37E94" w:rsidP="00C37E94">
      <w:pPr>
        <w:rPr>
          <w:rFonts w:ascii="Consolas" w:hAnsi="Consolas"/>
        </w:rPr>
      </w:pPr>
      <w:r w:rsidRPr="00650194">
        <w:rPr>
          <w:rFonts w:ascii="Consolas" w:hAnsi="Consolas"/>
        </w:rPr>
        <w:t xml:space="preserve">    {</w:t>
      </w:r>
    </w:p>
    <w:p w:rsidR="00C37E94" w:rsidRPr="00650194" w:rsidRDefault="00C37E94" w:rsidP="00C37E94">
      <w:pPr>
        <w:rPr>
          <w:rFonts w:ascii="Consolas" w:hAnsi="Consolas"/>
        </w:rPr>
      </w:pPr>
      <w:r w:rsidRPr="00650194">
        <w:rPr>
          <w:rFonts w:ascii="Consolas" w:hAnsi="Consolas"/>
        </w:rPr>
        <w:t xml:space="preserve">        </w:t>
      </w:r>
      <w:proofErr w:type="spellStart"/>
      <w:proofErr w:type="gramStart"/>
      <w:r w:rsidRPr="00650194">
        <w:rPr>
          <w:rFonts w:ascii="Consolas" w:hAnsi="Consolas"/>
        </w:rPr>
        <w:t>routes.IgnoreRoute</w:t>
      </w:r>
      <w:proofErr w:type="spellEnd"/>
      <w:r w:rsidRPr="00650194">
        <w:rPr>
          <w:rFonts w:ascii="Consolas" w:hAnsi="Consolas"/>
        </w:rPr>
        <w:t>(</w:t>
      </w:r>
      <w:proofErr w:type="gramEnd"/>
      <w:r w:rsidRPr="00650194">
        <w:rPr>
          <w:rFonts w:ascii="Consolas" w:hAnsi="Consolas"/>
        </w:rPr>
        <w:t>"{resource}.</w:t>
      </w:r>
      <w:proofErr w:type="spellStart"/>
      <w:r w:rsidRPr="00650194">
        <w:rPr>
          <w:rFonts w:ascii="Consolas" w:hAnsi="Consolas"/>
        </w:rPr>
        <w:t>axd</w:t>
      </w:r>
      <w:proofErr w:type="spellEnd"/>
      <w:r w:rsidRPr="00650194">
        <w:rPr>
          <w:rFonts w:ascii="Consolas" w:hAnsi="Consolas"/>
        </w:rPr>
        <w:t>/{*</w:t>
      </w:r>
      <w:proofErr w:type="spellStart"/>
      <w:r w:rsidRPr="00650194">
        <w:rPr>
          <w:rFonts w:ascii="Consolas" w:hAnsi="Consolas"/>
        </w:rPr>
        <w:t>pathInfo</w:t>
      </w:r>
      <w:proofErr w:type="spellEnd"/>
      <w:r w:rsidRPr="00650194">
        <w:rPr>
          <w:rFonts w:ascii="Consolas" w:hAnsi="Consolas"/>
        </w:rPr>
        <w:t>}");</w:t>
      </w:r>
    </w:p>
    <w:p w:rsidR="00C37E94" w:rsidRPr="00650194" w:rsidRDefault="00C37E94" w:rsidP="00C37E94">
      <w:pPr>
        <w:rPr>
          <w:rFonts w:ascii="Consolas" w:hAnsi="Consolas"/>
        </w:rPr>
      </w:pPr>
      <w:r w:rsidRPr="00650194">
        <w:rPr>
          <w:rFonts w:ascii="Consolas" w:hAnsi="Consolas"/>
        </w:rPr>
        <w:t xml:space="preserve">        // Default route</w:t>
      </w:r>
    </w:p>
    <w:p w:rsidR="00C37E94" w:rsidRPr="00650194" w:rsidRDefault="00C37E94" w:rsidP="00C37E94">
      <w:pPr>
        <w:rPr>
          <w:rFonts w:ascii="Consolas" w:hAnsi="Consolas"/>
        </w:rPr>
      </w:pPr>
      <w:r w:rsidRPr="00650194">
        <w:rPr>
          <w:rFonts w:ascii="Consolas" w:hAnsi="Consolas"/>
        </w:rPr>
        <w:t xml:space="preserve">        </w:t>
      </w:r>
      <w:proofErr w:type="spellStart"/>
      <w:proofErr w:type="gramStart"/>
      <w:r w:rsidRPr="00650194">
        <w:rPr>
          <w:rFonts w:ascii="Consolas" w:hAnsi="Consolas"/>
        </w:rPr>
        <w:t>routes.MapRoute</w:t>
      </w:r>
      <w:proofErr w:type="spellEnd"/>
      <w:r w:rsidRPr="00650194">
        <w:rPr>
          <w:rFonts w:ascii="Consolas" w:hAnsi="Consolas"/>
        </w:rPr>
        <w:t>(</w:t>
      </w:r>
      <w:proofErr w:type="gramEnd"/>
    </w:p>
    <w:p w:rsidR="00C37E94" w:rsidRPr="00650194" w:rsidRDefault="00C37E94" w:rsidP="00C37E94">
      <w:pPr>
        <w:rPr>
          <w:rFonts w:ascii="Consolas" w:hAnsi="Consolas"/>
        </w:rPr>
      </w:pPr>
      <w:r w:rsidRPr="00650194">
        <w:rPr>
          <w:rFonts w:ascii="Consolas" w:hAnsi="Consolas"/>
        </w:rPr>
        <w:t xml:space="preserve">            </w:t>
      </w:r>
      <w:proofErr w:type="gramStart"/>
      <w:r w:rsidRPr="00650194">
        <w:rPr>
          <w:rFonts w:ascii="Consolas" w:hAnsi="Consolas"/>
        </w:rPr>
        <w:t>name</w:t>
      </w:r>
      <w:proofErr w:type="gramEnd"/>
      <w:r w:rsidRPr="00650194">
        <w:rPr>
          <w:rFonts w:ascii="Consolas" w:hAnsi="Consolas"/>
        </w:rPr>
        <w:t>: "Default",</w:t>
      </w:r>
    </w:p>
    <w:p w:rsidR="00C37E94" w:rsidRPr="00650194" w:rsidRDefault="00C37E94" w:rsidP="00C37E94">
      <w:pPr>
        <w:rPr>
          <w:rFonts w:ascii="Consolas" w:hAnsi="Consolas"/>
        </w:rPr>
      </w:pPr>
      <w:r w:rsidRPr="00650194">
        <w:rPr>
          <w:rFonts w:ascii="Consolas" w:hAnsi="Consolas"/>
        </w:rPr>
        <w:t xml:space="preserve">            </w:t>
      </w:r>
      <w:proofErr w:type="gramStart"/>
      <w:r w:rsidRPr="00650194">
        <w:rPr>
          <w:rFonts w:ascii="Consolas" w:hAnsi="Consolas"/>
        </w:rPr>
        <w:t>url</w:t>
      </w:r>
      <w:proofErr w:type="gramEnd"/>
      <w:r w:rsidRPr="00650194">
        <w:rPr>
          <w:rFonts w:ascii="Consolas" w:hAnsi="Consolas"/>
        </w:rPr>
        <w:t>: "{controller}/{action}/{id}",</w:t>
      </w:r>
    </w:p>
    <w:p w:rsidR="00C37E94" w:rsidRPr="00650194" w:rsidRDefault="00C37E94" w:rsidP="00C37E94">
      <w:pPr>
        <w:rPr>
          <w:rFonts w:ascii="Consolas" w:hAnsi="Consolas"/>
        </w:rPr>
      </w:pPr>
      <w:r w:rsidRPr="00650194">
        <w:rPr>
          <w:rFonts w:ascii="Consolas" w:hAnsi="Consolas"/>
        </w:rPr>
        <w:t xml:space="preserve">            </w:t>
      </w:r>
      <w:proofErr w:type="gramStart"/>
      <w:r w:rsidRPr="00650194">
        <w:rPr>
          <w:rFonts w:ascii="Consolas" w:hAnsi="Consolas"/>
        </w:rPr>
        <w:t>defaults</w:t>
      </w:r>
      <w:proofErr w:type="gramEnd"/>
      <w:r w:rsidRPr="00650194">
        <w:rPr>
          <w:rFonts w:ascii="Consolas" w:hAnsi="Consolas"/>
        </w:rPr>
        <w:t xml:space="preserve">: new { controller = "Home", action = "Index", id = </w:t>
      </w:r>
      <w:proofErr w:type="spellStart"/>
      <w:r w:rsidRPr="00650194">
        <w:rPr>
          <w:rFonts w:ascii="Consolas" w:hAnsi="Consolas"/>
        </w:rPr>
        <w:t>UrlParameter.Optional</w:t>
      </w:r>
      <w:proofErr w:type="spellEnd"/>
      <w:r w:rsidRPr="00650194">
        <w:rPr>
          <w:rFonts w:ascii="Consolas" w:hAnsi="Consolas"/>
        </w:rPr>
        <w:t xml:space="preserve"> }</w:t>
      </w:r>
    </w:p>
    <w:p w:rsidR="00C37E94" w:rsidRPr="00650194" w:rsidRDefault="00C37E94" w:rsidP="00C37E94">
      <w:pPr>
        <w:rPr>
          <w:rFonts w:ascii="Consolas" w:hAnsi="Consolas"/>
        </w:rPr>
      </w:pPr>
      <w:r w:rsidRPr="00650194">
        <w:rPr>
          <w:rFonts w:ascii="Consolas" w:hAnsi="Consolas"/>
        </w:rPr>
        <w:t xml:space="preserve">        );</w:t>
      </w:r>
    </w:p>
    <w:p w:rsidR="00C37E94" w:rsidRPr="00650194" w:rsidRDefault="00C37E94" w:rsidP="00C37E94">
      <w:pPr>
        <w:rPr>
          <w:rFonts w:ascii="Consolas" w:hAnsi="Consolas"/>
        </w:rPr>
      </w:pPr>
      <w:r w:rsidRPr="00650194">
        <w:rPr>
          <w:rFonts w:ascii="Consolas" w:hAnsi="Consolas"/>
        </w:rPr>
        <w:t xml:space="preserve">    }</w:t>
      </w:r>
    </w:p>
    <w:p w:rsidR="00C37E94" w:rsidRPr="00650194" w:rsidRDefault="00C37E94" w:rsidP="00C37E94">
      <w:pPr>
        <w:rPr>
          <w:rFonts w:ascii="Consolas" w:hAnsi="Consolas"/>
        </w:rPr>
      </w:pPr>
      <w:r w:rsidRPr="00650194">
        <w:rPr>
          <w:rFonts w:ascii="Consolas" w:hAnsi="Consolas"/>
        </w:rPr>
        <w:t>}</w:t>
      </w:r>
    </w:p>
    <w:p w:rsidR="00C37E94" w:rsidRDefault="00C37E94" w:rsidP="00C37E94"/>
    <w:p w:rsidR="00C37E94" w:rsidRDefault="00C37E94" w:rsidP="00C37E94"/>
    <w:p w:rsidR="00C37E94" w:rsidRDefault="00C37E94" w:rsidP="00C37E94"/>
    <w:tbl>
      <w:tblPr>
        <w:tblW w:w="10138" w:type="dxa"/>
        <w:tblLook w:val="04A0" w:firstRow="1" w:lastRow="0" w:firstColumn="1" w:lastColumn="0" w:noHBand="0" w:noVBand="1"/>
      </w:tblPr>
      <w:tblGrid>
        <w:gridCol w:w="2370"/>
        <w:gridCol w:w="3522"/>
        <w:gridCol w:w="4246"/>
      </w:tblGrid>
      <w:tr w:rsidR="00C37E94" w:rsidRPr="00C37E94" w:rsidTr="00650194">
        <w:trPr>
          <w:trHeight w:val="287"/>
        </w:trPr>
        <w:tc>
          <w:tcPr>
            <w:tcW w:w="214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jc w:val="center"/>
              <w:rPr>
                <w:rFonts w:ascii="Calibri" w:eastAsia="Times New Roman" w:hAnsi="Calibri" w:cs="Calibri"/>
                <w:b/>
                <w:bCs/>
                <w:color w:val="000000"/>
              </w:rPr>
            </w:pPr>
            <w:proofErr w:type="spellStart"/>
            <w:r w:rsidRPr="00C37E94">
              <w:rPr>
                <w:rFonts w:ascii="Calibri" w:eastAsia="Times New Roman" w:hAnsi="Calibri" w:cs="Calibri"/>
                <w:b/>
                <w:bCs/>
                <w:color w:val="000000"/>
              </w:rPr>
              <w:lastRenderedPageBreak/>
              <w:t>ActionResult</w:t>
            </w:r>
            <w:proofErr w:type="spellEnd"/>
            <w:r w:rsidRPr="00C37E94">
              <w:rPr>
                <w:rFonts w:ascii="Calibri" w:eastAsia="Times New Roman" w:hAnsi="Calibri" w:cs="Calibri"/>
                <w:b/>
                <w:bCs/>
                <w:color w:val="000000"/>
              </w:rPr>
              <w:t xml:space="preserve"> Type</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jc w:val="center"/>
              <w:rPr>
                <w:rFonts w:ascii="Calibri" w:eastAsia="Times New Roman" w:hAnsi="Calibri" w:cs="Calibri"/>
                <w:b/>
                <w:bCs/>
                <w:color w:val="000000"/>
              </w:rPr>
            </w:pPr>
            <w:r w:rsidRPr="00C37E94">
              <w:rPr>
                <w:rFonts w:ascii="Calibri" w:eastAsia="Times New Roman" w:hAnsi="Calibri" w:cs="Calibri"/>
                <w:b/>
                <w:bCs/>
                <w:color w:val="000000"/>
              </w:rPr>
              <w:t>Description</w:t>
            </w:r>
          </w:p>
        </w:tc>
        <w:tc>
          <w:tcPr>
            <w:tcW w:w="3837" w:type="dxa"/>
            <w:tcBorders>
              <w:top w:val="single" w:sz="4" w:space="0" w:color="auto"/>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jc w:val="center"/>
              <w:rPr>
                <w:rFonts w:ascii="Calibri" w:eastAsia="Times New Roman" w:hAnsi="Calibri" w:cs="Calibri"/>
                <w:b/>
                <w:bCs/>
                <w:color w:val="000000"/>
              </w:rPr>
            </w:pPr>
            <w:r w:rsidRPr="00C37E94">
              <w:rPr>
                <w:rFonts w:ascii="Calibri" w:eastAsia="Times New Roman" w:hAnsi="Calibri" w:cs="Calibri"/>
                <w:b/>
                <w:bCs/>
                <w:color w:val="000000"/>
              </w:rPr>
              <w:t>Example URL</w:t>
            </w:r>
          </w:p>
        </w:tc>
      </w:tr>
      <w:tr w:rsidR="00C37E94" w:rsidRPr="00C37E94" w:rsidTr="00650194">
        <w:trPr>
          <w:trHeight w:val="287"/>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b/>
                <w:bCs/>
                <w:color w:val="000000"/>
              </w:rPr>
            </w:pPr>
            <w:proofErr w:type="spellStart"/>
            <w:r w:rsidRPr="00C37E94">
              <w:rPr>
                <w:rFonts w:ascii="Calibri" w:eastAsia="Times New Roman" w:hAnsi="Calibri" w:cs="Calibri"/>
                <w:b/>
                <w:bCs/>
                <w:color w:val="000000"/>
              </w:rPr>
              <w:t>ViewResult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Renders a view based on a parameter.</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/Controller/Details/5</w:t>
            </w:r>
          </w:p>
        </w:tc>
      </w:tr>
      <w:tr w:rsidR="00C37E94" w:rsidRPr="00C37E94" w:rsidTr="00650194">
        <w:trPr>
          <w:trHeight w:val="287"/>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PartialViewResult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Renders a partial view using parameters.</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ProductInfo?productId</w:t>
            </w:r>
            <w:proofErr w:type="spellEnd"/>
            <w:r w:rsidRPr="00C37E94">
              <w:rPr>
                <w:rFonts w:ascii="Arial Unicode MS" w:eastAsia="Arial Unicode MS" w:hAnsi="Arial Unicode MS" w:cs="Arial Unicode MS" w:hint="eastAsia"/>
                <w:color w:val="000000"/>
                <w:sz w:val="20"/>
                <w:szCs w:val="20"/>
              </w:rPr>
              <w:t>=5</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JsonResult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Returns JSON data based on parameters (e.g., for AJAX).</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GetCustomerData?customerId</w:t>
            </w:r>
            <w:proofErr w:type="spellEnd"/>
            <w:r w:rsidRPr="00C37E94">
              <w:rPr>
                <w:rFonts w:ascii="Arial Unicode MS" w:eastAsia="Arial Unicode MS" w:hAnsi="Arial Unicode MS" w:cs="Arial Unicode MS" w:hint="eastAsia"/>
                <w:color w:val="000000"/>
                <w:sz w:val="20"/>
                <w:szCs w:val="20"/>
              </w:rPr>
              <w:t>=42</w:t>
            </w:r>
          </w:p>
        </w:tc>
      </w:tr>
      <w:tr w:rsidR="00C37E94" w:rsidRPr="00C37E94" w:rsidTr="00650194">
        <w:trPr>
          <w:trHeight w:val="301"/>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RedirectResult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Redirects to a specific URL with parameters.</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 xml:space="preserve">Redirects to </w:t>
            </w:r>
            <w:r w:rsidRPr="00C37E94">
              <w:rPr>
                <w:rFonts w:ascii="Arial Unicode MS" w:eastAsia="Arial Unicode MS" w:hAnsi="Arial Unicode MS" w:cs="Arial Unicode MS" w:hint="eastAsia"/>
                <w:color w:val="000000"/>
                <w:sz w:val="20"/>
                <w:szCs w:val="20"/>
              </w:rPr>
              <w:t>/Profile/View/7</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b/>
                <w:bCs/>
                <w:color w:val="000000"/>
              </w:rPr>
            </w:pPr>
            <w:proofErr w:type="spellStart"/>
            <w:r w:rsidRPr="00C37E94">
              <w:rPr>
                <w:rFonts w:ascii="Calibri" w:eastAsia="Times New Roman" w:hAnsi="Calibri" w:cs="Calibri"/>
                <w:b/>
                <w:bCs/>
                <w:color w:val="000000"/>
              </w:rPr>
              <w:t>RedirectToActionResult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Redirects to another action within the app, passing parameters.</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 xml:space="preserve">Redirects to </w:t>
            </w:r>
            <w:r w:rsidRPr="00C37E94">
              <w:rPr>
                <w:rFonts w:ascii="Arial Unicode MS" w:eastAsia="Arial Unicode MS" w:hAnsi="Arial Unicode MS" w:cs="Arial Unicode MS" w:hint="eastAsia"/>
                <w:color w:val="000000"/>
                <w:sz w:val="20"/>
                <w:szCs w:val="20"/>
              </w:rPr>
              <w:t>/User/Profile/7</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b/>
                <w:bCs/>
                <w:color w:val="000000"/>
              </w:rPr>
            </w:pPr>
            <w:proofErr w:type="spellStart"/>
            <w:r w:rsidRPr="00C37E94">
              <w:rPr>
                <w:rFonts w:ascii="Calibri" w:eastAsia="Times New Roman" w:hAnsi="Calibri" w:cs="Calibri"/>
                <w:b/>
                <w:bCs/>
                <w:color w:val="000000"/>
              </w:rPr>
              <w:t>RedirectToRouteResult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Redirects to a route with route values as parameters.</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 xml:space="preserve">Redirects to </w:t>
            </w:r>
            <w:r w:rsidRPr="00C37E94">
              <w:rPr>
                <w:rFonts w:ascii="Arial Unicode MS" w:eastAsia="Arial Unicode MS" w:hAnsi="Arial Unicode MS" w:cs="Arial Unicode MS" w:hint="eastAsia"/>
                <w:color w:val="000000"/>
                <w:sz w:val="20"/>
                <w:szCs w:val="20"/>
              </w:rPr>
              <w:t>/Products/Details/5</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b/>
                <w:bCs/>
                <w:color w:val="000000"/>
              </w:rPr>
            </w:pPr>
            <w:proofErr w:type="spellStart"/>
            <w:r w:rsidRPr="00C37E94">
              <w:rPr>
                <w:rFonts w:ascii="Calibri" w:eastAsia="Times New Roman" w:hAnsi="Calibri" w:cs="Calibri"/>
                <w:b/>
                <w:bCs/>
                <w:color w:val="000000"/>
              </w:rPr>
              <w:t>ContentResult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Returns raw text, HTML, or other content based on parameters.</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GetMessage</w:t>
            </w:r>
            <w:proofErr w:type="spellEnd"/>
            <w:r w:rsidRPr="00C37E94">
              <w:rPr>
                <w:rFonts w:ascii="Arial Unicode MS" w:eastAsia="Arial Unicode MS" w:hAnsi="Arial Unicode MS" w:cs="Arial Unicode MS" w:hint="eastAsia"/>
                <w:color w:val="000000"/>
                <w:sz w:val="20"/>
                <w:szCs w:val="20"/>
              </w:rPr>
              <w:t>/5</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FileResult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Returns a file for download, using parameters to find the file.</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DownloadFile</w:t>
            </w:r>
            <w:proofErr w:type="spellEnd"/>
            <w:r w:rsidRPr="00C37E94">
              <w:rPr>
                <w:rFonts w:ascii="Arial Unicode MS" w:eastAsia="Arial Unicode MS" w:hAnsi="Arial Unicode MS" w:cs="Arial Unicode MS" w:hint="eastAsia"/>
                <w:color w:val="000000"/>
                <w:sz w:val="20"/>
                <w:szCs w:val="20"/>
              </w:rPr>
              <w:t>/3</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JavaScriptResult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Returns JavaScript code to the client based on a parameter.</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ShowAlert</w:t>
            </w:r>
            <w:proofErr w:type="spellEnd"/>
            <w:r w:rsidRPr="00C37E94">
              <w:rPr>
                <w:rFonts w:ascii="Arial Unicode MS" w:eastAsia="Arial Unicode MS" w:hAnsi="Arial Unicode MS" w:cs="Arial Unicode MS" w:hint="eastAsia"/>
                <w:color w:val="000000"/>
                <w:sz w:val="20"/>
                <w:szCs w:val="20"/>
              </w:rPr>
              <w:t>/4</w:t>
            </w:r>
          </w:p>
        </w:tc>
      </w:tr>
      <w:tr w:rsidR="00C37E94" w:rsidRPr="00C37E94" w:rsidTr="00650194">
        <w:trPr>
          <w:trHeight w:val="574"/>
        </w:trPr>
        <w:tc>
          <w:tcPr>
            <w:tcW w:w="2141" w:type="dxa"/>
            <w:tcBorders>
              <w:top w:val="nil"/>
              <w:left w:val="single" w:sz="4" w:space="0" w:color="auto"/>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hint="eastAsia"/>
                <w:b/>
                <w:bCs/>
                <w:color w:val="000000"/>
              </w:rPr>
            </w:pPr>
            <w:proofErr w:type="spellStart"/>
            <w:r w:rsidRPr="00C37E94">
              <w:rPr>
                <w:rFonts w:ascii="Calibri" w:eastAsia="Times New Roman" w:hAnsi="Calibri" w:cs="Calibri"/>
                <w:b/>
                <w:bCs/>
                <w:color w:val="000000"/>
              </w:rPr>
              <w:t>EmptyResult</w:t>
            </w:r>
            <w:proofErr w:type="spellEnd"/>
          </w:p>
        </w:tc>
        <w:tc>
          <w:tcPr>
            <w:tcW w:w="4160"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Calibri" w:eastAsia="Times New Roman" w:hAnsi="Calibri" w:cs="Calibri"/>
                <w:color w:val="000000"/>
              </w:rPr>
            </w:pPr>
            <w:r w:rsidRPr="00C37E94">
              <w:rPr>
                <w:rFonts w:ascii="Calibri" w:eastAsia="Times New Roman" w:hAnsi="Calibri" w:cs="Calibri"/>
                <w:color w:val="000000"/>
              </w:rPr>
              <w:t>Returns an empty response, performing no action.</w:t>
            </w:r>
          </w:p>
        </w:tc>
        <w:tc>
          <w:tcPr>
            <w:tcW w:w="3837" w:type="dxa"/>
            <w:tcBorders>
              <w:top w:val="nil"/>
              <w:left w:val="nil"/>
              <w:bottom w:val="single" w:sz="4" w:space="0" w:color="auto"/>
              <w:right w:val="single" w:sz="4" w:space="0" w:color="auto"/>
            </w:tcBorders>
            <w:shd w:val="clear" w:color="auto" w:fill="auto"/>
            <w:vAlign w:val="center"/>
            <w:hideMark/>
          </w:tcPr>
          <w:p w:rsidR="00C37E94" w:rsidRPr="00C37E94" w:rsidRDefault="00C37E94" w:rsidP="00C37E94">
            <w:pPr>
              <w:spacing w:after="0" w:line="240" w:lineRule="auto"/>
              <w:rPr>
                <w:rFonts w:ascii="Arial Unicode MS" w:eastAsia="Arial Unicode MS" w:hAnsi="Arial Unicode MS" w:cs="Arial Unicode MS"/>
                <w:color w:val="000000"/>
                <w:sz w:val="20"/>
                <w:szCs w:val="20"/>
              </w:rPr>
            </w:pPr>
            <w:r w:rsidRPr="00C37E94">
              <w:rPr>
                <w:rFonts w:ascii="Arial Unicode MS" w:eastAsia="Arial Unicode MS" w:hAnsi="Arial Unicode MS" w:cs="Arial Unicode MS" w:hint="eastAsia"/>
                <w:color w:val="000000"/>
                <w:sz w:val="20"/>
                <w:szCs w:val="20"/>
              </w:rPr>
              <w:t>/Controller/</w:t>
            </w:r>
            <w:proofErr w:type="spellStart"/>
            <w:r w:rsidRPr="00C37E94">
              <w:rPr>
                <w:rFonts w:ascii="Arial Unicode MS" w:eastAsia="Arial Unicode MS" w:hAnsi="Arial Unicode MS" w:cs="Arial Unicode MS" w:hint="eastAsia"/>
                <w:color w:val="000000"/>
                <w:sz w:val="20"/>
                <w:szCs w:val="20"/>
              </w:rPr>
              <w:t>DoNothing</w:t>
            </w:r>
            <w:proofErr w:type="spellEnd"/>
            <w:r w:rsidRPr="00C37E94">
              <w:rPr>
                <w:rFonts w:ascii="Arial Unicode MS" w:eastAsia="Arial Unicode MS" w:hAnsi="Arial Unicode MS" w:cs="Arial Unicode MS" w:hint="eastAsia"/>
                <w:color w:val="000000"/>
                <w:sz w:val="20"/>
                <w:szCs w:val="20"/>
              </w:rPr>
              <w:t>/5</w:t>
            </w:r>
          </w:p>
        </w:tc>
      </w:tr>
    </w:tbl>
    <w:p w:rsidR="00C37E94" w:rsidRDefault="00C37E94" w:rsidP="00C37E94"/>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ActionResult</w:t>
      </w:r>
      <w:proofErr w:type="spellEnd"/>
      <w:r w:rsidRPr="00650194">
        <w:rPr>
          <w:rFonts w:ascii="Consolas" w:hAnsi="Consolas"/>
        </w:rPr>
        <w:t xml:space="preserve"> Details(</w:t>
      </w:r>
      <w:proofErr w:type="spellStart"/>
      <w:r w:rsidRPr="00650194">
        <w:rPr>
          <w:rFonts w:ascii="Consolas" w:hAnsi="Consolas"/>
        </w:rPr>
        <w:t>int</w:t>
      </w:r>
      <w:proofErr w:type="spellEnd"/>
      <w:r w:rsidRPr="00650194">
        <w:rPr>
          <w:rFonts w:ascii="Consolas" w:hAnsi="Consolas"/>
        </w:rPr>
        <w:t xml:space="preserve"> id)</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spellStart"/>
      <w:proofErr w:type="gramStart"/>
      <w:r w:rsidRPr="00650194">
        <w:rPr>
          <w:rFonts w:ascii="Consolas" w:hAnsi="Consolas"/>
        </w:rPr>
        <w:t>var</w:t>
      </w:r>
      <w:proofErr w:type="spellEnd"/>
      <w:proofErr w:type="gramEnd"/>
      <w:r w:rsidRPr="00650194">
        <w:rPr>
          <w:rFonts w:ascii="Consolas" w:hAnsi="Consolas"/>
        </w:rPr>
        <w:t xml:space="preserve"> item = _</w:t>
      </w:r>
      <w:proofErr w:type="spellStart"/>
      <w:r w:rsidRPr="00650194">
        <w:rPr>
          <w:rFonts w:ascii="Consolas" w:hAnsi="Consolas"/>
        </w:rPr>
        <w:t>repository.GetItemById</w:t>
      </w:r>
      <w:proofErr w:type="spellEnd"/>
      <w:r w:rsidRPr="00650194">
        <w:rPr>
          <w:rFonts w:ascii="Consolas" w:hAnsi="Consolas"/>
        </w:rPr>
        <w:t>(id);</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View(item);</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PartialViewResult</w:t>
      </w:r>
      <w:proofErr w:type="spellEnd"/>
      <w:r w:rsidRPr="00650194">
        <w:rPr>
          <w:rFonts w:ascii="Consolas" w:hAnsi="Consolas"/>
        </w:rPr>
        <w:t xml:space="preserve"> </w:t>
      </w:r>
      <w:proofErr w:type="spellStart"/>
      <w:r w:rsidRPr="00650194">
        <w:rPr>
          <w:rFonts w:ascii="Consolas" w:hAnsi="Consolas"/>
        </w:rPr>
        <w:t>ProductInfo</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productId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spellStart"/>
      <w:proofErr w:type="gramStart"/>
      <w:r w:rsidRPr="00650194">
        <w:rPr>
          <w:rFonts w:ascii="Consolas" w:hAnsi="Consolas"/>
        </w:rPr>
        <w:t>var</w:t>
      </w:r>
      <w:proofErr w:type="spellEnd"/>
      <w:proofErr w:type="gramEnd"/>
      <w:r w:rsidRPr="00650194">
        <w:rPr>
          <w:rFonts w:ascii="Consolas" w:hAnsi="Consolas"/>
        </w:rPr>
        <w:t xml:space="preserve"> product = _</w:t>
      </w:r>
      <w:proofErr w:type="spellStart"/>
      <w:r w:rsidRPr="00650194">
        <w:rPr>
          <w:rFonts w:ascii="Consolas" w:hAnsi="Consolas"/>
        </w:rPr>
        <w:t>repository.GetProductById</w:t>
      </w:r>
      <w:proofErr w:type="spellEnd"/>
      <w:r w:rsidRPr="00650194">
        <w:rPr>
          <w:rFonts w:ascii="Consolas" w:hAnsi="Consolas"/>
        </w:rPr>
        <w:t>(</w:t>
      </w:r>
      <w:proofErr w:type="spellStart"/>
      <w:r w:rsidRPr="00650194">
        <w:rPr>
          <w:rFonts w:ascii="Consolas" w:hAnsi="Consolas"/>
        </w:rPr>
        <w:t>productId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w:t>
      </w:r>
      <w:proofErr w:type="spellStart"/>
      <w:r w:rsidRPr="00650194">
        <w:rPr>
          <w:rFonts w:ascii="Consolas" w:hAnsi="Consolas"/>
        </w:rPr>
        <w:t>PartialView</w:t>
      </w:r>
      <w:proofErr w:type="spellEnd"/>
      <w:r w:rsidRPr="00650194">
        <w:rPr>
          <w:rFonts w:ascii="Consolas" w:hAnsi="Consolas"/>
        </w:rPr>
        <w:t>("_</w:t>
      </w:r>
      <w:proofErr w:type="spellStart"/>
      <w:r w:rsidRPr="00650194">
        <w:rPr>
          <w:rFonts w:ascii="Consolas" w:hAnsi="Consolas"/>
        </w:rPr>
        <w:t>ProductInfoPartial</w:t>
      </w:r>
      <w:proofErr w:type="spellEnd"/>
      <w:r w:rsidRPr="00650194">
        <w:rPr>
          <w:rFonts w:ascii="Consolas" w:hAnsi="Consolas"/>
        </w:rPr>
        <w:t>", product);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JsonResult</w:t>
      </w:r>
      <w:proofErr w:type="spellEnd"/>
      <w:r w:rsidRPr="00650194">
        <w:rPr>
          <w:rFonts w:ascii="Consolas" w:hAnsi="Consolas"/>
        </w:rPr>
        <w:t xml:space="preserve"> </w:t>
      </w:r>
      <w:proofErr w:type="spellStart"/>
      <w:r w:rsidRPr="00650194">
        <w:rPr>
          <w:rFonts w:ascii="Consolas" w:hAnsi="Consolas"/>
        </w:rPr>
        <w:t>GetCustomerData</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customerId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spellStart"/>
      <w:proofErr w:type="gramStart"/>
      <w:r w:rsidRPr="00650194">
        <w:rPr>
          <w:rFonts w:ascii="Consolas" w:hAnsi="Consolas"/>
        </w:rPr>
        <w:t>var</w:t>
      </w:r>
      <w:proofErr w:type="spellEnd"/>
      <w:proofErr w:type="gramEnd"/>
      <w:r w:rsidRPr="00650194">
        <w:rPr>
          <w:rFonts w:ascii="Consolas" w:hAnsi="Consolas"/>
        </w:rPr>
        <w:t xml:space="preserve"> </w:t>
      </w:r>
      <w:proofErr w:type="spellStart"/>
      <w:r w:rsidRPr="00650194">
        <w:rPr>
          <w:rFonts w:ascii="Consolas" w:hAnsi="Consolas"/>
        </w:rPr>
        <w:t>customerData</w:t>
      </w:r>
      <w:proofErr w:type="spellEnd"/>
      <w:r w:rsidRPr="00650194">
        <w:rPr>
          <w:rFonts w:ascii="Consolas" w:hAnsi="Consolas"/>
        </w:rPr>
        <w:t xml:space="preserve"> = _</w:t>
      </w:r>
      <w:proofErr w:type="spellStart"/>
      <w:r w:rsidRPr="00650194">
        <w:rPr>
          <w:rFonts w:ascii="Consolas" w:hAnsi="Consolas"/>
        </w:rPr>
        <w:t>repository.GetCustomerById</w:t>
      </w:r>
      <w:proofErr w:type="spellEnd"/>
      <w:r w:rsidRPr="00650194">
        <w:rPr>
          <w:rFonts w:ascii="Consolas" w:hAnsi="Consolas"/>
        </w:rPr>
        <w:t>(</w:t>
      </w:r>
      <w:proofErr w:type="spellStart"/>
      <w:r w:rsidRPr="00650194">
        <w:rPr>
          <w:rFonts w:ascii="Consolas" w:hAnsi="Consolas"/>
        </w:rPr>
        <w:t>customerId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w:t>
      </w:r>
      <w:proofErr w:type="spellStart"/>
      <w:r w:rsidRPr="00650194">
        <w:rPr>
          <w:rFonts w:ascii="Consolas" w:hAnsi="Consolas"/>
        </w:rPr>
        <w:t>Json</w:t>
      </w:r>
      <w:proofErr w:type="spellEnd"/>
      <w:r w:rsidRPr="00650194">
        <w:rPr>
          <w:rFonts w:ascii="Consolas" w:hAnsi="Consolas"/>
        </w:rPr>
        <w:t>(</w:t>
      </w:r>
      <w:proofErr w:type="spellStart"/>
      <w:r w:rsidRPr="00650194">
        <w:rPr>
          <w:rFonts w:ascii="Consolas" w:hAnsi="Consolas"/>
        </w:rPr>
        <w:t>customerData</w:t>
      </w:r>
      <w:proofErr w:type="spellEnd"/>
      <w:r w:rsidRPr="00650194">
        <w:rPr>
          <w:rFonts w:ascii="Consolas" w:hAnsi="Consolas"/>
        </w:rPr>
        <w:t xml:space="preserve">, </w:t>
      </w:r>
      <w:proofErr w:type="spellStart"/>
      <w:r w:rsidRPr="00650194">
        <w:rPr>
          <w:rFonts w:ascii="Consolas" w:hAnsi="Consolas"/>
        </w:rPr>
        <w:t>JsonRequestBehavior.AllowGet</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lastRenderedPageBreak/>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RedirectResult</w:t>
      </w:r>
      <w:proofErr w:type="spellEnd"/>
      <w:r w:rsidRPr="00650194">
        <w:rPr>
          <w:rFonts w:ascii="Consolas" w:hAnsi="Consolas"/>
        </w:rPr>
        <w:t xml:space="preserve"> </w:t>
      </w:r>
      <w:proofErr w:type="spellStart"/>
      <w:r w:rsidRPr="00650194">
        <w:rPr>
          <w:rFonts w:ascii="Consolas" w:hAnsi="Consolas"/>
        </w:rPr>
        <w:t>RedirectToProfile</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userId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Redirect($"/Profile/View/{</w:t>
      </w:r>
      <w:proofErr w:type="spellStart"/>
      <w:r w:rsidRPr="00650194">
        <w:rPr>
          <w:rFonts w:ascii="Consolas" w:hAnsi="Consolas"/>
        </w:rPr>
        <w:t>userId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RedirectToActionResult</w:t>
      </w:r>
      <w:proofErr w:type="spellEnd"/>
      <w:r w:rsidRPr="00650194">
        <w:rPr>
          <w:rFonts w:ascii="Consolas" w:hAnsi="Consolas"/>
        </w:rPr>
        <w:t xml:space="preserve"> </w:t>
      </w:r>
      <w:proofErr w:type="spellStart"/>
      <w:r w:rsidRPr="00650194">
        <w:rPr>
          <w:rFonts w:ascii="Consolas" w:hAnsi="Consolas"/>
        </w:rPr>
        <w:t>GoToProfile</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userId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w:t>
      </w:r>
      <w:proofErr w:type="spellStart"/>
      <w:r w:rsidRPr="00650194">
        <w:rPr>
          <w:rFonts w:ascii="Consolas" w:hAnsi="Consolas"/>
        </w:rPr>
        <w:t>RedirectToAction</w:t>
      </w:r>
      <w:proofErr w:type="spellEnd"/>
      <w:r w:rsidRPr="00650194">
        <w:rPr>
          <w:rFonts w:ascii="Consolas" w:hAnsi="Consolas"/>
        </w:rPr>
        <w:t xml:space="preserve">("Profile", "User", new { id = </w:t>
      </w:r>
      <w:proofErr w:type="spellStart"/>
      <w:r w:rsidRPr="00650194">
        <w:rPr>
          <w:rFonts w:ascii="Consolas" w:hAnsi="Consolas"/>
        </w:rPr>
        <w:t>userId</w:t>
      </w:r>
      <w:proofErr w:type="spellEnd"/>
      <w:r w:rsidRPr="00650194">
        <w:rPr>
          <w:rFonts w:ascii="Consolas" w:hAnsi="Consolas"/>
        </w:rPr>
        <w:t xml:space="preserve"> });</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RedirectToRouteResult</w:t>
      </w:r>
      <w:proofErr w:type="spellEnd"/>
      <w:r w:rsidRPr="00650194">
        <w:rPr>
          <w:rFonts w:ascii="Consolas" w:hAnsi="Consolas"/>
        </w:rPr>
        <w:t xml:space="preserve"> </w:t>
      </w:r>
      <w:proofErr w:type="spellStart"/>
      <w:r w:rsidRPr="00650194">
        <w:rPr>
          <w:rFonts w:ascii="Consolas" w:hAnsi="Consolas"/>
        </w:rPr>
        <w:t>RedirectToCustomRoute</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categoryId</w:t>
      </w:r>
      <w:proofErr w:type="spellEnd"/>
      <w:r w:rsidRPr="00650194">
        <w:rPr>
          <w:rFonts w:ascii="Consolas" w:hAnsi="Consolas"/>
        </w:rPr>
        <w:t xml:space="preserve">, string </w:t>
      </w:r>
      <w:proofErr w:type="spellStart"/>
      <w:r w:rsidRPr="00650194">
        <w:rPr>
          <w:rFonts w:ascii="Consolas" w:hAnsi="Consolas"/>
        </w:rPr>
        <w:t>actionName</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w:t>
      </w:r>
      <w:proofErr w:type="spellStart"/>
      <w:r w:rsidRPr="00650194">
        <w:rPr>
          <w:rFonts w:ascii="Consolas" w:hAnsi="Consolas"/>
        </w:rPr>
        <w:t>RedirectToRoute</w:t>
      </w:r>
      <w:proofErr w:type="spellEnd"/>
      <w:r w:rsidRPr="00650194">
        <w:rPr>
          <w:rFonts w:ascii="Consolas" w:hAnsi="Consolas"/>
        </w:rPr>
        <w:t xml:space="preserve">("Default", new { controller = "Products", action = </w:t>
      </w:r>
      <w:proofErr w:type="spellStart"/>
      <w:r w:rsidRPr="00650194">
        <w:rPr>
          <w:rFonts w:ascii="Consolas" w:hAnsi="Consolas"/>
        </w:rPr>
        <w:t>actionName</w:t>
      </w:r>
      <w:proofErr w:type="spellEnd"/>
      <w:r w:rsidRPr="00650194">
        <w:rPr>
          <w:rFonts w:ascii="Consolas" w:hAnsi="Consolas"/>
        </w:rPr>
        <w:t xml:space="preserve">, id = </w:t>
      </w:r>
      <w:proofErr w:type="spellStart"/>
      <w:r w:rsidRPr="00650194">
        <w:rPr>
          <w:rFonts w:ascii="Consolas" w:hAnsi="Consolas"/>
        </w:rPr>
        <w:t>categoryId</w:t>
      </w:r>
      <w:proofErr w:type="spellEnd"/>
      <w:r w:rsidRPr="00650194">
        <w:rPr>
          <w:rFonts w:ascii="Consolas" w:hAnsi="Consolas"/>
        </w:rPr>
        <w:t xml:space="preserve"> });</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ContentResult</w:t>
      </w:r>
      <w:proofErr w:type="spellEnd"/>
      <w:r w:rsidRPr="00650194">
        <w:rPr>
          <w:rFonts w:ascii="Consolas" w:hAnsi="Consolas"/>
        </w:rPr>
        <w:t xml:space="preserve"> </w:t>
      </w:r>
      <w:proofErr w:type="spellStart"/>
      <w:r w:rsidRPr="00650194">
        <w:rPr>
          <w:rFonts w:ascii="Consolas" w:hAnsi="Consolas"/>
        </w:rPr>
        <w:t>GetMessage</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id)</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string</w:t>
      </w:r>
      <w:proofErr w:type="gramEnd"/>
      <w:r w:rsidRPr="00650194">
        <w:rPr>
          <w:rFonts w:ascii="Consolas" w:hAnsi="Consolas"/>
        </w:rPr>
        <w:t xml:space="preserve"> message = $"Message for item with ID: {id}";</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Content(message);</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FileResult</w:t>
      </w:r>
      <w:proofErr w:type="spellEnd"/>
      <w:r w:rsidRPr="00650194">
        <w:rPr>
          <w:rFonts w:ascii="Consolas" w:hAnsi="Consolas"/>
        </w:rPr>
        <w:t xml:space="preserve"> </w:t>
      </w:r>
      <w:proofErr w:type="spellStart"/>
      <w:r w:rsidRPr="00650194">
        <w:rPr>
          <w:rFonts w:ascii="Consolas" w:hAnsi="Consolas"/>
        </w:rPr>
        <w:t>DownloadFile</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fileId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spellStart"/>
      <w:proofErr w:type="gramStart"/>
      <w:r w:rsidRPr="00650194">
        <w:rPr>
          <w:rFonts w:ascii="Consolas" w:hAnsi="Consolas"/>
        </w:rPr>
        <w:t>var</w:t>
      </w:r>
      <w:proofErr w:type="spellEnd"/>
      <w:proofErr w:type="gramEnd"/>
      <w:r w:rsidRPr="00650194">
        <w:rPr>
          <w:rFonts w:ascii="Consolas" w:hAnsi="Consolas"/>
        </w:rPr>
        <w:t xml:space="preserve"> </w:t>
      </w:r>
      <w:proofErr w:type="spellStart"/>
      <w:r w:rsidRPr="00650194">
        <w:rPr>
          <w:rFonts w:ascii="Consolas" w:hAnsi="Consolas"/>
        </w:rPr>
        <w:t>fileData</w:t>
      </w:r>
      <w:proofErr w:type="spellEnd"/>
      <w:r w:rsidRPr="00650194">
        <w:rPr>
          <w:rFonts w:ascii="Consolas" w:hAnsi="Consolas"/>
        </w:rPr>
        <w:t xml:space="preserve"> = _</w:t>
      </w:r>
      <w:proofErr w:type="spellStart"/>
      <w:r w:rsidRPr="00650194">
        <w:rPr>
          <w:rFonts w:ascii="Consolas" w:hAnsi="Consolas"/>
        </w:rPr>
        <w:t>repository.GetFileById</w:t>
      </w:r>
      <w:proofErr w:type="spellEnd"/>
      <w:r w:rsidRPr="00650194">
        <w:rPr>
          <w:rFonts w:ascii="Consolas" w:hAnsi="Consolas"/>
        </w:rPr>
        <w:t>(</w:t>
      </w:r>
      <w:proofErr w:type="spellStart"/>
      <w:r w:rsidRPr="00650194">
        <w:rPr>
          <w:rFonts w:ascii="Consolas" w:hAnsi="Consolas"/>
        </w:rPr>
        <w:t>fileId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File(</w:t>
      </w:r>
      <w:proofErr w:type="spellStart"/>
      <w:r w:rsidRPr="00650194">
        <w:rPr>
          <w:rFonts w:ascii="Consolas" w:hAnsi="Consolas"/>
        </w:rPr>
        <w:t>fileData.Content</w:t>
      </w:r>
      <w:proofErr w:type="spellEnd"/>
      <w:r w:rsidRPr="00650194">
        <w:rPr>
          <w:rFonts w:ascii="Consolas" w:hAnsi="Consolas"/>
        </w:rPr>
        <w:t xml:space="preserve">, </w:t>
      </w:r>
      <w:proofErr w:type="spellStart"/>
      <w:r w:rsidRPr="00650194">
        <w:rPr>
          <w:rFonts w:ascii="Consolas" w:hAnsi="Consolas"/>
        </w:rPr>
        <w:t>fileData.ContentType</w:t>
      </w:r>
      <w:proofErr w:type="spellEnd"/>
      <w:r w:rsidRPr="00650194">
        <w:rPr>
          <w:rFonts w:ascii="Consolas" w:hAnsi="Consolas"/>
        </w:rPr>
        <w:t xml:space="preserve">, </w:t>
      </w:r>
      <w:proofErr w:type="spellStart"/>
      <w:r w:rsidRPr="00650194">
        <w:rPr>
          <w:rFonts w:ascii="Consolas" w:hAnsi="Consolas"/>
        </w:rPr>
        <w:t>fileData.FileName</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proofErr w:type="gramStart"/>
      <w:r w:rsidRPr="00650194">
        <w:rPr>
          <w:rFonts w:ascii="Consolas" w:hAnsi="Consolas"/>
        </w:rPr>
        <w:t>public</w:t>
      </w:r>
      <w:proofErr w:type="gramEnd"/>
      <w:r w:rsidRPr="00650194">
        <w:rPr>
          <w:rFonts w:ascii="Consolas" w:hAnsi="Consolas"/>
        </w:rPr>
        <w:t xml:space="preserve"> </w:t>
      </w:r>
      <w:proofErr w:type="spellStart"/>
      <w:r w:rsidRPr="00650194">
        <w:rPr>
          <w:rFonts w:ascii="Consolas" w:hAnsi="Consolas"/>
        </w:rPr>
        <w:t>JavaScriptResult</w:t>
      </w:r>
      <w:proofErr w:type="spellEnd"/>
      <w:r w:rsidRPr="00650194">
        <w:rPr>
          <w:rFonts w:ascii="Consolas" w:hAnsi="Consolas"/>
        </w:rPr>
        <w:t xml:space="preserve"> </w:t>
      </w:r>
      <w:proofErr w:type="spellStart"/>
      <w:r w:rsidRPr="00650194">
        <w:rPr>
          <w:rFonts w:ascii="Consolas" w:hAnsi="Consolas"/>
        </w:rPr>
        <w:t>ShowAlert</w:t>
      </w:r>
      <w:proofErr w:type="spellEnd"/>
      <w:r w:rsidRPr="00650194">
        <w:rPr>
          <w:rFonts w:ascii="Consolas" w:hAnsi="Consolas"/>
        </w:rPr>
        <w:t>(</w:t>
      </w:r>
      <w:proofErr w:type="spellStart"/>
      <w:r w:rsidRPr="00650194">
        <w:rPr>
          <w:rFonts w:ascii="Consolas" w:hAnsi="Consolas"/>
        </w:rPr>
        <w:t>int</w:t>
      </w:r>
      <w:proofErr w:type="spellEnd"/>
      <w:r w:rsidRPr="00650194">
        <w:rPr>
          <w:rFonts w:ascii="Consolas" w:hAnsi="Consolas"/>
        </w:rPr>
        <w:t xml:space="preserve"> </w:t>
      </w:r>
      <w:proofErr w:type="spellStart"/>
      <w:r w:rsidRPr="00650194">
        <w:rPr>
          <w:rFonts w:ascii="Consolas" w:hAnsi="Consolas"/>
        </w:rPr>
        <w:t>alertId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spellStart"/>
      <w:proofErr w:type="gramStart"/>
      <w:r w:rsidRPr="00650194">
        <w:rPr>
          <w:rFonts w:ascii="Consolas" w:hAnsi="Consolas"/>
        </w:rPr>
        <w:t>var</w:t>
      </w:r>
      <w:proofErr w:type="spellEnd"/>
      <w:proofErr w:type="gramEnd"/>
      <w:r w:rsidRPr="00650194">
        <w:rPr>
          <w:rFonts w:ascii="Consolas" w:hAnsi="Consolas"/>
        </w:rPr>
        <w:t xml:space="preserve"> </w:t>
      </w:r>
      <w:proofErr w:type="spellStart"/>
      <w:r w:rsidRPr="00650194">
        <w:rPr>
          <w:rFonts w:ascii="Consolas" w:hAnsi="Consolas"/>
        </w:rPr>
        <w:t>alertMessage</w:t>
      </w:r>
      <w:proofErr w:type="spellEnd"/>
      <w:r w:rsidRPr="00650194">
        <w:rPr>
          <w:rFonts w:ascii="Consolas" w:hAnsi="Consolas"/>
        </w:rPr>
        <w:t xml:space="preserve"> = _</w:t>
      </w:r>
      <w:proofErr w:type="spellStart"/>
      <w:r w:rsidRPr="00650194">
        <w:rPr>
          <w:rFonts w:ascii="Consolas" w:hAnsi="Consolas"/>
        </w:rPr>
        <w:t>repository.GetAlertMessageById</w:t>
      </w:r>
      <w:proofErr w:type="spellEnd"/>
      <w:r w:rsidRPr="00650194">
        <w:rPr>
          <w:rFonts w:ascii="Consolas" w:hAnsi="Consolas"/>
        </w:rPr>
        <w:t>(</w:t>
      </w:r>
      <w:proofErr w:type="spellStart"/>
      <w:r w:rsidRPr="00650194">
        <w:rPr>
          <w:rFonts w:ascii="Consolas" w:hAnsi="Consolas"/>
        </w:rPr>
        <w:t>alertId</w:t>
      </w:r>
      <w:proofErr w:type="spellEnd"/>
      <w:r w:rsidRPr="00650194">
        <w:rPr>
          <w:rFonts w:ascii="Consolas" w:hAnsi="Consolas"/>
        </w:rPr>
        <w:t>);</w:t>
      </w:r>
    </w:p>
    <w:p w:rsidR="00650194" w:rsidRPr="00650194" w:rsidRDefault="00650194" w:rsidP="00650194">
      <w:pPr>
        <w:rPr>
          <w:rFonts w:ascii="Consolas" w:hAnsi="Consolas"/>
        </w:rPr>
      </w:pPr>
      <w:r w:rsidRPr="00650194">
        <w:rPr>
          <w:rFonts w:ascii="Consolas" w:hAnsi="Consolas"/>
        </w:rPr>
        <w:t xml:space="preserve">    </w:t>
      </w:r>
      <w:proofErr w:type="gramStart"/>
      <w:r w:rsidRPr="00650194">
        <w:rPr>
          <w:rFonts w:ascii="Consolas" w:hAnsi="Consolas"/>
        </w:rPr>
        <w:t>return</w:t>
      </w:r>
      <w:proofErr w:type="gramEnd"/>
      <w:r w:rsidRPr="00650194">
        <w:rPr>
          <w:rFonts w:ascii="Consolas" w:hAnsi="Consolas"/>
        </w:rPr>
        <w:t xml:space="preserve"> JavaScript($"alert('{</w:t>
      </w:r>
      <w:proofErr w:type="spellStart"/>
      <w:r w:rsidRPr="00650194">
        <w:rPr>
          <w:rFonts w:ascii="Consolas" w:hAnsi="Consolas"/>
        </w:rPr>
        <w:t>alertMessage</w:t>
      </w:r>
      <w:proofErr w:type="spellEnd"/>
      <w:r w:rsidRPr="00650194">
        <w:rPr>
          <w:rFonts w:ascii="Consolas" w:hAnsi="Consolas"/>
        </w:rPr>
        <w:t>}');");</w:t>
      </w:r>
    </w:p>
    <w:p w:rsidR="00650194" w:rsidRDefault="00650194" w:rsidP="00650194">
      <w:pPr>
        <w:rPr>
          <w:rFonts w:ascii="Consolas" w:hAnsi="Consolas"/>
        </w:rPr>
      </w:pPr>
      <w:r w:rsidRPr="00650194">
        <w:rPr>
          <w:rFonts w:ascii="Consolas" w:hAnsi="Consolas"/>
        </w:rPr>
        <w:t>}</w:t>
      </w:r>
    </w:p>
    <w:p w:rsidR="00302DF1" w:rsidRDefault="00302DF1" w:rsidP="00302DF1">
      <w:pPr>
        <w:jc w:val="center"/>
        <w:rPr>
          <w:rFonts w:ascii="Times New Roman" w:hAnsi="Times New Roman" w:cs="Times New Roman"/>
          <w:b/>
          <w:sz w:val="36"/>
        </w:rPr>
      </w:pPr>
      <w:r w:rsidRPr="00302DF1">
        <w:rPr>
          <w:rFonts w:ascii="Times New Roman" w:hAnsi="Times New Roman" w:cs="Times New Roman"/>
          <w:b/>
          <w:sz w:val="36"/>
        </w:rPr>
        <w:lastRenderedPageBreak/>
        <w:t>Razor engine</w:t>
      </w:r>
    </w:p>
    <w:p w:rsidR="00302DF1" w:rsidRPr="00302DF1" w:rsidRDefault="00302DF1" w:rsidP="00302DF1">
      <w:p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 xml:space="preserve">The Razor engine is a </w:t>
      </w:r>
      <w:proofErr w:type="spellStart"/>
      <w:r w:rsidRPr="00302DF1">
        <w:rPr>
          <w:rFonts w:ascii="Times New Roman" w:eastAsia="Times New Roman" w:hAnsi="Times New Roman" w:cs="Times New Roman"/>
          <w:sz w:val="24"/>
          <w:szCs w:val="24"/>
        </w:rPr>
        <w:t>templating</w:t>
      </w:r>
      <w:proofErr w:type="spellEnd"/>
      <w:r w:rsidRPr="00302DF1">
        <w:rPr>
          <w:rFonts w:ascii="Times New Roman" w:eastAsia="Times New Roman" w:hAnsi="Times New Roman" w:cs="Times New Roman"/>
          <w:sz w:val="24"/>
          <w:szCs w:val="24"/>
        </w:rPr>
        <w:t xml:space="preserve"> engine used in ASP.NET to generate dynamic web pages with HTML and C# or VB.NET code. It’s specifically designed to work with ASP.NET MVC, ASP.NET Core, and </w:t>
      </w:r>
      <w:proofErr w:type="spellStart"/>
      <w:r w:rsidRPr="00302DF1">
        <w:rPr>
          <w:rFonts w:ascii="Times New Roman" w:eastAsia="Times New Roman" w:hAnsi="Times New Roman" w:cs="Times New Roman"/>
          <w:sz w:val="24"/>
          <w:szCs w:val="24"/>
        </w:rPr>
        <w:t>Blazor</w:t>
      </w:r>
      <w:proofErr w:type="spellEnd"/>
      <w:r w:rsidRPr="00302DF1">
        <w:rPr>
          <w:rFonts w:ascii="Times New Roman" w:eastAsia="Times New Roman" w:hAnsi="Times New Roman" w:cs="Times New Roman"/>
          <w:sz w:val="24"/>
          <w:szCs w:val="24"/>
        </w:rPr>
        <w:t xml:space="preserve"> applications, allowing developers to write server-side code within their HTML markup seamlessly. Razor views typically use the </w:t>
      </w:r>
      <w:r w:rsidRPr="00302DF1">
        <w:rPr>
          <w:rFonts w:ascii="Courier New" w:eastAsia="Times New Roman" w:hAnsi="Courier New" w:cs="Courier New"/>
          <w:sz w:val="20"/>
          <w:szCs w:val="20"/>
        </w:rPr>
        <w:t>.</w:t>
      </w:r>
      <w:proofErr w:type="spellStart"/>
      <w:r w:rsidRPr="00302DF1">
        <w:rPr>
          <w:rFonts w:ascii="Courier New" w:eastAsia="Times New Roman" w:hAnsi="Courier New" w:cs="Courier New"/>
          <w:sz w:val="20"/>
          <w:szCs w:val="20"/>
        </w:rPr>
        <w:t>cshtml</w:t>
      </w:r>
      <w:proofErr w:type="spellEnd"/>
      <w:r w:rsidRPr="00302DF1">
        <w:rPr>
          <w:rFonts w:ascii="Times New Roman" w:eastAsia="Times New Roman" w:hAnsi="Times New Roman" w:cs="Times New Roman"/>
          <w:sz w:val="24"/>
          <w:szCs w:val="24"/>
        </w:rPr>
        <w:t xml:space="preserve"> or </w:t>
      </w:r>
      <w:r w:rsidRPr="00302DF1">
        <w:rPr>
          <w:rFonts w:ascii="Courier New" w:eastAsia="Times New Roman" w:hAnsi="Courier New" w:cs="Courier New"/>
          <w:sz w:val="20"/>
          <w:szCs w:val="20"/>
        </w:rPr>
        <w:t>.</w:t>
      </w:r>
      <w:proofErr w:type="spellStart"/>
      <w:r w:rsidRPr="00302DF1">
        <w:rPr>
          <w:rFonts w:ascii="Courier New" w:eastAsia="Times New Roman" w:hAnsi="Courier New" w:cs="Courier New"/>
          <w:sz w:val="20"/>
          <w:szCs w:val="20"/>
        </w:rPr>
        <w:t>vbhtml</w:t>
      </w:r>
      <w:proofErr w:type="spellEnd"/>
      <w:r w:rsidRPr="00302DF1">
        <w:rPr>
          <w:rFonts w:ascii="Times New Roman" w:eastAsia="Times New Roman" w:hAnsi="Times New Roman" w:cs="Times New Roman"/>
          <w:sz w:val="24"/>
          <w:szCs w:val="24"/>
        </w:rPr>
        <w:t xml:space="preserve"> file extension.</w:t>
      </w:r>
    </w:p>
    <w:p w:rsidR="00302DF1" w:rsidRPr="00302DF1" w:rsidRDefault="00302DF1" w:rsidP="00302DF1">
      <w:pPr>
        <w:spacing w:before="100" w:beforeAutospacing="1" w:after="100" w:afterAutospacing="1" w:line="240" w:lineRule="auto"/>
        <w:outlineLvl w:val="2"/>
        <w:rPr>
          <w:rFonts w:ascii="Times New Roman" w:eastAsia="Times New Roman" w:hAnsi="Times New Roman" w:cs="Times New Roman"/>
          <w:b/>
          <w:bCs/>
          <w:sz w:val="27"/>
          <w:szCs w:val="27"/>
        </w:rPr>
      </w:pPr>
      <w:r w:rsidRPr="00302DF1">
        <w:rPr>
          <w:rFonts w:ascii="Times New Roman" w:eastAsia="Times New Roman" w:hAnsi="Times New Roman" w:cs="Times New Roman"/>
          <w:b/>
          <w:bCs/>
          <w:sz w:val="27"/>
          <w:szCs w:val="27"/>
        </w:rPr>
        <w:t>Key Features of Razor</w:t>
      </w:r>
    </w:p>
    <w:p w:rsidR="00302DF1" w:rsidRPr="00302DF1" w:rsidRDefault="00302DF1" w:rsidP="00302D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b/>
          <w:bCs/>
          <w:sz w:val="24"/>
          <w:szCs w:val="24"/>
        </w:rPr>
        <w:t>Syntax Simplicity</w:t>
      </w:r>
      <w:r w:rsidRPr="00302DF1">
        <w:rPr>
          <w:rFonts w:ascii="Times New Roman" w:eastAsia="Times New Roman" w:hAnsi="Times New Roman" w:cs="Times New Roman"/>
          <w:sz w:val="24"/>
          <w:szCs w:val="24"/>
        </w:rPr>
        <w:t>:</w:t>
      </w:r>
    </w:p>
    <w:p w:rsidR="00302DF1" w:rsidRPr="00302DF1" w:rsidRDefault="00302DF1" w:rsidP="00302DF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 xml:space="preserve">Razor syntax is clean and concise. By using </w:t>
      </w:r>
      <w:proofErr w:type="gramStart"/>
      <w:r w:rsidRPr="00302DF1">
        <w:rPr>
          <w:rFonts w:ascii="Times New Roman" w:eastAsia="Times New Roman" w:hAnsi="Times New Roman" w:cs="Times New Roman"/>
          <w:sz w:val="24"/>
          <w:szCs w:val="24"/>
        </w:rPr>
        <w:t xml:space="preserve">the </w:t>
      </w:r>
      <w:r w:rsidRPr="00302DF1">
        <w:rPr>
          <w:rFonts w:ascii="Courier New" w:eastAsia="Times New Roman" w:hAnsi="Courier New" w:cs="Courier New"/>
          <w:sz w:val="20"/>
          <w:szCs w:val="20"/>
        </w:rPr>
        <w:t>@</w:t>
      </w:r>
      <w:proofErr w:type="gramEnd"/>
      <w:r w:rsidRPr="00302DF1">
        <w:rPr>
          <w:rFonts w:ascii="Times New Roman" w:eastAsia="Times New Roman" w:hAnsi="Times New Roman" w:cs="Times New Roman"/>
          <w:sz w:val="24"/>
          <w:szCs w:val="24"/>
        </w:rPr>
        <w:t xml:space="preserve"> symbol to transition between HTML and C# code, Razor makes it easy to embed server-side logic directly into HTML.</w:t>
      </w:r>
    </w:p>
    <w:p w:rsidR="00302DF1" w:rsidRPr="00302DF1" w:rsidRDefault="00302DF1" w:rsidP="00302D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b/>
          <w:bCs/>
          <w:sz w:val="24"/>
          <w:szCs w:val="24"/>
        </w:rPr>
        <w:t>C# or VB.NET Embedded Code</w:t>
      </w:r>
      <w:r w:rsidRPr="00302DF1">
        <w:rPr>
          <w:rFonts w:ascii="Times New Roman" w:eastAsia="Times New Roman" w:hAnsi="Times New Roman" w:cs="Times New Roman"/>
          <w:sz w:val="24"/>
          <w:szCs w:val="24"/>
        </w:rPr>
        <w:t>:</w:t>
      </w:r>
    </w:p>
    <w:p w:rsidR="00302DF1" w:rsidRPr="00302DF1" w:rsidRDefault="00302DF1" w:rsidP="00302DF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The Razor engine can interpret C# (or VB.NET) expressions, loops, and conditionals within HTML. This enables dynamic content generation based on server-side logic.</w:t>
      </w:r>
    </w:p>
    <w:p w:rsidR="00302DF1" w:rsidRPr="00302DF1" w:rsidRDefault="00302DF1" w:rsidP="00302D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b/>
          <w:bCs/>
          <w:sz w:val="24"/>
          <w:szCs w:val="24"/>
        </w:rPr>
        <w:t>Automatic Encoding</w:t>
      </w:r>
      <w:r w:rsidRPr="00302DF1">
        <w:rPr>
          <w:rFonts w:ascii="Times New Roman" w:eastAsia="Times New Roman" w:hAnsi="Times New Roman" w:cs="Times New Roman"/>
          <w:sz w:val="24"/>
          <w:szCs w:val="24"/>
        </w:rPr>
        <w:t>:</w:t>
      </w:r>
    </w:p>
    <w:p w:rsidR="00302DF1" w:rsidRPr="00302DF1" w:rsidRDefault="00302DF1" w:rsidP="00302DF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 xml:space="preserve">Razor automatically encodes HTML output to prevent injection attacks. For example, </w:t>
      </w:r>
      <w:r w:rsidRPr="00302DF1">
        <w:rPr>
          <w:rFonts w:ascii="Courier New" w:eastAsia="Times New Roman" w:hAnsi="Courier New" w:cs="Courier New"/>
          <w:sz w:val="20"/>
          <w:szCs w:val="20"/>
        </w:rPr>
        <w:t>@</w:t>
      </w:r>
      <w:proofErr w:type="spellStart"/>
      <w:r w:rsidRPr="00302DF1">
        <w:rPr>
          <w:rFonts w:ascii="Courier New" w:eastAsia="Times New Roman" w:hAnsi="Courier New" w:cs="Courier New"/>
          <w:sz w:val="20"/>
          <w:szCs w:val="20"/>
        </w:rPr>
        <w:t>Model.Name</w:t>
      </w:r>
      <w:proofErr w:type="spellEnd"/>
      <w:r w:rsidRPr="00302DF1">
        <w:rPr>
          <w:rFonts w:ascii="Times New Roman" w:eastAsia="Times New Roman" w:hAnsi="Times New Roman" w:cs="Times New Roman"/>
          <w:sz w:val="24"/>
          <w:szCs w:val="24"/>
        </w:rPr>
        <w:t xml:space="preserve"> will be HTML-encoded by default.</w:t>
      </w:r>
    </w:p>
    <w:p w:rsidR="00302DF1" w:rsidRPr="00302DF1" w:rsidRDefault="00302DF1" w:rsidP="00302D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b/>
          <w:bCs/>
          <w:sz w:val="24"/>
          <w:szCs w:val="24"/>
        </w:rPr>
        <w:t>Intelligent Code Rendering</w:t>
      </w:r>
      <w:r w:rsidRPr="00302DF1">
        <w:rPr>
          <w:rFonts w:ascii="Times New Roman" w:eastAsia="Times New Roman" w:hAnsi="Times New Roman" w:cs="Times New Roman"/>
          <w:sz w:val="24"/>
          <w:szCs w:val="24"/>
        </w:rPr>
        <w:t>:</w:t>
      </w:r>
    </w:p>
    <w:p w:rsidR="00302DF1" w:rsidRPr="00302DF1" w:rsidRDefault="00302DF1" w:rsidP="00302DF1">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302DF1">
        <w:rPr>
          <w:rFonts w:ascii="Times New Roman" w:eastAsia="Times New Roman" w:hAnsi="Times New Roman" w:cs="Times New Roman"/>
          <w:sz w:val="24"/>
          <w:szCs w:val="24"/>
        </w:rPr>
        <w:t xml:space="preserve">The </w:t>
      </w:r>
      <w:r w:rsidRPr="00302DF1">
        <w:rPr>
          <w:rFonts w:ascii="Courier New" w:eastAsia="Times New Roman" w:hAnsi="Courier New" w:cs="Courier New"/>
          <w:sz w:val="20"/>
          <w:szCs w:val="20"/>
        </w:rPr>
        <w:t>@</w:t>
      </w:r>
      <w:proofErr w:type="gramEnd"/>
      <w:r w:rsidRPr="00302DF1">
        <w:rPr>
          <w:rFonts w:ascii="Times New Roman" w:eastAsia="Times New Roman" w:hAnsi="Times New Roman" w:cs="Times New Roman"/>
          <w:sz w:val="24"/>
          <w:szCs w:val="24"/>
        </w:rPr>
        <w:t xml:space="preserve"> symbol is used to switch from HTML to C# code, and it’s context-sensitive, so Razor knows when to return to HTML.</w:t>
      </w:r>
    </w:p>
    <w:p w:rsidR="00302DF1" w:rsidRPr="00302DF1" w:rsidRDefault="00302DF1" w:rsidP="00302DF1">
      <w:pPr>
        <w:spacing w:before="100" w:beforeAutospacing="1" w:after="100" w:afterAutospacing="1" w:line="240" w:lineRule="auto"/>
        <w:outlineLvl w:val="2"/>
        <w:rPr>
          <w:rFonts w:ascii="Times New Roman" w:eastAsia="Times New Roman" w:hAnsi="Times New Roman" w:cs="Times New Roman"/>
          <w:b/>
          <w:bCs/>
          <w:sz w:val="27"/>
          <w:szCs w:val="27"/>
        </w:rPr>
      </w:pPr>
      <w:r w:rsidRPr="00302DF1">
        <w:rPr>
          <w:rFonts w:ascii="Times New Roman" w:eastAsia="Times New Roman" w:hAnsi="Times New Roman" w:cs="Times New Roman"/>
          <w:b/>
          <w:bCs/>
          <w:sz w:val="27"/>
          <w:szCs w:val="27"/>
        </w:rPr>
        <w:t>Common Razor Syntax Elements</w:t>
      </w:r>
    </w:p>
    <w:p w:rsidR="00302DF1" w:rsidRPr="00302DF1" w:rsidRDefault="00302DF1" w:rsidP="00302D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b/>
          <w:bCs/>
          <w:sz w:val="24"/>
          <w:szCs w:val="24"/>
        </w:rPr>
        <w:t>Variables and Expressions</w:t>
      </w:r>
      <w:r w:rsidRPr="00302DF1">
        <w:rPr>
          <w:rFonts w:ascii="Times New Roman" w:eastAsia="Times New Roman" w:hAnsi="Times New Roman" w:cs="Times New Roman"/>
          <w:sz w:val="24"/>
          <w:szCs w:val="24"/>
        </w:rPr>
        <w:t>:</w:t>
      </w:r>
    </w:p>
    <w:p w:rsidR="00302DF1" w:rsidRPr="00302DF1" w:rsidRDefault="00302DF1" w:rsidP="00302DF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 xml:space="preserve">You can display variables and expressions using </w:t>
      </w:r>
      <w:r w:rsidRPr="00302DF1">
        <w:rPr>
          <w:rFonts w:ascii="Courier New" w:eastAsia="Times New Roman" w:hAnsi="Courier New" w:cs="Courier New"/>
          <w:sz w:val="20"/>
          <w:szCs w:val="20"/>
        </w:rPr>
        <w:t>@</w:t>
      </w:r>
      <w:r w:rsidRPr="00302DF1">
        <w:rPr>
          <w:rFonts w:ascii="Times New Roman" w:eastAsia="Times New Roman" w:hAnsi="Times New Roman" w:cs="Times New Roman"/>
          <w:sz w:val="24"/>
          <w:szCs w:val="24"/>
        </w:rPr>
        <w:t>.</w:t>
      </w:r>
    </w:p>
    <w:p w:rsidR="00302DF1" w:rsidRPr="00302DF1" w:rsidRDefault="00302DF1" w:rsidP="00302DF1">
      <w:pPr>
        <w:rPr>
          <w:rFonts w:ascii="Consolas" w:hAnsi="Consolas"/>
        </w:rPr>
      </w:pPr>
      <w:r w:rsidRPr="00302DF1">
        <w:rPr>
          <w:rFonts w:ascii="Consolas" w:hAnsi="Consolas"/>
        </w:rPr>
        <w:t>&lt;p&gt;Hello, @</w:t>
      </w:r>
      <w:proofErr w:type="spellStart"/>
      <w:r w:rsidRPr="00302DF1">
        <w:rPr>
          <w:rFonts w:ascii="Consolas" w:hAnsi="Consolas"/>
        </w:rPr>
        <w:t>Model.UserName</w:t>
      </w:r>
      <w:proofErr w:type="spellEnd"/>
      <w:proofErr w:type="gramStart"/>
      <w:r w:rsidRPr="00302DF1">
        <w:rPr>
          <w:rFonts w:ascii="Consolas" w:hAnsi="Consolas"/>
        </w:rPr>
        <w:t>!&lt;</w:t>
      </w:r>
      <w:proofErr w:type="gramEnd"/>
      <w:r w:rsidRPr="00302DF1">
        <w:rPr>
          <w:rFonts w:ascii="Consolas" w:hAnsi="Consolas"/>
        </w:rPr>
        <w:t>/p&gt;</w:t>
      </w:r>
    </w:p>
    <w:p w:rsidR="00302DF1" w:rsidRDefault="00302DF1" w:rsidP="00302DF1">
      <w:pPr>
        <w:rPr>
          <w:rFonts w:ascii="Consolas" w:hAnsi="Consolas"/>
        </w:rPr>
      </w:pPr>
      <w:r w:rsidRPr="00302DF1">
        <w:rPr>
          <w:rFonts w:ascii="Consolas" w:hAnsi="Consolas"/>
        </w:rPr>
        <w:t>&lt;p&gt;Current year: @</w:t>
      </w:r>
      <w:proofErr w:type="spellStart"/>
      <w:r w:rsidRPr="00302DF1">
        <w:rPr>
          <w:rFonts w:ascii="Consolas" w:hAnsi="Consolas"/>
        </w:rPr>
        <w:t>DateTime.Now.Year</w:t>
      </w:r>
      <w:proofErr w:type="spellEnd"/>
      <w:r w:rsidRPr="00302DF1">
        <w:rPr>
          <w:rFonts w:ascii="Consolas" w:hAnsi="Consolas"/>
        </w:rPr>
        <w:t>&lt;/p&gt;</w:t>
      </w:r>
    </w:p>
    <w:p w:rsidR="00302DF1" w:rsidRPr="00302DF1" w:rsidRDefault="00302DF1" w:rsidP="00302DF1">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302DF1">
        <w:rPr>
          <w:rFonts w:ascii="Times New Roman" w:eastAsia="Times New Roman" w:hAnsi="Times New Roman" w:cs="Times New Roman"/>
          <w:b/>
          <w:bCs/>
          <w:sz w:val="24"/>
          <w:szCs w:val="24"/>
        </w:rPr>
        <w:t>Code Blocks:</w:t>
      </w:r>
    </w:p>
    <w:p w:rsidR="00302DF1" w:rsidRPr="00302DF1" w:rsidRDefault="00302DF1" w:rsidP="00302D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2DF1">
        <w:rPr>
          <w:rFonts w:ascii="Times New Roman" w:eastAsia="Times New Roman" w:hAnsi="Times New Roman" w:cs="Times New Roman"/>
          <w:sz w:val="24"/>
          <w:szCs w:val="24"/>
        </w:rPr>
        <w:t xml:space="preserve">For multiple lines of code, use </w:t>
      </w:r>
      <w:proofErr w:type="gramStart"/>
      <w:r w:rsidRPr="00302DF1">
        <w:rPr>
          <w:rFonts w:ascii="Courier New" w:eastAsia="Times New Roman" w:hAnsi="Courier New" w:cs="Courier New"/>
          <w:sz w:val="20"/>
          <w:szCs w:val="20"/>
        </w:rPr>
        <w:t>@{</w:t>
      </w:r>
      <w:proofErr w:type="gramEnd"/>
      <w:r w:rsidRPr="00302DF1">
        <w:rPr>
          <w:rFonts w:ascii="Courier New" w:eastAsia="Times New Roman" w:hAnsi="Courier New" w:cs="Courier New"/>
          <w:sz w:val="20"/>
          <w:szCs w:val="20"/>
        </w:rPr>
        <w:t xml:space="preserve"> ... }</w:t>
      </w:r>
      <w:r w:rsidRPr="00302DF1">
        <w:rPr>
          <w:rFonts w:ascii="Times New Roman" w:eastAsia="Times New Roman" w:hAnsi="Times New Roman" w:cs="Times New Roman"/>
          <w:sz w:val="24"/>
          <w:szCs w:val="24"/>
        </w:rPr>
        <w:t>.</w:t>
      </w:r>
    </w:p>
    <w:p w:rsidR="00302DF1" w:rsidRPr="00302DF1" w:rsidRDefault="00302DF1" w:rsidP="00302DF1">
      <w:pPr>
        <w:rPr>
          <w:rFonts w:ascii="Consolas" w:hAnsi="Consolas"/>
        </w:rPr>
      </w:pPr>
      <w:r w:rsidRPr="00302DF1">
        <w:rPr>
          <w:rFonts w:ascii="Consolas" w:hAnsi="Consolas"/>
        </w:rPr>
        <w:t>@{</w:t>
      </w:r>
    </w:p>
    <w:p w:rsidR="00302DF1" w:rsidRPr="00302DF1" w:rsidRDefault="00302DF1" w:rsidP="00302DF1">
      <w:pPr>
        <w:rPr>
          <w:rFonts w:ascii="Consolas" w:hAnsi="Consolas"/>
        </w:rPr>
      </w:pPr>
      <w:r w:rsidRPr="00302DF1">
        <w:rPr>
          <w:rFonts w:ascii="Consolas" w:hAnsi="Consolas"/>
        </w:rPr>
        <w:t xml:space="preserve">    </w:t>
      </w:r>
      <w:proofErr w:type="spellStart"/>
      <w:proofErr w:type="gramStart"/>
      <w:r w:rsidRPr="00302DF1">
        <w:rPr>
          <w:rFonts w:ascii="Consolas" w:hAnsi="Consolas"/>
        </w:rPr>
        <w:t>var</w:t>
      </w:r>
      <w:proofErr w:type="spellEnd"/>
      <w:proofErr w:type="gramEnd"/>
      <w:r w:rsidRPr="00302DF1">
        <w:rPr>
          <w:rFonts w:ascii="Consolas" w:hAnsi="Consolas"/>
        </w:rPr>
        <w:t xml:space="preserve"> </w:t>
      </w:r>
      <w:proofErr w:type="spellStart"/>
      <w:r w:rsidRPr="00302DF1">
        <w:rPr>
          <w:rFonts w:ascii="Consolas" w:hAnsi="Consolas"/>
        </w:rPr>
        <w:t>welcomeMessage</w:t>
      </w:r>
      <w:proofErr w:type="spellEnd"/>
      <w:r w:rsidRPr="00302DF1">
        <w:rPr>
          <w:rFonts w:ascii="Consolas" w:hAnsi="Consolas"/>
        </w:rPr>
        <w:t xml:space="preserve"> = "Welcome to Razor!";</w:t>
      </w:r>
    </w:p>
    <w:p w:rsidR="00302DF1" w:rsidRPr="00302DF1" w:rsidRDefault="00302DF1" w:rsidP="00302DF1">
      <w:pPr>
        <w:rPr>
          <w:rFonts w:ascii="Consolas" w:hAnsi="Consolas"/>
        </w:rPr>
      </w:pPr>
      <w:r w:rsidRPr="00302DF1">
        <w:rPr>
          <w:rFonts w:ascii="Consolas" w:hAnsi="Consolas"/>
        </w:rPr>
        <w:t>}</w:t>
      </w:r>
    </w:p>
    <w:p w:rsidR="00302DF1" w:rsidRDefault="00302DF1" w:rsidP="00302DF1">
      <w:pPr>
        <w:rPr>
          <w:rFonts w:ascii="Consolas" w:hAnsi="Consolas"/>
        </w:rPr>
      </w:pPr>
      <w:r w:rsidRPr="00302DF1">
        <w:rPr>
          <w:rFonts w:ascii="Consolas" w:hAnsi="Consolas"/>
        </w:rPr>
        <w:t>&lt;p&gt;@</w:t>
      </w:r>
      <w:proofErr w:type="spellStart"/>
      <w:r w:rsidRPr="00302DF1">
        <w:rPr>
          <w:rFonts w:ascii="Consolas" w:hAnsi="Consolas"/>
        </w:rPr>
        <w:t>welcomeMessage</w:t>
      </w:r>
      <w:proofErr w:type="spellEnd"/>
      <w:r w:rsidRPr="00302DF1">
        <w:rPr>
          <w:rFonts w:ascii="Consolas" w:hAnsi="Consolas"/>
        </w:rPr>
        <w:t>&lt;/p&gt;</w:t>
      </w:r>
    </w:p>
    <w:p w:rsidR="00AB1E6D" w:rsidRDefault="00AB1E6D" w:rsidP="00302DF1">
      <w:pPr>
        <w:rPr>
          <w:rFonts w:ascii="Consolas" w:hAnsi="Consolas"/>
        </w:rPr>
      </w:pPr>
    </w:p>
    <w:p w:rsidR="00AB1E6D" w:rsidRDefault="00AB1E6D" w:rsidP="00AB1E6D">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AB1E6D">
        <w:rPr>
          <w:rFonts w:ascii="Times New Roman" w:eastAsia="Times New Roman" w:hAnsi="Times New Roman" w:cs="Times New Roman"/>
          <w:b/>
          <w:bCs/>
          <w:sz w:val="24"/>
          <w:szCs w:val="24"/>
        </w:rPr>
        <w:lastRenderedPageBreak/>
        <w:t>Conditionals</w:t>
      </w:r>
    </w:p>
    <w:p w:rsidR="00AB1E6D" w:rsidRDefault="00AB1E6D" w:rsidP="00AB1E6D">
      <w:pPr>
        <w:spacing w:before="100" w:beforeAutospacing="1" w:after="100" w:afterAutospacing="1" w:line="240" w:lineRule="auto"/>
        <w:ind w:left="360"/>
      </w:pPr>
      <w:r>
        <w:t xml:space="preserve">You can use </w:t>
      </w:r>
      <w:r>
        <w:rPr>
          <w:rStyle w:val="HTMLCode"/>
          <w:rFonts w:eastAsiaTheme="minorHAnsi"/>
        </w:rPr>
        <w:t>if</w:t>
      </w:r>
      <w:r>
        <w:t xml:space="preserve">, </w:t>
      </w:r>
      <w:r>
        <w:rPr>
          <w:rStyle w:val="HTMLCode"/>
          <w:rFonts w:eastAsiaTheme="minorHAnsi"/>
        </w:rPr>
        <w:t>else</w:t>
      </w:r>
      <w:r>
        <w:t xml:space="preserve">, </w:t>
      </w:r>
      <w:r>
        <w:rPr>
          <w:rStyle w:val="HTMLCode"/>
          <w:rFonts w:eastAsiaTheme="minorHAnsi"/>
        </w:rPr>
        <w:t>switch</w:t>
      </w:r>
      <w:r>
        <w:t>, etc.</w:t>
      </w:r>
    </w:p>
    <w:p w:rsidR="00AB1E6D" w:rsidRPr="00AB1E6D" w:rsidRDefault="00AB1E6D" w:rsidP="00AB1E6D">
      <w:pPr>
        <w:rPr>
          <w:rFonts w:ascii="Consolas" w:hAnsi="Consolas"/>
        </w:rPr>
      </w:pPr>
      <w:r w:rsidRPr="00AB1E6D">
        <w:rPr>
          <w:rFonts w:ascii="Consolas" w:hAnsi="Consolas"/>
        </w:rPr>
        <w:t>@if (</w:t>
      </w:r>
      <w:proofErr w:type="spellStart"/>
      <w:r w:rsidRPr="00AB1E6D">
        <w:rPr>
          <w:rFonts w:ascii="Consolas" w:hAnsi="Consolas"/>
        </w:rPr>
        <w:t>Model.IsLoggedIn</w:t>
      </w:r>
      <w:proofErr w:type="spellEnd"/>
      <w:r w:rsidRPr="00AB1E6D">
        <w:rPr>
          <w:rFonts w:ascii="Consolas" w:hAnsi="Consolas"/>
        </w:rPr>
        <w:t>)</w:t>
      </w:r>
    </w:p>
    <w:p w:rsidR="00AB1E6D" w:rsidRPr="00AB1E6D" w:rsidRDefault="00AB1E6D" w:rsidP="00AB1E6D">
      <w:pPr>
        <w:rPr>
          <w:rFonts w:ascii="Consolas" w:hAnsi="Consolas"/>
        </w:rPr>
      </w:pPr>
      <w:r w:rsidRPr="00AB1E6D">
        <w:rPr>
          <w:rFonts w:ascii="Consolas" w:hAnsi="Consolas"/>
        </w:rPr>
        <w:t>{</w:t>
      </w:r>
    </w:p>
    <w:p w:rsidR="00AB1E6D" w:rsidRPr="00AB1E6D" w:rsidRDefault="00AB1E6D" w:rsidP="00AB1E6D">
      <w:pPr>
        <w:rPr>
          <w:rFonts w:ascii="Consolas" w:hAnsi="Consolas"/>
        </w:rPr>
      </w:pPr>
      <w:r w:rsidRPr="00AB1E6D">
        <w:rPr>
          <w:rFonts w:ascii="Consolas" w:hAnsi="Consolas"/>
        </w:rPr>
        <w:t xml:space="preserve">    &lt;p&gt;Welcome, @</w:t>
      </w:r>
      <w:proofErr w:type="spellStart"/>
      <w:r w:rsidRPr="00AB1E6D">
        <w:rPr>
          <w:rFonts w:ascii="Consolas" w:hAnsi="Consolas"/>
        </w:rPr>
        <w:t>Model.UserName</w:t>
      </w:r>
      <w:proofErr w:type="spellEnd"/>
      <w:proofErr w:type="gramStart"/>
      <w:r w:rsidRPr="00AB1E6D">
        <w:rPr>
          <w:rFonts w:ascii="Consolas" w:hAnsi="Consolas"/>
        </w:rPr>
        <w:t>!&lt;</w:t>
      </w:r>
      <w:proofErr w:type="gramEnd"/>
      <w:r w:rsidRPr="00AB1E6D">
        <w:rPr>
          <w:rFonts w:ascii="Consolas" w:hAnsi="Consolas"/>
        </w:rPr>
        <w:t>/p&gt;</w:t>
      </w:r>
    </w:p>
    <w:p w:rsidR="00AB1E6D" w:rsidRPr="00AB1E6D" w:rsidRDefault="00AB1E6D" w:rsidP="00AB1E6D">
      <w:pPr>
        <w:rPr>
          <w:rFonts w:ascii="Consolas" w:hAnsi="Consolas"/>
        </w:rPr>
      </w:pPr>
      <w:r w:rsidRPr="00AB1E6D">
        <w:rPr>
          <w:rFonts w:ascii="Consolas" w:hAnsi="Consolas"/>
        </w:rPr>
        <w:t>}</w:t>
      </w:r>
    </w:p>
    <w:p w:rsidR="00AB1E6D" w:rsidRPr="00AB1E6D" w:rsidRDefault="00AB1E6D" w:rsidP="00AB1E6D">
      <w:pPr>
        <w:rPr>
          <w:rFonts w:ascii="Consolas" w:hAnsi="Consolas"/>
        </w:rPr>
      </w:pPr>
      <w:proofErr w:type="gramStart"/>
      <w:r w:rsidRPr="00AB1E6D">
        <w:rPr>
          <w:rFonts w:ascii="Consolas" w:hAnsi="Consolas"/>
        </w:rPr>
        <w:t>else</w:t>
      </w:r>
      <w:proofErr w:type="gramEnd"/>
    </w:p>
    <w:p w:rsidR="00AB1E6D" w:rsidRPr="00AB1E6D" w:rsidRDefault="00AB1E6D" w:rsidP="00AB1E6D">
      <w:pPr>
        <w:rPr>
          <w:rFonts w:ascii="Consolas" w:hAnsi="Consolas"/>
        </w:rPr>
      </w:pPr>
      <w:r w:rsidRPr="00AB1E6D">
        <w:rPr>
          <w:rFonts w:ascii="Consolas" w:hAnsi="Consolas"/>
        </w:rPr>
        <w:t>{</w:t>
      </w:r>
    </w:p>
    <w:p w:rsidR="00AB1E6D" w:rsidRPr="00AB1E6D" w:rsidRDefault="00AB1E6D" w:rsidP="00AB1E6D">
      <w:pPr>
        <w:rPr>
          <w:rFonts w:ascii="Consolas" w:hAnsi="Consolas"/>
        </w:rPr>
      </w:pPr>
      <w:r w:rsidRPr="00AB1E6D">
        <w:rPr>
          <w:rFonts w:ascii="Consolas" w:hAnsi="Consolas"/>
        </w:rPr>
        <w:t xml:space="preserve">    &lt;p&gt;Please log in</w:t>
      </w:r>
      <w:proofErr w:type="gramStart"/>
      <w:r w:rsidRPr="00AB1E6D">
        <w:rPr>
          <w:rFonts w:ascii="Consolas" w:hAnsi="Consolas"/>
        </w:rPr>
        <w:t>.&lt;</w:t>
      </w:r>
      <w:proofErr w:type="gramEnd"/>
      <w:r w:rsidRPr="00AB1E6D">
        <w:rPr>
          <w:rFonts w:ascii="Consolas" w:hAnsi="Consolas"/>
        </w:rPr>
        <w:t>/p&gt;</w:t>
      </w:r>
    </w:p>
    <w:p w:rsidR="00AB1E6D" w:rsidRPr="00AB1E6D" w:rsidRDefault="00AB1E6D" w:rsidP="00AB1E6D">
      <w:pPr>
        <w:rPr>
          <w:rFonts w:ascii="Consolas" w:hAnsi="Consolas"/>
        </w:rPr>
      </w:pPr>
      <w:r w:rsidRPr="00AB1E6D">
        <w:rPr>
          <w:rFonts w:ascii="Consolas" w:hAnsi="Consolas"/>
        </w:rPr>
        <w:t>}</w:t>
      </w:r>
    </w:p>
    <w:p w:rsidR="00AB1E6D" w:rsidRPr="00AB1E6D" w:rsidRDefault="00AB1E6D" w:rsidP="00AE36C1">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AB1E6D">
        <w:rPr>
          <w:rFonts w:ascii="Times New Roman" w:eastAsia="Times New Roman" w:hAnsi="Times New Roman" w:cs="Times New Roman"/>
          <w:b/>
          <w:bCs/>
          <w:sz w:val="24"/>
          <w:szCs w:val="24"/>
        </w:rPr>
        <w:t>Loops:</w:t>
      </w:r>
    </w:p>
    <w:p w:rsidR="00AB1E6D" w:rsidRPr="00AB1E6D" w:rsidRDefault="00AB1E6D" w:rsidP="00AE36C1">
      <w:pPr>
        <w:spacing w:before="100" w:beforeAutospacing="1" w:after="100" w:afterAutospacing="1" w:line="240" w:lineRule="auto"/>
        <w:ind w:left="720"/>
        <w:rPr>
          <w:rFonts w:ascii="Times New Roman" w:eastAsia="Times New Roman" w:hAnsi="Times New Roman" w:cs="Times New Roman"/>
          <w:sz w:val="24"/>
          <w:szCs w:val="24"/>
        </w:rPr>
      </w:pPr>
      <w:proofErr w:type="gramStart"/>
      <w:r w:rsidRPr="00AB1E6D">
        <w:rPr>
          <w:rFonts w:ascii="Courier New" w:eastAsia="Times New Roman" w:hAnsi="Courier New" w:cs="Courier New"/>
          <w:sz w:val="20"/>
          <w:szCs w:val="20"/>
        </w:rPr>
        <w:t>for</w:t>
      </w:r>
      <w:proofErr w:type="gramEnd"/>
      <w:r w:rsidRPr="00AB1E6D">
        <w:rPr>
          <w:rFonts w:ascii="Times New Roman" w:eastAsia="Times New Roman" w:hAnsi="Times New Roman" w:cs="Times New Roman"/>
          <w:sz w:val="24"/>
          <w:szCs w:val="24"/>
        </w:rPr>
        <w:t xml:space="preserve">, </w:t>
      </w:r>
      <w:proofErr w:type="spellStart"/>
      <w:r w:rsidRPr="00AB1E6D">
        <w:rPr>
          <w:rFonts w:ascii="Courier New" w:eastAsia="Times New Roman" w:hAnsi="Courier New" w:cs="Courier New"/>
          <w:sz w:val="20"/>
          <w:szCs w:val="20"/>
        </w:rPr>
        <w:t>foreach</w:t>
      </w:r>
      <w:proofErr w:type="spellEnd"/>
      <w:r w:rsidRPr="00AB1E6D">
        <w:rPr>
          <w:rFonts w:ascii="Times New Roman" w:eastAsia="Times New Roman" w:hAnsi="Times New Roman" w:cs="Times New Roman"/>
          <w:sz w:val="24"/>
          <w:szCs w:val="24"/>
        </w:rPr>
        <w:t xml:space="preserve">, </w:t>
      </w:r>
      <w:r w:rsidRPr="00AB1E6D">
        <w:rPr>
          <w:rFonts w:ascii="Courier New" w:eastAsia="Times New Roman" w:hAnsi="Courier New" w:cs="Courier New"/>
          <w:sz w:val="20"/>
          <w:szCs w:val="20"/>
        </w:rPr>
        <w:t>while</w:t>
      </w:r>
      <w:r w:rsidRPr="00AB1E6D">
        <w:rPr>
          <w:rFonts w:ascii="Times New Roman" w:eastAsia="Times New Roman" w:hAnsi="Times New Roman" w:cs="Times New Roman"/>
          <w:sz w:val="24"/>
          <w:szCs w:val="24"/>
        </w:rPr>
        <w:t>, and other loops are supported.</w:t>
      </w:r>
    </w:p>
    <w:p w:rsidR="00AB1E6D" w:rsidRPr="00AB1E6D" w:rsidRDefault="00AB1E6D" w:rsidP="00AB1E6D">
      <w:pPr>
        <w:rPr>
          <w:rFonts w:ascii="Consolas" w:hAnsi="Consolas"/>
        </w:rPr>
      </w:pPr>
      <w:r w:rsidRPr="00AB1E6D">
        <w:rPr>
          <w:rFonts w:ascii="Consolas" w:hAnsi="Consolas"/>
        </w:rPr>
        <w:t>&lt;</w:t>
      </w:r>
      <w:proofErr w:type="spellStart"/>
      <w:proofErr w:type="gramStart"/>
      <w:r w:rsidRPr="00AB1E6D">
        <w:rPr>
          <w:rFonts w:ascii="Consolas" w:hAnsi="Consolas"/>
        </w:rPr>
        <w:t>ul</w:t>
      </w:r>
      <w:proofErr w:type="spellEnd"/>
      <w:proofErr w:type="gramEnd"/>
      <w:r w:rsidRPr="00AB1E6D">
        <w:rPr>
          <w:rFonts w:ascii="Consolas" w:hAnsi="Consolas"/>
        </w:rPr>
        <w:t>&gt;</w:t>
      </w:r>
    </w:p>
    <w:p w:rsidR="00AB1E6D" w:rsidRPr="00AB1E6D" w:rsidRDefault="00AB1E6D" w:rsidP="00AB1E6D">
      <w:pPr>
        <w:rPr>
          <w:rFonts w:ascii="Consolas" w:hAnsi="Consolas"/>
        </w:rPr>
      </w:pPr>
      <w:r w:rsidRPr="00AB1E6D">
        <w:rPr>
          <w:rFonts w:ascii="Consolas" w:hAnsi="Consolas"/>
        </w:rPr>
        <w:t xml:space="preserve">    @</w:t>
      </w:r>
      <w:proofErr w:type="spellStart"/>
      <w:r w:rsidRPr="00AB1E6D">
        <w:rPr>
          <w:rFonts w:ascii="Consolas" w:hAnsi="Consolas"/>
        </w:rPr>
        <w:t>foreach</w:t>
      </w:r>
      <w:proofErr w:type="spellEnd"/>
      <w:r w:rsidRPr="00AB1E6D">
        <w:rPr>
          <w:rFonts w:ascii="Consolas" w:hAnsi="Consolas"/>
        </w:rPr>
        <w:t xml:space="preserve"> (</w:t>
      </w:r>
      <w:proofErr w:type="spellStart"/>
      <w:r w:rsidRPr="00AB1E6D">
        <w:rPr>
          <w:rFonts w:ascii="Consolas" w:hAnsi="Consolas"/>
        </w:rPr>
        <w:t>var</w:t>
      </w:r>
      <w:proofErr w:type="spellEnd"/>
      <w:r w:rsidRPr="00AB1E6D">
        <w:rPr>
          <w:rFonts w:ascii="Consolas" w:hAnsi="Consolas"/>
        </w:rPr>
        <w:t xml:space="preserve"> item in </w:t>
      </w:r>
      <w:proofErr w:type="spellStart"/>
      <w:r w:rsidRPr="00AB1E6D">
        <w:rPr>
          <w:rFonts w:ascii="Consolas" w:hAnsi="Consolas"/>
        </w:rPr>
        <w:t>Model.Items</w:t>
      </w:r>
      <w:proofErr w:type="spellEnd"/>
      <w:r w:rsidRPr="00AB1E6D">
        <w:rPr>
          <w:rFonts w:ascii="Consolas" w:hAnsi="Consolas"/>
        </w:rPr>
        <w:t>)</w:t>
      </w:r>
    </w:p>
    <w:p w:rsidR="00AB1E6D" w:rsidRPr="00AB1E6D" w:rsidRDefault="00AB1E6D" w:rsidP="00AB1E6D">
      <w:pPr>
        <w:rPr>
          <w:rFonts w:ascii="Consolas" w:hAnsi="Consolas"/>
        </w:rPr>
      </w:pPr>
      <w:r w:rsidRPr="00AB1E6D">
        <w:rPr>
          <w:rFonts w:ascii="Consolas" w:hAnsi="Consolas"/>
        </w:rPr>
        <w:t xml:space="preserve">    {</w:t>
      </w:r>
    </w:p>
    <w:p w:rsidR="00AB1E6D" w:rsidRPr="00AB1E6D" w:rsidRDefault="00AB1E6D" w:rsidP="00AB1E6D">
      <w:pPr>
        <w:rPr>
          <w:rFonts w:ascii="Consolas" w:hAnsi="Consolas"/>
        </w:rPr>
      </w:pPr>
      <w:r w:rsidRPr="00AB1E6D">
        <w:rPr>
          <w:rFonts w:ascii="Consolas" w:hAnsi="Consolas"/>
        </w:rPr>
        <w:t xml:space="preserve">        &lt;li&gt;@</w:t>
      </w:r>
      <w:proofErr w:type="spellStart"/>
      <w:r w:rsidRPr="00AB1E6D">
        <w:rPr>
          <w:rFonts w:ascii="Consolas" w:hAnsi="Consolas"/>
        </w:rPr>
        <w:t>item.Name</w:t>
      </w:r>
      <w:proofErr w:type="spellEnd"/>
      <w:r w:rsidRPr="00AB1E6D">
        <w:rPr>
          <w:rFonts w:ascii="Consolas" w:hAnsi="Consolas"/>
        </w:rPr>
        <w:t>&lt;/li&gt;</w:t>
      </w:r>
    </w:p>
    <w:p w:rsidR="00AB1E6D" w:rsidRPr="00AB1E6D" w:rsidRDefault="00AB1E6D" w:rsidP="00AB1E6D">
      <w:pPr>
        <w:rPr>
          <w:rFonts w:ascii="Consolas" w:hAnsi="Consolas"/>
        </w:rPr>
      </w:pPr>
      <w:r w:rsidRPr="00AB1E6D">
        <w:rPr>
          <w:rFonts w:ascii="Consolas" w:hAnsi="Consolas"/>
        </w:rPr>
        <w:t xml:space="preserve">    }</w:t>
      </w:r>
    </w:p>
    <w:p w:rsidR="00AB1E6D" w:rsidRPr="00AB1E6D" w:rsidRDefault="00AB1E6D" w:rsidP="00AB1E6D">
      <w:pPr>
        <w:rPr>
          <w:rFonts w:ascii="Consolas" w:hAnsi="Consolas"/>
        </w:rPr>
      </w:pPr>
      <w:r w:rsidRPr="00AB1E6D">
        <w:rPr>
          <w:rFonts w:ascii="Consolas" w:hAnsi="Consolas"/>
        </w:rPr>
        <w:t>&lt;/</w:t>
      </w:r>
      <w:proofErr w:type="spellStart"/>
      <w:r w:rsidRPr="00AB1E6D">
        <w:rPr>
          <w:rFonts w:ascii="Consolas" w:hAnsi="Consolas"/>
        </w:rPr>
        <w:t>ul</w:t>
      </w:r>
      <w:proofErr w:type="spellEnd"/>
      <w:r w:rsidRPr="00AB1E6D">
        <w:rPr>
          <w:rFonts w:ascii="Consolas" w:hAnsi="Consolas"/>
        </w:rPr>
        <w:t>&gt;</w:t>
      </w:r>
    </w:p>
    <w:p w:rsidR="00AB1E6D" w:rsidRPr="00AB1E6D" w:rsidRDefault="00AB1E6D" w:rsidP="00AE36C1">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AB1E6D">
        <w:rPr>
          <w:rFonts w:ascii="Times New Roman" w:eastAsia="Times New Roman" w:hAnsi="Times New Roman" w:cs="Times New Roman"/>
          <w:b/>
          <w:bCs/>
          <w:sz w:val="24"/>
          <w:szCs w:val="24"/>
        </w:rPr>
        <w:t>Helper Methods:</w:t>
      </w:r>
    </w:p>
    <w:p w:rsidR="00AB1E6D" w:rsidRPr="00AB1E6D" w:rsidRDefault="00AB1E6D" w:rsidP="00AE36C1">
      <w:pPr>
        <w:spacing w:before="100" w:beforeAutospacing="1" w:after="100" w:afterAutospacing="1" w:line="240" w:lineRule="auto"/>
        <w:ind w:left="720"/>
        <w:rPr>
          <w:rFonts w:ascii="Times New Roman" w:eastAsia="Times New Roman" w:hAnsi="Times New Roman" w:cs="Times New Roman"/>
          <w:sz w:val="24"/>
          <w:szCs w:val="24"/>
        </w:rPr>
      </w:pPr>
      <w:r w:rsidRPr="00AB1E6D">
        <w:rPr>
          <w:rFonts w:ascii="Times New Roman" w:eastAsia="Times New Roman" w:hAnsi="Times New Roman" w:cs="Times New Roman"/>
          <w:sz w:val="24"/>
          <w:szCs w:val="24"/>
        </w:rPr>
        <w:t>Razor supports custom helper methods for code reusability.</w:t>
      </w:r>
    </w:p>
    <w:p w:rsidR="00AB1E6D" w:rsidRPr="00AB1E6D" w:rsidRDefault="00AB1E6D" w:rsidP="00AB1E6D">
      <w:pPr>
        <w:rPr>
          <w:rFonts w:ascii="Consolas" w:hAnsi="Consolas"/>
        </w:rPr>
      </w:pPr>
      <w:r w:rsidRPr="00AB1E6D">
        <w:rPr>
          <w:rFonts w:ascii="Consolas" w:hAnsi="Consolas"/>
        </w:rPr>
        <w:t xml:space="preserve">@helper </w:t>
      </w:r>
      <w:proofErr w:type="spellStart"/>
      <w:proofErr w:type="gramStart"/>
      <w:r w:rsidRPr="00AB1E6D">
        <w:rPr>
          <w:rFonts w:ascii="Consolas" w:hAnsi="Consolas"/>
        </w:rPr>
        <w:t>FormatPrice</w:t>
      </w:r>
      <w:proofErr w:type="spellEnd"/>
      <w:r w:rsidRPr="00AB1E6D">
        <w:rPr>
          <w:rFonts w:ascii="Consolas" w:hAnsi="Consolas"/>
        </w:rPr>
        <w:t>(</w:t>
      </w:r>
      <w:proofErr w:type="gramEnd"/>
      <w:r w:rsidRPr="00AB1E6D">
        <w:rPr>
          <w:rFonts w:ascii="Consolas" w:hAnsi="Consolas"/>
        </w:rPr>
        <w:t>decimal price)</w:t>
      </w:r>
    </w:p>
    <w:p w:rsidR="00AB1E6D" w:rsidRPr="00AB1E6D" w:rsidRDefault="00AB1E6D" w:rsidP="00AB1E6D">
      <w:pPr>
        <w:rPr>
          <w:rFonts w:ascii="Consolas" w:hAnsi="Consolas"/>
        </w:rPr>
      </w:pPr>
      <w:r w:rsidRPr="00AB1E6D">
        <w:rPr>
          <w:rFonts w:ascii="Consolas" w:hAnsi="Consolas"/>
        </w:rPr>
        <w:t>{</w:t>
      </w:r>
    </w:p>
    <w:p w:rsidR="00AB1E6D" w:rsidRPr="00AB1E6D" w:rsidRDefault="00AB1E6D" w:rsidP="00AB1E6D">
      <w:pPr>
        <w:rPr>
          <w:rFonts w:ascii="Consolas" w:hAnsi="Consolas"/>
        </w:rPr>
      </w:pPr>
      <w:r w:rsidRPr="00AB1E6D">
        <w:rPr>
          <w:rFonts w:ascii="Consolas" w:hAnsi="Consolas"/>
        </w:rPr>
        <w:t xml:space="preserve">    &lt;span class="price"&gt;$</w:t>
      </w:r>
      <w:proofErr w:type="gramStart"/>
      <w:r w:rsidRPr="00AB1E6D">
        <w:rPr>
          <w:rFonts w:ascii="Consolas" w:hAnsi="Consolas"/>
        </w:rPr>
        <w:t>@</w:t>
      </w:r>
      <w:proofErr w:type="spellStart"/>
      <w:r w:rsidRPr="00AB1E6D">
        <w:rPr>
          <w:rFonts w:ascii="Consolas" w:hAnsi="Consolas"/>
        </w:rPr>
        <w:t>price.ToString</w:t>
      </w:r>
      <w:proofErr w:type="spellEnd"/>
      <w:r w:rsidRPr="00AB1E6D">
        <w:rPr>
          <w:rFonts w:ascii="Consolas" w:hAnsi="Consolas"/>
        </w:rPr>
        <w:t>(</w:t>
      </w:r>
      <w:proofErr w:type="gramEnd"/>
      <w:r w:rsidRPr="00AB1E6D">
        <w:rPr>
          <w:rFonts w:ascii="Consolas" w:hAnsi="Consolas"/>
        </w:rPr>
        <w:t>"F2")&lt;/span&gt;</w:t>
      </w:r>
    </w:p>
    <w:p w:rsidR="00AB1E6D" w:rsidRPr="00AB1E6D" w:rsidRDefault="00AB1E6D" w:rsidP="00AB1E6D">
      <w:pPr>
        <w:rPr>
          <w:rFonts w:ascii="Consolas" w:hAnsi="Consolas"/>
        </w:rPr>
      </w:pPr>
      <w:r w:rsidRPr="00AB1E6D">
        <w:rPr>
          <w:rFonts w:ascii="Consolas" w:hAnsi="Consolas"/>
        </w:rPr>
        <w:t>}</w:t>
      </w:r>
    </w:p>
    <w:p w:rsidR="00AB1E6D" w:rsidRDefault="00AB1E6D" w:rsidP="00AB1E6D">
      <w:pPr>
        <w:rPr>
          <w:rFonts w:ascii="Consolas" w:hAnsi="Consolas"/>
        </w:rPr>
      </w:pPr>
      <w:proofErr w:type="gramStart"/>
      <w:r w:rsidRPr="00AB1E6D">
        <w:rPr>
          <w:rFonts w:ascii="Consolas" w:hAnsi="Consolas"/>
        </w:rPr>
        <w:t>@</w:t>
      </w:r>
      <w:proofErr w:type="spellStart"/>
      <w:r w:rsidRPr="00AB1E6D">
        <w:rPr>
          <w:rFonts w:ascii="Consolas" w:hAnsi="Consolas"/>
        </w:rPr>
        <w:t>FormatPrice</w:t>
      </w:r>
      <w:proofErr w:type="spellEnd"/>
      <w:r w:rsidRPr="00AB1E6D">
        <w:rPr>
          <w:rFonts w:ascii="Consolas" w:hAnsi="Consolas"/>
        </w:rPr>
        <w:t>(</w:t>
      </w:r>
      <w:proofErr w:type="gramEnd"/>
      <w:r w:rsidRPr="00AB1E6D">
        <w:rPr>
          <w:rFonts w:ascii="Consolas" w:hAnsi="Consolas"/>
        </w:rPr>
        <w:t>29.99M)</w:t>
      </w:r>
    </w:p>
    <w:p w:rsidR="00AE36C1" w:rsidRDefault="00AE36C1" w:rsidP="00AB1E6D">
      <w:pPr>
        <w:rPr>
          <w:rFonts w:ascii="Consolas" w:hAnsi="Consolas"/>
        </w:rPr>
      </w:pPr>
    </w:p>
    <w:p w:rsidR="00AE36C1" w:rsidRPr="00AB1E6D" w:rsidRDefault="00AE36C1" w:rsidP="00AB1E6D">
      <w:pPr>
        <w:rPr>
          <w:rFonts w:ascii="Consolas" w:hAnsi="Consolas"/>
        </w:rPr>
      </w:pPr>
      <w:bookmarkStart w:id="0" w:name="_GoBack"/>
      <w:bookmarkEnd w:id="0"/>
    </w:p>
    <w:p w:rsidR="00AB1E6D" w:rsidRPr="00AE36C1" w:rsidRDefault="00AB1E6D" w:rsidP="00AE36C1">
      <w:pPr>
        <w:numPr>
          <w:ilvl w:val="0"/>
          <w:numId w:val="4"/>
        </w:numPr>
        <w:spacing w:before="100" w:beforeAutospacing="1" w:after="100" w:afterAutospacing="1" w:line="240" w:lineRule="auto"/>
        <w:rPr>
          <w:rFonts w:ascii="Times New Roman" w:eastAsia="Times New Roman" w:hAnsi="Times New Roman" w:cs="Times New Roman"/>
          <w:b/>
          <w:bCs/>
          <w:sz w:val="24"/>
          <w:szCs w:val="24"/>
        </w:rPr>
      </w:pPr>
      <w:r w:rsidRPr="00AE36C1">
        <w:rPr>
          <w:rFonts w:ascii="Times New Roman" w:eastAsia="Times New Roman" w:hAnsi="Times New Roman" w:cs="Times New Roman"/>
          <w:b/>
          <w:bCs/>
          <w:sz w:val="24"/>
          <w:szCs w:val="24"/>
        </w:rPr>
        <w:lastRenderedPageBreak/>
        <w:t>Razor View Example</w:t>
      </w:r>
    </w:p>
    <w:p w:rsidR="00AB1E6D" w:rsidRDefault="00AB1E6D" w:rsidP="00AB1E6D">
      <w:pPr>
        <w:pStyle w:val="NormalWeb"/>
      </w:pPr>
      <w:r>
        <w:t xml:space="preserve">Here’s a simple example of a Razor view that displays a list of items using </w:t>
      </w:r>
      <w:proofErr w:type="gramStart"/>
      <w:r>
        <w:t>an</w:t>
      </w:r>
      <w:proofErr w:type="gramEnd"/>
      <w:r>
        <w:t xml:space="preserve"> </w:t>
      </w:r>
      <w:r>
        <w:rPr>
          <w:rStyle w:val="HTMLCode"/>
        </w:rPr>
        <w:t>@model</w:t>
      </w:r>
      <w:r>
        <w:t xml:space="preserve"> directive.</w:t>
      </w:r>
    </w:p>
    <w:p w:rsidR="00AB1E6D" w:rsidRPr="00AB1E6D" w:rsidRDefault="00AB1E6D" w:rsidP="00AB1E6D">
      <w:pPr>
        <w:rPr>
          <w:rFonts w:ascii="Consolas" w:hAnsi="Consolas"/>
        </w:rPr>
      </w:pPr>
      <w:r w:rsidRPr="00AB1E6D">
        <w:rPr>
          <w:rFonts w:ascii="Consolas" w:hAnsi="Consolas"/>
        </w:rPr>
        <w:t>@model List&lt;string&gt;</w:t>
      </w:r>
    </w:p>
    <w:p w:rsidR="00AB1E6D" w:rsidRPr="00AB1E6D" w:rsidRDefault="00AB1E6D" w:rsidP="00AB1E6D">
      <w:pPr>
        <w:rPr>
          <w:rFonts w:ascii="Consolas" w:hAnsi="Consolas"/>
        </w:rPr>
      </w:pPr>
      <w:r w:rsidRPr="00AB1E6D">
        <w:rPr>
          <w:rFonts w:ascii="Consolas" w:hAnsi="Consolas"/>
        </w:rPr>
        <w:t>&lt;h2&gt;Item List&lt;/h2&gt;</w:t>
      </w:r>
    </w:p>
    <w:p w:rsidR="00AB1E6D" w:rsidRPr="00AB1E6D" w:rsidRDefault="00AB1E6D" w:rsidP="00AB1E6D">
      <w:pPr>
        <w:rPr>
          <w:rFonts w:ascii="Consolas" w:hAnsi="Consolas"/>
        </w:rPr>
      </w:pPr>
      <w:r w:rsidRPr="00AB1E6D">
        <w:rPr>
          <w:rFonts w:ascii="Consolas" w:hAnsi="Consolas"/>
        </w:rPr>
        <w:t>&lt;</w:t>
      </w:r>
      <w:proofErr w:type="spellStart"/>
      <w:proofErr w:type="gramStart"/>
      <w:r w:rsidRPr="00AB1E6D">
        <w:rPr>
          <w:rFonts w:ascii="Consolas" w:hAnsi="Consolas"/>
        </w:rPr>
        <w:t>ul</w:t>
      </w:r>
      <w:proofErr w:type="spellEnd"/>
      <w:proofErr w:type="gramEnd"/>
      <w:r w:rsidRPr="00AB1E6D">
        <w:rPr>
          <w:rFonts w:ascii="Consolas" w:hAnsi="Consolas"/>
        </w:rPr>
        <w:t>&gt;</w:t>
      </w:r>
    </w:p>
    <w:p w:rsidR="00AB1E6D" w:rsidRPr="00AB1E6D" w:rsidRDefault="00AB1E6D" w:rsidP="00AB1E6D">
      <w:pPr>
        <w:rPr>
          <w:rFonts w:ascii="Consolas" w:hAnsi="Consolas"/>
        </w:rPr>
      </w:pPr>
      <w:r w:rsidRPr="00AB1E6D">
        <w:rPr>
          <w:rFonts w:ascii="Consolas" w:hAnsi="Consolas"/>
        </w:rPr>
        <w:t xml:space="preserve">    @</w:t>
      </w:r>
      <w:proofErr w:type="spellStart"/>
      <w:r w:rsidRPr="00AB1E6D">
        <w:rPr>
          <w:rFonts w:ascii="Consolas" w:hAnsi="Consolas"/>
        </w:rPr>
        <w:t>foreach</w:t>
      </w:r>
      <w:proofErr w:type="spellEnd"/>
      <w:r w:rsidRPr="00AB1E6D">
        <w:rPr>
          <w:rFonts w:ascii="Consolas" w:hAnsi="Consolas"/>
        </w:rPr>
        <w:t xml:space="preserve"> (</w:t>
      </w:r>
      <w:proofErr w:type="spellStart"/>
      <w:r w:rsidRPr="00AB1E6D">
        <w:rPr>
          <w:rFonts w:ascii="Consolas" w:hAnsi="Consolas"/>
        </w:rPr>
        <w:t>var</w:t>
      </w:r>
      <w:proofErr w:type="spellEnd"/>
      <w:r w:rsidRPr="00AB1E6D">
        <w:rPr>
          <w:rFonts w:ascii="Consolas" w:hAnsi="Consolas"/>
        </w:rPr>
        <w:t xml:space="preserve"> item in Model)</w:t>
      </w:r>
    </w:p>
    <w:p w:rsidR="00AB1E6D" w:rsidRPr="00AB1E6D" w:rsidRDefault="00AB1E6D" w:rsidP="00AB1E6D">
      <w:pPr>
        <w:rPr>
          <w:rFonts w:ascii="Consolas" w:hAnsi="Consolas"/>
        </w:rPr>
      </w:pPr>
      <w:r w:rsidRPr="00AB1E6D">
        <w:rPr>
          <w:rFonts w:ascii="Consolas" w:hAnsi="Consolas"/>
        </w:rPr>
        <w:t xml:space="preserve">    {</w:t>
      </w:r>
    </w:p>
    <w:p w:rsidR="00AB1E6D" w:rsidRPr="00AB1E6D" w:rsidRDefault="00AB1E6D" w:rsidP="00AB1E6D">
      <w:pPr>
        <w:rPr>
          <w:rFonts w:ascii="Consolas" w:hAnsi="Consolas"/>
        </w:rPr>
      </w:pPr>
      <w:r w:rsidRPr="00AB1E6D">
        <w:rPr>
          <w:rFonts w:ascii="Consolas" w:hAnsi="Consolas"/>
        </w:rPr>
        <w:t xml:space="preserve">        &lt;li&gt;@item&lt;/li&gt;</w:t>
      </w:r>
    </w:p>
    <w:p w:rsidR="00AB1E6D" w:rsidRPr="00AB1E6D" w:rsidRDefault="00AB1E6D" w:rsidP="00AB1E6D">
      <w:pPr>
        <w:rPr>
          <w:rFonts w:ascii="Consolas" w:hAnsi="Consolas"/>
        </w:rPr>
      </w:pPr>
      <w:r w:rsidRPr="00AB1E6D">
        <w:rPr>
          <w:rFonts w:ascii="Consolas" w:hAnsi="Consolas"/>
        </w:rPr>
        <w:t xml:space="preserve">    }</w:t>
      </w:r>
    </w:p>
    <w:p w:rsidR="00AB1E6D" w:rsidRPr="00AB1E6D" w:rsidRDefault="00AB1E6D" w:rsidP="00AB1E6D">
      <w:pPr>
        <w:rPr>
          <w:rFonts w:ascii="Consolas" w:hAnsi="Consolas"/>
        </w:rPr>
      </w:pPr>
      <w:r w:rsidRPr="00AB1E6D">
        <w:rPr>
          <w:rFonts w:ascii="Consolas" w:hAnsi="Consolas"/>
        </w:rPr>
        <w:t>&lt;/</w:t>
      </w:r>
      <w:proofErr w:type="spellStart"/>
      <w:r w:rsidRPr="00AB1E6D">
        <w:rPr>
          <w:rFonts w:ascii="Consolas" w:hAnsi="Consolas"/>
        </w:rPr>
        <w:t>ul</w:t>
      </w:r>
      <w:proofErr w:type="spellEnd"/>
      <w:r w:rsidRPr="00AB1E6D">
        <w:rPr>
          <w:rFonts w:ascii="Consolas" w:hAnsi="Consolas"/>
        </w:rPr>
        <w:t>&gt;</w:t>
      </w:r>
    </w:p>
    <w:p w:rsidR="00AB1E6D" w:rsidRPr="00AB1E6D" w:rsidRDefault="00AB1E6D" w:rsidP="00AB1E6D">
      <w:pPr>
        <w:spacing w:before="100" w:beforeAutospacing="1" w:after="100" w:afterAutospacing="1" w:line="240" w:lineRule="auto"/>
        <w:outlineLvl w:val="2"/>
        <w:rPr>
          <w:rFonts w:ascii="Times New Roman" w:eastAsia="Times New Roman" w:hAnsi="Times New Roman" w:cs="Times New Roman"/>
          <w:b/>
          <w:bCs/>
          <w:sz w:val="27"/>
          <w:szCs w:val="27"/>
        </w:rPr>
      </w:pPr>
      <w:r w:rsidRPr="00AB1E6D">
        <w:rPr>
          <w:rFonts w:ascii="Times New Roman" w:eastAsia="Times New Roman" w:hAnsi="Times New Roman" w:cs="Times New Roman"/>
          <w:b/>
          <w:bCs/>
          <w:sz w:val="27"/>
          <w:szCs w:val="27"/>
        </w:rPr>
        <w:t>Advantages of Using Razor</w:t>
      </w:r>
    </w:p>
    <w:p w:rsidR="00AB1E6D" w:rsidRPr="00AB1E6D" w:rsidRDefault="00AB1E6D" w:rsidP="00AB1E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1E6D">
        <w:rPr>
          <w:rFonts w:ascii="Times New Roman" w:eastAsia="Times New Roman" w:hAnsi="Times New Roman" w:cs="Times New Roman"/>
          <w:b/>
          <w:bCs/>
          <w:sz w:val="24"/>
          <w:szCs w:val="24"/>
        </w:rPr>
        <w:t>Lightweight and Fast</w:t>
      </w:r>
      <w:r w:rsidRPr="00AB1E6D">
        <w:rPr>
          <w:rFonts w:ascii="Times New Roman" w:eastAsia="Times New Roman" w:hAnsi="Times New Roman" w:cs="Times New Roman"/>
          <w:sz w:val="24"/>
          <w:szCs w:val="24"/>
        </w:rPr>
        <w:t>: Razor views are parsed and rendered quickly.</w:t>
      </w:r>
    </w:p>
    <w:p w:rsidR="00AB1E6D" w:rsidRPr="00AB1E6D" w:rsidRDefault="00AB1E6D" w:rsidP="00AB1E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1E6D">
        <w:rPr>
          <w:rFonts w:ascii="Times New Roman" w:eastAsia="Times New Roman" w:hAnsi="Times New Roman" w:cs="Times New Roman"/>
          <w:b/>
          <w:bCs/>
          <w:sz w:val="24"/>
          <w:szCs w:val="24"/>
        </w:rPr>
        <w:t xml:space="preserve">Readable and </w:t>
      </w:r>
      <w:proofErr w:type="spellStart"/>
      <w:r w:rsidRPr="00AB1E6D">
        <w:rPr>
          <w:rFonts w:ascii="Times New Roman" w:eastAsia="Times New Roman" w:hAnsi="Times New Roman" w:cs="Times New Roman"/>
          <w:b/>
          <w:bCs/>
          <w:sz w:val="24"/>
          <w:szCs w:val="24"/>
        </w:rPr>
        <w:t>Maintainsable</w:t>
      </w:r>
      <w:proofErr w:type="spellEnd"/>
      <w:r w:rsidRPr="00AB1E6D">
        <w:rPr>
          <w:rFonts w:ascii="Times New Roman" w:eastAsia="Times New Roman" w:hAnsi="Times New Roman" w:cs="Times New Roman"/>
          <w:sz w:val="24"/>
          <w:szCs w:val="24"/>
        </w:rPr>
        <w:t>: The Razor syntax is concise and easy to read.</w:t>
      </w:r>
    </w:p>
    <w:p w:rsidR="00AB1E6D" w:rsidRPr="00AB1E6D" w:rsidRDefault="00AB1E6D" w:rsidP="00AB1E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B1E6D">
        <w:rPr>
          <w:rFonts w:ascii="Times New Roman" w:eastAsia="Times New Roman" w:hAnsi="Times New Roman" w:cs="Times New Roman"/>
          <w:b/>
          <w:bCs/>
          <w:sz w:val="24"/>
          <w:szCs w:val="24"/>
        </w:rPr>
        <w:t>Seamless C# Integration</w:t>
      </w:r>
      <w:r w:rsidRPr="00AB1E6D">
        <w:rPr>
          <w:rFonts w:ascii="Times New Roman" w:eastAsia="Times New Roman" w:hAnsi="Times New Roman" w:cs="Times New Roman"/>
          <w:sz w:val="24"/>
          <w:szCs w:val="24"/>
        </w:rPr>
        <w:t>: Razor allows for robust C# code integration in views, enabling logic and data processing without JavaScript or other client-side code.</w:t>
      </w:r>
    </w:p>
    <w:p w:rsidR="00AB1E6D" w:rsidRPr="00AB1E6D" w:rsidRDefault="00AB1E6D" w:rsidP="00AB1E6D">
      <w:pPr>
        <w:spacing w:before="100" w:beforeAutospacing="1" w:after="100" w:afterAutospacing="1" w:line="240" w:lineRule="auto"/>
        <w:outlineLvl w:val="2"/>
        <w:rPr>
          <w:rFonts w:ascii="Times New Roman" w:eastAsia="Times New Roman" w:hAnsi="Times New Roman" w:cs="Times New Roman"/>
          <w:b/>
          <w:bCs/>
          <w:sz w:val="27"/>
          <w:szCs w:val="27"/>
        </w:rPr>
      </w:pPr>
      <w:r w:rsidRPr="00AB1E6D">
        <w:rPr>
          <w:rFonts w:ascii="Times New Roman" w:eastAsia="Times New Roman" w:hAnsi="Times New Roman" w:cs="Times New Roman"/>
          <w:b/>
          <w:bCs/>
          <w:sz w:val="27"/>
          <w:szCs w:val="27"/>
        </w:rPr>
        <w:t>Razor in ASP.NET Core</w:t>
      </w:r>
    </w:p>
    <w:p w:rsidR="00AB1E6D" w:rsidRPr="00AB1E6D" w:rsidRDefault="00AB1E6D" w:rsidP="00AB1E6D">
      <w:pPr>
        <w:spacing w:before="100" w:beforeAutospacing="1" w:after="100" w:afterAutospacing="1" w:line="240" w:lineRule="auto"/>
        <w:rPr>
          <w:rFonts w:ascii="Times New Roman" w:eastAsia="Times New Roman" w:hAnsi="Times New Roman" w:cs="Times New Roman"/>
          <w:sz w:val="24"/>
          <w:szCs w:val="24"/>
        </w:rPr>
      </w:pPr>
      <w:r w:rsidRPr="00AB1E6D">
        <w:rPr>
          <w:rFonts w:ascii="Times New Roman" w:eastAsia="Times New Roman" w:hAnsi="Times New Roman" w:cs="Times New Roman"/>
          <w:sz w:val="24"/>
          <w:szCs w:val="24"/>
        </w:rPr>
        <w:t xml:space="preserve">In ASP.NET Core, Razor is also used to build pages in the </w:t>
      </w:r>
      <w:r w:rsidRPr="00AB1E6D">
        <w:rPr>
          <w:rFonts w:ascii="Times New Roman" w:eastAsia="Times New Roman" w:hAnsi="Times New Roman" w:cs="Times New Roman"/>
          <w:b/>
          <w:bCs/>
          <w:sz w:val="24"/>
          <w:szCs w:val="24"/>
        </w:rPr>
        <w:t>Razor Pages</w:t>
      </w:r>
      <w:r w:rsidRPr="00AB1E6D">
        <w:rPr>
          <w:rFonts w:ascii="Times New Roman" w:eastAsia="Times New Roman" w:hAnsi="Times New Roman" w:cs="Times New Roman"/>
          <w:sz w:val="24"/>
          <w:szCs w:val="24"/>
        </w:rPr>
        <w:t xml:space="preserve"> framework. Razor Pages is a page-centric model that uses Razor syntax for building web applications in a more simplified structure than MVC.</w:t>
      </w:r>
    </w:p>
    <w:p w:rsidR="00AB1E6D" w:rsidRPr="00AB1E6D" w:rsidRDefault="00AB1E6D" w:rsidP="00AB1E6D">
      <w:pPr>
        <w:spacing w:before="100" w:beforeAutospacing="1" w:after="100" w:afterAutospacing="1" w:line="240" w:lineRule="auto"/>
        <w:ind w:left="360"/>
        <w:rPr>
          <w:rFonts w:ascii="Times New Roman" w:eastAsia="Times New Roman" w:hAnsi="Times New Roman" w:cs="Times New Roman"/>
          <w:b/>
          <w:bCs/>
          <w:sz w:val="24"/>
          <w:szCs w:val="24"/>
        </w:rPr>
      </w:pPr>
    </w:p>
    <w:sectPr w:rsidR="00AB1E6D" w:rsidRPr="00AB1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64E70"/>
    <w:multiLevelType w:val="multilevel"/>
    <w:tmpl w:val="C214F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F81AD4"/>
    <w:multiLevelType w:val="multilevel"/>
    <w:tmpl w:val="DD1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4C32A7"/>
    <w:multiLevelType w:val="multilevel"/>
    <w:tmpl w:val="F0E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76918"/>
    <w:multiLevelType w:val="multilevel"/>
    <w:tmpl w:val="05086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E80575"/>
    <w:multiLevelType w:val="multilevel"/>
    <w:tmpl w:val="F2D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2D76FF"/>
    <w:multiLevelType w:val="multilevel"/>
    <w:tmpl w:val="B57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77627E"/>
    <w:multiLevelType w:val="multilevel"/>
    <w:tmpl w:val="96A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F877A2"/>
    <w:multiLevelType w:val="multilevel"/>
    <w:tmpl w:val="9E8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3"/>
  </w:num>
  <w:num w:numId="4">
    <w:abstractNumId w:val="0"/>
  </w:num>
  <w:num w:numId="5">
    <w:abstractNumId w:val="1"/>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E94"/>
    <w:rsid w:val="00302DF1"/>
    <w:rsid w:val="00650194"/>
    <w:rsid w:val="00AB1E6D"/>
    <w:rsid w:val="00AE36C1"/>
    <w:rsid w:val="00C3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7A16E-2602-407D-9B5F-737914A9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7E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7E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7E9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7E94"/>
    <w:rPr>
      <w:rFonts w:ascii="Courier New" w:eastAsia="Times New Roman" w:hAnsi="Courier New" w:cs="Courier New"/>
      <w:sz w:val="20"/>
      <w:szCs w:val="20"/>
    </w:rPr>
  </w:style>
  <w:style w:type="character" w:styleId="Strong">
    <w:name w:val="Strong"/>
    <w:basedOn w:val="DefaultParagraphFont"/>
    <w:uiPriority w:val="22"/>
    <w:qFormat/>
    <w:rsid w:val="00C37E94"/>
    <w:rPr>
      <w:b/>
      <w:bCs/>
    </w:rPr>
  </w:style>
  <w:style w:type="paragraph" w:styleId="HTMLPreformatted">
    <w:name w:val="HTML Preformatted"/>
    <w:basedOn w:val="Normal"/>
    <w:link w:val="HTMLPreformattedChar"/>
    <w:uiPriority w:val="99"/>
    <w:semiHidden/>
    <w:unhideWhenUsed/>
    <w:rsid w:val="00302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2DF1"/>
    <w:rPr>
      <w:rFonts w:ascii="Courier New" w:eastAsia="Times New Roman" w:hAnsi="Courier New" w:cs="Courier New"/>
      <w:sz w:val="20"/>
      <w:szCs w:val="20"/>
    </w:rPr>
  </w:style>
  <w:style w:type="paragraph" w:styleId="ListParagraph">
    <w:name w:val="List Paragraph"/>
    <w:basedOn w:val="Normal"/>
    <w:uiPriority w:val="34"/>
    <w:qFormat/>
    <w:rsid w:val="00AB1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069199">
      <w:bodyDiv w:val="1"/>
      <w:marLeft w:val="0"/>
      <w:marRight w:val="0"/>
      <w:marTop w:val="0"/>
      <w:marBottom w:val="0"/>
      <w:divBdr>
        <w:top w:val="none" w:sz="0" w:space="0" w:color="auto"/>
        <w:left w:val="none" w:sz="0" w:space="0" w:color="auto"/>
        <w:bottom w:val="none" w:sz="0" w:space="0" w:color="auto"/>
        <w:right w:val="none" w:sz="0" w:space="0" w:color="auto"/>
      </w:divBdr>
      <w:divsChild>
        <w:div w:id="1708945396">
          <w:marLeft w:val="0"/>
          <w:marRight w:val="0"/>
          <w:marTop w:val="0"/>
          <w:marBottom w:val="0"/>
          <w:divBdr>
            <w:top w:val="none" w:sz="0" w:space="0" w:color="auto"/>
            <w:left w:val="none" w:sz="0" w:space="0" w:color="auto"/>
            <w:bottom w:val="none" w:sz="0" w:space="0" w:color="auto"/>
            <w:right w:val="none" w:sz="0" w:space="0" w:color="auto"/>
          </w:divBdr>
          <w:divsChild>
            <w:div w:id="58940427">
              <w:marLeft w:val="0"/>
              <w:marRight w:val="0"/>
              <w:marTop w:val="0"/>
              <w:marBottom w:val="0"/>
              <w:divBdr>
                <w:top w:val="none" w:sz="0" w:space="0" w:color="auto"/>
                <w:left w:val="none" w:sz="0" w:space="0" w:color="auto"/>
                <w:bottom w:val="none" w:sz="0" w:space="0" w:color="auto"/>
                <w:right w:val="none" w:sz="0" w:space="0" w:color="auto"/>
              </w:divBdr>
            </w:div>
            <w:div w:id="1300455320">
              <w:marLeft w:val="0"/>
              <w:marRight w:val="0"/>
              <w:marTop w:val="0"/>
              <w:marBottom w:val="0"/>
              <w:divBdr>
                <w:top w:val="none" w:sz="0" w:space="0" w:color="auto"/>
                <w:left w:val="none" w:sz="0" w:space="0" w:color="auto"/>
                <w:bottom w:val="none" w:sz="0" w:space="0" w:color="auto"/>
                <w:right w:val="none" w:sz="0" w:space="0" w:color="auto"/>
              </w:divBdr>
              <w:divsChild>
                <w:div w:id="1255162553">
                  <w:marLeft w:val="0"/>
                  <w:marRight w:val="0"/>
                  <w:marTop w:val="0"/>
                  <w:marBottom w:val="0"/>
                  <w:divBdr>
                    <w:top w:val="none" w:sz="0" w:space="0" w:color="auto"/>
                    <w:left w:val="none" w:sz="0" w:space="0" w:color="auto"/>
                    <w:bottom w:val="none" w:sz="0" w:space="0" w:color="auto"/>
                    <w:right w:val="none" w:sz="0" w:space="0" w:color="auto"/>
                  </w:divBdr>
                  <w:divsChild>
                    <w:div w:id="75015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07984">
      <w:bodyDiv w:val="1"/>
      <w:marLeft w:val="0"/>
      <w:marRight w:val="0"/>
      <w:marTop w:val="0"/>
      <w:marBottom w:val="0"/>
      <w:divBdr>
        <w:top w:val="none" w:sz="0" w:space="0" w:color="auto"/>
        <w:left w:val="none" w:sz="0" w:space="0" w:color="auto"/>
        <w:bottom w:val="none" w:sz="0" w:space="0" w:color="auto"/>
        <w:right w:val="none" w:sz="0" w:space="0" w:color="auto"/>
      </w:divBdr>
      <w:divsChild>
        <w:div w:id="1666519439">
          <w:marLeft w:val="0"/>
          <w:marRight w:val="0"/>
          <w:marTop w:val="0"/>
          <w:marBottom w:val="0"/>
          <w:divBdr>
            <w:top w:val="none" w:sz="0" w:space="0" w:color="auto"/>
            <w:left w:val="none" w:sz="0" w:space="0" w:color="auto"/>
            <w:bottom w:val="none" w:sz="0" w:space="0" w:color="auto"/>
            <w:right w:val="none" w:sz="0" w:space="0" w:color="auto"/>
          </w:divBdr>
          <w:divsChild>
            <w:div w:id="1348827208">
              <w:marLeft w:val="0"/>
              <w:marRight w:val="0"/>
              <w:marTop w:val="0"/>
              <w:marBottom w:val="0"/>
              <w:divBdr>
                <w:top w:val="none" w:sz="0" w:space="0" w:color="auto"/>
                <w:left w:val="none" w:sz="0" w:space="0" w:color="auto"/>
                <w:bottom w:val="none" w:sz="0" w:space="0" w:color="auto"/>
                <w:right w:val="none" w:sz="0" w:space="0" w:color="auto"/>
              </w:divBdr>
            </w:div>
            <w:div w:id="667825245">
              <w:marLeft w:val="0"/>
              <w:marRight w:val="0"/>
              <w:marTop w:val="0"/>
              <w:marBottom w:val="0"/>
              <w:divBdr>
                <w:top w:val="none" w:sz="0" w:space="0" w:color="auto"/>
                <w:left w:val="none" w:sz="0" w:space="0" w:color="auto"/>
                <w:bottom w:val="none" w:sz="0" w:space="0" w:color="auto"/>
                <w:right w:val="none" w:sz="0" w:space="0" w:color="auto"/>
              </w:divBdr>
              <w:divsChild>
                <w:div w:id="1128863740">
                  <w:marLeft w:val="0"/>
                  <w:marRight w:val="0"/>
                  <w:marTop w:val="0"/>
                  <w:marBottom w:val="0"/>
                  <w:divBdr>
                    <w:top w:val="none" w:sz="0" w:space="0" w:color="auto"/>
                    <w:left w:val="none" w:sz="0" w:space="0" w:color="auto"/>
                    <w:bottom w:val="none" w:sz="0" w:space="0" w:color="auto"/>
                    <w:right w:val="none" w:sz="0" w:space="0" w:color="auto"/>
                  </w:divBdr>
                  <w:divsChild>
                    <w:div w:id="2908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124818">
      <w:bodyDiv w:val="1"/>
      <w:marLeft w:val="0"/>
      <w:marRight w:val="0"/>
      <w:marTop w:val="0"/>
      <w:marBottom w:val="0"/>
      <w:divBdr>
        <w:top w:val="none" w:sz="0" w:space="0" w:color="auto"/>
        <w:left w:val="none" w:sz="0" w:space="0" w:color="auto"/>
        <w:bottom w:val="none" w:sz="0" w:space="0" w:color="auto"/>
        <w:right w:val="none" w:sz="0" w:space="0" w:color="auto"/>
      </w:divBdr>
    </w:div>
    <w:div w:id="1120762551">
      <w:bodyDiv w:val="1"/>
      <w:marLeft w:val="0"/>
      <w:marRight w:val="0"/>
      <w:marTop w:val="0"/>
      <w:marBottom w:val="0"/>
      <w:divBdr>
        <w:top w:val="none" w:sz="0" w:space="0" w:color="auto"/>
        <w:left w:val="none" w:sz="0" w:space="0" w:color="auto"/>
        <w:bottom w:val="none" w:sz="0" w:space="0" w:color="auto"/>
        <w:right w:val="none" w:sz="0" w:space="0" w:color="auto"/>
      </w:divBdr>
    </w:div>
    <w:div w:id="1451317551">
      <w:bodyDiv w:val="1"/>
      <w:marLeft w:val="0"/>
      <w:marRight w:val="0"/>
      <w:marTop w:val="0"/>
      <w:marBottom w:val="0"/>
      <w:divBdr>
        <w:top w:val="none" w:sz="0" w:space="0" w:color="auto"/>
        <w:left w:val="none" w:sz="0" w:space="0" w:color="auto"/>
        <w:bottom w:val="none" w:sz="0" w:space="0" w:color="auto"/>
        <w:right w:val="none" w:sz="0" w:space="0" w:color="auto"/>
      </w:divBdr>
    </w:div>
    <w:div w:id="1492213142">
      <w:bodyDiv w:val="1"/>
      <w:marLeft w:val="0"/>
      <w:marRight w:val="0"/>
      <w:marTop w:val="0"/>
      <w:marBottom w:val="0"/>
      <w:divBdr>
        <w:top w:val="none" w:sz="0" w:space="0" w:color="auto"/>
        <w:left w:val="none" w:sz="0" w:space="0" w:color="auto"/>
        <w:bottom w:val="none" w:sz="0" w:space="0" w:color="auto"/>
        <w:right w:val="none" w:sz="0" w:space="0" w:color="auto"/>
      </w:divBdr>
    </w:div>
    <w:div w:id="1837530320">
      <w:bodyDiv w:val="1"/>
      <w:marLeft w:val="0"/>
      <w:marRight w:val="0"/>
      <w:marTop w:val="0"/>
      <w:marBottom w:val="0"/>
      <w:divBdr>
        <w:top w:val="none" w:sz="0" w:space="0" w:color="auto"/>
        <w:left w:val="none" w:sz="0" w:space="0" w:color="auto"/>
        <w:bottom w:val="none" w:sz="0" w:space="0" w:color="auto"/>
        <w:right w:val="none" w:sz="0" w:space="0" w:color="auto"/>
      </w:divBdr>
    </w:div>
    <w:div w:id="1910993750">
      <w:bodyDiv w:val="1"/>
      <w:marLeft w:val="0"/>
      <w:marRight w:val="0"/>
      <w:marTop w:val="0"/>
      <w:marBottom w:val="0"/>
      <w:divBdr>
        <w:top w:val="none" w:sz="0" w:space="0" w:color="auto"/>
        <w:left w:val="none" w:sz="0" w:space="0" w:color="auto"/>
        <w:bottom w:val="none" w:sz="0" w:space="0" w:color="auto"/>
        <w:right w:val="none" w:sz="0" w:space="0" w:color="auto"/>
      </w:divBdr>
    </w:div>
    <w:div w:id="211701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Fatmi</dc:creator>
  <cp:keywords/>
  <dc:description/>
  <cp:lastModifiedBy>Muhammad Ali Fatmi</cp:lastModifiedBy>
  <cp:revision>3</cp:revision>
  <dcterms:created xsi:type="dcterms:W3CDTF">2024-11-13T19:54:00Z</dcterms:created>
  <dcterms:modified xsi:type="dcterms:W3CDTF">2024-11-13T20:20:00Z</dcterms:modified>
</cp:coreProperties>
</file>