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550C0487" w:rsidR="0013015C" w:rsidRPr="005437C0" w:rsidRDefault="005C392C" w:rsidP="004C1549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 xml:space="preserve">Web </w:t>
            </w:r>
            <w:r w:rsidR="00F648F5">
              <w:rPr>
                <w:rFonts w:ascii="Calibri" w:hAnsi="Calibri" w:cs="Calibri"/>
                <w:b/>
                <w:bCs/>
                <w:sz w:val="44"/>
                <w:szCs w:val="48"/>
              </w:rPr>
              <w:t>Engineer</w:t>
            </w:r>
            <w:r w:rsidR="00050A02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>ing</w:t>
            </w:r>
            <w:r w:rsidR="004C1549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 xml:space="preserve"> (</w:t>
            </w:r>
            <w:r w:rsidR="0085553F">
              <w:rPr>
                <w:rFonts w:ascii="Calibri" w:hAnsi="Calibri" w:cs="Calibri"/>
                <w:b/>
                <w:bCs/>
                <w:sz w:val="44"/>
                <w:szCs w:val="48"/>
              </w:rPr>
              <w:t>SL3003</w:t>
            </w:r>
            <w:r w:rsidR="0013015C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>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3FB7AAA1" w:rsidR="0013015C" w:rsidRPr="005437C0" w:rsidRDefault="0013015C" w:rsidP="00292A9A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F648F5">
              <w:rPr>
                <w:rFonts w:ascii="Calibri" w:hAnsi="Calibri" w:cs="Calibri"/>
                <w:sz w:val="28"/>
                <w:szCs w:val="28"/>
              </w:rPr>
              <w:t>May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F648F5">
              <w:rPr>
                <w:rFonts w:ascii="Calibri" w:hAnsi="Calibri" w:cs="Calibri"/>
                <w:sz w:val="28"/>
                <w:szCs w:val="28"/>
              </w:rPr>
              <w:t>06</w:t>
            </w:r>
            <w:r w:rsidR="0012422C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 202</w:t>
            </w:r>
            <w:r w:rsidR="00F648F5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FBE502E" w:rsidR="0013015C" w:rsidRPr="005437C0" w:rsidRDefault="0013015C" w:rsidP="006D18E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Mr</w:t>
            </w:r>
            <w:r w:rsidR="005437C0">
              <w:rPr>
                <w:rFonts w:ascii="Calibri" w:hAnsi="Calibri" w:cs="Calibri"/>
                <w:sz w:val="28"/>
                <w:szCs w:val="28"/>
              </w:rPr>
              <w:t>.</w:t>
            </w:r>
            <w:r w:rsidR="006D18E0">
              <w:rPr>
                <w:rFonts w:ascii="Calibri" w:hAnsi="Calibri" w:cs="Calibri"/>
                <w:sz w:val="28"/>
                <w:szCs w:val="28"/>
              </w:rPr>
              <w:t xml:space="preserve"> Muhammad Ali Fatmi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180D65B5" w:rsidR="00B779C2" w:rsidRPr="005437C0" w:rsidRDefault="0085553F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32"/>
                <w:szCs w:val="40"/>
              </w:rPr>
              <w:t>Final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04DB6A06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.5</w:t>
            </w: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12F66768" w:rsidR="00B779C2" w:rsidRPr="005437C0" w:rsidRDefault="00B779C2" w:rsidP="00D04C94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50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6AC22F88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562627">
              <w:rPr>
                <w:rFonts w:ascii="Calibri" w:hAnsi="Calibri" w:cs="Calibri"/>
                <w:b/>
                <w:sz w:val="32"/>
                <w:szCs w:val="32"/>
              </w:rPr>
              <w:t>0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2</w:t>
            </w:r>
          </w:p>
        </w:tc>
      </w:tr>
      <w:tr w:rsidR="00B779C2" w:rsidRPr="005437C0" w14:paraId="40CC1A77" w14:textId="77777777" w:rsidTr="00416427">
        <w:trPr>
          <w:trHeight w:val="153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75EC773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="00F648F5">
              <w:rPr>
                <w:rFonts w:ascii="Calibri" w:hAnsi="Calibri" w:cs="Calibri"/>
                <w:bCs/>
                <w:sz w:val="32"/>
                <w:szCs w:val="32"/>
              </w:rPr>
              <w:t>SP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>-202</w:t>
            </w:r>
            <w:r w:rsidR="00F648F5">
              <w:rPr>
                <w:rFonts w:ascii="Calibri" w:hAnsi="Calibri" w:cs="Calibri"/>
                <w:bCs/>
                <w:sz w:val="32"/>
                <w:szCs w:val="32"/>
              </w:rPr>
              <w:t>5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DA560BC" w:rsidR="00B779C2" w:rsidRPr="005437C0" w:rsidRDefault="00B779C2" w:rsidP="00553304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553304">
              <w:rPr>
                <w:rFonts w:ascii="Calibri" w:hAnsi="Calibri" w:cs="Calibri"/>
                <w:bCs/>
                <w:sz w:val="32"/>
                <w:szCs w:val="32"/>
              </w:rPr>
              <w:t>Karachi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644D67B9" w:rsidR="006A3D0D" w:rsidRPr="005437C0" w:rsidRDefault="006A3D0D" w:rsidP="007B5EA3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Dept: </w:t>
            </w:r>
            <w:r w:rsidR="007B5EA3" w:rsidRPr="00B75393">
              <w:rPr>
                <w:rFonts w:ascii="Calibri" w:hAnsi="Calibri" w:cs="Calibri"/>
                <w:bCs/>
                <w:sz w:val="28"/>
                <w:szCs w:val="32"/>
              </w:rPr>
              <w:t>Software Engineering</w:t>
            </w:r>
          </w:p>
        </w:tc>
      </w:tr>
      <w:tr w:rsidR="00416427" w:rsidRPr="005437C0" w14:paraId="5F23B3BC" w14:textId="77777777" w:rsidTr="00D21791">
        <w:trPr>
          <w:trHeight w:val="400"/>
        </w:trPr>
        <w:tc>
          <w:tcPr>
            <w:tcW w:w="3757" w:type="dxa"/>
          </w:tcPr>
          <w:p w14:paraId="2A92DC8C" w14:textId="77777777" w:rsidR="00416427" w:rsidRDefault="00416427" w:rsidP="007B5EA3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72F12DD6" w14:textId="77777777" w:rsidR="00D21791" w:rsidRDefault="00D21791">
      <w:pPr>
        <w:rPr>
          <w:rFonts w:ascii="Calibri" w:hAnsi="Calibri" w:cs="Calibri"/>
        </w:rPr>
      </w:pPr>
    </w:p>
    <w:p w14:paraId="0E44C794" w14:textId="312F8FF6" w:rsidR="00F648F5" w:rsidRPr="00F648F5" w:rsidRDefault="00F648F5" w:rsidP="00F648F5">
      <w:pPr>
        <w:pBdr>
          <w:bottom w:val="single" w:sz="12" w:space="1" w:color="auto"/>
        </w:pBdr>
        <w:jc w:val="center"/>
        <w:rPr>
          <w:rFonts w:ascii="Segoe UI" w:hAnsi="Segoe UI" w:cs="Segoe UI"/>
          <w:b/>
          <w:bCs/>
          <w:i/>
          <w:iCs/>
          <w:sz w:val="36"/>
          <w:szCs w:val="36"/>
        </w:rPr>
      </w:pPr>
      <w:r w:rsidRPr="00F648F5">
        <w:rPr>
          <w:rFonts w:ascii="Segoe UI" w:hAnsi="Segoe UI" w:cs="Segoe UI"/>
          <w:b/>
          <w:bCs/>
          <w:i/>
          <w:iCs/>
          <w:sz w:val="36"/>
          <w:szCs w:val="36"/>
        </w:rPr>
        <w:t>Group A</w:t>
      </w:r>
    </w:p>
    <w:p w14:paraId="5F7C66E8" w14:textId="092291EC" w:rsidR="00820679" w:rsidRPr="00B21526" w:rsidRDefault="00187A98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  <w:r>
        <w:rPr>
          <w:rFonts w:ascii="Segoe UI" w:hAnsi="Segoe UI" w:cs="Segoe UI"/>
          <w:b/>
          <w:bCs/>
          <w:i/>
          <w:iCs/>
        </w:rPr>
        <w:t>CLO 02</w:t>
      </w:r>
      <w:r w:rsidR="00D21791" w:rsidRPr="00B21526">
        <w:rPr>
          <w:rFonts w:ascii="Segoe UI" w:hAnsi="Segoe UI" w:cs="Segoe UI"/>
          <w:b/>
          <w:bCs/>
          <w:i/>
          <w:iCs/>
        </w:rPr>
        <w:t xml:space="preserve">: </w:t>
      </w:r>
      <w:r w:rsidRPr="00187A98">
        <w:rPr>
          <w:rFonts w:ascii="Segoe UI" w:hAnsi="Segoe UI" w:cs="Segoe UI"/>
          <w:b/>
          <w:bCs/>
          <w:i/>
          <w:iCs/>
        </w:rPr>
        <w:t>Comprehend the advantages of consistent and reliable web application design.</w:t>
      </w:r>
    </w:p>
    <w:p w14:paraId="63911190" w14:textId="38BEDF6C" w:rsidR="0013015C" w:rsidRDefault="00D21791" w:rsidP="0013015C">
      <w:pPr>
        <w:rPr>
          <w:rFonts w:ascii="Segoe UI" w:hAnsi="Segoe UI" w:cs="Segoe UI"/>
          <w:b/>
          <w:bCs/>
        </w:rPr>
      </w:pPr>
      <w:r w:rsidRPr="00B21526">
        <w:rPr>
          <w:rFonts w:ascii="Segoe UI" w:hAnsi="Segoe UI" w:cs="Segoe UI"/>
          <w:b/>
          <w:bCs/>
        </w:rPr>
        <w:t>Q1</w:t>
      </w:r>
      <w:r w:rsidR="004A23FD" w:rsidRPr="00B21526">
        <w:rPr>
          <w:rFonts w:ascii="Segoe UI" w:hAnsi="Segoe UI" w:cs="Segoe UI"/>
          <w:b/>
          <w:bCs/>
        </w:rPr>
        <w:t>:</w:t>
      </w:r>
      <w:r w:rsidR="00F648F5">
        <w:rPr>
          <w:rFonts w:ascii="Segoe UI" w:hAnsi="Segoe UI" w:cs="Segoe UI"/>
          <w:b/>
          <w:bCs/>
        </w:rPr>
        <w:t xml:space="preserve">                                                           </w:t>
      </w:r>
      <w:r w:rsidR="00E11B75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1C1DC4" w:rsidRPr="00B21526">
        <w:rPr>
          <w:rFonts w:ascii="Segoe UI" w:hAnsi="Segoe UI" w:cs="Segoe UI"/>
          <w:b/>
          <w:bCs/>
        </w:rPr>
        <w:t xml:space="preserve">         </w:t>
      </w:r>
      <w:r w:rsidRPr="00B21526">
        <w:rPr>
          <w:rFonts w:ascii="Segoe UI" w:hAnsi="Segoe UI" w:cs="Segoe UI"/>
          <w:b/>
          <w:bCs/>
        </w:rPr>
        <w:t xml:space="preserve">    </w:t>
      </w:r>
      <w:r w:rsidR="008624CB">
        <w:rPr>
          <w:rFonts w:ascii="Segoe UI" w:hAnsi="Segoe UI" w:cs="Segoe UI"/>
          <w:b/>
          <w:bCs/>
        </w:rPr>
        <w:t xml:space="preserve">[Marks: </w:t>
      </w:r>
      <w:r w:rsidR="00F648F5">
        <w:rPr>
          <w:rFonts w:ascii="Segoe UI" w:hAnsi="Segoe UI" w:cs="Segoe UI"/>
          <w:b/>
          <w:bCs/>
        </w:rPr>
        <w:t>30</w:t>
      </w:r>
      <w:r w:rsidRPr="00B21526">
        <w:rPr>
          <w:rFonts w:ascii="Segoe UI" w:hAnsi="Segoe UI" w:cs="Segoe UI"/>
          <w:b/>
          <w:bCs/>
        </w:rPr>
        <w:t>]</w:t>
      </w:r>
    </w:p>
    <w:p w14:paraId="7A1E8A84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 xml:space="preserve">You are required to design and implement a </w:t>
      </w:r>
      <w:r w:rsidRPr="00F648F5">
        <w:rPr>
          <w:rFonts w:ascii="Segoe UI" w:hAnsi="Segoe UI" w:cs="Segoe UI"/>
          <w:b/>
          <w:bCs/>
        </w:rPr>
        <w:t>Job Portal Web Application</w:t>
      </w:r>
      <w:r w:rsidRPr="00F648F5">
        <w:rPr>
          <w:rFonts w:ascii="Segoe UI" w:hAnsi="Segoe UI" w:cs="Segoe UI"/>
        </w:rPr>
        <w:t xml:space="preserve"> using</w:t>
      </w:r>
    </w:p>
    <w:p w14:paraId="00B4E30B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the MVC architectural pattern and the Database-First approach. The system should allow</w:t>
      </w:r>
    </w:p>
    <w:p w14:paraId="3676BE7D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different types of users to interact based on their roles: Admin, Employer, and Job Seeker.</w:t>
      </w:r>
    </w:p>
    <w:p w14:paraId="70F1097D" w14:textId="234357AD" w:rsid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The application must follow best practices in code organization.Use Proper practices to create</w:t>
      </w:r>
      <w:r>
        <w:rPr>
          <w:rFonts w:ascii="Segoe UI" w:hAnsi="Segoe UI" w:cs="Segoe UI"/>
        </w:rPr>
        <w:t xml:space="preserve"> </w:t>
      </w:r>
      <w:r w:rsidRPr="00F648F5">
        <w:rPr>
          <w:rFonts w:ascii="Segoe UI" w:hAnsi="Segoe UI" w:cs="Segoe UI"/>
        </w:rPr>
        <w:t>an interactive application(Carries Marks). Include navigation menus that change based on user</w:t>
      </w:r>
      <w:r>
        <w:rPr>
          <w:rFonts w:ascii="Segoe UI" w:hAnsi="Segoe UI" w:cs="Segoe UI"/>
        </w:rPr>
        <w:t xml:space="preserve"> </w:t>
      </w:r>
      <w:r w:rsidRPr="00F648F5">
        <w:rPr>
          <w:rFonts w:ascii="Segoe UI" w:hAnsi="Segoe UI" w:cs="Segoe UI"/>
        </w:rPr>
        <w:t>roles</w:t>
      </w:r>
      <w:r>
        <w:rPr>
          <w:rFonts w:ascii="Segoe UI" w:hAnsi="Segoe UI" w:cs="Segoe UI"/>
        </w:rPr>
        <w:t>.</w:t>
      </w:r>
    </w:p>
    <w:p w14:paraId="1C8C77CB" w14:textId="77777777" w:rsidR="00F648F5" w:rsidRPr="00F648F5" w:rsidRDefault="00F648F5" w:rsidP="00F648F5">
      <w:pPr>
        <w:rPr>
          <w:rFonts w:ascii="Segoe UI" w:hAnsi="Segoe UI" w:cs="Segoe UI"/>
          <w:b/>
          <w:bCs/>
        </w:rPr>
      </w:pPr>
      <w:r w:rsidRPr="00F648F5">
        <w:rPr>
          <w:rFonts w:ascii="Segoe UI" w:hAnsi="Segoe UI" w:cs="Segoe UI"/>
          <w:b/>
          <w:bCs/>
        </w:rPr>
        <w:t>Description:</w:t>
      </w:r>
    </w:p>
    <w:p w14:paraId="53DC6A41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1. In the Job Portal System, users must first register an account by providing essential</w:t>
      </w:r>
    </w:p>
    <w:p w14:paraId="49E532B4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details such as name, email, password, and selecting their desired role—Admin,</w:t>
      </w:r>
    </w:p>
    <w:p w14:paraId="78D6FD3A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Employer, or Job Seeker.</w:t>
      </w:r>
    </w:p>
    <w:p w14:paraId="6ABD921A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2. Restrict access to specific views/controllers based on user roles.</w:t>
      </w:r>
    </w:p>
    <w:p w14:paraId="059AEF5A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3. After registration, users can log in using their credentials. The login process involves</w:t>
      </w:r>
    </w:p>
    <w:p w14:paraId="23DD057F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validating the provided credentials against the stored records. Ensure role-based</w:t>
      </w:r>
    </w:p>
    <w:p w14:paraId="71289CA5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redirection so that each user only accesses functionalities relevant to their role.</w:t>
      </w:r>
    </w:p>
    <w:p w14:paraId="3E0E5908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4. Admin: Admin can manage all the users (Employer and jobseekers) can see their data,</w:t>
      </w:r>
    </w:p>
    <w:p w14:paraId="477A61BF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Add and Delete the Users, view and delete the jobs</w:t>
      </w:r>
    </w:p>
    <w:p w14:paraId="3D04AE0F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5. Employers: Can see the list of jobseekers, Employers can post new job listings, edit or</w:t>
      </w:r>
    </w:p>
    <w:p w14:paraId="77964ED6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delete existing ones</w:t>
      </w:r>
    </w:p>
    <w:p w14:paraId="5C5B5C54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6. JobSeekers can see the listed jobs have employment form and can see employers job</w:t>
      </w:r>
    </w:p>
    <w:p w14:paraId="37F1F4A2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description and email and an application form with the fields of basic info, job fields, and</w:t>
      </w:r>
    </w:p>
    <w:p w14:paraId="5842B6D4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employer name and apply to the job using ajax</w:t>
      </w:r>
    </w:p>
    <w:p w14:paraId="4D5EDD87" w14:textId="126CC3E7" w:rsid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7. Track users login sessions and also give a button to logout</w:t>
      </w:r>
    </w:p>
    <w:p w14:paraId="049CA996" w14:textId="77777777" w:rsidR="00F648F5" w:rsidRPr="00F648F5" w:rsidRDefault="00F648F5" w:rsidP="00F648F5">
      <w:pPr>
        <w:rPr>
          <w:rFonts w:ascii="Segoe UI" w:hAnsi="Segoe UI" w:cs="Segoe UI"/>
        </w:rPr>
      </w:pPr>
    </w:p>
    <w:p w14:paraId="33636A5A" w14:textId="71A42312" w:rsidR="0013015C" w:rsidRPr="00B21526" w:rsidRDefault="0013015C" w:rsidP="00C63FB5">
      <w:pPr>
        <w:jc w:val="center"/>
        <w:rPr>
          <w:rFonts w:ascii="Segoe UI" w:hAnsi="Segoe UI" w:cs="Segoe UI"/>
          <w:b/>
          <w:bCs/>
        </w:rPr>
      </w:pPr>
    </w:p>
    <w:p w14:paraId="5A93123C" w14:textId="77777777" w:rsidR="00E22F0E" w:rsidRDefault="00E22F0E" w:rsidP="00D21791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</w:p>
    <w:p w14:paraId="65CF4A49" w14:textId="7CF9CEB9" w:rsidR="00D21791" w:rsidRPr="00B21526" w:rsidRDefault="00D21791" w:rsidP="00D21791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  <w:r w:rsidRPr="00B21526">
        <w:rPr>
          <w:rFonts w:ascii="Segoe UI" w:hAnsi="Segoe UI" w:cs="Segoe UI"/>
          <w:b/>
          <w:bCs/>
          <w:i/>
          <w:iCs/>
        </w:rPr>
        <w:t xml:space="preserve">CLO </w:t>
      </w:r>
      <w:r w:rsidR="00B5621D">
        <w:rPr>
          <w:rFonts w:ascii="Segoe UI" w:hAnsi="Segoe UI" w:cs="Segoe UI"/>
          <w:b/>
          <w:bCs/>
          <w:i/>
          <w:iCs/>
        </w:rPr>
        <w:t>01</w:t>
      </w:r>
      <w:r w:rsidRPr="00B21526">
        <w:rPr>
          <w:rFonts w:ascii="Segoe UI" w:hAnsi="Segoe UI" w:cs="Segoe UI"/>
          <w:b/>
          <w:bCs/>
          <w:i/>
          <w:iCs/>
        </w:rPr>
        <w:t xml:space="preserve">: </w:t>
      </w:r>
      <w:r w:rsidR="00B5621D" w:rsidRPr="00B5621D">
        <w:rPr>
          <w:rFonts w:ascii="Segoe UI" w:hAnsi="Segoe UI" w:cs="Segoe UI"/>
          <w:b/>
          <w:bCs/>
          <w:i/>
          <w:iCs/>
        </w:rPr>
        <w:t>Understand the role of design and its major activities within the web development process, with focus on the w3c standards.</w:t>
      </w:r>
    </w:p>
    <w:p w14:paraId="5C61C3BC" w14:textId="232206A8" w:rsidR="00D21791" w:rsidRPr="00B21526" w:rsidRDefault="00D21791" w:rsidP="00D21791">
      <w:pPr>
        <w:rPr>
          <w:rFonts w:ascii="Segoe UI" w:hAnsi="Segoe UI" w:cs="Segoe UI"/>
          <w:b/>
          <w:bCs/>
        </w:rPr>
      </w:pPr>
      <w:r w:rsidRPr="00B21526">
        <w:rPr>
          <w:rFonts w:ascii="Segoe UI" w:hAnsi="Segoe UI" w:cs="Segoe UI"/>
          <w:b/>
          <w:bCs/>
        </w:rPr>
        <w:t>Q2:</w:t>
      </w:r>
      <w:r w:rsidR="00F648F5">
        <w:rPr>
          <w:rFonts w:ascii="Segoe UI" w:hAnsi="Segoe UI" w:cs="Segoe UI"/>
          <w:b/>
          <w:bCs/>
        </w:rPr>
        <w:t xml:space="preserve">                                                      </w:t>
      </w:r>
      <w:r w:rsidR="00B74320" w:rsidRPr="00B21526">
        <w:rPr>
          <w:rFonts w:ascii="Segoe UI" w:hAnsi="Segoe UI" w:cs="Segoe UI"/>
          <w:b/>
          <w:bCs/>
        </w:rPr>
        <w:tab/>
      </w:r>
      <w:r w:rsidR="003B20B8">
        <w:rPr>
          <w:rFonts w:ascii="Segoe UI" w:hAnsi="Segoe UI" w:cs="Segoe UI"/>
          <w:b/>
          <w:bCs/>
        </w:rPr>
        <w:tab/>
      </w:r>
      <w:r w:rsidR="003B20B8">
        <w:rPr>
          <w:rFonts w:ascii="Segoe UI" w:hAnsi="Segoe UI" w:cs="Segoe UI"/>
          <w:b/>
          <w:bCs/>
        </w:rPr>
        <w:tab/>
        <w:t xml:space="preserve">     </w:t>
      </w:r>
      <w:r w:rsidR="00B74320" w:rsidRPr="00B21526">
        <w:rPr>
          <w:rFonts w:ascii="Segoe UI" w:hAnsi="Segoe UI" w:cs="Segoe UI"/>
          <w:b/>
          <w:bCs/>
        </w:rPr>
        <w:tab/>
      </w:r>
      <w:r w:rsidR="00B74320" w:rsidRPr="00B21526">
        <w:rPr>
          <w:rFonts w:ascii="Segoe UI" w:hAnsi="Segoe UI" w:cs="Segoe UI"/>
          <w:b/>
          <w:bCs/>
        </w:rPr>
        <w:tab/>
      </w:r>
      <w:r w:rsidR="00B74320" w:rsidRPr="00B21526">
        <w:rPr>
          <w:rFonts w:ascii="Segoe UI" w:hAnsi="Segoe UI" w:cs="Segoe UI"/>
          <w:b/>
          <w:bCs/>
        </w:rPr>
        <w:tab/>
      </w:r>
      <w:r w:rsidR="00507148">
        <w:rPr>
          <w:rFonts w:ascii="Segoe UI" w:hAnsi="Segoe UI" w:cs="Segoe UI"/>
          <w:b/>
          <w:bCs/>
        </w:rPr>
        <w:t xml:space="preserve">        </w:t>
      </w:r>
      <w:r w:rsidR="00B74320" w:rsidRPr="00B21526">
        <w:rPr>
          <w:rFonts w:ascii="Segoe UI" w:hAnsi="Segoe UI" w:cs="Segoe UI"/>
          <w:b/>
          <w:bCs/>
        </w:rPr>
        <w:t xml:space="preserve"> [M</w:t>
      </w:r>
      <w:r w:rsidRPr="00B21526">
        <w:rPr>
          <w:rFonts w:ascii="Segoe UI" w:hAnsi="Segoe UI" w:cs="Segoe UI"/>
          <w:b/>
          <w:bCs/>
        </w:rPr>
        <w:t>arks</w:t>
      </w:r>
      <w:r w:rsidR="00507148">
        <w:rPr>
          <w:rFonts w:ascii="Segoe UI" w:hAnsi="Segoe UI" w:cs="Segoe UI"/>
          <w:b/>
          <w:bCs/>
        </w:rPr>
        <w:t xml:space="preserve">: </w:t>
      </w:r>
      <w:r w:rsidR="00F648F5">
        <w:rPr>
          <w:rFonts w:ascii="Segoe UI" w:hAnsi="Segoe UI" w:cs="Segoe UI"/>
          <w:b/>
          <w:bCs/>
        </w:rPr>
        <w:t>20</w:t>
      </w:r>
      <w:r w:rsidRPr="00B21526">
        <w:rPr>
          <w:rFonts w:ascii="Segoe UI" w:hAnsi="Segoe UI" w:cs="Segoe UI"/>
          <w:b/>
          <w:bCs/>
        </w:rPr>
        <w:t>]</w:t>
      </w:r>
    </w:p>
    <w:p w14:paraId="5A63CD80" w14:textId="77777777" w:rsidR="00D21791" w:rsidRPr="00B21526" w:rsidRDefault="00D21791" w:rsidP="0013015C">
      <w:pPr>
        <w:rPr>
          <w:rFonts w:ascii="Segoe UI" w:hAnsi="Segoe UI" w:cs="Segoe UI"/>
          <w:b/>
          <w:bCs/>
        </w:rPr>
      </w:pPr>
    </w:p>
    <w:p w14:paraId="379A8E89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Develop a small weather forecast application that fetches</w:t>
      </w:r>
      <w:r w:rsidRPr="00F648F5">
        <w:rPr>
          <w:rFonts w:ascii="Segoe UI" w:hAnsi="Segoe UI" w:cs="Segoe UI"/>
          <w:b/>
          <w:bCs/>
        </w:rPr>
        <w:t xml:space="preserve"> weather</w:t>
      </w:r>
      <w:r w:rsidRPr="00F648F5">
        <w:rPr>
          <w:rFonts w:ascii="Segoe UI" w:hAnsi="Segoe UI" w:cs="Segoe UI"/>
        </w:rPr>
        <w:t xml:space="preserve"> data using a</w:t>
      </w:r>
    </w:p>
    <w:p w14:paraId="3F5ADEE2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  <w:b/>
          <w:bCs/>
        </w:rPr>
        <w:t xml:space="preserve">public REST API and SOAP API </w:t>
      </w:r>
      <w:r w:rsidRPr="00F648F5">
        <w:rPr>
          <w:rFonts w:ascii="Segoe UI" w:hAnsi="Segoe UI" w:cs="Segoe UI"/>
        </w:rPr>
        <w:t>. Users should be able to enter a city name and get current</w:t>
      </w:r>
    </w:p>
    <w:p w14:paraId="1C255806" w14:textId="77777777" w:rsidR="00F648F5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temperature,humidity, and conditions. Use Bootstrap for styling.</w:t>
      </w:r>
    </w:p>
    <w:p w14:paraId="5FAEA270" w14:textId="77777777" w:rsidR="00F648F5" w:rsidRPr="00F648F5" w:rsidRDefault="00F648F5" w:rsidP="00F648F5">
      <w:pPr>
        <w:rPr>
          <w:rFonts w:ascii="Segoe UI" w:hAnsi="Segoe UI" w:cs="Segoe UI"/>
          <w:b/>
          <w:bCs/>
        </w:rPr>
      </w:pPr>
      <w:r w:rsidRPr="00F648F5">
        <w:rPr>
          <w:rFonts w:ascii="Segoe UI" w:hAnsi="Segoe UI" w:cs="Segoe UI"/>
          <w:b/>
          <w:bCs/>
        </w:rPr>
        <w:t>Additional Instructions:</w:t>
      </w:r>
    </w:p>
    <w:p w14:paraId="44D4C375" w14:textId="499A8EBC" w:rsidR="00B74320" w:rsidRPr="00F648F5" w:rsidRDefault="00F648F5" w:rsidP="00F648F5">
      <w:pPr>
        <w:rPr>
          <w:rFonts w:ascii="Segoe UI" w:hAnsi="Segoe UI" w:cs="Segoe UI"/>
        </w:rPr>
      </w:pPr>
      <w:r w:rsidRPr="00F648F5">
        <w:rPr>
          <w:rFonts w:ascii="Segoe UI" w:hAnsi="Segoe UI" w:cs="Segoe UI"/>
        </w:rPr>
        <w:t>Attach a table schema that stores the user’s recent searches and fetched results.</w:t>
      </w:r>
    </w:p>
    <w:p w14:paraId="645CFF87" w14:textId="77777777" w:rsidR="004F78A7" w:rsidRDefault="004F78A7" w:rsidP="00D21791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</w:p>
    <w:p w14:paraId="7DE1BA24" w14:textId="77777777" w:rsidR="00222E7A" w:rsidRPr="005437C0" w:rsidRDefault="00222E7A" w:rsidP="0013015C">
      <w:pPr>
        <w:rPr>
          <w:rFonts w:ascii="Calibri" w:hAnsi="Calibri" w:cs="Calibri"/>
        </w:rPr>
      </w:pPr>
    </w:p>
    <w:p w14:paraId="6DCA3CE7" w14:textId="77777777" w:rsidR="00222E7A" w:rsidRPr="005437C0" w:rsidRDefault="00222E7A" w:rsidP="0013015C">
      <w:pPr>
        <w:rPr>
          <w:rFonts w:ascii="Calibri" w:hAnsi="Calibri" w:cs="Calibri"/>
        </w:rPr>
      </w:pPr>
    </w:p>
    <w:sectPr w:rsidR="00222E7A" w:rsidRPr="005437C0" w:rsidSect="00BE0C96">
      <w:headerReference w:type="default" r:id="rId6"/>
      <w:footerReference w:type="default" r:id="rId7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4AEF" w14:textId="77777777" w:rsidR="00014C24" w:rsidRDefault="00014C24" w:rsidP="0013015C">
      <w:r>
        <w:separator/>
      </w:r>
    </w:p>
  </w:endnote>
  <w:endnote w:type="continuationSeparator" w:id="0">
    <w:p w14:paraId="58255B37" w14:textId="77777777" w:rsidR="00014C24" w:rsidRDefault="00014C24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222E7A" w:rsidRDefault="00222E7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07148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07148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788F" w14:textId="77777777" w:rsidR="00014C24" w:rsidRDefault="00014C24" w:rsidP="0013015C">
      <w:r>
        <w:separator/>
      </w:r>
    </w:p>
  </w:footnote>
  <w:footnote w:type="continuationSeparator" w:id="0">
    <w:p w14:paraId="5F50C403" w14:textId="77777777" w:rsidR="00014C24" w:rsidRDefault="00014C24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1073F"/>
    <w:rsid w:val="00014C24"/>
    <w:rsid w:val="00037BAC"/>
    <w:rsid w:val="00050A02"/>
    <w:rsid w:val="00091A6B"/>
    <w:rsid w:val="0012422C"/>
    <w:rsid w:val="0013015C"/>
    <w:rsid w:val="00187A98"/>
    <w:rsid w:val="001910A4"/>
    <w:rsid w:val="001C1DC4"/>
    <w:rsid w:val="00205FFD"/>
    <w:rsid w:val="00222E7A"/>
    <w:rsid w:val="002268B7"/>
    <w:rsid w:val="00290894"/>
    <w:rsid w:val="00292A9A"/>
    <w:rsid w:val="002B1498"/>
    <w:rsid w:val="002E4290"/>
    <w:rsid w:val="00324A43"/>
    <w:rsid w:val="003320EE"/>
    <w:rsid w:val="00356E0A"/>
    <w:rsid w:val="00393312"/>
    <w:rsid w:val="00397216"/>
    <w:rsid w:val="003B17FD"/>
    <w:rsid w:val="003B20B8"/>
    <w:rsid w:val="003D4B83"/>
    <w:rsid w:val="00410565"/>
    <w:rsid w:val="00416427"/>
    <w:rsid w:val="00425D28"/>
    <w:rsid w:val="0044528F"/>
    <w:rsid w:val="004809D4"/>
    <w:rsid w:val="004A23FD"/>
    <w:rsid w:val="004A4FD0"/>
    <w:rsid w:val="004C1549"/>
    <w:rsid w:val="004F78A7"/>
    <w:rsid w:val="00507148"/>
    <w:rsid w:val="00542103"/>
    <w:rsid w:val="005437C0"/>
    <w:rsid w:val="00551AFC"/>
    <w:rsid w:val="00553304"/>
    <w:rsid w:val="00562627"/>
    <w:rsid w:val="00571397"/>
    <w:rsid w:val="00575364"/>
    <w:rsid w:val="005A768F"/>
    <w:rsid w:val="005C392C"/>
    <w:rsid w:val="006164C0"/>
    <w:rsid w:val="006A3D0D"/>
    <w:rsid w:val="006D18E0"/>
    <w:rsid w:val="00792E15"/>
    <w:rsid w:val="007B5EA3"/>
    <w:rsid w:val="007C730C"/>
    <w:rsid w:val="00804B60"/>
    <w:rsid w:val="00804F2E"/>
    <w:rsid w:val="00820679"/>
    <w:rsid w:val="0085553F"/>
    <w:rsid w:val="008624CB"/>
    <w:rsid w:val="00884FCC"/>
    <w:rsid w:val="008920FF"/>
    <w:rsid w:val="008B39ED"/>
    <w:rsid w:val="008F2803"/>
    <w:rsid w:val="009A13D4"/>
    <w:rsid w:val="009F0914"/>
    <w:rsid w:val="00A57374"/>
    <w:rsid w:val="00A77ED1"/>
    <w:rsid w:val="00AA1911"/>
    <w:rsid w:val="00B21526"/>
    <w:rsid w:val="00B34761"/>
    <w:rsid w:val="00B41965"/>
    <w:rsid w:val="00B5621D"/>
    <w:rsid w:val="00B61139"/>
    <w:rsid w:val="00B74320"/>
    <w:rsid w:val="00B75393"/>
    <w:rsid w:val="00B779C2"/>
    <w:rsid w:val="00BE0C96"/>
    <w:rsid w:val="00BE67E9"/>
    <w:rsid w:val="00BF32C8"/>
    <w:rsid w:val="00C16B2F"/>
    <w:rsid w:val="00C63FB5"/>
    <w:rsid w:val="00C74FC0"/>
    <w:rsid w:val="00C9112E"/>
    <w:rsid w:val="00CF63DA"/>
    <w:rsid w:val="00D04C94"/>
    <w:rsid w:val="00D21791"/>
    <w:rsid w:val="00DB518A"/>
    <w:rsid w:val="00DC7E57"/>
    <w:rsid w:val="00DE4F15"/>
    <w:rsid w:val="00DF48AF"/>
    <w:rsid w:val="00E11B75"/>
    <w:rsid w:val="00E22F0E"/>
    <w:rsid w:val="00E31037"/>
    <w:rsid w:val="00E43C74"/>
    <w:rsid w:val="00E45BB2"/>
    <w:rsid w:val="00E60649"/>
    <w:rsid w:val="00E76739"/>
    <w:rsid w:val="00EC0307"/>
    <w:rsid w:val="00F1123F"/>
    <w:rsid w:val="00F30C79"/>
    <w:rsid w:val="00F648F5"/>
    <w:rsid w:val="00F70FA9"/>
    <w:rsid w:val="00F9406A"/>
    <w:rsid w:val="00FC3781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4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mahnoor khurram</cp:lastModifiedBy>
  <cp:revision>2</cp:revision>
  <cp:lastPrinted>2024-02-21T10:28:00Z</cp:lastPrinted>
  <dcterms:created xsi:type="dcterms:W3CDTF">2025-05-04T09:44:00Z</dcterms:created>
  <dcterms:modified xsi:type="dcterms:W3CDTF">2025-05-04T09:44:00Z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