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>
          <w:rFonts w:ascii="Open Sans" w:cs="Open Sans" w:eastAsia="Open Sans" w:hAnsi="Open Sans"/>
          <w:color w:val="695d46"/>
          <w:sz w:val="24"/>
          <w:szCs w:val="24"/>
        </w:rPr>
      </w:pPr>
      <w:bookmarkStart w:colFirst="0" w:colLast="0" w:name="_z6ne0og04bp5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</w:rPr>
        <w:drawing>
          <wp:inline distB="114300" distT="114300" distL="114300" distR="114300">
            <wp:extent cx="5916349" cy="104775"/>
            <wp:effectExtent b="0" l="0" r="0" t="0"/>
            <wp:docPr descr="horizontal line" id="2" name="image2.png"/>
            <a:graphic>
              <a:graphicData uri="http://schemas.openxmlformats.org/drawingml/2006/picture">
                <pic:pic>
                  <pic:nvPicPr>
                    <pic:cNvPr descr="horizontal line" id="0" name="image2.png"/>
                    <pic:cNvPicPr preferRelativeResize="0"/>
                  </pic:nvPicPr>
                  <pic:blipFill>
                    <a:blip r:embed="rId6"/>
                    <a:srcRect b="-351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349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910263" cy="3940175"/>
            <wp:effectExtent b="0" l="0" r="0" t="0"/>
            <wp:docPr descr="Placeholder image" id="3" name="image3.jpg"/>
            <a:graphic>
              <a:graphicData uri="http://schemas.openxmlformats.org/drawingml/2006/picture">
                <pic:pic>
                  <pic:nvPicPr>
                    <pic:cNvPr descr="Placeholder image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394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bookmarkStart w:colFirst="0" w:colLast="0" w:name="_2gazcsgmxkub" w:id="1"/>
      <w:bookmarkEnd w:id="1"/>
      <w:r w:rsidDel="00000000" w:rsidR="00000000" w:rsidRPr="00000000">
        <w:rPr>
          <w:rtl w:val="0"/>
        </w:rPr>
        <w:t xml:space="preserve">Software Reengineering</w:t>
      </w:r>
    </w:p>
    <w:p w:rsidR="00000000" w:rsidDel="00000000" w:rsidP="00000000" w:rsidRDefault="00000000" w:rsidRPr="00000000" w14:paraId="00000004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bookmarkStart w:colFirst="0" w:colLast="0" w:name="_ng30guuqqp2v" w:id="2"/>
      <w:bookmarkEnd w:id="2"/>
      <w:r w:rsidDel="00000000" w:rsidR="00000000" w:rsidRPr="00000000">
        <w:rPr>
          <w:rtl w:val="0"/>
        </w:rPr>
        <w:t xml:space="preserve">09.04.2026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PT Sans Narrow" w:cs="PT Sans Narrow" w:eastAsia="PT Sans Narrow" w:hAnsi="PT Sans Narrow"/>
          <w:color w:val="008575"/>
          <w:sz w:val="42"/>
          <w:szCs w:val="42"/>
        </w:rPr>
      </w:pPr>
      <w:r w:rsidDel="00000000" w:rsidR="00000000" w:rsidRPr="00000000">
        <w:rPr>
          <w:rFonts w:ascii="PT Sans Narrow" w:cs="PT Sans Narrow" w:eastAsia="PT Sans Narrow" w:hAnsi="PT Sans Narrow"/>
          <w:color w:val="008575"/>
          <w:sz w:val="42"/>
          <w:szCs w:val="42"/>
          <w:rtl w:val="0"/>
        </w:rPr>
        <w:t xml:space="preserve">Semester Project Assignment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PT Sans Narrow" w:cs="PT Sans Narrow" w:eastAsia="PT Sans Narrow" w:hAnsi="PT Sans Narrow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PT Sans Narrow" w:cs="PT Sans Narrow" w:eastAsia="PT Sans Narrow" w:hAnsi="PT Sans Narro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bookmarkStart w:colFirst="0" w:colLast="0" w:name="_dug9tu8h32v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widowControl w:val="1"/>
        <w:spacing w:after="0" w:before="0" w:line="288" w:lineRule="auto"/>
        <w:ind w:left="0" w:firstLine="0"/>
        <w:rPr>
          <w:rFonts w:ascii="Open Sans" w:cs="Open Sans" w:eastAsia="Open Sans" w:hAnsi="Open Sans"/>
          <w:color w:val="695d46"/>
          <w:sz w:val="46"/>
          <w:szCs w:val="46"/>
        </w:rPr>
      </w:pPr>
      <w:bookmarkStart w:colFirst="0" w:colLast="0" w:name="_gql6r9xvaz7k" w:id="4"/>
      <w:bookmarkEnd w:id="4"/>
      <w:r w:rsidDel="00000000" w:rsidR="00000000" w:rsidRPr="00000000">
        <w:rPr>
          <w:rtl w:val="0"/>
        </w:rPr>
        <w:t xml:space="preserve">Semester Project: Software Re-Engineering of an Existing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Course:</w:t>
      </w:r>
      <w:r w:rsidDel="00000000" w:rsidR="00000000" w:rsidRPr="00000000">
        <w:rPr>
          <w:sz w:val="26"/>
          <w:szCs w:val="26"/>
          <w:rtl w:val="0"/>
        </w:rPr>
        <w:t xml:space="preserve"> Software Re-Engineering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Total Marks:</w:t>
      </w:r>
      <w:r w:rsidDel="00000000" w:rsidR="00000000" w:rsidRPr="00000000">
        <w:rPr>
          <w:sz w:val="26"/>
          <w:szCs w:val="26"/>
          <w:rtl w:val="0"/>
        </w:rPr>
        <w:t xml:space="preserve"> 10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Group Size:</w:t>
      </w:r>
      <w:r w:rsidDel="00000000" w:rsidR="00000000" w:rsidRPr="00000000">
        <w:rPr>
          <w:sz w:val="26"/>
          <w:szCs w:val="26"/>
          <w:rtl w:val="0"/>
        </w:rPr>
        <w:t xml:space="preserve"> 1–3 Students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widowControl w:val="1"/>
        <w:spacing w:after="0" w:before="0" w:line="288" w:lineRule="auto"/>
        <w:ind w:left="0" w:firstLine="0"/>
        <w:rPr>
          <w:color w:val="695d46"/>
          <w:sz w:val="84"/>
          <w:szCs w:val="84"/>
        </w:rPr>
      </w:pPr>
      <w:bookmarkStart w:colFirst="0" w:colLast="0" w:name="_ffaspm3nyjg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widowControl w:val="1"/>
        <w:spacing w:after="0" w:before="0" w:line="288" w:lineRule="auto"/>
        <w:ind w:left="0" w:firstLine="0"/>
        <w:rPr>
          <w:color w:val="695d46"/>
          <w:sz w:val="70"/>
          <w:szCs w:val="70"/>
        </w:rPr>
      </w:pPr>
      <w:bookmarkStart w:colFirst="0" w:colLast="0" w:name="_dp5t8w1o5wsm" w:id="6"/>
      <w:bookmarkEnd w:id="6"/>
      <w:r w:rsidDel="00000000" w:rsidR="00000000" w:rsidRPr="00000000">
        <w:rPr>
          <w:color w:val="695d46"/>
          <w:sz w:val="70"/>
          <w:szCs w:val="70"/>
          <w:rtl w:val="0"/>
        </w:rPr>
        <w:t xml:space="preserve">1. Objective of the Project</w:t>
      </w:r>
    </w:p>
    <w:p w:rsidR="00000000" w:rsidDel="00000000" w:rsidP="00000000" w:rsidRDefault="00000000" w:rsidRPr="00000000" w14:paraId="0000000D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objective of this project is to demonstrate the </w:t>
      </w:r>
      <w:r w:rsidDel="00000000" w:rsidR="00000000" w:rsidRPr="00000000">
        <w:rPr>
          <w:sz w:val="28"/>
          <w:szCs w:val="28"/>
          <w:rtl w:val="0"/>
        </w:rPr>
        <w:t xml:space="preserve">software re-engineering process</w:t>
      </w:r>
      <w:r w:rsidDel="00000000" w:rsidR="00000000" w:rsidRPr="00000000">
        <w:rPr>
          <w:sz w:val="28"/>
          <w:szCs w:val="28"/>
          <w:rtl w:val="0"/>
        </w:rPr>
        <w:t xml:space="preserve"> by analyzing, understanding, and improving an existing software system.</w:t>
      </w:r>
    </w:p>
    <w:p w:rsidR="00000000" w:rsidDel="00000000" w:rsidP="00000000" w:rsidRDefault="00000000" w:rsidRPr="00000000" w14:paraId="0000000E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 will: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Study an existing application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Extract system knowledge through </w:t>
      </w:r>
      <w:r w:rsidDel="00000000" w:rsidR="00000000" w:rsidRPr="00000000">
        <w:rPr>
          <w:sz w:val="28"/>
          <w:szCs w:val="28"/>
          <w:rtl w:val="0"/>
        </w:rPr>
        <w:t xml:space="preserve">reverse engineering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Reconstruct system design using UML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Identify weaknesses in the existing system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Propose improvements or modifications</w:t>
        <w:br w:type="textWrapping"/>
      </w:r>
    </w:p>
    <w:p w:rsidR="00000000" w:rsidDel="00000000" w:rsidP="00000000" w:rsidRDefault="00000000" w:rsidRPr="00000000" w14:paraId="00000014">
      <w:pPr>
        <w:spacing w:after="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activity represents a real industry task in</w:t>
        <w:br w:type="textWrapping"/>
        <w:t xml:space="preserve"> Software Engineering where engineers modernize or maintain legacy software through</w:t>
        <w:br w:type="textWrapping"/>
        <w:t xml:space="preserve"> Software Reengineering.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color w:val="695d46"/>
          <w:sz w:val="70"/>
          <w:szCs w:val="70"/>
        </w:rPr>
      </w:pPr>
      <w:bookmarkStart w:colFirst="0" w:colLast="0" w:name="_171b2yhap7pr" w:id="7"/>
      <w:bookmarkEnd w:id="7"/>
      <w:r w:rsidDel="00000000" w:rsidR="00000000" w:rsidRPr="00000000">
        <w:rPr>
          <w:color w:val="695d46"/>
          <w:sz w:val="70"/>
          <w:szCs w:val="70"/>
          <w:rtl w:val="0"/>
        </w:rPr>
        <w:t xml:space="preserve">2. Suggested Open-Source Systems for Re-Engineering</w:t>
      </w:r>
    </w:p>
    <w:p w:rsidR="00000000" w:rsidDel="00000000" w:rsidP="00000000" w:rsidRDefault="00000000" w:rsidRPr="00000000" w14:paraId="00000016">
      <w:pPr>
        <w:spacing w:after="0" w:before="0" w:lineRule="auto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Select </w:t>
      </w:r>
      <w:r w:rsidDel="00000000" w:rsidR="00000000" w:rsidRPr="00000000">
        <w:rPr>
          <w:sz w:val="28"/>
          <w:szCs w:val="28"/>
          <w:rtl w:val="0"/>
        </w:rPr>
        <w:t xml:space="preserve">one small to medium open-source project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spacing w:after="0" w:before="0" w:line="288" w:lineRule="auto"/>
        <w:ind w:left="0" w:firstLine="0"/>
        <w:rPr>
          <w:b w:val="1"/>
          <w:bCs w:val="1"/>
          <w:color w:val="ff5e0e"/>
          <w:sz w:val="36"/>
          <w:szCs w:val="36"/>
        </w:rPr>
      </w:pPr>
      <w:bookmarkStart w:colFirst="0" w:colLast="0" w:name="_gnrfch24z1ox" w:id="8"/>
      <w:bookmarkEnd w:id="8"/>
      <w:r w:rsidDel="00000000" w:rsidR="00000000" w:rsidRPr="00000000">
        <w:rPr>
          <w:b w:val="1"/>
          <w:bCs w:val="1"/>
          <w:color w:val="ff5e0e"/>
          <w:sz w:val="36"/>
          <w:szCs w:val="36"/>
          <w:rtl w:val="0"/>
        </w:rPr>
        <w:t xml:space="preserve">Option 1 – Web Application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Blog system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Task manager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Note-taking app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>
          <w:b w:val="1"/>
          <w:bCs w:val="1"/>
          <w:color w:val="ff5e0e"/>
          <w:sz w:val="36"/>
          <w:szCs w:val="36"/>
        </w:rPr>
      </w:pPr>
      <w:r w:rsidDel="00000000" w:rsidR="00000000" w:rsidRPr="00000000">
        <w:rPr>
          <w:b w:val="1"/>
          <w:bCs w:val="1"/>
          <w:color w:val="ff5e0e"/>
          <w:sz w:val="36"/>
          <w:szCs w:val="36"/>
          <w:rtl w:val="0"/>
        </w:rPr>
        <w:t xml:space="preserve">Option 2 – Desktop Application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</w:pPr>
      <w:r w:rsidDel="00000000" w:rsidR="00000000" w:rsidRPr="00000000">
        <w:rPr>
          <w:sz w:val="28"/>
          <w:szCs w:val="28"/>
          <w:rtl w:val="0"/>
        </w:rPr>
        <w:t xml:space="preserve">Calculator app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</w:pPr>
      <w:r w:rsidDel="00000000" w:rsidR="00000000" w:rsidRPr="00000000">
        <w:rPr>
          <w:sz w:val="28"/>
          <w:szCs w:val="28"/>
          <w:rtl w:val="0"/>
        </w:rPr>
        <w:t xml:space="preserve">Student record system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</w:pPr>
      <w:r w:rsidDel="00000000" w:rsidR="00000000" w:rsidRPr="00000000">
        <w:rPr>
          <w:sz w:val="28"/>
          <w:szCs w:val="28"/>
          <w:rtl w:val="0"/>
        </w:rPr>
        <w:t xml:space="preserve">Library management tool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>
          <w:b w:val="1"/>
          <w:bCs w:val="1"/>
          <w:color w:val="ff5e0e"/>
          <w:sz w:val="36"/>
          <w:szCs w:val="36"/>
        </w:rPr>
      </w:pPr>
      <w:r w:rsidDel="00000000" w:rsidR="00000000" w:rsidRPr="00000000">
        <w:rPr>
          <w:b w:val="1"/>
          <w:bCs w:val="1"/>
          <w:color w:val="ff5e0e"/>
          <w:sz w:val="36"/>
          <w:szCs w:val="36"/>
          <w:rtl w:val="0"/>
        </w:rPr>
        <w:t xml:space="preserve">Option 3 – Mobile App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</w:pPr>
      <w:r w:rsidDel="00000000" w:rsidR="00000000" w:rsidRPr="00000000">
        <w:rPr>
          <w:sz w:val="28"/>
          <w:szCs w:val="28"/>
          <w:rtl w:val="0"/>
        </w:rPr>
        <w:t xml:space="preserve">Simple productivity app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</w:pPr>
      <w:r w:rsidDel="00000000" w:rsidR="00000000" w:rsidRPr="00000000">
        <w:rPr>
          <w:sz w:val="28"/>
          <w:szCs w:val="28"/>
          <w:rtl w:val="0"/>
        </w:rPr>
        <w:t xml:space="preserve">To-do list application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right="0" w:hanging="360"/>
        <w:jc w:val="left"/>
      </w:pPr>
      <w:r w:rsidDel="00000000" w:rsidR="00000000" w:rsidRPr="00000000">
        <w:rPr>
          <w:sz w:val="28"/>
          <w:szCs w:val="28"/>
          <w:rtl w:val="0"/>
        </w:rPr>
        <w:t xml:space="preserve">You may also use repositories from</w:t>
        <w:br w:type="textWrapping"/>
        <w:t xml:space="preserve"> GitHub.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>
          <w:rFonts w:ascii="PT Sans Narrow" w:cs="PT Sans Narrow" w:eastAsia="PT Sans Narrow" w:hAnsi="PT Sans Narrow"/>
          <w:b w:val="1"/>
          <w:bCs w:val="1"/>
          <w:sz w:val="48"/>
          <w:szCs w:val="48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48"/>
          <w:szCs w:val="48"/>
          <w:rtl w:val="0"/>
        </w:rPr>
        <w:t xml:space="preserve">3. Software Re-Engineering Workflow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</w:t>
      </w:r>
      <w:r w:rsidDel="00000000" w:rsidR="00000000" w:rsidRPr="00000000">
        <w:rPr>
          <w:sz w:val="28"/>
          <w:szCs w:val="28"/>
          <w:rtl w:val="0"/>
        </w:rPr>
        <w:t xml:space="preserve">ust follow these </w:t>
      </w:r>
      <w:r w:rsidDel="00000000" w:rsidR="00000000" w:rsidRPr="00000000">
        <w:rPr>
          <w:sz w:val="28"/>
          <w:szCs w:val="28"/>
          <w:rtl w:val="0"/>
        </w:rPr>
        <w:t xml:space="preserve">five steps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b w:val="1"/>
          <w:bCs w:val="1"/>
          <w:color w:val="ff5e0e"/>
          <w:sz w:val="36"/>
          <w:szCs w:val="36"/>
        </w:rPr>
      </w:pPr>
      <w:bookmarkStart w:colFirst="0" w:colLast="0" w:name="_4vojut4hyny7" w:id="9"/>
      <w:bookmarkEnd w:id="9"/>
      <w:r w:rsidDel="00000000" w:rsidR="00000000" w:rsidRPr="00000000">
        <w:rPr>
          <w:b w:val="1"/>
          <w:bCs w:val="1"/>
          <w:color w:val="ff5e0e"/>
          <w:sz w:val="36"/>
          <w:szCs w:val="36"/>
          <w:rtl w:val="0"/>
        </w:rPr>
        <w:t xml:space="preserve">Step 1 – System Exploration</w:t>
      </w:r>
    </w:p>
    <w:p w:rsidR="00000000" w:rsidDel="00000000" w:rsidP="00000000" w:rsidRDefault="00000000" w:rsidRPr="00000000" w14:paraId="00000026">
      <w:pPr>
        <w:spacing w:after="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 should: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Install or run the system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Explore the interface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Identify major features</w:t>
      </w:r>
    </w:p>
    <w:p w:rsidR="00000000" w:rsidDel="00000000" w:rsidP="00000000" w:rsidRDefault="00000000" w:rsidRPr="00000000" w14:paraId="0000002A">
      <w:pPr>
        <w:spacing w:after="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Deliverables: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System overview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List of main functionalities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Target users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widowControl w:val="1"/>
        <w:spacing w:after="0" w:before="0" w:line="288" w:lineRule="auto"/>
        <w:ind w:left="0" w:firstLine="0"/>
        <w:rPr>
          <w:rFonts w:ascii="Open Sans" w:cs="Open Sans" w:eastAsia="Open Sans" w:hAnsi="Open Sans"/>
          <w:color w:val="695d46"/>
          <w:sz w:val="46"/>
          <w:szCs w:val="46"/>
        </w:rPr>
      </w:pPr>
      <w:bookmarkStart w:colFirst="0" w:colLast="0" w:name="_gbj01ii3hzpi" w:id="10"/>
      <w:bookmarkEnd w:id="10"/>
      <w:r w:rsidDel="00000000" w:rsidR="00000000" w:rsidRPr="00000000">
        <w:rPr>
          <w:rtl w:val="0"/>
        </w:rPr>
        <w:t xml:space="preserve">Step 2 – Reverse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</w:t>
      </w:r>
      <w:r w:rsidDel="00000000" w:rsidR="00000000" w:rsidRPr="00000000">
        <w:rPr>
          <w:sz w:val="26"/>
          <w:szCs w:val="26"/>
          <w:rtl w:val="0"/>
        </w:rPr>
        <w:t xml:space="preserve">ust analyze the system to identify: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System modules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Core components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Key files or packages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Database entities (if available)</w:t>
      </w:r>
    </w:p>
    <w:p w:rsidR="00000000" w:rsidDel="00000000" w:rsidP="00000000" w:rsidRDefault="00000000" w:rsidRPr="00000000" w14:paraId="00000034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Deliverables: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System architecture explanation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breakdown</w:t>
        <w:br w:type="textWrapping"/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widowControl w:val="1"/>
        <w:spacing w:after="0" w:before="0" w:line="288" w:lineRule="auto"/>
        <w:ind w:left="0" w:firstLine="0"/>
        <w:rPr/>
      </w:pPr>
      <w:bookmarkStart w:colFirst="0" w:colLast="0" w:name="_aobmrzjzv7tw" w:id="11"/>
      <w:bookmarkEnd w:id="11"/>
      <w:r w:rsidDel="00000000" w:rsidR="00000000" w:rsidRPr="00000000">
        <w:rPr>
          <w:rtl w:val="0"/>
        </w:rPr>
        <w:t xml:space="preserve">Step 3 – Design Recovery</w:t>
      </w:r>
    </w:p>
    <w:p w:rsidR="00000000" w:rsidDel="00000000" w:rsidP="00000000" w:rsidRDefault="00000000" w:rsidRPr="00000000" w14:paraId="00000038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</w:t>
      </w:r>
      <w:r w:rsidDel="00000000" w:rsidR="00000000" w:rsidRPr="00000000">
        <w:rPr>
          <w:sz w:val="26"/>
          <w:szCs w:val="26"/>
          <w:rtl w:val="0"/>
        </w:rPr>
        <w:t xml:space="preserve">ust reconstruct system design using UML.</w:t>
      </w:r>
    </w:p>
    <w:p w:rsidR="00000000" w:rsidDel="00000000" w:rsidP="00000000" w:rsidRDefault="00000000" w:rsidRPr="00000000" w14:paraId="00000039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Required diagrams:</w:t>
      </w:r>
    </w:p>
    <w:p w:rsidR="00000000" w:rsidDel="00000000" w:rsidP="00000000" w:rsidRDefault="00000000" w:rsidRPr="00000000" w14:paraId="0000003A">
      <w:pPr>
        <w:pStyle w:val="Heading3"/>
        <w:spacing w:after="0" w:before="0" w:line="288" w:lineRule="auto"/>
        <w:ind w:left="0" w:firstLine="0"/>
        <w:rPr>
          <w:rFonts w:ascii="Open Sans" w:cs="Open Sans" w:eastAsia="Open Sans" w:hAnsi="Open Sans"/>
          <w:b w:val="1"/>
          <w:bCs w:val="1"/>
          <w:sz w:val="30"/>
          <w:szCs w:val="30"/>
        </w:rPr>
      </w:pPr>
      <w:bookmarkStart w:colFirst="0" w:colLast="0" w:name="_hg9on2o9d7uk" w:id="12"/>
      <w:bookmarkEnd w:id="12"/>
      <w:r w:rsidDel="00000000" w:rsidR="00000000" w:rsidRPr="00000000">
        <w:rPr>
          <w:rFonts w:ascii="Open Sans" w:cs="Open Sans" w:eastAsia="Open Sans" w:hAnsi="Open Sans"/>
          <w:b w:val="1"/>
          <w:bCs w:val="1"/>
          <w:sz w:val="30"/>
          <w:szCs w:val="30"/>
          <w:rtl w:val="0"/>
        </w:rPr>
        <w:t xml:space="preserve">1. Use Case Diagram</w:t>
      </w:r>
    </w:p>
    <w:p w:rsidR="00000000" w:rsidDel="00000000" w:rsidP="00000000" w:rsidRDefault="00000000" w:rsidRPr="00000000" w14:paraId="0000003B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Identify: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Actors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System functionalities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Actor interactions</w:t>
      </w:r>
    </w:p>
    <w:p w:rsidR="00000000" w:rsidDel="00000000" w:rsidP="00000000" w:rsidRDefault="00000000" w:rsidRPr="00000000" w14:paraId="0000003F">
      <w:pPr>
        <w:pStyle w:val="Heading3"/>
        <w:spacing w:after="0" w:before="0" w:line="288" w:lineRule="auto"/>
        <w:ind w:left="0" w:firstLine="0"/>
        <w:rPr>
          <w:rFonts w:ascii="Open Sans" w:cs="Open Sans" w:eastAsia="Open Sans" w:hAnsi="Open Sans"/>
          <w:b w:val="1"/>
          <w:bCs w:val="1"/>
          <w:sz w:val="30"/>
          <w:szCs w:val="30"/>
        </w:rPr>
      </w:pPr>
      <w:bookmarkStart w:colFirst="0" w:colLast="0" w:name="_2zt20jcnwdjv" w:id="13"/>
      <w:bookmarkEnd w:id="13"/>
      <w:r w:rsidDel="00000000" w:rsidR="00000000" w:rsidRPr="00000000">
        <w:rPr>
          <w:rFonts w:ascii="Open Sans" w:cs="Open Sans" w:eastAsia="Open Sans" w:hAnsi="Open Sans"/>
          <w:b w:val="1"/>
          <w:bCs w:val="1"/>
          <w:sz w:val="30"/>
          <w:szCs w:val="30"/>
          <w:rtl w:val="0"/>
        </w:rPr>
        <w:t xml:space="preserve">2. Domain Model / Class Diagram</w:t>
      </w:r>
    </w:p>
    <w:p w:rsidR="00000000" w:rsidDel="00000000" w:rsidP="00000000" w:rsidRDefault="00000000" w:rsidRPr="00000000" w14:paraId="00000040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</w:t>
      </w:r>
      <w:r w:rsidDel="00000000" w:rsidR="00000000" w:rsidRPr="00000000">
        <w:rPr>
          <w:sz w:val="26"/>
          <w:szCs w:val="26"/>
          <w:rtl w:val="0"/>
        </w:rPr>
        <w:t xml:space="preserve"> must identify: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Entities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Attributes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Relationships</w:t>
        <w:br w:type="textWrapping"/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>
          <w:rFonts w:ascii="Open Sans" w:cs="Open Sans" w:eastAsia="Open Sans" w:hAnsi="Open Sans"/>
          <w:b w:val="1"/>
          <w:bCs w:val="1"/>
          <w:sz w:val="30"/>
          <w:szCs w:val="3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30"/>
          <w:szCs w:val="30"/>
          <w:rtl w:val="0"/>
        </w:rPr>
        <w:t xml:space="preserve">3. Data Flow Diagram</w:t>
      </w:r>
    </w:p>
    <w:p w:rsidR="00000000" w:rsidDel="00000000" w:rsidP="00000000" w:rsidRDefault="00000000" w:rsidRPr="00000000" w14:paraId="00000045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</w:t>
      </w:r>
      <w:r w:rsidDel="00000000" w:rsidR="00000000" w:rsidRPr="00000000">
        <w:rPr>
          <w:sz w:val="26"/>
          <w:szCs w:val="26"/>
          <w:rtl w:val="0"/>
        </w:rPr>
        <w:t xml:space="preserve"> should create:</w:t>
      </w:r>
    </w:p>
    <w:p w:rsidR="00000000" w:rsidDel="00000000" w:rsidP="00000000" w:rsidRDefault="00000000" w:rsidRPr="00000000" w14:paraId="00000046">
      <w:pPr>
        <w:spacing w:after="0" w:before="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Level 0 (Context Diagram)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Level 1 DFD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/>
      </w:pPr>
      <w:bookmarkStart w:colFirst="0" w:colLast="0" w:name="_3szavhx159p4" w:id="14"/>
      <w:bookmarkEnd w:id="14"/>
      <w:r w:rsidDel="00000000" w:rsidR="00000000" w:rsidRPr="00000000">
        <w:rPr>
          <w:rtl w:val="0"/>
        </w:rPr>
        <w:t xml:space="preserve">Step 4 – System Weakness Analysis</w:t>
      </w:r>
    </w:p>
    <w:p w:rsidR="00000000" w:rsidDel="00000000" w:rsidP="00000000" w:rsidRDefault="00000000" w:rsidRPr="00000000" w14:paraId="0000004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ust identify </w:t>
      </w:r>
      <w:r w:rsidDel="00000000" w:rsidR="00000000" w:rsidRPr="00000000">
        <w:rPr>
          <w:b w:val="1"/>
          <w:bCs w:val="1"/>
          <w:rtl w:val="0"/>
        </w:rPr>
        <w:t xml:space="preserve">limitations or problems</w:t>
      </w:r>
      <w:r w:rsidDel="00000000" w:rsidR="00000000" w:rsidRPr="00000000">
        <w:rPr>
          <w:rtl w:val="0"/>
        </w:rPr>
        <w:t xml:space="preserve"> in the system.</w:t>
      </w:r>
    </w:p>
    <w:p w:rsidR="00000000" w:rsidDel="00000000" w:rsidP="00000000" w:rsidRDefault="00000000" w:rsidRPr="00000000" w14:paraId="0000004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Poor UI design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Missing validation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Lack of modularity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Code duplication</w:t>
        <w:br w:type="textWrapping"/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/>
      </w:pPr>
      <w:bookmarkStart w:colFirst="0" w:colLast="0" w:name="_junasp227iwe" w:id="15"/>
      <w:bookmarkEnd w:id="15"/>
      <w:r w:rsidDel="00000000" w:rsidR="00000000" w:rsidRPr="00000000">
        <w:rPr>
          <w:rtl w:val="0"/>
        </w:rPr>
        <w:t xml:space="preserve">Step 5 – Re-Engineering Proposal</w:t>
      </w:r>
    </w:p>
    <w:p w:rsidR="00000000" w:rsidDel="00000000" w:rsidP="00000000" w:rsidRDefault="00000000" w:rsidRPr="00000000" w14:paraId="0000005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Students must suggest improvements such as: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Refactoring modules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Improving database structure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Adding new features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Improving system architecture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5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Students may implement </w:t>
      </w:r>
      <w:r w:rsidDel="00000000" w:rsidR="00000000" w:rsidRPr="00000000">
        <w:rPr>
          <w:b w:val="1"/>
          <w:bCs w:val="1"/>
          <w:rtl w:val="0"/>
        </w:rPr>
        <w:t xml:space="preserve">one small improvement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color w:val="695d46"/>
          <w:sz w:val="84"/>
          <w:szCs w:val="84"/>
        </w:rPr>
      </w:pPr>
      <w:bookmarkStart w:colFirst="0" w:colLast="0" w:name="_97kbx2njqbft" w:id="16"/>
      <w:bookmarkEnd w:id="16"/>
      <w:r w:rsidDel="00000000" w:rsidR="00000000" w:rsidRPr="00000000">
        <w:rPr>
          <w:color w:val="695d46"/>
          <w:sz w:val="84"/>
          <w:szCs w:val="84"/>
          <w:rtl w:val="0"/>
        </w:rPr>
        <w:t xml:space="preserve">4. Project Deliverables</w:t>
      </w:r>
    </w:p>
    <w:p w:rsidR="00000000" w:rsidDel="00000000" w:rsidP="00000000" w:rsidRDefault="00000000" w:rsidRPr="00000000" w14:paraId="0000005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Students must submit:</w:t>
      </w:r>
    </w:p>
    <w:p w:rsidR="00000000" w:rsidDel="00000000" w:rsidP="00000000" w:rsidRDefault="00000000" w:rsidRPr="00000000" w14:paraId="00000059">
      <w:pPr>
        <w:pStyle w:val="Heading3"/>
        <w:spacing w:after="0" w:before="0" w:line="288" w:lineRule="auto"/>
        <w:ind w:left="0" w:firstLine="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zcrnnj25pgib" w:id="17"/>
      <w:bookmarkEnd w:id="17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1. Project Report (PDF)</w:t>
      </w:r>
    </w:p>
    <w:p w:rsidR="00000000" w:rsidDel="00000000" w:rsidP="00000000" w:rsidRDefault="00000000" w:rsidRPr="00000000" w14:paraId="0000005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Selected Application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System Exploration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Reverse Engineering Analysis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UML Diagrams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Weakness Identification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Re-Engineering Proposal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Conclusion</w:t>
        <w:br w:type="textWrapping"/>
      </w:r>
    </w:p>
    <w:p w:rsidR="00000000" w:rsidDel="00000000" w:rsidP="00000000" w:rsidRDefault="00000000" w:rsidRPr="00000000" w14:paraId="00000063">
      <w:pPr>
        <w:pStyle w:val="Heading3"/>
        <w:spacing w:after="0" w:before="0" w:line="288" w:lineRule="auto"/>
        <w:ind w:left="0" w:firstLine="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a4gc7w9s69q6" w:id="18"/>
      <w:bookmarkEnd w:id="18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2. UML Diagrams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Use Case Diagram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Class Diagram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Domain Model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DFD Level 0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DFD Level 1</w:t>
        <w:br w:type="textWrapping"/>
      </w:r>
    </w:p>
    <w:p w:rsidR="00000000" w:rsidDel="00000000" w:rsidP="00000000" w:rsidRDefault="00000000" w:rsidRPr="00000000" w14:paraId="00000069">
      <w:pPr>
        <w:pStyle w:val="Heading3"/>
        <w:spacing w:after="0" w:before="0" w:line="288" w:lineRule="auto"/>
        <w:ind w:left="0" w:firstLine="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pecg2m63z9i7" w:id="19"/>
      <w:bookmarkEnd w:id="19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3. Repository Link</w:t>
      </w:r>
    </w:p>
    <w:p w:rsidR="00000000" w:rsidDel="00000000" w:rsidP="00000000" w:rsidRDefault="00000000" w:rsidRPr="00000000" w14:paraId="0000006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If code modifications are made, submit repository link from</w:t>
        <w:br w:type="textWrapping"/>
        <w:t xml:space="preserve"> GitHub.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color w:val="695d46"/>
          <w:sz w:val="84"/>
          <w:szCs w:val="84"/>
        </w:rPr>
      </w:pPr>
      <w:bookmarkStart w:colFirst="0" w:colLast="0" w:name="_cwslo923xbu9" w:id="20"/>
      <w:bookmarkEnd w:id="20"/>
      <w:r w:rsidDel="00000000" w:rsidR="00000000" w:rsidRPr="00000000">
        <w:rPr>
          <w:color w:val="695d46"/>
          <w:sz w:val="84"/>
          <w:szCs w:val="84"/>
          <w:rtl w:val="0"/>
        </w:rPr>
        <w:t xml:space="preserve">5. Detailed Grading Rubric (10 Marks)</w:t>
      </w:r>
    </w:p>
    <w:tbl>
      <w:tblPr>
        <w:tblStyle w:val="Table1"/>
        <w:tblW w:w="7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4515"/>
        <w:tblGridChange w:id="0">
          <w:tblGrid>
            <w:gridCol w:w="3120"/>
            <w:gridCol w:w="45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ind w:left="720" w:firstLine="0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Rule="auto"/>
              <w:ind w:left="720" w:firstLine="0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Reverse Engineering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UML Design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DFD Modeling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Weakness Identification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Re-Engineering Proposal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/>
      <w:jc w:val="right"/>
      <w:rPr/>
    </w:pPr>
    <w:bookmarkStart w:colFirst="0" w:colLast="0" w:name="_9nvcibv3gama" w:id="21"/>
    <w:bookmarkEnd w:id="21"/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/>
      <w:drawing>
        <wp:inline distB="114300" distT="114300" distL="114300" distR="114300">
          <wp:extent cx="5916349" cy="104775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-32287" l="0" r="0" t="0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n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