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 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>// Standard Input and Output library for file and console I/O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>// Standard Library for miscellaneous functions like exit()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  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>// Time library for accessing system time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&lt;semaphore.h&gt;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>// Semaphore library for synchronization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>// POSIX Threads library for handling threads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NUM_READERS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// Macro defining the number of reader threads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NUM_WRITERS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// Macro defining the number of writer threads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STRING_LENGTH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Macro defining the length of strings that writers will produce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pthread_t 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readers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[NUM_READERS], 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writers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[NUM_WRITERS];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Array of thread identifiers for readers and writers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mutex, rw_mutex;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           // Semaphore identifiers for mutual exclusion and read-write lock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int readers_count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           // Counter to track the number of active readers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FILE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file;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                      // File pointer to the shared file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char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generateRandomChar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() {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Generating a random lowercase character from 'a' to 'z'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 // Infinite loop for continuous reading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mutex);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// Lock mutex to modify the readers_count safely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        readers_count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// Increment the count of active readers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(readers_count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rw_mutex);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// If first reader, also lock the rw_mutex to block writers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mutex);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// Release mutex after modifying count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fseek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(file,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, SEEK_SET);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// Set file pointer to the beginning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// Buffer to store file content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(buffer,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(buffer), file)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(stdout,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"Reader %ld: %s"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)arg, buffer);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Print each line read from the file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mutex);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// Lock mutex again to safely decrement readers_count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        readers_count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// Decrement the count of active readers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(readers_count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rw_mutex);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// If last reader, release rw_mutex to allow writers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mutex);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// Release mutex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usleep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// Sleep for a short duration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writer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      // Infinite loop for continuous writing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rw_mutex);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// Lock rw_mutex to ensure exclusive access to the file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// Initialize random seed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randomString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[STRING_LENGTH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Buffer for the random string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STRING_LENGTH; i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randomString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generateRandomChar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Generate random string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randomString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[STRING_LENGTH]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Null-terminate the string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fseek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(file,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, SEEK_END);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// Move file pointer to the end for appending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(file,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, randomString);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Write the random string to the file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(stdout,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"Writer %ld: %s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)arg, randomString);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Log output to console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(file);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// Flush the file buffer to ensure writing is complete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rw_mutex);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// Release rw_mutex to allow other writers or readers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usleep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// Sleep for a short duration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file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"shared_file.txt"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Open or create file for reading and appending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(file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"Error opening file"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// Error handling if file cannot be opened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(EXIT_FAILURE);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sem_init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mutex,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sem_init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rw_mutex,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Initialize semaphores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i;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NUM_WRITERS; i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writers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[i],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, writer, 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)i);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NUM_READERS; i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readers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[i],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, reader, 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)i);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NUM_READERS; i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readers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[i],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NUM_WRITERS; i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9CDCFE"/>
          <w:sz w:val="21"/>
          <w:szCs w:val="21"/>
        </w:rPr>
        <w:t>writers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[i], 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(stdout, 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"reader pthread join completed</w:t>
      </w:r>
      <w:r w:rsidRPr="00EB7AC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EB7A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sem_destroy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mutex);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sem_destroy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7AC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rw_mutex);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Destroy semaphores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(file);</w:t>
      </w:r>
      <w:r w:rsidRPr="00EB7AC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           // Close the file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7A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7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7AC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B7AC6" w:rsidRPr="00EB7AC6" w:rsidRDefault="00EB7AC6" w:rsidP="00EB7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B7AC6" w:rsidRDefault="00EB7AC6" w:rsidP="00EB7AC6"/>
    <w:p w:rsidR="00EB7AC6" w:rsidRDefault="00EB7AC6" w:rsidP="00EB7AC6"/>
    <w:p w:rsidR="00EB7AC6" w:rsidRDefault="00EB7AC6" w:rsidP="00EB7AC6"/>
    <w:p w:rsidR="000B46FA" w:rsidRDefault="000B46FA" w:rsidP="00EB7AC6"/>
    <w:p w:rsidR="000B46FA" w:rsidRDefault="000B46FA" w:rsidP="00EB7AC6"/>
    <w:p w:rsidR="000B46FA" w:rsidRDefault="000B46FA" w:rsidP="00EB7AC6"/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>// Standard input and output functions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>// Standard library for functions like rand()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>// POSIX threading library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CE9178"/>
          <w:sz w:val="21"/>
          <w:szCs w:val="21"/>
        </w:rPr>
        <w:t>&lt;semaphore.h&gt;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>// Semaphore library for synchronization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BUFFER_SIZE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// Define the size of the buffer to be used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mutex, empty, full;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Semaphores for managing access to the buffer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int </w:t>
      </w:r>
      <w:r w:rsidRPr="000B46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[BUFFER_SIZE];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Array to serve as the circular buffer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int in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, out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// Indices for insertion and removal in the buffer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void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(void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arg) {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item;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         // Infinite loop for continuous production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item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// Generate a random item (0-99)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empty);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// Decrement the empty semaphore or block if buffer is full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mutex);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// Enter critical section by acquiring the mutex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[in]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// Place the item in the buffer at the 'in' position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CE9178"/>
          <w:sz w:val="21"/>
          <w:szCs w:val="21"/>
        </w:rPr>
        <w:t>"Produced: %d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B46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, item);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// Print the produced item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in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(in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BUFFER_SIZE;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// Update 'in' to the next position, wrapping around using modulo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mutex);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// Release the mutex, exiting critical section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full);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// Increment the full semaphore, signaling that buffer has an item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// Random sleep to simulate processing time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46FA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item;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         // Infinite loop for continuous consumption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full);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// Decrement the full semaphore or block if buffer is empty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mutex);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// Enter critical section by acquiring the mutex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item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[out];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// Remove the item from the buffer at the 'out' position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CE9178"/>
          <w:sz w:val="21"/>
          <w:szCs w:val="21"/>
        </w:rPr>
        <w:t>"Consumed: %d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B46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, item);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// Print the consumed item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out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(out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BUFFER_SIZE;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// Update 'out' to the next position, wrapping around using modulo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mutex);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// Release the mutex, exiting critical section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empty);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// Increment the empty semaphore, signaling space in buffer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// Random sleep to simulate processing time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producer_thread, consumer_thread;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Thread identifiers for producer and consumer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>// Initialize semaphores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sem_init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mutex,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// Binary semaphore for mutual exclusion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sem_init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empty,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, BUFFER_SIZE);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Counting semaphore, initialized to the size of the buffer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sem_init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full,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// Counting semaphore, initialized to 0 as buffer starts empty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>// Create producer and consumer threads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producer_thread, 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producer, 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Create the producer thread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consumer_thread, 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consumer, 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Create the consumer thread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>// Join threads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(producer_thread, 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Wait for the producer thread to terminate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(consumer_thread, </w:t>
      </w:r>
      <w:r w:rsidRPr="000B46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Wait for the consumer thread to terminate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>// Destroy semaphores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sem_destroy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mutex);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// Destroy the mutex semaphore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sem_destroy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empty);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// Destroy the empty semaphore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DCDCAA"/>
          <w:sz w:val="21"/>
          <w:szCs w:val="21"/>
        </w:rPr>
        <w:t>sem_destroy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B46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full);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// Destroy the full semaphore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B46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B46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0B46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       // Exit the program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46F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B46FA" w:rsidRPr="000B46FA" w:rsidRDefault="000B46FA" w:rsidP="000B4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B46FA" w:rsidRDefault="000B46FA" w:rsidP="00EB7AC6">
      <w:bookmarkStart w:id="0" w:name="_GoBack"/>
      <w:bookmarkEnd w:id="0"/>
    </w:p>
    <w:p w:rsidR="00EB7AC6" w:rsidRPr="00EB7AC6" w:rsidRDefault="00EB7AC6" w:rsidP="00EB7AC6"/>
    <w:sectPr w:rsidR="00EB7AC6" w:rsidRPr="00EB7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28"/>
    <w:rsid w:val="000B46FA"/>
    <w:rsid w:val="000E4320"/>
    <w:rsid w:val="004C6A28"/>
    <w:rsid w:val="00EB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BF50"/>
  <w15:chartTrackingRefBased/>
  <w15:docId w15:val="{5EAFDDAB-69C1-49F1-8155-D7250047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4</cp:revision>
  <dcterms:created xsi:type="dcterms:W3CDTF">2024-04-22T02:43:00Z</dcterms:created>
  <dcterms:modified xsi:type="dcterms:W3CDTF">2024-04-22T02:55:00Z</dcterms:modified>
</cp:coreProperties>
</file>