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1B5" w:rsidRPr="008861B5" w:rsidRDefault="008861B5" w:rsidP="008861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1B5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Delivery Truck Investment</w:t>
      </w:r>
    </w:p>
    <w:p w:rsidR="008861B5" w:rsidRPr="008861B5" w:rsidRDefault="008861B5" w:rsidP="0088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A company is considering purchasing a new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truck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 costing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£25,000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1B5" w:rsidRPr="008861B5" w:rsidRDefault="008861B5" w:rsidP="00886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Annual insurance: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£800</w:t>
      </w:r>
    </w:p>
    <w:p w:rsidR="008861B5" w:rsidRPr="008861B5" w:rsidRDefault="008861B5" w:rsidP="00886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Road tax: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£200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 per year</w:t>
      </w:r>
    </w:p>
    <w:p w:rsidR="008861B5" w:rsidRPr="008861B5" w:rsidRDefault="008861B5" w:rsidP="00886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>Maintenance costs:</w:t>
      </w:r>
    </w:p>
    <w:p w:rsidR="008861B5" w:rsidRPr="008861B5" w:rsidRDefault="008861B5" w:rsidP="008861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Year 1–2: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£400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 per year</w:t>
      </w:r>
    </w:p>
    <w:p w:rsidR="008861B5" w:rsidRPr="008861B5" w:rsidRDefault="008861B5" w:rsidP="008861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Year 3–4: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£600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 per year</w:t>
      </w:r>
    </w:p>
    <w:p w:rsidR="008861B5" w:rsidRPr="008861B5" w:rsidRDefault="008861B5" w:rsidP="008861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Year 5: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£800</w:t>
      </w:r>
    </w:p>
    <w:p w:rsidR="008861B5" w:rsidRPr="008861B5" w:rsidRDefault="008861B5" w:rsidP="00886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Expected resale value at the end of year 5: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£5,000</w:t>
      </w:r>
    </w:p>
    <w:p w:rsidR="008861B5" w:rsidRPr="008861B5" w:rsidRDefault="008861B5" w:rsidP="008861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The discount rate is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10%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61B5" w:rsidRDefault="008861B5" w:rsidP="0088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</w:t>
      </w:r>
      <w:proofErr w:type="gramStart"/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861B5">
        <w:rPr>
          <w:rFonts w:ascii="Times New Roman" w:eastAsia="Times New Roman" w:hAnsi="Times New Roman" w:cs="Times New Roman"/>
          <w:sz w:val="24"/>
          <w:szCs w:val="24"/>
        </w:rPr>
        <w:br/>
        <w:t>(a) Prepare a table showing the cash flows for each year.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br/>
        <w:t xml:space="preserve">(b) Calculate the </w:t>
      </w:r>
      <w:r w:rsidRPr="008861B5">
        <w:rPr>
          <w:rFonts w:ascii="Times New Roman" w:eastAsia="Times New Roman" w:hAnsi="Times New Roman" w:cs="Times New Roman"/>
          <w:b/>
          <w:bCs/>
          <w:sz w:val="24"/>
          <w:szCs w:val="24"/>
        </w:rPr>
        <w:t>Net Present Value (NPV)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t xml:space="preserve"> of the investment.</w:t>
      </w:r>
      <w:r w:rsidRPr="008861B5">
        <w:rPr>
          <w:rFonts w:ascii="Times New Roman" w:eastAsia="Times New Roman" w:hAnsi="Times New Roman" w:cs="Times New Roman"/>
          <w:sz w:val="24"/>
          <w:szCs w:val="24"/>
        </w:rPr>
        <w:br/>
        <w:t>(c) Should the company invest in the truck?</w:t>
      </w:r>
    </w:p>
    <w:p w:rsidR="008861B5" w:rsidRDefault="008861B5" w:rsidP="0088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61B5" w:rsidRDefault="008861B5" w:rsidP="008861B5">
      <w:pPr>
        <w:pStyle w:val="Heading3"/>
      </w:pPr>
      <w:r>
        <w:rPr>
          <w:rStyle w:val="Strong"/>
          <w:b/>
          <w:bCs/>
        </w:rPr>
        <w:t>Problem 2: Office Equipment Purchase</w:t>
      </w:r>
    </w:p>
    <w:p w:rsidR="008861B5" w:rsidRDefault="008861B5" w:rsidP="008861B5">
      <w:pPr>
        <w:pStyle w:val="NormalWeb"/>
      </w:pPr>
      <w:r>
        <w:t xml:space="preserve">A firm plans to buy new </w:t>
      </w:r>
      <w:r>
        <w:rPr>
          <w:rStyle w:val="Strong"/>
        </w:rPr>
        <w:t>office equipment</w:t>
      </w:r>
      <w:r>
        <w:t xml:space="preserve"> costing </w:t>
      </w:r>
      <w:r>
        <w:rPr>
          <w:rStyle w:val="Strong"/>
        </w:rPr>
        <w:t>£15,000</w:t>
      </w:r>
      <w:r>
        <w:t>.</w:t>
      </w:r>
    </w:p>
    <w:p w:rsidR="008861B5" w:rsidRDefault="008861B5" w:rsidP="008861B5">
      <w:pPr>
        <w:pStyle w:val="NormalWeb"/>
        <w:numPr>
          <w:ilvl w:val="0"/>
          <w:numId w:val="2"/>
        </w:numPr>
      </w:pPr>
      <w:r>
        <w:t>Maintenance costs:</w:t>
      </w:r>
    </w:p>
    <w:p w:rsidR="008861B5" w:rsidRDefault="008861B5" w:rsidP="008861B5">
      <w:pPr>
        <w:pStyle w:val="NormalWeb"/>
        <w:numPr>
          <w:ilvl w:val="1"/>
          <w:numId w:val="2"/>
        </w:numPr>
      </w:pPr>
      <w:r>
        <w:t xml:space="preserve">Year 1–3: </w:t>
      </w:r>
      <w:r>
        <w:rPr>
          <w:rStyle w:val="Strong"/>
        </w:rPr>
        <w:t>£300</w:t>
      </w:r>
      <w:r>
        <w:t xml:space="preserve"> per year</w:t>
      </w:r>
    </w:p>
    <w:p w:rsidR="008861B5" w:rsidRDefault="008861B5" w:rsidP="008861B5">
      <w:pPr>
        <w:pStyle w:val="NormalWeb"/>
        <w:numPr>
          <w:ilvl w:val="1"/>
          <w:numId w:val="2"/>
        </w:numPr>
      </w:pPr>
      <w:r>
        <w:t xml:space="preserve">Year 4–5: </w:t>
      </w:r>
      <w:r>
        <w:rPr>
          <w:rStyle w:val="Strong"/>
        </w:rPr>
        <w:t>£500</w:t>
      </w:r>
      <w:r>
        <w:t xml:space="preserve"> per year</w:t>
      </w:r>
    </w:p>
    <w:p w:rsidR="008861B5" w:rsidRDefault="008861B5" w:rsidP="008861B5">
      <w:pPr>
        <w:pStyle w:val="NormalWeb"/>
        <w:numPr>
          <w:ilvl w:val="0"/>
          <w:numId w:val="2"/>
        </w:numPr>
      </w:pPr>
      <w:r>
        <w:t xml:space="preserve">Energy and insurance costs: </w:t>
      </w:r>
      <w:r>
        <w:rPr>
          <w:rStyle w:val="Strong"/>
        </w:rPr>
        <w:t>£250 per year</w:t>
      </w:r>
    </w:p>
    <w:p w:rsidR="008861B5" w:rsidRDefault="008861B5" w:rsidP="008861B5">
      <w:pPr>
        <w:pStyle w:val="NormalWeb"/>
        <w:numPr>
          <w:ilvl w:val="0"/>
          <w:numId w:val="2"/>
        </w:numPr>
      </w:pPr>
      <w:r>
        <w:t xml:space="preserve">Estimated resale value after 5 years: </w:t>
      </w:r>
      <w:r>
        <w:rPr>
          <w:rStyle w:val="Strong"/>
        </w:rPr>
        <w:t>£2,500</w:t>
      </w:r>
    </w:p>
    <w:p w:rsidR="008861B5" w:rsidRDefault="008861B5" w:rsidP="008861B5">
      <w:pPr>
        <w:pStyle w:val="NormalWeb"/>
        <w:numPr>
          <w:ilvl w:val="0"/>
          <w:numId w:val="2"/>
        </w:numPr>
      </w:pPr>
      <w:r>
        <w:t xml:space="preserve">The company’s cost of capital is </w:t>
      </w:r>
      <w:r>
        <w:rPr>
          <w:rStyle w:val="Strong"/>
        </w:rPr>
        <w:t>8%</w:t>
      </w:r>
      <w:r>
        <w:t>.</w:t>
      </w:r>
    </w:p>
    <w:p w:rsidR="008861B5" w:rsidRDefault="008861B5" w:rsidP="008861B5">
      <w:pPr>
        <w:pStyle w:val="NormalWeb"/>
      </w:pPr>
      <w:r>
        <w:rPr>
          <w:rStyle w:val="Strong"/>
        </w:rPr>
        <w:t>Required</w:t>
      </w:r>
      <w:proofErr w:type="gramStart"/>
      <w:r>
        <w:rPr>
          <w:rStyle w:val="Strong"/>
        </w:rPr>
        <w:t>:</w:t>
      </w:r>
      <w:proofErr w:type="gramEnd"/>
      <w:r>
        <w:br/>
        <w:t xml:space="preserve">Compute the </w:t>
      </w:r>
      <w:r>
        <w:rPr>
          <w:rStyle w:val="Strong"/>
        </w:rPr>
        <w:t>NPV</w:t>
      </w:r>
      <w:r>
        <w:t xml:space="preserve"> and determine whether the purchase is financially viable.</w:t>
      </w:r>
    </w:p>
    <w:p w:rsidR="008861B5" w:rsidRDefault="008861B5" w:rsidP="008861B5">
      <w:pPr>
        <w:pStyle w:val="Heading3"/>
      </w:pPr>
      <w:r>
        <w:rPr>
          <w:rStyle w:val="Strong"/>
          <w:b/>
          <w:bCs/>
        </w:rPr>
        <w:t>Problem 3: Computer System Upgrade</w:t>
      </w:r>
    </w:p>
    <w:p w:rsidR="008861B5" w:rsidRDefault="008861B5" w:rsidP="008861B5">
      <w:pPr>
        <w:pStyle w:val="NormalWeb"/>
      </w:pPr>
      <w:r>
        <w:t xml:space="preserve">A business wants to upgrade its </w:t>
      </w:r>
      <w:r>
        <w:rPr>
          <w:rStyle w:val="Strong"/>
        </w:rPr>
        <w:t>computer system</w:t>
      </w:r>
      <w:r>
        <w:t xml:space="preserve"> for </w:t>
      </w:r>
      <w:r>
        <w:rPr>
          <w:rStyle w:val="Strong"/>
        </w:rPr>
        <w:t>£18,000</w:t>
      </w:r>
      <w:r>
        <w:t>.</w:t>
      </w:r>
      <w:r>
        <w:br/>
        <w:t>Expected annual savings in operating costs are:</w:t>
      </w:r>
    </w:p>
    <w:p w:rsidR="008861B5" w:rsidRDefault="008861B5" w:rsidP="008861B5">
      <w:pPr>
        <w:pStyle w:val="NormalWeb"/>
        <w:numPr>
          <w:ilvl w:val="0"/>
          <w:numId w:val="3"/>
        </w:numPr>
      </w:pPr>
      <w:r>
        <w:t xml:space="preserve">Year 1: </w:t>
      </w:r>
      <w:r>
        <w:rPr>
          <w:rStyle w:val="Strong"/>
        </w:rPr>
        <w:t>£4,000</w:t>
      </w:r>
    </w:p>
    <w:p w:rsidR="008861B5" w:rsidRDefault="008861B5" w:rsidP="008861B5">
      <w:pPr>
        <w:pStyle w:val="NormalWeb"/>
        <w:numPr>
          <w:ilvl w:val="0"/>
          <w:numId w:val="3"/>
        </w:numPr>
      </w:pPr>
      <w:r>
        <w:t xml:space="preserve">Year 2: </w:t>
      </w:r>
      <w:r>
        <w:rPr>
          <w:rStyle w:val="Strong"/>
        </w:rPr>
        <w:t>£5,000</w:t>
      </w:r>
    </w:p>
    <w:p w:rsidR="008861B5" w:rsidRDefault="008861B5" w:rsidP="008861B5">
      <w:pPr>
        <w:pStyle w:val="NormalWeb"/>
        <w:numPr>
          <w:ilvl w:val="0"/>
          <w:numId w:val="3"/>
        </w:numPr>
      </w:pPr>
      <w:r>
        <w:t xml:space="preserve">Year 3: </w:t>
      </w:r>
      <w:r>
        <w:rPr>
          <w:rStyle w:val="Strong"/>
        </w:rPr>
        <w:t>£5,500</w:t>
      </w:r>
    </w:p>
    <w:p w:rsidR="008861B5" w:rsidRDefault="008861B5" w:rsidP="008861B5">
      <w:pPr>
        <w:pStyle w:val="NormalWeb"/>
        <w:numPr>
          <w:ilvl w:val="0"/>
          <w:numId w:val="3"/>
        </w:numPr>
      </w:pPr>
      <w:r>
        <w:t xml:space="preserve">Year 4: </w:t>
      </w:r>
      <w:r>
        <w:rPr>
          <w:rStyle w:val="Strong"/>
        </w:rPr>
        <w:t>£6,000</w:t>
      </w:r>
    </w:p>
    <w:p w:rsidR="008861B5" w:rsidRDefault="008861B5" w:rsidP="008861B5">
      <w:pPr>
        <w:pStyle w:val="NormalWeb"/>
        <w:numPr>
          <w:ilvl w:val="0"/>
          <w:numId w:val="3"/>
        </w:numPr>
      </w:pPr>
      <w:r>
        <w:t xml:space="preserve">Year 5: </w:t>
      </w:r>
      <w:r>
        <w:rPr>
          <w:rStyle w:val="Strong"/>
        </w:rPr>
        <w:t>£6,500</w:t>
      </w:r>
    </w:p>
    <w:p w:rsidR="008861B5" w:rsidRDefault="008861B5" w:rsidP="008861B5">
      <w:pPr>
        <w:pStyle w:val="NormalWeb"/>
      </w:pPr>
      <w:r>
        <w:lastRenderedPageBreak/>
        <w:t>The system will have no resale value at the end of 5 years.</w:t>
      </w:r>
      <w:r>
        <w:br/>
        <w:t xml:space="preserve">Discount rate = </w:t>
      </w:r>
      <w:r>
        <w:rPr>
          <w:rStyle w:val="Strong"/>
        </w:rPr>
        <w:t>12%</w:t>
      </w:r>
      <w:r>
        <w:t>.</w:t>
      </w:r>
    </w:p>
    <w:p w:rsidR="008861B5" w:rsidRDefault="008861B5" w:rsidP="008861B5">
      <w:pPr>
        <w:pStyle w:val="NormalWeb"/>
      </w:pPr>
      <w:r>
        <w:rPr>
          <w:rStyle w:val="Strong"/>
        </w:rPr>
        <w:t>Required</w:t>
      </w:r>
      <w:proofErr w:type="gramStart"/>
      <w:r>
        <w:rPr>
          <w:rStyle w:val="Strong"/>
        </w:rPr>
        <w:t>:</w:t>
      </w:r>
      <w:proofErr w:type="gramEnd"/>
      <w:r>
        <w:br/>
        <w:t xml:space="preserve">(a) Calculate the </w:t>
      </w:r>
      <w:r>
        <w:rPr>
          <w:rStyle w:val="Strong"/>
        </w:rPr>
        <w:t>NPV</w:t>
      </w:r>
      <w:r>
        <w:t xml:space="preserve"> of the upgrade.</w:t>
      </w:r>
      <w:r>
        <w:br/>
        <w:t xml:space="preserve">(b) Find the </w:t>
      </w:r>
      <w:r>
        <w:rPr>
          <w:rStyle w:val="Strong"/>
        </w:rPr>
        <w:t>Payback Period</w:t>
      </w:r>
      <w:r>
        <w:t>.</w:t>
      </w:r>
      <w:r>
        <w:br/>
        <w:t>(c) Recommend whether to proceed with the investment.</w:t>
      </w:r>
    </w:p>
    <w:p w:rsidR="008861B5" w:rsidRPr="008861B5" w:rsidRDefault="008861B5" w:rsidP="00886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A2B3B" w:rsidRDefault="000A2B3B"/>
    <w:sectPr w:rsidR="000A2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F4016"/>
    <w:multiLevelType w:val="multilevel"/>
    <w:tmpl w:val="96C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F228CA"/>
    <w:multiLevelType w:val="multilevel"/>
    <w:tmpl w:val="344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734260"/>
    <w:multiLevelType w:val="multilevel"/>
    <w:tmpl w:val="3F00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1B5"/>
    <w:rsid w:val="000A2B3B"/>
    <w:rsid w:val="0088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61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61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61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6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61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61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61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6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6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2025-10-27T12:35:00Z</dcterms:created>
  <dcterms:modified xsi:type="dcterms:W3CDTF">2025-10-27T12:38:00Z</dcterms:modified>
</cp:coreProperties>
</file>