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6441" w14:textId="77777777" w:rsidR="000A7FE8" w:rsidRDefault="000A7FE8">
      <w:pPr>
        <w:widowControl w:val="0"/>
        <w:spacing w:line="240" w:lineRule="auto"/>
        <w:rPr>
          <w:rFonts w:ascii="Georgia" w:eastAsia="Georgia" w:hAnsi="Georgia" w:cs="Georgia"/>
          <w:sz w:val="20"/>
          <w:szCs w:val="20"/>
        </w:rPr>
      </w:pPr>
    </w:p>
    <w:p w14:paraId="7354DB91" w14:textId="77777777" w:rsidR="000A7FE8" w:rsidRDefault="000A7FE8">
      <w:pPr>
        <w:widowControl w:val="0"/>
        <w:spacing w:before="8" w:line="240" w:lineRule="auto"/>
        <w:rPr>
          <w:rFonts w:ascii="Georgia" w:eastAsia="Georgia" w:hAnsi="Georgia" w:cs="Georgia"/>
          <w:sz w:val="16"/>
          <w:szCs w:val="16"/>
        </w:rPr>
      </w:pPr>
    </w:p>
    <w:p w14:paraId="19782E3B" w14:textId="77777777" w:rsidR="000A7FE8" w:rsidRDefault="00000000">
      <w:pPr>
        <w:widowControl w:val="0"/>
        <w:spacing w:line="240" w:lineRule="auto"/>
        <w:ind w:left="3194"/>
        <w:rPr>
          <w:rFonts w:ascii="Georgia" w:eastAsia="Georgia" w:hAnsi="Georgia" w:cs="Georgia"/>
          <w:sz w:val="20"/>
          <w:szCs w:val="20"/>
        </w:rPr>
      </w:pPr>
      <w:r>
        <w:rPr>
          <w:rFonts w:ascii="Georgia" w:eastAsia="Georgia" w:hAnsi="Georgia" w:cs="Georgia"/>
          <w:noProof/>
          <w:sz w:val="24"/>
          <w:szCs w:val="24"/>
        </w:rPr>
        <w:drawing>
          <wp:inline distT="0" distB="0" distL="0" distR="0" wp14:anchorId="5DB4DA23" wp14:editId="59B31756">
            <wp:extent cx="1269241" cy="1201003"/>
            <wp:effectExtent l="0" t="0" r="0" b="0"/>
            <wp:docPr id="18" name="image1.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6"/>
                    <a:srcRect/>
                    <a:stretch>
                      <a:fillRect/>
                    </a:stretch>
                  </pic:blipFill>
                  <pic:spPr>
                    <a:xfrm>
                      <a:off x="0" y="0"/>
                      <a:ext cx="1272236" cy="1203837"/>
                    </a:xfrm>
                    <a:prstGeom prst="rect">
                      <a:avLst/>
                    </a:prstGeom>
                    <a:ln/>
                  </pic:spPr>
                </pic:pic>
              </a:graphicData>
            </a:graphic>
          </wp:inline>
        </w:drawing>
      </w:r>
    </w:p>
    <w:p w14:paraId="32925E48" w14:textId="77777777" w:rsidR="000A7FE8" w:rsidRDefault="000A7FE8">
      <w:pPr>
        <w:widowControl w:val="0"/>
        <w:spacing w:line="240" w:lineRule="auto"/>
        <w:rPr>
          <w:rFonts w:ascii="Georgia" w:eastAsia="Georgia" w:hAnsi="Georgia" w:cs="Georgia"/>
          <w:sz w:val="20"/>
          <w:szCs w:val="20"/>
        </w:rPr>
      </w:pPr>
    </w:p>
    <w:p w14:paraId="3437C99F" w14:textId="77777777" w:rsidR="000A7FE8" w:rsidRDefault="000A7FE8">
      <w:pPr>
        <w:widowControl w:val="0"/>
        <w:spacing w:line="240" w:lineRule="auto"/>
        <w:rPr>
          <w:rFonts w:ascii="Georgia" w:eastAsia="Georgia" w:hAnsi="Georgia" w:cs="Georgia"/>
          <w:sz w:val="20"/>
          <w:szCs w:val="20"/>
        </w:rPr>
      </w:pPr>
    </w:p>
    <w:p w14:paraId="5B3EADF4" w14:textId="77777777" w:rsidR="000A7FE8" w:rsidRDefault="000A7FE8">
      <w:pPr>
        <w:widowControl w:val="0"/>
        <w:spacing w:before="7" w:line="240" w:lineRule="auto"/>
        <w:rPr>
          <w:rFonts w:ascii="Georgia" w:eastAsia="Georgia" w:hAnsi="Georgia" w:cs="Georgia"/>
          <w:sz w:val="19"/>
          <w:szCs w:val="19"/>
        </w:rPr>
      </w:pPr>
    </w:p>
    <w:p w14:paraId="0EA457A4" w14:textId="77777777" w:rsidR="000A7FE8" w:rsidRDefault="00000000">
      <w:pPr>
        <w:widowControl w:val="0"/>
        <w:shd w:val="clear" w:color="auto" w:fill="FFFFFF"/>
        <w:spacing w:after="720"/>
        <w:jc w:val="center"/>
        <w:rPr>
          <w:rFonts w:ascii="Georgia" w:eastAsia="Georgia" w:hAnsi="Georgia" w:cs="Georgia"/>
        </w:rPr>
      </w:pPr>
      <w:r>
        <w:rPr>
          <w:rFonts w:ascii="Georgia" w:eastAsia="Georgia" w:hAnsi="Georgia" w:cs="Georgia"/>
          <w:b/>
          <w:bCs/>
          <w:sz w:val="40"/>
          <w:szCs w:val="40"/>
        </w:rPr>
        <w:t>IntelliMeet Pro: AI Meeting Assistant &amp; Workflow Management</w:t>
      </w:r>
    </w:p>
    <w:p w14:paraId="51C2D491" w14:textId="77777777" w:rsidR="000A7FE8" w:rsidRDefault="000A7FE8">
      <w:pPr>
        <w:widowControl w:val="0"/>
        <w:spacing w:before="7" w:line="240" w:lineRule="auto"/>
        <w:rPr>
          <w:rFonts w:ascii="Georgia" w:eastAsia="Georgia" w:hAnsi="Georgia" w:cs="Georgia"/>
          <w:b/>
          <w:bCs/>
          <w:sz w:val="80"/>
          <w:szCs w:val="80"/>
        </w:rPr>
      </w:pPr>
    </w:p>
    <w:p w14:paraId="3A619C09" w14:textId="77777777" w:rsidR="000A7FE8" w:rsidRDefault="00000000">
      <w:pPr>
        <w:pStyle w:val="Heading2"/>
        <w:keepNext w:val="0"/>
        <w:keepLines w:val="0"/>
        <w:widowControl w:val="0"/>
        <w:spacing w:before="0" w:after="0" w:line="240" w:lineRule="auto"/>
        <w:ind w:left="288" w:right="288"/>
        <w:jc w:val="center"/>
        <w:rPr>
          <w:rFonts w:ascii="Georgia" w:eastAsia="Georgia" w:hAnsi="Georgia" w:cs="Georgia"/>
          <w:b/>
          <w:bCs/>
          <w:sz w:val="30"/>
          <w:szCs w:val="30"/>
        </w:rPr>
      </w:pPr>
      <w:r>
        <w:rPr>
          <w:rFonts w:ascii="Georgia" w:eastAsia="Georgia" w:hAnsi="Georgia" w:cs="Georgia"/>
          <w:b/>
          <w:bCs/>
          <w:sz w:val="30"/>
          <w:szCs w:val="30"/>
        </w:rPr>
        <w:t>PROJECT SUPERVISOR</w:t>
      </w:r>
    </w:p>
    <w:p w14:paraId="4DABEB8C" w14:textId="77777777" w:rsidR="000A7FE8" w:rsidRDefault="00000000">
      <w:pPr>
        <w:widowControl w:val="0"/>
        <w:spacing w:before="157" w:line="240" w:lineRule="auto"/>
        <w:ind w:left="288" w:right="288"/>
        <w:jc w:val="center"/>
        <w:rPr>
          <w:rFonts w:ascii="Georgia" w:eastAsia="Georgia" w:hAnsi="Georgia" w:cs="Georgia"/>
          <w:sz w:val="24"/>
          <w:szCs w:val="24"/>
        </w:rPr>
      </w:pPr>
      <w:r>
        <w:rPr>
          <w:rFonts w:ascii="Georgia" w:eastAsia="Georgia" w:hAnsi="Georgia" w:cs="Georgia"/>
          <w:sz w:val="30"/>
          <w:szCs w:val="30"/>
        </w:rPr>
        <w:t>Syeda Rubab Jaffar</w:t>
      </w:r>
    </w:p>
    <w:p w14:paraId="57783160" w14:textId="77777777" w:rsidR="000A7FE8" w:rsidRDefault="000A7FE8">
      <w:pPr>
        <w:widowControl w:val="0"/>
        <w:spacing w:line="240" w:lineRule="auto"/>
        <w:rPr>
          <w:rFonts w:ascii="Georgia" w:eastAsia="Georgia" w:hAnsi="Georgia" w:cs="Georgia"/>
          <w:sz w:val="30"/>
          <w:szCs w:val="30"/>
        </w:rPr>
      </w:pPr>
    </w:p>
    <w:p w14:paraId="390B0FB6" w14:textId="77777777" w:rsidR="000A7FE8" w:rsidRDefault="000A7FE8">
      <w:pPr>
        <w:widowControl w:val="0"/>
        <w:spacing w:line="240" w:lineRule="auto"/>
        <w:rPr>
          <w:rFonts w:ascii="Georgia" w:eastAsia="Georgia" w:hAnsi="Georgia" w:cs="Georgia"/>
          <w:sz w:val="30"/>
          <w:szCs w:val="30"/>
        </w:rPr>
      </w:pPr>
    </w:p>
    <w:p w14:paraId="786678CE" w14:textId="77777777" w:rsidR="000A7FE8" w:rsidRDefault="000A7FE8">
      <w:pPr>
        <w:widowControl w:val="0"/>
        <w:spacing w:before="6" w:line="240" w:lineRule="auto"/>
        <w:rPr>
          <w:rFonts w:ascii="Georgia" w:eastAsia="Georgia" w:hAnsi="Georgia" w:cs="Georgia"/>
          <w:sz w:val="24"/>
          <w:szCs w:val="24"/>
        </w:rPr>
      </w:pPr>
    </w:p>
    <w:p w14:paraId="0E355FD0" w14:textId="77777777" w:rsidR="000A7FE8" w:rsidRDefault="00000000">
      <w:pPr>
        <w:pStyle w:val="Heading2"/>
        <w:keepNext w:val="0"/>
        <w:keepLines w:val="0"/>
        <w:widowControl w:val="0"/>
        <w:spacing w:before="0" w:after="0" w:line="240" w:lineRule="auto"/>
        <w:ind w:left="288" w:right="288"/>
        <w:jc w:val="center"/>
        <w:rPr>
          <w:rFonts w:ascii="Georgia" w:eastAsia="Georgia" w:hAnsi="Georgia" w:cs="Georgia"/>
          <w:b/>
          <w:bCs/>
          <w:sz w:val="30"/>
          <w:szCs w:val="30"/>
        </w:rPr>
      </w:pPr>
      <w:r>
        <w:rPr>
          <w:rFonts w:ascii="Georgia" w:eastAsia="Georgia" w:hAnsi="Georgia" w:cs="Georgia"/>
          <w:b/>
          <w:bCs/>
          <w:sz w:val="30"/>
          <w:szCs w:val="30"/>
        </w:rPr>
        <w:t>PROJECT TEAM</w:t>
      </w:r>
    </w:p>
    <w:p w14:paraId="30A97479" w14:textId="77777777" w:rsidR="000A7FE8" w:rsidRDefault="00000000">
      <w:pPr>
        <w:widowControl w:val="0"/>
        <w:tabs>
          <w:tab w:val="left" w:pos="2758"/>
        </w:tabs>
        <w:spacing w:before="156" w:line="240" w:lineRule="auto"/>
        <w:jc w:val="center"/>
        <w:rPr>
          <w:rFonts w:ascii="Georgia" w:eastAsia="Georgia" w:hAnsi="Georgia" w:cs="Georgia"/>
          <w:sz w:val="30"/>
          <w:szCs w:val="30"/>
        </w:rPr>
      </w:pPr>
      <w:r>
        <w:rPr>
          <w:rFonts w:ascii="Georgia" w:eastAsia="Georgia" w:hAnsi="Georgia" w:cs="Georgia"/>
          <w:sz w:val="30"/>
          <w:szCs w:val="30"/>
        </w:rPr>
        <w:t>Mustafa Masood</w:t>
      </w:r>
      <w:r>
        <w:rPr>
          <w:rFonts w:ascii="Georgia" w:eastAsia="Georgia" w:hAnsi="Georgia" w:cs="Georgia"/>
          <w:sz w:val="30"/>
          <w:szCs w:val="30"/>
        </w:rPr>
        <w:tab/>
        <w:t>22k-4818</w:t>
      </w:r>
    </w:p>
    <w:p w14:paraId="6FE60B7D" w14:textId="77777777" w:rsidR="000A7FE8" w:rsidRDefault="00000000">
      <w:pPr>
        <w:widowControl w:val="0"/>
        <w:tabs>
          <w:tab w:val="left" w:pos="2758"/>
        </w:tabs>
        <w:spacing w:before="158" w:line="240" w:lineRule="auto"/>
        <w:jc w:val="center"/>
        <w:rPr>
          <w:rFonts w:ascii="Georgia" w:eastAsia="Georgia" w:hAnsi="Georgia" w:cs="Georgia"/>
          <w:sz w:val="30"/>
          <w:szCs w:val="30"/>
        </w:rPr>
      </w:pPr>
      <w:r>
        <w:rPr>
          <w:rFonts w:ascii="Georgia" w:eastAsia="Georgia" w:hAnsi="Georgia" w:cs="Georgia"/>
          <w:sz w:val="30"/>
          <w:szCs w:val="30"/>
        </w:rPr>
        <w:t>Laiba Fatima</w:t>
      </w:r>
      <w:r>
        <w:rPr>
          <w:rFonts w:ascii="Georgia" w:eastAsia="Georgia" w:hAnsi="Georgia" w:cs="Georgia"/>
          <w:sz w:val="30"/>
          <w:szCs w:val="30"/>
        </w:rPr>
        <w:tab/>
        <w:t>22k-5195</w:t>
      </w:r>
    </w:p>
    <w:p w14:paraId="6753A9D4" w14:textId="77777777" w:rsidR="000A7FE8" w:rsidRDefault="000A7FE8">
      <w:pPr>
        <w:widowControl w:val="0"/>
        <w:spacing w:before="120" w:line="374" w:lineRule="auto"/>
        <w:ind w:right="288"/>
        <w:rPr>
          <w:rFonts w:ascii="Georgia" w:eastAsia="Georgia" w:hAnsi="Georgia" w:cs="Georgia"/>
          <w:sz w:val="24"/>
          <w:szCs w:val="24"/>
        </w:rPr>
      </w:pPr>
    </w:p>
    <w:p w14:paraId="0FA707C1" w14:textId="77777777" w:rsidR="000A7FE8" w:rsidRDefault="000A7FE8">
      <w:pPr>
        <w:widowControl w:val="0"/>
        <w:spacing w:before="120" w:line="374" w:lineRule="auto"/>
        <w:ind w:right="288"/>
        <w:rPr>
          <w:rFonts w:ascii="Georgia" w:eastAsia="Georgia" w:hAnsi="Georgia" w:cs="Georgia"/>
          <w:sz w:val="24"/>
          <w:szCs w:val="24"/>
        </w:rPr>
      </w:pPr>
    </w:p>
    <w:p w14:paraId="15E13382" w14:textId="77777777" w:rsidR="000A7FE8" w:rsidRDefault="000A7FE8">
      <w:pPr>
        <w:widowControl w:val="0"/>
        <w:spacing w:line="240" w:lineRule="auto"/>
        <w:rPr>
          <w:rFonts w:ascii="Georgia" w:eastAsia="Georgia" w:hAnsi="Georgia" w:cs="Georgia"/>
          <w:sz w:val="24"/>
          <w:szCs w:val="24"/>
        </w:rPr>
      </w:pPr>
    </w:p>
    <w:p w14:paraId="7B81C522" w14:textId="77777777" w:rsidR="000A7FE8" w:rsidRDefault="000A7FE8">
      <w:pPr>
        <w:widowControl w:val="0"/>
        <w:spacing w:line="240" w:lineRule="auto"/>
        <w:rPr>
          <w:rFonts w:ascii="Georgia" w:eastAsia="Georgia" w:hAnsi="Georgia" w:cs="Georgia"/>
          <w:sz w:val="24"/>
          <w:szCs w:val="24"/>
        </w:rPr>
      </w:pPr>
    </w:p>
    <w:p w14:paraId="3C74B16C" w14:textId="77777777" w:rsidR="000A7FE8" w:rsidRDefault="000A7FE8">
      <w:pPr>
        <w:widowControl w:val="0"/>
        <w:spacing w:before="8" w:line="240" w:lineRule="auto"/>
        <w:rPr>
          <w:rFonts w:ascii="Georgia" w:eastAsia="Georgia" w:hAnsi="Georgia" w:cs="Georgia"/>
          <w:sz w:val="25"/>
          <w:szCs w:val="25"/>
        </w:rPr>
      </w:pPr>
    </w:p>
    <w:p w14:paraId="63C750AD" w14:textId="77777777" w:rsidR="000A7FE8" w:rsidRDefault="00000000">
      <w:pPr>
        <w:widowControl w:val="0"/>
        <w:spacing w:line="240" w:lineRule="auto"/>
        <w:ind w:left="288" w:right="288"/>
        <w:jc w:val="center"/>
        <w:rPr>
          <w:rFonts w:ascii="Georgia" w:eastAsia="Georgia" w:hAnsi="Georgia" w:cs="Georgia"/>
          <w:sz w:val="24"/>
          <w:szCs w:val="24"/>
        </w:rPr>
      </w:pPr>
      <w:r>
        <w:rPr>
          <w:rFonts w:ascii="Georgia" w:eastAsia="Georgia" w:hAnsi="Georgia" w:cs="Georgia"/>
          <w:sz w:val="24"/>
          <w:szCs w:val="24"/>
        </w:rPr>
        <w:t>FAST SCHOOL OF COMPUTING</w:t>
      </w:r>
    </w:p>
    <w:p w14:paraId="706EF1E2" w14:textId="77777777" w:rsidR="000A7FE8" w:rsidRDefault="00000000">
      <w:pPr>
        <w:widowControl w:val="0"/>
        <w:spacing w:before="120" w:line="374" w:lineRule="auto"/>
        <w:ind w:left="866" w:right="864"/>
        <w:jc w:val="center"/>
        <w:rPr>
          <w:rFonts w:ascii="Georgia" w:eastAsia="Georgia" w:hAnsi="Georgia" w:cs="Georgia"/>
          <w:sz w:val="20"/>
          <w:szCs w:val="20"/>
        </w:rPr>
      </w:pPr>
      <w:r>
        <w:rPr>
          <w:rFonts w:ascii="Georgia" w:eastAsia="Georgia" w:hAnsi="Georgia" w:cs="Georgia"/>
          <w:sz w:val="20"/>
          <w:szCs w:val="20"/>
        </w:rPr>
        <w:t>NATIONAL UNIVERSITY OF COMPUTER AND EMERGING SCIENCES KARACHI CAMPUS</w:t>
      </w:r>
    </w:p>
    <w:p w14:paraId="6B4260A9" w14:textId="77777777" w:rsidR="000A7FE8" w:rsidRDefault="00000000">
      <w:pPr>
        <w:widowControl w:val="0"/>
        <w:spacing w:line="230" w:lineRule="auto"/>
        <w:ind w:left="288" w:right="288"/>
        <w:jc w:val="center"/>
        <w:rPr>
          <w:rFonts w:ascii="Georgia" w:eastAsia="Georgia" w:hAnsi="Georgia" w:cs="Georgia"/>
          <w:sz w:val="20"/>
          <w:szCs w:val="20"/>
        </w:rPr>
      </w:pPr>
      <w:r>
        <w:rPr>
          <w:rFonts w:ascii="Georgia" w:eastAsia="Georgia" w:hAnsi="Georgia" w:cs="Georgia"/>
          <w:sz w:val="20"/>
          <w:szCs w:val="20"/>
        </w:rPr>
        <w:t>Spring 2026</w:t>
      </w:r>
    </w:p>
    <w:p w14:paraId="6C833372" w14:textId="77777777" w:rsidR="000A7FE8" w:rsidRDefault="000A7FE8">
      <w:pPr>
        <w:widowControl w:val="0"/>
        <w:spacing w:line="230" w:lineRule="auto"/>
        <w:ind w:left="288" w:right="288"/>
        <w:jc w:val="center"/>
        <w:rPr>
          <w:rFonts w:ascii="Georgia" w:eastAsia="Georgia" w:hAnsi="Georgia" w:cs="Georgia"/>
          <w:sz w:val="20"/>
          <w:szCs w:val="20"/>
        </w:rPr>
      </w:pPr>
    </w:p>
    <w:p w14:paraId="00598697" w14:textId="77777777" w:rsidR="000A7FE8" w:rsidRDefault="000A7FE8">
      <w:pPr>
        <w:widowControl w:val="0"/>
        <w:spacing w:before="8" w:line="240" w:lineRule="auto"/>
        <w:rPr>
          <w:rFonts w:ascii="Georgia" w:eastAsia="Georgia" w:hAnsi="Georgia" w:cs="Georgia"/>
          <w:sz w:val="16"/>
          <w:szCs w:val="16"/>
        </w:rPr>
      </w:pPr>
    </w:p>
    <w:tbl>
      <w:tblPr>
        <w:tblStyle w:val="a"/>
        <w:tblW w:w="6900" w:type="dxa"/>
        <w:tblInd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4305"/>
      </w:tblGrid>
      <w:tr w:rsidR="000A7FE8" w14:paraId="7D251755" w14:textId="77777777">
        <w:trPr>
          <w:trHeight w:val="431"/>
        </w:trPr>
        <w:tc>
          <w:tcPr>
            <w:tcW w:w="2595" w:type="dxa"/>
          </w:tcPr>
          <w:p w14:paraId="058D112C" w14:textId="77777777" w:rsidR="000A7FE8" w:rsidRDefault="00000000">
            <w:pPr>
              <w:widowControl w:val="0"/>
              <w:spacing w:before="78" w:line="240" w:lineRule="auto"/>
              <w:ind w:left="105" w:right="98"/>
              <w:jc w:val="center"/>
              <w:rPr>
                <w:rFonts w:ascii="Georgia" w:eastAsia="Georgia" w:hAnsi="Georgia" w:cs="Georgia"/>
                <w:sz w:val="24"/>
                <w:szCs w:val="24"/>
              </w:rPr>
            </w:pPr>
            <w:r>
              <w:rPr>
                <w:rFonts w:ascii="Georgia" w:eastAsia="Georgia" w:hAnsi="Georgia" w:cs="Georgia"/>
                <w:sz w:val="24"/>
                <w:szCs w:val="24"/>
              </w:rPr>
              <w:t>Project Supervisor</w:t>
            </w:r>
          </w:p>
        </w:tc>
        <w:tc>
          <w:tcPr>
            <w:tcW w:w="4305" w:type="dxa"/>
          </w:tcPr>
          <w:p w14:paraId="0FD86EF3" w14:textId="77777777" w:rsidR="000A7FE8" w:rsidRDefault="00000000">
            <w:pPr>
              <w:widowControl w:val="0"/>
              <w:spacing w:before="157" w:line="240" w:lineRule="auto"/>
              <w:ind w:left="288" w:right="288"/>
              <w:jc w:val="center"/>
              <w:rPr>
                <w:rFonts w:ascii="Georgia" w:eastAsia="Georgia" w:hAnsi="Georgia" w:cs="Georgia"/>
                <w:sz w:val="24"/>
                <w:szCs w:val="24"/>
              </w:rPr>
            </w:pPr>
            <w:r>
              <w:rPr>
                <w:rFonts w:ascii="Georgia" w:eastAsia="Georgia" w:hAnsi="Georgia" w:cs="Georgia"/>
                <w:sz w:val="24"/>
                <w:szCs w:val="24"/>
              </w:rPr>
              <w:t>Syeda Rubab Jaffar</w:t>
            </w:r>
          </w:p>
        </w:tc>
      </w:tr>
      <w:tr w:rsidR="000A7FE8" w14:paraId="114B296C" w14:textId="77777777">
        <w:trPr>
          <w:trHeight w:val="900"/>
        </w:trPr>
        <w:tc>
          <w:tcPr>
            <w:tcW w:w="2595" w:type="dxa"/>
          </w:tcPr>
          <w:p w14:paraId="12FD149A" w14:textId="77777777" w:rsidR="000A7FE8" w:rsidRDefault="00000000">
            <w:pPr>
              <w:widowControl w:val="0"/>
              <w:spacing w:before="78" w:line="240" w:lineRule="auto"/>
              <w:ind w:left="105" w:right="98"/>
              <w:jc w:val="center"/>
              <w:rPr>
                <w:rFonts w:ascii="Georgia" w:eastAsia="Georgia" w:hAnsi="Georgia" w:cs="Georgia"/>
                <w:sz w:val="24"/>
                <w:szCs w:val="24"/>
              </w:rPr>
            </w:pPr>
            <w:r>
              <w:rPr>
                <w:rFonts w:ascii="Georgia" w:eastAsia="Georgia" w:hAnsi="Georgia" w:cs="Georgia"/>
                <w:sz w:val="24"/>
                <w:szCs w:val="24"/>
              </w:rPr>
              <w:lastRenderedPageBreak/>
              <w:t>Project Team</w:t>
            </w:r>
          </w:p>
        </w:tc>
        <w:tc>
          <w:tcPr>
            <w:tcW w:w="4305" w:type="dxa"/>
          </w:tcPr>
          <w:p w14:paraId="120C056E" w14:textId="77777777" w:rsidR="000A7FE8" w:rsidRDefault="00000000">
            <w:pPr>
              <w:widowControl w:val="0"/>
              <w:tabs>
                <w:tab w:val="left" w:pos="2505"/>
              </w:tabs>
              <w:spacing w:before="78" w:line="240" w:lineRule="auto"/>
              <w:ind w:left="118"/>
              <w:jc w:val="center"/>
              <w:rPr>
                <w:rFonts w:ascii="Georgia" w:eastAsia="Georgia" w:hAnsi="Georgia" w:cs="Georgia"/>
                <w:sz w:val="24"/>
                <w:szCs w:val="24"/>
              </w:rPr>
            </w:pPr>
            <w:r>
              <w:rPr>
                <w:rFonts w:ascii="Georgia" w:eastAsia="Georgia" w:hAnsi="Georgia" w:cs="Georgia"/>
                <w:sz w:val="24"/>
                <w:szCs w:val="24"/>
              </w:rPr>
              <w:t>Mustafa Masood</w:t>
            </w:r>
            <w:r>
              <w:rPr>
                <w:rFonts w:ascii="Georgia" w:eastAsia="Georgia" w:hAnsi="Georgia" w:cs="Georgia"/>
                <w:sz w:val="24"/>
                <w:szCs w:val="24"/>
              </w:rPr>
              <w:tab/>
              <w:t>K22-4818</w:t>
            </w:r>
          </w:p>
          <w:p w14:paraId="72390A40" w14:textId="77777777" w:rsidR="000A7FE8" w:rsidRDefault="00000000">
            <w:pPr>
              <w:widowControl w:val="0"/>
              <w:tabs>
                <w:tab w:val="left" w:pos="2505"/>
              </w:tabs>
              <w:spacing w:before="157" w:line="240" w:lineRule="auto"/>
              <w:ind w:left="118"/>
              <w:jc w:val="center"/>
              <w:rPr>
                <w:rFonts w:ascii="Georgia" w:eastAsia="Georgia" w:hAnsi="Georgia" w:cs="Georgia"/>
                <w:sz w:val="24"/>
                <w:szCs w:val="24"/>
              </w:rPr>
            </w:pPr>
            <w:r>
              <w:rPr>
                <w:rFonts w:ascii="Georgia" w:eastAsia="Georgia" w:hAnsi="Georgia" w:cs="Georgia"/>
                <w:sz w:val="24"/>
                <w:szCs w:val="24"/>
              </w:rPr>
              <w:t>Laiba Fatima</w:t>
            </w:r>
            <w:r>
              <w:rPr>
                <w:rFonts w:ascii="Georgia" w:eastAsia="Georgia" w:hAnsi="Georgia" w:cs="Georgia"/>
                <w:sz w:val="24"/>
                <w:szCs w:val="24"/>
              </w:rPr>
              <w:tab/>
              <w:t>K22-5195</w:t>
            </w:r>
          </w:p>
        </w:tc>
      </w:tr>
      <w:tr w:rsidR="000A7FE8" w14:paraId="689F595D" w14:textId="77777777">
        <w:trPr>
          <w:trHeight w:val="431"/>
        </w:trPr>
        <w:tc>
          <w:tcPr>
            <w:tcW w:w="2595" w:type="dxa"/>
          </w:tcPr>
          <w:p w14:paraId="0B80C491" w14:textId="77777777" w:rsidR="000A7FE8" w:rsidRDefault="00000000">
            <w:pPr>
              <w:widowControl w:val="0"/>
              <w:spacing w:before="78" w:line="240" w:lineRule="auto"/>
              <w:ind w:left="104" w:right="98"/>
              <w:jc w:val="center"/>
              <w:rPr>
                <w:rFonts w:ascii="Georgia" w:eastAsia="Georgia" w:hAnsi="Georgia" w:cs="Georgia"/>
                <w:sz w:val="24"/>
                <w:szCs w:val="24"/>
              </w:rPr>
            </w:pPr>
            <w:r>
              <w:rPr>
                <w:rFonts w:ascii="Georgia" w:eastAsia="Georgia" w:hAnsi="Georgia" w:cs="Georgia"/>
                <w:sz w:val="24"/>
                <w:szCs w:val="24"/>
              </w:rPr>
              <w:t>Submission Date</w:t>
            </w:r>
          </w:p>
        </w:tc>
        <w:tc>
          <w:tcPr>
            <w:tcW w:w="4305" w:type="dxa"/>
          </w:tcPr>
          <w:p w14:paraId="6601A838" w14:textId="77777777" w:rsidR="000A7FE8" w:rsidRDefault="00000000">
            <w:pPr>
              <w:widowControl w:val="0"/>
              <w:spacing w:before="78" w:line="240" w:lineRule="auto"/>
              <w:ind w:left="658" w:right="652"/>
              <w:jc w:val="center"/>
              <w:rPr>
                <w:rFonts w:ascii="Georgia" w:eastAsia="Georgia" w:hAnsi="Georgia" w:cs="Georgia"/>
                <w:sz w:val="24"/>
                <w:szCs w:val="24"/>
              </w:rPr>
            </w:pPr>
            <w:r>
              <w:rPr>
                <w:rFonts w:ascii="Georgia" w:eastAsia="Georgia" w:hAnsi="Georgia" w:cs="Georgia"/>
                <w:sz w:val="24"/>
                <w:szCs w:val="24"/>
              </w:rPr>
              <w:t>May 10, 2026</w:t>
            </w:r>
          </w:p>
        </w:tc>
      </w:tr>
    </w:tbl>
    <w:p w14:paraId="443429A4" w14:textId="77777777" w:rsidR="000A7FE8" w:rsidRDefault="000A7FE8">
      <w:pPr>
        <w:widowControl w:val="0"/>
        <w:spacing w:line="240" w:lineRule="auto"/>
        <w:jc w:val="both"/>
        <w:rPr>
          <w:rFonts w:ascii="Georgia" w:eastAsia="Georgia" w:hAnsi="Georgia" w:cs="Georgia"/>
          <w:sz w:val="20"/>
          <w:szCs w:val="20"/>
        </w:rPr>
      </w:pPr>
    </w:p>
    <w:p w14:paraId="202E3ECA" w14:textId="77777777" w:rsidR="000A7FE8" w:rsidRDefault="000A7FE8">
      <w:pPr>
        <w:widowControl w:val="0"/>
        <w:spacing w:line="240" w:lineRule="auto"/>
        <w:rPr>
          <w:rFonts w:ascii="Georgia" w:eastAsia="Georgia" w:hAnsi="Georgia" w:cs="Georgia"/>
          <w:sz w:val="20"/>
          <w:szCs w:val="20"/>
        </w:rPr>
      </w:pPr>
    </w:p>
    <w:p w14:paraId="292B866E" w14:textId="77777777" w:rsidR="000A7FE8" w:rsidRDefault="000A7FE8">
      <w:pPr>
        <w:widowControl w:val="0"/>
        <w:spacing w:line="240" w:lineRule="auto"/>
        <w:rPr>
          <w:rFonts w:ascii="Georgia" w:eastAsia="Georgia" w:hAnsi="Georgia" w:cs="Georgia"/>
          <w:sz w:val="20"/>
          <w:szCs w:val="20"/>
        </w:rPr>
      </w:pPr>
    </w:p>
    <w:p w14:paraId="05D0E289" w14:textId="77777777" w:rsidR="000A7FE8" w:rsidRDefault="000A7FE8">
      <w:pPr>
        <w:widowControl w:val="0"/>
        <w:spacing w:line="240" w:lineRule="auto"/>
        <w:rPr>
          <w:rFonts w:ascii="Georgia" w:eastAsia="Georgia" w:hAnsi="Georgia" w:cs="Georgia"/>
          <w:sz w:val="20"/>
          <w:szCs w:val="20"/>
        </w:rPr>
      </w:pPr>
    </w:p>
    <w:p w14:paraId="398F5A91" w14:textId="3F1C1B9F" w:rsidR="000A7FE8" w:rsidRDefault="000A7FE8">
      <w:pPr>
        <w:widowControl w:val="0"/>
        <w:spacing w:line="240" w:lineRule="auto"/>
        <w:rPr>
          <w:rFonts w:ascii="Georgia" w:eastAsia="Georgia" w:hAnsi="Georgia" w:cs="Georgia"/>
          <w:sz w:val="20"/>
          <w:szCs w:val="20"/>
        </w:rPr>
      </w:pPr>
    </w:p>
    <w:p w14:paraId="4B923A60" w14:textId="77777777" w:rsidR="000A7FE8" w:rsidRDefault="000A7FE8">
      <w:pPr>
        <w:widowControl w:val="0"/>
        <w:spacing w:line="240" w:lineRule="auto"/>
        <w:rPr>
          <w:rFonts w:ascii="Georgia" w:eastAsia="Georgia" w:hAnsi="Georgia" w:cs="Georgia"/>
          <w:sz w:val="20"/>
          <w:szCs w:val="20"/>
        </w:rPr>
      </w:pPr>
    </w:p>
    <w:p w14:paraId="43D65C93" w14:textId="77777777" w:rsidR="000A7FE8" w:rsidRDefault="000A7FE8">
      <w:pPr>
        <w:widowControl w:val="0"/>
        <w:spacing w:line="240" w:lineRule="auto"/>
        <w:rPr>
          <w:rFonts w:ascii="Georgia" w:eastAsia="Georgia" w:hAnsi="Georgia" w:cs="Georgia"/>
          <w:sz w:val="20"/>
          <w:szCs w:val="20"/>
        </w:rPr>
      </w:pPr>
    </w:p>
    <w:p w14:paraId="11AA5C3B" w14:textId="4507EEB0" w:rsidR="000A7FE8" w:rsidRPr="002A5DB9" w:rsidRDefault="002A5DB9" w:rsidP="002A5DB9">
      <w:pPr>
        <w:pStyle w:val="Heading2"/>
        <w:keepNext w:val="0"/>
        <w:keepLines w:val="0"/>
        <w:widowControl w:val="0"/>
        <w:tabs>
          <w:tab w:val="left" w:pos="3000"/>
          <w:tab w:val="left" w:pos="7060"/>
        </w:tabs>
        <w:spacing w:before="237" w:after="0" w:line="240" w:lineRule="auto"/>
        <w:ind w:right="1068"/>
        <w:jc w:val="both"/>
        <w:rPr>
          <w:rFonts w:ascii="Georgia" w:eastAsia="Georgia" w:hAnsi="Georgia" w:cs="Georgia"/>
          <w:b/>
          <w:bCs/>
          <w:sz w:val="24"/>
          <w:szCs w:val="24"/>
        </w:rPr>
      </w:pPr>
      <w:bookmarkStart w:id="0" w:name="_trlgdc3q0qx2" w:colFirst="0" w:colLast="0"/>
      <w:bookmarkEnd w:id="0"/>
      <w:r>
        <w:rPr>
          <w:rFonts w:ascii="Georgia" w:eastAsia="Georgia" w:hAnsi="Georgia" w:cs="Georgia"/>
          <w:b/>
          <w:bCs/>
          <w:sz w:val="24"/>
          <w:szCs w:val="24"/>
        </w:rPr>
        <w:t xml:space="preserve">Syeda Rubab Jaffar </w:t>
      </w:r>
      <w:r>
        <w:rPr>
          <w:rFonts w:ascii="Georgia" w:eastAsia="Georgia" w:hAnsi="Georgia" w:cs="Georgia"/>
          <w:b/>
          <w:bCs/>
          <w:sz w:val="24"/>
          <w:szCs w:val="24"/>
        </w:rPr>
        <w:tab/>
        <w:t xml:space="preserve">                 </w:t>
      </w:r>
      <w:r w:rsidRPr="00A36B8D">
        <w:rPr>
          <w:rFonts w:ascii="Georgia" w:eastAsia="Georgia" w:hAnsi="Georgia" w:cs="Georgia"/>
          <w:noProof/>
          <w:sz w:val="20"/>
          <w:szCs w:val="20"/>
          <w:u w:val="single"/>
        </w:rPr>
        <w:drawing>
          <wp:inline distT="0" distB="0" distL="0" distR="0" wp14:anchorId="2374A72A" wp14:editId="2AF7D4E6">
            <wp:extent cx="1722382" cy="812805"/>
            <wp:effectExtent l="0" t="0" r="0" b="0"/>
            <wp:docPr id="200142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7640" name="Picture 20014276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1626" cy="821886"/>
                    </a:xfrm>
                    <a:prstGeom prst="rect">
                      <a:avLst/>
                    </a:prstGeom>
                  </pic:spPr>
                </pic:pic>
              </a:graphicData>
            </a:graphic>
          </wp:inline>
        </w:drawing>
      </w:r>
    </w:p>
    <w:p w14:paraId="4FA0FB54" w14:textId="69789DAB" w:rsidR="000A7FE8" w:rsidRDefault="000A7FE8">
      <w:pPr>
        <w:widowControl w:val="0"/>
        <w:spacing w:before="9" w:line="240" w:lineRule="auto"/>
        <w:rPr>
          <w:rFonts w:ascii="Georgia" w:eastAsia="Georgia" w:hAnsi="Georgia" w:cs="Georgia"/>
          <w:sz w:val="25"/>
          <w:szCs w:val="25"/>
        </w:rPr>
      </w:pPr>
    </w:p>
    <w:p w14:paraId="6DD6B2AF" w14:textId="004E4D96" w:rsidR="000A7FE8" w:rsidRPr="00A36B8D" w:rsidRDefault="00A36B8D" w:rsidP="00A36B8D">
      <w:pPr>
        <w:widowControl w:val="0"/>
        <w:spacing w:line="230" w:lineRule="auto"/>
        <w:ind w:left="1008" w:right="288" w:firstLine="432"/>
        <w:jc w:val="center"/>
        <w:rPr>
          <w:rFonts w:ascii="Georgia" w:eastAsia="Georgia" w:hAnsi="Georgia" w:cs="Georgia"/>
          <w:b/>
          <w:bCs/>
          <w:sz w:val="24"/>
          <w:szCs w:val="24"/>
        </w:rPr>
      </w:pPr>
      <w:r w:rsidRPr="00A36B8D">
        <w:rPr>
          <w:rFonts w:ascii="Georgia" w:eastAsia="Georgia" w:hAnsi="Georgia" w:cs="Georgia"/>
          <w:b/>
          <w:bCs/>
          <w:sz w:val="24"/>
          <w:szCs w:val="24"/>
        </w:rPr>
        <w:t>Supervisor</w:t>
      </w:r>
    </w:p>
    <w:p w14:paraId="6091D65D" w14:textId="77777777" w:rsidR="000A7FE8" w:rsidRDefault="000A7FE8">
      <w:pPr>
        <w:widowControl w:val="0"/>
        <w:spacing w:line="230" w:lineRule="auto"/>
        <w:ind w:left="288" w:right="288"/>
        <w:jc w:val="center"/>
        <w:rPr>
          <w:rFonts w:ascii="Georgia" w:eastAsia="Georgia" w:hAnsi="Georgia" w:cs="Georgia"/>
          <w:sz w:val="20"/>
          <w:szCs w:val="20"/>
        </w:rPr>
      </w:pPr>
    </w:p>
    <w:p w14:paraId="55D9921D" w14:textId="77777777" w:rsidR="000A7FE8" w:rsidRDefault="000A7FE8">
      <w:pPr>
        <w:widowControl w:val="0"/>
        <w:spacing w:line="230" w:lineRule="auto"/>
        <w:ind w:left="288" w:right="288"/>
        <w:jc w:val="center"/>
        <w:rPr>
          <w:rFonts w:ascii="Georgia" w:eastAsia="Georgia" w:hAnsi="Georgia" w:cs="Georgia"/>
          <w:sz w:val="20"/>
          <w:szCs w:val="20"/>
        </w:rPr>
      </w:pPr>
    </w:p>
    <w:p w14:paraId="16C744B2" w14:textId="77777777" w:rsidR="000A7FE8" w:rsidRDefault="000A7FE8">
      <w:pPr>
        <w:widowControl w:val="0"/>
        <w:spacing w:line="230" w:lineRule="auto"/>
        <w:ind w:left="288" w:right="288"/>
        <w:jc w:val="center"/>
        <w:rPr>
          <w:rFonts w:ascii="Georgia" w:eastAsia="Georgia" w:hAnsi="Georgia" w:cs="Georgia"/>
          <w:sz w:val="20"/>
          <w:szCs w:val="20"/>
        </w:rPr>
      </w:pPr>
    </w:p>
    <w:p w14:paraId="75A31230" w14:textId="77777777" w:rsidR="000A7FE8" w:rsidRDefault="000A7FE8">
      <w:pPr>
        <w:widowControl w:val="0"/>
        <w:spacing w:line="230" w:lineRule="auto"/>
        <w:ind w:left="288" w:right="288"/>
        <w:jc w:val="center"/>
        <w:rPr>
          <w:rFonts w:ascii="Georgia" w:eastAsia="Georgia" w:hAnsi="Georgia" w:cs="Georgia"/>
          <w:sz w:val="20"/>
          <w:szCs w:val="20"/>
        </w:rPr>
      </w:pPr>
    </w:p>
    <w:p w14:paraId="0BFDBE1E" w14:textId="77777777" w:rsidR="000A7FE8" w:rsidRDefault="000A7FE8">
      <w:pPr>
        <w:widowControl w:val="0"/>
        <w:spacing w:line="230" w:lineRule="auto"/>
        <w:ind w:left="288" w:right="288"/>
        <w:jc w:val="center"/>
        <w:rPr>
          <w:rFonts w:ascii="Georgia" w:eastAsia="Georgia" w:hAnsi="Georgia" w:cs="Georgia"/>
          <w:sz w:val="20"/>
          <w:szCs w:val="20"/>
        </w:rPr>
      </w:pPr>
    </w:p>
    <w:p w14:paraId="20732FFC" w14:textId="77777777" w:rsidR="000A7FE8" w:rsidRDefault="000A7FE8">
      <w:pPr>
        <w:widowControl w:val="0"/>
        <w:spacing w:line="230" w:lineRule="auto"/>
        <w:ind w:left="288" w:right="288"/>
        <w:jc w:val="center"/>
        <w:rPr>
          <w:rFonts w:ascii="Georgia" w:eastAsia="Georgia" w:hAnsi="Georgia" w:cs="Georgia"/>
          <w:sz w:val="20"/>
          <w:szCs w:val="20"/>
        </w:rPr>
      </w:pPr>
    </w:p>
    <w:p w14:paraId="7E049B07" w14:textId="77777777" w:rsidR="000A7FE8" w:rsidRDefault="000A7FE8">
      <w:pPr>
        <w:widowControl w:val="0"/>
        <w:spacing w:line="230" w:lineRule="auto"/>
        <w:ind w:left="288" w:right="288"/>
        <w:jc w:val="center"/>
        <w:rPr>
          <w:rFonts w:ascii="Georgia" w:eastAsia="Georgia" w:hAnsi="Georgia" w:cs="Georgia"/>
          <w:sz w:val="20"/>
          <w:szCs w:val="20"/>
        </w:rPr>
      </w:pPr>
    </w:p>
    <w:p w14:paraId="11BC5C7F" w14:textId="77777777" w:rsidR="000A7FE8" w:rsidRDefault="000A7FE8">
      <w:pPr>
        <w:widowControl w:val="0"/>
        <w:spacing w:line="230" w:lineRule="auto"/>
        <w:ind w:left="288" w:right="288"/>
        <w:jc w:val="center"/>
        <w:rPr>
          <w:rFonts w:ascii="Georgia" w:eastAsia="Georgia" w:hAnsi="Georgia" w:cs="Georgia"/>
          <w:sz w:val="20"/>
          <w:szCs w:val="20"/>
        </w:rPr>
      </w:pPr>
    </w:p>
    <w:p w14:paraId="02353ED8" w14:textId="77777777" w:rsidR="000A7FE8" w:rsidRDefault="000A7FE8">
      <w:pPr>
        <w:widowControl w:val="0"/>
        <w:spacing w:line="230" w:lineRule="auto"/>
        <w:ind w:left="288" w:right="288"/>
        <w:jc w:val="center"/>
        <w:rPr>
          <w:rFonts w:ascii="Georgia" w:eastAsia="Georgia" w:hAnsi="Georgia" w:cs="Georgia"/>
          <w:sz w:val="20"/>
          <w:szCs w:val="20"/>
        </w:rPr>
      </w:pPr>
    </w:p>
    <w:p w14:paraId="4FB89B9E" w14:textId="77777777" w:rsidR="000A7FE8" w:rsidRDefault="000A7FE8">
      <w:pPr>
        <w:widowControl w:val="0"/>
        <w:spacing w:line="230" w:lineRule="auto"/>
        <w:ind w:left="288" w:right="288"/>
        <w:jc w:val="center"/>
        <w:rPr>
          <w:rFonts w:ascii="Georgia" w:eastAsia="Georgia" w:hAnsi="Georgia" w:cs="Georgia"/>
          <w:sz w:val="20"/>
          <w:szCs w:val="20"/>
        </w:rPr>
      </w:pPr>
    </w:p>
    <w:p w14:paraId="7836CA40" w14:textId="77777777" w:rsidR="000A7FE8" w:rsidRDefault="000A7FE8">
      <w:pPr>
        <w:widowControl w:val="0"/>
        <w:spacing w:line="230" w:lineRule="auto"/>
        <w:ind w:left="288" w:right="288"/>
        <w:jc w:val="center"/>
        <w:rPr>
          <w:rFonts w:ascii="Georgia" w:eastAsia="Georgia" w:hAnsi="Georgia" w:cs="Georgia"/>
          <w:sz w:val="20"/>
          <w:szCs w:val="20"/>
        </w:rPr>
      </w:pPr>
    </w:p>
    <w:p w14:paraId="68F9DF86" w14:textId="77777777" w:rsidR="000A7FE8" w:rsidRDefault="000A7FE8">
      <w:pPr>
        <w:widowControl w:val="0"/>
        <w:spacing w:line="230" w:lineRule="auto"/>
        <w:ind w:left="288" w:right="288"/>
        <w:jc w:val="center"/>
        <w:rPr>
          <w:rFonts w:ascii="Georgia" w:eastAsia="Georgia" w:hAnsi="Georgia" w:cs="Georgia"/>
          <w:sz w:val="20"/>
          <w:szCs w:val="20"/>
        </w:rPr>
      </w:pPr>
    </w:p>
    <w:p w14:paraId="550115A2" w14:textId="77777777" w:rsidR="000A7FE8" w:rsidRDefault="000A7FE8">
      <w:pPr>
        <w:widowControl w:val="0"/>
        <w:spacing w:line="230" w:lineRule="auto"/>
        <w:ind w:left="288" w:right="288"/>
        <w:jc w:val="center"/>
        <w:rPr>
          <w:rFonts w:ascii="Georgia" w:eastAsia="Georgia" w:hAnsi="Georgia" w:cs="Georgia"/>
          <w:sz w:val="20"/>
          <w:szCs w:val="20"/>
        </w:rPr>
      </w:pPr>
    </w:p>
    <w:p w14:paraId="25A7CEA8" w14:textId="77777777" w:rsidR="000A7FE8" w:rsidRDefault="000A7FE8">
      <w:pPr>
        <w:widowControl w:val="0"/>
        <w:spacing w:line="230" w:lineRule="auto"/>
        <w:ind w:left="288" w:right="288"/>
        <w:jc w:val="center"/>
        <w:rPr>
          <w:rFonts w:ascii="Georgia" w:eastAsia="Georgia" w:hAnsi="Georgia" w:cs="Georgia"/>
          <w:sz w:val="20"/>
          <w:szCs w:val="20"/>
        </w:rPr>
      </w:pPr>
    </w:p>
    <w:p w14:paraId="31AFBE9A" w14:textId="77777777" w:rsidR="000A7FE8" w:rsidRDefault="000A7FE8">
      <w:pPr>
        <w:widowControl w:val="0"/>
        <w:spacing w:line="230" w:lineRule="auto"/>
        <w:ind w:left="288" w:right="288"/>
        <w:jc w:val="center"/>
        <w:rPr>
          <w:rFonts w:ascii="Georgia" w:eastAsia="Georgia" w:hAnsi="Georgia" w:cs="Georgia"/>
          <w:sz w:val="20"/>
          <w:szCs w:val="20"/>
        </w:rPr>
      </w:pPr>
    </w:p>
    <w:p w14:paraId="3E2FDCEF" w14:textId="77777777" w:rsidR="000A7FE8" w:rsidRDefault="000A7FE8">
      <w:pPr>
        <w:widowControl w:val="0"/>
        <w:spacing w:line="230" w:lineRule="auto"/>
        <w:ind w:left="288" w:right="288"/>
        <w:jc w:val="center"/>
        <w:rPr>
          <w:rFonts w:ascii="Georgia" w:eastAsia="Georgia" w:hAnsi="Georgia" w:cs="Georgia"/>
          <w:sz w:val="20"/>
          <w:szCs w:val="20"/>
        </w:rPr>
      </w:pPr>
    </w:p>
    <w:p w14:paraId="4D3B7F23" w14:textId="77777777" w:rsidR="000A7FE8" w:rsidRDefault="000A7FE8">
      <w:pPr>
        <w:widowControl w:val="0"/>
        <w:spacing w:line="230" w:lineRule="auto"/>
        <w:ind w:left="288" w:right="288"/>
        <w:jc w:val="center"/>
        <w:rPr>
          <w:rFonts w:ascii="Georgia" w:eastAsia="Georgia" w:hAnsi="Georgia" w:cs="Georgia"/>
          <w:sz w:val="20"/>
          <w:szCs w:val="20"/>
        </w:rPr>
      </w:pPr>
    </w:p>
    <w:p w14:paraId="7E893209" w14:textId="77777777" w:rsidR="000A7FE8" w:rsidRDefault="000A7FE8">
      <w:pPr>
        <w:widowControl w:val="0"/>
        <w:spacing w:line="230" w:lineRule="auto"/>
        <w:ind w:left="288" w:right="288"/>
        <w:jc w:val="center"/>
        <w:rPr>
          <w:rFonts w:ascii="Georgia" w:eastAsia="Georgia" w:hAnsi="Georgia" w:cs="Georgia"/>
          <w:sz w:val="20"/>
          <w:szCs w:val="20"/>
        </w:rPr>
      </w:pPr>
    </w:p>
    <w:p w14:paraId="705178AE" w14:textId="77777777" w:rsidR="000A7FE8" w:rsidRDefault="000A7FE8">
      <w:pPr>
        <w:widowControl w:val="0"/>
        <w:spacing w:line="230" w:lineRule="auto"/>
        <w:ind w:left="288" w:right="288"/>
        <w:jc w:val="center"/>
        <w:rPr>
          <w:rFonts w:ascii="Georgia" w:eastAsia="Georgia" w:hAnsi="Georgia" w:cs="Georgia"/>
          <w:sz w:val="20"/>
          <w:szCs w:val="20"/>
        </w:rPr>
      </w:pPr>
    </w:p>
    <w:p w14:paraId="008F9D55" w14:textId="77777777" w:rsidR="000A7FE8" w:rsidRDefault="000A7FE8">
      <w:pPr>
        <w:widowControl w:val="0"/>
        <w:spacing w:line="230" w:lineRule="auto"/>
        <w:ind w:left="288" w:right="288"/>
        <w:jc w:val="center"/>
        <w:rPr>
          <w:rFonts w:ascii="Georgia" w:eastAsia="Georgia" w:hAnsi="Georgia" w:cs="Georgia"/>
          <w:sz w:val="20"/>
          <w:szCs w:val="20"/>
        </w:rPr>
      </w:pPr>
    </w:p>
    <w:p w14:paraId="20936B92" w14:textId="77777777" w:rsidR="000A7FE8" w:rsidRDefault="000A7FE8">
      <w:pPr>
        <w:widowControl w:val="0"/>
        <w:spacing w:line="230" w:lineRule="auto"/>
        <w:ind w:left="288" w:right="288"/>
        <w:jc w:val="center"/>
        <w:rPr>
          <w:rFonts w:ascii="Georgia" w:eastAsia="Georgia" w:hAnsi="Georgia" w:cs="Georgia"/>
          <w:sz w:val="20"/>
          <w:szCs w:val="20"/>
        </w:rPr>
      </w:pPr>
    </w:p>
    <w:p w14:paraId="52928187" w14:textId="77777777" w:rsidR="000A7FE8" w:rsidRDefault="000A7FE8">
      <w:pPr>
        <w:widowControl w:val="0"/>
        <w:spacing w:line="230" w:lineRule="auto"/>
        <w:ind w:left="288" w:right="288"/>
        <w:jc w:val="center"/>
        <w:rPr>
          <w:rFonts w:ascii="Georgia" w:eastAsia="Georgia" w:hAnsi="Georgia" w:cs="Georgia"/>
          <w:sz w:val="20"/>
          <w:szCs w:val="20"/>
        </w:rPr>
      </w:pPr>
    </w:p>
    <w:p w14:paraId="597FF3F1" w14:textId="77777777" w:rsidR="000A7FE8" w:rsidRDefault="000A7FE8">
      <w:pPr>
        <w:widowControl w:val="0"/>
        <w:spacing w:line="230" w:lineRule="auto"/>
        <w:ind w:left="288" w:right="288"/>
        <w:jc w:val="center"/>
        <w:rPr>
          <w:rFonts w:ascii="Georgia" w:eastAsia="Georgia" w:hAnsi="Georgia" w:cs="Georgia"/>
          <w:sz w:val="20"/>
          <w:szCs w:val="20"/>
        </w:rPr>
      </w:pPr>
    </w:p>
    <w:p w14:paraId="1CBE4942" w14:textId="77777777" w:rsidR="000A7FE8" w:rsidRDefault="000A7FE8">
      <w:pPr>
        <w:widowControl w:val="0"/>
        <w:spacing w:line="230" w:lineRule="auto"/>
        <w:ind w:left="288" w:right="288"/>
        <w:jc w:val="center"/>
        <w:rPr>
          <w:rFonts w:ascii="Georgia" w:eastAsia="Georgia" w:hAnsi="Georgia" w:cs="Georgia"/>
          <w:sz w:val="20"/>
          <w:szCs w:val="20"/>
        </w:rPr>
      </w:pPr>
    </w:p>
    <w:p w14:paraId="4B0D213F" w14:textId="77777777" w:rsidR="000A7FE8" w:rsidRDefault="000A7FE8">
      <w:pPr>
        <w:widowControl w:val="0"/>
        <w:spacing w:line="230" w:lineRule="auto"/>
        <w:ind w:left="288" w:right="288"/>
        <w:jc w:val="center"/>
        <w:rPr>
          <w:rFonts w:ascii="Georgia" w:eastAsia="Georgia" w:hAnsi="Georgia" w:cs="Georgia"/>
          <w:sz w:val="20"/>
          <w:szCs w:val="20"/>
        </w:rPr>
      </w:pPr>
    </w:p>
    <w:p w14:paraId="51C15789" w14:textId="77777777" w:rsidR="000A7FE8" w:rsidRDefault="000A7FE8">
      <w:pPr>
        <w:widowControl w:val="0"/>
        <w:spacing w:line="230" w:lineRule="auto"/>
        <w:ind w:left="288" w:right="288"/>
        <w:jc w:val="center"/>
        <w:rPr>
          <w:rFonts w:ascii="Georgia" w:eastAsia="Georgia" w:hAnsi="Georgia" w:cs="Georgia"/>
          <w:sz w:val="20"/>
          <w:szCs w:val="20"/>
        </w:rPr>
      </w:pPr>
    </w:p>
    <w:p w14:paraId="014800F5" w14:textId="77777777" w:rsidR="000A7FE8" w:rsidRDefault="000A7FE8">
      <w:pPr>
        <w:widowControl w:val="0"/>
        <w:spacing w:line="230" w:lineRule="auto"/>
        <w:ind w:left="288" w:right="288"/>
        <w:jc w:val="center"/>
        <w:rPr>
          <w:rFonts w:ascii="Georgia" w:eastAsia="Georgia" w:hAnsi="Georgia" w:cs="Georgia"/>
          <w:sz w:val="20"/>
          <w:szCs w:val="20"/>
        </w:rPr>
      </w:pPr>
    </w:p>
    <w:p w14:paraId="425976D8" w14:textId="77777777" w:rsidR="000A7FE8" w:rsidRDefault="000A7FE8">
      <w:pPr>
        <w:widowControl w:val="0"/>
        <w:spacing w:line="230" w:lineRule="auto"/>
        <w:ind w:left="288" w:right="288"/>
        <w:jc w:val="center"/>
        <w:rPr>
          <w:rFonts w:ascii="Georgia" w:eastAsia="Georgia" w:hAnsi="Georgia" w:cs="Georgia"/>
          <w:sz w:val="20"/>
          <w:szCs w:val="20"/>
        </w:rPr>
      </w:pPr>
    </w:p>
    <w:p w14:paraId="7D310D04" w14:textId="77777777" w:rsidR="000A7FE8" w:rsidRDefault="000A7FE8">
      <w:pPr>
        <w:widowControl w:val="0"/>
        <w:spacing w:line="230" w:lineRule="auto"/>
        <w:ind w:left="288" w:right="288"/>
        <w:jc w:val="center"/>
        <w:rPr>
          <w:rFonts w:ascii="Georgia" w:eastAsia="Georgia" w:hAnsi="Georgia" w:cs="Georgia"/>
          <w:sz w:val="20"/>
          <w:szCs w:val="20"/>
        </w:rPr>
      </w:pPr>
    </w:p>
    <w:p w14:paraId="5DCD41DF" w14:textId="77777777" w:rsidR="000A7FE8" w:rsidRDefault="000A7FE8">
      <w:pPr>
        <w:widowControl w:val="0"/>
        <w:spacing w:line="230" w:lineRule="auto"/>
        <w:ind w:left="288" w:right="288"/>
        <w:jc w:val="center"/>
        <w:rPr>
          <w:rFonts w:ascii="Georgia" w:eastAsia="Georgia" w:hAnsi="Georgia" w:cs="Georgia"/>
          <w:sz w:val="20"/>
          <w:szCs w:val="20"/>
        </w:rPr>
      </w:pPr>
    </w:p>
    <w:p w14:paraId="2664E5C0" w14:textId="77777777" w:rsidR="000A7FE8" w:rsidRDefault="000A7FE8">
      <w:pPr>
        <w:widowControl w:val="0"/>
        <w:spacing w:line="230" w:lineRule="auto"/>
        <w:ind w:left="288" w:right="288"/>
        <w:jc w:val="center"/>
        <w:rPr>
          <w:rFonts w:ascii="Georgia" w:eastAsia="Georgia" w:hAnsi="Georgia" w:cs="Georgia"/>
          <w:sz w:val="20"/>
          <w:szCs w:val="20"/>
        </w:rPr>
      </w:pPr>
    </w:p>
    <w:p w14:paraId="07CEB325" w14:textId="77777777" w:rsidR="000A7FE8" w:rsidRDefault="000A7FE8">
      <w:pPr>
        <w:widowControl w:val="0"/>
        <w:spacing w:line="230" w:lineRule="auto"/>
        <w:ind w:left="288" w:right="288"/>
        <w:jc w:val="center"/>
        <w:rPr>
          <w:rFonts w:ascii="Georgia" w:eastAsia="Georgia" w:hAnsi="Georgia" w:cs="Georgia"/>
          <w:sz w:val="20"/>
          <w:szCs w:val="20"/>
        </w:rPr>
      </w:pPr>
    </w:p>
    <w:p w14:paraId="1FBB555B" w14:textId="77777777" w:rsidR="000A7FE8" w:rsidRDefault="000A7FE8">
      <w:pPr>
        <w:widowControl w:val="0"/>
        <w:spacing w:line="230" w:lineRule="auto"/>
        <w:ind w:left="288" w:right="288"/>
        <w:jc w:val="center"/>
        <w:rPr>
          <w:rFonts w:ascii="Georgia" w:eastAsia="Georgia" w:hAnsi="Georgia" w:cs="Georgia"/>
          <w:sz w:val="20"/>
          <w:szCs w:val="20"/>
        </w:rPr>
      </w:pPr>
    </w:p>
    <w:p w14:paraId="007B26DE" w14:textId="77777777" w:rsidR="000A7FE8" w:rsidRDefault="000A7FE8" w:rsidP="00FE5F0D">
      <w:pPr>
        <w:widowControl w:val="0"/>
        <w:spacing w:line="230" w:lineRule="auto"/>
        <w:ind w:right="288"/>
        <w:rPr>
          <w:rFonts w:ascii="Georgia" w:eastAsia="Georgia" w:hAnsi="Georgia" w:cs="Georgia"/>
          <w:sz w:val="20"/>
          <w:szCs w:val="20"/>
        </w:rPr>
      </w:pPr>
    </w:p>
    <w:p w14:paraId="0F8EBB0A" w14:textId="77777777" w:rsidR="000A7FE8" w:rsidRDefault="000A7FE8">
      <w:pPr>
        <w:widowControl w:val="0"/>
        <w:spacing w:line="230" w:lineRule="auto"/>
        <w:ind w:left="288" w:right="288"/>
        <w:jc w:val="center"/>
        <w:rPr>
          <w:rFonts w:ascii="Georgia" w:eastAsia="Georgia" w:hAnsi="Georgia" w:cs="Georgia"/>
          <w:sz w:val="20"/>
          <w:szCs w:val="20"/>
        </w:rPr>
      </w:pPr>
    </w:p>
    <w:p w14:paraId="71AA1E6F" w14:textId="77777777" w:rsidR="000A7FE8" w:rsidRDefault="000A7FE8">
      <w:pPr>
        <w:widowControl w:val="0"/>
        <w:spacing w:line="230" w:lineRule="auto"/>
        <w:ind w:left="288" w:right="288"/>
        <w:jc w:val="center"/>
        <w:rPr>
          <w:rFonts w:ascii="Georgia" w:eastAsia="Georgia" w:hAnsi="Georgia" w:cs="Georgia"/>
          <w:sz w:val="20"/>
          <w:szCs w:val="20"/>
        </w:rPr>
      </w:pPr>
    </w:p>
    <w:p w14:paraId="265E8FAF" w14:textId="77777777" w:rsidR="000A7FE8" w:rsidRDefault="000A7FE8">
      <w:pPr>
        <w:widowControl w:val="0"/>
        <w:spacing w:line="230" w:lineRule="auto"/>
        <w:ind w:left="288" w:right="288"/>
        <w:jc w:val="center"/>
        <w:rPr>
          <w:rFonts w:ascii="Georgia" w:eastAsia="Georgia" w:hAnsi="Georgia" w:cs="Georgia"/>
          <w:sz w:val="20"/>
          <w:szCs w:val="20"/>
        </w:rPr>
      </w:pPr>
    </w:p>
    <w:p w14:paraId="14BAF87B" w14:textId="77777777" w:rsidR="000A7FE8" w:rsidRDefault="00000000">
      <w:pPr>
        <w:pStyle w:val="Heading1"/>
        <w:keepNext w:val="0"/>
        <w:keepLines w:val="0"/>
        <w:widowControl w:val="0"/>
        <w:spacing w:before="103" w:after="0" w:line="240" w:lineRule="auto"/>
        <w:jc w:val="both"/>
        <w:rPr>
          <w:rFonts w:ascii="Georgia" w:eastAsia="Georgia" w:hAnsi="Georgia" w:cs="Georgia"/>
          <w:b/>
          <w:bCs/>
          <w:sz w:val="32"/>
          <w:szCs w:val="32"/>
        </w:rPr>
      </w:pPr>
      <w:bookmarkStart w:id="1" w:name="_z8z5awp5hs66" w:colFirst="0" w:colLast="0"/>
      <w:bookmarkEnd w:id="1"/>
      <w:r>
        <w:rPr>
          <w:rFonts w:ascii="Georgia" w:eastAsia="Georgia" w:hAnsi="Georgia" w:cs="Georgia"/>
          <w:b/>
          <w:bCs/>
          <w:sz w:val="32"/>
          <w:szCs w:val="32"/>
        </w:rPr>
        <w:t>Abs</w:t>
      </w:r>
      <w:r>
        <w:rPr>
          <w:rFonts w:ascii="Georgia" w:eastAsia="Georgia" w:hAnsi="Georgia" w:cs="Georgia"/>
          <w:b/>
          <w:bCs/>
          <w:smallCaps/>
          <w:sz w:val="32"/>
          <w:szCs w:val="32"/>
        </w:rPr>
        <w:t>tra</w:t>
      </w:r>
      <w:r>
        <w:rPr>
          <w:rFonts w:ascii="Georgia" w:eastAsia="Georgia" w:hAnsi="Georgia" w:cs="Georgia"/>
          <w:b/>
          <w:bCs/>
          <w:sz w:val="32"/>
          <w:szCs w:val="32"/>
        </w:rPr>
        <w:t>c</w:t>
      </w:r>
      <w:r>
        <w:rPr>
          <w:rFonts w:ascii="Georgia" w:eastAsia="Georgia" w:hAnsi="Georgia" w:cs="Georgia"/>
          <w:b/>
          <w:bCs/>
          <w:smallCaps/>
          <w:sz w:val="32"/>
          <w:szCs w:val="32"/>
        </w:rPr>
        <w:t>t</w:t>
      </w:r>
    </w:p>
    <w:p w14:paraId="63DB3A3B" w14:textId="77777777" w:rsidR="000A7FE8" w:rsidRDefault="000A7FE8">
      <w:pPr>
        <w:widowControl w:val="0"/>
        <w:spacing w:line="240" w:lineRule="auto"/>
        <w:jc w:val="both"/>
        <w:rPr>
          <w:rFonts w:ascii="Georgia" w:eastAsia="Georgia" w:hAnsi="Georgia" w:cs="Georgia"/>
          <w:sz w:val="23"/>
          <w:szCs w:val="23"/>
        </w:rPr>
      </w:pPr>
    </w:p>
    <w:p w14:paraId="6C55E86F" w14:textId="77777777" w:rsidR="000A7FE8" w:rsidRDefault="00000000">
      <w:pPr>
        <w:widowControl w:val="0"/>
        <w:spacing w:before="101" w:line="376" w:lineRule="auto"/>
        <w:ind w:left="105"/>
        <w:jc w:val="both"/>
        <w:rPr>
          <w:rFonts w:ascii="Georgia" w:eastAsia="Georgia" w:hAnsi="Georgia" w:cs="Georgia"/>
          <w:sz w:val="24"/>
          <w:szCs w:val="24"/>
        </w:rPr>
      </w:pPr>
      <w:r>
        <w:rPr>
          <w:rFonts w:ascii="Georgia" w:eastAsia="Georgia" w:hAnsi="Georgia" w:cs="Georgia"/>
          <w:sz w:val="24"/>
          <w:szCs w:val="24"/>
        </w:rPr>
        <w:t>IntelliMeet Pro addresses the growing challenge of managing and utilizing information generated during online meetings. Traditional note-taking methods are often inefficient, error-prone, and unable to effectively capture decisions, action items, and key discussion points. With the increasing adoption of remote collaboration platforms such as Google Meet organizations require intelligent solutions that can transform meeting conversations into structured, actionable knowledge.</w:t>
      </w:r>
    </w:p>
    <w:p w14:paraId="36C2E5F5" w14:textId="77777777" w:rsidR="000A7FE8" w:rsidRDefault="000A7FE8">
      <w:pPr>
        <w:widowControl w:val="0"/>
        <w:spacing w:before="101" w:line="376" w:lineRule="auto"/>
        <w:ind w:left="105"/>
        <w:jc w:val="both"/>
        <w:rPr>
          <w:rFonts w:ascii="Georgia" w:eastAsia="Georgia" w:hAnsi="Georgia" w:cs="Georgia"/>
          <w:sz w:val="24"/>
          <w:szCs w:val="24"/>
        </w:rPr>
      </w:pPr>
    </w:p>
    <w:p w14:paraId="6DFCB6C0" w14:textId="648AFFB5" w:rsidR="000A7FE8" w:rsidRDefault="00000000">
      <w:pPr>
        <w:widowControl w:val="0"/>
        <w:spacing w:before="101" w:line="376" w:lineRule="auto"/>
        <w:ind w:left="105"/>
        <w:jc w:val="both"/>
        <w:rPr>
          <w:rFonts w:ascii="Georgia" w:eastAsia="Georgia" w:hAnsi="Georgia" w:cs="Georgia"/>
          <w:sz w:val="24"/>
          <w:szCs w:val="24"/>
        </w:rPr>
      </w:pPr>
      <w:r>
        <w:rPr>
          <w:rFonts w:ascii="Georgia" w:eastAsia="Georgia" w:hAnsi="Georgia" w:cs="Georgia"/>
          <w:sz w:val="24"/>
          <w:szCs w:val="24"/>
        </w:rPr>
        <w:t>This project proposes the development of an AI-powered meeting assistant that automates transcription, meeting summarization, speaker identification, and workflow management. IntelliMeet Pro uses advanced Natural Language Processing (NLP), speaker diarization, and Retrieval-Augmented Generation (RAG) techniques to generate searchable transcripts, extract tasks and decisions, and provide semantic search across meeting histories. The system further enhances productivity through integrations with project management platforms including Jira, Trello, and Asana.</w:t>
      </w:r>
    </w:p>
    <w:p w14:paraId="12FBE049" w14:textId="77777777" w:rsidR="000A7FE8" w:rsidRDefault="000A7FE8">
      <w:pPr>
        <w:widowControl w:val="0"/>
        <w:spacing w:before="101" w:line="376" w:lineRule="auto"/>
        <w:ind w:left="105"/>
        <w:jc w:val="both"/>
        <w:rPr>
          <w:rFonts w:ascii="Georgia" w:eastAsia="Georgia" w:hAnsi="Georgia" w:cs="Georgia"/>
          <w:sz w:val="24"/>
          <w:szCs w:val="24"/>
        </w:rPr>
      </w:pPr>
    </w:p>
    <w:p w14:paraId="63D7FFCC" w14:textId="77777777" w:rsidR="000A7FE8" w:rsidRDefault="00000000">
      <w:pPr>
        <w:widowControl w:val="0"/>
        <w:spacing w:before="101" w:line="376" w:lineRule="auto"/>
        <w:ind w:left="105"/>
        <w:jc w:val="both"/>
        <w:rPr>
          <w:rFonts w:ascii="Georgia" w:eastAsia="Georgia" w:hAnsi="Georgia" w:cs="Georgia"/>
          <w:sz w:val="24"/>
          <w:szCs w:val="24"/>
        </w:rPr>
      </w:pPr>
      <w:r>
        <w:rPr>
          <w:rFonts w:ascii="Georgia" w:eastAsia="Georgia" w:hAnsi="Georgia" w:cs="Georgia"/>
          <w:sz w:val="24"/>
          <w:szCs w:val="24"/>
        </w:rPr>
        <w:t>The proposed solution also includes real-time calendar synchronization, transcription, and secure cloud-based storage for collaboration and accessibility. By bridging the gap between communication and execution, IntelliMeet Pro minimizes manual effort, reduces information loss, and improves coordination among teams. The project contributes to modern AI-driven collaboration systems by combining intelligent meeting understanding with workflow automation, ultimately enabling organizations to achieve more efficient and productive digital teamwork.</w:t>
      </w:r>
    </w:p>
    <w:p w14:paraId="707D268C" w14:textId="77777777" w:rsidR="000A7FE8" w:rsidRDefault="000A7FE8">
      <w:pPr>
        <w:widowControl w:val="0"/>
        <w:spacing w:line="230" w:lineRule="auto"/>
        <w:ind w:left="288" w:right="288"/>
        <w:jc w:val="both"/>
        <w:rPr>
          <w:rFonts w:ascii="Georgia" w:eastAsia="Georgia" w:hAnsi="Georgia" w:cs="Georgia"/>
          <w:sz w:val="20"/>
          <w:szCs w:val="20"/>
        </w:rPr>
      </w:pPr>
    </w:p>
    <w:p w14:paraId="0C3CC937" w14:textId="77777777" w:rsidR="000A7FE8" w:rsidRDefault="000A7FE8">
      <w:pPr>
        <w:widowControl w:val="0"/>
        <w:spacing w:line="230" w:lineRule="auto"/>
        <w:ind w:left="288" w:right="288"/>
        <w:jc w:val="both"/>
        <w:rPr>
          <w:rFonts w:ascii="Georgia" w:eastAsia="Georgia" w:hAnsi="Georgia" w:cs="Georgia"/>
          <w:sz w:val="20"/>
          <w:szCs w:val="20"/>
        </w:rPr>
      </w:pPr>
    </w:p>
    <w:p w14:paraId="12FFFC4E" w14:textId="77777777" w:rsidR="000A7FE8" w:rsidRDefault="000A7FE8">
      <w:pPr>
        <w:widowControl w:val="0"/>
        <w:spacing w:line="230" w:lineRule="auto"/>
        <w:ind w:left="288" w:right="288"/>
        <w:jc w:val="both"/>
        <w:rPr>
          <w:rFonts w:ascii="Georgia" w:eastAsia="Georgia" w:hAnsi="Georgia" w:cs="Georgia"/>
          <w:sz w:val="20"/>
          <w:szCs w:val="20"/>
        </w:rPr>
      </w:pPr>
    </w:p>
    <w:p w14:paraId="017EEE18" w14:textId="77777777" w:rsidR="000A7FE8" w:rsidRDefault="000A7FE8">
      <w:pPr>
        <w:widowControl w:val="0"/>
        <w:spacing w:line="230" w:lineRule="auto"/>
        <w:ind w:left="288" w:right="288"/>
        <w:jc w:val="both"/>
        <w:rPr>
          <w:rFonts w:ascii="Georgia" w:eastAsia="Georgia" w:hAnsi="Georgia" w:cs="Georgia"/>
          <w:sz w:val="20"/>
          <w:szCs w:val="20"/>
        </w:rPr>
      </w:pPr>
    </w:p>
    <w:p w14:paraId="4D67E3B4" w14:textId="77777777" w:rsidR="000A7FE8" w:rsidRDefault="000A7FE8" w:rsidP="00FE5F0D">
      <w:pPr>
        <w:widowControl w:val="0"/>
        <w:spacing w:line="230" w:lineRule="auto"/>
        <w:ind w:right="288"/>
        <w:jc w:val="both"/>
        <w:rPr>
          <w:rFonts w:ascii="Georgia" w:eastAsia="Georgia" w:hAnsi="Georgia" w:cs="Georgia"/>
          <w:sz w:val="20"/>
          <w:szCs w:val="20"/>
        </w:rPr>
      </w:pPr>
    </w:p>
    <w:p w14:paraId="2597418A" w14:textId="77777777" w:rsidR="000A7FE8" w:rsidRDefault="000A7FE8">
      <w:pPr>
        <w:widowControl w:val="0"/>
        <w:spacing w:line="230" w:lineRule="auto"/>
        <w:ind w:left="288" w:right="288"/>
        <w:jc w:val="both"/>
        <w:rPr>
          <w:rFonts w:ascii="Georgia" w:eastAsia="Georgia" w:hAnsi="Georgia" w:cs="Georgia"/>
          <w:sz w:val="20"/>
          <w:szCs w:val="20"/>
        </w:rPr>
      </w:pPr>
    </w:p>
    <w:p w14:paraId="36BA1A1C" w14:textId="77777777" w:rsidR="000A7FE8" w:rsidRDefault="000A7FE8">
      <w:pPr>
        <w:widowControl w:val="0"/>
        <w:spacing w:line="230" w:lineRule="auto"/>
        <w:ind w:right="288"/>
        <w:jc w:val="both"/>
        <w:rPr>
          <w:rFonts w:ascii="Georgia" w:eastAsia="Georgia" w:hAnsi="Georgia" w:cs="Georgia"/>
          <w:sz w:val="20"/>
          <w:szCs w:val="20"/>
        </w:rPr>
      </w:pPr>
    </w:p>
    <w:p w14:paraId="1C8868E2" w14:textId="77777777" w:rsidR="000A7FE8" w:rsidRDefault="00000000">
      <w:pPr>
        <w:spacing w:before="120" w:after="120" w:line="240" w:lineRule="auto"/>
        <w:jc w:val="both"/>
        <w:rPr>
          <w:rFonts w:ascii="Georgia" w:eastAsia="Georgia" w:hAnsi="Georgia" w:cs="Georgia"/>
          <w:sz w:val="24"/>
          <w:szCs w:val="24"/>
        </w:rPr>
      </w:pPr>
      <w:r>
        <w:rPr>
          <w:rFonts w:ascii="Georgia" w:eastAsia="Georgia" w:hAnsi="Georgia" w:cs="Georgia"/>
          <w:b/>
          <w:bCs/>
          <w:sz w:val="32"/>
          <w:szCs w:val="32"/>
        </w:rPr>
        <w:t>Table of Contents</w:t>
      </w:r>
    </w:p>
    <w:p w14:paraId="382C6F3B" w14:textId="77777777" w:rsidR="000A7FE8" w:rsidRDefault="000A7FE8">
      <w:pPr>
        <w:spacing w:before="120" w:after="120" w:line="240" w:lineRule="auto"/>
        <w:jc w:val="both"/>
        <w:rPr>
          <w:rFonts w:ascii="Georgia" w:eastAsia="Georgia" w:hAnsi="Georgia" w:cs="Georgia"/>
          <w:sz w:val="24"/>
          <w:szCs w:val="24"/>
        </w:rPr>
      </w:pPr>
    </w:p>
    <w:p w14:paraId="1BB40F11" w14:textId="77777777"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1. Introduction</w:t>
      </w:r>
      <w:r>
        <w:rPr>
          <w:rFonts w:ascii="Georgia" w:eastAsia="Georgia" w:hAnsi="Georgia" w:cs="Georgia"/>
          <w:b/>
          <w:bCs/>
          <w:sz w:val="24"/>
          <w:szCs w:val="24"/>
        </w:rPr>
        <w:tab/>
        <w:t>6</w:t>
      </w:r>
    </w:p>
    <w:p w14:paraId="65B2B07A"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1.1 Problem Statement</w:t>
      </w:r>
      <w:r>
        <w:rPr>
          <w:rFonts w:ascii="Georgia" w:eastAsia="Georgia" w:hAnsi="Georgia" w:cs="Georgia"/>
          <w:b/>
          <w:bCs/>
          <w:sz w:val="24"/>
          <w:szCs w:val="24"/>
        </w:rPr>
        <w:tab/>
        <w:t>6</w:t>
      </w:r>
    </w:p>
    <w:p w14:paraId="13292618"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1.2 Proposed Solution</w:t>
      </w:r>
      <w:r>
        <w:rPr>
          <w:rFonts w:ascii="Georgia" w:eastAsia="Georgia" w:hAnsi="Georgia" w:cs="Georgia"/>
          <w:b/>
          <w:bCs/>
          <w:sz w:val="24"/>
          <w:szCs w:val="24"/>
        </w:rPr>
        <w:tab/>
        <w:t>6</w:t>
      </w:r>
    </w:p>
    <w:p w14:paraId="2CA71E2B"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1.3 Project Objective</w:t>
      </w:r>
      <w:r>
        <w:rPr>
          <w:rFonts w:ascii="Georgia" w:eastAsia="Georgia" w:hAnsi="Georgia" w:cs="Georgia"/>
          <w:b/>
          <w:bCs/>
          <w:sz w:val="24"/>
          <w:szCs w:val="24"/>
        </w:rPr>
        <w:tab/>
        <w:t>6</w:t>
      </w:r>
    </w:p>
    <w:p w14:paraId="223D1AFC"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1.4 Intended Audience</w:t>
      </w:r>
      <w:r>
        <w:rPr>
          <w:rFonts w:ascii="Georgia" w:eastAsia="Georgia" w:hAnsi="Georgia" w:cs="Georgia"/>
          <w:b/>
          <w:bCs/>
          <w:sz w:val="24"/>
          <w:szCs w:val="24"/>
        </w:rPr>
        <w:tab/>
        <w:t>7</w:t>
      </w:r>
    </w:p>
    <w:p w14:paraId="1D40F457"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1.5 Document Convention</w:t>
      </w:r>
      <w:r>
        <w:rPr>
          <w:rFonts w:ascii="Georgia" w:eastAsia="Georgia" w:hAnsi="Georgia" w:cs="Georgia"/>
          <w:b/>
          <w:bCs/>
          <w:sz w:val="24"/>
          <w:szCs w:val="24"/>
        </w:rPr>
        <w:tab/>
        <w:t>7</w:t>
      </w:r>
    </w:p>
    <w:p w14:paraId="5FEA6952" w14:textId="77777777"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2. Related Work</w:t>
      </w:r>
      <w:r>
        <w:rPr>
          <w:rFonts w:ascii="Georgia" w:eastAsia="Georgia" w:hAnsi="Georgia" w:cs="Georgia"/>
          <w:b/>
          <w:bCs/>
          <w:sz w:val="24"/>
          <w:szCs w:val="24"/>
        </w:rPr>
        <w:tab/>
        <w:t>8</w:t>
      </w:r>
    </w:p>
    <w:p w14:paraId="3ED76613" w14:textId="77777777"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3. Requirements</w:t>
      </w:r>
      <w:r>
        <w:rPr>
          <w:rFonts w:ascii="Georgia" w:eastAsia="Georgia" w:hAnsi="Georgia" w:cs="Georgia"/>
          <w:b/>
          <w:bCs/>
          <w:sz w:val="24"/>
          <w:szCs w:val="24"/>
        </w:rPr>
        <w:tab/>
        <w:t>10</w:t>
      </w:r>
    </w:p>
    <w:p w14:paraId="6873C755" w14:textId="7777777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3.1 Functional Requirements</w:t>
      </w:r>
      <w:r>
        <w:rPr>
          <w:rFonts w:ascii="Georgia" w:eastAsia="Georgia" w:hAnsi="Georgia" w:cs="Georgia"/>
          <w:b/>
          <w:bCs/>
          <w:sz w:val="24"/>
          <w:szCs w:val="24"/>
        </w:rPr>
        <w:tab/>
        <w:t>10</w:t>
      </w:r>
    </w:p>
    <w:p w14:paraId="3CB2FF51" w14:textId="62ABBE26"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3.2 Non-Functional Requirements</w:t>
      </w:r>
      <w:r>
        <w:rPr>
          <w:rFonts w:ascii="Georgia" w:eastAsia="Georgia" w:hAnsi="Georgia" w:cs="Georgia"/>
          <w:b/>
          <w:bCs/>
          <w:sz w:val="24"/>
          <w:szCs w:val="24"/>
        </w:rPr>
        <w:tab/>
        <w:t>1</w:t>
      </w:r>
      <w:r w:rsidR="007B2404">
        <w:rPr>
          <w:rFonts w:ascii="Georgia" w:eastAsia="Georgia" w:hAnsi="Georgia" w:cs="Georgia"/>
          <w:b/>
          <w:bCs/>
          <w:sz w:val="24"/>
          <w:szCs w:val="24"/>
        </w:rPr>
        <w:t>3</w:t>
      </w:r>
    </w:p>
    <w:p w14:paraId="39F98E6F" w14:textId="39C4600B"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 xml:space="preserve">3.3 Excluded Functionalities </w:t>
      </w:r>
      <w:r>
        <w:rPr>
          <w:rFonts w:ascii="Georgia" w:eastAsia="Georgia" w:hAnsi="Georgia" w:cs="Georgia"/>
          <w:b/>
          <w:bCs/>
          <w:sz w:val="24"/>
          <w:szCs w:val="24"/>
        </w:rPr>
        <w:tab/>
        <w:t>1</w:t>
      </w:r>
      <w:r w:rsidR="007B2404">
        <w:rPr>
          <w:rFonts w:ascii="Georgia" w:eastAsia="Georgia" w:hAnsi="Georgia" w:cs="Georgia"/>
          <w:b/>
          <w:bCs/>
          <w:sz w:val="24"/>
          <w:szCs w:val="24"/>
        </w:rPr>
        <w:t>4</w:t>
      </w:r>
    </w:p>
    <w:p w14:paraId="35DA0128" w14:textId="3DA54FA7"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 xml:space="preserve">4. Design </w:t>
      </w:r>
      <w:r>
        <w:rPr>
          <w:rFonts w:ascii="Georgia" w:eastAsia="Georgia" w:hAnsi="Georgia" w:cs="Georgia"/>
          <w:b/>
          <w:bCs/>
          <w:sz w:val="24"/>
          <w:szCs w:val="24"/>
        </w:rPr>
        <w:tab/>
        <w:t>1</w:t>
      </w:r>
    </w:p>
    <w:p w14:paraId="076B244A" w14:textId="48D771F7"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4.1 System Level Architecture</w:t>
      </w:r>
      <w:hyperlink r:id="rId8" w:anchor="heading=h.ohno83dg291m">
        <w:r w:rsidR="000A7FE8">
          <w:rPr>
            <w:rFonts w:ascii="Georgia" w:eastAsia="Georgia" w:hAnsi="Georgia" w:cs="Georgia"/>
            <w:b/>
            <w:bCs/>
            <w:sz w:val="24"/>
            <w:szCs w:val="24"/>
          </w:rPr>
          <w:tab/>
          <w:t>16</w:t>
        </w:r>
      </w:hyperlink>
    </w:p>
    <w:p w14:paraId="345BECAC" w14:textId="702745C8"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4.2 Software Architecture</w:t>
      </w:r>
      <w:hyperlink r:id="rId9" w:anchor="heading=h.ohno83dg291m">
        <w:r w:rsidR="000A7FE8">
          <w:rPr>
            <w:rFonts w:ascii="Georgia" w:eastAsia="Georgia" w:hAnsi="Georgia" w:cs="Georgia"/>
            <w:b/>
            <w:bCs/>
            <w:sz w:val="24"/>
            <w:szCs w:val="24"/>
          </w:rPr>
          <w:tab/>
          <w:t>1</w:t>
        </w:r>
      </w:hyperlink>
      <w:r w:rsidR="007B2404">
        <w:rPr>
          <w:rFonts w:ascii="Georgia" w:eastAsia="Georgia" w:hAnsi="Georgia" w:cs="Georgia"/>
          <w:b/>
          <w:bCs/>
          <w:sz w:val="24"/>
          <w:szCs w:val="24"/>
        </w:rPr>
        <w:t>7</w:t>
      </w:r>
    </w:p>
    <w:p w14:paraId="45934864" w14:textId="5D9785C3"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4.3 System Flow</w:t>
      </w:r>
      <w:hyperlink r:id="rId10" w:anchor="heading=h.ohno83dg291m">
        <w:r w:rsidR="000A7FE8">
          <w:rPr>
            <w:rFonts w:ascii="Georgia" w:eastAsia="Georgia" w:hAnsi="Georgia" w:cs="Georgia"/>
            <w:b/>
            <w:bCs/>
            <w:sz w:val="24"/>
            <w:szCs w:val="24"/>
          </w:rPr>
          <w:tab/>
          <w:t>1</w:t>
        </w:r>
      </w:hyperlink>
      <w:r w:rsidR="007B2404">
        <w:rPr>
          <w:rFonts w:ascii="Georgia" w:eastAsia="Georgia" w:hAnsi="Georgia" w:cs="Georgia"/>
          <w:b/>
          <w:bCs/>
          <w:sz w:val="24"/>
          <w:szCs w:val="24"/>
        </w:rPr>
        <w:t>8</w:t>
      </w:r>
    </w:p>
    <w:p w14:paraId="3E4D103A" w14:textId="4BDF4069"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4.4 Database ER Design</w:t>
      </w:r>
      <w:r>
        <w:rPr>
          <w:rFonts w:ascii="Georgia" w:eastAsia="Georgia" w:hAnsi="Georgia" w:cs="Georgia"/>
          <w:b/>
          <w:bCs/>
          <w:sz w:val="24"/>
          <w:szCs w:val="24"/>
        </w:rPr>
        <w:tab/>
        <w:t>1</w:t>
      </w:r>
      <w:r w:rsidR="007B2404">
        <w:rPr>
          <w:rFonts w:ascii="Georgia" w:eastAsia="Georgia" w:hAnsi="Georgia" w:cs="Georgia"/>
          <w:b/>
          <w:bCs/>
          <w:sz w:val="24"/>
          <w:szCs w:val="24"/>
        </w:rPr>
        <w:t>8</w:t>
      </w:r>
    </w:p>
    <w:p w14:paraId="2D744A20" w14:textId="3C2BDF5E"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4.5 Class Diagram</w:t>
      </w:r>
      <w:r>
        <w:rPr>
          <w:rFonts w:ascii="Georgia" w:eastAsia="Georgia" w:hAnsi="Georgia" w:cs="Georgia"/>
          <w:b/>
          <w:bCs/>
          <w:sz w:val="24"/>
          <w:szCs w:val="24"/>
        </w:rPr>
        <w:tab/>
      </w:r>
      <w:r w:rsidR="007B2404">
        <w:rPr>
          <w:rFonts w:ascii="Georgia" w:eastAsia="Georgia" w:hAnsi="Georgia" w:cs="Georgia"/>
          <w:b/>
          <w:bCs/>
          <w:sz w:val="24"/>
          <w:szCs w:val="24"/>
        </w:rPr>
        <w:t>19</w:t>
      </w:r>
    </w:p>
    <w:p w14:paraId="614C8B49" w14:textId="7385685E"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4.6 Data Dictionary</w:t>
      </w:r>
      <w:r>
        <w:rPr>
          <w:rFonts w:ascii="Georgia" w:eastAsia="Georgia" w:hAnsi="Georgia" w:cs="Georgia"/>
          <w:b/>
          <w:bCs/>
          <w:sz w:val="24"/>
          <w:szCs w:val="24"/>
        </w:rPr>
        <w:tab/>
        <w:t>2</w:t>
      </w:r>
      <w:r w:rsidR="007B2404">
        <w:rPr>
          <w:rFonts w:ascii="Georgia" w:eastAsia="Georgia" w:hAnsi="Georgia" w:cs="Georgia"/>
          <w:b/>
          <w:bCs/>
          <w:sz w:val="24"/>
          <w:szCs w:val="24"/>
        </w:rPr>
        <w:t>0</w:t>
      </w:r>
    </w:p>
    <w:p w14:paraId="50884B4E" w14:textId="42153BF1"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4.6.1 Users</w:t>
      </w:r>
      <w:r>
        <w:rPr>
          <w:rFonts w:ascii="Georgia" w:eastAsia="Georgia" w:hAnsi="Georgia" w:cs="Georgia"/>
          <w:b/>
          <w:bCs/>
          <w:sz w:val="24"/>
          <w:szCs w:val="24"/>
        </w:rPr>
        <w:tab/>
        <w:t>2</w:t>
      </w:r>
      <w:r w:rsidR="007B2404">
        <w:rPr>
          <w:rFonts w:ascii="Georgia" w:eastAsia="Georgia" w:hAnsi="Georgia" w:cs="Georgia"/>
          <w:b/>
          <w:bCs/>
          <w:sz w:val="24"/>
          <w:szCs w:val="24"/>
        </w:rPr>
        <w:t>0</w:t>
      </w:r>
    </w:p>
    <w:p w14:paraId="17BDDCBC" w14:textId="5717217D"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4.6.2 Workspaces</w:t>
      </w:r>
      <w:r>
        <w:rPr>
          <w:rFonts w:ascii="Georgia" w:eastAsia="Georgia" w:hAnsi="Georgia" w:cs="Georgia"/>
          <w:b/>
          <w:bCs/>
          <w:sz w:val="24"/>
          <w:szCs w:val="24"/>
        </w:rPr>
        <w:tab/>
        <w:t>2</w:t>
      </w:r>
      <w:r w:rsidR="007B2404">
        <w:rPr>
          <w:rFonts w:ascii="Georgia" w:eastAsia="Georgia" w:hAnsi="Georgia" w:cs="Georgia"/>
          <w:b/>
          <w:bCs/>
          <w:sz w:val="24"/>
          <w:szCs w:val="24"/>
        </w:rPr>
        <w:t>1</w:t>
      </w:r>
    </w:p>
    <w:p w14:paraId="69C9D343" w14:textId="3902951F"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4.6.3 Meetings</w:t>
      </w:r>
      <w:r>
        <w:rPr>
          <w:rFonts w:ascii="Georgia" w:eastAsia="Georgia" w:hAnsi="Georgia" w:cs="Georgia"/>
          <w:b/>
          <w:bCs/>
          <w:sz w:val="24"/>
          <w:szCs w:val="24"/>
        </w:rPr>
        <w:tab/>
        <w:t>2</w:t>
      </w:r>
      <w:r w:rsidR="007B2404">
        <w:rPr>
          <w:rFonts w:ascii="Georgia" w:eastAsia="Georgia" w:hAnsi="Georgia" w:cs="Georgia"/>
          <w:b/>
          <w:bCs/>
          <w:sz w:val="24"/>
          <w:szCs w:val="24"/>
        </w:rPr>
        <w:t>2</w:t>
      </w:r>
    </w:p>
    <w:p w14:paraId="7EBAAFAA" w14:textId="5E3CC367"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4.6.4 Transcripts</w:t>
      </w:r>
      <w:r>
        <w:rPr>
          <w:rFonts w:ascii="Georgia" w:eastAsia="Georgia" w:hAnsi="Georgia" w:cs="Georgia"/>
          <w:b/>
          <w:bCs/>
          <w:sz w:val="24"/>
          <w:szCs w:val="24"/>
        </w:rPr>
        <w:tab/>
        <w:t>2</w:t>
      </w:r>
      <w:r w:rsidR="007B2404">
        <w:rPr>
          <w:rFonts w:ascii="Georgia" w:eastAsia="Georgia" w:hAnsi="Georgia" w:cs="Georgia"/>
          <w:b/>
          <w:bCs/>
          <w:sz w:val="24"/>
          <w:szCs w:val="24"/>
        </w:rPr>
        <w:t>3</w:t>
      </w:r>
    </w:p>
    <w:p w14:paraId="5AF21666" w14:textId="7EFBE8D7"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4.6.5 Summaries</w:t>
      </w:r>
      <w:r>
        <w:rPr>
          <w:rFonts w:ascii="Georgia" w:eastAsia="Georgia" w:hAnsi="Georgia" w:cs="Georgia"/>
          <w:b/>
          <w:bCs/>
          <w:sz w:val="24"/>
          <w:szCs w:val="24"/>
        </w:rPr>
        <w:tab/>
        <w:t>2</w:t>
      </w:r>
      <w:r w:rsidR="007B2404">
        <w:rPr>
          <w:rFonts w:ascii="Georgia" w:eastAsia="Georgia" w:hAnsi="Georgia" w:cs="Georgia"/>
          <w:b/>
          <w:bCs/>
          <w:sz w:val="24"/>
          <w:szCs w:val="24"/>
        </w:rPr>
        <w:t>4</w:t>
      </w:r>
    </w:p>
    <w:p w14:paraId="14523AD2" w14:textId="78EF70F6"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4.6.6 Action Items</w:t>
      </w:r>
      <w:r>
        <w:rPr>
          <w:rFonts w:ascii="Georgia" w:eastAsia="Georgia" w:hAnsi="Georgia" w:cs="Georgia"/>
          <w:b/>
          <w:bCs/>
          <w:sz w:val="24"/>
          <w:szCs w:val="24"/>
        </w:rPr>
        <w:tab/>
        <w:t>2</w:t>
      </w:r>
      <w:r w:rsidR="007B2404">
        <w:rPr>
          <w:rFonts w:ascii="Georgia" w:eastAsia="Georgia" w:hAnsi="Georgia" w:cs="Georgia"/>
          <w:b/>
          <w:bCs/>
          <w:sz w:val="24"/>
          <w:szCs w:val="24"/>
        </w:rPr>
        <w:t>5</w:t>
      </w:r>
    </w:p>
    <w:p w14:paraId="31A7561E" w14:textId="2A1F29FF"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4.6.7 Speaker Profiles</w:t>
      </w:r>
      <w:r>
        <w:rPr>
          <w:rFonts w:ascii="Georgia" w:eastAsia="Georgia" w:hAnsi="Georgia" w:cs="Georgia"/>
          <w:b/>
          <w:bCs/>
          <w:sz w:val="24"/>
          <w:szCs w:val="24"/>
        </w:rPr>
        <w:tab/>
        <w:t>2</w:t>
      </w:r>
      <w:r w:rsidR="007B2404">
        <w:rPr>
          <w:rFonts w:ascii="Georgia" w:eastAsia="Georgia" w:hAnsi="Georgia" w:cs="Georgia"/>
          <w:b/>
          <w:bCs/>
          <w:sz w:val="24"/>
          <w:szCs w:val="24"/>
        </w:rPr>
        <w:t>6</w:t>
      </w:r>
    </w:p>
    <w:p w14:paraId="7B9F8FD7" w14:textId="3838E3FD"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4.6.8 Integrations</w:t>
      </w:r>
      <w:r>
        <w:rPr>
          <w:rFonts w:ascii="Georgia" w:eastAsia="Georgia" w:hAnsi="Georgia" w:cs="Georgia"/>
          <w:b/>
          <w:bCs/>
          <w:sz w:val="24"/>
          <w:szCs w:val="24"/>
        </w:rPr>
        <w:tab/>
        <w:t>2</w:t>
      </w:r>
      <w:r w:rsidR="007B2404">
        <w:rPr>
          <w:rFonts w:ascii="Georgia" w:eastAsia="Georgia" w:hAnsi="Georgia" w:cs="Georgia"/>
          <w:b/>
          <w:bCs/>
          <w:sz w:val="24"/>
          <w:szCs w:val="24"/>
        </w:rPr>
        <w:t>7</w:t>
      </w:r>
    </w:p>
    <w:p w14:paraId="335E2E3B" w14:textId="070A06B6"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4.6.9 Subscriptions</w:t>
      </w:r>
      <w:r>
        <w:rPr>
          <w:rFonts w:ascii="Georgia" w:eastAsia="Georgia" w:hAnsi="Georgia" w:cs="Georgia"/>
          <w:b/>
          <w:bCs/>
          <w:sz w:val="24"/>
          <w:szCs w:val="24"/>
        </w:rPr>
        <w:tab/>
        <w:t>2</w:t>
      </w:r>
      <w:r w:rsidR="007B2404">
        <w:rPr>
          <w:rFonts w:ascii="Georgia" w:eastAsia="Georgia" w:hAnsi="Georgia" w:cs="Georgia"/>
          <w:b/>
          <w:bCs/>
          <w:sz w:val="24"/>
          <w:szCs w:val="24"/>
        </w:rPr>
        <w:t>8</w:t>
      </w:r>
    </w:p>
    <w:p w14:paraId="3F20627A" w14:textId="384A25FE"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 xml:space="preserve">4.7 </w:t>
      </w:r>
      <w:hyperlink r:id="rId11" w:anchor="heading=h.hdtv7kk30vtc">
        <w:r w:rsidR="000A7FE8">
          <w:rPr>
            <w:rFonts w:ascii="Georgia" w:eastAsia="Georgia" w:hAnsi="Georgia" w:cs="Georgia"/>
            <w:b/>
            <w:bCs/>
            <w:sz w:val="24"/>
            <w:szCs w:val="24"/>
          </w:rPr>
          <w:t>Use Case Diagram</w:t>
        </w:r>
      </w:hyperlink>
      <w:r>
        <w:rPr>
          <w:rFonts w:ascii="Georgia" w:eastAsia="Georgia" w:hAnsi="Georgia" w:cs="Georgia"/>
          <w:b/>
          <w:bCs/>
          <w:sz w:val="24"/>
          <w:szCs w:val="24"/>
        </w:rPr>
        <w:tab/>
      </w:r>
      <w:r w:rsidR="007B2404">
        <w:rPr>
          <w:rFonts w:ascii="Georgia" w:eastAsia="Georgia" w:hAnsi="Georgia" w:cs="Georgia"/>
          <w:b/>
          <w:bCs/>
          <w:sz w:val="24"/>
          <w:szCs w:val="24"/>
        </w:rPr>
        <w:t>29</w:t>
      </w:r>
    </w:p>
    <w:p w14:paraId="586EC261" w14:textId="1680B173"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 xml:space="preserve">4.7.1 </w:t>
      </w:r>
      <w:hyperlink r:id="rId12" w:anchor="heading=h.hdtv7kk30vtc">
        <w:r w:rsidR="000A7FE8">
          <w:rPr>
            <w:rFonts w:ascii="Georgia" w:eastAsia="Georgia" w:hAnsi="Georgia" w:cs="Georgia"/>
            <w:b/>
            <w:bCs/>
            <w:sz w:val="24"/>
            <w:szCs w:val="24"/>
          </w:rPr>
          <w:t>Use Case D</w:t>
        </w:r>
      </w:hyperlink>
      <w:r>
        <w:rPr>
          <w:rFonts w:ascii="Georgia" w:eastAsia="Georgia" w:hAnsi="Georgia" w:cs="Georgia"/>
          <w:b/>
          <w:bCs/>
          <w:sz w:val="24"/>
          <w:szCs w:val="24"/>
        </w:rPr>
        <w:t>escriptions</w:t>
      </w:r>
      <w:r>
        <w:rPr>
          <w:rFonts w:ascii="Georgia" w:eastAsia="Georgia" w:hAnsi="Georgia" w:cs="Georgia"/>
          <w:b/>
          <w:bCs/>
          <w:sz w:val="24"/>
          <w:szCs w:val="24"/>
        </w:rPr>
        <w:tab/>
        <w:t>3</w:t>
      </w:r>
      <w:r w:rsidR="007B2404">
        <w:rPr>
          <w:rFonts w:ascii="Georgia" w:eastAsia="Georgia" w:hAnsi="Georgia" w:cs="Georgia"/>
          <w:b/>
          <w:bCs/>
          <w:sz w:val="24"/>
          <w:szCs w:val="24"/>
        </w:rPr>
        <w:t>4</w:t>
      </w:r>
    </w:p>
    <w:p w14:paraId="2C23D7D5" w14:textId="26477756"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 xml:space="preserve">4.8 Sequence </w:t>
      </w:r>
      <w:hyperlink r:id="rId13" w:anchor="heading=h.hdtv7kk30vtc">
        <w:r w:rsidR="000A7FE8">
          <w:rPr>
            <w:rFonts w:ascii="Georgia" w:eastAsia="Georgia" w:hAnsi="Georgia" w:cs="Georgia"/>
            <w:b/>
            <w:bCs/>
            <w:sz w:val="24"/>
            <w:szCs w:val="24"/>
          </w:rPr>
          <w:t>Diagram</w:t>
        </w:r>
      </w:hyperlink>
      <w:r>
        <w:rPr>
          <w:rFonts w:ascii="Georgia" w:eastAsia="Georgia" w:hAnsi="Georgia" w:cs="Georgia"/>
          <w:b/>
          <w:bCs/>
          <w:sz w:val="24"/>
          <w:szCs w:val="24"/>
        </w:rPr>
        <w:tab/>
        <w:t>5</w:t>
      </w:r>
      <w:r w:rsidR="007B2404">
        <w:rPr>
          <w:rFonts w:ascii="Georgia" w:eastAsia="Georgia" w:hAnsi="Georgia" w:cs="Georgia"/>
          <w:b/>
          <w:bCs/>
          <w:sz w:val="24"/>
          <w:szCs w:val="24"/>
        </w:rPr>
        <w:t>0</w:t>
      </w:r>
    </w:p>
    <w:p w14:paraId="761BE2FD" w14:textId="5A67493D"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4.8.1 User Registration + User Login</w:t>
      </w:r>
      <w:r>
        <w:rPr>
          <w:rFonts w:ascii="Georgia" w:eastAsia="Georgia" w:hAnsi="Georgia" w:cs="Georgia"/>
          <w:b/>
          <w:bCs/>
          <w:sz w:val="24"/>
          <w:szCs w:val="24"/>
        </w:rPr>
        <w:tab/>
        <w:t>5</w:t>
      </w:r>
      <w:r w:rsidR="007B2404">
        <w:rPr>
          <w:rFonts w:ascii="Georgia" w:eastAsia="Georgia" w:hAnsi="Georgia" w:cs="Georgia"/>
          <w:b/>
          <w:bCs/>
          <w:sz w:val="24"/>
          <w:szCs w:val="24"/>
        </w:rPr>
        <w:t>0</w:t>
      </w:r>
    </w:p>
    <w:p w14:paraId="26DFF13B" w14:textId="6962212B"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4.8.2 Create Workspace &amp; Invite Members</w:t>
      </w:r>
      <w:r>
        <w:rPr>
          <w:rFonts w:ascii="Georgia" w:eastAsia="Georgia" w:hAnsi="Georgia" w:cs="Georgia"/>
          <w:b/>
          <w:bCs/>
          <w:sz w:val="24"/>
          <w:szCs w:val="24"/>
        </w:rPr>
        <w:tab/>
        <w:t>5</w:t>
      </w:r>
      <w:r w:rsidR="007B2404">
        <w:rPr>
          <w:rFonts w:ascii="Georgia" w:eastAsia="Georgia" w:hAnsi="Georgia" w:cs="Georgia"/>
          <w:b/>
          <w:bCs/>
          <w:sz w:val="24"/>
          <w:szCs w:val="24"/>
        </w:rPr>
        <w:t>1</w:t>
      </w:r>
    </w:p>
    <w:p w14:paraId="78363EDE" w14:textId="2206F65D"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4.8.3 Schedule Meeting with AI Bot</w:t>
      </w:r>
      <w:r>
        <w:rPr>
          <w:rFonts w:ascii="Georgia" w:eastAsia="Georgia" w:hAnsi="Georgia" w:cs="Georgia"/>
          <w:b/>
          <w:bCs/>
          <w:sz w:val="24"/>
          <w:szCs w:val="24"/>
        </w:rPr>
        <w:tab/>
        <w:t>5</w:t>
      </w:r>
      <w:r w:rsidR="007B2404">
        <w:rPr>
          <w:rFonts w:ascii="Georgia" w:eastAsia="Georgia" w:hAnsi="Georgia" w:cs="Georgia"/>
          <w:b/>
          <w:bCs/>
          <w:sz w:val="24"/>
          <w:szCs w:val="24"/>
        </w:rPr>
        <w:t>2</w:t>
      </w:r>
    </w:p>
    <w:p w14:paraId="5416D411" w14:textId="4ED72452"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4.8.4 Transcript + Summary</w:t>
      </w:r>
      <w:r>
        <w:rPr>
          <w:rFonts w:ascii="Georgia" w:eastAsia="Georgia" w:hAnsi="Georgia" w:cs="Georgia"/>
          <w:b/>
          <w:bCs/>
          <w:sz w:val="24"/>
          <w:szCs w:val="24"/>
        </w:rPr>
        <w:tab/>
        <w:t>5</w:t>
      </w:r>
      <w:r w:rsidR="007B2404">
        <w:rPr>
          <w:rFonts w:ascii="Georgia" w:eastAsia="Georgia" w:hAnsi="Georgia" w:cs="Georgia"/>
          <w:b/>
          <w:bCs/>
          <w:sz w:val="24"/>
          <w:szCs w:val="24"/>
        </w:rPr>
        <w:t>3</w:t>
      </w:r>
    </w:p>
    <w:p w14:paraId="0AD26F1D" w14:textId="45D2C8BD"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4.8.5 Semantic Search</w:t>
      </w:r>
      <w:r>
        <w:rPr>
          <w:rFonts w:ascii="Georgia" w:eastAsia="Georgia" w:hAnsi="Georgia" w:cs="Georgia"/>
          <w:b/>
          <w:bCs/>
          <w:sz w:val="24"/>
          <w:szCs w:val="24"/>
        </w:rPr>
        <w:tab/>
        <w:t>5</w:t>
      </w:r>
      <w:r w:rsidR="007B2404">
        <w:rPr>
          <w:rFonts w:ascii="Georgia" w:eastAsia="Georgia" w:hAnsi="Georgia" w:cs="Georgia"/>
          <w:b/>
          <w:bCs/>
          <w:sz w:val="24"/>
          <w:szCs w:val="24"/>
        </w:rPr>
        <w:t>4</w:t>
      </w:r>
    </w:p>
    <w:p w14:paraId="7E2F748A" w14:textId="77777777" w:rsidR="00FE5F0D" w:rsidRDefault="00000000" w:rsidP="00FE5F0D">
      <w:pPr>
        <w:widowControl w:val="0"/>
        <w:tabs>
          <w:tab w:val="right" w:leader="dot" w:pos="9360"/>
        </w:tabs>
        <w:spacing w:before="60" w:line="240" w:lineRule="auto"/>
        <w:ind w:left="1080"/>
        <w:jc w:val="both"/>
      </w:pPr>
      <w:r>
        <w:rPr>
          <w:rFonts w:ascii="Georgia" w:eastAsia="Georgia" w:hAnsi="Georgia" w:cs="Georgia"/>
          <w:b/>
          <w:bCs/>
          <w:sz w:val="24"/>
          <w:szCs w:val="24"/>
        </w:rPr>
        <w:t>4.8.6 Action items sync with PM tool (Jira Sync)</w:t>
      </w:r>
      <w:r>
        <w:rPr>
          <w:rFonts w:ascii="Georgia" w:eastAsia="Georgia" w:hAnsi="Georgia" w:cs="Georgia"/>
          <w:b/>
          <w:bCs/>
          <w:sz w:val="24"/>
          <w:szCs w:val="24"/>
        </w:rPr>
        <w:tab/>
        <w:t>5</w:t>
      </w:r>
      <w:r w:rsidR="007B2404">
        <w:rPr>
          <w:rFonts w:ascii="Georgia" w:eastAsia="Georgia" w:hAnsi="Georgia" w:cs="Georgia"/>
          <w:b/>
          <w:bCs/>
          <w:sz w:val="24"/>
          <w:szCs w:val="24"/>
        </w:rPr>
        <w:t>5</w:t>
      </w:r>
    </w:p>
    <w:p w14:paraId="03FDAD0F" w14:textId="2568DBDB"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4.9 State Diagram</w:t>
      </w:r>
      <w:r>
        <w:rPr>
          <w:rFonts w:ascii="Georgia" w:eastAsia="Georgia" w:hAnsi="Georgia" w:cs="Georgia"/>
          <w:b/>
          <w:bCs/>
          <w:sz w:val="24"/>
          <w:szCs w:val="24"/>
        </w:rPr>
        <w:tab/>
        <w:t>5</w:t>
      </w:r>
      <w:r w:rsidR="007B2404">
        <w:rPr>
          <w:rFonts w:ascii="Georgia" w:eastAsia="Georgia" w:hAnsi="Georgia" w:cs="Georgia"/>
          <w:b/>
          <w:bCs/>
          <w:sz w:val="24"/>
          <w:szCs w:val="24"/>
        </w:rPr>
        <w:t>7</w:t>
      </w:r>
    </w:p>
    <w:p w14:paraId="35E4D059" w14:textId="6AABCB30"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lastRenderedPageBreak/>
        <w:t>4.9.1 Authentication &amp; Account Lifecycle</w:t>
      </w:r>
      <w:r>
        <w:rPr>
          <w:rFonts w:ascii="Georgia" w:eastAsia="Georgia" w:hAnsi="Georgia" w:cs="Georgia"/>
          <w:b/>
          <w:bCs/>
          <w:sz w:val="24"/>
          <w:szCs w:val="24"/>
        </w:rPr>
        <w:tab/>
        <w:t>5</w:t>
      </w:r>
      <w:r w:rsidR="007B2404">
        <w:rPr>
          <w:rFonts w:ascii="Georgia" w:eastAsia="Georgia" w:hAnsi="Georgia" w:cs="Georgia"/>
          <w:b/>
          <w:bCs/>
          <w:sz w:val="24"/>
          <w:szCs w:val="24"/>
        </w:rPr>
        <w:t>7</w:t>
      </w:r>
    </w:p>
    <w:p w14:paraId="2619AD24" w14:textId="7D13B19F" w:rsidR="000A7FE8" w:rsidRDefault="00420EC5">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4.9.2 Meeting Processing Lifecycle</w:t>
      </w:r>
      <w:r>
        <w:rPr>
          <w:rFonts w:ascii="Georgia" w:eastAsia="Georgia" w:hAnsi="Georgia" w:cs="Georgia"/>
          <w:b/>
          <w:bCs/>
          <w:sz w:val="24"/>
          <w:szCs w:val="24"/>
        </w:rPr>
        <w:tab/>
      </w:r>
      <w:r w:rsidR="007B2404">
        <w:rPr>
          <w:rFonts w:ascii="Georgia" w:eastAsia="Georgia" w:hAnsi="Georgia" w:cs="Georgia"/>
          <w:b/>
          <w:bCs/>
          <w:sz w:val="24"/>
          <w:szCs w:val="24"/>
        </w:rPr>
        <w:t>58</w:t>
      </w:r>
    </w:p>
    <w:p w14:paraId="42140A81" w14:textId="4DD15282"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4.9.3 RAG Semantic Search Flow</w:t>
      </w:r>
      <w:r>
        <w:rPr>
          <w:rFonts w:ascii="Georgia" w:eastAsia="Georgia" w:hAnsi="Georgia" w:cs="Georgia"/>
          <w:b/>
          <w:bCs/>
          <w:sz w:val="24"/>
          <w:szCs w:val="24"/>
        </w:rPr>
        <w:tab/>
      </w:r>
      <w:r w:rsidR="007B2404">
        <w:rPr>
          <w:rFonts w:ascii="Georgia" w:eastAsia="Georgia" w:hAnsi="Georgia" w:cs="Georgia"/>
          <w:b/>
          <w:bCs/>
          <w:sz w:val="24"/>
          <w:szCs w:val="24"/>
        </w:rPr>
        <w:t>59</w:t>
      </w:r>
    </w:p>
    <w:p w14:paraId="15E3DB32" w14:textId="156648CC"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4.9.4 Workspace &amp; RBAC Flow</w:t>
      </w:r>
      <w:r>
        <w:rPr>
          <w:rFonts w:ascii="Georgia" w:eastAsia="Georgia" w:hAnsi="Georgia" w:cs="Georgia"/>
          <w:b/>
          <w:bCs/>
          <w:sz w:val="24"/>
          <w:szCs w:val="24"/>
        </w:rPr>
        <w:tab/>
        <w:t>6</w:t>
      </w:r>
      <w:r w:rsidR="007B2404">
        <w:rPr>
          <w:rFonts w:ascii="Georgia" w:eastAsia="Georgia" w:hAnsi="Georgia" w:cs="Georgia"/>
          <w:b/>
          <w:bCs/>
          <w:sz w:val="24"/>
          <w:szCs w:val="24"/>
        </w:rPr>
        <w:t>0</w:t>
      </w:r>
    </w:p>
    <w:p w14:paraId="615CC8F5" w14:textId="6E9B64A5" w:rsidR="000A7FE8" w:rsidRDefault="00000000">
      <w:pPr>
        <w:widowControl w:val="0"/>
        <w:tabs>
          <w:tab w:val="right" w:leader="dot" w:pos="9360"/>
        </w:tabs>
        <w:spacing w:before="60" w:line="240" w:lineRule="auto"/>
        <w:ind w:left="1080"/>
        <w:jc w:val="both"/>
        <w:rPr>
          <w:rFonts w:ascii="Georgia" w:eastAsia="Georgia" w:hAnsi="Georgia" w:cs="Georgia"/>
          <w:b/>
          <w:bCs/>
          <w:sz w:val="24"/>
          <w:szCs w:val="24"/>
        </w:rPr>
      </w:pPr>
      <w:r>
        <w:rPr>
          <w:rFonts w:ascii="Georgia" w:eastAsia="Georgia" w:hAnsi="Georgia" w:cs="Georgia"/>
          <w:b/>
          <w:bCs/>
          <w:sz w:val="24"/>
          <w:szCs w:val="24"/>
        </w:rPr>
        <w:t>4.9.5 Payment &amp; Subscription Lifecycle</w:t>
      </w:r>
      <w:r>
        <w:rPr>
          <w:rFonts w:ascii="Georgia" w:eastAsia="Georgia" w:hAnsi="Georgia" w:cs="Georgia"/>
          <w:b/>
          <w:bCs/>
          <w:sz w:val="24"/>
          <w:szCs w:val="24"/>
        </w:rPr>
        <w:tab/>
        <w:t>6</w:t>
      </w:r>
      <w:r w:rsidR="007B2404">
        <w:rPr>
          <w:rFonts w:ascii="Georgia" w:eastAsia="Georgia" w:hAnsi="Georgia" w:cs="Georgia"/>
          <w:b/>
          <w:bCs/>
          <w:sz w:val="24"/>
          <w:szCs w:val="24"/>
        </w:rPr>
        <w:t>1</w:t>
      </w:r>
    </w:p>
    <w:p w14:paraId="3F9636E5" w14:textId="3BAED06B" w:rsidR="000A7FE8" w:rsidRDefault="00000000">
      <w:pPr>
        <w:widowControl w:val="0"/>
        <w:tabs>
          <w:tab w:val="right" w:leader="dot" w:pos="9360"/>
        </w:tabs>
        <w:spacing w:before="60" w:line="240" w:lineRule="auto"/>
        <w:ind w:left="360"/>
        <w:jc w:val="both"/>
        <w:rPr>
          <w:rFonts w:ascii="Georgia" w:eastAsia="Georgia" w:hAnsi="Georgia" w:cs="Georgia"/>
          <w:b/>
          <w:bCs/>
          <w:sz w:val="24"/>
          <w:szCs w:val="24"/>
        </w:rPr>
      </w:pPr>
      <w:r>
        <w:rPr>
          <w:rFonts w:ascii="Georgia" w:eastAsia="Georgia" w:hAnsi="Georgia" w:cs="Georgia"/>
          <w:b/>
          <w:bCs/>
          <w:sz w:val="24"/>
          <w:szCs w:val="24"/>
        </w:rPr>
        <w:t>4.10 Data Flow Level 1 Diagram</w:t>
      </w:r>
      <w:r>
        <w:rPr>
          <w:rFonts w:ascii="Georgia" w:eastAsia="Georgia" w:hAnsi="Georgia" w:cs="Georgia"/>
          <w:b/>
          <w:bCs/>
          <w:sz w:val="24"/>
          <w:szCs w:val="24"/>
        </w:rPr>
        <w:tab/>
        <w:t>6</w:t>
      </w:r>
      <w:r w:rsidR="007B2404">
        <w:rPr>
          <w:rFonts w:ascii="Georgia" w:eastAsia="Georgia" w:hAnsi="Georgia" w:cs="Georgia"/>
          <w:b/>
          <w:bCs/>
          <w:sz w:val="24"/>
          <w:szCs w:val="24"/>
        </w:rPr>
        <w:t>2</w:t>
      </w:r>
    </w:p>
    <w:p w14:paraId="00C4CB82" w14:textId="56D60663" w:rsidR="000A7FE8" w:rsidRDefault="000A7FE8">
      <w:pPr>
        <w:widowControl w:val="0"/>
        <w:tabs>
          <w:tab w:val="right" w:leader="dot" w:pos="9360"/>
        </w:tabs>
        <w:spacing w:before="60" w:line="240" w:lineRule="auto"/>
        <w:jc w:val="both"/>
        <w:rPr>
          <w:rFonts w:ascii="Georgia" w:eastAsia="Georgia" w:hAnsi="Georgia" w:cs="Georgia"/>
          <w:b/>
          <w:bCs/>
          <w:sz w:val="24"/>
          <w:szCs w:val="24"/>
        </w:rPr>
      </w:pPr>
      <w:hyperlink r:id="rId14" w:anchor="heading=h.6vx2ay3g5nk4">
        <w:r>
          <w:rPr>
            <w:rFonts w:ascii="Georgia" w:eastAsia="Georgia" w:hAnsi="Georgia" w:cs="Georgia"/>
            <w:b/>
            <w:bCs/>
            <w:sz w:val="24"/>
            <w:szCs w:val="24"/>
          </w:rPr>
          <w:t xml:space="preserve">5. </w:t>
        </w:r>
      </w:hyperlink>
      <w:hyperlink r:id="rId15" w:anchor="heading=h.11yy1xdmu7px">
        <w:r>
          <w:rPr>
            <w:rFonts w:ascii="Georgia" w:eastAsia="Georgia" w:hAnsi="Georgia" w:cs="Georgia"/>
            <w:b/>
            <w:bCs/>
            <w:sz w:val="24"/>
            <w:szCs w:val="24"/>
          </w:rPr>
          <w:t>Implementation</w:t>
        </w:r>
      </w:hyperlink>
      <w:hyperlink r:id="rId16" w:anchor="heading=h.6vx2ay3g5nk4">
        <w:r>
          <w:rPr>
            <w:rFonts w:ascii="Georgia" w:eastAsia="Georgia" w:hAnsi="Georgia" w:cs="Georgia"/>
            <w:b/>
            <w:bCs/>
            <w:sz w:val="24"/>
            <w:szCs w:val="24"/>
          </w:rPr>
          <w:tab/>
        </w:r>
      </w:hyperlink>
      <w:r w:rsidR="00000000">
        <w:rPr>
          <w:rFonts w:ascii="Georgia" w:eastAsia="Georgia" w:hAnsi="Georgia" w:cs="Georgia"/>
          <w:b/>
          <w:bCs/>
          <w:sz w:val="24"/>
          <w:szCs w:val="24"/>
        </w:rPr>
        <w:t>6</w:t>
      </w:r>
      <w:r w:rsidR="007B2404">
        <w:rPr>
          <w:rFonts w:ascii="Georgia" w:eastAsia="Georgia" w:hAnsi="Georgia" w:cs="Georgia"/>
          <w:b/>
          <w:bCs/>
          <w:sz w:val="24"/>
          <w:szCs w:val="24"/>
        </w:rPr>
        <w:t>3</w:t>
      </w:r>
    </w:p>
    <w:p w14:paraId="18BFE550" w14:textId="3CE8FFC6" w:rsidR="000A7FE8" w:rsidRDefault="000A7FE8">
      <w:pPr>
        <w:widowControl w:val="0"/>
        <w:tabs>
          <w:tab w:val="right" w:leader="dot" w:pos="9360"/>
        </w:tabs>
        <w:spacing w:before="60" w:line="240" w:lineRule="auto"/>
        <w:jc w:val="both"/>
        <w:rPr>
          <w:rFonts w:ascii="Georgia" w:eastAsia="Georgia" w:hAnsi="Georgia" w:cs="Georgia"/>
          <w:b/>
          <w:bCs/>
          <w:sz w:val="24"/>
          <w:szCs w:val="24"/>
        </w:rPr>
      </w:pPr>
      <w:hyperlink r:id="rId17" w:anchor="heading=h.jxjgglxws357">
        <w:r>
          <w:rPr>
            <w:rFonts w:ascii="Georgia" w:eastAsia="Georgia" w:hAnsi="Georgia" w:cs="Georgia"/>
            <w:b/>
            <w:bCs/>
            <w:sz w:val="24"/>
            <w:szCs w:val="24"/>
          </w:rPr>
          <w:t xml:space="preserve">6. </w:t>
        </w:r>
      </w:hyperlink>
      <w:r w:rsidR="00000000">
        <w:rPr>
          <w:rFonts w:ascii="Georgia" w:eastAsia="Georgia" w:hAnsi="Georgia" w:cs="Georgia"/>
          <w:b/>
          <w:bCs/>
          <w:sz w:val="24"/>
          <w:szCs w:val="24"/>
        </w:rPr>
        <w:t>Testing and Evaluation</w:t>
      </w:r>
      <w:hyperlink r:id="rId18" w:anchor="heading=h.jxjgglxws357">
        <w:r>
          <w:rPr>
            <w:rFonts w:ascii="Georgia" w:eastAsia="Georgia" w:hAnsi="Georgia" w:cs="Georgia"/>
            <w:b/>
            <w:bCs/>
            <w:sz w:val="24"/>
            <w:szCs w:val="24"/>
          </w:rPr>
          <w:tab/>
        </w:r>
      </w:hyperlink>
      <w:r w:rsidR="00000000">
        <w:rPr>
          <w:rFonts w:ascii="Georgia" w:eastAsia="Georgia" w:hAnsi="Georgia" w:cs="Georgia"/>
          <w:b/>
          <w:bCs/>
          <w:sz w:val="24"/>
          <w:szCs w:val="24"/>
        </w:rPr>
        <w:t>6</w:t>
      </w:r>
      <w:r w:rsidR="007B2404">
        <w:rPr>
          <w:rFonts w:ascii="Georgia" w:eastAsia="Georgia" w:hAnsi="Georgia" w:cs="Georgia"/>
          <w:b/>
          <w:bCs/>
          <w:sz w:val="24"/>
          <w:szCs w:val="24"/>
        </w:rPr>
        <w:t>4</w:t>
      </w:r>
    </w:p>
    <w:p w14:paraId="14CCF28D" w14:textId="5F54B8D8"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7.Conclusion</w:t>
      </w:r>
      <w:r>
        <w:rPr>
          <w:rFonts w:ascii="Georgia" w:eastAsia="Georgia" w:hAnsi="Georgia" w:cs="Georgia"/>
          <w:b/>
          <w:bCs/>
          <w:sz w:val="24"/>
          <w:szCs w:val="24"/>
        </w:rPr>
        <w:tab/>
        <w:t>6</w:t>
      </w:r>
      <w:r w:rsidR="007B2404">
        <w:rPr>
          <w:rFonts w:ascii="Georgia" w:eastAsia="Georgia" w:hAnsi="Georgia" w:cs="Georgia"/>
          <w:b/>
          <w:bCs/>
          <w:sz w:val="24"/>
          <w:szCs w:val="24"/>
        </w:rPr>
        <w:t>7</w:t>
      </w:r>
    </w:p>
    <w:p w14:paraId="1581CAF4" w14:textId="5FADE74C"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8. References</w:t>
      </w:r>
      <w:r>
        <w:rPr>
          <w:rFonts w:ascii="Georgia" w:eastAsia="Georgia" w:hAnsi="Georgia" w:cs="Georgia"/>
          <w:b/>
          <w:bCs/>
          <w:sz w:val="24"/>
          <w:szCs w:val="24"/>
        </w:rPr>
        <w:tab/>
        <w:t>6</w:t>
      </w:r>
      <w:r w:rsidR="007B2404">
        <w:rPr>
          <w:rFonts w:ascii="Georgia" w:eastAsia="Georgia" w:hAnsi="Georgia" w:cs="Georgia"/>
          <w:b/>
          <w:bCs/>
          <w:sz w:val="24"/>
          <w:szCs w:val="24"/>
        </w:rPr>
        <w:t>8</w:t>
      </w:r>
    </w:p>
    <w:p w14:paraId="2F53A58E" w14:textId="6CB59FE8" w:rsidR="000A7FE8" w:rsidRDefault="00000000">
      <w:pPr>
        <w:widowControl w:val="0"/>
        <w:tabs>
          <w:tab w:val="right" w:leader="dot" w:pos="9360"/>
        </w:tabs>
        <w:spacing w:before="60" w:line="240" w:lineRule="auto"/>
        <w:jc w:val="both"/>
        <w:rPr>
          <w:rFonts w:ascii="Georgia" w:eastAsia="Georgia" w:hAnsi="Georgia" w:cs="Georgia"/>
          <w:b/>
          <w:bCs/>
          <w:sz w:val="24"/>
          <w:szCs w:val="24"/>
        </w:rPr>
      </w:pPr>
      <w:r>
        <w:rPr>
          <w:rFonts w:ascii="Georgia" w:eastAsia="Georgia" w:hAnsi="Georgia" w:cs="Georgia"/>
          <w:b/>
          <w:bCs/>
          <w:sz w:val="24"/>
          <w:szCs w:val="24"/>
        </w:rPr>
        <w:t>9. Appendices</w:t>
      </w:r>
      <w:r>
        <w:rPr>
          <w:rFonts w:ascii="Georgia" w:eastAsia="Georgia" w:hAnsi="Georgia" w:cs="Georgia"/>
          <w:b/>
          <w:bCs/>
          <w:sz w:val="24"/>
          <w:szCs w:val="24"/>
        </w:rPr>
        <w:tab/>
        <w:t>7</w:t>
      </w:r>
      <w:r w:rsidR="007B2404">
        <w:rPr>
          <w:rFonts w:ascii="Georgia" w:eastAsia="Georgia" w:hAnsi="Georgia" w:cs="Georgia"/>
          <w:b/>
          <w:bCs/>
          <w:sz w:val="24"/>
          <w:szCs w:val="24"/>
        </w:rPr>
        <w:t>1</w:t>
      </w:r>
    </w:p>
    <w:p w14:paraId="37030F8B" w14:textId="77777777" w:rsidR="000A7FE8" w:rsidRDefault="000A7FE8">
      <w:pPr>
        <w:spacing w:before="120" w:after="120" w:line="240" w:lineRule="auto"/>
        <w:jc w:val="both"/>
        <w:rPr>
          <w:rFonts w:ascii="Georgia" w:eastAsia="Georgia" w:hAnsi="Georgia" w:cs="Georgia"/>
          <w:sz w:val="24"/>
          <w:szCs w:val="24"/>
        </w:rPr>
      </w:pPr>
    </w:p>
    <w:p w14:paraId="0B780641" w14:textId="77777777" w:rsidR="000A7FE8" w:rsidRDefault="000A7FE8">
      <w:pPr>
        <w:spacing w:before="120" w:after="120" w:line="240" w:lineRule="auto"/>
        <w:jc w:val="both"/>
        <w:rPr>
          <w:rFonts w:ascii="Georgia" w:eastAsia="Georgia" w:hAnsi="Georgia" w:cs="Georgia"/>
          <w:sz w:val="20"/>
          <w:szCs w:val="20"/>
        </w:rPr>
      </w:pPr>
    </w:p>
    <w:p w14:paraId="169490A1" w14:textId="77777777" w:rsidR="000A7FE8" w:rsidRDefault="000A7FE8">
      <w:pPr>
        <w:spacing w:before="120" w:after="120" w:line="240" w:lineRule="auto"/>
        <w:jc w:val="both"/>
        <w:rPr>
          <w:rFonts w:ascii="Georgia" w:eastAsia="Georgia" w:hAnsi="Georgia" w:cs="Georgia"/>
          <w:sz w:val="20"/>
          <w:szCs w:val="20"/>
        </w:rPr>
      </w:pPr>
    </w:p>
    <w:p w14:paraId="5C7D3FFC" w14:textId="77777777" w:rsidR="000A7FE8" w:rsidRDefault="000A7FE8">
      <w:pPr>
        <w:spacing w:before="120" w:after="120" w:line="240" w:lineRule="auto"/>
        <w:jc w:val="both"/>
        <w:rPr>
          <w:rFonts w:ascii="Georgia" w:eastAsia="Georgia" w:hAnsi="Georgia" w:cs="Georgia"/>
          <w:sz w:val="20"/>
          <w:szCs w:val="20"/>
        </w:rPr>
      </w:pPr>
    </w:p>
    <w:p w14:paraId="4C0C9C09" w14:textId="77777777" w:rsidR="000A7FE8" w:rsidRDefault="000A7FE8">
      <w:pPr>
        <w:spacing w:before="120" w:after="120" w:line="240" w:lineRule="auto"/>
        <w:jc w:val="both"/>
        <w:rPr>
          <w:rFonts w:ascii="Georgia" w:eastAsia="Georgia" w:hAnsi="Georgia" w:cs="Georgia"/>
          <w:sz w:val="20"/>
          <w:szCs w:val="20"/>
        </w:rPr>
      </w:pPr>
    </w:p>
    <w:p w14:paraId="1ACAD7EB" w14:textId="77777777" w:rsidR="000A7FE8" w:rsidRDefault="000A7FE8">
      <w:pPr>
        <w:spacing w:before="120" w:after="120" w:line="240" w:lineRule="auto"/>
        <w:jc w:val="both"/>
        <w:rPr>
          <w:rFonts w:ascii="Georgia" w:eastAsia="Georgia" w:hAnsi="Georgia" w:cs="Georgia"/>
          <w:sz w:val="20"/>
          <w:szCs w:val="20"/>
        </w:rPr>
      </w:pPr>
    </w:p>
    <w:p w14:paraId="72CA1342" w14:textId="77777777" w:rsidR="000A7FE8" w:rsidRDefault="000A7FE8">
      <w:pPr>
        <w:spacing w:before="120" w:after="120" w:line="240" w:lineRule="auto"/>
        <w:jc w:val="both"/>
        <w:rPr>
          <w:rFonts w:ascii="Georgia" w:eastAsia="Georgia" w:hAnsi="Georgia" w:cs="Georgia"/>
          <w:sz w:val="20"/>
          <w:szCs w:val="20"/>
        </w:rPr>
      </w:pPr>
    </w:p>
    <w:p w14:paraId="4D51B05B" w14:textId="77777777" w:rsidR="000A7FE8" w:rsidRDefault="000A7FE8">
      <w:pPr>
        <w:spacing w:before="120" w:after="120" w:line="240" w:lineRule="auto"/>
        <w:jc w:val="both"/>
        <w:rPr>
          <w:rFonts w:ascii="Georgia" w:eastAsia="Georgia" w:hAnsi="Georgia" w:cs="Georgia"/>
          <w:sz w:val="20"/>
          <w:szCs w:val="20"/>
        </w:rPr>
      </w:pPr>
    </w:p>
    <w:p w14:paraId="51E763C1" w14:textId="77777777" w:rsidR="000A7FE8" w:rsidRDefault="000A7FE8">
      <w:pPr>
        <w:spacing w:before="120" w:after="120" w:line="240" w:lineRule="auto"/>
        <w:jc w:val="both"/>
        <w:rPr>
          <w:rFonts w:ascii="Georgia" w:eastAsia="Georgia" w:hAnsi="Georgia" w:cs="Georgia"/>
          <w:sz w:val="20"/>
          <w:szCs w:val="20"/>
        </w:rPr>
      </w:pPr>
    </w:p>
    <w:p w14:paraId="34EAD501" w14:textId="77777777" w:rsidR="000A7FE8" w:rsidRDefault="000A7FE8">
      <w:pPr>
        <w:spacing w:before="120" w:after="120" w:line="240" w:lineRule="auto"/>
        <w:jc w:val="both"/>
        <w:rPr>
          <w:rFonts w:ascii="Georgia" w:eastAsia="Georgia" w:hAnsi="Georgia" w:cs="Georgia"/>
          <w:sz w:val="20"/>
          <w:szCs w:val="20"/>
        </w:rPr>
      </w:pPr>
    </w:p>
    <w:p w14:paraId="2FFA64CD" w14:textId="77777777" w:rsidR="000A7FE8" w:rsidRDefault="000A7FE8">
      <w:pPr>
        <w:spacing w:before="120" w:after="120" w:line="240" w:lineRule="auto"/>
        <w:jc w:val="both"/>
        <w:rPr>
          <w:rFonts w:ascii="Georgia" w:eastAsia="Georgia" w:hAnsi="Georgia" w:cs="Georgia"/>
          <w:sz w:val="20"/>
          <w:szCs w:val="20"/>
        </w:rPr>
      </w:pPr>
    </w:p>
    <w:p w14:paraId="33F9D35B" w14:textId="77777777" w:rsidR="000A7FE8" w:rsidRDefault="000A7FE8">
      <w:pPr>
        <w:spacing w:before="120" w:after="120" w:line="240" w:lineRule="auto"/>
        <w:jc w:val="both"/>
        <w:rPr>
          <w:rFonts w:ascii="Georgia" w:eastAsia="Georgia" w:hAnsi="Georgia" w:cs="Georgia"/>
          <w:sz w:val="20"/>
          <w:szCs w:val="20"/>
        </w:rPr>
      </w:pPr>
    </w:p>
    <w:p w14:paraId="122E1D75" w14:textId="77777777" w:rsidR="000A7FE8" w:rsidRDefault="000A7FE8">
      <w:pPr>
        <w:spacing w:before="120" w:after="120" w:line="240" w:lineRule="auto"/>
        <w:jc w:val="both"/>
        <w:rPr>
          <w:rFonts w:ascii="Georgia" w:eastAsia="Georgia" w:hAnsi="Georgia" w:cs="Georgia"/>
          <w:sz w:val="20"/>
          <w:szCs w:val="20"/>
        </w:rPr>
      </w:pPr>
    </w:p>
    <w:p w14:paraId="0E2CCB5A" w14:textId="77777777" w:rsidR="000A7FE8" w:rsidRDefault="000A7FE8">
      <w:pPr>
        <w:spacing w:before="120" w:after="120" w:line="240" w:lineRule="auto"/>
        <w:jc w:val="both"/>
        <w:rPr>
          <w:rFonts w:ascii="Georgia" w:eastAsia="Georgia" w:hAnsi="Georgia" w:cs="Georgia"/>
          <w:sz w:val="20"/>
          <w:szCs w:val="20"/>
        </w:rPr>
      </w:pPr>
    </w:p>
    <w:p w14:paraId="6781F7DC" w14:textId="77777777" w:rsidR="000A7FE8" w:rsidRDefault="000A7FE8">
      <w:pPr>
        <w:spacing w:before="120" w:after="120" w:line="240" w:lineRule="auto"/>
        <w:jc w:val="both"/>
        <w:rPr>
          <w:rFonts w:ascii="Georgia" w:eastAsia="Georgia" w:hAnsi="Georgia" w:cs="Georgia"/>
          <w:sz w:val="20"/>
          <w:szCs w:val="20"/>
        </w:rPr>
      </w:pPr>
    </w:p>
    <w:p w14:paraId="000EADA9" w14:textId="77777777" w:rsidR="000A7FE8" w:rsidRDefault="000A7FE8">
      <w:pPr>
        <w:spacing w:before="120" w:after="120" w:line="240" w:lineRule="auto"/>
        <w:jc w:val="both"/>
        <w:rPr>
          <w:rFonts w:ascii="Georgia" w:eastAsia="Georgia" w:hAnsi="Georgia" w:cs="Georgia"/>
          <w:sz w:val="20"/>
          <w:szCs w:val="20"/>
        </w:rPr>
      </w:pPr>
    </w:p>
    <w:p w14:paraId="4E28CDBD" w14:textId="77777777" w:rsidR="000A7FE8" w:rsidRDefault="000A7FE8">
      <w:pPr>
        <w:spacing w:before="120" w:after="120" w:line="240" w:lineRule="auto"/>
        <w:jc w:val="both"/>
        <w:rPr>
          <w:rFonts w:ascii="Georgia" w:eastAsia="Georgia" w:hAnsi="Georgia" w:cs="Georgia"/>
          <w:sz w:val="20"/>
          <w:szCs w:val="20"/>
        </w:rPr>
      </w:pPr>
    </w:p>
    <w:p w14:paraId="0E699EFC" w14:textId="77777777" w:rsidR="000A7FE8" w:rsidRDefault="000A7FE8">
      <w:pPr>
        <w:spacing w:before="120" w:after="120" w:line="240" w:lineRule="auto"/>
        <w:jc w:val="both"/>
        <w:rPr>
          <w:rFonts w:ascii="Georgia" w:eastAsia="Georgia" w:hAnsi="Georgia" w:cs="Georgia"/>
          <w:sz w:val="20"/>
          <w:szCs w:val="20"/>
        </w:rPr>
      </w:pPr>
    </w:p>
    <w:p w14:paraId="0504EA10" w14:textId="77777777" w:rsidR="000A7FE8" w:rsidRDefault="000A7FE8">
      <w:pPr>
        <w:spacing w:before="120" w:after="120" w:line="240" w:lineRule="auto"/>
        <w:jc w:val="both"/>
        <w:rPr>
          <w:rFonts w:ascii="Georgia" w:eastAsia="Georgia" w:hAnsi="Georgia" w:cs="Georgia"/>
          <w:sz w:val="20"/>
          <w:szCs w:val="20"/>
        </w:rPr>
      </w:pPr>
    </w:p>
    <w:p w14:paraId="28942A5A" w14:textId="77777777" w:rsidR="000A7FE8" w:rsidRDefault="000A7FE8">
      <w:pPr>
        <w:spacing w:before="120" w:after="120" w:line="240" w:lineRule="auto"/>
        <w:jc w:val="both"/>
        <w:rPr>
          <w:rFonts w:ascii="Georgia" w:eastAsia="Georgia" w:hAnsi="Georgia" w:cs="Georgia"/>
          <w:sz w:val="20"/>
          <w:szCs w:val="20"/>
        </w:rPr>
      </w:pPr>
    </w:p>
    <w:p w14:paraId="57297D8F" w14:textId="77777777" w:rsidR="000A7FE8" w:rsidRDefault="000A7FE8">
      <w:pPr>
        <w:spacing w:before="120" w:after="120" w:line="240" w:lineRule="auto"/>
        <w:jc w:val="both"/>
        <w:rPr>
          <w:rFonts w:ascii="Georgia" w:eastAsia="Georgia" w:hAnsi="Georgia" w:cs="Georgia"/>
          <w:sz w:val="20"/>
          <w:szCs w:val="20"/>
        </w:rPr>
      </w:pPr>
    </w:p>
    <w:p w14:paraId="6DC2BFFF" w14:textId="77777777" w:rsidR="000A7FE8" w:rsidRDefault="000A7FE8">
      <w:pPr>
        <w:spacing w:before="120" w:after="120" w:line="240" w:lineRule="auto"/>
        <w:jc w:val="both"/>
        <w:rPr>
          <w:rFonts w:ascii="Georgia" w:eastAsia="Georgia" w:hAnsi="Georgia" w:cs="Georgia"/>
          <w:sz w:val="20"/>
          <w:szCs w:val="20"/>
        </w:rPr>
      </w:pPr>
    </w:p>
    <w:p w14:paraId="634C8CCD" w14:textId="77777777" w:rsidR="000A7FE8" w:rsidRDefault="00000000">
      <w:pPr>
        <w:pStyle w:val="Heading1"/>
        <w:keepLines w:val="0"/>
        <w:numPr>
          <w:ilvl w:val="0"/>
          <w:numId w:val="16"/>
        </w:numPr>
        <w:spacing w:before="240" w:after="60" w:line="240" w:lineRule="auto"/>
        <w:jc w:val="both"/>
        <w:rPr>
          <w:rFonts w:ascii="Georgia" w:eastAsia="Georgia" w:hAnsi="Georgia" w:cs="Georgia"/>
          <w:b/>
          <w:bCs/>
          <w:sz w:val="32"/>
          <w:szCs w:val="32"/>
        </w:rPr>
      </w:pPr>
      <w:bookmarkStart w:id="2" w:name="_8ypp5z75damo" w:colFirst="0" w:colLast="0"/>
      <w:bookmarkEnd w:id="2"/>
      <w:r>
        <w:rPr>
          <w:rFonts w:ascii="Georgia" w:eastAsia="Georgia" w:hAnsi="Georgia" w:cs="Georgia"/>
          <w:b/>
          <w:bCs/>
          <w:sz w:val="32"/>
          <w:szCs w:val="32"/>
        </w:rPr>
        <w:t>Introduction</w:t>
      </w:r>
    </w:p>
    <w:p w14:paraId="0AC2755C" w14:textId="77777777" w:rsidR="000A7FE8" w:rsidRDefault="00000000">
      <w:pPr>
        <w:widowControl w:val="0"/>
        <w:tabs>
          <w:tab w:val="right" w:pos="9360"/>
        </w:tabs>
        <w:spacing w:before="60" w:line="240" w:lineRule="auto"/>
        <w:jc w:val="both"/>
        <w:rPr>
          <w:rFonts w:ascii="Georgia" w:eastAsia="Georgia" w:hAnsi="Georgia" w:cs="Georgia"/>
          <w:b/>
          <w:bCs/>
          <w:sz w:val="28"/>
          <w:szCs w:val="28"/>
        </w:rPr>
      </w:pPr>
      <w:r>
        <w:rPr>
          <w:rFonts w:ascii="Georgia" w:eastAsia="Georgia" w:hAnsi="Georgia" w:cs="Georgia"/>
          <w:b/>
          <w:bCs/>
          <w:sz w:val="28"/>
          <w:szCs w:val="28"/>
        </w:rPr>
        <w:t>1.1 Problem Statement</w:t>
      </w:r>
    </w:p>
    <w:p w14:paraId="611CF893" w14:textId="77777777" w:rsidR="000A7FE8" w:rsidRDefault="00000000">
      <w:pPr>
        <w:tabs>
          <w:tab w:val="left" w:pos="90"/>
        </w:tabs>
        <w:spacing w:before="120" w:after="240" w:line="240" w:lineRule="auto"/>
        <w:jc w:val="both"/>
        <w:rPr>
          <w:rFonts w:ascii="Georgia" w:eastAsia="Georgia" w:hAnsi="Georgia" w:cs="Georgia"/>
        </w:rPr>
      </w:pPr>
      <w:r>
        <w:rPr>
          <w:rFonts w:ascii="Georgia" w:eastAsia="Georgia" w:hAnsi="Georgia" w:cs="Georgia"/>
          <w:sz w:val="24"/>
          <w:szCs w:val="24"/>
        </w:rPr>
        <w:t xml:space="preserve">Team collaboration and meetings are an essential part of any organisation, but they are challenging to organise and manage [10]. With the rise in geographically dispersed teams, </w:t>
      </w:r>
      <w:r>
        <w:rPr>
          <w:rFonts w:ascii="Georgia" w:eastAsia="Georgia" w:hAnsi="Georgia" w:cs="Georgia"/>
          <w:sz w:val="24"/>
          <w:szCs w:val="24"/>
        </w:rPr>
        <w:lastRenderedPageBreak/>
        <w:t>the COVID-19 pandemic, and shift towards remote work, organizations are increasingly adopting online web conferencing tools to hold meetings [1, 2]. Organizations that use online meeting platforms like Google Meet generate a considerable amount of conversational data that contains critical business intelligence, project updates, and strategic decisions. Unfortunately, most of this information is not used because of the absence of tools that are able to record, structure, and transform discussions into actionable items. Traditional practices for capturing meeting content, such as paper and electronic note-taking, are often informal and burdensome on meeting participants [3].</w:t>
      </w:r>
    </w:p>
    <w:p w14:paraId="2F791B69" w14:textId="77777777" w:rsidR="000A7FE8" w:rsidRDefault="00000000">
      <w:pPr>
        <w:widowControl w:val="0"/>
        <w:tabs>
          <w:tab w:val="right" w:pos="12000"/>
        </w:tabs>
        <w:spacing w:before="60" w:line="240" w:lineRule="auto"/>
        <w:jc w:val="both"/>
        <w:rPr>
          <w:rFonts w:ascii="Georgia" w:eastAsia="Georgia" w:hAnsi="Georgia" w:cs="Georgia"/>
          <w:b/>
          <w:bCs/>
          <w:sz w:val="28"/>
          <w:szCs w:val="28"/>
        </w:rPr>
      </w:pPr>
      <w:r>
        <w:rPr>
          <w:rFonts w:ascii="Georgia" w:eastAsia="Georgia" w:hAnsi="Georgia" w:cs="Georgia"/>
          <w:b/>
          <w:bCs/>
          <w:sz w:val="28"/>
          <w:szCs w:val="28"/>
        </w:rPr>
        <w:t>1.2 Proposed Solution</w:t>
      </w:r>
    </w:p>
    <w:p w14:paraId="541D5639" w14:textId="4380A296" w:rsidR="000A7FE8" w:rsidRDefault="00000000">
      <w:pPr>
        <w:spacing w:before="240" w:after="240" w:line="240" w:lineRule="auto"/>
        <w:jc w:val="both"/>
        <w:rPr>
          <w:rFonts w:ascii="Georgia" w:eastAsia="Georgia" w:hAnsi="Georgia" w:cs="Georgia"/>
          <w:sz w:val="24"/>
          <w:szCs w:val="24"/>
        </w:rPr>
      </w:pPr>
      <w:bookmarkStart w:id="3" w:name="_w0bzny3bs6ln" w:colFirst="0" w:colLast="0"/>
      <w:bookmarkEnd w:id="3"/>
      <w:r>
        <w:rPr>
          <w:rFonts w:ascii="Georgia" w:eastAsia="Georgia" w:hAnsi="Georgia" w:cs="Georgia"/>
          <w:sz w:val="24"/>
          <w:szCs w:val="24"/>
        </w:rPr>
        <w:t>IntelliMeet Pro is an AI-powered meeting automation platform that seamlessly joins virtual meetings, transcribes discussions with accurate speaker identification, generates concise summaries, extracts action items with assigned owners, and syncs tasks across tools like Jira, Trello, and Asana. It stores all meeting data in a searchable vector database, enabling teams to instantly retrieve insights, track decisions, and convert discussions into actionable, persistent organizational knowledge.</w:t>
      </w:r>
    </w:p>
    <w:p w14:paraId="0481A2B3" w14:textId="77777777" w:rsidR="000A7FE8" w:rsidRDefault="00000000">
      <w:pPr>
        <w:pStyle w:val="Heading2"/>
        <w:keepLines w:val="0"/>
        <w:spacing w:before="240" w:after="60" w:line="240" w:lineRule="auto"/>
        <w:jc w:val="both"/>
        <w:rPr>
          <w:rFonts w:ascii="Georgia" w:eastAsia="Georgia" w:hAnsi="Georgia" w:cs="Georgia"/>
        </w:rPr>
      </w:pPr>
      <w:bookmarkStart w:id="4" w:name="_9krn98emzyah" w:colFirst="0" w:colLast="0"/>
      <w:bookmarkEnd w:id="4"/>
      <w:r>
        <w:rPr>
          <w:rFonts w:ascii="Georgia" w:eastAsia="Georgia" w:hAnsi="Georgia" w:cs="Georgia"/>
          <w:b/>
          <w:bCs/>
          <w:sz w:val="28"/>
          <w:szCs w:val="28"/>
        </w:rPr>
        <w:t>1.3 Project Objective</w:t>
      </w:r>
    </w:p>
    <w:p w14:paraId="7C4B6645" w14:textId="77777777" w:rsidR="000A7FE8" w:rsidRDefault="00000000">
      <w:pPr>
        <w:tabs>
          <w:tab w:val="left" w:pos="90"/>
        </w:tabs>
        <w:spacing w:before="120" w:after="240" w:line="240" w:lineRule="auto"/>
        <w:jc w:val="both"/>
        <w:rPr>
          <w:rFonts w:ascii="Georgia" w:eastAsia="Georgia" w:hAnsi="Georgia" w:cs="Georgia"/>
          <w:sz w:val="24"/>
          <w:szCs w:val="24"/>
        </w:rPr>
      </w:pPr>
      <w:r>
        <w:rPr>
          <w:rFonts w:ascii="Georgia" w:eastAsia="Georgia" w:hAnsi="Georgia" w:cs="Georgia"/>
          <w:sz w:val="24"/>
          <w:szCs w:val="24"/>
        </w:rPr>
        <w:t>The objective of IntelliMeet Pro is to design and develop an intelligent meeting assistant that makes use of natural language processing (NLP) to transcribe, analyze, and summarize meeting conversations. IntelliMeet Pro will not only provide searchable transcripts but also extract decisions, assign tasks, and integrate them with popular project management tools to ensure continuity across meetings.</w:t>
      </w:r>
    </w:p>
    <w:p w14:paraId="739F5C93" w14:textId="0DF36528" w:rsidR="000A7FE8" w:rsidRDefault="00000000">
      <w:pPr>
        <w:tabs>
          <w:tab w:val="left" w:pos="90"/>
        </w:tabs>
        <w:spacing w:before="120" w:after="240" w:line="240" w:lineRule="auto"/>
        <w:jc w:val="both"/>
        <w:rPr>
          <w:rFonts w:ascii="Georgia" w:eastAsia="Georgia" w:hAnsi="Georgia" w:cs="Georgia"/>
          <w:sz w:val="24"/>
          <w:szCs w:val="24"/>
        </w:rPr>
      </w:pPr>
      <w:r>
        <w:rPr>
          <w:rFonts w:ascii="Georgia" w:eastAsia="Georgia" w:hAnsi="Georgia" w:cs="Georgia"/>
          <w:sz w:val="24"/>
          <w:szCs w:val="24"/>
        </w:rPr>
        <w:t>To achieve this, the project will be divided into sub-tasks such as speech-to-text transcription, speaker diarization for persistent identification, semantic summarization of discussions, and integration with tools like Jira,</w:t>
      </w:r>
      <w:r w:rsidR="005B14BB">
        <w:rPr>
          <w:rFonts w:ascii="Georgia" w:eastAsia="Georgia" w:hAnsi="Georgia" w:cs="Georgia"/>
          <w:sz w:val="24"/>
          <w:szCs w:val="24"/>
        </w:rPr>
        <w:t xml:space="preserve"> and</w:t>
      </w:r>
      <w:r>
        <w:rPr>
          <w:rFonts w:ascii="Georgia" w:eastAsia="Georgia" w:hAnsi="Georgia" w:cs="Georgia"/>
          <w:sz w:val="24"/>
          <w:szCs w:val="24"/>
        </w:rPr>
        <w:t xml:space="preserve"> Trell</w:t>
      </w:r>
      <w:r w:rsidR="005B14BB">
        <w:rPr>
          <w:rFonts w:ascii="Georgia" w:eastAsia="Georgia" w:hAnsi="Georgia" w:cs="Georgia"/>
          <w:sz w:val="24"/>
          <w:szCs w:val="24"/>
        </w:rPr>
        <w:t>o</w:t>
      </w:r>
      <w:r>
        <w:rPr>
          <w:rFonts w:ascii="Georgia" w:eastAsia="Georgia" w:hAnsi="Georgia" w:cs="Georgia"/>
          <w:sz w:val="24"/>
          <w:szCs w:val="24"/>
        </w:rPr>
        <w:t>. Techniques such as transformer-based NLP models, semantic search algorithms, and real-time API integrations will be adopted.</w:t>
      </w:r>
    </w:p>
    <w:p w14:paraId="43AF68D1" w14:textId="77777777" w:rsidR="000A7FE8" w:rsidRDefault="00000000">
      <w:pPr>
        <w:tabs>
          <w:tab w:val="left" w:pos="90"/>
        </w:tabs>
        <w:spacing w:before="120" w:after="240" w:line="240" w:lineRule="auto"/>
        <w:jc w:val="both"/>
        <w:rPr>
          <w:rFonts w:ascii="Georgia" w:eastAsia="Georgia" w:hAnsi="Georgia" w:cs="Georgia"/>
          <w:sz w:val="24"/>
          <w:szCs w:val="24"/>
        </w:rPr>
      </w:pPr>
      <w:r>
        <w:rPr>
          <w:rFonts w:ascii="Georgia" w:eastAsia="Georgia" w:hAnsi="Georgia" w:cs="Georgia"/>
          <w:sz w:val="24"/>
          <w:szCs w:val="24"/>
        </w:rPr>
        <w:t>The success of the project will be measured using criteria such as transcription accuracy, relevance of extracted decisions, efficiency of task integration, and user satisfaction in improving meeting productivity. By meeting these goals, the system will bridge the gap between communication and execution, ultimately enabling teams to collaborate more effectively in digital workspaces.</w:t>
      </w:r>
    </w:p>
    <w:p w14:paraId="3B54E5AE" w14:textId="77777777" w:rsidR="000A7FE8" w:rsidRDefault="000A7FE8">
      <w:pPr>
        <w:tabs>
          <w:tab w:val="left" w:pos="90"/>
        </w:tabs>
        <w:spacing w:before="120" w:after="240" w:line="240" w:lineRule="auto"/>
        <w:jc w:val="both"/>
        <w:rPr>
          <w:rFonts w:ascii="Georgia" w:eastAsia="Georgia" w:hAnsi="Georgia" w:cs="Georgia"/>
          <w:sz w:val="24"/>
          <w:szCs w:val="24"/>
        </w:rPr>
      </w:pPr>
    </w:p>
    <w:p w14:paraId="42FC1030" w14:textId="77777777" w:rsidR="000A7FE8" w:rsidRDefault="00000000">
      <w:pPr>
        <w:pStyle w:val="Heading2"/>
        <w:keepLines w:val="0"/>
        <w:spacing w:before="240" w:after="60" w:line="240" w:lineRule="auto"/>
        <w:jc w:val="both"/>
        <w:rPr>
          <w:rFonts w:ascii="Georgia" w:eastAsia="Georgia" w:hAnsi="Georgia" w:cs="Georgia"/>
          <w:b/>
          <w:bCs/>
          <w:sz w:val="28"/>
          <w:szCs w:val="28"/>
        </w:rPr>
      </w:pPr>
      <w:r>
        <w:rPr>
          <w:rFonts w:ascii="Georgia" w:eastAsia="Georgia" w:hAnsi="Georgia" w:cs="Georgia"/>
          <w:b/>
          <w:bCs/>
          <w:sz w:val="28"/>
          <w:szCs w:val="28"/>
        </w:rPr>
        <w:t>1.4 Intended Audience</w:t>
      </w:r>
    </w:p>
    <w:p w14:paraId="5B05E252" w14:textId="77777777" w:rsidR="000A7FE8" w:rsidRDefault="00000000">
      <w:pPr>
        <w:numPr>
          <w:ilvl w:val="0"/>
          <w:numId w:val="19"/>
        </w:numPr>
        <w:spacing w:before="240" w:line="240" w:lineRule="auto"/>
        <w:jc w:val="both"/>
        <w:rPr>
          <w:rFonts w:ascii="Georgia" w:eastAsia="Georgia" w:hAnsi="Georgia" w:cs="Georgia"/>
          <w:sz w:val="24"/>
          <w:szCs w:val="24"/>
        </w:rPr>
      </w:pPr>
      <w:r>
        <w:rPr>
          <w:rFonts w:ascii="Georgia" w:eastAsia="Georgia" w:hAnsi="Georgia" w:cs="Georgia"/>
          <w:b/>
          <w:bCs/>
          <w:sz w:val="24"/>
          <w:szCs w:val="24"/>
        </w:rPr>
        <w:t>FAST National University:</w:t>
      </w:r>
      <w:r>
        <w:rPr>
          <w:rFonts w:ascii="Georgia" w:eastAsia="Georgia" w:hAnsi="Georgia" w:cs="Georgia"/>
          <w:sz w:val="24"/>
          <w:szCs w:val="24"/>
        </w:rPr>
        <w:t xml:space="preserve"> Academic institution sponsoring and evaluating this Final Year Project</w:t>
      </w:r>
    </w:p>
    <w:p w14:paraId="0BC83850" w14:textId="77777777" w:rsidR="000A7FE8" w:rsidRDefault="00000000">
      <w:pPr>
        <w:numPr>
          <w:ilvl w:val="0"/>
          <w:numId w:val="19"/>
        </w:numPr>
        <w:spacing w:line="240" w:lineRule="auto"/>
        <w:jc w:val="both"/>
        <w:rPr>
          <w:rFonts w:ascii="Georgia" w:eastAsia="Georgia" w:hAnsi="Georgia" w:cs="Georgia"/>
          <w:sz w:val="24"/>
          <w:szCs w:val="24"/>
        </w:rPr>
      </w:pPr>
      <w:r>
        <w:rPr>
          <w:rFonts w:ascii="Georgia" w:eastAsia="Georgia" w:hAnsi="Georgia" w:cs="Georgia"/>
          <w:b/>
          <w:bCs/>
          <w:sz w:val="24"/>
          <w:szCs w:val="24"/>
        </w:rPr>
        <w:t>Jury Members:</w:t>
      </w:r>
      <w:r>
        <w:rPr>
          <w:rFonts w:ascii="Georgia" w:eastAsia="Georgia" w:hAnsi="Georgia" w:cs="Georgia"/>
          <w:sz w:val="24"/>
          <w:szCs w:val="24"/>
        </w:rPr>
        <w:t xml:space="preserve"> Academic evaluators assessing project scope, technical rigor, and implementation quality</w:t>
      </w:r>
    </w:p>
    <w:p w14:paraId="1B250458" w14:textId="77777777" w:rsidR="000A7FE8" w:rsidRDefault="00000000">
      <w:pPr>
        <w:numPr>
          <w:ilvl w:val="0"/>
          <w:numId w:val="19"/>
        </w:numPr>
        <w:spacing w:line="240" w:lineRule="auto"/>
        <w:jc w:val="both"/>
        <w:rPr>
          <w:rFonts w:ascii="Georgia" w:eastAsia="Georgia" w:hAnsi="Georgia" w:cs="Georgia"/>
          <w:sz w:val="24"/>
          <w:szCs w:val="24"/>
        </w:rPr>
      </w:pPr>
      <w:r>
        <w:rPr>
          <w:rFonts w:ascii="Georgia" w:eastAsia="Georgia" w:hAnsi="Georgia" w:cs="Georgia"/>
          <w:b/>
          <w:bCs/>
          <w:sz w:val="24"/>
          <w:szCs w:val="24"/>
        </w:rPr>
        <w:t>Project Supervisor (Ms. Rubab Jaffar):</w:t>
      </w:r>
      <w:r>
        <w:rPr>
          <w:rFonts w:ascii="Georgia" w:eastAsia="Georgia" w:hAnsi="Georgia" w:cs="Georgia"/>
          <w:sz w:val="24"/>
          <w:szCs w:val="24"/>
        </w:rPr>
        <w:t xml:space="preserve"> Primary advisor providing guidance and evaluating project progress</w:t>
      </w:r>
    </w:p>
    <w:p w14:paraId="76246F0B" w14:textId="77777777" w:rsidR="000A7FE8" w:rsidRDefault="00000000">
      <w:pPr>
        <w:numPr>
          <w:ilvl w:val="0"/>
          <w:numId w:val="19"/>
        </w:numPr>
        <w:spacing w:line="240" w:lineRule="auto"/>
        <w:jc w:val="both"/>
        <w:rPr>
          <w:rFonts w:ascii="Georgia" w:eastAsia="Georgia" w:hAnsi="Georgia" w:cs="Georgia"/>
          <w:sz w:val="24"/>
          <w:szCs w:val="24"/>
        </w:rPr>
      </w:pPr>
      <w:r>
        <w:rPr>
          <w:rFonts w:ascii="Georgia" w:eastAsia="Georgia" w:hAnsi="Georgia" w:cs="Georgia"/>
          <w:b/>
          <w:bCs/>
          <w:sz w:val="24"/>
          <w:szCs w:val="24"/>
        </w:rPr>
        <w:lastRenderedPageBreak/>
        <w:t>Development Team (Mustafa Masood, Laiba Fatima):</w:t>
      </w:r>
      <w:r>
        <w:rPr>
          <w:rFonts w:ascii="Georgia" w:eastAsia="Georgia" w:hAnsi="Georgia" w:cs="Georgia"/>
          <w:sz w:val="24"/>
          <w:szCs w:val="24"/>
        </w:rPr>
        <w:t xml:space="preserve"> Software engineers responsible for system design, implementation, testing, and deployment</w:t>
      </w:r>
    </w:p>
    <w:p w14:paraId="6EC4F959" w14:textId="77777777" w:rsidR="000A7FE8" w:rsidRDefault="00000000">
      <w:pPr>
        <w:numPr>
          <w:ilvl w:val="0"/>
          <w:numId w:val="19"/>
        </w:numPr>
        <w:spacing w:after="240" w:line="240" w:lineRule="auto"/>
        <w:jc w:val="both"/>
        <w:rPr>
          <w:rFonts w:ascii="Georgia" w:eastAsia="Georgia" w:hAnsi="Georgia" w:cs="Georgia"/>
          <w:sz w:val="24"/>
          <w:szCs w:val="24"/>
        </w:rPr>
      </w:pPr>
      <w:r>
        <w:rPr>
          <w:rFonts w:ascii="Georgia" w:eastAsia="Georgia" w:hAnsi="Georgia" w:cs="Georgia"/>
          <w:b/>
          <w:bCs/>
          <w:sz w:val="24"/>
          <w:szCs w:val="24"/>
        </w:rPr>
        <w:t>Potential End Users:</w:t>
      </w:r>
      <w:r>
        <w:rPr>
          <w:rFonts w:ascii="Georgia" w:eastAsia="Georgia" w:hAnsi="Georgia" w:cs="Georgia"/>
          <w:sz w:val="24"/>
          <w:szCs w:val="24"/>
        </w:rPr>
        <w:t xml:space="preserve"> Organizations, teams, and professionals who will utilize IntelliMeet Pro for meeting management</w:t>
      </w:r>
    </w:p>
    <w:p w14:paraId="159EAB05" w14:textId="77777777" w:rsidR="000A7FE8" w:rsidRDefault="00000000">
      <w:pPr>
        <w:pStyle w:val="Heading2"/>
        <w:keepLines w:val="0"/>
        <w:spacing w:before="240" w:after="60" w:line="240" w:lineRule="auto"/>
        <w:jc w:val="both"/>
        <w:rPr>
          <w:rFonts w:ascii="Georgia" w:eastAsia="Georgia" w:hAnsi="Georgia" w:cs="Georgia"/>
          <w:b/>
          <w:bCs/>
          <w:sz w:val="28"/>
          <w:szCs w:val="28"/>
        </w:rPr>
      </w:pPr>
      <w:bookmarkStart w:id="5" w:name="_2ewt6i33elye" w:colFirst="0" w:colLast="0"/>
      <w:bookmarkEnd w:id="5"/>
      <w:r>
        <w:rPr>
          <w:rFonts w:ascii="Georgia" w:eastAsia="Georgia" w:hAnsi="Georgia" w:cs="Georgia"/>
          <w:b/>
          <w:bCs/>
          <w:sz w:val="28"/>
          <w:szCs w:val="28"/>
        </w:rPr>
        <w:t>1.5 Document Convention</w:t>
      </w:r>
    </w:p>
    <w:p w14:paraId="031390A6" w14:textId="77777777" w:rsidR="000A7FE8" w:rsidRDefault="00000000">
      <w:pPr>
        <w:numPr>
          <w:ilvl w:val="0"/>
          <w:numId w:val="2"/>
        </w:numPr>
        <w:spacing w:line="240" w:lineRule="auto"/>
        <w:jc w:val="both"/>
        <w:rPr>
          <w:rFonts w:ascii="Georgia" w:eastAsia="Georgia" w:hAnsi="Georgia" w:cs="Georgia"/>
          <w:sz w:val="24"/>
          <w:szCs w:val="24"/>
        </w:rPr>
      </w:pPr>
      <w:r>
        <w:rPr>
          <w:rFonts w:ascii="Georgia" w:eastAsia="Georgia" w:hAnsi="Georgia" w:cs="Georgia"/>
          <w:sz w:val="24"/>
          <w:szCs w:val="24"/>
        </w:rPr>
        <w:t>Font Family = Georgia</w:t>
      </w:r>
    </w:p>
    <w:p w14:paraId="20A0DBC4" w14:textId="77777777" w:rsidR="000A7FE8" w:rsidRDefault="00000000">
      <w:pPr>
        <w:numPr>
          <w:ilvl w:val="0"/>
          <w:numId w:val="2"/>
        </w:numPr>
        <w:spacing w:line="240" w:lineRule="auto"/>
        <w:jc w:val="both"/>
        <w:rPr>
          <w:rFonts w:ascii="Georgia" w:eastAsia="Georgia" w:hAnsi="Georgia" w:cs="Georgia"/>
          <w:sz w:val="24"/>
          <w:szCs w:val="24"/>
        </w:rPr>
      </w:pPr>
      <w:r>
        <w:rPr>
          <w:rFonts w:ascii="Georgia" w:eastAsia="Georgia" w:hAnsi="Georgia" w:cs="Georgia"/>
          <w:sz w:val="24"/>
          <w:szCs w:val="24"/>
        </w:rPr>
        <w:t>Font Size = 16 for headings, 14 for subheadings, 12 for the rest of the content</w:t>
      </w:r>
    </w:p>
    <w:p w14:paraId="561BAF2B" w14:textId="77777777" w:rsidR="000A7FE8" w:rsidRDefault="000A7FE8">
      <w:pPr>
        <w:tabs>
          <w:tab w:val="left" w:pos="90"/>
        </w:tabs>
        <w:spacing w:before="120" w:after="240" w:line="240" w:lineRule="auto"/>
        <w:jc w:val="both"/>
        <w:rPr>
          <w:rFonts w:ascii="Georgia" w:eastAsia="Georgia" w:hAnsi="Georgia" w:cs="Georgia"/>
          <w:sz w:val="24"/>
          <w:szCs w:val="24"/>
        </w:rPr>
      </w:pPr>
    </w:p>
    <w:p w14:paraId="7F1BE19B" w14:textId="77777777" w:rsidR="000A7FE8" w:rsidRDefault="000A7FE8">
      <w:pPr>
        <w:spacing w:before="240" w:after="240" w:line="240" w:lineRule="auto"/>
        <w:jc w:val="both"/>
        <w:rPr>
          <w:rFonts w:ascii="Georgia" w:eastAsia="Georgia" w:hAnsi="Georgia" w:cs="Georgia"/>
          <w:sz w:val="20"/>
          <w:szCs w:val="20"/>
        </w:rPr>
      </w:pPr>
    </w:p>
    <w:p w14:paraId="6BAAE11B" w14:textId="77777777" w:rsidR="000A7FE8" w:rsidRDefault="000A7FE8">
      <w:pPr>
        <w:spacing w:before="240" w:after="240" w:line="240" w:lineRule="auto"/>
        <w:jc w:val="both"/>
        <w:rPr>
          <w:rFonts w:ascii="Georgia" w:eastAsia="Georgia" w:hAnsi="Georgia" w:cs="Georgia"/>
          <w:sz w:val="20"/>
          <w:szCs w:val="20"/>
        </w:rPr>
      </w:pPr>
    </w:p>
    <w:p w14:paraId="158AB4EF" w14:textId="77777777" w:rsidR="000A7FE8" w:rsidRDefault="000A7FE8">
      <w:pPr>
        <w:spacing w:before="240" w:after="240" w:line="240" w:lineRule="auto"/>
        <w:jc w:val="both"/>
        <w:rPr>
          <w:rFonts w:ascii="Georgia" w:eastAsia="Georgia" w:hAnsi="Georgia" w:cs="Georgia"/>
          <w:sz w:val="20"/>
          <w:szCs w:val="20"/>
        </w:rPr>
      </w:pPr>
    </w:p>
    <w:p w14:paraId="054BEC80" w14:textId="77777777" w:rsidR="000A7FE8" w:rsidRDefault="000A7FE8">
      <w:pPr>
        <w:spacing w:before="240" w:after="240" w:line="240" w:lineRule="auto"/>
        <w:jc w:val="both"/>
        <w:rPr>
          <w:rFonts w:ascii="Georgia" w:eastAsia="Georgia" w:hAnsi="Georgia" w:cs="Georgia"/>
          <w:sz w:val="20"/>
          <w:szCs w:val="20"/>
        </w:rPr>
      </w:pPr>
    </w:p>
    <w:p w14:paraId="4CBC9C67" w14:textId="77777777" w:rsidR="000A7FE8" w:rsidRDefault="000A7FE8">
      <w:pPr>
        <w:spacing w:before="240" w:after="240" w:line="240" w:lineRule="auto"/>
        <w:jc w:val="both"/>
        <w:rPr>
          <w:rFonts w:ascii="Georgia" w:eastAsia="Georgia" w:hAnsi="Georgia" w:cs="Georgia"/>
          <w:sz w:val="20"/>
          <w:szCs w:val="20"/>
        </w:rPr>
      </w:pPr>
    </w:p>
    <w:p w14:paraId="7AC8F434" w14:textId="77777777" w:rsidR="000A7FE8" w:rsidRDefault="000A7FE8">
      <w:pPr>
        <w:spacing w:before="240" w:after="240" w:line="240" w:lineRule="auto"/>
        <w:jc w:val="both"/>
        <w:rPr>
          <w:rFonts w:ascii="Georgia" w:eastAsia="Georgia" w:hAnsi="Georgia" w:cs="Georgia"/>
          <w:sz w:val="20"/>
          <w:szCs w:val="20"/>
        </w:rPr>
      </w:pPr>
    </w:p>
    <w:p w14:paraId="0A4D7876" w14:textId="77777777" w:rsidR="000A7FE8" w:rsidRDefault="000A7FE8">
      <w:pPr>
        <w:spacing w:before="240" w:after="240" w:line="240" w:lineRule="auto"/>
        <w:jc w:val="both"/>
        <w:rPr>
          <w:rFonts w:ascii="Georgia" w:eastAsia="Georgia" w:hAnsi="Georgia" w:cs="Georgia"/>
          <w:sz w:val="20"/>
          <w:szCs w:val="20"/>
        </w:rPr>
      </w:pPr>
    </w:p>
    <w:p w14:paraId="59130D39" w14:textId="77777777" w:rsidR="000A7FE8" w:rsidRDefault="000A7FE8">
      <w:pPr>
        <w:spacing w:before="240" w:after="240" w:line="240" w:lineRule="auto"/>
        <w:jc w:val="both"/>
        <w:rPr>
          <w:rFonts w:ascii="Georgia" w:eastAsia="Georgia" w:hAnsi="Georgia" w:cs="Georgia"/>
          <w:sz w:val="20"/>
          <w:szCs w:val="20"/>
        </w:rPr>
      </w:pPr>
    </w:p>
    <w:p w14:paraId="4AEF330D" w14:textId="77777777" w:rsidR="000A7FE8" w:rsidRDefault="000A7FE8">
      <w:pPr>
        <w:spacing w:before="240" w:after="240" w:line="240" w:lineRule="auto"/>
        <w:jc w:val="both"/>
        <w:rPr>
          <w:rFonts w:ascii="Georgia" w:eastAsia="Georgia" w:hAnsi="Georgia" w:cs="Georgia"/>
          <w:sz w:val="20"/>
          <w:szCs w:val="20"/>
        </w:rPr>
      </w:pPr>
    </w:p>
    <w:p w14:paraId="5586506A" w14:textId="77777777" w:rsidR="000A7FE8" w:rsidRDefault="000A7FE8">
      <w:pPr>
        <w:spacing w:before="240" w:after="240" w:line="240" w:lineRule="auto"/>
        <w:jc w:val="both"/>
        <w:rPr>
          <w:rFonts w:ascii="Georgia" w:eastAsia="Georgia" w:hAnsi="Georgia" w:cs="Georgia"/>
          <w:sz w:val="20"/>
          <w:szCs w:val="20"/>
        </w:rPr>
      </w:pPr>
    </w:p>
    <w:p w14:paraId="1CC7D26B" w14:textId="77777777" w:rsidR="000A7FE8" w:rsidRDefault="000A7FE8">
      <w:pPr>
        <w:spacing w:before="240" w:after="240" w:line="240" w:lineRule="auto"/>
        <w:jc w:val="both"/>
        <w:rPr>
          <w:rFonts w:ascii="Georgia" w:eastAsia="Georgia" w:hAnsi="Georgia" w:cs="Georgia"/>
          <w:sz w:val="20"/>
          <w:szCs w:val="20"/>
        </w:rPr>
      </w:pPr>
    </w:p>
    <w:p w14:paraId="38E01987" w14:textId="77777777" w:rsidR="000A7FE8" w:rsidRDefault="000A7FE8">
      <w:pPr>
        <w:spacing w:before="240" w:after="240" w:line="240" w:lineRule="auto"/>
        <w:jc w:val="both"/>
        <w:rPr>
          <w:rFonts w:ascii="Georgia" w:eastAsia="Georgia" w:hAnsi="Georgia" w:cs="Georgia"/>
          <w:sz w:val="20"/>
          <w:szCs w:val="20"/>
        </w:rPr>
      </w:pPr>
    </w:p>
    <w:p w14:paraId="084034E6" w14:textId="77777777" w:rsidR="000A7FE8" w:rsidRDefault="000A7FE8">
      <w:pPr>
        <w:spacing w:before="240" w:after="240" w:line="240" w:lineRule="auto"/>
        <w:jc w:val="both"/>
        <w:rPr>
          <w:rFonts w:ascii="Georgia" w:eastAsia="Georgia" w:hAnsi="Georgia" w:cs="Georgia"/>
          <w:sz w:val="20"/>
          <w:szCs w:val="20"/>
        </w:rPr>
      </w:pPr>
    </w:p>
    <w:p w14:paraId="223A21C4" w14:textId="77777777" w:rsidR="000A7FE8" w:rsidRDefault="000A7FE8">
      <w:pPr>
        <w:spacing w:before="240" w:after="240" w:line="240" w:lineRule="auto"/>
        <w:jc w:val="both"/>
        <w:rPr>
          <w:rFonts w:ascii="Georgia" w:eastAsia="Georgia" w:hAnsi="Georgia" w:cs="Georgia"/>
          <w:sz w:val="20"/>
          <w:szCs w:val="20"/>
        </w:rPr>
      </w:pPr>
    </w:p>
    <w:p w14:paraId="2B2E1740" w14:textId="77777777" w:rsidR="000A7FE8" w:rsidRDefault="000A7FE8">
      <w:pPr>
        <w:spacing w:before="240" w:after="240" w:line="240" w:lineRule="auto"/>
        <w:jc w:val="both"/>
        <w:rPr>
          <w:rFonts w:ascii="Georgia" w:eastAsia="Georgia" w:hAnsi="Georgia" w:cs="Georgia"/>
          <w:sz w:val="20"/>
          <w:szCs w:val="20"/>
        </w:rPr>
      </w:pPr>
    </w:p>
    <w:p w14:paraId="223EAAD3" w14:textId="77777777" w:rsidR="000A7FE8" w:rsidRDefault="000A7FE8">
      <w:pPr>
        <w:spacing w:before="240" w:after="240" w:line="240" w:lineRule="auto"/>
        <w:jc w:val="both"/>
        <w:rPr>
          <w:rFonts w:ascii="Georgia" w:eastAsia="Georgia" w:hAnsi="Georgia" w:cs="Georgia"/>
          <w:sz w:val="20"/>
          <w:szCs w:val="20"/>
        </w:rPr>
      </w:pPr>
    </w:p>
    <w:p w14:paraId="592C1972" w14:textId="77777777" w:rsidR="000A7FE8" w:rsidRDefault="000A7FE8">
      <w:pPr>
        <w:spacing w:before="240" w:after="240" w:line="240" w:lineRule="auto"/>
        <w:jc w:val="both"/>
        <w:rPr>
          <w:rFonts w:ascii="Georgia" w:eastAsia="Georgia" w:hAnsi="Georgia" w:cs="Georgia"/>
          <w:sz w:val="20"/>
          <w:szCs w:val="20"/>
        </w:rPr>
      </w:pPr>
    </w:p>
    <w:p w14:paraId="0BD91E7B" w14:textId="77777777" w:rsidR="000A7FE8" w:rsidRDefault="00000000">
      <w:pPr>
        <w:pStyle w:val="Heading1"/>
        <w:keepLines w:val="0"/>
        <w:spacing w:before="600" w:after="240" w:line="240" w:lineRule="auto"/>
        <w:jc w:val="both"/>
        <w:rPr>
          <w:rFonts w:ascii="Georgia" w:eastAsia="Georgia" w:hAnsi="Georgia" w:cs="Georgia"/>
          <w:b/>
          <w:bCs/>
          <w:sz w:val="46"/>
          <w:szCs w:val="46"/>
        </w:rPr>
      </w:pPr>
      <w:bookmarkStart w:id="6" w:name="_rkc6xq6rfzog" w:colFirst="0" w:colLast="0"/>
      <w:bookmarkEnd w:id="6"/>
      <w:r>
        <w:rPr>
          <w:rFonts w:ascii="Georgia" w:eastAsia="Georgia" w:hAnsi="Georgia" w:cs="Georgia"/>
          <w:b/>
          <w:bCs/>
          <w:sz w:val="32"/>
          <w:szCs w:val="32"/>
        </w:rPr>
        <w:t xml:space="preserve">2. Related work </w:t>
      </w:r>
    </w:p>
    <w:p w14:paraId="23731606"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 xml:space="preserve">Existing research on AI-assisted meeting understanding has advanced in transcription, summarization, and workflow integration, but key gaps remain. LLM-powered recap systems from Microsoft and </w:t>
      </w:r>
      <w:proofErr w:type="gramStart"/>
      <w:r>
        <w:rPr>
          <w:rFonts w:ascii="Georgia" w:eastAsia="Georgia" w:hAnsi="Georgia" w:cs="Georgia"/>
          <w:sz w:val="24"/>
          <w:szCs w:val="24"/>
        </w:rPr>
        <w:t>HCI studies</w:t>
      </w:r>
      <w:proofErr w:type="gramEnd"/>
      <w:r>
        <w:rPr>
          <w:rFonts w:ascii="Georgia" w:eastAsia="Georgia" w:hAnsi="Georgia" w:cs="Georgia"/>
          <w:sz w:val="24"/>
          <w:szCs w:val="24"/>
        </w:rPr>
        <w:t xml:space="preserve"> demonstrate that structured highlights and hierarchical minutes improve recall and coordination [13]. Benchmark datasets such as </w:t>
      </w:r>
      <w:r>
        <w:rPr>
          <w:rFonts w:ascii="Georgia" w:eastAsia="Georgia" w:hAnsi="Georgia" w:cs="Georgia"/>
          <w:sz w:val="24"/>
          <w:szCs w:val="24"/>
        </w:rPr>
        <w:lastRenderedPageBreak/>
        <w:t>MeetingBank [16] and MUG [17] enable supervised training for summarization and action detection, though they lack evidence-linked outputs. Real-time pipelines now achieve sub-200 ms transcription [18] and online summarization policies balance latency and quality [19], yet most omit persistent diarization and automated meeting participation.</w:t>
      </w:r>
    </w:p>
    <w:p w14:paraId="1120A6A5"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Advances in diarization through multimodal challenges [20] and multi-agent systems for task extraction [21] show promise but remain limited in long-term speaker stability, structured action extraction, and bidirectional project management integration. Although recent systems have improved scalability and transcription accuracy, current solutions still struggle to provide grounded, context-aware, and enterprise-ready workflow automation.</w:t>
      </w:r>
    </w:p>
    <w:p w14:paraId="2CA5BFD7"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Several research prototypes have attempted to bridge these gaps. For example, TalkTraces maps discussion content to meeting agendas in real time [4], while MeetScript provides collaborative live transcripts that participants can annotate to improve meeting comprehension [5]. However, prior studies indicate that excessive real-time assistance can increase cognitive load, as users must simultaneously process transcripts, summaries, and visualizations during meetings.</w:t>
      </w:r>
    </w:p>
    <w:p w14:paraId="6DBD61E9"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Commercial platforms have also introduced AI-powered meeting assistants with varying levels of automation and collaboration support. Otter.ai is widely recognized for its real-time transcription, speaker identification, and live collaborative notes. The platform provides automated summaries and searchable transcripts but offers limited semantic retrieval and restricted workflow automation outside its native ecosystem. In addition, its action item extraction remains largely keyword-driven, which reduces contextual understanding in long and complex meetings.</w:t>
      </w:r>
    </w:p>
    <w:p w14:paraId="15621A70" w14:textId="4D7C729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Fireflies.ai focuses heavily on enterprise integrations and meeting analytics. The platform supports automated note-taking, calendar synchronization, and integrations with collaboration tools such as Jira. While effective for basic workflow automation, it often struggles in meetings with overlapping speakers, rapid topic switching, and noisy environments. Furthermore, its action item generation lacks deeper contextual linking between discussions, assigned tasks, and historical meeting references.</w:t>
      </w:r>
    </w:p>
    <w:p w14:paraId="6F9CF8A7"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ClickUp AI integrates meeting documentation directly within a broader project management environment. It combines note generation, task creation, and collaboration features into a unified workspace. However, its AI meeting capabilities are primarily supplementary to the project management platform itself and lack advanced conversational querying, persistent speaker profiling, and intelligent retrieval across historical meetings.</w:t>
      </w:r>
    </w:p>
    <w:p w14:paraId="73FC00D2"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Sembly AI provides automated meeting transcription, summaries, and task extraction with support for cloud-based collaboration. The system emphasizes productivity reporting and post-meeting insights but offers limited automation for joining meetings and lacks persistent conversational memory between sessions. Its speaker diarization also becomes less reliable in large multi-speaker discussions.</w:t>
      </w:r>
    </w:p>
    <w:p w14:paraId="25B876B2"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 xml:space="preserve">Other platforms such as Avoma, Fathom, MeetGeek, and Supernormal provide combinations of meeting summaries, CRM synchronization, and collaboration support. However, most existing systems primarily focus on transcription and summarization rather </w:t>
      </w:r>
      <w:r>
        <w:rPr>
          <w:rFonts w:ascii="Georgia" w:eastAsia="Georgia" w:hAnsi="Georgia" w:cs="Georgia"/>
          <w:sz w:val="24"/>
          <w:szCs w:val="24"/>
        </w:rPr>
        <w:lastRenderedPageBreak/>
        <w:t>than long-term knowledge management. Many platforms generate static summaries without enabling advanced semantic search, evidence-grounded retrieval, or conversational interaction with previous meetings.</w:t>
      </w:r>
    </w:p>
    <w:p w14:paraId="30AE4EA0"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A major limitation across current commercial solutions is the absence of persistent meeting intelligence. Existing tools generally treat meetings as isolated sessions instead of connected organizational knowledge assets. As a result, users face difficulties retrieving past decisions, tracking recurring action items, and understanding discussion continuity across teams and projects. Moreover, many systems rely on basic keyword matching instead of Retrieval-Augmented Generation (RAG) architectures for contextual retrieval.</w:t>
      </w:r>
    </w:p>
    <w:p w14:paraId="2A0B204D"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IntelliMeet Pro differentiates itself through several architectural and functional innovations designed to address these limitations. The proposed system introduces persistent voice identification across meetings to build reusable speaker profiles and improve long-term diarization consistency. Unlike conventional keyword-based retrieval systems, IntelliMeet Pro utilizes a Retrieval-Augmented Generation (RAG) pipeline with Pinecone vector storage to enable semantic search and evidence-aware conversational querying over historical meetings.</w:t>
      </w:r>
    </w:p>
    <w:p w14:paraId="07E2EB17" w14:textId="3A44FA80"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The system also extends beyond transcription by integrating intelligent workflow orchestration. Through project management synchronization, extracted action items can be automatically converted into tasks and distributed across platforms such as Jira, Trello, and Asana. Additionally, IntelliMeet Pro supports automated meeting participation through bot joining, calendar synchronization, collaborative workspace management and encrypted storage.</w:t>
      </w:r>
    </w:p>
    <w:p w14:paraId="27617EEA"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Compared to existing systems, IntelliMeet Pro aims to combine real-time meeting assistance, long-term organizational memory, semantic retrieval, and workflow automation within a unified architecture. This combination addresses critical gaps in current research and commercial platforms by transforming meeting data into a persistent, searchable, and actionable knowledge base rather than static transcripts and summaries.</w:t>
      </w:r>
    </w:p>
    <w:p w14:paraId="624E9B44" w14:textId="77777777" w:rsidR="000A7FE8" w:rsidRDefault="000A7FE8">
      <w:pPr>
        <w:spacing w:before="240" w:after="240" w:line="240" w:lineRule="auto"/>
        <w:jc w:val="both"/>
        <w:rPr>
          <w:rFonts w:ascii="Georgia" w:eastAsia="Georgia" w:hAnsi="Georgia" w:cs="Georgia"/>
          <w:sz w:val="20"/>
          <w:szCs w:val="20"/>
        </w:rPr>
      </w:pPr>
    </w:p>
    <w:p w14:paraId="5CCCF709" w14:textId="77777777" w:rsidR="00385DC0" w:rsidRDefault="00385DC0">
      <w:pPr>
        <w:spacing w:before="240" w:after="240" w:line="240" w:lineRule="auto"/>
        <w:jc w:val="both"/>
        <w:rPr>
          <w:rFonts w:ascii="Georgia" w:eastAsia="Georgia" w:hAnsi="Georgia" w:cs="Georgia"/>
          <w:sz w:val="20"/>
          <w:szCs w:val="20"/>
        </w:rPr>
      </w:pPr>
    </w:p>
    <w:p w14:paraId="7CA76BBF" w14:textId="77777777" w:rsidR="000A7FE8" w:rsidRDefault="00000000">
      <w:pPr>
        <w:pStyle w:val="Heading1"/>
        <w:keepLines w:val="0"/>
        <w:spacing w:before="600" w:after="240" w:line="240" w:lineRule="auto"/>
        <w:jc w:val="both"/>
        <w:rPr>
          <w:rFonts w:ascii="Georgia" w:eastAsia="Georgia" w:hAnsi="Georgia" w:cs="Georgia"/>
          <w:b/>
          <w:bCs/>
          <w:sz w:val="32"/>
          <w:szCs w:val="32"/>
        </w:rPr>
      </w:pPr>
      <w:bookmarkStart w:id="7" w:name="_dp7q11loz1i5" w:colFirst="0" w:colLast="0"/>
      <w:bookmarkEnd w:id="7"/>
      <w:r>
        <w:rPr>
          <w:rFonts w:ascii="Georgia" w:eastAsia="Georgia" w:hAnsi="Georgia" w:cs="Georgia"/>
          <w:b/>
          <w:bCs/>
          <w:sz w:val="32"/>
          <w:szCs w:val="32"/>
        </w:rPr>
        <w:t>3. Requirements</w:t>
      </w:r>
    </w:p>
    <w:p w14:paraId="3DDD7BBE" w14:textId="77777777" w:rsidR="000A7FE8" w:rsidRDefault="00000000">
      <w:pPr>
        <w:pStyle w:val="Heading1"/>
        <w:keepLines w:val="0"/>
        <w:spacing w:before="120" w:line="240" w:lineRule="auto"/>
        <w:jc w:val="both"/>
        <w:rPr>
          <w:rFonts w:ascii="Georgia" w:eastAsia="Georgia" w:hAnsi="Georgia" w:cs="Georgia"/>
          <w:b/>
          <w:bCs/>
          <w:sz w:val="28"/>
          <w:szCs w:val="28"/>
        </w:rPr>
      </w:pPr>
      <w:bookmarkStart w:id="8" w:name="_oqxj76sxxikz" w:colFirst="0" w:colLast="0"/>
      <w:bookmarkEnd w:id="8"/>
      <w:r>
        <w:rPr>
          <w:rFonts w:ascii="Georgia" w:eastAsia="Georgia" w:hAnsi="Georgia" w:cs="Georgia"/>
          <w:b/>
          <w:bCs/>
          <w:sz w:val="28"/>
          <w:szCs w:val="28"/>
        </w:rPr>
        <w:t>3.1 Functional Requirements</w:t>
      </w:r>
    </w:p>
    <w:p w14:paraId="74E0FD84"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The functional capabilities of IntelliMeet Pro are organized into a hierarchical structure representing the system's major functional areas and sub-functions:</w:t>
      </w:r>
    </w:p>
    <w:p w14:paraId="766A9474" w14:textId="77777777" w:rsidR="000A7FE8" w:rsidRDefault="00000000">
      <w:pPr>
        <w:widowControl w:val="0"/>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User Management</w:t>
      </w:r>
      <w:r>
        <w:rPr>
          <w:rFonts w:ascii="Georgia" w:eastAsia="Georgia" w:hAnsi="Georgia" w:cs="Georgia"/>
          <w:b/>
          <w:bCs/>
          <w:sz w:val="24"/>
          <w:szCs w:val="24"/>
        </w:rPr>
        <w:br/>
      </w:r>
      <w:r>
        <w:rPr>
          <w:rFonts w:ascii="Georgia" w:eastAsia="Georgia" w:hAnsi="Georgia" w:cs="Georgia"/>
          <w:sz w:val="24"/>
          <w:szCs w:val="24"/>
        </w:rPr>
        <w:t xml:space="preserve">   1.1 User Registration and Authentication</w:t>
      </w:r>
      <w:r>
        <w:rPr>
          <w:rFonts w:ascii="Georgia" w:eastAsia="Georgia" w:hAnsi="Georgia" w:cs="Georgia"/>
          <w:sz w:val="24"/>
          <w:szCs w:val="24"/>
        </w:rPr>
        <w:br/>
        <w:t xml:space="preserve">     1.1.1 Account Creation</w:t>
      </w:r>
      <w:r>
        <w:rPr>
          <w:rFonts w:ascii="Georgia" w:eastAsia="Georgia" w:hAnsi="Georgia" w:cs="Georgia"/>
          <w:sz w:val="24"/>
          <w:szCs w:val="24"/>
        </w:rPr>
        <w:br/>
        <w:t xml:space="preserve">     1.1.2 Email Verification</w:t>
      </w:r>
      <w:r>
        <w:rPr>
          <w:rFonts w:ascii="Georgia" w:eastAsia="Georgia" w:hAnsi="Georgia" w:cs="Georgia"/>
          <w:sz w:val="24"/>
          <w:szCs w:val="24"/>
        </w:rPr>
        <w:br/>
      </w:r>
      <w:r>
        <w:rPr>
          <w:rFonts w:ascii="Georgia" w:eastAsia="Georgia" w:hAnsi="Georgia" w:cs="Georgia"/>
          <w:sz w:val="24"/>
          <w:szCs w:val="24"/>
        </w:rPr>
        <w:lastRenderedPageBreak/>
        <w:t xml:space="preserve">     1.1.3 Secure Login</w:t>
      </w:r>
      <w:r>
        <w:rPr>
          <w:rFonts w:ascii="Georgia" w:eastAsia="Georgia" w:hAnsi="Georgia" w:cs="Georgia"/>
          <w:sz w:val="24"/>
          <w:szCs w:val="24"/>
        </w:rPr>
        <w:br/>
        <w:t xml:space="preserve">     1.1.4 Password Reset</w:t>
      </w:r>
      <w:r>
        <w:rPr>
          <w:rFonts w:ascii="Georgia" w:eastAsia="Georgia" w:hAnsi="Georgia" w:cs="Georgia"/>
          <w:sz w:val="24"/>
          <w:szCs w:val="24"/>
        </w:rPr>
        <w:br/>
        <w:t xml:space="preserve">   1.2 User Profile Management</w:t>
      </w:r>
      <w:r>
        <w:rPr>
          <w:rFonts w:ascii="Georgia" w:eastAsia="Georgia" w:hAnsi="Georgia" w:cs="Georgia"/>
          <w:sz w:val="24"/>
          <w:szCs w:val="24"/>
        </w:rPr>
        <w:br/>
        <w:t xml:space="preserve">     1.2.1 Update Personal Information</w:t>
      </w:r>
      <w:r>
        <w:rPr>
          <w:rFonts w:ascii="Georgia" w:eastAsia="Georgia" w:hAnsi="Georgia" w:cs="Georgia"/>
          <w:sz w:val="24"/>
          <w:szCs w:val="24"/>
        </w:rPr>
        <w:br/>
        <w:t xml:space="preserve">     1.2.2 Change Password</w:t>
      </w:r>
    </w:p>
    <w:p w14:paraId="71CE2EBB" w14:textId="77777777" w:rsidR="000A7FE8" w:rsidRDefault="00000000">
      <w:pPr>
        <w:widowControl w:val="0"/>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Workspace Management</w:t>
      </w:r>
      <w:r>
        <w:rPr>
          <w:rFonts w:ascii="Georgia" w:eastAsia="Georgia" w:hAnsi="Georgia" w:cs="Georgia"/>
          <w:b/>
          <w:bCs/>
          <w:sz w:val="24"/>
          <w:szCs w:val="24"/>
        </w:rPr>
        <w:br/>
      </w:r>
      <w:r>
        <w:rPr>
          <w:rFonts w:ascii="Georgia" w:eastAsia="Georgia" w:hAnsi="Georgia" w:cs="Georgia"/>
          <w:sz w:val="24"/>
          <w:szCs w:val="24"/>
        </w:rPr>
        <w:t xml:space="preserve">   2.1 Workspace Creation and Configuration</w:t>
      </w:r>
      <w:r>
        <w:rPr>
          <w:rFonts w:ascii="Georgia" w:eastAsia="Georgia" w:hAnsi="Georgia" w:cs="Georgia"/>
          <w:sz w:val="24"/>
          <w:szCs w:val="24"/>
        </w:rPr>
        <w:br/>
        <w:t xml:space="preserve">     2.1.1 Create New Workspace</w:t>
      </w:r>
      <w:r>
        <w:rPr>
          <w:rFonts w:ascii="Georgia" w:eastAsia="Georgia" w:hAnsi="Georgia" w:cs="Georgia"/>
          <w:sz w:val="24"/>
          <w:szCs w:val="24"/>
        </w:rPr>
        <w:br/>
        <w:t xml:space="preserve">     2.1.2 Define Workspace Settings</w:t>
      </w:r>
      <w:r>
        <w:rPr>
          <w:rFonts w:ascii="Georgia" w:eastAsia="Georgia" w:hAnsi="Georgia" w:cs="Georgia"/>
          <w:sz w:val="24"/>
          <w:szCs w:val="24"/>
        </w:rPr>
        <w:br/>
        <w:t xml:space="preserve">     2.1.3 Configure Integration Defaults</w:t>
      </w:r>
      <w:r>
        <w:rPr>
          <w:rFonts w:ascii="Georgia" w:eastAsia="Georgia" w:hAnsi="Georgia" w:cs="Georgia"/>
          <w:sz w:val="24"/>
          <w:szCs w:val="24"/>
        </w:rPr>
        <w:br/>
        <w:t xml:space="preserve">   2.2 Member Management</w:t>
      </w:r>
      <w:r>
        <w:rPr>
          <w:rFonts w:ascii="Georgia" w:eastAsia="Georgia" w:hAnsi="Georgia" w:cs="Georgia"/>
          <w:sz w:val="24"/>
          <w:szCs w:val="24"/>
        </w:rPr>
        <w:br/>
        <w:t xml:space="preserve">     2.2.1 Invite Members via Email</w:t>
      </w:r>
      <w:r>
        <w:rPr>
          <w:rFonts w:ascii="Georgia" w:eastAsia="Georgia" w:hAnsi="Georgia" w:cs="Georgia"/>
          <w:sz w:val="24"/>
          <w:szCs w:val="24"/>
        </w:rPr>
        <w:br/>
        <w:t xml:space="preserve">     2.2.2 Assign User Roles</w:t>
      </w:r>
      <w:r>
        <w:rPr>
          <w:rFonts w:ascii="Georgia" w:eastAsia="Georgia" w:hAnsi="Georgia" w:cs="Georgia"/>
          <w:sz w:val="24"/>
          <w:szCs w:val="24"/>
        </w:rPr>
        <w:br/>
        <w:t xml:space="preserve">     2.2.3 Remove Members from Workspace</w:t>
      </w:r>
      <w:r>
        <w:rPr>
          <w:rFonts w:ascii="Georgia" w:eastAsia="Georgia" w:hAnsi="Georgia" w:cs="Georgia"/>
          <w:sz w:val="24"/>
          <w:szCs w:val="24"/>
        </w:rPr>
        <w:br/>
        <w:t xml:space="preserve">     2.2.4 Modify Member Roles</w:t>
      </w:r>
      <w:r>
        <w:rPr>
          <w:rFonts w:ascii="Georgia" w:eastAsia="Georgia" w:hAnsi="Georgia" w:cs="Georgia"/>
          <w:sz w:val="24"/>
          <w:szCs w:val="24"/>
        </w:rPr>
        <w:br/>
        <w:t xml:space="preserve">   2.3 Workspace Permissions</w:t>
      </w:r>
      <w:r>
        <w:rPr>
          <w:rFonts w:ascii="Georgia" w:eastAsia="Georgia" w:hAnsi="Georgia" w:cs="Georgia"/>
          <w:sz w:val="24"/>
          <w:szCs w:val="24"/>
        </w:rPr>
        <w:br/>
        <w:t xml:space="preserve">     2.3</w:t>
      </w:r>
      <w:proofErr w:type="gramStart"/>
      <w:r>
        <w:rPr>
          <w:rFonts w:ascii="Georgia" w:eastAsia="Georgia" w:hAnsi="Georgia" w:cs="Georgia"/>
          <w:sz w:val="24"/>
          <w:szCs w:val="24"/>
        </w:rPr>
        <w:t>.1</w:t>
      </w:r>
      <w:proofErr w:type="gramEnd"/>
      <w:r>
        <w:rPr>
          <w:rFonts w:ascii="Georgia" w:eastAsia="Georgia" w:hAnsi="Georgia" w:cs="Georgia"/>
          <w:sz w:val="24"/>
          <w:szCs w:val="24"/>
        </w:rPr>
        <w:t xml:space="preserve"> Enforce Role-Based Access Control</w:t>
      </w:r>
      <w:r>
        <w:rPr>
          <w:rFonts w:ascii="Georgia" w:eastAsia="Georgia" w:hAnsi="Georgia" w:cs="Georgia"/>
          <w:sz w:val="24"/>
          <w:szCs w:val="24"/>
        </w:rPr>
        <w:br/>
        <w:t xml:space="preserve">     2.3</w:t>
      </w:r>
      <w:proofErr w:type="gramStart"/>
      <w:r>
        <w:rPr>
          <w:rFonts w:ascii="Georgia" w:eastAsia="Georgia" w:hAnsi="Georgia" w:cs="Georgia"/>
          <w:sz w:val="24"/>
          <w:szCs w:val="24"/>
        </w:rPr>
        <w:t>.2</w:t>
      </w:r>
      <w:proofErr w:type="gramEnd"/>
      <w:r>
        <w:rPr>
          <w:rFonts w:ascii="Georgia" w:eastAsia="Georgia" w:hAnsi="Georgia" w:cs="Georgia"/>
          <w:sz w:val="24"/>
          <w:szCs w:val="24"/>
        </w:rPr>
        <w:t xml:space="preserve"> Control Meeting Visibility</w:t>
      </w:r>
      <w:r>
        <w:rPr>
          <w:rFonts w:ascii="Georgia" w:eastAsia="Georgia" w:hAnsi="Georgia" w:cs="Georgia"/>
          <w:sz w:val="24"/>
          <w:szCs w:val="24"/>
        </w:rPr>
        <w:br/>
        <w:t xml:space="preserve">     2.3.3 Manage Data Access Permissions</w:t>
      </w:r>
    </w:p>
    <w:p w14:paraId="0DE3C13C"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Meeting Bot Deployment and Recording</w:t>
      </w:r>
      <w:r>
        <w:rPr>
          <w:rFonts w:ascii="Georgia" w:eastAsia="Georgia" w:hAnsi="Georgia" w:cs="Georgia"/>
          <w:b/>
          <w:bCs/>
          <w:sz w:val="24"/>
          <w:szCs w:val="24"/>
        </w:rPr>
        <w:br/>
      </w:r>
      <w:r>
        <w:rPr>
          <w:rFonts w:ascii="Georgia" w:eastAsia="Georgia" w:hAnsi="Georgia" w:cs="Georgia"/>
          <w:sz w:val="24"/>
          <w:szCs w:val="24"/>
        </w:rPr>
        <w:t xml:space="preserve">   3.1 Calendar Integration</w:t>
      </w:r>
      <w:r>
        <w:rPr>
          <w:rFonts w:ascii="Georgia" w:eastAsia="Georgia" w:hAnsi="Georgia" w:cs="Georgia"/>
          <w:sz w:val="24"/>
          <w:szCs w:val="24"/>
        </w:rPr>
        <w:br/>
        <w:t xml:space="preserve">     3.1.1 Sync with Google Calendar</w:t>
      </w:r>
      <w:r>
        <w:rPr>
          <w:rFonts w:ascii="Georgia" w:eastAsia="Georgia" w:hAnsi="Georgia" w:cs="Georgia"/>
          <w:sz w:val="24"/>
          <w:szCs w:val="24"/>
        </w:rPr>
        <w:br/>
        <w:t xml:space="preserve">     3.1.2 Manual Meeting Entry</w:t>
      </w:r>
      <w:r>
        <w:rPr>
          <w:rFonts w:ascii="Georgia" w:eastAsia="Georgia" w:hAnsi="Georgia" w:cs="Georgia"/>
          <w:sz w:val="24"/>
          <w:szCs w:val="24"/>
        </w:rPr>
        <w:br/>
        <w:t xml:space="preserve">   3.2 Automatic Bot Deployment</w:t>
      </w:r>
      <w:r>
        <w:rPr>
          <w:rFonts w:ascii="Georgia" w:eastAsia="Georgia" w:hAnsi="Georgia" w:cs="Georgia"/>
          <w:sz w:val="24"/>
          <w:szCs w:val="24"/>
        </w:rPr>
        <w:br/>
        <w:t xml:space="preserve">     3.2.</w:t>
      </w:r>
      <w:r>
        <w:rPr>
          <w:rFonts w:ascii="Georgia" w:eastAsia="Georgia" w:hAnsi="Georgia" w:cs="Georgia"/>
          <w:sz w:val="24"/>
          <w:szCs w:val="24"/>
        </w:rPr>
        <w:tab/>
        <w:t>1 Join Google Meet Sessions</w:t>
      </w:r>
      <w:r>
        <w:rPr>
          <w:rFonts w:ascii="Georgia" w:eastAsia="Georgia" w:hAnsi="Georgia" w:cs="Georgia"/>
          <w:sz w:val="24"/>
          <w:szCs w:val="24"/>
        </w:rPr>
        <w:br/>
        <w:t xml:space="preserve">   3.3 Audio Recording</w:t>
      </w:r>
      <w:r>
        <w:rPr>
          <w:rFonts w:ascii="Georgia" w:eastAsia="Georgia" w:hAnsi="Georgia" w:cs="Georgia"/>
          <w:sz w:val="24"/>
          <w:szCs w:val="24"/>
        </w:rPr>
        <w:br/>
        <w:t xml:space="preserve">     3.3.1 Capture High-Quality Audio</w:t>
      </w:r>
      <w:r>
        <w:rPr>
          <w:rFonts w:ascii="Georgia" w:eastAsia="Georgia" w:hAnsi="Georgia" w:cs="Georgia"/>
          <w:sz w:val="24"/>
          <w:szCs w:val="24"/>
        </w:rPr>
        <w:br/>
        <w:t xml:space="preserve">     3.3.2 Upload Recordings to Azure Blob Storage</w:t>
      </w:r>
      <w:r>
        <w:rPr>
          <w:rFonts w:ascii="Georgia" w:eastAsia="Georgia" w:hAnsi="Georgia" w:cs="Georgia"/>
          <w:sz w:val="24"/>
          <w:szCs w:val="24"/>
        </w:rPr>
        <w:br/>
        <w:t xml:space="preserve">     3.3.3 Handle Recording Failures</w:t>
      </w:r>
      <w:r>
        <w:rPr>
          <w:rFonts w:ascii="Georgia" w:eastAsia="Georgia" w:hAnsi="Georgia" w:cs="Georgia"/>
          <w:sz w:val="24"/>
          <w:szCs w:val="24"/>
        </w:rPr>
        <w:br/>
        <w:t xml:space="preserve">   3.4 Connection Management</w:t>
      </w:r>
      <w:r>
        <w:rPr>
          <w:rFonts w:ascii="Georgia" w:eastAsia="Georgia" w:hAnsi="Georgia" w:cs="Georgia"/>
          <w:sz w:val="24"/>
          <w:szCs w:val="24"/>
        </w:rPr>
        <w:br/>
        <w:t xml:space="preserve">     3.4.1 Maintain Stable Bot Connections</w:t>
      </w:r>
      <w:r>
        <w:rPr>
          <w:rFonts w:ascii="Georgia" w:eastAsia="Georgia" w:hAnsi="Georgia" w:cs="Georgia"/>
          <w:sz w:val="24"/>
          <w:szCs w:val="24"/>
        </w:rPr>
        <w:br/>
        <w:t xml:space="preserve">     3.4.2 Auto-reconnect on Network Disruption</w:t>
      </w:r>
      <w:r>
        <w:rPr>
          <w:rFonts w:ascii="Georgia" w:eastAsia="Georgia" w:hAnsi="Georgia" w:cs="Georgia"/>
          <w:sz w:val="24"/>
          <w:szCs w:val="24"/>
        </w:rPr>
        <w:br/>
        <w:t xml:space="preserve">     3.4.3 Graceful Exit on Meeting End</w:t>
      </w:r>
    </w:p>
    <w:p w14:paraId="7578D3AA"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Transcription and Speaker Diarization</w:t>
      </w:r>
      <w:r>
        <w:rPr>
          <w:rFonts w:ascii="Georgia" w:eastAsia="Georgia" w:hAnsi="Georgia" w:cs="Georgia"/>
          <w:b/>
          <w:bCs/>
          <w:sz w:val="24"/>
          <w:szCs w:val="24"/>
        </w:rPr>
        <w:br/>
      </w:r>
      <w:r>
        <w:rPr>
          <w:rFonts w:ascii="Georgia" w:eastAsia="Georgia" w:hAnsi="Georgia" w:cs="Georgia"/>
          <w:sz w:val="24"/>
          <w:szCs w:val="24"/>
        </w:rPr>
        <w:t xml:space="preserve">   4.1 Speech-to-Text Conversion</w:t>
      </w:r>
      <w:r>
        <w:rPr>
          <w:rFonts w:ascii="Georgia" w:eastAsia="Georgia" w:hAnsi="Georgia" w:cs="Georgia"/>
          <w:sz w:val="24"/>
          <w:szCs w:val="24"/>
        </w:rPr>
        <w:br/>
        <w:t xml:space="preserve">     4.1.1 Submit Audio to Whisper API</w:t>
      </w:r>
      <w:r>
        <w:rPr>
          <w:rFonts w:ascii="Georgia" w:eastAsia="Georgia" w:hAnsi="Georgia" w:cs="Georgia"/>
          <w:sz w:val="24"/>
          <w:szCs w:val="24"/>
        </w:rPr>
        <w:br/>
        <w:t xml:space="preserve">     4.1.2 Receive Timestamped Transcripts</w:t>
      </w:r>
      <w:r>
        <w:rPr>
          <w:rFonts w:ascii="Georgia" w:eastAsia="Georgia" w:hAnsi="Georgia" w:cs="Georgia"/>
          <w:sz w:val="24"/>
          <w:szCs w:val="24"/>
        </w:rPr>
        <w:br/>
        <w:t xml:space="preserve">     4.1.3 Handle Transcription Errors</w:t>
      </w:r>
      <w:r>
        <w:rPr>
          <w:rFonts w:ascii="Georgia" w:eastAsia="Georgia" w:hAnsi="Georgia" w:cs="Georgia"/>
          <w:sz w:val="24"/>
          <w:szCs w:val="24"/>
        </w:rPr>
        <w:br/>
        <w:t xml:space="preserve">   4.2 Speaker Identification</w:t>
      </w:r>
      <w:r>
        <w:rPr>
          <w:rFonts w:ascii="Georgia" w:eastAsia="Georgia" w:hAnsi="Georgia" w:cs="Georgia"/>
          <w:sz w:val="24"/>
          <w:szCs w:val="24"/>
        </w:rPr>
        <w:br/>
        <w:t xml:space="preserve">     4.2.1 Perform Speaker Diarization</w:t>
      </w:r>
      <w:r>
        <w:rPr>
          <w:rFonts w:ascii="Georgia" w:eastAsia="Georgia" w:hAnsi="Georgia" w:cs="Georgia"/>
          <w:sz w:val="24"/>
          <w:szCs w:val="24"/>
        </w:rPr>
        <w:br/>
        <w:t xml:space="preserve">     4.2.2 Create Persistent Voice Profiles</w:t>
      </w:r>
      <w:r>
        <w:rPr>
          <w:rFonts w:ascii="Georgia" w:eastAsia="Georgia" w:hAnsi="Georgia" w:cs="Georgia"/>
          <w:sz w:val="24"/>
          <w:szCs w:val="24"/>
        </w:rPr>
        <w:br/>
        <w:t xml:space="preserve">     4.2.3 Match Speakers Across Meetings</w:t>
      </w:r>
      <w:r>
        <w:rPr>
          <w:rFonts w:ascii="Georgia" w:eastAsia="Georgia" w:hAnsi="Georgia" w:cs="Georgia"/>
          <w:sz w:val="24"/>
          <w:szCs w:val="24"/>
        </w:rPr>
        <w:br/>
        <w:t xml:space="preserve">     4.2.4 Allow Manual Speaker Corrections</w:t>
      </w:r>
      <w:r>
        <w:rPr>
          <w:rFonts w:ascii="Georgia" w:eastAsia="Georgia" w:hAnsi="Georgia" w:cs="Georgia"/>
          <w:sz w:val="24"/>
          <w:szCs w:val="24"/>
        </w:rPr>
        <w:br/>
        <w:t xml:space="preserve">   4.3 Transcript Management</w:t>
      </w:r>
      <w:r>
        <w:rPr>
          <w:rFonts w:ascii="Georgia" w:eastAsia="Georgia" w:hAnsi="Georgia" w:cs="Georgia"/>
          <w:sz w:val="24"/>
          <w:szCs w:val="24"/>
        </w:rPr>
        <w:br/>
      </w:r>
      <w:r>
        <w:rPr>
          <w:rFonts w:ascii="Georgia" w:eastAsia="Georgia" w:hAnsi="Georgia" w:cs="Georgia"/>
          <w:sz w:val="24"/>
          <w:szCs w:val="24"/>
        </w:rPr>
        <w:lastRenderedPageBreak/>
        <w:t xml:space="preserve">     4.3.1 Store Transcripts in Database</w:t>
      </w:r>
      <w:r>
        <w:rPr>
          <w:rFonts w:ascii="Georgia" w:eastAsia="Georgia" w:hAnsi="Georgia" w:cs="Georgia"/>
          <w:sz w:val="24"/>
          <w:szCs w:val="24"/>
        </w:rPr>
        <w:br/>
        <w:t xml:space="preserve">     4.3.2 Display Transcripts with Speaker Labels</w:t>
      </w:r>
    </w:p>
    <w:p w14:paraId="375D1BCA"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AI-Powered Summarization and Insights</w:t>
      </w:r>
      <w:r>
        <w:rPr>
          <w:rFonts w:ascii="Georgia" w:eastAsia="Georgia" w:hAnsi="Georgia" w:cs="Georgia"/>
          <w:b/>
          <w:bCs/>
          <w:sz w:val="24"/>
          <w:szCs w:val="24"/>
        </w:rPr>
        <w:br/>
      </w:r>
      <w:r>
        <w:rPr>
          <w:rFonts w:ascii="Georgia" w:eastAsia="Georgia" w:hAnsi="Georgia" w:cs="Georgia"/>
          <w:sz w:val="24"/>
          <w:szCs w:val="24"/>
        </w:rPr>
        <w:t xml:space="preserve">   5.1 Meeting Summary Generation</w:t>
      </w:r>
      <w:r>
        <w:rPr>
          <w:rFonts w:ascii="Georgia" w:eastAsia="Georgia" w:hAnsi="Georgia" w:cs="Georgia"/>
          <w:sz w:val="24"/>
          <w:szCs w:val="24"/>
        </w:rPr>
        <w:br/>
        <w:t xml:space="preserve">     5.1.1 Analyze Complete Transcripts</w:t>
      </w:r>
      <w:r>
        <w:rPr>
          <w:rFonts w:ascii="Georgia" w:eastAsia="Georgia" w:hAnsi="Georgia" w:cs="Georgia"/>
          <w:sz w:val="24"/>
          <w:szCs w:val="24"/>
        </w:rPr>
        <w:br/>
        <w:t xml:space="preserve">     5.1.2 Generate Executive Overview</w:t>
      </w:r>
      <w:r>
        <w:rPr>
          <w:rFonts w:ascii="Georgia" w:eastAsia="Georgia" w:hAnsi="Georgia" w:cs="Georgia"/>
          <w:sz w:val="24"/>
          <w:szCs w:val="24"/>
        </w:rPr>
        <w:br/>
        <w:t xml:space="preserve">     5.1.3 Extract Key Discussion Points</w:t>
      </w:r>
      <w:r>
        <w:rPr>
          <w:rFonts w:ascii="Georgia" w:eastAsia="Georgia" w:hAnsi="Georgia" w:cs="Georgia"/>
          <w:sz w:val="24"/>
          <w:szCs w:val="24"/>
        </w:rPr>
        <w:br/>
        <w:t xml:space="preserve">     5.1.4 Identify Decisions Made</w:t>
      </w:r>
      <w:r>
        <w:rPr>
          <w:rFonts w:ascii="Georgia" w:eastAsia="Georgia" w:hAnsi="Georgia" w:cs="Georgia"/>
          <w:sz w:val="24"/>
          <w:szCs w:val="24"/>
        </w:rPr>
        <w:br/>
        <w:t xml:space="preserve">   5.2 Action Item Extraction</w:t>
      </w:r>
      <w:r>
        <w:rPr>
          <w:rFonts w:ascii="Georgia" w:eastAsia="Georgia" w:hAnsi="Georgia" w:cs="Georgia"/>
          <w:sz w:val="24"/>
          <w:szCs w:val="24"/>
        </w:rPr>
        <w:br/>
        <w:t xml:space="preserve">     5.2.1 Identify Actionable Tasks</w:t>
      </w:r>
      <w:r>
        <w:rPr>
          <w:rFonts w:ascii="Georgia" w:eastAsia="Georgia" w:hAnsi="Georgia" w:cs="Georgia"/>
          <w:sz w:val="24"/>
          <w:szCs w:val="24"/>
        </w:rPr>
        <w:br/>
        <w:t xml:space="preserve">     5.2.2 Attribute Tasks to Participants</w:t>
      </w:r>
      <w:r>
        <w:rPr>
          <w:rFonts w:ascii="Georgia" w:eastAsia="Georgia" w:hAnsi="Georgia" w:cs="Georgia"/>
          <w:sz w:val="24"/>
          <w:szCs w:val="24"/>
        </w:rPr>
        <w:br/>
        <w:t xml:space="preserve">   5.3 Summary Presentation</w:t>
      </w:r>
      <w:r>
        <w:rPr>
          <w:rFonts w:ascii="Georgia" w:eastAsia="Georgia" w:hAnsi="Georgia" w:cs="Georgia"/>
          <w:sz w:val="24"/>
          <w:szCs w:val="24"/>
        </w:rPr>
        <w:br/>
        <w:t xml:space="preserve">     5.3.1 Display Structured Summaries</w:t>
      </w:r>
      <w:r>
        <w:rPr>
          <w:rFonts w:ascii="Georgia" w:eastAsia="Georgia" w:hAnsi="Georgia" w:cs="Georgia"/>
          <w:sz w:val="24"/>
          <w:szCs w:val="24"/>
        </w:rPr>
        <w:br/>
        <w:t xml:space="preserve">     5.3.2 Support Summary Export</w:t>
      </w:r>
      <w:r>
        <w:rPr>
          <w:rFonts w:ascii="Georgia" w:eastAsia="Georgia" w:hAnsi="Georgia" w:cs="Georgia"/>
          <w:sz w:val="24"/>
          <w:szCs w:val="24"/>
        </w:rPr>
        <w:br/>
        <w:t xml:space="preserve">     5.3.3 Send Calendar Notifications</w:t>
      </w:r>
    </w:p>
    <w:p w14:paraId="09FFF81E"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Semantic Search and Knowledge Retrieval</w:t>
      </w:r>
      <w:r>
        <w:rPr>
          <w:rFonts w:ascii="Georgia" w:eastAsia="Georgia" w:hAnsi="Georgia" w:cs="Georgia"/>
          <w:b/>
          <w:bCs/>
          <w:sz w:val="24"/>
          <w:szCs w:val="24"/>
        </w:rPr>
        <w:br/>
      </w:r>
      <w:r>
        <w:rPr>
          <w:rFonts w:ascii="Georgia" w:eastAsia="Georgia" w:hAnsi="Georgia" w:cs="Georgia"/>
          <w:sz w:val="24"/>
          <w:szCs w:val="24"/>
        </w:rPr>
        <w:t xml:space="preserve">   6.1 Vector Embedding Generation</w:t>
      </w:r>
      <w:r>
        <w:rPr>
          <w:rFonts w:ascii="Georgia" w:eastAsia="Georgia" w:hAnsi="Georgia" w:cs="Georgia"/>
          <w:sz w:val="24"/>
          <w:szCs w:val="24"/>
        </w:rPr>
        <w:br/>
        <w:t xml:space="preserve">     6.1.1 Generate Embeddings for Transcripts</w:t>
      </w:r>
      <w:r>
        <w:rPr>
          <w:rFonts w:ascii="Georgia" w:eastAsia="Georgia" w:hAnsi="Georgia" w:cs="Georgia"/>
          <w:sz w:val="24"/>
          <w:szCs w:val="24"/>
        </w:rPr>
        <w:br/>
        <w:t xml:space="preserve">     6.1.2 Store Embeddings in Pinecone</w:t>
      </w:r>
      <w:r>
        <w:rPr>
          <w:rFonts w:ascii="Georgia" w:eastAsia="Georgia" w:hAnsi="Georgia" w:cs="Georgia"/>
          <w:sz w:val="24"/>
          <w:szCs w:val="24"/>
        </w:rPr>
        <w:br/>
        <w:t xml:space="preserve">     6.1.3 Index Metadata for Filtering</w:t>
      </w:r>
      <w:r>
        <w:rPr>
          <w:rFonts w:ascii="Georgia" w:eastAsia="Georgia" w:hAnsi="Georgia" w:cs="Georgia"/>
          <w:sz w:val="24"/>
          <w:szCs w:val="24"/>
        </w:rPr>
        <w:br/>
        <w:t xml:space="preserve">   6.2 Search Query Processing</w:t>
      </w:r>
      <w:r>
        <w:rPr>
          <w:rFonts w:ascii="Georgia" w:eastAsia="Georgia" w:hAnsi="Georgia" w:cs="Georgia"/>
          <w:sz w:val="24"/>
          <w:szCs w:val="24"/>
        </w:rPr>
        <w:br/>
        <w:t xml:space="preserve">     6.2.1 Accept Natural Language Queries</w:t>
      </w:r>
      <w:r>
        <w:rPr>
          <w:rFonts w:ascii="Georgia" w:eastAsia="Georgia" w:hAnsi="Georgia" w:cs="Georgia"/>
          <w:sz w:val="24"/>
          <w:szCs w:val="24"/>
        </w:rPr>
        <w:br/>
        <w:t xml:space="preserve">     6.2.2 Convert Queries to Embeddings</w:t>
      </w:r>
      <w:r>
        <w:rPr>
          <w:rFonts w:ascii="Georgia" w:eastAsia="Georgia" w:hAnsi="Georgia" w:cs="Georgia"/>
          <w:sz w:val="24"/>
          <w:szCs w:val="24"/>
        </w:rPr>
        <w:br/>
        <w:t xml:space="preserve">     6.2.3 Perform Similarity Search</w:t>
      </w:r>
      <w:r>
        <w:rPr>
          <w:rFonts w:ascii="Georgia" w:eastAsia="Georgia" w:hAnsi="Georgia" w:cs="Georgia"/>
          <w:sz w:val="24"/>
          <w:szCs w:val="24"/>
        </w:rPr>
        <w:br/>
        <w:t xml:space="preserve">     6.2.4 Return Ranked Results</w:t>
      </w:r>
      <w:r>
        <w:rPr>
          <w:rFonts w:ascii="Georgia" w:eastAsia="Georgia" w:hAnsi="Georgia" w:cs="Georgia"/>
          <w:sz w:val="24"/>
          <w:szCs w:val="24"/>
        </w:rPr>
        <w:br/>
        <w:t xml:space="preserve">   6.3 Search Result Presentation</w:t>
      </w:r>
      <w:r>
        <w:rPr>
          <w:rFonts w:ascii="Georgia" w:eastAsia="Georgia" w:hAnsi="Georgia" w:cs="Georgia"/>
          <w:sz w:val="24"/>
          <w:szCs w:val="24"/>
        </w:rPr>
        <w:br/>
        <w:t xml:space="preserve">     6.3.1 Display Contextual Excerpts</w:t>
      </w:r>
      <w:r>
        <w:rPr>
          <w:rFonts w:ascii="Georgia" w:eastAsia="Georgia" w:hAnsi="Georgia" w:cs="Georgia"/>
          <w:sz w:val="24"/>
          <w:szCs w:val="24"/>
        </w:rPr>
        <w:br/>
        <w:t xml:space="preserve">     6.3.2 Highlight Matching Keywords</w:t>
      </w:r>
      <w:r>
        <w:rPr>
          <w:rFonts w:ascii="Georgia" w:eastAsia="Georgia" w:hAnsi="Georgia" w:cs="Georgia"/>
          <w:sz w:val="24"/>
          <w:szCs w:val="24"/>
        </w:rPr>
        <w:br/>
        <w:t xml:space="preserve">     6.3.3 Provide Links to Full Transcripts</w:t>
      </w:r>
    </w:p>
    <w:p w14:paraId="3BDE414F"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Project Management Integration</w:t>
      </w:r>
      <w:r>
        <w:rPr>
          <w:rFonts w:ascii="Georgia" w:eastAsia="Georgia" w:hAnsi="Georgia" w:cs="Georgia"/>
          <w:b/>
          <w:bCs/>
          <w:sz w:val="24"/>
          <w:szCs w:val="24"/>
        </w:rPr>
        <w:br/>
      </w:r>
      <w:r>
        <w:rPr>
          <w:rFonts w:ascii="Georgia" w:eastAsia="Georgia" w:hAnsi="Georgia" w:cs="Georgia"/>
          <w:sz w:val="24"/>
          <w:szCs w:val="24"/>
        </w:rPr>
        <w:t xml:space="preserve">   7.1 Integration Configuration</w:t>
      </w:r>
      <w:r>
        <w:rPr>
          <w:rFonts w:ascii="Georgia" w:eastAsia="Georgia" w:hAnsi="Georgia" w:cs="Georgia"/>
          <w:sz w:val="24"/>
          <w:szCs w:val="24"/>
        </w:rPr>
        <w:br/>
        <w:t xml:space="preserve">     7.1.1 Connect Jira Accounts</w:t>
      </w:r>
      <w:r>
        <w:rPr>
          <w:rFonts w:ascii="Georgia" w:eastAsia="Georgia" w:hAnsi="Georgia" w:cs="Georgia"/>
          <w:sz w:val="24"/>
          <w:szCs w:val="24"/>
        </w:rPr>
        <w:br/>
        <w:t xml:space="preserve">     7.1.2 Connect Trello Accounts</w:t>
      </w:r>
      <w:r>
        <w:rPr>
          <w:rFonts w:ascii="Georgia" w:eastAsia="Georgia" w:hAnsi="Georgia" w:cs="Georgia"/>
          <w:sz w:val="24"/>
          <w:szCs w:val="24"/>
        </w:rPr>
        <w:br/>
        <w:t xml:space="preserve">     7.1.3 Connect Asana Accounts</w:t>
      </w:r>
      <w:r>
        <w:rPr>
          <w:rFonts w:ascii="Georgia" w:eastAsia="Georgia" w:hAnsi="Georgia" w:cs="Georgia"/>
          <w:sz w:val="24"/>
          <w:szCs w:val="24"/>
        </w:rPr>
        <w:br/>
        <w:t xml:space="preserve">     7.1.4 Configure Default Projects/Boards</w:t>
      </w:r>
      <w:r>
        <w:rPr>
          <w:rFonts w:ascii="Georgia" w:eastAsia="Georgia" w:hAnsi="Georgia" w:cs="Georgia"/>
          <w:sz w:val="24"/>
          <w:szCs w:val="24"/>
        </w:rPr>
        <w:br/>
        <w:t xml:space="preserve">   7.2 Action Item Synchronization</w:t>
      </w:r>
      <w:r>
        <w:rPr>
          <w:rFonts w:ascii="Georgia" w:eastAsia="Georgia" w:hAnsi="Georgia" w:cs="Georgia"/>
          <w:sz w:val="24"/>
          <w:szCs w:val="24"/>
        </w:rPr>
        <w:br/>
        <w:t xml:space="preserve">     7.2.1 Create Tasks in External Systems</w:t>
      </w:r>
      <w:r>
        <w:rPr>
          <w:rFonts w:ascii="Georgia" w:eastAsia="Georgia" w:hAnsi="Georgia" w:cs="Georgia"/>
          <w:sz w:val="24"/>
          <w:szCs w:val="24"/>
        </w:rPr>
        <w:br/>
        <w:t xml:space="preserve">     7.2.2 Map IntelliMeet Pro Fields to External Fields</w:t>
      </w:r>
      <w:r>
        <w:rPr>
          <w:rFonts w:ascii="Georgia" w:eastAsia="Georgia" w:hAnsi="Georgia" w:cs="Georgia"/>
          <w:sz w:val="24"/>
          <w:szCs w:val="24"/>
        </w:rPr>
        <w:br/>
        <w:t xml:space="preserve">     7.2.3 Sync Status Updates Bidirectionally</w:t>
      </w:r>
      <w:r>
        <w:rPr>
          <w:rFonts w:ascii="Georgia" w:eastAsia="Georgia" w:hAnsi="Georgia" w:cs="Georgia"/>
          <w:sz w:val="24"/>
          <w:szCs w:val="24"/>
        </w:rPr>
        <w:br/>
        <w:t xml:space="preserve">     7.2.4 Handle Integration Errors</w:t>
      </w:r>
    </w:p>
    <w:p w14:paraId="329DC57B" w14:textId="034ACCB5"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Subscription and Payment Processing</w:t>
      </w:r>
      <w:r>
        <w:rPr>
          <w:rFonts w:ascii="Georgia" w:eastAsia="Georgia" w:hAnsi="Georgia" w:cs="Georgia"/>
          <w:b/>
          <w:bCs/>
          <w:sz w:val="24"/>
          <w:szCs w:val="24"/>
        </w:rPr>
        <w:br/>
      </w:r>
      <w:r>
        <w:rPr>
          <w:rFonts w:ascii="Georgia" w:eastAsia="Georgia" w:hAnsi="Georgia" w:cs="Georgia"/>
          <w:sz w:val="24"/>
          <w:szCs w:val="24"/>
        </w:rPr>
        <w:t xml:space="preserve">   9.1 Subscription Management</w:t>
      </w:r>
      <w:r>
        <w:rPr>
          <w:rFonts w:ascii="Georgia" w:eastAsia="Georgia" w:hAnsi="Georgia" w:cs="Georgia"/>
          <w:sz w:val="24"/>
          <w:szCs w:val="24"/>
        </w:rPr>
        <w:br/>
        <w:t xml:space="preserve">     9.1.1 Display Subscription Tiers</w:t>
      </w:r>
      <w:r>
        <w:rPr>
          <w:rFonts w:ascii="Georgia" w:eastAsia="Georgia" w:hAnsi="Georgia" w:cs="Georgia"/>
          <w:sz w:val="24"/>
          <w:szCs w:val="24"/>
        </w:rPr>
        <w:br/>
        <w:t xml:space="preserve">     9.1.2 Process Subscription Selection</w:t>
      </w:r>
      <w:r>
        <w:rPr>
          <w:rFonts w:ascii="Georgia" w:eastAsia="Georgia" w:hAnsi="Georgia" w:cs="Georgia"/>
          <w:sz w:val="24"/>
          <w:szCs w:val="24"/>
        </w:rPr>
        <w:br/>
      </w:r>
      <w:r>
        <w:rPr>
          <w:rFonts w:ascii="Georgia" w:eastAsia="Georgia" w:hAnsi="Georgia" w:cs="Georgia"/>
          <w:sz w:val="24"/>
          <w:szCs w:val="24"/>
        </w:rPr>
        <w:lastRenderedPageBreak/>
        <w:t xml:space="preserve">     9.1.3 Handle Upgrades and Downgrades</w:t>
      </w:r>
      <w:r>
        <w:rPr>
          <w:rFonts w:ascii="Georgia" w:eastAsia="Georgia" w:hAnsi="Georgia" w:cs="Georgia"/>
          <w:sz w:val="24"/>
          <w:szCs w:val="24"/>
        </w:rPr>
        <w:br/>
        <w:t xml:space="preserve">     9.1.4 Process Cancellations</w:t>
      </w:r>
      <w:r>
        <w:rPr>
          <w:rFonts w:ascii="Georgia" w:eastAsia="Georgia" w:hAnsi="Georgia" w:cs="Georgia"/>
          <w:sz w:val="24"/>
          <w:szCs w:val="24"/>
        </w:rPr>
        <w:br/>
        <w:t xml:space="preserve">   9.2 Payment Processing</w:t>
      </w:r>
      <w:r>
        <w:rPr>
          <w:rFonts w:ascii="Georgia" w:eastAsia="Georgia" w:hAnsi="Georgia" w:cs="Georgia"/>
          <w:sz w:val="24"/>
          <w:szCs w:val="24"/>
        </w:rPr>
        <w:br/>
        <w:t xml:space="preserve">     9.2.1 Integrate Stripe Elements</w:t>
      </w:r>
      <w:r>
        <w:rPr>
          <w:rFonts w:ascii="Georgia" w:eastAsia="Georgia" w:hAnsi="Georgia" w:cs="Georgia"/>
          <w:sz w:val="24"/>
          <w:szCs w:val="24"/>
        </w:rPr>
        <w:br/>
        <w:t xml:space="preserve">     9.2.2 Create Stripe Customers</w:t>
      </w:r>
      <w:r>
        <w:rPr>
          <w:rFonts w:ascii="Georgia" w:eastAsia="Georgia" w:hAnsi="Georgia" w:cs="Georgia"/>
          <w:sz w:val="24"/>
          <w:szCs w:val="24"/>
        </w:rPr>
        <w:br/>
        <w:t xml:space="preserve">     9.2.3 Process Recurring Payments</w:t>
      </w:r>
      <w:r>
        <w:rPr>
          <w:rFonts w:ascii="Georgia" w:eastAsia="Georgia" w:hAnsi="Georgia" w:cs="Georgia"/>
          <w:sz w:val="24"/>
          <w:szCs w:val="24"/>
        </w:rPr>
        <w:br/>
        <w:t xml:space="preserve">     9.2.4 Handle Payment Failures</w:t>
      </w:r>
      <w:r>
        <w:rPr>
          <w:rFonts w:ascii="Georgia" w:eastAsia="Georgia" w:hAnsi="Georgia" w:cs="Georgia"/>
          <w:sz w:val="24"/>
          <w:szCs w:val="24"/>
        </w:rPr>
        <w:br/>
        <w:t xml:space="preserve">   9.3 Usage Tracking and Enforcement</w:t>
      </w:r>
      <w:r>
        <w:rPr>
          <w:rFonts w:ascii="Georgia" w:eastAsia="Georgia" w:hAnsi="Georgia" w:cs="Georgia"/>
          <w:sz w:val="24"/>
          <w:szCs w:val="24"/>
        </w:rPr>
        <w:br/>
        <w:t xml:space="preserve">     9.3.1 Track Meeting Minutes Usage</w:t>
      </w:r>
      <w:r>
        <w:rPr>
          <w:rFonts w:ascii="Georgia" w:eastAsia="Georgia" w:hAnsi="Georgia" w:cs="Georgia"/>
          <w:sz w:val="24"/>
          <w:szCs w:val="24"/>
        </w:rPr>
        <w:br/>
        <w:t xml:space="preserve">     9.3.2 Enforce Subscription Limits</w:t>
      </w:r>
      <w:r>
        <w:rPr>
          <w:rFonts w:ascii="Georgia" w:eastAsia="Georgia" w:hAnsi="Georgia" w:cs="Georgia"/>
          <w:sz w:val="24"/>
          <w:szCs w:val="24"/>
        </w:rPr>
        <w:br/>
        <w:t xml:space="preserve">     9.3.3 Display Usage Metrics</w:t>
      </w:r>
      <w:r>
        <w:rPr>
          <w:rFonts w:ascii="Georgia" w:eastAsia="Georgia" w:hAnsi="Georgia" w:cs="Georgia"/>
          <w:sz w:val="24"/>
          <w:szCs w:val="24"/>
        </w:rPr>
        <w:br/>
        <w:t xml:space="preserve">     9.3.4 Send Quota Warning Notifications</w:t>
      </w:r>
      <w:r>
        <w:rPr>
          <w:rFonts w:ascii="Georgia" w:eastAsia="Georgia" w:hAnsi="Georgia" w:cs="Georgia"/>
          <w:sz w:val="24"/>
          <w:szCs w:val="24"/>
        </w:rPr>
        <w:br/>
        <w:t xml:space="preserve">   9.4 Billing and Invoicing</w:t>
      </w:r>
      <w:r>
        <w:rPr>
          <w:rFonts w:ascii="Georgia" w:eastAsia="Georgia" w:hAnsi="Georgia" w:cs="Georgia"/>
          <w:sz w:val="24"/>
          <w:szCs w:val="24"/>
        </w:rPr>
        <w:br/>
        <w:t xml:space="preserve">     9.4.1 Generate Invoices</w:t>
      </w:r>
      <w:r>
        <w:rPr>
          <w:rFonts w:ascii="Georgia" w:eastAsia="Georgia" w:hAnsi="Georgia" w:cs="Georgia"/>
          <w:sz w:val="24"/>
          <w:szCs w:val="24"/>
        </w:rPr>
        <w:br/>
        <w:t xml:space="preserve">     9.4.2 Send Email Receipts</w:t>
      </w:r>
      <w:r>
        <w:rPr>
          <w:rFonts w:ascii="Georgia" w:eastAsia="Georgia" w:hAnsi="Georgia" w:cs="Georgia"/>
          <w:sz w:val="24"/>
          <w:szCs w:val="24"/>
        </w:rPr>
        <w:br/>
        <w:t xml:space="preserve">     9.4.3 Provide Billing History</w:t>
      </w:r>
    </w:p>
    <w:p w14:paraId="69ADC6F0"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Multilingual Meeting Support</w:t>
      </w:r>
      <w:r>
        <w:rPr>
          <w:rFonts w:ascii="Georgia" w:eastAsia="Georgia" w:hAnsi="Georgia" w:cs="Georgia"/>
          <w:b/>
          <w:bCs/>
          <w:sz w:val="24"/>
          <w:szCs w:val="24"/>
        </w:rPr>
        <w:br/>
      </w:r>
      <w:r>
        <w:rPr>
          <w:rFonts w:ascii="Georgia" w:eastAsia="Georgia" w:hAnsi="Georgia" w:cs="Georgia"/>
          <w:sz w:val="24"/>
          <w:szCs w:val="24"/>
        </w:rPr>
        <w:t xml:space="preserve">   10.1 Multilingual Audio &amp; Transcript Processing </w:t>
      </w:r>
      <w:r>
        <w:rPr>
          <w:rFonts w:ascii="Georgia" w:eastAsia="Georgia" w:hAnsi="Georgia" w:cs="Georgia"/>
          <w:sz w:val="24"/>
          <w:szCs w:val="24"/>
        </w:rPr>
        <w:br/>
        <w:t xml:space="preserve">     10.1.1 Detect Spoken Language Automatically </w:t>
      </w:r>
      <w:r>
        <w:rPr>
          <w:rFonts w:ascii="Georgia" w:eastAsia="Georgia" w:hAnsi="Georgia" w:cs="Georgia"/>
          <w:sz w:val="24"/>
          <w:szCs w:val="24"/>
        </w:rPr>
        <w:br/>
        <w:t xml:space="preserve">     10.1.2 Process Meetings in 99+ Languages </w:t>
      </w:r>
      <w:r>
        <w:rPr>
          <w:rFonts w:ascii="Georgia" w:eastAsia="Georgia" w:hAnsi="Georgia" w:cs="Georgia"/>
          <w:sz w:val="24"/>
          <w:szCs w:val="24"/>
        </w:rPr>
        <w:br/>
        <w:t xml:space="preserve">     10.1.3 Support Multilingual Speech-to-Text Transcription  </w:t>
      </w:r>
    </w:p>
    <w:p w14:paraId="4AB5DB6D" w14:textId="77777777" w:rsidR="000A7FE8" w:rsidRDefault="00000000">
      <w:pPr>
        <w:numPr>
          <w:ilvl w:val="0"/>
          <w:numId w:val="20"/>
        </w:numPr>
        <w:spacing w:before="200" w:after="200" w:line="240" w:lineRule="auto"/>
        <w:rPr>
          <w:rFonts w:ascii="Georgia" w:eastAsia="Georgia" w:hAnsi="Georgia" w:cs="Georgia"/>
          <w:sz w:val="24"/>
          <w:szCs w:val="24"/>
        </w:rPr>
      </w:pPr>
      <w:r>
        <w:rPr>
          <w:rFonts w:ascii="Georgia" w:eastAsia="Georgia" w:hAnsi="Georgia" w:cs="Georgia"/>
          <w:b/>
          <w:bCs/>
          <w:sz w:val="24"/>
          <w:szCs w:val="24"/>
        </w:rPr>
        <w:t xml:space="preserve"> Dashboard and </w:t>
      </w:r>
      <w:proofErr w:type="gramStart"/>
      <w:r>
        <w:rPr>
          <w:rFonts w:ascii="Georgia" w:eastAsia="Georgia" w:hAnsi="Georgia" w:cs="Georgia"/>
          <w:b/>
          <w:bCs/>
          <w:sz w:val="24"/>
          <w:szCs w:val="24"/>
        </w:rPr>
        <w:t>Reporting</w:t>
      </w:r>
      <w:proofErr w:type="gramEnd"/>
      <w:r>
        <w:rPr>
          <w:rFonts w:ascii="Georgia" w:eastAsia="Georgia" w:hAnsi="Georgia" w:cs="Georgia"/>
          <w:b/>
          <w:bCs/>
          <w:sz w:val="24"/>
          <w:szCs w:val="24"/>
        </w:rPr>
        <w:br/>
      </w:r>
      <w:r>
        <w:rPr>
          <w:rFonts w:ascii="Georgia" w:eastAsia="Georgia" w:hAnsi="Georgia" w:cs="Georgia"/>
          <w:sz w:val="24"/>
          <w:szCs w:val="24"/>
        </w:rPr>
        <w:t xml:space="preserve">   12.1 Meeting Dashboard</w:t>
      </w:r>
      <w:r>
        <w:rPr>
          <w:rFonts w:ascii="Georgia" w:eastAsia="Georgia" w:hAnsi="Georgia" w:cs="Georgia"/>
          <w:sz w:val="24"/>
          <w:szCs w:val="24"/>
        </w:rPr>
        <w:br/>
        <w:t xml:space="preserve">     12.1.1 Display Upcoming Meetings</w:t>
      </w:r>
      <w:r>
        <w:rPr>
          <w:rFonts w:ascii="Georgia" w:eastAsia="Georgia" w:hAnsi="Georgia" w:cs="Georgia"/>
          <w:sz w:val="24"/>
          <w:szCs w:val="24"/>
        </w:rPr>
        <w:br/>
        <w:t xml:space="preserve">     12.1.2 Show Recent Meetings</w:t>
      </w:r>
      <w:r>
        <w:rPr>
          <w:rFonts w:ascii="Georgia" w:eastAsia="Georgia" w:hAnsi="Georgia" w:cs="Georgia"/>
          <w:sz w:val="24"/>
          <w:szCs w:val="24"/>
        </w:rPr>
        <w:br/>
        <w:t xml:space="preserve">     12.1.3 Highlight Pending Action Items</w:t>
      </w:r>
      <w:r>
        <w:rPr>
          <w:rFonts w:ascii="Georgia" w:eastAsia="Georgia" w:hAnsi="Georgia" w:cs="Georgia"/>
          <w:sz w:val="24"/>
          <w:szCs w:val="24"/>
        </w:rPr>
        <w:br/>
        <w:t xml:space="preserve">   12.2 Analytics and Metrics</w:t>
      </w:r>
      <w:r>
        <w:rPr>
          <w:rFonts w:ascii="Georgia" w:eastAsia="Georgia" w:hAnsi="Georgia" w:cs="Georgia"/>
          <w:sz w:val="24"/>
          <w:szCs w:val="24"/>
        </w:rPr>
        <w:br/>
        <w:t xml:space="preserve">     12.2.1 Display Meeting Statistics</w:t>
      </w:r>
      <w:r>
        <w:rPr>
          <w:rFonts w:ascii="Georgia" w:eastAsia="Georgia" w:hAnsi="Georgia" w:cs="Georgia"/>
          <w:sz w:val="24"/>
          <w:szCs w:val="24"/>
        </w:rPr>
        <w:br/>
        <w:t xml:space="preserve">     12.2.2 Show Action Item Completion Rates</w:t>
      </w:r>
      <w:r>
        <w:rPr>
          <w:rFonts w:ascii="Georgia" w:eastAsia="Georgia" w:hAnsi="Georgia" w:cs="Georgia"/>
          <w:sz w:val="24"/>
          <w:szCs w:val="24"/>
        </w:rPr>
        <w:br/>
        <w:t xml:space="preserve">     12.2.3 Track Subscription Usage</w:t>
      </w:r>
      <w:r>
        <w:rPr>
          <w:rFonts w:ascii="Georgia" w:eastAsia="Georgia" w:hAnsi="Georgia" w:cs="Georgia"/>
          <w:sz w:val="24"/>
          <w:szCs w:val="24"/>
        </w:rPr>
        <w:br/>
        <w:t xml:space="preserve">   12.3 Meeting History</w:t>
      </w:r>
      <w:r>
        <w:rPr>
          <w:rFonts w:ascii="Georgia" w:eastAsia="Georgia" w:hAnsi="Georgia" w:cs="Georgia"/>
          <w:sz w:val="24"/>
          <w:szCs w:val="24"/>
        </w:rPr>
        <w:br/>
        <w:t xml:space="preserve">     12.3.1 Browse Past Meetings</w:t>
      </w:r>
      <w:r>
        <w:rPr>
          <w:rFonts w:ascii="Georgia" w:eastAsia="Georgia" w:hAnsi="Georgia" w:cs="Georgia"/>
          <w:sz w:val="24"/>
          <w:szCs w:val="24"/>
        </w:rPr>
        <w:br/>
        <w:t xml:space="preserve">     12.3.2 Filter and Sort Meetings</w:t>
      </w:r>
      <w:r>
        <w:rPr>
          <w:rFonts w:ascii="Georgia" w:eastAsia="Georgia" w:hAnsi="Georgia" w:cs="Georgia"/>
          <w:sz w:val="24"/>
          <w:szCs w:val="24"/>
        </w:rPr>
        <w:br/>
        <w:t xml:space="preserve">     12.3.3 Access Archived Content</w:t>
      </w:r>
    </w:p>
    <w:p w14:paraId="3DAFB033" w14:textId="77777777" w:rsidR="000A7FE8" w:rsidRDefault="00000000">
      <w:pPr>
        <w:pStyle w:val="Heading1"/>
        <w:keepLines w:val="0"/>
        <w:spacing w:before="120" w:line="240" w:lineRule="auto"/>
        <w:jc w:val="both"/>
        <w:rPr>
          <w:rFonts w:ascii="Georgia" w:eastAsia="Georgia" w:hAnsi="Georgia" w:cs="Georgia"/>
          <w:b/>
          <w:bCs/>
          <w:sz w:val="28"/>
          <w:szCs w:val="28"/>
        </w:rPr>
      </w:pPr>
      <w:bookmarkStart w:id="9" w:name="_hsd6lsqhynbe" w:colFirst="0" w:colLast="0"/>
      <w:bookmarkEnd w:id="9"/>
      <w:r>
        <w:rPr>
          <w:rFonts w:ascii="Georgia" w:eastAsia="Georgia" w:hAnsi="Georgia" w:cs="Georgia"/>
          <w:b/>
          <w:bCs/>
          <w:sz w:val="28"/>
          <w:szCs w:val="28"/>
        </w:rPr>
        <w:t>3.2 Non-Functional Requirements</w:t>
      </w:r>
    </w:p>
    <w:p w14:paraId="4A5AC6DC" w14:textId="77777777" w:rsidR="00837BB4" w:rsidRPr="00837BB4" w:rsidRDefault="00837BB4" w:rsidP="00837BB4">
      <w:pPr>
        <w:spacing w:before="200"/>
        <w:jc w:val="both"/>
        <w:rPr>
          <w:rFonts w:ascii="Georgia" w:eastAsia="Georgia" w:hAnsi="Georgia" w:cs="Georgia"/>
          <w:sz w:val="24"/>
          <w:szCs w:val="24"/>
          <w:lang w:val="en-US"/>
        </w:rPr>
      </w:pPr>
      <w:bookmarkStart w:id="10" w:name="_wk18t01hwd87" w:colFirst="0" w:colLast="0"/>
      <w:bookmarkEnd w:id="10"/>
      <w:r w:rsidRPr="00837BB4">
        <w:rPr>
          <w:rFonts w:ascii="Georgia" w:eastAsia="Georgia" w:hAnsi="Georgia" w:cs="Georgia"/>
          <w:sz w:val="24"/>
          <w:szCs w:val="24"/>
          <w:lang w:val="en-US"/>
        </w:rPr>
        <w:t>These requirements define the quality standards and overall behavior expected from IntelliMeet Pro.</w:t>
      </w:r>
    </w:p>
    <w:p w14:paraId="789D6A7B" w14:textId="77777777"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1. Performance:</w:t>
      </w:r>
    </w:p>
    <w:p w14:paraId="178BB9D8" w14:textId="7DB05108"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system should provide fast and responsive interactions for users, including smooth navigation, quick loading of meeting data, efficient transcription processing, and timely generation</w:t>
      </w:r>
      <w:r>
        <w:rPr>
          <w:rFonts w:ascii="Georgia" w:eastAsia="Georgia" w:hAnsi="Georgia" w:cs="Georgia"/>
          <w:sz w:val="24"/>
          <w:szCs w:val="24"/>
          <w:lang w:val="en-US"/>
        </w:rPr>
        <w:t xml:space="preserve"> </w:t>
      </w:r>
      <w:r w:rsidRPr="00837BB4">
        <w:rPr>
          <w:rFonts w:ascii="Georgia" w:eastAsia="Georgia" w:hAnsi="Georgia" w:cs="Georgia"/>
          <w:sz w:val="24"/>
          <w:szCs w:val="24"/>
          <w:lang w:val="en-US"/>
        </w:rPr>
        <w:t>of summaries and search results. It should also support multiple concurrent users without significant performance degradation.</w:t>
      </w:r>
    </w:p>
    <w:p w14:paraId="392F8A78" w14:textId="6FDFE513" w:rsidR="00837BB4" w:rsidRPr="00837BB4" w:rsidRDefault="00837BB4" w:rsidP="00837BB4">
      <w:pPr>
        <w:pStyle w:val="ListParagraph"/>
        <w:numPr>
          <w:ilvl w:val="0"/>
          <w:numId w:val="16"/>
        </w:num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lastRenderedPageBreak/>
        <w:t>Reliability:</w:t>
      </w:r>
    </w:p>
    <w:p w14:paraId="666557BA" w14:textId="344FA11E"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platform should operate consistently without crashes or major failures during meeting processing, transcription, or integrations with third-party services. Backup and recovery mechanisms should ensure that important meeting data is not permanently lost.</w:t>
      </w:r>
    </w:p>
    <w:p w14:paraId="7C9B3FD7" w14:textId="57C2AC31"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3. Security:</w:t>
      </w:r>
    </w:p>
    <w:p w14:paraId="58E3669E" w14:textId="6254A71F" w:rsid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User accounts, meeting recordings, transcripts, and workspace data must be protected using secure authentication, authorization, and encrypted storage mechanisms. Access to sensitive information should be restricted to authorized users only.</w:t>
      </w:r>
    </w:p>
    <w:p w14:paraId="2E9ADFA5" w14:textId="77777777" w:rsidR="00FA61EA" w:rsidRDefault="00FA61EA" w:rsidP="00837BB4">
      <w:pPr>
        <w:spacing w:before="200"/>
        <w:jc w:val="both"/>
        <w:rPr>
          <w:rFonts w:ascii="Georgia" w:eastAsia="Georgia" w:hAnsi="Georgia" w:cs="Georgia"/>
          <w:sz w:val="24"/>
          <w:szCs w:val="24"/>
          <w:lang w:val="en-US"/>
        </w:rPr>
      </w:pPr>
    </w:p>
    <w:p w14:paraId="5AFC0709" w14:textId="77777777" w:rsidR="00FA61EA" w:rsidRPr="00837BB4" w:rsidRDefault="00FA61EA" w:rsidP="00837BB4">
      <w:pPr>
        <w:spacing w:before="200"/>
        <w:jc w:val="both"/>
        <w:rPr>
          <w:rFonts w:ascii="Georgia" w:eastAsia="Georgia" w:hAnsi="Georgia" w:cs="Georgia"/>
          <w:sz w:val="24"/>
          <w:szCs w:val="24"/>
          <w:lang w:val="en-US"/>
        </w:rPr>
      </w:pPr>
    </w:p>
    <w:p w14:paraId="55F0FA27" w14:textId="23FC68F9"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4. Usability:</w:t>
      </w:r>
    </w:p>
    <w:p w14:paraId="26E49264" w14:textId="2A404028"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system interface should be simple, intuitive, and easy to navigate for both technical and non-technical users. Features such as meeting summaries, transcripts, and task management should be clearly accessible and understandable.</w:t>
      </w:r>
    </w:p>
    <w:p w14:paraId="151DEF92" w14:textId="53200AF5"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5. Scalability:</w:t>
      </w:r>
    </w:p>
    <w:p w14:paraId="29D0DBC0" w14:textId="0F5DDC9F"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system should be capable of handling increasing numbers of meetings, transcripts, users, and integrations while maintaining stable performance and responsiveness.</w:t>
      </w:r>
    </w:p>
    <w:p w14:paraId="659964C7" w14:textId="4E5919CF"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6. Maintainability:</w:t>
      </w:r>
    </w:p>
    <w:p w14:paraId="4C8B0AEC" w14:textId="4B3FFC0E"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 xml:space="preserve">The application should follow </w:t>
      </w:r>
      <w:proofErr w:type="gramStart"/>
      <w:r w:rsidRPr="00837BB4">
        <w:rPr>
          <w:rFonts w:ascii="Georgia" w:eastAsia="Georgia" w:hAnsi="Georgia" w:cs="Georgia"/>
          <w:sz w:val="24"/>
          <w:szCs w:val="24"/>
          <w:lang w:val="en-US"/>
        </w:rPr>
        <w:t>a modular</w:t>
      </w:r>
      <w:proofErr w:type="gramEnd"/>
      <w:r w:rsidRPr="00837BB4">
        <w:rPr>
          <w:rFonts w:ascii="Georgia" w:eastAsia="Georgia" w:hAnsi="Georgia" w:cs="Georgia"/>
          <w:sz w:val="24"/>
          <w:szCs w:val="24"/>
          <w:lang w:val="en-US"/>
        </w:rPr>
        <w:t xml:space="preserve"> and organized architecture so that future updates, feature additions, and bug fixes can be implemented efficiently.</w:t>
      </w:r>
    </w:p>
    <w:p w14:paraId="6F696981" w14:textId="4238557E"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7. Availability:</w:t>
      </w:r>
    </w:p>
    <w:p w14:paraId="0D2EE617" w14:textId="0634956C"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system should remain accessible and operational with minimal downtime, ensuring users can access meetings, transcripts, and collaboration features whenever needed.</w:t>
      </w:r>
    </w:p>
    <w:p w14:paraId="632B0D26" w14:textId="4457DF33"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8. Compatibility:</w:t>
      </w:r>
    </w:p>
    <w:p w14:paraId="5B3DB87A" w14:textId="33B067A7"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platform should support integration with commonly used communication and project management tools such as Google Mee</w:t>
      </w:r>
      <w:r>
        <w:rPr>
          <w:rFonts w:ascii="Georgia" w:eastAsia="Georgia" w:hAnsi="Georgia" w:cs="Georgia"/>
          <w:sz w:val="24"/>
          <w:szCs w:val="24"/>
          <w:lang w:val="en-US"/>
        </w:rPr>
        <w:t>t</w:t>
      </w:r>
      <w:r w:rsidRPr="00837BB4">
        <w:rPr>
          <w:rFonts w:ascii="Georgia" w:eastAsia="Georgia" w:hAnsi="Georgia" w:cs="Georgia"/>
          <w:sz w:val="24"/>
          <w:szCs w:val="24"/>
          <w:lang w:val="en-US"/>
        </w:rPr>
        <w:t>, Jira, Trello,</w:t>
      </w:r>
      <w:r w:rsidR="005B14BB">
        <w:rPr>
          <w:rFonts w:ascii="Georgia" w:eastAsia="Georgia" w:hAnsi="Georgia" w:cs="Georgia"/>
          <w:sz w:val="24"/>
          <w:szCs w:val="24"/>
          <w:lang w:val="en-US"/>
        </w:rPr>
        <w:t xml:space="preserve"> </w:t>
      </w:r>
      <w:proofErr w:type="gramStart"/>
      <w:r w:rsidR="005B14BB">
        <w:rPr>
          <w:rFonts w:ascii="Georgia" w:eastAsia="Georgia" w:hAnsi="Georgia" w:cs="Georgia"/>
          <w:sz w:val="24"/>
          <w:szCs w:val="24"/>
          <w:lang w:val="en-US"/>
        </w:rPr>
        <w:t xml:space="preserve">and </w:t>
      </w:r>
      <w:r w:rsidRPr="00837BB4">
        <w:rPr>
          <w:rFonts w:ascii="Georgia" w:eastAsia="Georgia" w:hAnsi="Georgia" w:cs="Georgia"/>
          <w:sz w:val="24"/>
          <w:szCs w:val="24"/>
          <w:lang w:val="en-US"/>
        </w:rPr>
        <w:t xml:space="preserve"> Asana</w:t>
      </w:r>
      <w:proofErr w:type="gramEnd"/>
      <w:r w:rsidRPr="00837BB4">
        <w:rPr>
          <w:rFonts w:ascii="Georgia" w:eastAsia="Georgia" w:hAnsi="Georgia" w:cs="Georgia"/>
          <w:sz w:val="24"/>
          <w:szCs w:val="24"/>
          <w:lang w:val="en-US"/>
        </w:rPr>
        <w:t>.</w:t>
      </w:r>
    </w:p>
    <w:p w14:paraId="09788756" w14:textId="663A6068"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t>9. Data Integrity:</w:t>
      </w:r>
    </w:p>
    <w:p w14:paraId="69DAFC08" w14:textId="6891625A"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Meeting transcripts, summaries, and action items should remain accurate, consistent, and synchronized across the system and connected third-party platforms.</w:t>
      </w:r>
    </w:p>
    <w:p w14:paraId="661E6954" w14:textId="1A719AE8" w:rsidR="00837BB4" w:rsidRPr="00837BB4" w:rsidRDefault="00837BB4" w:rsidP="00837BB4">
      <w:pPr>
        <w:spacing w:before="200"/>
        <w:jc w:val="both"/>
        <w:rPr>
          <w:rFonts w:ascii="Georgia" w:eastAsia="Georgia" w:hAnsi="Georgia" w:cs="Georgia"/>
          <w:b/>
          <w:bCs/>
          <w:sz w:val="24"/>
          <w:szCs w:val="24"/>
          <w:lang w:val="en-US"/>
        </w:rPr>
      </w:pPr>
      <w:r w:rsidRPr="00837BB4">
        <w:rPr>
          <w:rFonts w:ascii="Georgia" w:eastAsia="Georgia" w:hAnsi="Georgia" w:cs="Georgia"/>
          <w:b/>
          <w:bCs/>
          <w:sz w:val="24"/>
          <w:szCs w:val="24"/>
          <w:lang w:val="en-US"/>
        </w:rPr>
        <w:lastRenderedPageBreak/>
        <w:t>10. Multilingual Support:</w:t>
      </w:r>
    </w:p>
    <w:p w14:paraId="1103A556" w14:textId="1350858F" w:rsidR="00837BB4" w:rsidRPr="00837BB4" w:rsidRDefault="00837BB4" w:rsidP="00837BB4">
      <w:pPr>
        <w:spacing w:before="200"/>
        <w:jc w:val="both"/>
        <w:rPr>
          <w:rFonts w:ascii="Georgia" w:eastAsia="Georgia" w:hAnsi="Georgia" w:cs="Georgia"/>
          <w:sz w:val="24"/>
          <w:szCs w:val="24"/>
          <w:lang w:val="en-US"/>
        </w:rPr>
      </w:pPr>
      <w:r w:rsidRPr="00837BB4">
        <w:rPr>
          <w:rFonts w:ascii="Georgia" w:eastAsia="Georgia" w:hAnsi="Georgia" w:cs="Georgia"/>
          <w:sz w:val="24"/>
          <w:szCs w:val="24"/>
          <w:lang w:val="en-US"/>
        </w:rPr>
        <w:t>The system should support meetings and transcript processing in 99+ languages while properly handling multilingual conversations and different text orientations such as right-to-left languages.</w:t>
      </w:r>
    </w:p>
    <w:p w14:paraId="1A4BA5D4" w14:textId="77777777" w:rsidR="000A7FE8" w:rsidRDefault="00000000">
      <w:pPr>
        <w:spacing w:before="200"/>
        <w:jc w:val="both"/>
        <w:rPr>
          <w:rFonts w:ascii="Georgia" w:eastAsia="Georgia" w:hAnsi="Georgia" w:cs="Georgia"/>
          <w:b/>
          <w:bCs/>
          <w:sz w:val="28"/>
          <w:szCs w:val="28"/>
        </w:rPr>
      </w:pPr>
      <w:r>
        <w:rPr>
          <w:rFonts w:ascii="Georgia" w:eastAsia="Georgia" w:hAnsi="Georgia" w:cs="Georgia"/>
          <w:b/>
          <w:bCs/>
          <w:sz w:val="28"/>
          <w:szCs w:val="28"/>
        </w:rPr>
        <w:t>3.3 Excluded Functionalities</w:t>
      </w:r>
    </w:p>
    <w:p w14:paraId="632566F1" w14:textId="77777777" w:rsidR="000A7FE8" w:rsidRDefault="00000000">
      <w:pPr>
        <w:spacing w:before="120" w:after="120" w:line="240" w:lineRule="auto"/>
        <w:jc w:val="both"/>
        <w:rPr>
          <w:rFonts w:ascii="Georgia" w:eastAsia="Georgia" w:hAnsi="Georgia" w:cs="Georgia"/>
          <w:sz w:val="24"/>
          <w:szCs w:val="24"/>
        </w:rPr>
      </w:pPr>
      <w:r>
        <w:rPr>
          <w:rFonts w:ascii="Georgia" w:eastAsia="Georgia" w:hAnsi="Georgia" w:cs="Georgia"/>
          <w:sz w:val="24"/>
          <w:szCs w:val="24"/>
        </w:rPr>
        <w:t>The following functionalities are explicitly excluded from the current scope of IntelliMeet Pro:</w:t>
      </w:r>
    </w:p>
    <w:p w14:paraId="2CEB1CD8"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Real-Time Video Processing and Computer Vision</w:t>
      </w:r>
    </w:p>
    <w:p w14:paraId="52BE5685"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video analysis or facial recognition features</w:t>
      </w:r>
    </w:p>
    <w:p w14:paraId="6B0A142A"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gesture detection or body language analysis</w:t>
      </w:r>
    </w:p>
    <w:p w14:paraId="7CB48604"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screen sharing content analysis or OCR processing</w:t>
      </w:r>
    </w:p>
    <w:p w14:paraId="348643E9"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Mobile Application Development</w:t>
      </w:r>
    </w:p>
    <w:p w14:paraId="1DE8103F"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native iOS application development</w:t>
      </w:r>
    </w:p>
    <w:p w14:paraId="6AC4091E"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native Android application development</w:t>
      </w:r>
    </w:p>
    <w:p w14:paraId="7D9EA1A1"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 xml:space="preserve">Web </w:t>
      </w:r>
      <w:proofErr w:type="gramStart"/>
      <w:r>
        <w:rPr>
          <w:rFonts w:ascii="Georgia" w:eastAsia="Georgia" w:hAnsi="Georgia" w:cs="Georgia"/>
          <w:sz w:val="24"/>
          <w:szCs w:val="24"/>
        </w:rPr>
        <w:t>application is</w:t>
      </w:r>
      <w:proofErr w:type="gramEnd"/>
      <w:r>
        <w:rPr>
          <w:rFonts w:ascii="Georgia" w:eastAsia="Georgia" w:hAnsi="Georgia" w:cs="Georgia"/>
          <w:sz w:val="24"/>
          <w:szCs w:val="24"/>
        </w:rPr>
        <w:t xml:space="preserve"> responsive but not optimized as native mobile experience</w:t>
      </w:r>
    </w:p>
    <w:p w14:paraId="49ABA69B"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Advanced Analytics and Business Intelligence</w:t>
      </w:r>
    </w:p>
    <w:p w14:paraId="592371BB"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comprehensive analytics dashboards beyond basic meeting metrics</w:t>
      </w:r>
    </w:p>
    <w:p w14:paraId="3FCF0294"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predictive analytics or trend analysis</w:t>
      </w:r>
    </w:p>
    <w:p w14:paraId="03A2B3F9"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advanced reporting tools for organizational insights</w:t>
      </w:r>
    </w:p>
    <w:p w14:paraId="13DF0085" w14:textId="77777777" w:rsidR="000A7FE8" w:rsidRDefault="000A7FE8">
      <w:pPr>
        <w:spacing w:line="240" w:lineRule="auto"/>
        <w:ind w:left="1440"/>
        <w:jc w:val="both"/>
        <w:rPr>
          <w:rFonts w:ascii="Georgia" w:eastAsia="Georgia" w:hAnsi="Georgia" w:cs="Georgia"/>
          <w:sz w:val="24"/>
          <w:szCs w:val="24"/>
        </w:rPr>
      </w:pPr>
      <w:bookmarkStart w:id="11" w:name="_rnnb4ecm8y1s" w:colFirst="0" w:colLast="0"/>
      <w:bookmarkEnd w:id="11"/>
    </w:p>
    <w:p w14:paraId="6D23B678"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CRM and HRM System Integration</w:t>
      </w:r>
    </w:p>
    <w:p w14:paraId="0E1C16BA"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integration with customer relationship management (CRM) systems</w:t>
      </w:r>
    </w:p>
    <w:p w14:paraId="66A09E3B"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integration with human resources management (HRM) platforms</w:t>
      </w:r>
    </w:p>
    <w:p w14:paraId="3AE33445"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employee performance tracking or evaluation features</w:t>
      </w:r>
    </w:p>
    <w:p w14:paraId="3959180E"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Voice Synthesis and Text-to-Speech</w:t>
      </w:r>
    </w:p>
    <w:p w14:paraId="29FC9486"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audio generation from text content</w:t>
      </w:r>
    </w:p>
    <w:p w14:paraId="59DA9E70"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voice cloning or synthesis capabilities</w:t>
      </w:r>
    </w:p>
    <w:p w14:paraId="32FD0CA6"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automated voice responses in conversational interfaces</w:t>
      </w:r>
    </w:p>
    <w:p w14:paraId="30DB0D9A"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End-to-End Encryption for Stored Data</w:t>
      </w:r>
    </w:p>
    <w:p w14:paraId="5EA5A9DB"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Encryption in transit via TLS but not end-to-end encryption for stored transcripts</w:t>
      </w:r>
    </w:p>
    <w:p w14:paraId="14721964"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Standard database encryption at rest but not zero-knowledge architecture</w:t>
      </w:r>
    </w:p>
    <w:p w14:paraId="7844DB34"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Trade-off necessary to enable semantic search functionality</w:t>
      </w:r>
    </w:p>
    <w:p w14:paraId="049A5DD8"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Multi-Tenant White-Label Deployment</w:t>
      </w:r>
    </w:p>
    <w:p w14:paraId="310ED600"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lastRenderedPageBreak/>
        <w:t>No white-label customization for third-party resellers</w:t>
      </w:r>
    </w:p>
    <w:p w14:paraId="21349020"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multi-tenant architecture supporting isolated customer instances</w:t>
      </w:r>
    </w:p>
    <w:p w14:paraId="7889D218"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Single-instance SaaS deployment model</w:t>
      </w:r>
    </w:p>
    <w:p w14:paraId="5A4DE4F1"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Advanced Workflow Automation Beyond Task Tracking</w:t>
      </w:r>
    </w:p>
    <w:p w14:paraId="7954E610"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complex workflow builder or automation engine</w:t>
      </w:r>
    </w:p>
    <w:p w14:paraId="490ADEF6"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conditional logic for task dependencies and triggers</w:t>
      </w:r>
    </w:p>
    <w:p w14:paraId="4118539E"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Basic action item tracking without advanced project management features</w:t>
      </w:r>
    </w:p>
    <w:p w14:paraId="5D4C9C7A"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Advanced AI Training and Model Fine-Tuning</w:t>
      </w:r>
    </w:p>
    <w:p w14:paraId="5F1BEA7B"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custom AI model training on organization-specific data</w:t>
      </w:r>
    </w:p>
    <w:p w14:paraId="4CFF5BAE"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No fine-tuning of language models for domain-specific terminology</w:t>
      </w:r>
    </w:p>
    <w:p w14:paraId="7B6D0ABC"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Utilization of pre-trained models (OpenAI Whisper, GPT-4) without modification</w:t>
      </w:r>
    </w:p>
    <w:p w14:paraId="2141B70D" w14:textId="77777777" w:rsidR="000A7FE8" w:rsidRDefault="00000000">
      <w:pPr>
        <w:numPr>
          <w:ilvl w:val="0"/>
          <w:numId w:val="21"/>
        </w:numPr>
        <w:spacing w:before="200" w:after="200" w:line="240" w:lineRule="auto"/>
        <w:jc w:val="both"/>
        <w:rPr>
          <w:rFonts w:ascii="Georgia" w:eastAsia="Georgia" w:hAnsi="Georgia" w:cs="Georgia"/>
          <w:b/>
          <w:bCs/>
          <w:sz w:val="24"/>
          <w:szCs w:val="24"/>
        </w:rPr>
      </w:pPr>
      <w:r>
        <w:rPr>
          <w:rFonts w:ascii="Georgia" w:eastAsia="Georgia" w:hAnsi="Georgia" w:cs="Georgia"/>
          <w:b/>
          <w:bCs/>
          <w:sz w:val="24"/>
          <w:szCs w:val="24"/>
        </w:rPr>
        <w:t xml:space="preserve"> Real-Time Live Transcription Display During Meetings</w:t>
      </w:r>
    </w:p>
    <w:p w14:paraId="71181ECC" w14:textId="77777777" w:rsidR="000A7FE8" w:rsidRDefault="00000000">
      <w:pPr>
        <w:numPr>
          <w:ilvl w:val="1"/>
          <w:numId w:val="21"/>
        </w:numPr>
        <w:spacing w:line="240" w:lineRule="auto"/>
        <w:jc w:val="both"/>
        <w:rPr>
          <w:rFonts w:ascii="Georgia" w:eastAsia="Georgia" w:hAnsi="Georgia" w:cs="Georgia"/>
          <w:sz w:val="24"/>
          <w:szCs w:val="24"/>
        </w:rPr>
      </w:pPr>
      <w:r>
        <w:rPr>
          <w:rFonts w:ascii="Georgia" w:eastAsia="Georgia" w:hAnsi="Georgia" w:cs="Georgia"/>
          <w:sz w:val="24"/>
          <w:szCs w:val="24"/>
        </w:rPr>
        <w:t>Transcription processed post-meeting rather than displayed in real-time to participants</w:t>
      </w:r>
    </w:p>
    <w:p w14:paraId="45627756" w14:textId="77777777" w:rsidR="000A7FE8" w:rsidRDefault="00000000">
      <w:pPr>
        <w:numPr>
          <w:ilvl w:val="1"/>
          <w:numId w:val="21"/>
        </w:numPr>
        <w:spacing w:line="240" w:lineRule="auto"/>
        <w:jc w:val="both"/>
        <w:rPr>
          <w:rFonts w:ascii="Georgia" w:eastAsia="Georgia" w:hAnsi="Georgia" w:cs="Georgia"/>
          <w:sz w:val="24"/>
          <w:szCs w:val="24"/>
        </w:rPr>
      </w:pPr>
      <w:bookmarkStart w:id="12" w:name="_4sop0fwlt39" w:colFirst="0" w:colLast="0"/>
      <w:bookmarkEnd w:id="12"/>
      <w:r>
        <w:rPr>
          <w:rFonts w:ascii="Georgia" w:eastAsia="Georgia" w:hAnsi="Georgia" w:cs="Georgia"/>
          <w:sz w:val="24"/>
          <w:szCs w:val="24"/>
        </w:rPr>
        <w:t>Focus on post-meeting intelligence rather than in-meeting assistance</w:t>
      </w:r>
    </w:p>
    <w:p w14:paraId="4694285C" w14:textId="77777777" w:rsidR="000A7FE8" w:rsidRDefault="000A7FE8">
      <w:pPr>
        <w:spacing w:line="240" w:lineRule="auto"/>
        <w:jc w:val="both"/>
        <w:rPr>
          <w:rFonts w:ascii="Georgia" w:eastAsia="Georgia" w:hAnsi="Georgia" w:cs="Georgia"/>
          <w:sz w:val="24"/>
          <w:szCs w:val="24"/>
        </w:rPr>
      </w:pPr>
      <w:bookmarkStart w:id="13" w:name="_bxgnnrmfo1wr" w:colFirst="0" w:colLast="0"/>
      <w:bookmarkStart w:id="14" w:name="_ur4917yjsotw" w:colFirst="0" w:colLast="0"/>
      <w:bookmarkStart w:id="15" w:name="_oju98gshp0dw" w:colFirst="0" w:colLast="0"/>
      <w:bookmarkStart w:id="16" w:name="_78ypnbkqawfj" w:colFirst="0" w:colLast="0"/>
      <w:bookmarkEnd w:id="13"/>
      <w:bookmarkEnd w:id="14"/>
      <w:bookmarkEnd w:id="15"/>
      <w:bookmarkEnd w:id="16"/>
    </w:p>
    <w:p w14:paraId="3CDD33CE" w14:textId="77777777" w:rsidR="000A7FE8" w:rsidRDefault="000A7FE8">
      <w:pPr>
        <w:spacing w:line="240" w:lineRule="auto"/>
        <w:jc w:val="both"/>
        <w:rPr>
          <w:rFonts w:ascii="Georgia" w:eastAsia="Georgia" w:hAnsi="Georgia" w:cs="Georgia"/>
          <w:sz w:val="24"/>
          <w:szCs w:val="24"/>
        </w:rPr>
      </w:pPr>
      <w:bookmarkStart w:id="17" w:name="_k24c2vtwo5sb" w:colFirst="0" w:colLast="0"/>
      <w:bookmarkEnd w:id="17"/>
    </w:p>
    <w:p w14:paraId="0D192C46" w14:textId="77777777" w:rsidR="000A7FE8" w:rsidRDefault="00000000">
      <w:pPr>
        <w:jc w:val="both"/>
        <w:rPr>
          <w:rFonts w:ascii="Georgia" w:eastAsia="Georgia" w:hAnsi="Georgia" w:cs="Georgia"/>
          <w:sz w:val="24"/>
          <w:szCs w:val="24"/>
        </w:rPr>
      </w:pPr>
      <w:r>
        <w:rPr>
          <w:rFonts w:ascii="Georgia" w:eastAsia="Georgia" w:hAnsi="Georgia" w:cs="Georgia"/>
          <w:b/>
          <w:bCs/>
          <w:sz w:val="32"/>
          <w:szCs w:val="32"/>
        </w:rPr>
        <w:t>4. Design</w:t>
      </w:r>
    </w:p>
    <w:p w14:paraId="19C42304" w14:textId="77777777" w:rsidR="000A7FE8" w:rsidRDefault="00000000">
      <w:pPr>
        <w:tabs>
          <w:tab w:val="left" w:pos="90"/>
        </w:tabs>
        <w:spacing w:line="240" w:lineRule="auto"/>
        <w:jc w:val="both"/>
        <w:rPr>
          <w:rFonts w:ascii="Georgia" w:eastAsia="Georgia" w:hAnsi="Georgia" w:cs="Georgia"/>
          <w:b/>
          <w:bCs/>
          <w:sz w:val="28"/>
          <w:szCs w:val="28"/>
        </w:rPr>
      </w:pPr>
      <w:r>
        <w:rPr>
          <w:rFonts w:ascii="Georgia" w:eastAsia="Georgia" w:hAnsi="Georgia" w:cs="Georgia"/>
          <w:b/>
          <w:bCs/>
          <w:sz w:val="28"/>
          <w:szCs w:val="28"/>
        </w:rPr>
        <w:t>4.1 System Level Architecture</w:t>
      </w:r>
    </w:p>
    <w:p w14:paraId="14802307" w14:textId="77777777" w:rsidR="000A7FE8" w:rsidRDefault="000A7FE8">
      <w:pPr>
        <w:tabs>
          <w:tab w:val="left" w:pos="90"/>
        </w:tabs>
        <w:spacing w:line="240" w:lineRule="auto"/>
        <w:jc w:val="both"/>
        <w:rPr>
          <w:rFonts w:ascii="Georgia" w:eastAsia="Georgia" w:hAnsi="Georgia" w:cs="Georgia"/>
          <w:b/>
          <w:bCs/>
          <w:sz w:val="28"/>
          <w:szCs w:val="28"/>
        </w:rPr>
      </w:pPr>
    </w:p>
    <w:p w14:paraId="12CC7D77" w14:textId="77777777" w:rsidR="000A7FE8" w:rsidRDefault="00000000">
      <w:pPr>
        <w:keepNext/>
        <w:spacing w:line="240" w:lineRule="auto"/>
        <w:jc w:val="both"/>
        <w:rPr>
          <w:rFonts w:ascii="Georgia" w:eastAsia="Georgia" w:hAnsi="Georgia" w:cs="Georgia"/>
        </w:rPr>
      </w:pPr>
      <w:bookmarkStart w:id="18" w:name="_uqaj1bgvsg2b" w:colFirst="0" w:colLast="0"/>
      <w:bookmarkEnd w:id="18"/>
      <w:r>
        <w:rPr>
          <w:rFonts w:ascii="Georgia" w:eastAsia="Georgia" w:hAnsi="Georgia" w:cs="Georgia"/>
          <w:noProof/>
          <w:sz w:val="20"/>
          <w:szCs w:val="20"/>
        </w:rPr>
        <w:drawing>
          <wp:inline distT="114300" distB="114300" distL="114300" distR="114300" wp14:anchorId="629FA86E" wp14:editId="220D7B79">
            <wp:extent cx="5943600" cy="27559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2755900"/>
                    </a:xfrm>
                    <a:prstGeom prst="rect">
                      <a:avLst/>
                    </a:prstGeom>
                    <a:ln/>
                  </pic:spPr>
                </pic:pic>
              </a:graphicData>
            </a:graphic>
          </wp:inline>
        </w:drawing>
      </w:r>
    </w:p>
    <w:p w14:paraId="49F6015E" w14:textId="77777777" w:rsidR="000A7FE8" w:rsidRDefault="00000000">
      <w:pPr>
        <w:spacing w:after="200" w:line="240" w:lineRule="auto"/>
        <w:jc w:val="center"/>
        <w:rPr>
          <w:rFonts w:ascii="Georgia" w:eastAsia="Georgia" w:hAnsi="Georgia" w:cs="Georgia"/>
          <w:i/>
          <w:iCs/>
          <w:color w:val="1F497D"/>
          <w:sz w:val="20"/>
          <w:szCs w:val="20"/>
        </w:rPr>
      </w:pPr>
      <w:r>
        <w:rPr>
          <w:rFonts w:ascii="Georgia" w:eastAsia="Georgia" w:hAnsi="Georgia" w:cs="Georgia"/>
          <w:i/>
          <w:iCs/>
          <w:color w:val="1F497D"/>
          <w:sz w:val="18"/>
          <w:szCs w:val="18"/>
        </w:rPr>
        <w:t>Figure 1. Deployment Diagram</w:t>
      </w:r>
    </w:p>
    <w:p w14:paraId="7D9F4365" w14:textId="77777777" w:rsidR="000A7FE8" w:rsidRDefault="000A7FE8">
      <w:pPr>
        <w:spacing w:line="240" w:lineRule="auto"/>
        <w:jc w:val="both"/>
        <w:rPr>
          <w:rFonts w:ascii="Georgia" w:eastAsia="Georgia" w:hAnsi="Georgia" w:cs="Georgia"/>
          <w:sz w:val="20"/>
          <w:szCs w:val="20"/>
        </w:rPr>
      </w:pPr>
      <w:bookmarkStart w:id="19" w:name="_74xrmvxct67d" w:colFirst="0" w:colLast="0"/>
      <w:bookmarkEnd w:id="19"/>
    </w:p>
    <w:p w14:paraId="61E96822" w14:textId="77777777" w:rsidR="000A7FE8" w:rsidRDefault="00000000">
      <w:pPr>
        <w:spacing w:line="240" w:lineRule="auto"/>
        <w:jc w:val="both"/>
        <w:rPr>
          <w:rFonts w:ascii="Georgia" w:eastAsia="Georgia" w:hAnsi="Georgia" w:cs="Georgia"/>
          <w:sz w:val="24"/>
          <w:szCs w:val="24"/>
        </w:rPr>
      </w:pPr>
      <w:bookmarkStart w:id="20" w:name="_btzfy5w2bjaa" w:colFirst="0" w:colLast="0"/>
      <w:bookmarkEnd w:id="20"/>
      <w:r>
        <w:rPr>
          <w:rFonts w:ascii="Georgia" w:eastAsia="Georgia" w:hAnsi="Georgia" w:cs="Georgia"/>
          <w:sz w:val="24"/>
          <w:szCs w:val="24"/>
        </w:rPr>
        <w:t xml:space="preserve">This deployment diagram shows IntelliMeet Pro running through a client browser that communicates with a central Azure App Service hosting all backend services, including authentication, meetings, integrations, search, transcription orchestration, </w:t>
      </w:r>
      <w:r>
        <w:rPr>
          <w:rFonts w:ascii="Georgia" w:eastAsia="Georgia" w:hAnsi="Georgia" w:cs="Georgia"/>
          <w:sz w:val="24"/>
          <w:szCs w:val="24"/>
        </w:rPr>
        <w:lastRenderedPageBreak/>
        <w:t>summarization, and subscriptions. The backend connects to Azure Storage for transcript files, a database cluster containing the main Postgres DB, Key Vault, and Pinecone vector index, and various external APIs such as Whisper, GPT, Translation services, Jira, and conferencing platforms. Stripe Payment handles billing and subscription processing, completing the system's external integrations.</w:t>
      </w:r>
    </w:p>
    <w:p w14:paraId="524CD6AA" w14:textId="77777777" w:rsidR="000A7FE8" w:rsidRDefault="000A7FE8">
      <w:pPr>
        <w:tabs>
          <w:tab w:val="left" w:pos="90"/>
        </w:tabs>
        <w:spacing w:line="240" w:lineRule="auto"/>
        <w:jc w:val="both"/>
        <w:rPr>
          <w:rFonts w:ascii="Georgia" w:eastAsia="Georgia" w:hAnsi="Georgia" w:cs="Georgia"/>
          <w:sz w:val="24"/>
          <w:szCs w:val="24"/>
        </w:rPr>
      </w:pPr>
    </w:p>
    <w:p w14:paraId="68D40A54" w14:textId="77777777" w:rsidR="000A7FE8" w:rsidRDefault="000A7FE8">
      <w:pPr>
        <w:tabs>
          <w:tab w:val="left" w:pos="90"/>
        </w:tabs>
        <w:spacing w:line="240" w:lineRule="auto"/>
        <w:jc w:val="both"/>
        <w:rPr>
          <w:rFonts w:ascii="Georgia" w:eastAsia="Georgia" w:hAnsi="Georgia" w:cs="Georgia"/>
          <w:sz w:val="24"/>
          <w:szCs w:val="24"/>
        </w:rPr>
      </w:pPr>
    </w:p>
    <w:p w14:paraId="299D18CD" w14:textId="77777777" w:rsidR="000A7FE8" w:rsidRDefault="000A7FE8">
      <w:pPr>
        <w:tabs>
          <w:tab w:val="left" w:pos="90"/>
        </w:tabs>
        <w:spacing w:line="240" w:lineRule="auto"/>
        <w:jc w:val="both"/>
        <w:rPr>
          <w:rFonts w:ascii="Georgia" w:eastAsia="Georgia" w:hAnsi="Georgia" w:cs="Georgia"/>
          <w:sz w:val="24"/>
          <w:szCs w:val="24"/>
        </w:rPr>
      </w:pPr>
    </w:p>
    <w:p w14:paraId="0ACD339D" w14:textId="77777777" w:rsidR="000A7FE8" w:rsidRDefault="000A7FE8">
      <w:pPr>
        <w:tabs>
          <w:tab w:val="left" w:pos="90"/>
        </w:tabs>
        <w:spacing w:line="240" w:lineRule="auto"/>
        <w:jc w:val="both"/>
        <w:rPr>
          <w:rFonts w:ascii="Georgia" w:eastAsia="Georgia" w:hAnsi="Georgia" w:cs="Georgia"/>
          <w:sz w:val="24"/>
          <w:szCs w:val="24"/>
        </w:rPr>
      </w:pPr>
    </w:p>
    <w:p w14:paraId="7D41B7EB" w14:textId="77777777" w:rsidR="000A7FE8" w:rsidRDefault="000A7FE8">
      <w:pPr>
        <w:tabs>
          <w:tab w:val="left" w:pos="90"/>
        </w:tabs>
        <w:spacing w:line="240" w:lineRule="auto"/>
        <w:jc w:val="both"/>
        <w:rPr>
          <w:rFonts w:ascii="Georgia" w:eastAsia="Georgia" w:hAnsi="Georgia" w:cs="Georgia"/>
          <w:sz w:val="24"/>
          <w:szCs w:val="24"/>
        </w:rPr>
      </w:pPr>
    </w:p>
    <w:p w14:paraId="5D39A0D0" w14:textId="77777777" w:rsidR="000A7FE8" w:rsidRDefault="000A7FE8">
      <w:pPr>
        <w:tabs>
          <w:tab w:val="left" w:pos="90"/>
        </w:tabs>
        <w:spacing w:line="240" w:lineRule="auto"/>
        <w:jc w:val="both"/>
        <w:rPr>
          <w:rFonts w:ascii="Georgia" w:eastAsia="Georgia" w:hAnsi="Georgia" w:cs="Georgia"/>
          <w:sz w:val="24"/>
          <w:szCs w:val="24"/>
        </w:rPr>
      </w:pPr>
    </w:p>
    <w:p w14:paraId="06DB41E1" w14:textId="77777777" w:rsidR="000A7FE8" w:rsidRDefault="000A7FE8">
      <w:pPr>
        <w:tabs>
          <w:tab w:val="left" w:pos="90"/>
        </w:tabs>
        <w:spacing w:line="240" w:lineRule="auto"/>
        <w:jc w:val="both"/>
        <w:rPr>
          <w:rFonts w:ascii="Georgia" w:eastAsia="Georgia" w:hAnsi="Georgia" w:cs="Georgia"/>
          <w:sz w:val="24"/>
          <w:szCs w:val="24"/>
        </w:rPr>
      </w:pPr>
    </w:p>
    <w:p w14:paraId="247B00F3" w14:textId="77777777" w:rsidR="000A7FE8" w:rsidRDefault="000A7FE8">
      <w:pPr>
        <w:tabs>
          <w:tab w:val="left" w:pos="90"/>
        </w:tabs>
        <w:spacing w:line="240" w:lineRule="auto"/>
        <w:jc w:val="both"/>
        <w:rPr>
          <w:rFonts w:ascii="Georgia" w:eastAsia="Georgia" w:hAnsi="Georgia" w:cs="Georgia"/>
          <w:sz w:val="24"/>
          <w:szCs w:val="24"/>
        </w:rPr>
      </w:pPr>
    </w:p>
    <w:p w14:paraId="1DE02433" w14:textId="77777777" w:rsidR="000A7FE8" w:rsidRDefault="000A7FE8">
      <w:pPr>
        <w:tabs>
          <w:tab w:val="left" w:pos="90"/>
        </w:tabs>
        <w:spacing w:line="240" w:lineRule="auto"/>
        <w:jc w:val="both"/>
        <w:rPr>
          <w:rFonts w:ascii="Georgia" w:eastAsia="Georgia" w:hAnsi="Georgia" w:cs="Georgia"/>
          <w:sz w:val="24"/>
          <w:szCs w:val="24"/>
        </w:rPr>
      </w:pPr>
    </w:p>
    <w:p w14:paraId="44598F89" w14:textId="77777777" w:rsidR="00FA61EA" w:rsidRDefault="00FA61EA">
      <w:pPr>
        <w:jc w:val="both"/>
        <w:rPr>
          <w:rFonts w:ascii="Georgia" w:eastAsia="Georgia" w:hAnsi="Georgia" w:cs="Georgia"/>
          <w:sz w:val="24"/>
          <w:szCs w:val="24"/>
        </w:rPr>
      </w:pPr>
    </w:p>
    <w:p w14:paraId="731924DF" w14:textId="11A6BAD1" w:rsidR="000A7FE8" w:rsidRDefault="00000000">
      <w:pPr>
        <w:jc w:val="both"/>
        <w:rPr>
          <w:rFonts w:ascii="Georgia" w:eastAsia="Georgia" w:hAnsi="Georgia" w:cs="Georgia"/>
          <w:b/>
          <w:bCs/>
          <w:sz w:val="28"/>
          <w:szCs w:val="28"/>
        </w:rPr>
      </w:pPr>
      <w:r>
        <w:rPr>
          <w:rFonts w:ascii="Georgia" w:eastAsia="Georgia" w:hAnsi="Georgia" w:cs="Georgia"/>
          <w:b/>
          <w:bCs/>
          <w:sz w:val="28"/>
          <w:szCs w:val="28"/>
        </w:rPr>
        <w:t>4.2 Software Architecture</w:t>
      </w:r>
    </w:p>
    <w:p w14:paraId="26A87866" w14:textId="77777777" w:rsidR="000A7FE8" w:rsidRDefault="00000000">
      <w:pPr>
        <w:keepNext/>
        <w:spacing w:line="240" w:lineRule="auto"/>
        <w:ind w:left="720" w:hanging="360"/>
        <w:jc w:val="both"/>
        <w:rPr>
          <w:rFonts w:ascii="Georgia" w:eastAsia="Georgia" w:hAnsi="Georgia" w:cs="Georgia"/>
        </w:rPr>
      </w:pPr>
      <w:bookmarkStart w:id="21" w:name="_tteao1l844y3" w:colFirst="0" w:colLast="0"/>
      <w:bookmarkEnd w:id="21"/>
      <w:r>
        <w:rPr>
          <w:rFonts w:ascii="Georgia" w:eastAsia="Georgia" w:hAnsi="Georgia" w:cs="Georgia"/>
          <w:noProof/>
        </w:rPr>
        <w:lastRenderedPageBreak/>
        <w:drawing>
          <wp:inline distT="114300" distB="114300" distL="114300" distR="114300" wp14:anchorId="7A469FEE" wp14:editId="0272588A">
            <wp:extent cx="5731200" cy="58547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5854700"/>
                    </a:xfrm>
                    <a:prstGeom prst="rect">
                      <a:avLst/>
                    </a:prstGeom>
                    <a:ln/>
                  </pic:spPr>
                </pic:pic>
              </a:graphicData>
            </a:graphic>
          </wp:inline>
        </w:drawing>
      </w:r>
    </w:p>
    <w:p w14:paraId="281F9E6C" w14:textId="77777777" w:rsidR="000A7FE8" w:rsidRDefault="00000000">
      <w:pPr>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Figure 2. Architecture Diagram</w:t>
      </w:r>
    </w:p>
    <w:p w14:paraId="600D6601" w14:textId="39E5BAE1" w:rsidR="000A7FE8" w:rsidRDefault="00000000">
      <w:pPr>
        <w:spacing w:before="240" w:after="240" w:line="240" w:lineRule="auto"/>
        <w:jc w:val="both"/>
        <w:rPr>
          <w:rFonts w:ascii="Georgia" w:eastAsia="Georgia" w:hAnsi="Georgia" w:cs="Georgia"/>
          <w:sz w:val="24"/>
          <w:szCs w:val="24"/>
        </w:rPr>
      </w:pPr>
      <w:bookmarkStart w:id="22" w:name="_1paurs6ewixj" w:colFirst="0" w:colLast="0"/>
      <w:bookmarkEnd w:id="22"/>
      <w:r>
        <w:rPr>
          <w:rFonts w:ascii="Georgia" w:eastAsia="Georgia" w:hAnsi="Georgia" w:cs="Georgia"/>
          <w:sz w:val="24"/>
          <w:szCs w:val="24"/>
        </w:rPr>
        <w:t xml:space="preserve">This architecture diagram illustrates the layered design of IntelliMeet Pro, where the User Interface layer (React Web App, Notifications) interacts with the central .NET API, which serves as the system’s orchestrator. The Application Layer handles authentication, meeting integrations, action item extraction, semantic search, and webhook processing, while the NLP Services layer provides AI-powered capabilities such as Whisper transcription and GPT summarization. The Data Layer stores structured data in SQL Server, caches sessions in Redis, and saves audio files in Azure Blob Storage. Finally, the Integrations Layer connects the system to external services including Stripe for payments, Jira/Trello/Asana for task synchronization, and </w:t>
      </w:r>
      <w:proofErr w:type="gramStart"/>
      <w:r>
        <w:rPr>
          <w:rFonts w:ascii="Georgia" w:eastAsia="Georgia" w:hAnsi="Georgia" w:cs="Georgia"/>
          <w:sz w:val="24"/>
          <w:szCs w:val="24"/>
        </w:rPr>
        <w:t>Meet</w:t>
      </w:r>
      <w:proofErr w:type="gramEnd"/>
      <w:r>
        <w:rPr>
          <w:rFonts w:ascii="Georgia" w:eastAsia="Georgia" w:hAnsi="Georgia" w:cs="Georgia"/>
          <w:sz w:val="24"/>
          <w:szCs w:val="24"/>
        </w:rPr>
        <w:t xml:space="preserve"> for meeting automation, enabling seamless communication through secure API calls and webhooks.</w:t>
      </w:r>
    </w:p>
    <w:p w14:paraId="7D0F2D38" w14:textId="77777777" w:rsidR="000A7FE8" w:rsidRDefault="00000000">
      <w:pPr>
        <w:jc w:val="both"/>
        <w:rPr>
          <w:rFonts w:ascii="Georgia" w:eastAsia="Georgia" w:hAnsi="Georgia" w:cs="Georgia"/>
          <w:b/>
          <w:bCs/>
          <w:sz w:val="28"/>
          <w:szCs w:val="28"/>
        </w:rPr>
      </w:pPr>
      <w:r>
        <w:rPr>
          <w:rFonts w:ascii="Georgia" w:eastAsia="Georgia" w:hAnsi="Georgia" w:cs="Georgia"/>
          <w:b/>
          <w:bCs/>
          <w:sz w:val="28"/>
          <w:szCs w:val="28"/>
        </w:rPr>
        <w:t>4.3 System Flow</w:t>
      </w:r>
    </w:p>
    <w:p w14:paraId="4A46BD05" w14:textId="77777777" w:rsidR="000A7FE8" w:rsidRDefault="00000000">
      <w:pPr>
        <w:tabs>
          <w:tab w:val="left" w:pos="90"/>
        </w:tabs>
        <w:spacing w:before="240" w:after="240" w:line="240" w:lineRule="auto"/>
        <w:jc w:val="both"/>
        <w:rPr>
          <w:rFonts w:ascii="Georgia" w:eastAsia="Georgia" w:hAnsi="Georgia" w:cs="Georgia"/>
          <w:sz w:val="24"/>
          <w:szCs w:val="24"/>
        </w:rPr>
      </w:pPr>
      <w:r>
        <w:rPr>
          <w:rFonts w:ascii="Georgia" w:eastAsia="Georgia" w:hAnsi="Georgia" w:cs="Georgia"/>
          <w:sz w:val="24"/>
          <w:szCs w:val="24"/>
        </w:rPr>
        <w:lastRenderedPageBreak/>
        <w:t>A typical system interaction proceeds as follows:</w:t>
      </w:r>
    </w:p>
    <w:p w14:paraId="16CE5670" w14:textId="77777777" w:rsidR="000A7FE8" w:rsidRDefault="00000000">
      <w:pPr>
        <w:numPr>
          <w:ilvl w:val="0"/>
          <w:numId w:val="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The Presentation Layer captures a user action (e.g., scheduling a meeting or querying past transcripts).</w:t>
      </w:r>
    </w:p>
    <w:p w14:paraId="04D6D691" w14:textId="77777777" w:rsidR="000A7FE8" w:rsidRDefault="00000000">
      <w:pPr>
        <w:numPr>
          <w:ilvl w:val="0"/>
          <w:numId w:val="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The request is processed by the Application Layer, where business logic determines workflows such as joining a meeting, processing audio, or generating a summary.</w:t>
      </w:r>
    </w:p>
    <w:p w14:paraId="40F21DEA" w14:textId="77777777" w:rsidR="000A7FE8" w:rsidRDefault="00000000">
      <w:pPr>
        <w:numPr>
          <w:ilvl w:val="0"/>
          <w:numId w:val="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The Application Layer retrieves or stores necessary data via the Data Layer.</w:t>
      </w:r>
    </w:p>
    <w:p w14:paraId="23727E6A" w14:textId="5BEC85B4" w:rsidR="000A7FE8" w:rsidRDefault="00000000">
      <w:pPr>
        <w:numPr>
          <w:ilvl w:val="0"/>
          <w:numId w:val="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If external services are required (e.g., Jira integration, or Stripe subscription validation), the Application Layer communicates with the Integration Layer, which handles the API calls.</w:t>
      </w:r>
    </w:p>
    <w:p w14:paraId="7A686B44" w14:textId="77777777" w:rsidR="000A7FE8" w:rsidRDefault="00000000">
      <w:pPr>
        <w:numPr>
          <w:ilvl w:val="0"/>
          <w:numId w:val="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Results are propagated back up to the Presentation Layer, ensuring seamless user interaction.</w:t>
      </w:r>
    </w:p>
    <w:p w14:paraId="12E809D7" w14:textId="77777777" w:rsidR="000A7FE8" w:rsidRDefault="000A7FE8">
      <w:pPr>
        <w:spacing w:before="240" w:after="240" w:line="240" w:lineRule="auto"/>
        <w:jc w:val="both"/>
        <w:rPr>
          <w:rFonts w:ascii="Georgia" w:eastAsia="Georgia" w:hAnsi="Georgia" w:cs="Georgia"/>
          <w:sz w:val="24"/>
          <w:szCs w:val="24"/>
        </w:rPr>
      </w:pPr>
      <w:bookmarkStart w:id="23" w:name="_4kg3zofgg305" w:colFirst="0" w:colLast="0"/>
      <w:bookmarkEnd w:id="23"/>
    </w:p>
    <w:p w14:paraId="6ACE3393" w14:textId="77777777" w:rsidR="000A7FE8" w:rsidRDefault="00000000">
      <w:pPr>
        <w:jc w:val="both"/>
        <w:rPr>
          <w:rFonts w:ascii="Georgia" w:eastAsia="Georgia" w:hAnsi="Georgia" w:cs="Georgia"/>
          <w:b/>
          <w:bCs/>
          <w:sz w:val="28"/>
          <w:szCs w:val="28"/>
        </w:rPr>
      </w:pPr>
      <w:r>
        <w:rPr>
          <w:rFonts w:ascii="Georgia" w:eastAsia="Georgia" w:hAnsi="Georgia" w:cs="Georgia"/>
          <w:b/>
          <w:bCs/>
          <w:sz w:val="28"/>
          <w:szCs w:val="28"/>
        </w:rPr>
        <w:t>4.4 Database ER Design</w:t>
      </w:r>
    </w:p>
    <w:p w14:paraId="039D90A2"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77BB48F9" wp14:editId="66EB640E">
            <wp:extent cx="5943600" cy="40259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4025900"/>
                    </a:xfrm>
                    <a:prstGeom prst="rect">
                      <a:avLst/>
                    </a:prstGeom>
                    <a:ln/>
                  </pic:spPr>
                </pic:pic>
              </a:graphicData>
            </a:graphic>
          </wp:inline>
        </w:drawing>
      </w:r>
    </w:p>
    <w:p w14:paraId="4EC23EA3" w14:textId="77777777" w:rsidR="000A7FE8" w:rsidRDefault="00000000">
      <w:pPr>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Figure 3. ER Diagram</w:t>
      </w:r>
    </w:p>
    <w:p w14:paraId="0CE9DE5E" w14:textId="77777777" w:rsidR="000A7FE8" w:rsidRDefault="000A7FE8">
      <w:pPr>
        <w:spacing w:line="240" w:lineRule="auto"/>
        <w:jc w:val="both"/>
        <w:rPr>
          <w:rFonts w:ascii="Georgia" w:eastAsia="Georgia" w:hAnsi="Georgia" w:cs="Georgia"/>
          <w:sz w:val="24"/>
          <w:szCs w:val="24"/>
        </w:rPr>
      </w:pPr>
    </w:p>
    <w:p w14:paraId="65DB124B" w14:textId="77777777" w:rsidR="00385DC0" w:rsidRDefault="00385DC0">
      <w:pPr>
        <w:spacing w:line="240" w:lineRule="auto"/>
        <w:jc w:val="both"/>
        <w:rPr>
          <w:rFonts w:ascii="Georgia" w:eastAsia="Georgia" w:hAnsi="Georgia" w:cs="Georgia"/>
          <w:sz w:val="24"/>
          <w:szCs w:val="24"/>
        </w:rPr>
      </w:pPr>
    </w:p>
    <w:p w14:paraId="2D34703F" w14:textId="77777777" w:rsidR="00385DC0" w:rsidRDefault="00385DC0">
      <w:pPr>
        <w:spacing w:line="240" w:lineRule="auto"/>
        <w:jc w:val="both"/>
        <w:rPr>
          <w:rFonts w:ascii="Georgia" w:eastAsia="Georgia" w:hAnsi="Georgia" w:cs="Georgia"/>
          <w:sz w:val="24"/>
          <w:szCs w:val="24"/>
        </w:rPr>
      </w:pPr>
    </w:p>
    <w:p w14:paraId="04AF538B" w14:textId="77777777" w:rsidR="00385DC0" w:rsidRDefault="00385DC0">
      <w:pPr>
        <w:spacing w:line="240" w:lineRule="auto"/>
        <w:jc w:val="both"/>
        <w:rPr>
          <w:rFonts w:ascii="Georgia" w:eastAsia="Georgia" w:hAnsi="Georgia" w:cs="Georgia"/>
          <w:sz w:val="24"/>
          <w:szCs w:val="24"/>
        </w:rPr>
      </w:pPr>
    </w:p>
    <w:p w14:paraId="030465E3" w14:textId="77777777" w:rsidR="000A7FE8" w:rsidRDefault="00000000">
      <w:pPr>
        <w:jc w:val="both"/>
        <w:rPr>
          <w:rFonts w:ascii="Georgia" w:eastAsia="Georgia" w:hAnsi="Georgia" w:cs="Georgia"/>
          <w:b/>
          <w:bCs/>
          <w:sz w:val="28"/>
          <w:szCs w:val="28"/>
        </w:rPr>
      </w:pPr>
      <w:r>
        <w:rPr>
          <w:rFonts w:ascii="Georgia" w:eastAsia="Georgia" w:hAnsi="Georgia" w:cs="Georgia"/>
          <w:b/>
          <w:bCs/>
          <w:sz w:val="28"/>
          <w:szCs w:val="28"/>
        </w:rPr>
        <w:t>4.5 Class Diagram</w:t>
      </w:r>
    </w:p>
    <w:p w14:paraId="5AC56F9C" w14:textId="77777777" w:rsidR="000A7FE8" w:rsidRDefault="00000000">
      <w:pPr>
        <w:keepNext/>
        <w:spacing w:line="240" w:lineRule="auto"/>
        <w:ind w:left="720"/>
        <w:jc w:val="both"/>
        <w:rPr>
          <w:rFonts w:ascii="Georgia" w:eastAsia="Georgia" w:hAnsi="Georgia" w:cs="Georgia"/>
        </w:rPr>
      </w:pPr>
      <w:r>
        <w:rPr>
          <w:rFonts w:ascii="Georgia" w:eastAsia="Georgia" w:hAnsi="Georgia" w:cs="Georgia"/>
          <w:noProof/>
          <w:sz w:val="24"/>
          <w:szCs w:val="24"/>
        </w:rPr>
        <w:lastRenderedPageBreak/>
        <w:drawing>
          <wp:inline distT="114300" distB="114300" distL="114300" distR="114300" wp14:anchorId="6F6A57B5" wp14:editId="5DB3A6CD">
            <wp:extent cx="5943600" cy="65659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943600" cy="6565900"/>
                    </a:xfrm>
                    <a:prstGeom prst="rect">
                      <a:avLst/>
                    </a:prstGeom>
                    <a:ln/>
                  </pic:spPr>
                </pic:pic>
              </a:graphicData>
            </a:graphic>
          </wp:inline>
        </w:drawing>
      </w:r>
    </w:p>
    <w:p w14:paraId="63578BB7"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4. Class Diagram</w:t>
      </w:r>
    </w:p>
    <w:p w14:paraId="3097C65F" w14:textId="77777777" w:rsidR="000A7FE8" w:rsidRDefault="000A7FE8">
      <w:pPr>
        <w:spacing w:line="240" w:lineRule="auto"/>
        <w:ind w:left="720"/>
        <w:jc w:val="both"/>
        <w:rPr>
          <w:rFonts w:ascii="Georgia" w:eastAsia="Georgia" w:hAnsi="Georgia" w:cs="Georgia"/>
          <w:sz w:val="24"/>
          <w:szCs w:val="24"/>
        </w:rPr>
      </w:pPr>
    </w:p>
    <w:p w14:paraId="49A1EAA6" w14:textId="77777777" w:rsidR="000A7FE8" w:rsidRDefault="000A7FE8">
      <w:pPr>
        <w:spacing w:line="240" w:lineRule="auto"/>
        <w:ind w:left="720"/>
        <w:jc w:val="both"/>
        <w:rPr>
          <w:rFonts w:ascii="Georgia" w:eastAsia="Georgia" w:hAnsi="Georgia" w:cs="Georgia"/>
          <w:sz w:val="24"/>
          <w:szCs w:val="24"/>
        </w:rPr>
      </w:pPr>
    </w:p>
    <w:p w14:paraId="63B3CEB9" w14:textId="77777777" w:rsidR="000A7FE8" w:rsidRDefault="000A7FE8">
      <w:pPr>
        <w:spacing w:line="240" w:lineRule="auto"/>
        <w:ind w:left="720"/>
        <w:jc w:val="both"/>
        <w:rPr>
          <w:rFonts w:ascii="Georgia" w:eastAsia="Georgia" w:hAnsi="Georgia" w:cs="Georgia"/>
          <w:sz w:val="24"/>
          <w:szCs w:val="24"/>
        </w:rPr>
      </w:pPr>
    </w:p>
    <w:p w14:paraId="040E890B" w14:textId="77777777" w:rsidR="000A7FE8" w:rsidRDefault="00000000">
      <w:pPr>
        <w:pStyle w:val="Heading3"/>
        <w:keepLines w:val="0"/>
        <w:numPr>
          <w:ilvl w:val="1"/>
          <w:numId w:val="10"/>
        </w:numPr>
        <w:spacing w:before="240" w:after="60" w:line="240" w:lineRule="auto"/>
        <w:jc w:val="both"/>
        <w:rPr>
          <w:rFonts w:ascii="Georgia" w:eastAsia="Georgia" w:hAnsi="Georgia" w:cs="Georgia"/>
          <w:b/>
          <w:bCs/>
        </w:rPr>
      </w:pPr>
      <w:r>
        <w:rPr>
          <w:rFonts w:ascii="Georgia" w:eastAsia="Georgia" w:hAnsi="Georgia" w:cs="Georgia"/>
          <w:b/>
          <w:bCs/>
          <w:color w:val="000000"/>
        </w:rPr>
        <w:t>Data Dictionary</w:t>
      </w:r>
    </w:p>
    <w:p w14:paraId="3CAC2BCF" w14:textId="77777777" w:rsidR="000A7FE8" w:rsidRDefault="00000000">
      <w:pPr>
        <w:pStyle w:val="Heading4"/>
        <w:keepLines w:val="0"/>
        <w:numPr>
          <w:ilvl w:val="2"/>
          <w:numId w:val="10"/>
        </w:numPr>
        <w:spacing w:before="240" w:after="0" w:line="240" w:lineRule="auto"/>
        <w:jc w:val="both"/>
        <w:rPr>
          <w:rFonts w:ascii="Georgia" w:eastAsia="Georgia" w:hAnsi="Georgia" w:cs="Georgia"/>
          <w:b/>
          <w:bCs/>
        </w:rPr>
      </w:pPr>
      <w:r>
        <w:rPr>
          <w:rFonts w:ascii="Georgia" w:eastAsia="Georgia" w:hAnsi="Georgia" w:cs="Georgia"/>
          <w:b/>
          <w:bCs/>
          <w:color w:val="000000"/>
        </w:rPr>
        <w:t>Users</w:t>
      </w:r>
    </w:p>
    <w:p w14:paraId="3419829C" w14:textId="77777777" w:rsidR="000A7FE8" w:rsidRDefault="000A7FE8">
      <w:pPr>
        <w:spacing w:line="240" w:lineRule="auto"/>
        <w:jc w:val="both"/>
        <w:rPr>
          <w:rFonts w:ascii="Georgia" w:eastAsia="Georgia" w:hAnsi="Georgia" w:cs="Georgia"/>
          <w:sz w:val="24"/>
          <w:szCs w:val="24"/>
        </w:rPr>
      </w:pPr>
    </w:p>
    <w:tbl>
      <w:tblPr>
        <w:tblStyle w:val="a0"/>
        <w:tblpPr w:leftFromText="180" w:rightFromText="180" w:topFromText="180" w:bottomFromText="180" w:vertAnchor="text"/>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330"/>
      </w:tblGrid>
      <w:tr w:rsidR="000A7FE8" w14:paraId="1223200F" w14:textId="77777777">
        <w:trPr>
          <w:cantSplit/>
          <w:trHeight w:val="440"/>
        </w:trPr>
        <w:tc>
          <w:tcPr>
            <w:tcW w:w="9625" w:type="dxa"/>
            <w:gridSpan w:val="2"/>
          </w:tcPr>
          <w:p w14:paraId="51B46F6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Users</w:t>
            </w:r>
          </w:p>
        </w:tc>
      </w:tr>
      <w:tr w:rsidR="000A7FE8" w14:paraId="46AEED8E" w14:textId="77777777">
        <w:trPr>
          <w:trHeight w:val="434"/>
        </w:trPr>
        <w:tc>
          <w:tcPr>
            <w:tcW w:w="2295" w:type="dxa"/>
          </w:tcPr>
          <w:p w14:paraId="68919E2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330" w:type="dxa"/>
          </w:tcPr>
          <w:p w14:paraId="356D8C5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The user that will use our product </w:t>
            </w:r>
          </w:p>
        </w:tc>
      </w:tr>
      <w:tr w:rsidR="000A7FE8" w14:paraId="0A083A62" w14:textId="77777777">
        <w:trPr>
          <w:trHeight w:val="360"/>
        </w:trPr>
        <w:tc>
          <w:tcPr>
            <w:tcW w:w="2295" w:type="dxa"/>
          </w:tcPr>
          <w:p w14:paraId="3FDC40A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330" w:type="dxa"/>
          </w:tcPr>
          <w:p w14:paraId="7FA8CE8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w:t>
            </w:r>
          </w:p>
        </w:tc>
      </w:tr>
      <w:tr w:rsidR="000A7FE8" w14:paraId="1363C94D" w14:textId="77777777">
        <w:trPr>
          <w:trHeight w:val="1784"/>
        </w:trPr>
        <w:tc>
          <w:tcPr>
            <w:tcW w:w="2295" w:type="dxa"/>
          </w:tcPr>
          <w:p w14:paraId="78B4888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330" w:type="dxa"/>
          </w:tcPr>
          <w:p w14:paraId="40E7B050" w14:textId="51279934"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Users represent all individuals who log into IntelliMeet Pro, including workspace owners (admins) and members. They authenticate through the system using email/password, receive verification emails, join workspaces, and perform actions such as querying transcripts, generating summaries,</w:t>
            </w:r>
            <w:r w:rsidR="005B14BB">
              <w:rPr>
                <w:rFonts w:ascii="Georgia" w:eastAsia="Georgia" w:hAnsi="Georgia" w:cs="Georgia"/>
                <w:sz w:val="24"/>
                <w:szCs w:val="24"/>
              </w:rPr>
              <w:t xml:space="preserve"> and</w:t>
            </w:r>
            <w:r>
              <w:rPr>
                <w:rFonts w:ascii="Georgia" w:eastAsia="Georgia" w:hAnsi="Georgia" w:cs="Georgia"/>
                <w:sz w:val="24"/>
                <w:szCs w:val="24"/>
              </w:rPr>
              <w:t xml:space="preserve"> reviewing tasks</w:t>
            </w:r>
            <w:r w:rsidR="005B14BB">
              <w:rPr>
                <w:rFonts w:ascii="Georgia" w:eastAsia="Georgia" w:hAnsi="Georgia" w:cs="Georgia"/>
                <w:sz w:val="24"/>
                <w:szCs w:val="24"/>
              </w:rPr>
              <w:t>.</w:t>
            </w:r>
          </w:p>
        </w:tc>
      </w:tr>
      <w:tr w:rsidR="000A7FE8" w14:paraId="58739CAD" w14:textId="77777777">
        <w:trPr>
          <w:trHeight w:val="587"/>
        </w:trPr>
        <w:tc>
          <w:tcPr>
            <w:tcW w:w="2295" w:type="dxa"/>
          </w:tcPr>
          <w:p w14:paraId="762E597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330" w:type="dxa"/>
          </w:tcPr>
          <w:p w14:paraId="6B2A7FB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profile, credentials, workspace association, and authorization roles.</w:t>
            </w:r>
          </w:p>
        </w:tc>
      </w:tr>
    </w:tbl>
    <w:p w14:paraId="664E6E0A" w14:textId="77777777" w:rsidR="000A7FE8" w:rsidRDefault="000A7FE8">
      <w:pPr>
        <w:spacing w:line="240" w:lineRule="auto"/>
        <w:jc w:val="both"/>
        <w:rPr>
          <w:rFonts w:ascii="Georgia" w:eastAsia="Georgia" w:hAnsi="Georgia" w:cs="Georgia"/>
          <w:sz w:val="24"/>
          <w:szCs w:val="24"/>
        </w:rPr>
      </w:pPr>
    </w:p>
    <w:p w14:paraId="69E063A0"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1. Users</w:t>
      </w:r>
    </w:p>
    <w:tbl>
      <w:tblPr>
        <w:tblStyle w:val="a1"/>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980"/>
        <w:gridCol w:w="1620"/>
        <w:gridCol w:w="1080"/>
        <w:gridCol w:w="1260"/>
        <w:gridCol w:w="1170"/>
        <w:gridCol w:w="1000"/>
      </w:tblGrid>
      <w:tr w:rsidR="000A7FE8" w14:paraId="28DF0EE2" w14:textId="77777777">
        <w:trPr>
          <w:trHeight w:val="393"/>
        </w:trPr>
        <w:tc>
          <w:tcPr>
            <w:tcW w:w="1430" w:type="dxa"/>
          </w:tcPr>
          <w:p w14:paraId="605AE3D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Column</w:t>
            </w:r>
          </w:p>
        </w:tc>
        <w:tc>
          <w:tcPr>
            <w:tcW w:w="1980" w:type="dxa"/>
          </w:tcPr>
          <w:p w14:paraId="19E38C7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c>
          <w:tcPr>
            <w:tcW w:w="1620" w:type="dxa"/>
          </w:tcPr>
          <w:p w14:paraId="4990978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Type</w:t>
            </w:r>
          </w:p>
        </w:tc>
        <w:tc>
          <w:tcPr>
            <w:tcW w:w="1080" w:type="dxa"/>
          </w:tcPr>
          <w:p w14:paraId="4B112DB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Length</w:t>
            </w:r>
          </w:p>
        </w:tc>
        <w:tc>
          <w:tcPr>
            <w:tcW w:w="1260" w:type="dxa"/>
          </w:tcPr>
          <w:p w14:paraId="6D14B1D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Nullable</w:t>
            </w:r>
          </w:p>
        </w:tc>
        <w:tc>
          <w:tcPr>
            <w:tcW w:w="1170" w:type="dxa"/>
          </w:tcPr>
          <w:p w14:paraId="4DF8049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000" w:type="dxa"/>
          </w:tcPr>
          <w:p w14:paraId="3ED5BDC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5C1A43B3" w14:textId="77777777">
        <w:trPr>
          <w:trHeight w:val="663"/>
        </w:trPr>
        <w:tc>
          <w:tcPr>
            <w:tcW w:w="1430" w:type="dxa"/>
          </w:tcPr>
          <w:p w14:paraId="104AAA6E" w14:textId="77777777" w:rsidR="000A7FE8" w:rsidRDefault="00000000">
            <w:pPr>
              <w:spacing w:line="240" w:lineRule="auto"/>
              <w:jc w:val="both"/>
              <w:rPr>
                <w:rFonts w:ascii="Georgia" w:eastAsia="Georgia" w:hAnsi="Georgia" w:cs="Georgia"/>
                <w:sz w:val="24"/>
                <w:szCs w:val="24"/>
              </w:rPr>
            </w:pPr>
            <w:proofErr w:type="spellStart"/>
            <w:r>
              <w:rPr>
                <w:rFonts w:ascii="Georgia" w:eastAsia="Georgia" w:hAnsi="Georgia" w:cs="Georgia"/>
                <w:sz w:val="24"/>
                <w:szCs w:val="24"/>
              </w:rPr>
              <w:t>user_id</w:t>
            </w:r>
            <w:proofErr w:type="spellEnd"/>
          </w:p>
        </w:tc>
        <w:tc>
          <w:tcPr>
            <w:tcW w:w="1980" w:type="dxa"/>
          </w:tcPr>
          <w:p w14:paraId="1B78E58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unique identifier</w:t>
            </w:r>
          </w:p>
        </w:tc>
        <w:tc>
          <w:tcPr>
            <w:tcW w:w="1620" w:type="dxa"/>
          </w:tcPr>
          <w:p w14:paraId="080A1BE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GUID</w:t>
            </w:r>
          </w:p>
        </w:tc>
        <w:tc>
          <w:tcPr>
            <w:tcW w:w="1080" w:type="dxa"/>
          </w:tcPr>
          <w:p w14:paraId="06DE093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36</w:t>
            </w:r>
          </w:p>
        </w:tc>
        <w:tc>
          <w:tcPr>
            <w:tcW w:w="1260" w:type="dxa"/>
          </w:tcPr>
          <w:p w14:paraId="0F13A28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7F4FB77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303E2B9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PK</w:t>
            </w:r>
          </w:p>
        </w:tc>
      </w:tr>
      <w:tr w:rsidR="000A7FE8" w14:paraId="31AE716B" w14:textId="77777777">
        <w:trPr>
          <w:trHeight w:val="672"/>
        </w:trPr>
        <w:tc>
          <w:tcPr>
            <w:tcW w:w="1430" w:type="dxa"/>
          </w:tcPr>
          <w:p w14:paraId="76A404B0" w14:textId="77777777" w:rsidR="000A7FE8" w:rsidRDefault="00000000">
            <w:pPr>
              <w:spacing w:line="240" w:lineRule="auto"/>
              <w:jc w:val="both"/>
              <w:rPr>
                <w:rFonts w:ascii="Georgia" w:eastAsia="Georgia" w:hAnsi="Georgia" w:cs="Georgia"/>
                <w:sz w:val="24"/>
                <w:szCs w:val="24"/>
              </w:rPr>
            </w:pPr>
            <w:proofErr w:type="spellStart"/>
            <w:r>
              <w:rPr>
                <w:rFonts w:ascii="Georgia" w:eastAsia="Georgia" w:hAnsi="Georgia" w:cs="Georgia"/>
                <w:sz w:val="24"/>
                <w:szCs w:val="24"/>
              </w:rPr>
              <w:t>workspace_id</w:t>
            </w:r>
            <w:proofErr w:type="spellEnd"/>
          </w:p>
        </w:tc>
        <w:tc>
          <w:tcPr>
            <w:tcW w:w="1980" w:type="dxa"/>
          </w:tcPr>
          <w:p w14:paraId="0D54CBE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FK to workspace</w:t>
            </w:r>
          </w:p>
        </w:tc>
        <w:tc>
          <w:tcPr>
            <w:tcW w:w="1620" w:type="dxa"/>
          </w:tcPr>
          <w:p w14:paraId="091F090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GUID</w:t>
            </w:r>
          </w:p>
        </w:tc>
        <w:tc>
          <w:tcPr>
            <w:tcW w:w="1080" w:type="dxa"/>
          </w:tcPr>
          <w:p w14:paraId="06AB110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36</w:t>
            </w:r>
          </w:p>
        </w:tc>
        <w:tc>
          <w:tcPr>
            <w:tcW w:w="1260" w:type="dxa"/>
          </w:tcPr>
          <w:p w14:paraId="6BB973E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449FC1B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3FD6E22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FK</w:t>
            </w:r>
          </w:p>
        </w:tc>
      </w:tr>
      <w:tr w:rsidR="000A7FE8" w14:paraId="4513801B" w14:textId="77777777">
        <w:tc>
          <w:tcPr>
            <w:tcW w:w="1430" w:type="dxa"/>
          </w:tcPr>
          <w:p w14:paraId="0C41F6C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name</w:t>
            </w:r>
          </w:p>
        </w:tc>
        <w:tc>
          <w:tcPr>
            <w:tcW w:w="1980" w:type="dxa"/>
          </w:tcPr>
          <w:p w14:paraId="59A41EA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Full name</w:t>
            </w:r>
          </w:p>
        </w:tc>
        <w:tc>
          <w:tcPr>
            <w:tcW w:w="1620" w:type="dxa"/>
          </w:tcPr>
          <w:p w14:paraId="08380280"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256)</w:t>
            </w:r>
          </w:p>
        </w:tc>
        <w:tc>
          <w:tcPr>
            <w:tcW w:w="1080" w:type="dxa"/>
          </w:tcPr>
          <w:p w14:paraId="67C48D3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256</w:t>
            </w:r>
          </w:p>
        </w:tc>
        <w:tc>
          <w:tcPr>
            <w:tcW w:w="1260" w:type="dxa"/>
          </w:tcPr>
          <w:p w14:paraId="7A6A50F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5BB119B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3433DF8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tc>
      </w:tr>
      <w:tr w:rsidR="000A7FE8" w14:paraId="078A1A57" w14:textId="77777777">
        <w:tc>
          <w:tcPr>
            <w:tcW w:w="1430" w:type="dxa"/>
          </w:tcPr>
          <w:p w14:paraId="182676E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email</w:t>
            </w:r>
          </w:p>
        </w:tc>
        <w:tc>
          <w:tcPr>
            <w:tcW w:w="1980" w:type="dxa"/>
          </w:tcPr>
          <w:p w14:paraId="16AB853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unique email</w:t>
            </w:r>
          </w:p>
        </w:tc>
        <w:tc>
          <w:tcPr>
            <w:tcW w:w="1620" w:type="dxa"/>
          </w:tcPr>
          <w:p w14:paraId="4D230D10"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256)</w:t>
            </w:r>
          </w:p>
        </w:tc>
        <w:tc>
          <w:tcPr>
            <w:tcW w:w="1080" w:type="dxa"/>
          </w:tcPr>
          <w:p w14:paraId="54B8F67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256</w:t>
            </w:r>
          </w:p>
        </w:tc>
        <w:tc>
          <w:tcPr>
            <w:tcW w:w="1260" w:type="dxa"/>
          </w:tcPr>
          <w:p w14:paraId="56D4941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3442142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660C78F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Unique</w:t>
            </w:r>
          </w:p>
        </w:tc>
      </w:tr>
      <w:tr w:rsidR="000A7FE8" w14:paraId="01057314" w14:textId="77777777">
        <w:tc>
          <w:tcPr>
            <w:tcW w:w="1430" w:type="dxa"/>
          </w:tcPr>
          <w:p w14:paraId="58213752" w14:textId="77777777" w:rsidR="000A7FE8" w:rsidRDefault="00000000">
            <w:pPr>
              <w:spacing w:line="240" w:lineRule="auto"/>
              <w:jc w:val="both"/>
              <w:rPr>
                <w:rFonts w:ascii="Georgia" w:eastAsia="Georgia" w:hAnsi="Georgia" w:cs="Georgia"/>
                <w:sz w:val="24"/>
                <w:szCs w:val="24"/>
              </w:rPr>
            </w:pPr>
            <w:proofErr w:type="spellStart"/>
            <w:r>
              <w:rPr>
                <w:rFonts w:ascii="Georgia" w:eastAsia="Georgia" w:hAnsi="Georgia" w:cs="Georgia"/>
                <w:sz w:val="24"/>
                <w:szCs w:val="24"/>
              </w:rPr>
              <w:t>password_hash</w:t>
            </w:r>
            <w:proofErr w:type="spellEnd"/>
          </w:p>
        </w:tc>
        <w:tc>
          <w:tcPr>
            <w:tcW w:w="1980" w:type="dxa"/>
          </w:tcPr>
          <w:p w14:paraId="0D543C1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hashed password</w:t>
            </w:r>
          </w:p>
        </w:tc>
        <w:tc>
          <w:tcPr>
            <w:tcW w:w="1620" w:type="dxa"/>
          </w:tcPr>
          <w:p w14:paraId="73918555"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512)</w:t>
            </w:r>
          </w:p>
        </w:tc>
        <w:tc>
          <w:tcPr>
            <w:tcW w:w="1080" w:type="dxa"/>
          </w:tcPr>
          <w:p w14:paraId="30B5055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512</w:t>
            </w:r>
          </w:p>
        </w:tc>
        <w:tc>
          <w:tcPr>
            <w:tcW w:w="1260" w:type="dxa"/>
          </w:tcPr>
          <w:p w14:paraId="2B99BC9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43E476E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2EB2161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tc>
      </w:tr>
      <w:tr w:rsidR="000A7FE8" w14:paraId="464474FD" w14:textId="77777777">
        <w:tc>
          <w:tcPr>
            <w:tcW w:w="1430" w:type="dxa"/>
          </w:tcPr>
          <w:p w14:paraId="491C852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role</w:t>
            </w:r>
          </w:p>
        </w:tc>
        <w:tc>
          <w:tcPr>
            <w:tcW w:w="1980" w:type="dxa"/>
          </w:tcPr>
          <w:p w14:paraId="662C2C0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Admin / Member</w:t>
            </w:r>
          </w:p>
        </w:tc>
        <w:tc>
          <w:tcPr>
            <w:tcW w:w="1620" w:type="dxa"/>
          </w:tcPr>
          <w:p w14:paraId="47A253E6"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50)</w:t>
            </w:r>
          </w:p>
        </w:tc>
        <w:tc>
          <w:tcPr>
            <w:tcW w:w="1080" w:type="dxa"/>
          </w:tcPr>
          <w:p w14:paraId="3979775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50</w:t>
            </w:r>
          </w:p>
        </w:tc>
        <w:tc>
          <w:tcPr>
            <w:tcW w:w="1260" w:type="dxa"/>
          </w:tcPr>
          <w:p w14:paraId="03E44E2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6897DAB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None</w:t>
            </w:r>
          </w:p>
        </w:tc>
        <w:tc>
          <w:tcPr>
            <w:tcW w:w="1000" w:type="dxa"/>
          </w:tcPr>
          <w:p w14:paraId="24AE1AB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tc>
      </w:tr>
      <w:tr w:rsidR="000A7FE8" w14:paraId="666526ED" w14:textId="77777777">
        <w:trPr>
          <w:trHeight w:val="510"/>
        </w:trPr>
        <w:tc>
          <w:tcPr>
            <w:tcW w:w="1430" w:type="dxa"/>
          </w:tcPr>
          <w:p w14:paraId="4B48EDD1" w14:textId="77777777" w:rsidR="000A7FE8" w:rsidRDefault="00000000">
            <w:pPr>
              <w:spacing w:line="240" w:lineRule="auto"/>
              <w:jc w:val="both"/>
              <w:rPr>
                <w:rFonts w:ascii="Georgia" w:eastAsia="Georgia" w:hAnsi="Georgia" w:cs="Georgia"/>
                <w:sz w:val="24"/>
                <w:szCs w:val="24"/>
              </w:rPr>
            </w:pPr>
            <w:proofErr w:type="spellStart"/>
            <w:r>
              <w:rPr>
                <w:rFonts w:ascii="Georgia" w:eastAsia="Georgia" w:hAnsi="Georgia" w:cs="Georgia"/>
                <w:sz w:val="24"/>
                <w:szCs w:val="24"/>
              </w:rPr>
              <w:t>created_at</w:t>
            </w:r>
            <w:proofErr w:type="spellEnd"/>
          </w:p>
        </w:tc>
        <w:tc>
          <w:tcPr>
            <w:tcW w:w="1980" w:type="dxa"/>
          </w:tcPr>
          <w:p w14:paraId="47D857F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timestamp</w:t>
            </w:r>
          </w:p>
        </w:tc>
        <w:tc>
          <w:tcPr>
            <w:tcW w:w="1620" w:type="dxa"/>
          </w:tcPr>
          <w:p w14:paraId="51B2C3C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datetime</w:t>
            </w:r>
          </w:p>
        </w:tc>
        <w:tc>
          <w:tcPr>
            <w:tcW w:w="1080" w:type="dxa"/>
          </w:tcPr>
          <w:p w14:paraId="520D22C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tc>
        <w:tc>
          <w:tcPr>
            <w:tcW w:w="1260" w:type="dxa"/>
          </w:tcPr>
          <w:p w14:paraId="5CFBE75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46E6AD2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Current timestamp</w:t>
            </w:r>
          </w:p>
        </w:tc>
        <w:tc>
          <w:tcPr>
            <w:tcW w:w="1000" w:type="dxa"/>
          </w:tcPr>
          <w:p w14:paraId="1A8E768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tc>
      </w:tr>
    </w:tbl>
    <w:p w14:paraId="519339CC" w14:textId="77777777" w:rsidR="000A7FE8" w:rsidRDefault="000A7FE8">
      <w:pPr>
        <w:spacing w:after="200"/>
        <w:jc w:val="both"/>
        <w:rPr>
          <w:rFonts w:ascii="Georgia" w:eastAsia="Georgia" w:hAnsi="Georgia" w:cs="Georgia"/>
          <w:sz w:val="24"/>
          <w:szCs w:val="24"/>
        </w:rPr>
      </w:pPr>
    </w:p>
    <w:p w14:paraId="181D2FF0" w14:textId="77777777" w:rsidR="000A7FE8" w:rsidRDefault="000A7FE8">
      <w:pPr>
        <w:spacing w:after="200"/>
        <w:jc w:val="both"/>
        <w:rPr>
          <w:rFonts w:ascii="Georgia" w:eastAsia="Georgia" w:hAnsi="Georgia" w:cs="Georgia"/>
          <w:sz w:val="24"/>
          <w:szCs w:val="24"/>
        </w:rPr>
      </w:pPr>
    </w:p>
    <w:p w14:paraId="32C4C216" w14:textId="77777777" w:rsidR="000A7FE8" w:rsidRDefault="00000000">
      <w:pPr>
        <w:pStyle w:val="Heading4"/>
        <w:keepLines w:val="0"/>
        <w:numPr>
          <w:ilvl w:val="2"/>
          <w:numId w:val="10"/>
        </w:numPr>
        <w:spacing w:before="0" w:line="240" w:lineRule="auto"/>
        <w:jc w:val="both"/>
        <w:rPr>
          <w:rFonts w:ascii="Georgia" w:eastAsia="Georgia" w:hAnsi="Georgia" w:cs="Georgia"/>
          <w:b/>
          <w:bCs/>
        </w:rPr>
      </w:pPr>
      <w:r>
        <w:rPr>
          <w:rFonts w:ascii="Georgia" w:eastAsia="Georgia" w:hAnsi="Georgia" w:cs="Georgia"/>
          <w:b/>
          <w:bCs/>
          <w:color w:val="000000"/>
        </w:rPr>
        <w:t>Workspaces</w:t>
      </w:r>
    </w:p>
    <w:p w14:paraId="41568CCD" w14:textId="77777777" w:rsidR="000A7FE8" w:rsidRDefault="000A7FE8">
      <w:pPr>
        <w:spacing w:after="80" w:line="240" w:lineRule="auto"/>
        <w:jc w:val="both"/>
        <w:rPr>
          <w:rFonts w:ascii="Georgia" w:eastAsia="Georgia" w:hAnsi="Georgia" w:cs="Georgia"/>
          <w:sz w:val="24"/>
          <w:szCs w:val="24"/>
        </w:rPr>
      </w:pPr>
    </w:p>
    <w:tbl>
      <w:tblPr>
        <w:tblStyle w:val="a2"/>
        <w:tblpPr w:leftFromText="180" w:rightFromText="180" w:topFromText="180" w:bottomFromText="180" w:vertAnchor="text"/>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240"/>
      </w:tblGrid>
      <w:tr w:rsidR="000A7FE8" w14:paraId="15E63BE3" w14:textId="77777777">
        <w:trPr>
          <w:cantSplit/>
          <w:trHeight w:val="360"/>
        </w:trPr>
        <w:tc>
          <w:tcPr>
            <w:tcW w:w="9535" w:type="dxa"/>
            <w:gridSpan w:val="2"/>
          </w:tcPr>
          <w:p w14:paraId="306460E7" w14:textId="77777777" w:rsidR="000A7FE8" w:rsidRDefault="00000000">
            <w:pPr>
              <w:spacing w:after="80"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Workspaces</w:t>
            </w:r>
          </w:p>
        </w:tc>
      </w:tr>
      <w:tr w:rsidR="000A7FE8" w14:paraId="5A3DF6F5" w14:textId="77777777">
        <w:trPr>
          <w:trHeight w:val="360"/>
        </w:trPr>
        <w:tc>
          <w:tcPr>
            <w:tcW w:w="2295" w:type="dxa"/>
          </w:tcPr>
          <w:p w14:paraId="3C942F42"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240" w:type="dxa"/>
          </w:tcPr>
          <w:p w14:paraId="1BE5CEDF"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sz w:val="24"/>
                <w:szCs w:val="24"/>
              </w:rPr>
              <w:t xml:space="preserve">The workspace area created for </w:t>
            </w:r>
            <w:proofErr w:type="gramStart"/>
            <w:r>
              <w:rPr>
                <w:rFonts w:ascii="Georgia" w:eastAsia="Georgia" w:hAnsi="Georgia" w:cs="Georgia"/>
                <w:sz w:val="24"/>
                <w:szCs w:val="24"/>
              </w:rPr>
              <w:t>user</w:t>
            </w:r>
            <w:proofErr w:type="gramEnd"/>
            <w:r>
              <w:rPr>
                <w:rFonts w:ascii="Georgia" w:eastAsia="Georgia" w:hAnsi="Georgia" w:cs="Georgia"/>
                <w:sz w:val="24"/>
                <w:szCs w:val="24"/>
              </w:rPr>
              <w:t xml:space="preserve"> to manage meetings</w:t>
            </w:r>
          </w:p>
        </w:tc>
      </w:tr>
      <w:tr w:rsidR="000A7FE8" w14:paraId="1B22F701" w14:textId="77777777">
        <w:trPr>
          <w:trHeight w:val="360"/>
        </w:trPr>
        <w:tc>
          <w:tcPr>
            <w:tcW w:w="2295" w:type="dxa"/>
          </w:tcPr>
          <w:p w14:paraId="16380CD1"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240" w:type="dxa"/>
          </w:tcPr>
          <w:p w14:paraId="7F507268"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sz w:val="24"/>
                <w:szCs w:val="24"/>
              </w:rPr>
              <w:t>Organizations / Teams</w:t>
            </w:r>
          </w:p>
          <w:p w14:paraId="4C4200BB" w14:textId="77777777" w:rsidR="000A7FE8" w:rsidRDefault="000A7FE8">
            <w:pPr>
              <w:spacing w:after="80" w:line="240" w:lineRule="auto"/>
              <w:jc w:val="both"/>
              <w:rPr>
                <w:rFonts w:ascii="Georgia" w:eastAsia="Georgia" w:hAnsi="Georgia" w:cs="Georgia"/>
                <w:sz w:val="24"/>
                <w:szCs w:val="24"/>
              </w:rPr>
            </w:pPr>
          </w:p>
        </w:tc>
      </w:tr>
      <w:tr w:rsidR="000A7FE8" w14:paraId="23638C4F" w14:textId="77777777">
        <w:trPr>
          <w:trHeight w:val="360"/>
        </w:trPr>
        <w:tc>
          <w:tcPr>
            <w:tcW w:w="2295" w:type="dxa"/>
          </w:tcPr>
          <w:p w14:paraId="276A9883"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240" w:type="dxa"/>
          </w:tcPr>
          <w:p w14:paraId="425A75BC" w14:textId="2A69C20E" w:rsidR="000A7FE8" w:rsidRDefault="00000000">
            <w:pPr>
              <w:spacing w:after="80" w:line="240" w:lineRule="auto"/>
              <w:jc w:val="both"/>
              <w:rPr>
                <w:rFonts w:ascii="Georgia" w:eastAsia="Georgia" w:hAnsi="Georgia" w:cs="Georgia"/>
                <w:sz w:val="24"/>
                <w:szCs w:val="24"/>
              </w:rPr>
            </w:pPr>
            <w:r>
              <w:rPr>
                <w:rFonts w:ascii="Georgia" w:eastAsia="Georgia" w:hAnsi="Georgia" w:cs="Georgia"/>
                <w:sz w:val="24"/>
                <w:szCs w:val="24"/>
              </w:rPr>
              <w:t xml:space="preserve">A workspace groups users, meetings, transcripts, and summaries under one collaborative entity. Every user belongs to a workspace, and all meetings, integrations, and permissions derive from workspace ownership. Admins manage </w:t>
            </w:r>
            <w:proofErr w:type="gramStart"/>
            <w:r>
              <w:rPr>
                <w:rFonts w:ascii="Georgia" w:eastAsia="Georgia" w:hAnsi="Georgia" w:cs="Georgia"/>
                <w:sz w:val="24"/>
                <w:szCs w:val="24"/>
              </w:rPr>
              <w:t>members</w:t>
            </w:r>
            <w:r w:rsidR="005B14BB">
              <w:rPr>
                <w:rFonts w:ascii="Georgia" w:eastAsia="Georgia" w:hAnsi="Georgia" w:cs="Georgia"/>
                <w:sz w:val="24"/>
                <w:szCs w:val="24"/>
              </w:rPr>
              <w:t>.</w:t>
            </w:r>
            <w:r>
              <w:rPr>
                <w:rFonts w:ascii="Georgia" w:eastAsia="Georgia" w:hAnsi="Georgia" w:cs="Georgia"/>
                <w:sz w:val="24"/>
                <w:szCs w:val="24"/>
              </w:rPr>
              <w:t>.</w:t>
            </w:r>
            <w:proofErr w:type="gramEnd"/>
          </w:p>
        </w:tc>
      </w:tr>
      <w:tr w:rsidR="000A7FE8" w14:paraId="172EC3BC" w14:textId="77777777">
        <w:trPr>
          <w:trHeight w:val="360"/>
        </w:trPr>
        <w:tc>
          <w:tcPr>
            <w:tcW w:w="2295" w:type="dxa"/>
          </w:tcPr>
          <w:p w14:paraId="3D0A7277"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240" w:type="dxa"/>
          </w:tcPr>
          <w:p w14:paraId="54D608CF" w14:textId="77777777" w:rsidR="000A7FE8" w:rsidRDefault="00000000">
            <w:pPr>
              <w:spacing w:after="80" w:line="240" w:lineRule="auto"/>
              <w:jc w:val="both"/>
              <w:rPr>
                <w:rFonts w:ascii="Georgia" w:eastAsia="Georgia" w:hAnsi="Georgia" w:cs="Georgia"/>
                <w:sz w:val="24"/>
                <w:szCs w:val="24"/>
              </w:rPr>
            </w:pPr>
            <w:r>
              <w:rPr>
                <w:rFonts w:ascii="Georgia" w:eastAsia="Georgia" w:hAnsi="Georgia" w:cs="Georgia"/>
                <w:sz w:val="24"/>
                <w:szCs w:val="24"/>
              </w:rPr>
              <w:t>Stores high-level grouping for accounts and meeting data.</w:t>
            </w:r>
          </w:p>
          <w:p w14:paraId="321CD547" w14:textId="77777777" w:rsidR="000A7FE8" w:rsidRDefault="000A7FE8">
            <w:pPr>
              <w:spacing w:after="80" w:line="240" w:lineRule="auto"/>
              <w:jc w:val="both"/>
              <w:rPr>
                <w:rFonts w:ascii="Georgia" w:eastAsia="Georgia" w:hAnsi="Georgia" w:cs="Georgia"/>
                <w:sz w:val="24"/>
                <w:szCs w:val="24"/>
              </w:rPr>
            </w:pPr>
          </w:p>
        </w:tc>
      </w:tr>
    </w:tbl>
    <w:p w14:paraId="7817CCF3" w14:textId="77777777" w:rsidR="000A7FE8" w:rsidRDefault="00000000">
      <w:pPr>
        <w:keepNext/>
        <w:spacing w:before="240" w:after="80" w:line="240" w:lineRule="auto"/>
        <w:jc w:val="center"/>
        <w:rPr>
          <w:rFonts w:ascii="Georgia" w:eastAsia="Georgia" w:hAnsi="Georgia" w:cs="Georgia"/>
          <w:i/>
          <w:iCs/>
          <w:color w:val="1F497D"/>
          <w:sz w:val="18"/>
          <w:szCs w:val="18"/>
        </w:rPr>
      </w:pPr>
      <w:bookmarkStart w:id="24" w:name="_stjpgv218jpm" w:colFirst="0" w:colLast="0"/>
      <w:bookmarkEnd w:id="24"/>
      <w:r>
        <w:rPr>
          <w:rFonts w:ascii="Georgia" w:eastAsia="Georgia" w:hAnsi="Georgia" w:cs="Georgia"/>
          <w:i/>
          <w:iCs/>
          <w:color w:val="1F497D"/>
          <w:sz w:val="18"/>
          <w:szCs w:val="18"/>
        </w:rPr>
        <w:t>Table 2. Workspaces</w:t>
      </w:r>
    </w:p>
    <w:tbl>
      <w:tblPr>
        <w:tblStyle w:val="a3"/>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2"/>
        <w:gridCol w:w="1363"/>
        <w:gridCol w:w="1765"/>
        <w:gridCol w:w="1170"/>
        <w:gridCol w:w="1350"/>
        <w:gridCol w:w="1440"/>
        <w:gridCol w:w="1090"/>
      </w:tblGrid>
      <w:tr w:rsidR="000A7FE8" w14:paraId="20E14B9E" w14:textId="77777777">
        <w:tc>
          <w:tcPr>
            <w:tcW w:w="1362" w:type="dxa"/>
          </w:tcPr>
          <w:p w14:paraId="441E7552"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Column</w:t>
            </w:r>
          </w:p>
        </w:tc>
        <w:tc>
          <w:tcPr>
            <w:tcW w:w="1363" w:type="dxa"/>
          </w:tcPr>
          <w:p w14:paraId="5F87AC1F"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Description</w:t>
            </w:r>
          </w:p>
        </w:tc>
        <w:tc>
          <w:tcPr>
            <w:tcW w:w="1765" w:type="dxa"/>
          </w:tcPr>
          <w:p w14:paraId="72E2F93A"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Type</w:t>
            </w:r>
          </w:p>
        </w:tc>
        <w:tc>
          <w:tcPr>
            <w:tcW w:w="1170" w:type="dxa"/>
          </w:tcPr>
          <w:p w14:paraId="0880095B"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Length</w:t>
            </w:r>
          </w:p>
        </w:tc>
        <w:tc>
          <w:tcPr>
            <w:tcW w:w="1350" w:type="dxa"/>
          </w:tcPr>
          <w:p w14:paraId="32F38F19"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Nullable</w:t>
            </w:r>
          </w:p>
        </w:tc>
        <w:tc>
          <w:tcPr>
            <w:tcW w:w="1440" w:type="dxa"/>
          </w:tcPr>
          <w:p w14:paraId="44C57DE9"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090" w:type="dxa"/>
          </w:tcPr>
          <w:p w14:paraId="677C2697" w14:textId="77777777" w:rsidR="000A7FE8" w:rsidRDefault="00000000">
            <w:pPr>
              <w:spacing w:after="8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41B985DB" w14:textId="77777777">
        <w:tc>
          <w:tcPr>
            <w:tcW w:w="1362" w:type="dxa"/>
          </w:tcPr>
          <w:p w14:paraId="7E1EC14A" w14:textId="77777777" w:rsidR="000A7FE8" w:rsidRDefault="00000000">
            <w:pPr>
              <w:spacing w:after="80"/>
              <w:jc w:val="both"/>
              <w:rPr>
                <w:rFonts w:ascii="Georgia" w:eastAsia="Georgia" w:hAnsi="Georgia" w:cs="Georgia"/>
                <w:sz w:val="24"/>
                <w:szCs w:val="24"/>
              </w:rPr>
            </w:pPr>
            <w:proofErr w:type="spellStart"/>
            <w:r>
              <w:rPr>
                <w:rFonts w:ascii="Georgia" w:eastAsia="Georgia" w:hAnsi="Georgia" w:cs="Georgia"/>
                <w:sz w:val="24"/>
                <w:szCs w:val="24"/>
              </w:rPr>
              <w:t>workspace_id</w:t>
            </w:r>
            <w:proofErr w:type="spellEnd"/>
          </w:p>
        </w:tc>
        <w:tc>
          <w:tcPr>
            <w:tcW w:w="1363" w:type="dxa"/>
          </w:tcPr>
          <w:p w14:paraId="7CEA2C5D"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unique id</w:t>
            </w:r>
          </w:p>
        </w:tc>
        <w:tc>
          <w:tcPr>
            <w:tcW w:w="1765" w:type="dxa"/>
          </w:tcPr>
          <w:p w14:paraId="3EB4EEFC"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GUID</w:t>
            </w:r>
          </w:p>
        </w:tc>
        <w:tc>
          <w:tcPr>
            <w:tcW w:w="1170" w:type="dxa"/>
          </w:tcPr>
          <w:p w14:paraId="3E41157C"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36</w:t>
            </w:r>
          </w:p>
        </w:tc>
        <w:tc>
          <w:tcPr>
            <w:tcW w:w="1350" w:type="dxa"/>
          </w:tcPr>
          <w:p w14:paraId="61E20B04"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w:t>
            </w:r>
          </w:p>
        </w:tc>
        <w:tc>
          <w:tcPr>
            <w:tcW w:w="1440" w:type="dxa"/>
          </w:tcPr>
          <w:p w14:paraId="37CD718B"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None</w:t>
            </w:r>
          </w:p>
        </w:tc>
        <w:tc>
          <w:tcPr>
            <w:tcW w:w="1090" w:type="dxa"/>
          </w:tcPr>
          <w:p w14:paraId="5F89BA36"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PK</w:t>
            </w:r>
          </w:p>
        </w:tc>
      </w:tr>
      <w:tr w:rsidR="000A7FE8" w14:paraId="34EAE28A" w14:textId="77777777">
        <w:tc>
          <w:tcPr>
            <w:tcW w:w="1362" w:type="dxa"/>
          </w:tcPr>
          <w:p w14:paraId="0550ED0B"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name</w:t>
            </w:r>
          </w:p>
        </w:tc>
        <w:tc>
          <w:tcPr>
            <w:tcW w:w="1363" w:type="dxa"/>
          </w:tcPr>
          <w:p w14:paraId="0CA2613E"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workspace name</w:t>
            </w:r>
          </w:p>
        </w:tc>
        <w:tc>
          <w:tcPr>
            <w:tcW w:w="1765" w:type="dxa"/>
          </w:tcPr>
          <w:p w14:paraId="4C793B60" w14:textId="77777777" w:rsidR="000A7FE8" w:rsidRDefault="00000000">
            <w:pPr>
              <w:spacing w:after="8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256)</w:t>
            </w:r>
          </w:p>
        </w:tc>
        <w:tc>
          <w:tcPr>
            <w:tcW w:w="1170" w:type="dxa"/>
          </w:tcPr>
          <w:p w14:paraId="61E7A006"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256</w:t>
            </w:r>
          </w:p>
        </w:tc>
        <w:tc>
          <w:tcPr>
            <w:tcW w:w="1350" w:type="dxa"/>
          </w:tcPr>
          <w:p w14:paraId="0DF2F155"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w:t>
            </w:r>
          </w:p>
        </w:tc>
        <w:tc>
          <w:tcPr>
            <w:tcW w:w="1440" w:type="dxa"/>
          </w:tcPr>
          <w:p w14:paraId="3C20F39D"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None</w:t>
            </w:r>
          </w:p>
        </w:tc>
        <w:tc>
          <w:tcPr>
            <w:tcW w:w="1090" w:type="dxa"/>
          </w:tcPr>
          <w:p w14:paraId="572EAE8B"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w:t>
            </w:r>
          </w:p>
        </w:tc>
      </w:tr>
      <w:tr w:rsidR="000A7FE8" w14:paraId="3F665E13" w14:textId="77777777">
        <w:tc>
          <w:tcPr>
            <w:tcW w:w="1362" w:type="dxa"/>
          </w:tcPr>
          <w:p w14:paraId="32018C05" w14:textId="77777777" w:rsidR="000A7FE8" w:rsidRDefault="00000000">
            <w:pPr>
              <w:spacing w:after="80"/>
              <w:jc w:val="both"/>
              <w:rPr>
                <w:rFonts w:ascii="Georgia" w:eastAsia="Georgia" w:hAnsi="Georgia" w:cs="Georgia"/>
                <w:sz w:val="24"/>
                <w:szCs w:val="24"/>
              </w:rPr>
            </w:pPr>
            <w:proofErr w:type="spellStart"/>
            <w:r>
              <w:rPr>
                <w:rFonts w:ascii="Georgia" w:eastAsia="Georgia" w:hAnsi="Georgia" w:cs="Georgia"/>
                <w:sz w:val="24"/>
                <w:szCs w:val="24"/>
              </w:rPr>
              <w:t>created_by</w:t>
            </w:r>
            <w:proofErr w:type="spellEnd"/>
          </w:p>
        </w:tc>
        <w:tc>
          <w:tcPr>
            <w:tcW w:w="1363" w:type="dxa"/>
          </w:tcPr>
          <w:p w14:paraId="00656507"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owner</w:t>
            </w:r>
          </w:p>
        </w:tc>
        <w:tc>
          <w:tcPr>
            <w:tcW w:w="1765" w:type="dxa"/>
          </w:tcPr>
          <w:p w14:paraId="4CE15C6A"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GUID</w:t>
            </w:r>
          </w:p>
        </w:tc>
        <w:tc>
          <w:tcPr>
            <w:tcW w:w="1170" w:type="dxa"/>
          </w:tcPr>
          <w:p w14:paraId="7CA3220D"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36</w:t>
            </w:r>
          </w:p>
        </w:tc>
        <w:tc>
          <w:tcPr>
            <w:tcW w:w="1350" w:type="dxa"/>
          </w:tcPr>
          <w:p w14:paraId="195E4942"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w:t>
            </w:r>
          </w:p>
        </w:tc>
        <w:tc>
          <w:tcPr>
            <w:tcW w:w="1440" w:type="dxa"/>
          </w:tcPr>
          <w:p w14:paraId="512D1841"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None</w:t>
            </w:r>
          </w:p>
        </w:tc>
        <w:tc>
          <w:tcPr>
            <w:tcW w:w="1090" w:type="dxa"/>
          </w:tcPr>
          <w:p w14:paraId="4A08670E"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FK</w:t>
            </w:r>
          </w:p>
        </w:tc>
      </w:tr>
      <w:tr w:rsidR="000A7FE8" w14:paraId="37CA9A12" w14:textId="77777777">
        <w:tc>
          <w:tcPr>
            <w:tcW w:w="1362" w:type="dxa"/>
          </w:tcPr>
          <w:p w14:paraId="5533DE83" w14:textId="77777777" w:rsidR="000A7FE8" w:rsidRDefault="00000000">
            <w:pPr>
              <w:spacing w:after="80"/>
              <w:jc w:val="both"/>
              <w:rPr>
                <w:rFonts w:ascii="Georgia" w:eastAsia="Georgia" w:hAnsi="Georgia" w:cs="Georgia"/>
                <w:sz w:val="24"/>
                <w:szCs w:val="24"/>
              </w:rPr>
            </w:pPr>
            <w:proofErr w:type="spellStart"/>
            <w:r>
              <w:rPr>
                <w:rFonts w:ascii="Georgia" w:eastAsia="Georgia" w:hAnsi="Georgia" w:cs="Georgia"/>
                <w:sz w:val="24"/>
                <w:szCs w:val="24"/>
              </w:rPr>
              <w:t>created_at</w:t>
            </w:r>
            <w:proofErr w:type="spellEnd"/>
          </w:p>
        </w:tc>
        <w:tc>
          <w:tcPr>
            <w:tcW w:w="1363" w:type="dxa"/>
          </w:tcPr>
          <w:p w14:paraId="41EC18BD"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timestamp</w:t>
            </w:r>
          </w:p>
        </w:tc>
        <w:tc>
          <w:tcPr>
            <w:tcW w:w="1765" w:type="dxa"/>
          </w:tcPr>
          <w:p w14:paraId="197DD9A3"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datetime</w:t>
            </w:r>
          </w:p>
        </w:tc>
        <w:tc>
          <w:tcPr>
            <w:tcW w:w="1170" w:type="dxa"/>
          </w:tcPr>
          <w:p w14:paraId="0C1306ED"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w:t>
            </w:r>
          </w:p>
        </w:tc>
        <w:tc>
          <w:tcPr>
            <w:tcW w:w="1350" w:type="dxa"/>
          </w:tcPr>
          <w:p w14:paraId="50FD7B3A"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No</w:t>
            </w:r>
          </w:p>
        </w:tc>
        <w:tc>
          <w:tcPr>
            <w:tcW w:w="1440" w:type="dxa"/>
          </w:tcPr>
          <w:p w14:paraId="276D44B3"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Current timestamp</w:t>
            </w:r>
          </w:p>
        </w:tc>
        <w:tc>
          <w:tcPr>
            <w:tcW w:w="1090" w:type="dxa"/>
          </w:tcPr>
          <w:p w14:paraId="25F15EB2" w14:textId="77777777" w:rsidR="000A7FE8" w:rsidRDefault="00000000">
            <w:pPr>
              <w:spacing w:after="80"/>
              <w:jc w:val="both"/>
              <w:rPr>
                <w:rFonts w:ascii="Georgia" w:eastAsia="Georgia" w:hAnsi="Georgia" w:cs="Georgia"/>
                <w:sz w:val="24"/>
                <w:szCs w:val="24"/>
              </w:rPr>
            </w:pPr>
            <w:r>
              <w:rPr>
                <w:rFonts w:ascii="Georgia" w:eastAsia="Georgia" w:hAnsi="Georgia" w:cs="Georgia"/>
                <w:sz w:val="24"/>
                <w:szCs w:val="24"/>
              </w:rPr>
              <w:t>-</w:t>
            </w:r>
          </w:p>
        </w:tc>
      </w:tr>
    </w:tbl>
    <w:p w14:paraId="72858259" w14:textId="77777777" w:rsidR="000A7FE8" w:rsidRDefault="000A7FE8">
      <w:pPr>
        <w:spacing w:after="80" w:line="240" w:lineRule="auto"/>
        <w:jc w:val="both"/>
        <w:rPr>
          <w:rFonts w:ascii="Georgia" w:eastAsia="Georgia" w:hAnsi="Georgia" w:cs="Georgia"/>
          <w:sz w:val="24"/>
          <w:szCs w:val="24"/>
        </w:rPr>
      </w:pPr>
      <w:bookmarkStart w:id="25" w:name="_gfhwrzughca0" w:colFirst="0" w:colLast="0"/>
      <w:bookmarkEnd w:id="25"/>
    </w:p>
    <w:p w14:paraId="06E67A0F" w14:textId="77777777" w:rsidR="000A7FE8" w:rsidRDefault="000A7FE8">
      <w:pPr>
        <w:spacing w:line="240" w:lineRule="auto"/>
        <w:jc w:val="both"/>
        <w:rPr>
          <w:rFonts w:ascii="Georgia" w:eastAsia="Georgia" w:hAnsi="Georgia" w:cs="Georgia"/>
          <w:sz w:val="24"/>
          <w:szCs w:val="24"/>
        </w:rPr>
      </w:pPr>
      <w:bookmarkStart w:id="26" w:name="_odu7makd75jk" w:colFirst="0" w:colLast="0"/>
      <w:bookmarkEnd w:id="26"/>
    </w:p>
    <w:p w14:paraId="52E55050" w14:textId="77777777" w:rsidR="000A7FE8" w:rsidRDefault="000A7FE8">
      <w:pPr>
        <w:spacing w:line="240" w:lineRule="auto"/>
        <w:jc w:val="both"/>
        <w:rPr>
          <w:rFonts w:ascii="Georgia" w:eastAsia="Georgia" w:hAnsi="Georgia" w:cs="Georgia"/>
          <w:sz w:val="24"/>
          <w:szCs w:val="24"/>
        </w:rPr>
      </w:pPr>
    </w:p>
    <w:p w14:paraId="4246F61D" w14:textId="77777777" w:rsidR="000A7FE8" w:rsidRDefault="000A7FE8">
      <w:pPr>
        <w:spacing w:line="240" w:lineRule="auto"/>
        <w:jc w:val="both"/>
        <w:rPr>
          <w:rFonts w:ascii="Georgia" w:eastAsia="Georgia" w:hAnsi="Georgia" w:cs="Georgia"/>
          <w:sz w:val="24"/>
          <w:szCs w:val="24"/>
        </w:rPr>
      </w:pPr>
    </w:p>
    <w:p w14:paraId="375C8356" w14:textId="77777777" w:rsidR="000A7FE8" w:rsidRDefault="000A7FE8">
      <w:pPr>
        <w:spacing w:line="240" w:lineRule="auto"/>
        <w:jc w:val="both"/>
        <w:rPr>
          <w:rFonts w:ascii="Georgia" w:eastAsia="Georgia" w:hAnsi="Georgia" w:cs="Georgia"/>
          <w:sz w:val="24"/>
          <w:szCs w:val="24"/>
        </w:rPr>
      </w:pPr>
    </w:p>
    <w:p w14:paraId="73275B0C" w14:textId="77777777" w:rsidR="000A7FE8" w:rsidRDefault="000A7FE8">
      <w:pPr>
        <w:spacing w:line="240" w:lineRule="auto"/>
        <w:jc w:val="both"/>
        <w:rPr>
          <w:rFonts w:ascii="Georgia" w:eastAsia="Georgia" w:hAnsi="Georgia" w:cs="Georgia"/>
          <w:sz w:val="24"/>
          <w:szCs w:val="24"/>
        </w:rPr>
      </w:pPr>
    </w:p>
    <w:p w14:paraId="41EB2A07" w14:textId="77777777" w:rsidR="005B14BB" w:rsidRDefault="005B14BB">
      <w:pPr>
        <w:spacing w:line="240" w:lineRule="auto"/>
        <w:jc w:val="both"/>
        <w:rPr>
          <w:rFonts w:ascii="Georgia" w:eastAsia="Georgia" w:hAnsi="Georgia" w:cs="Georgia"/>
          <w:sz w:val="24"/>
          <w:szCs w:val="24"/>
        </w:rPr>
      </w:pPr>
    </w:p>
    <w:p w14:paraId="33513C07" w14:textId="77777777" w:rsidR="005B14BB" w:rsidRDefault="005B14BB">
      <w:pPr>
        <w:spacing w:line="240" w:lineRule="auto"/>
        <w:jc w:val="both"/>
        <w:rPr>
          <w:rFonts w:ascii="Georgia" w:eastAsia="Georgia" w:hAnsi="Georgia" w:cs="Georgia"/>
          <w:sz w:val="24"/>
          <w:szCs w:val="24"/>
        </w:rPr>
      </w:pPr>
    </w:p>
    <w:p w14:paraId="04E207FD" w14:textId="77777777" w:rsidR="005B14BB" w:rsidRDefault="005B14BB">
      <w:pPr>
        <w:spacing w:line="240" w:lineRule="auto"/>
        <w:jc w:val="both"/>
        <w:rPr>
          <w:rFonts w:ascii="Georgia" w:eastAsia="Georgia" w:hAnsi="Georgia" w:cs="Georgia"/>
          <w:sz w:val="24"/>
          <w:szCs w:val="24"/>
        </w:rPr>
      </w:pPr>
    </w:p>
    <w:p w14:paraId="6C7DBA7F" w14:textId="77777777" w:rsidR="005B14BB" w:rsidRDefault="005B14BB">
      <w:pPr>
        <w:spacing w:line="240" w:lineRule="auto"/>
        <w:jc w:val="both"/>
        <w:rPr>
          <w:rFonts w:ascii="Georgia" w:eastAsia="Georgia" w:hAnsi="Georgia" w:cs="Georgia"/>
          <w:sz w:val="24"/>
          <w:szCs w:val="24"/>
        </w:rPr>
      </w:pPr>
    </w:p>
    <w:p w14:paraId="7E0CCC50" w14:textId="77777777" w:rsidR="005B14BB" w:rsidRDefault="005B14BB">
      <w:pPr>
        <w:spacing w:line="240" w:lineRule="auto"/>
        <w:jc w:val="both"/>
        <w:rPr>
          <w:rFonts w:ascii="Georgia" w:eastAsia="Georgia" w:hAnsi="Georgia" w:cs="Georgia"/>
          <w:sz w:val="24"/>
          <w:szCs w:val="24"/>
        </w:rPr>
      </w:pPr>
    </w:p>
    <w:p w14:paraId="492A22F6" w14:textId="77777777" w:rsidR="005B14BB" w:rsidRDefault="005B14BB">
      <w:pPr>
        <w:spacing w:line="240" w:lineRule="auto"/>
        <w:jc w:val="both"/>
        <w:rPr>
          <w:rFonts w:ascii="Georgia" w:eastAsia="Georgia" w:hAnsi="Georgia" w:cs="Georgia"/>
          <w:sz w:val="24"/>
          <w:szCs w:val="24"/>
        </w:rPr>
      </w:pPr>
    </w:p>
    <w:p w14:paraId="47DCCF46" w14:textId="77777777" w:rsidR="000A7FE8" w:rsidRDefault="000A7FE8">
      <w:pPr>
        <w:spacing w:line="240" w:lineRule="auto"/>
        <w:jc w:val="both"/>
        <w:rPr>
          <w:rFonts w:ascii="Georgia" w:eastAsia="Georgia" w:hAnsi="Georgia" w:cs="Georgia"/>
          <w:sz w:val="24"/>
          <w:szCs w:val="24"/>
        </w:rPr>
      </w:pPr>
    </w:p>
    <w:p w14:paraId="7D088A44" w14:textId="77777777" w:rsidR="000A7FE8" w:rsidRDefault="000A7FE8">
      <w:pPr>
        <w:spacing w:line="240" w:lineRule="auto"/>
        <w:jc w:val="both"/>
        <w:rPr>
          <w:rFonts w:ascii="Georgia" w:eastAsia="Georgia" w:hAnsi="Georgia" w:cs="Georgia"/>
          <w:sz w:val="24"/>
          <w:szCs w:val="24"/>
        </w:rPr>
      </w:pPr>
    </w:p>
    <w:p w14:paraId="4BAD4ABD" w14:textId="77777777" w:rsidR="000A7FE8" w:rsidRDefault="00000000">
      <w:pPr>
        <w:pStyle w:val="Heading4"/>
        <w:keepLines w:val="0"/>
        <w:numPr>
          <w:ilvl w:val="2"/>
          <w:numId w:val="10"/>
        </w:numPr>
        <w:spacing w:before="0" w:after="0" w:line="240" w:lineRule="auto"/>
        <w:jc w:val="both"/>
        <w:rPr>
          <w:rFonts w:ascii="Georgia" w:eastAsia="Georgia" w:hAnsi="Georgia" w:cs="Georgia"/>
          <w:b/>
          <w:bCs/>
        </w:rPr>
      </w:pPr>
      <w:r>
        <w:rPr>
          <w:rFonts w:ascii="Georgia" w:eastAsia="Georgia" w:hAnsi="Georgia" w:cs="Georgia"/>
          <w:b/>
          <w:bCs/>
          <w:color w:val="000000"/>
        </w:rPr>
        <w:lastRenderedPageBreak/>
        <w:t>Meetings</w:t>
      </w:r>
      <w:r>
        <w:rPr>
          <w:rFonts w:ascii="Georgia" w:eastAsia="Georgia" w:hAnsi="Georgia" w:cs="Georgia"/>
          <w:b/>
          <w:bCs/>
          <w:color w:val="000000"/>
        </w:rPr>
        <w:tab/>
      </w:r>
    </w:p>
    <w:p w14:paraId="52190E33" w14:textId="77777777" w:rsidR="000A7FE8" w:rsidRDefault="000A7FE8">
      <w:pPr>
        <w:spacing w:line="240" w:lineRule="auto"/>
        <w:jc w:val="both"/>
        <w:rPr>
          <w:rFonts w:ascii="Georgia" w:eastAsia="Georgia" w:hAnsi="Georgia" w:cs="Georgia"/>
          <w:sz w:val="24"/>
          <w:szCs w:val="24"/>
        </w:rPr>
      </w:pPr>
    </w:p>
    <w:tbl>
      <w:tblPr>
        <w:tblStyle w:val="a4"/>
        <w:tblpPr w:leftFromText="180" w:rightFromText="180" w:topFromText="180" w:bottomFromText="180" w:vertAnchor="text"/>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0"/>
        <w:gridCol w:w="7255"/>
      </w:tblGrid>
      <w:tr w:rsidR="000A7FE8" w14:paraId="639BC7CF" w14:textId="77777777">
        <w:trPr>
          <w:cantSplit/>
          <w:trHeight w:val="360"/>
        </w:trPr>
        <w:tc>
          <w:tcPr>
            <w:tcW w:w="9535" w:type="dxa"/>
            <w:gridSpan w:val="2"/>
          </w:tcPr>
          <w:p w14:paraId="264296B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Meetings</w:t>
            </w:r>
          </w:p>
        </w:tc>
      </w:tr>
      <w:tr w:rsidR="000A7FE8" w14:paraId="283A7221" w14:textId="77777777">
        <w:trPr>
          <w:trHeight w:val="360"/>
        </w:trPr>
        <w:tc>
          <w:tcPr>
            <w:tcW w:w="2280" w:type="dxa"/>
          </w:tcPr>
          <w:p w14:paraId="6A4D434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255" w:type="dxa"/>
          </w:tcPr>
          <w:p w14:paraId="311B47B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Meetings of a user</w:t>
            </w:r>
          </w:p>
          <w:p w14:paraId="7E9B55E0" w14:textId="77777777" w:rsidR="000A7FE8" w:rsidRDefault="000A7FE8">
            <w:pPr>
              <w:spacing w:line="240" w:lineRule="auto"/>
              <w:jc w:val="both"/>
              <w:rPr>
                <w:rFonts w:ascii="Georgia" w:eastAsia="Georgia" w:hAnsi="Georgia" w:cs="Georgia"/>
                <w:sz w:val="24"/>
                <w:szCs w:val="24"/>
              </w:rPr>
            </w:pPr>
          </w:p>
        </w:tc>
      </w:tr>
      <w:tr w:rsidR="000A7FE8" w14:paraId="542CA984" w14:textId="77777777">
        <w:trPr>
          <w:trHeight w:val="360"/>
        </w:trPr>
        <w:tc>
          <w:tcPr>
            <w:tcW w:w="2280" w:type="dxa"/>
          </w:tcPr>
          <w:p w14:paraId="65392A4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255" w:type="dxa"/>
          </w:tcPr>
          <w:p w14:paraId="5D182B9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w:t>
            </w:r>
          </w:p>
          <w:p w14:paraId="034DA12B" w14:textId="77777777" w:rsidR="000A7FE8" w:rsidRDefault="000A7FE8">
            <w:pPr>
              <w:spacing w:line="240" w:lineRule="auto"/>
              <w:jc w:val="both"/>
              <w:rPr>
                <w:rFonts w:ascii="Georgia" w:eastAsia="Georgia" w:hAnsi="Georgia" w:cs="Georgia"/>
                <w:sz w:val="24"/>
                <w:szCs w:val="24"/>
              </w:rPr>
            </w:pPr>
          </w:p>
        </w:tc>
      </w:tr>
      <w:tr w:rsidR="000A7FE8" w14:paraId="0BCC2FE2" w14:textId="77777777">
        <w:trPr>
          <w:trHeight w:val="360"/>
        </w:trPr>
        <w:tc>
          <w:tcPr>
            <w:tcW w:w="2280" w:type="dxa"/>
          </w:tcPr>
          <w:p w14:paraId="506FFDF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255" w:type="dxa"/>
          </w:tcPr>
          <w:p w14:paraId="736E51A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Represents scheduled meetings that the IntelliMeet Pro bot must join at the specified time. Used during scanning, bot joining, transcription, diarization, summary generation, action item creation, and semantic search indexing.</w:t>
            </w:r>
          </w:p>
          <w:p w14:paraId="6A406A75" w14:textId="77777777" w:rsidR="000A7FE8" w:rsidRDefault="000A7FE8">
            <w:pPr>
              <w:spacing w:line="240" w:lineRule="auto"/>
              <w:jc w:val="both"/>
              <w:rPr>
                <w:rFonts w:ascii="Georgia" w:eastAsia="Georgia" w:hAnsi="Georgia" w:cs="Georgia"/>
                <w:sz w:val="24"/>
                <w:szCs w:val="24"/>
              </w:rPr>
            </w:pPr>
          </w:p>
          <w:p w14:paraId="4440FA39" w14:textId="77777777" w:rsidR="000A7FE8" w:rsidRDefault="000A7FE8">
            <w:pPr>
              <w:spacing w:line="240" w:lineRule="auto"/>
              <w:jc w:val="both"/>
              <w:rPr>
                <w:rFonts w:ascii="Georgia" w:eastAsia="Georgia" w:hAnsi="Georgia" w:cs="Georgia"/>
                <w:sz w:val="24"/>
                <w:szCs w:val="24"/>
              </w:rPr>
            </w:pPr>
          </w:p>
        </w:tc>
      </w:tr>
      <w:tr w:rsidR="000A7FE8" w14:paraId="55944B3A" w14:textId="77777777">
        <w:trPr>
          <w:trHeight w:val="360"/>
        </w:trPr>
        <w:tc>
          <w:tcPr>
            <w:tcW w:w="2280" w:type="dxa"/>
          </w:tcPr>
          <w:p w14:paraId="3355960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255" w:type="dxa"/>
          </w:tcPr>
          <w:p w14:paraId="7569EC8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Metadata for scheduled and </w:t>
            </w:r>
            <w:proofErr w:type="gramStart"/>
            <w:r>
              <w:rPr>
                <w:rFonts w:ascii="Georgia" w:eastAsia="Georgia" w:hAnsi="Georgia" w:cs="Georgia"/>
                <w:sz w:val="24"/>
                <w:szCs w:val="24"/>
              </w:rPr>
              <w:t>completed</w:t>
            </w:r>
            <w:proofErr w:type="gramEnd"/>
            <w:r>
              <w:rPr>
                <w:rFonts w:ascii="Georgia" w:eastAsia="Georgia" w:hAnsi="Georgia" w:cs="Georgia"/>
                <w:sz w:val="24"/>
                <w:szCs w:val="24"/>
              </w:rPr>
              <w:t xml:space="preserve"> meetings.</w:t>
            </w:r>
          </w:p>
          <w:p w14:paraId="7BA3CA49" w14:textId="77777777" w:rsidR="000A7FE8" w:rsidRDefault="000A7FE8">
            <w:pPr>
              <w:spacing w:line="240" w:lineRule="auto"/>
              <w:jc w:val="both"/>
              <w:rPr>
                <w:rFonts w:ascii="Georgia" w:eastAsia="Georgia" w:hAnsi="Georgia" w:cs="Georgia"/>
                <w:sz w:val="24"/>
                <w:szCs w:val="24"/>
              </w:rPr>
            </w:pPr>
          </w:p>
        </w:tc>
      </w:tr>
    </w:tbl>
    <w:p w14:paraId="3516E1E3" w14:textId="77777777" w:rsidR="000A7FE8" w:rsidRDefault="00000000">
      <w:pPr>
        <w:keepNext/>
        <w:spacing w:after="24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3. Meetings</w:t>
      </w:r>
    </w:p>
    <w:tbl>
      <w:tblPr>
        <w:tblStyle w:val="a5"/>
        <w:tblW w:w="947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360"/>
        <w:gridCol w:w="1530"/>
        <w:gridCol w:w="1080"/>
        <w:gridCol w:w="1260"/>
        <w:gridCol w:w="1170"/>
        <w:gridCol w:w="810"/>
      </w:tblGrid>
      <w:tr w:rsidR="000A7FE8" w14:paraId="45696B0C" w14:textId="77777777">
        <w:tc>
          <w:tcPr>
            <w:tcW w:w="1260" w:type="dxa"/>
          </w:tcPr>
          <w:p w14:paraId="49E497EF"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Column</w:t>
            </w:r>
          </w:p>
        </w:tc>
        <w:tc>
          <w:tcPr>
            <w:tcW w:w="2360" w:type="dxa"/>
          </w:tcPr>
          <w:p w14:paraId="61A576D3"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Description</w:t>
            </w:r>
          </w:p>
        </w:tc>
        <w:tc>
          <w:tcPr>
            <w:tcW w:w="1530" w:type="dxa"/>
          </w:tcPr>
          <w:p w14:paraId="23CC760A"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Type</w:t>
            </w:r>
          </w:p>
        </w:tc>
        <w:tc>
          <w:tcPr>
            <w:tcW w:w="1080" w:type="dxa"/>
          </w:tcPr>
          <w:p w14:paraId="75D91AFF"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Length</w:t>
            </w:r>
          </w:p>
        </w:tc>
        <w:tc>
          <w:tcPr>
            <w:tcW w:w="1260" w:type="dxa"/>
          </w:tcPr>
          <w:p w14:paraId="24ED9FC6"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Nullable</w:t>
            </w:r>
          </w:p>
        </w:tc>
        <w:tc>
          <w:tcPr>
            <w:tcW w:w="1170" w:type="dxa"/>
          </w:tcPr>
          <w:p w14:paraId="4B174193"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810" w:type="dxa"/>
          </w:tcPr>
          <w:p w14:paraId="563B8BA7" w14:textId="77777777" w:rsidR="000A7FE8" w:rsidRDefault="00000000">
            <w:pPr>
              <w:spacing w:after="24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606004F4" w14:textId="77777777">
        <w:tc>
          <w:tcPr>
            <w:tcW w:w="1260" w:type="dxa"/>
          </w:tcPr>
          <w:p w14:paraId="783C7BFB" w14:textId="77777777" w:rsidR="000A7FE8" w:rsidRDefault="00000000">
            <w:pPr>
              <w:spacing w:after="240"/>
              <w:jc w:val="both"/>
              <w:rPr>
                <w:rFonts w:ascii="Georgia" w:eastAsia="Georgia" w:hAnsi="Georgia" w:cs="Georgia"/>
                <w:sz w:val="24"/>
                <w:szCs w:val="24"/>
              </w:rPr>
            </w:pPr>
            <w:proofErr w:type="spellStart"/>
            <w:r>
              <w:rPr>
                <w:rFonts w:ascii="Georgia" w:eastAsia="Georgia" w:hAnsi="Georgia" w:cs="Georgia"/>
                <w:sz w:val="24"/>
                <w:szCs w:val="24"/>
              </w:rPr>
              <w:t>meeting_id</w:t>
            </w:r>
            <w:proofErr w:type="spellEnd"/>
          </w:p>
        </w:tc>
        <w:tc>
          <w:tcPr>
            <w:tcW w:w="2360" w:type="dxa"/>
          </w:tcPr>
          <w:p w14:paraId="436D371B"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meeting id</w:t>
            </w:r>
          </w:p>
        </w:tc>
        <w:tc>
          <w:tcPr>
            <w:tcW w:w="1530" w:type="dxa"/>
          </w:tcPr>
          <w:p w14:paraId="4FE7E871"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GUID</w:t>
            </w:r>
          </w:p>
        </w:tc>
        <w:tc>
          <w:tcPr>
            <w:tcW w:w="1080" w:type="dxa"/>
          </w:tcPr>
          <w:p w14:paraId="0ECD0488"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36</w:t>
            </w:r>
          </w:p>
        </w:tc>
        <w:tc>
          <w:tcPr>
            <w:tcW w:w="1260" w:type="dxa"/>
          </w:tcPr>
          <w:p w14:paraId="6A3381D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5508E3EE"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511CFE99"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PK</w:t>
            </w:r>
          </w:p>
        </w:tc>
      </w:tr>
      <w:tr w:rsidR="000A7FE8" w14:paraId="19E9869A" w14:textId="77777777">
        <w:tc>
          <w:tcPr>
            <w:tcW w:w="1260" w:type="dxa"/>
          </w:tcPr>
          <w:p w14:paraId="5EAAE885" w14:textId="77777777" w:rsidR="000A7FE8" w:rsidRDefault="00000000">
            <w:pPr>
              <w:spacing w:after="240"/>
              <w:jc w:val="both"/>
              <w:rPr>
                <w:rFonts w:ascii="Georgia" w:eastAsia="Georgia" w:hAnsi="Georgia" w:cs="Georgia"/>
                <w:sz w:val="24"/>
                <w:szCs w:val="24"/>
              </w:rPr>
            </w:pPr>
            <w:proofErr w:type="spellStart"/>
            <w:r>
              <w:rPr>
                <w:rFonts w:ascii="Georgia" w:eastAsia="Georgia" w:hAnsi="Georgia" w:cs="Georgia"/>
                <w:sz w:val="24"/>
                <w:szCs w:val="24"/>
              </w:rPr>
              <w:t>workspace_id</w:t>
            </w:r>
            <w:proofErr w:type="spellEnd"/>
          </w:p>
        </w:tc>
        <w:tc>
          <w:tcPr>
            <w:tcW w:w="2360" w:type="dxa"/>
          </w:tcPr>
          <w:p w14:paraId="5DA7150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FK</w:t>
            </w:r>
          </w:p>
        </w:tc>
        <w:tc>
          <w:tcPr>
            <w:tcW w:w="1530" w:type="dxa"/>
          </w:tcPr>
          <w:p w14:paraId="6DDE77CB"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GUID</w:t>
            </w:r>
          </w:p>
        </w:tc>
        <w:tc>
          <w:tcPr>
            <w:tcW w:w="1080" w:type="dxa"/>
          </w:tcPr>
          <w:p w14:paraId="0AA6A72D"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36</w:t>
            </w:r>
          </w:p>
        </w:tc>
        <w:tc>
          <w:tcPr>
            <w:tcW w:w="1260" w:type="dxa"/>
          </w:tcPr>
          <w:p w14:paraId="366829B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55150614"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22971ABD"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FK</w:t>
            </w:r>
          </w:p>
        </w:tc>
      </w:tr>
      <w:tr w:rsidR="000A7FE8" w14:paraId="6EB21E52" w14:textId="77777777">
        <w:tc>
          <w:tcPr>
            <w:tcW w:w="1260" w:type="dxa"/>
          </w:tcPr>
          <w:p w14:paraId="2EDD6F6E"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platform</w:t>
            </w:r>
          </w:p>
        </w:tc>
        <w:tc>
          <w:tcPr>
            <w:tcW w:w="2360" w:type="dxa"/>
          </w:tcPr>
          <w:p w14:paraId="00088C42" w14:textId="663152A9"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Meet</w:t>
            </w:r>
          </w:p>
        </w:tc>
        <w:tc>
          <w:tcPr>
            <w:tcW w:w="1530" w:type="dxa"/>
          </w:tcPr>
          <w:p w14:paraId="62F9636A" w14:textId="77777777" w:rsidR="000A7FE8" w:rsidRDefault="00000000">
            <w:pPr>
              <w:spacing w:after="24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50)</w:t>
            </w:r>
          </w:p>
        </w:tc>
        <w:tc>
          <w:tcPr>
            <w:tcW w:w="1080" w:type="dxa"/>
          </w:tcPr>
          <w:p w14:paraId="1467D67E"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50</w:t>
            </w:r>
          </w:p>
        </w:tc>
        <w:tc>
          <w:tcPr>
            <w:tcW w:w="1260" w:type="dxa"/>
          </w:tcPr>
          <w:p w14:paraId="6E9C5FFC"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001B39F1"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2F8A7B8A"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w:t>
            </w:r>
          </w:p>
        </w:tc>
      </w:tr>
      <w:tr w:rsidR="000A7FE8" w14:paraId="25858CEE" w14:textId="77777777">
        <w:tc>
          <w:tcPr>
            <w:tcW w:w="1260" w:type="dxa"/>
          </w:tcPr>
          <w:p w14:paraId="42421910" w14:textId="77777777" w:rsidR="000A7FE8" w:rsidRDefault="00000000">
            <w:pPr>
              <w:spacing w:after="240"/>
              <w:jc w:val="both"/>
              <w:rPr>
                <w:rFonts w:ascii="Georgia" w:eastAsia="Georgia" w:hAnsi="Georgia" w:cs="Georgia"/>
                <w:sz w:val="24"/>
                <w:szCs w:val="24"/>
              </w:rPr>
            </w:pPr>
            <w:proofErr w:type="spellStart"/>
            <w:r>
              <w:rPr>
                <w:rFonts w:ascii="Georgia" w:eastAsia="Georgia" w:hAnsi="Georgia" w:cs="Georgia"/>
                <w:sz w:val="24"/>
                <w:szCs w:val="24"/>
              </w:rPr>
              <w:t>meeting_url</w:t>
            </w:r>
            <w:proofErr w:type="spellEnd"/>
          </w:p>
        </w:tc>
        <w:tc>
          <w:tcPr>
            <w:tcW w:w="2360" w:type="dxa"/>
          </w:tcPr>
          <w:p w14:paraId="7CC85C97"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join link</w:t>
            </w:r>
          </w:p>
        </w:tc>
        <w:tc>
          <w:tcPr>
            <w:tcW w:w="1530" w:type="dxa"/>
          </w:tcPr>
          <w:p w14:paraId="2D950EA2" w14:textId="77777777" w:rsidR="000A7FE8" w:rsidRDefault="00000000">
            <w:pPr>
              <w:spacing w:after="24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512)</w:t>
            </w:r>
          </w:p>
        </w:tc>
        <w:tc>
          <w:tcPr>
            <w:tcW w:w="1080" w:type="dxa"/>
          </w:tcPr>
          <w:p w14:paraId="4A5F2768"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512</w:t>
            </w:r>
          </w:p>
        </w:tc>
        <w:tc>
          <w:tcPr>
            <w:tcW w:w="1260" w:type="dxa"/>
          </w:tcPr>
          <w:p w14:paraId="3F77905B"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68E9C92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6BD6ABB1"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w:t>
            </w:r>
          </w:p>
        </w:tc>
      </w:tr>
      <w:tr w:rsidR="000A7FE8" w14:paraId="079EF1CB" w14:textId="77777777">
        <w:tc>
          <w:tcPr>
            <w:tcW w:w="1260" w:type="dxa"/>
          </w:tcPr>
          <w:p w14:paraId="0F7C4208" w14:textId="77777777" w:rsidR="000A7FE8" w:rsidRDefault="00000000">
            <w:pPr>
              <w:spacing w:after="240"/>
              <w:jc w:val="both"/>
              <w:rPr>
                <w:rFonts w:ascii="Georgia" w:eastAsia="Georgia" w:hAnsi="Georgia" w:cs="Georgia"/>
                <w:sz w:val="24"/>
                <w:szCs w:val="24"/>
              </w:rPr>
            </w:pPr>
            <w:proofErr w:type="spellStart"/>
            <w:r>
              <w:rPr>
                <w:rFonts w:ascii="Georgia" w:eastAsia="Georgia" w:hAnsi="Georgia" w:cs="Georgia"/>
                <w:sz w:val="24"/>
                <w:szCs w:val="24"/>
              </w:rPr>
              <w:t>start_time</w:t>
            </w:r>
            <w:proofErr w:type="spellEnd"/>
          </w:p>
        </w:tc>
        <w:tc>
          <w:tcPr>
            <w:tcW w:w="2360" w:type="dxa"/>
          </w:tcPr>
          <w:p w14:paraId="2CFDEFE5"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scheduled time</w:t>
            </w:r>
          </w:p>
        </w:tc>
        <w:tc>
          <w:tcPr>
            <w:tcW w:w="1530" w:type="dxa"/>
          </w:tcPr>
          <w:p w14:paraId="24E8E681"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datetime</w:t>
            </w:r>
          </w:p>
        </w:tc>
        <w:tc>
          <w:tcPr>
            <w:tcW w:w="1080" w:type="dxa"/>
          </w:tcPr>
          <w:p w14:paraId="15DFB330"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w:t>
            </w:r>
          </w:p>
        </w:tc>
        <w:tc>
          <w:tcPr>
            <w:tcW w:w="1260" w:type="dxa"/>
          </w:tcPr>
          <w:p w14:paraId="41EA077D"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4A2E121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6478C15D"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w:t>
            </w:r>
          </w:p>
        </w:tc>
      </w:tr>
      <w:tr w:rsidR="000A7FE8" w14:paraId="0C9622DD" w14:textId="77777777">
        <w:tc>
          <w:tcPr>
            <w:tcW w:w="1260" w:type="dxa"/>
          </w:tcPr>
          <w:p w14:paraId="77AEA68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status</w:t>
            </w:r>
          </w:p>
        </w:tc>
        <w:tc>
          <w:tcPr>
            <w:tcW w:w="2360" w:type="dxa"/>
          </w:tcPr>
          <w:p w14:paraId="02376236"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scheduled/ongoing/completed</w:t>
            </w:r>
          </w:p>
        </w:tc>
        <w:tc>
          <w:tcPr>
            <w:tcW w:w="1530" w:type="dxa"/>
          </w:tcPr>
          <w:p w14:paraId="21BF6B17" w14:textId="77777777" w:rsidR="000A7FE8" w:rsidRDefault="00000000">
            <w:pPr>
              <w:spacing w:after="24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50)</w:t>
            </w:r>
          </w:p>
        </w:tc>
        <w:tc>
          <w:tcPr>
            <w:tcW w:w="1080" w:type="dxa"/>
          </w:tcPr>
          <w:p w14:paraId="477C110C"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50</w:t>
            </w:r>
          </w:p>
        </w:tc>
        <w:tc>
          <w:tcPr>
            <w:tcW w:w="1260" w:type="dxa"/>
          </w:tcPr>
          <w:p w14:paraId="7DA6D2F8"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w:t>
            </w:r>
          </w:p>
        </w:tc>
        <w:tc>
          <w:tcPr>
            <w:tcW w:w="1170" w:type="dxa"/>
          </w:tcPr>
          <w:p w14:paraId="03F87D97"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None</w:t>
            </w:r>
          </w:p>
        </w:tc>
        <w:tc>
          <w:tcPr>
            <w:tcW w:w="810" w:type="dxa"/>
          </w:tcPr>
          <w:p w14:paraId="6EF6C951" w14:textId="77777777" w:rsidR="000A7FE8" w:rsidRDefault="00000000">
            <w:pPr>
              <w:spacing w:after="240"/>
              <w:jc w:val="both"/>
              <w:rPr>
                <w:rFonts w:ascii="Georgia" w:eastAsia="Georgia" w:hAnsi="Georgia" w:cs="Georgia"/>
                <w:sz w:val="24"/>
                <w:szCs w:val="24"/>
              </w:rPr>
            </w:pPr>
            <w:r>
              <w:rPr>
                <w:rFonts w:ascii="Georgia" w:eastAsia="Georgia" w:hAnsi="Georgia" w:cs="Georgia"/>
                <w:sz w:val="24"/>
                <w:szCs w:val="24"/>
              </w:rPr>
              <w:t>-</w:t>
            </w:r>
          </w:p>
        </w:tc>
      </w:tr>
    </w:tbl>
    <w:p w14:paraId="76C42444" w14:textId="77777777" w:rsidR="000A7FE8" w:rsidRDefault="000A7FE8">
      <w:pPr>
        <w:spacing w:after="240" w:line="240" w:lineRule="auto"/>
        <w:jc w:val="both"/>
        <w:rPr>
          <w:rFonts w:ascii="Georgia" w:eastAsia="Georgia" w:hAnsi="Georgia" w:cs="Georgia"/>
          <w:sz w:val="24"/>
          <w:szCs w:val="24"/>
        </w:rPr>
      </w:pPr>
    </w:p>
    <w:p w14:paraId="5DB03671" w14:textId="77777777" w:rsidR="000A7FE8" w:rsidRDefault="00000000">
      <w:pPr>
        <w:pStyle w:val="Heading4"/>
        <w:keepLines w:val="0"/>
        <w:numPr>
          <w:ilvl w:val="2"/>
          <w:numId w:val="10"/>
        </w:numPr>
        <w:spacing w:before="240" w:after="240" w:line="240" w:lineRule="auto"/>
        <w:jc w:val="both"/>
        <w:rPr>
          <w:rFonts w:ascii="Georgia" w:eastAsia="Georgia" w:hAnsi="Georgia" w:cs="Georgia"/>
          <w:b/>
          <w:bCs/>
        </w:rPr>
      </w:pPr>
      <w:r>
        <w:rPr>
          <w:rFonts w:ascii="Georgia" w:eastAsia="Georgia" w:hAnsi="Georgia" w:cs="Georgia"/>
          <w:b/>
          <w:bCs/>
          <w:color w:val="000000"/>
        </w:rPr>
        <w:lastRenderedPageBreak/>
        <w:t>Transcripts</w:t>
      </w:r>
      <w:r>
        <w:rPr>
          <w:rFonts w:ascii="Georgia" w:eastAsia="Georgia" w:hAnsi="Georgia" w:cs="Georgia"/>
          <w:b/>
          <w:bCs/>
          <w:color w:val="000000"/>
        </w:rPr>
        <w:tab/>
      </w:r>
      <w:r>
        <w:rPr>
          <w:rFonts w:ascii="Georgia" w:eastAsia="Georgia" w:hAnsi="Georgia" w:cs="Georgia"/>
          <w:b/>
          <w:bCs/>
          <w:color w:val="000000"/>
        </w:rPr>
        <w:tab/>
      </w:r>
    </w:p>
    <w:tbl>
      <w:tblPr>
        <w:tblStyle w:val="a6"/>
        <w:tblpPr w:leftFromText="180" w:rightFromText="180" w:topFromText="180" w:bottomFromText="180" w:vertAnchor="text"/>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240"/>
      </w:tblGrid>
      <w:tr w:rsidR="000A7FE8" w14:paraId="5621D9DF" w14:textId="77777777">
        <w:trPr>
          <w:cantSplit/>
          <w:trHeight w:val="360"/>
        </w:trPr>
        <w:tc>
          <w:tcPr>
            <w:tcW w:w="9535" w:type="dxa"/>
            <w:gridSpan w:val="2"/>
          </w:tcPr>
          <w:p w14:paraId="4C25831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Transcripts</w:t>
            </w:r>
          </w:p>
        </w:tc>
      </w:tr>
      <w:tr w:rsidR="000A7FE8" w14:paraId="7CB5EAE7" w14:textId="77777777">
        <w:trPr>
          <w:trHeight w:val="360"/>
        </w:trPr>
        <w:tc>
          <w:tcPr>
            <w:tcW w:w="2295" w:type="dxa"/>
          </w:tcPr>
          <w:p w14:paraId="6BB030C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240" w:type="dxa"/>
          </w:tcPr>
          <w:p w14:paraId="614C2A4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Written record of every meeting</w:t>
            </w:r>
          </w:p>
          <w:p w14:paraId="41FF5D95" w14:textId="77777777" w:rsidR="000A7FE8" w:rsidRDefault="000A7FE8">
            <w:pPr>
              <w:spacing w:line="240" w:lineRule="auto"/>
              <w:jc w:val="both"/>
              <w:rPr>
                <w:rFonts w:ascii="Georgia" w:eastAsia="Georgia" w:hAnsi="Georgia" w:cs="Georgia"/>
                <w:sz w:val="24"/>
                <w:szCs w:val="24"/>
              </w:rPr>
            </w:pPr>
          </w:p>
        </w:tc>
      </w:tr>
      <w:tr w:rsidR="000A7FE8" w14:paraId="055FAEA7" w14:textId="77777777">
        <w:trPr>
          <w:trHeight w:val="360"/>
        </w:trPr>
        <w:tc>
          <w:tcPr>
            <w:tcW w:w="2295" w:type="dxa"/>
          </w:tcPr>
          <w:p w14:paraId="6A018E9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240" w:type="dxa"/>
          </w:tcPr>
          <w:p w14:paraId="58C7F54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Transcripts</w:t>
            </w:r>
          </w:p>
          <w:p w14:paraId="0A193DAC" w14:textId="77777777" w:rsidR="000A7FE8" w:rsidRDefault="000A7FE8">
            <w:pPr>
              <w:spacing w:line="240" w:lineRule="auto"/>
              <w:jc w:val="both"/>
              <w:rPr>
                <w:rFonts w:ascii="Georgia" w:eastAsia="Georgia" w:hAnsi="Georgia" w:cs="Georgia"/>
                <w:sz w:val="24"/>
                <w:szCs w:val="24"/>
              </w:rPr>
            </w:pPr>
          </w:p>
        </w:tc>
      </w:tr>
      <w:tr w:rsidR="000A7FE8" w14:paraId="1904EA84" w14:textId="77777777">
        <w:trPr>
          <w:trHeight w:val="360"/>
        </w:trPr>
        <w:tc>
          <w:tcPr>
            <w:tcW w:w="2295" w:type="dxa"/>
          </w:tcPr>
          <w:p w14:paraId="42BBF4D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240" w:type="dxa"/>
          </w:tcPr>
          <w:p w14:paraId="3FADA4F7" w14:textId="5C48AF5D"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the audio-to-text output from Whisper API along with diarization results. Used for RAG search, summary generation, action item extraction, and semantic search embedding.</w:t>
            </w:r>
          </w:p>
          <w:p w14:paraId="039E7A0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Each chunk is tied to a meeting and may link to a speaker profile.</w:t>
            </w:r>
          </w:p>
          <w:p w14:paraId="71BC9118" w14:textId="77777777" w:rsidR="000A7FE8" w:rsidRDefault="000A7FE8">
            <w:pPr>
              <w:spacing w:line="240" w:lineRule="auto"/>
              <w:jc w:val="both"/>
              <w:rPr>
                <w:rFonts w:ascii="Georgia" w:eastAsia="Georgia" w:hAnsi="Georgia" w:cs="Georgia"/>
                <w:sz w:val="24"/>
                <w:szCs w:val="24"/>
              </w:rPr>
            </w:pPr>
          </w:p>
          <w:p w14:paraId="6A174026" w14:textId="77777777" w:rsidR="000A7FE8" w:rsidRDefault="000A7FE8">
            <w:pPr>
              <w:spacing w:line="240" w:lineRule="auto"/>
              <w:jc w:val="both"/>
              <w:rPr>
                <w:rFonts w:ascii="Georgia" w:eastAsia="Georgia" w:hAnsi="Georgia" w:cs="Georgia"/>
                <w:sz w:val="24"/>
                <w:szCs w:val="24"/>
              </w:rPr>
            </w:pPr>
          </w:p>
        </w:tc>
      </w:tr>
      <w:tr w:rsidR="000A7FE8" w14:paraId="762E316F" w14:textId="77777777">
        <w:trPr>
          <w:trHeight w:val="360"/>
        </w:trPr>
        <w:tc>
          <w:tcPr>
            <w:tcW w:w="2295" w:type="dxa"/>
          </w:tcPr>
          <w:p w14:paraId="6CA5955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240" w:type="dxa"/>
          </w:tcPr>
          <w:p w14:paraId="275EAD6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Contains processed transcript chunks with timestamps and speaker attribution.</w:t>
            </w:r>
          </w:p>
        </w:tc>
      </w:tr>
    </w:tbl>
    <w:p w14:paraId="652B6F4D" w14:textId="77777777" w:rsidR="000A7FE8" w:rsidRDefault="000A7FE8">
      <w:pPr>
        <w:spacing w:line="240" w:lineRule="auto"/>
        <w:jc w:val="both"/>
        <w:rPr>
          <w:rFonts w:ascii="Georgia" w:eastAsia="Georgia" w:hAnsi="Georgia" w:cs="Georgia"/>
          <w:sz w:val="24"/>
          <w:szCs w:val="24"/>
        </w:rPr>
      </w:pPr>
    </w:p>
    <w:p w14:paraId="4E59C01A"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4. Transcripts</w:t>
      </w:r>
    </w:p>
    <w:tbl>
      <w:tblPr>
        <w:tblStyle w:val="a7"/>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2"/>
        <w:gridCol w:w="1363"/>
        <w:gridCol w:w="1363"/>
        <w:gridCol w:w="1363"/>
        <w:gridCol w:w="1363"/>
        <w:gridCol w:w="1363"/>
        <w:gridCol w:w="1363"/>
      </w:tblGrid>
      <w:tr w:rsidR="000A7FE8" w14:paraId="75579C1C" w14:textId="77777777">
        <w:tc>
          <w:tcPr>
            <w:tcW w:w="1362" w:type="dxa"/>
          </w:tcPr>
          <w:p w14:paraId="642B8B32"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363" w:type="dxa"/>
          </w:tcPr>
          <w:p w14:paraId="7587F0A0"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363" w:type="dxa"/>
          </w:tcPr>
          <w:p w14:paraId="7B2726CD"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363" w:type="dxa"/>
          </w:tcPr>
          <w:p w14:paraId="28089044"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363" w:type="dxa"/>
          </w:tcPr>
          <w:p w14:paraId="6B935C0A"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63" w:type="dxa"/>
          </w:tcPr>
          <w:p w14:paraId="0F3ED596"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363" w:type="dxa"/>
          </w:tcPr>
          <w:p w14:paraId="789488F8"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36B797E3" w14:textId="77777777">
        <w:tc>
          <w:tcPr>
            <w:tcW w:w="1362" w:type="dxa"/>
          </w:tcPr>
          <w:p w14:paraId="3D0CCE7D"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transcript_id</w:t>
            </w:r>
            <w:proofErr w:type="spellEnd"/>
          </w:p>
        </w:tc>
        <w:tc>
          <w:tcPr>
            <w:tcW w:w="1363" w:type="dxa"/>
          </w:tcPr>
          <w:p w14:paraId="2F5A760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c>
          <w:tcPr>
            <w:tcW w:w="1363" w:type="dxa"/>
          </w:tcPr>
          <w:p w14:paraId="3C6F354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115C926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2768710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6CC5C31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79D9E1C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706A6193" w14:textId="77777777">
        <w:tc>
          <w:tcPr>
            <w:tcW w:w="1362" w:type="dxa"/>
          </w:tcPr>
          <w:p w14:paraId="3C4ABE66"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meeting_id</w:t>
            </w:r>
            <w:proofErr w:type="spellEnd"/>
          </w:p>
        </w:tc>
        <w:tc>
          <w:tcPr>
            <w:tcW w:w="1363" w:type="dxa"/>
          </w:tcPr>
          <w:p w14:paraId="1A772E3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c>
          <w:tcPr>
            <w:tcW w:w="1363" w:type="dxa"/>
          </w:tcPr>
          <w:p w14:paraId="6934C1A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27F717E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4D5D2E7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0ACC8FD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64B78B5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19B51BE2" w14:textId="77777777">
        <w:tc>
          <w:tcPr>
            <w:tcW w:w="1362" w:type="dxa"/>
          </w:tcPr>
          <w:p w14:paraId="3C2E28BB"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speaker_id</w:t>
            </w:r>
            <w:proofErr w:type="spellEnd"/>
          </w:p>
        </w:tc>
        <w:tc>
          <w:tcPr>
            <w:tcW w:w="1363" w:type="dxa"/>
          </w:tcPr>
          <w:p w14:paraId="51DD702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diarized speaker</w:t>
            </w:r>
          </w:p>
        </w:tc>
        <w:tc>
          <w:tcPr>
            <w:tcW w:w="1363" w:type="dxa"/>
          </w:tcPr>
          <w:p w14:paraId="3724DA1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1BD0891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2A28092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63" w:type="dxa"/>
          </w:tcPr>
          <w:p w14:paraId="5CF4EAA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3ADBB4D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2CE2D75E" w14:textId="77777777">
        <w:tc>
          <w:tcPr>
            <w:tcW w:w="1362" w:type="dxa"/>
          </w:tcPr>
          <w:p w14:paraId="53FB720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7052A14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transcript text</w:t>
            </w:r>
          </w:p>
        </w:tc>
        <w:tc>
          <w:tcPr>
            <w:tcW w:w="1363" w:type="dxa"/>
          </w:tcPr>
          <w:p w14:paraId="2D03059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67FABDE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1953783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3238C70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47373B1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616832DA" w14:textId="77777777">
        <w:tc>
          <w:tcPr>
            <w:tcW w:w="1362" w:type="dxa"/>
          </w:tcPr>
          <w:p w14:paraId="156D0E3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timestamp</w:t>
            </w:r>
          </w:p>
        </w:tc>
        <w:tc>
          <w:tcPr>
            <w:tcW w:w="1363" w:type="dxa"/>
          </w:tcPr>
          <w:p w14:paraId="13C6F80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chunk time</w:t>
            </w:r>
          </w:p>
        </w:tc>
        <w:tc>
          <w:tcPr>
            <w:tcW w:w="1363" w:type="dxa"/>
          </w:tcPr>
          <w:p w14:paraId="5325BFD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datetime</w:t>
            </w:r>
          </w:p>
        </w:tc>
        <w:tc>
          <w:tcPr>
            <w:tcW w:w="1363" w:type="dxa"/>
          </w:tcPr>
          <w:p w14:paraId="6A3C934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30EA3F1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25842A3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5A53F19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7573BED7" w14:textId="77777777" w:rsidR="000A7FE8" w:rsidRDefault="000A7FE8">
      <w:pPr>
        <w:spacing w:line="240" w:lineRule="auto"/>
        <w:jc w:val="both"/>
        <w:rPr>
          <w:rFonts w:ascii="Georgia" w:eastAsia="Georgia" w:hAnsi="Georgia" w:cs="Georgia"/>
          <w:sz w:val="24"/>
          <w:szCs w:val="24"/>
        </w:rPr>
      </w:pPr>
    </w:p>
    <w:p w14:paraId="746D42A7" w14:textId="77777777" w:rsidR="000A7FE8" w:rsidRDefault="000A7FE8">
      <w:pPr>
        <w:spacing w:line="240" w:lineRule="auto"/>
        <w:jc w:val="both"/>
        <w:rPr>
          <w:rFonts w:ascii="Georgia" w:eastAsia="Georgia" w:hAnsi="Georgia" w:cs="Georgia"/>
          <w:sz w:val="24"/>
          <w:szCs w:val="24"/>
        </w:rPr>
      </w:pPr>
    </w:p>
    <w:p w14:paraId="1EA2E6F3"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r>
        <w:rPr>
          <w:rFonts w:ascii="Georgia" w:eastAsia="Georgia" w:hAnsi="Georgia" w:cs="Georgia"/>
          <w:b/>
          <w:bCs/>
          <w:color w:val="000000"/>
        </w:rPr>
        <w:t>Summaries</w:t>
      </w:r>
      <w:r>
        <w:rPr>
          <w:rFonts w:ascii="Georgia" w:eastAsia="Georgia" w:hAnsi="Georgia" w:cs="Georgia"/>
          <w:b/>
          <w:bCs/>
          <w:color w:val="000000"/>
        </w:rPr>
        <w:tab/>
      </w:r>
    </w:p>
    <w:p w14:paraId="6A82A981" w14:textId="77777777" w:rsidR="000A7FE8" w:rsidRDefault="000A7FE8">
      <w:pPr>
        <w:spacing w:line="240" w:lineRule="auto"/>
        <w:jc w:val="both"/>
        <w:rPr>
          <w:rFonts w:ascii="Georgia" w:eastAsia="Georgia" w:hAnsi="Georgia" w:cs="Georgia"/>
          <w:sz w:val="24"/>
          <w:szCs w:val="24"/>
        </w:rPr>
      </w:pPr>
    </w:p>
    <w:tbl>
      <w:tblPr>
        <w:tblStyle w:val="a8"/>
        <w:tblpPr w:leftFromText="180" w:rightFromText="180" w:topFromText="180" w:bottomFromText="180" w:vertAnchor="text"/>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5"/>
        <w:gridCol w:w="7270"/>
      </w:tblGrid>
      <w:tr w:rsidR="000A7FE8" w14:paraId="6CF97BB0" w14:textId="77777777">
        <w:trPr>
          <w:cantSplit/>
          <w:trHeight w:val="360"/>
        </w:trPr>
        <w:tc>
          <w:tcPr>
            <w:tcW w:w="9535" w:type="dxa"/>
            <w:gridSpan w:val="2"/>
          </w:tcPr>
          <w:p w14:paraId="31ADA0A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Summaries</w:t>
            </w:r>
          </w:p>
        </w:tc>
      </w:tr>
      <w:tr w:rsidR="000A7FE8" w14:paraId="3585ED3E" w14:textId="77777777">
        <w:trPr>
          <w:trHeight w:val="360"/>
        </w:trPr>
        <w:tc>
          <w:tcPr>
            <w:tcW w:w="2265" w:type="dxa"/>
          </w:tcPr>
          <w:p w14:paraId="3A0AF84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270" w:type="dxa"/>
          </w:tcPr>
          <w:p w14:paraId="51E3F15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Performance stats for the employee</w:t>
            </w:r>
          </w:p>
          <w:p w14:paraId="30AE9B3B" w14:textId="77777777" w:rsidR="000A7FE8" w:rsidRDefault="000A7FE8">
            <w:pPr>
              <w:spacing w:line="240" w:lineRule="auto"/>
              <w:jc w:val="both"/>
              <w:rPr>
                <w:rFonts w:ascii="Georgia" w:eastAsia="Georgia" w:hAnsi="Georgia" w:cs="Georgia"/>
                <w:sz w:val="24"/>
                <w:szCs w:val="24"/>
              </w:rPr>
            </w:pPr>
          </w:p>
        </w:tc>
      </w:tr>
      <w:tr w:rsidR="000A7FE8" w14:paraId="6503E211" w14:textId="77777777">
        <w:trPr>
          <w:trHeight w:val="360"/>
        </w:trPr>
        <w:tc>
          <w:tcPr>
            <w:tcW w:w="2265" w:type="dxa"/>
          </w:tcPr>
          <w:p w14:paraId="6DEB2FF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270" w:type="dxa"/>
          </w:tcPr>
          <w:p w14:paraId="729B619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AI-Generated Meeting Summary</w:t>
            </w:r>
          </w:p>
          <w:p w14:paraId="4DFC598A" w14:textId="77777777" w:rsidR="000A7FE8" w:rsidRDefault="000A7FE8">
            <w:pPr>
              <w:spacing w:line="240" w:lineRule="auto"/>
              <w:jc w:val="both"/>
              <w:rPr>
                <w:rFonts w:ascii="Georgia" w:eastAsia="Georgia" w:hAnsi="Georgia" w:cs="Georgia"/>
                <w:sz w:val="24"/>
                <w:szCs w:val="24"/>
              </w:rPr>
            </w:pPr>
          </w:p>
        </w:tc>
      </w:tr>
      <w:tr w:rsidR="000A7FE8" w14:paraId="5D9E2929" w14:textId="77777777">
        <w:trPr>
          <w:trHeight w:val="360"/>
        </w:trPr>
        <w:tc>
          <w:tcPr>
            <w:tcW w:w="2265" w:type="dxa"/>
          </w:tcPr>
          <w:p w14:paraId="6104855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270" w:type="dxa"/>
          </w:tcPr>
          <w:p w14:paraId="057C01F2" w14:textId="6B7C65B0"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Created automatically after a meeting ends. GPT uses transcript and embeddings to produce high-level summaries and action items. These summaries appear on dashboards, PM tool syncing, and semantic search.</w:t>
            </w:r>
          </w:p>
          <w:p w14:paraId="01636241" w14:textId="77777777" w:rsidR="000A7FE8" w:rsidRDefault="000A7FE8">
            <w:pPr>
              <w:spacing w:line="240" w:lineRule="auto"/>
              <w:jc w:val="both"/>
              <w:rPr>
                <w:rFonts w:ascii="Georgia" w:eastAsia="Georgia" w:hAnsi="Georgia" w:cs="Georgia"/>
                <w:sz w:val="24"/>
                <w:szCs w:val="24"/>
              </w:rPr>
            </w:pPr>
          </w:p>
          <w:p w14:paraId="5CBD1A13" w14:textId="77777777" w:rsidR="000A7FE8" w:rsidRDefault="000A7FE8">
            <w:pPr>
              <w:spacing w:line="240" w:lineRule="auto"/>
              <w:jc w:val="both"/>
              <w:rPr>
                <w:rFonts w:ascii="Georgia" w:eastAsia="Georgia" w:hAnsi="Georgia" w:cs="Georgia"/>
                <w:sz w:val="24"/>
                <w:szCs w:val="24"/>
              </w:rPr>
            </w:pPr>
          </w:p>
        </w:tc>
      </w:tr>
      <w:tr w:rsidR="000A7FE8" w14:paraId="75A6519B" w14:textId="77777777">
        <w:trPr>
          <w:trHeight w:val="360"/>
        </w:trPr>
        <w:tc>
          <w:tcPr>
            <w:tcW w:w="2265" w:type="dxa"/>
          </w:tcPr>
          <w:p w14:paraId="179E028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270" w:type="dxa"/>
          </w:tcPr>
          <w:p w14:paraId="23D3DFD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generated summaries with timestamps.</w:t>
            </w:r>
          </w:p>
          <w:p w14:paraId="123E288D" w14:textId="77777777" w:rsidR="000A7FE8" w:rsidRDefault="000A7FE8">
            <w:pPr>
              <w:spacing w:line="240" w:lineRule="auto"/>
              <w:jc w:val="both"/>
              <w:rPr>
                <w:rFonts w:ascii="Georgia" w:eastAsia="Georgia" w:hAnsi="Georgia" w:cs="Georgia"/>
                <w:sz w:val="24"/>
                <w:szCs w:val="24"/>
              </w:rPr>
            </w:pPr>
          </w:p>
        </w:tc>
      </w:tr>
    </w:tbl>
    <w:p w14:paraId="0895A3D8" w14:textId="77777777" w:rsidR="000A7FE8" w:rsidRDefault="000A7FE8">
      <w:pPr>
        <w:spacing w:line="240" w:lineRule="auto"/>
        <w:jc w:val="both"/>
        <w:rPr>
          <w:rFonts w:ascii="Georgia" w:eastAsia="Georgia" w:hAnsi="Georgia" w:cs="Georgia"/>
          <w:sz w:val="24"/>
          <w:szCs w:val="24"/>
        </w:rPr>
      </w:pPr>
    </w:p>
    <w:p w14:paraId="6FBB44BF"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5. Summaries</w:t>
      </w:r>
    </w:p>
    <w:tbl>
      <w:tblPr>
        <w:tblStyle w:val="a9"/>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2"/>
        <w:gridCol w:w="1363"/>
        <w:gridCol w:w="1363"/>
        <w:gridCol w:w="1363"/>
        <w:gridCol w:w="1363"/>
        <w:gridCol w:w="1363"/>
        <w:gridCol w:w="1363"/>
      </w:tblGrid>
      <w:tr w:rsidR="000A7FE8" w14:paraId="4CBF5328" w14:textId="77777777">
        <w:tc>
          <w:tcPr>
            <w:tcW w:w="1362" w:type="dxa"/>
          </w:tcPr>
          <w:p w14:paraId="7E4944D3"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363" w:type="dxa"/>
          </w:tcPr>
          <w:p w14:paraId="5BE25327"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363" w:type="dxa"/>
          </w:tcPr>
          <w:p w14:paraId="149CECCB"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363" w:type="dxa"/>
          </w:tcPr>
          <w:p w14:paraId="6334D141"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363" w:type="dxa"/>
          </w:tcPr>
          <w:p w14:paraId="7C4C9C93"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63" w:type="dxa"/>
          </w:tcPr>
          <w:p w14:paraId="221FBE2C"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363" w:type="dxa"/>
          </w:tcPr>
          <w:p w14:paraId="36CF60BF"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7B701C46" w14:textId="77777777">
        <w:tc>
          <w:tcPr>
            <w:tcW w:w="1362" w:type="dxa"/>
          </w:tcPr>
          <w:p w14:paraId="62E60237"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summary_id</w:t>
            </w:r>
            <w:proofErr w:type="spellEnd"/>
          </w:p>
        </w:tc>
        <w:tc>
          <w:tcPr>
            <w:tcW w:w="1363" w:type="dxa"/>
          </w:tcPr>
          <w:p w14:paraId="2CEFEC4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summary id</w:t>
            </w:r>
          </w:p>
        </w:tc>
        <w:tc>
          <w:tcPr>
            <w:tcW w:w="1363" w:type="dxa"/>
          </w:tcPr>
          <w:p w14:paraId="0B47E95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60CE582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6718FC4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4493126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5935AE6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6F57A067" w14:textId="77777777">
        <w:tc>
          <w:tcPr>
            <w:tcW w:w="1362" w:type="dxa"/>
          </w:tcPr>
          <w:p w14:paraId="16F9A37E"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meeting_id</w:t>
            </w:r>
            <w:proofErr w:type="spellEnd"/>
          </w:p>
        </w:tc>
        <w:tc>
          <w:tcPr>
            <w:tcW w:w="1363" w:type="dxa"/>
          </w:tcPr>
          <w:p w14:paraId="0201C83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c>
          <w:tcPr>
            <w:tcW w:w="1363" w:type="dxa"/>
          </w:tcPr>
          <w:p w14:paraId="196A4BE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1DEED50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6E6F64E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427ED95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1763EBB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5CF2C19E" w14:textId="77777777">
        <w:tc>
          <w:tcPr>
            <w:tcW w:w="1362" w:type="dxa"/>
          </w:tcPr>
          <w:p w14:paraId="0FB17B18"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summary_text</w:t>
            </w:r>
            <w:proofErr w:type="spellEnd"/>
          </w:p>
        </w:tc>
        <w:tc>
          <w:tcPr>
            <w:tcW w:w="1363" w:type="dxa"/>
          </w:tcPr>
          <w:p w14:paraId="26CBFBF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7A8D3D8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177ED40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779955A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5078CA1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44ED416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5D2CF133" w14:textId="77777777">
        <w:tc>
          <w:tcPr>
            <w:tcW w:w="1362" w:type="dxa"/>
          </w:tcPr>
          <w:p w14:paraId="67FAA2E3"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generated_at</w:t>
            </w:r>
            <w:proofErr w:type="spellEnd"/>
          </w:p>
        </w:tc>
        <w:tc>
          <w:tcPr>
            <w:tcW w:w="1363" w:type="dxa"/>
          </w:tcPr>
          <w:p w14:paraId="1547CC2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datetime</w:t>
            </w:r>
          </w:p>
        </w:tc>
        <w:tc>
          <w:tcPr>
            <w:tcW w:w="1363" w:type="dxa"/>
          </w:tcPr>
          <w:p w14:paraId="7E7017B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2D4B752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42D9CB0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384DD8E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1D86F33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202E0D2B" w14:textId="77777777" w:rsidR="000A7FE8" w:rsidRDefault="000A7FE8">
      <w:pPr>
        <w:spacing w:line="240" w:lineRule="auto"/>
        <w:jc w:val="both"/>
        <w:rPr>
          <w:rFonts w:ascii="Georgia" w:eastAsia="Georgia" w:hAnsi="Georgia" w:cs="Georgia"/>
          <w:sz w:val="24"/>
          <w:szCs w:val="24"/>
        </w:rPr>
      </w:pPr>
    </w:p>
    <w:p w14:paraId="21BBE3B8" w14:textId="77777777" w:rsidR="000A7FE8" w:rsidRDefault="000A7FE8">
      <w:pPr>
        <w:spacing w:line="240" w:lineRule="auto"/>
        <w:jc w:val="both"/>
        <w:rPr>
          <w:rFonts w:ascii="Georgia" w:eastAsia="Georgia" w:hAnsi="Georgia" w:cs="Georgia"/>
          <w:sz w:val="24"/>
          <w:szCs w:val="24"/>
        </w:rPr>
      </w:pPr>
    </w:p>
    <w:p w14:paraId="401BCD0E" w14:textId="77777777" w:rsidR="000A7FE8" w:rsidRDefault="000A7FE8">
      <w:pPr>
        <w:spacing w:line="240" w:lineRule="auto"/>
        <w:jc w:val="both"/>
        <w:rPr>
          <w:rFonts w:ascii="Georgia" w:eastAsia="Georgia" w:hAnsi="Georgia" w:cs="Georgia"/>
          <w:sz w:val="24"/>
          <w:szCs w:val="24"/>
        </w:rPr>
      </w:pPr>
    </w:p>
    <w:p w14:paraId="0596694E" w14:textId="77777777" w:rsidR="000A7FE8" w:rsidRDefault="000A7FE8">
      <w:pPr>
        <w:spacing w:line="240" w:lineRule="auto"/>
        <w:jc w:val="both"/>
        <w:rPr>
          <w:rFonts w:ascii="Georgia" w:eastAsia="Georgia" w:hAnsi="Georgia" w:cs="Georgia"/>
          <w:sz w:val="24"/>
          <w:szCs w:val="24"/>
        </w:rPr>
      </w:pPr>
    </w:p>
    <w:p w14:paraId="7652994B" w14:textId="77777777" w:rsidR="000A7FE8" w:rsidRDefault="000A7FE8">
      <w:pPr>
        <w:spacing w:line="240" w:lineRule="auto"/>
        <w:jc w:val="both"/>
        <w:rPr>
          <w:rFonts w:ascii="Georgia" w:eastAsia="Georgia" w:hAnsi="Georgia" w:cs="Georgia"/>
          <w:sz w:val="24"/>
          <w:szCs w:val="24"/>
        </w:rPr>
      </w:pPr>
    </w:p>
    <w:p w14:paraId="59CFC8C8" w14:textId="77777777" w:rsidR="000A7FE8" w:rsidRDefault="000A7FE8">
      <w:pPr>
        <w:spacing w:line="240" w:lineRule="auto"/>
        <w:jc w:val="both"/>
        <w:rPr>
          <w:rFonts w:ascii="Georgia" w:eastAsia="Georgia" w:hAnsi="Georgia" w:cs="Georgia"/>
          <w:sz w:val="24"/>
          <w:szCs w:val="24"/>
        </w:rPr>
      </w:pPr>
    </w:p>
    <w:p w14:paraId="13568849" w14:textId="77777777" w:rsidR="000A7FE8" w:rsidRDefault="000A7FE8">
      <w:pPr>
        <w:spacing w:line="240" w:lineRule="auto"/>
        <w:jc w:val="both"/>
        <w:rPr>
          <w:rFonts w:ascii="Georgia" w:eastAsia="Georgia" w:hAnsi="Georgia" w:cs="Georgia"/>
          <w:sz w:val="24"/>
          <w:szCs w:val="24"/>
        </w:rPr>
      </w:pPr>
    </w:p>
    <w:p w14:paraId="79B71402"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r>
        <w:rPr>
          <w:rFonts w:ascii="Georgia" w:eastAsia="Georgia" w:hAnsi="Georgia" w:cs="Georgia"/>
          <w:b/>
          <w:bCs/>
          <w:color w:val="000000"/>
        </w:rPr>
        <w:t>Action Items</w:t>
      </w:r>
      <w:r>
        <w:rPr>
          <w:rFonts w:ascii="Georgia" w:eastAsia="Georgia" w:hAnsi="Georgia" w:cs="Georgia"/>
          <w:b/>
          <w:bCs/>
          <w:color w:val="000000"/>
        </w:rPr>
        <w:tab/>
      </w:r>
      <w:r>
        <w:rPr>
          <w:rFonts w:ascii="Georgia" w:eastAsia="Georgia" w:hAnsi="Georgia" w:cs="Georgia"/>
          <w:b/>
          <w:bCs/>
          <w:color w:val="000000"/>
        </w:rPr>
        <w:tab/>
      </w:r>
    </w:p>
    <w:p w14:paraId="7F879978" w14:textId="77777777" w:rsidR="000A7FE8" w:rsidRDefault="000A7FE8">
      <w:pPr>
        <w:spacing w:line="240" w:lineRule="auto"/>
        <w:jc w:val="both"/>
        <w:rPr>
          <w:rFonts w:ascii="Georgia" w:eastAsia="Georgia" w:hAnsi="Georgia" w:cs="Georgia"/>
          <w:sz w:val="24"/>
          <w:szCs w:val="24"/>
        </w:rPr>
      </w:pPr>
    </w:p>
    <w:tbl>
      <w:tblPr>
        <w:tblStyle w:val="aa"/>
        <w:tblpPr w:leftFromText="180" w:rightFromText="180" w:topFromText="180" w:bottomFromText="180" w:vertAnchor="text"/>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7300"/>
      </w:tblGrid>
      <w:tr w:rsidR="000A7FE8" w14:paraId="70351538" w14:textId="77777777">
        <w:trPr>
          <w:cantSplit/>
          <w:trHeight w:val="360"/>
        </w:trPr>
        <w:tc>
          <w:tcPr>
            <w:tcW w:w="9625" w:type="dxa"/>
            <w:gridSpan w:val="2"/>
          </w:tcPr>
          <w:p w14:paraId="10177D78" w14:textId="77777777" w:rsidR="000A7FE8" w:rsidRDefault="00000000">
            <w:pPr>
              <w:spacing w:line="240" w:lineRule="auto"/>
              <w:jc w:val="both"/>
              <w:rPr>
                <w:rFonts w:ascii="Georgia" w:eastAsia="Georgia" w:hAnsi="Georgia" w:cs="Georgia"/>
                <w:b/>
                <w:bCs/>
                <w:sz w:val="24"/>
                <w:szCs w:val="24"/>
              </w:rPr>
            </w:pPr>
            <w:proofErr w:type="spellStart"/>
            <w:r>
              <w:rPr>
                <w:rFonts w:ascii="Georgia" w:eastAsia="Georgia" w:hAnsi="Georgia" w:cs="Georgia"/>
                <w:b/>
                <w:bCs/>
                <w:sz w:val="24"/>
                <w:szCs w:val="24"/>
              </w:rPr>
              <w:lastRenderedPageBreak/>
              <w:t>ActionItems</w:t>
            </w:r>
            <w:proofErr w:type="spellEnd"/>
          </w:p>
        </w:tc>
      </w:tr>
      <w:tr w:rsidR="000A7FE8" w14:paraId="57BC3B5F" w14:textId="77777777">
        <w:trPr>
          <w:trHeight w:val="360"/>
        </w:trPr>
        <w:tc>
          <w:tcPr>
            <w:tcW w:w="2325" w:type="dxa"/>
          </w:tcPr>
          <w:p w14:paraId="3F7C012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300" w:type="dxa"/>
          </w:tcPr>
          <w:p w14:paraId="1344052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The tasks extracted from transcription</w:t>
            </w:r>
          </w:p>
          <w:p w14:paraId="3386DC3F" w14:textId="77777777" w:rsidR="000A7FE8" w:rsidRDefault="000A7FE8">
            <w:pPr>
              <w:spacing w:line="240" w:lineRule="auto"/>
              <w:jc w:val="both"/>
              <w:rPr>
                <w:rFonts w:ascii="Georgia" w:eastAsia="Georgia" w:hAnsi="Georgia" w:cs="Georgia"/>
                <w:sz w:val="24"/>
                <w:szCs w:val="24"/>
              </w:rPr>
            </w:pPr>
          </w:p>
        </w:tc>
      </w:tr>
      <w:tr w:rsidR="000A7FE8" w14:paraId="3A38DB4C" w14:textId="77777777">
        <w:trPr>
          <w:trHeight w:val="360"/>
        </w:trPr>
        <w:tc>
          <w:tcPr>
            <w:tcW w:w="2325" w:type="dxa"/>
          </w:tcPr>
          <w:p w14:paraId="6B3E873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300" w:type="dxa"/>
          </w:tcPr>
          <w:p w14:paraId="58D67C2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Action Items</w:t>
            </w:r>
          </w:p>
          <w:p w14:paraId="376509E1" w14:textId="77777777" w:rsidR="000A7FE8" w:rsidRDefault="000A7FE8">
            <w:pPr>
              <w:spacing w:line="240" w:lineRule="auto"/>
              <w:jc w:val="both"/>
              <w:rPr>
                <w:rFonts w:ascii="Georgia" w:eastAsia="Georgia" w:hAnsi="Georgia" w:cs="Georgia"/>
                <w:sz w:val="24"/>
                <w:szCs w:val="24"/>
              </w:rPr>
            </w:pPr>
          </w:p>
        </w:tc>
      </w:tr>
      <w:tr w:rsidR="000A7FE8" w14:paraId="3F51C347" w14:textId="77777777">
        <w:trPr>
          <w:trHeight w:val="360"/>
        </w:trPr>
        <w:tc>
          <w:tcPr>
            <w:tcW w:w="2325" w:type="dxa"/>
          </w:tcPr>
          <w:p w14:paraId="3241D54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300" w:type="dxa"/>
          </w:tcPr>
          <w:p w14:paraId="22A05A3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Generated by the summary engine and synced with Jira, Trello, Asana. Used to track responsibilities, deadlines, and action follow-up.</w:t>
            </w:r>
          </w:p>
          <w:p w14:paraId="7CB0C943" w14:textId="77777777" w:rsidR="000A7FE8" w:rsidRDefault="000A7FE8">
            <w:pPr>
              <w:spacing w:line="240" w:lineRule="auto"/>
              <w:jc w:val="both"/>
              <w:rPr>
                <w:rFonts w:ascii="Georgia" w:eastAsia="Georgia" w:hAnsi="Georgia" w:cs="Georgia"/>
                <w:sz w:val="24"/>
                <w:szCs w:val="24"/>
              </w:rPr>
            </w:pPr>
          </w:p>
          <w:p w14:paraId="252609C6" w14:textId="77777777" w:rsidR="000A7FE8" w:rsidRDefault="000A7FE8">
            <w:pPr>
              <w:spacing w:line="240" w:lineRule="auto"/>
              <w:jc w:val="both"/>
              <w:rPr>
                <w:rFonts w:ascii="Georgia" w:eastAsia="Georgia" w:hAnsi="Georgia" w:cs="Georgia"/>
                <w:sz w:val="24"/>
                <w:szCs w:val="24"/>
              </w:rPr>
            </w:pPr>
          </w:p>
        </w:tc>
      </w:tr>
      <w:tr w:rsidR="000A7FE8" w14:paraId="56FBFBA1" w14:textId="77777777">
        <w:trPr>
          <w:trHeight w:val="360"/>
        </w:trPr>
        <w:tc>
          <w:tcPr>
            <w:tcW w:w="2325" w:type="dxa"/>
          </w:tcPr>
          <w:p w14:paraId="3EBD462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300" w:type="dxa"/>
          </w:tcPr>
          <w:p w14:paraId="7E39D57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actionable tasks extracted from meetings.</w:t>
            </w:r>
          </w:p>
          <w:p w14:paraId="0BBFC52D" w14:textId="77777777" w:rsidR="000A7FE8" w:rsidRDefault="000A7FE8">
            <w:pPr>
              <w:spacing w:line="240" w:lineRule="auto"/>
              <w:jc w:val="both"/>
              <w:rPr>
                <w:rFonts w:ascii="Georgia" w:eastAsia="Georgia" w:hAnsi="Georgia" w:cs="Georgia"/>
                <w:sz w:val="24"/>
                <w:szCs w:val="24"/>
              </w:rPr>
            </w:pPr>
          </w:p>
        </w:tc>
      </w:tr>
    </w:tbl>
    <w:p w14:paraId="1BF136BE" w14:textId="77777777" w:rsidR="000A7FE8" w:rsidRDefault="000A7FE8">
      <w:pPr>
        <w:spacing w:line="240" w:lineRule="auto"/>
        <w:jc w:val="both"/>
        <w:rPr>
          <w:rFonts w:ascii="Georgia" w:eastAsia="Georgia" w:hAnsi="Georgia" w:cs="Georgia"/>
          <w:sz w:val="24"/>
          <w:szCs w:val="24"/>
        </w:rPr>
      </w:pPr>
    </w:p>
    <w:p w14:paraId="0FCDD60B"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6. Action Items</w:t>
      </w:r>
    </w:p>
    <w:tbl>
      <w:tblPr>
        <w:tblStyle w:val="ab"/>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2"/>
        <w:gridCol w:w="1363"/>
        <w:gridCol w:w="1363"/>
        <w:gridCol w:w="1363"/>
        <w:gridCol w:w="1363"/>
        <w:gridCol w:w="1363"/>
        <w:gridCol w:w="1363"/>
      </w:tblGrid>
      <w:tr w:rsidR="000A7FE8" w14:paraId="0FB55BCB" w14:textId="77777777">
        <w:tc>
          <w:tcPr>
            <w:tcW w:w="1362" w:type="dxa"/>
          </w:tcPr>
          <w:p w14:paraId="66990E41"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363" w:type="dxa"/>
          </w:tcPr>
          <w:p w14:paraId="18C4BE8A"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363" w:type="dxa"/>
          </w:tcPr>
          <w:p w14:paraId="4ECE6F53"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363" w:type="dxa"/>
          </w:tcPr>
          <w:p w14:paraId="6091B006"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363" w:type="dxa"/>
          </w:tcPr>
          <w:p w14:paraId="501AAD19"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63" w:type="dxa"/>
          </w:tcPr>
          <w:p w14:paraId="2A6F6689"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363" w:type="dxa"/>
          </w:tcPr>
          <w:p w14:paraId="0EBD5011"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185B56A2" w14:textId="77777777">
        <w:tc>
          <w:tcPr>
            <w:tcW w:w="1362" w:type="dxa"/>
          </w:tcPr>
          <w:p w14:paraId="3B8F3664"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action_id</w:t>
            </w:r>
            <w:proofErr w:type="spellEnd"/>
          </w:p>
        </w:tc>
        <w:tc>
          <w:tcPr>
            <w:tcW w:w="1363" w:type="dxa"/>
          </w:tcPr>
          <w:p w14:paraId="0026644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item id</w:t>
            </w:r>
          </w:p>
        </w:tc>
        <w:tc>
          <w:tcPr>
            <w:tcW w:w="1363" w:type="dxa"/>
          </w:tcPr>
          <w:p w14:paraId="5BE202B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088ED0D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69EDBBD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604BFFB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5E9F17A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7C588451" w14:textId="77777777">
        <w:tc>
          <w:tcPr>
            <w:tcW w:w="1362" w:type="dxa"/>
          </w:tcPr>
          <w:p w14:paraId="03174D16"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meeting_id</w:t>
            </w:r>
            <w:proofErr w:type="spellEnd"/>
          </w:p>
        </w:tc>
        <w:tc>
          <w:tcPr>
            <w:tcW w:w="1363" w:type="dxa"/>
          </w:tcPr>
          <w:p w14:paraId="2FF4FC5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c>
          <w:tcPr>
            <w:tcW w:w="1363" w:type="dxa"/>
          </w:tcPr>
          <w:p w14:paraId="64825E8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7871D46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41EE98C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79682C5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2C7AC15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02E74568" w14:textId="77777777">
        <w:tc>
          <w:tcPr>
            <w:tcW w:w="1362" w:type="dxa"/>
          </w:tcPr>
          <w:p w14:paraId="6AD90378"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assigned_to</w:t>
            </w:r>
            <w:proofErr w:type="spellEnd"/>
          </w:p>
        </w:tc>
        <w:tc>
          <w:tcPr>
            <w:tcW w:w="1363" w:type="dxa"/>
          </w:tcPr>
          <w:p w14:paraId="2267101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user</w:t>
            </w:r>
          </w:p>
        </w:tc>
        <w:tc>
          <w:tcPr>
            <w:tcW w:w="1363" w:type="dxa"/>
          </w:tcPr>
          <w:p w14:paraId="66E1728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71F2E6D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0E8F1C2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63" w:type="dxa"/>
          </w:tcPr>
          <w:p w14:paraId="2338C23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53807A7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4356EE88" w14:textId="77777777">
        <w:tc>
          <w:tcPr>
            <w:tcW w:w="1362" w:type="dxa"/>
          </w:tcPr>
          <w:p w14:paraId="7D5E6B4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description</w:t>
            </w:r>
          </w:p>
        </w:tc>
        <w:tc>
          <w:tcPr>
            <w:tcW w:w="1363" w:type="dxa"/>
          </w:tcPr>
          <w:p w14:paraId="2A45EA4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573A20E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63" w:type="dxa"/>
          </w:tcPr>
          <w:p w14:paraId="6C0C253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28FC81C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63" w:type="dxa"/>
          </w:tcPr>
          <w:p w14:paraId="7A0B7E3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25F501E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05D74FCC" w14:textId="77777777">
        <w:tc>
          <w:tcPr>
            <w:tcW w:w="1362" w:type="dxa"/>
          </w:tcPr>
          <w:p w14:paraId="7909BBA8"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due_date</w:t>
            </w:r>
            <w:proofErr w:type="spellEnd"/>
          </w:p>
        </w:tc>
        <w:tc>
          <w:tcPr>
            <w:tcW w:w="1363" w:type="dxa"/>
          </w:tcPr>
          <w:p w14:paraId="05711D9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Due date</w:t>
            </w:r>
          </w:p>
        </w:tc>
        <w:tc>
          <w:tcPr>
            <w:tcW w:w="1363" w:type="dxa"/>
          </w:tcPr>
          <w:p w14:paraId="5F88B93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datetime</w:t>
            </w:r>
          </w:p>
        </w:tc>
        <w:tc>
          <w:tcPr>
            <w:tcW w:w="1363" w:type="dxa"/>
          </w:tcPr>
          <w:p w14:paraId="1B3655E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0E89B65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63" w:type="dxa"/>
          </w:tcPr>
          <w:p w14:paraId="5423F48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0268B43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3DDE5113" w14:textId="77777777">
        <w:tc>
          <w:tcPr>
            <w:tcW w:w="1362" w:type="dxa"/>
          </w:tcPr>
          <w:p w14:paraId="301CEB1A"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synced_to</w:t>
            </w:r>
            <w:proofErr w:type="spellEnd"/>
          </w:p>
        </w:tc>
        <w:tc>
          <w:tcPr>
            <w:tcW w:w="1363" w:type="dxa"/>
          </w:tcPr>
          <w:p w14:paraId="6074126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Jira/Trello/Asana</w:t>
            </w:r>
          </w:p>
        </w:tc>
        <w:tc>
          <w:tcPr>
            <w:tcW w:w="1363" w:type="dxa"/>
          </w:tcPr>
          <w:p w14:paraId="5FF420A6" w14:textId="77777777" w:rsidR="000A7FE8" w:rsidRDefault="00000000">
            <w:pPr>
              <w:spacing w:after="20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50)</w:t>
            </w:r>
          </w:p>
        </w:tc>
        <w:tc>
          <w:tcPr>
            <w:tcW w:w="1363" w:type="dxa"/>
          </w:tcPr>
          <w:p w14:paraId="33956D4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50</w:t>
            </w:r>
          </w:p>
        </w:tc>
        <w:tc>
          <w:tcPr>
            <w:tcW w:w="1363" w:type="dxa"/>
          </w:tcPr>
          <w:p w14:paraId="068D0E2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63" w:type="dxa"/>
          </w:tcPr>
          <w:p w14:paraId="6C641F0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363" w:type="dxa"/>
          </w:tcPr>
          <w:p w14:paraId="5807CA0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14D91A46" w14:textId="77777777" w:rsidR="000A7FE8" w:rsidRDefault="000A7FE8">
      <w:pPr>
        <w:spacing w:line="240" w:lineRule="auto"/>
        <w:jc w:val="both"/>
        <w:rPr>
          <w:rFonts w:ascii="Georgia" w:eastAsia="Georgia" w:hAnsi="Georgia" w:cs="Georgia"/>
          <w:sz w:val="24"/>
          <w:szCs w:val="24"/>
        </w:rPr>
      </w:pPr>
    </w:p>
    <w:p w14:paraId="67D1B722" w14:textId="77777777" w:rsidR="000A7FE8" w:rsidRDefault="000A7FE8">
      <w:pPr>
        <w:spacing w:line="240" w:lineRule="auto"/>
        <w:jc w:val="both"/>
        <w:rPr>
          <w:rFonts w:ascii="Georgia" w:eastAsia="Georgia" w:hAnsi="Georgia" w:cs="Georgia"/>
          <w:sz w:val="24"/>
          <w:szCs w:val="24"/>
        </w:rPr>
      </w:pPr>
    </w:p>
    <w:p w14:paraId="736B8D08"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r>
        <w:rPr>
          <w:rFonts w:ascii="Georgia" w:eastAsia="Georgia" w:hAnsi="Georgia" w:cs="Georgia"/>
          <w:b/>
          <w:bCs/>
          <w:color w:val="000000"/>
        </w:rPr>
        <w:t>Speaker Profiles</w:t>
      </w:r>
      <w:r>
        <w:rPr>
          <w:rFonts w:ascii="Georgia" w:eastAsia="Georgia" w:hAnsi="Georgia" w:cs="Georgia"/>
          <w:b/>
          <w:bCs/>
          <w:color w:val="000000"/>
        </w:rPr>
        <w:tab/>
      </w:r>
    </w:p>
    <w:p w14:paraId="000E6B83" w14:textId="77777777" w:rsidR="000A7FE8" w:rsidRDefault="000A7FE8">
      <w:pPr>
        <w:spacing w:line="240" w:lineRule="auto"/>
        <w:jc w:val="both"/>
        <w:rPr>
          <w:rFonts w:ascii="Georgia" w:eastAsia="Georgia" w:hAnsi="Georgia" w:cs="Georgia"/>
          <w:sz w:val="24"/>
          <w:szCs w:val="24"/>
        </w:rPr>
      </w:pPr>
    </w:p>
    <w:tbl>
      <w:tblPr>
        <w:tblStyle w:val="ac"/>
        <w:tblpPr w:leftFromText="180" w:rightFromText="180" w:topFromText="180" w:bottomFromText="180" w:vertAnchor="text"/>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5"/>
        <w:gridCol w:w="7530"/>
      </w:tblGrid>
      <w:tr w:rsidR="000A7FE8" w14:paraId="49ABAB9B" w14:textId="77777777">
        <w:trPr>
          <w:cantSplit/>
          <w:trHeight w:val="360"/>
        </w:trPr>
        <w:tc>
          <w:tcPr>
            <w:tcW w:w="9915" w:type="dxa"/>
            <w:gridSpan w:val="2"/>
          </w:tcPr>
          <w:p w14:paraId="443F40F4" w14:textId="77777777" w:rsidR="000A7FE8" w:rsidRDefault="00000000">
            <w:pPr>
              <w:spacing w:line="240" w:lineRule="auto"/>
              <w:jc w:val="both"/>
              <w:rPr>
                <w:rFonts w:ascii="Georgia" w:eastAsia="Georgia" w:hAnsi="Georgia" w:cs="Georgia"/>
                <w:b/>
                <w:bCs/>
                <w:sz w:val="24"/>
                <w:szCs w:val="24"/>
              </w:rPr>
            </w:pPr>
            <w:proofErr w:type="spellStart"/>
            <w:r>
              <w:rPr>
                <w:rFonts w:ascii="Georgia" w:eastAsia="Georgia" w:hAnsi="Georgia" w:cs="Georgia"/>
                <w:b/>
                <w:bCs/>
                <w:sz w:val="24"/>
                <w:szCs w:val="24"/>
              </w:rPr>
              <w:lastRenderedPageBreak/>
              <w:t>SpeakerProfiles</w:t>
            </w:r>
            <w:proofErr w:type="spellEnd"/>
          </w:p>
        </w:tc>
      </w:tr>
      <w:tr w:rsidR="000A7FE8" w14:paraId="279F9DA2" w14:textId="77777777">
        <w:trPr>
          <w:trHeight w:val="360"/>
        </w:trPr>
        <w:tc>
          <w:tcPr>
            <w:tcW w:w="2385" w:type="dxa"/>
          </w:tcPr>
          <w:p w14:paraId="59E32E0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530" w:type="dxa"/>
          </w:tcPr>
          <w:p w14:paraId="7B6A934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Identity of each speaker/user</w:t>
            </w:r>
          </w:p>
          <w:p w14:paraId="42A0A325" w14:textId="77777777" w:rsidR="000A7FE8" w:rsidRDefault="000A7FE8">
            <w:pPr>
              <w:spacing w:line="240" w:lineRule="auto"/>
              <w:jc w:val="both"/>
              <w:rPr>
                <w:rFonts w:ascii="Georgia" w:eastAsia="Georgia" w:hAnsi="Georgia" w:cs="Georgia"/>
                <w:sz w:val="24"/>
                <w:szCs w:val="24"/>
              </w:rPr>
            </w:pPr>
          </w:p>
        </w:tc>
      </w:tr>
      <w:tr w:rsidR="000A7FE8" w14:paraId="15D30220" w14:textId="77777777">
        <w:trPr>
          <w:trHeight w:val="360"/>
        </w:trPr>
        <w:tc>
          <w:tcPr>
            <w:tcW w:w="2385" w:type="dxa"/>
          </w:tcPr>
          <w:p w14:paraId="316F058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530" w:type="dxa"/>
          </w:tcPr>
          <w:p w14:paraId="0B32DB7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Voice Identity Records</w:t>
            </w:r>
          </w:p>
          <w:p w14:paraId="39192CA8" w14:textId="77777777" w:rsidR="000A7FE8" w:rsidRDefault="000A7FE8">
            <w:pPr>
              <w:spacing w:line="240" w:lineRule="auto"/>
              <w:jc w:val="both"/>
              <w:rPr>
                <w:rFonts w:ascii="Georgia" w:eastAsia="Georgia" w:hAnsi="Georgia" w:cs="Georgia"/>
                <w:sz w:val="24"/>
                <w:szCs w:val="24"/>
              </w:rPr>
            </w:pPr>
          </w:p>
        </w:tc>
      </w:tr>
      <w:tr w:rsidR="000A7FE8" w14:paraId="009E19E1" w14:textId="77777777">
        <w:trPr>
          <w:trHeight w:val="360"/>
        </w:trPr>
        <w:tc>
          <w:tcPr>
            <w:tcW w:w="2385" w:type="dxa"/>
          </w:tcPr>
          <w:p w14:paraId="5B0537F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530" w:type="dxa"/>
          </w:tcPr>
          <w:p w14:paraId="72414E0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Used to improve diarization accuracy by maintaining speaker embeddings.</w:t>
            </w:r>
          </w:p>
          <w:p w14:paraId="4E5C5FE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The system can map recurring voices to users, improving accuracy over multiple meetings.</w:t>
            </w:r>
          </w:p>
          <w:p w14:paraId="48D8F63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Supports features like identifying unknown speakers and </w:t>
            </w:r>
            <w:proofErr w:type="gramStart"/>
            <w:r>
              <w:rPr>
                <w:rFonts w:ascii="Georgia" w:eastAsia="Georgia" w:hAnsi="Georgia" w:cs="Georgia"/>
                <w:sz w:val="24"/>
                <w:szCs w:val="24"/>
              </w:rPr>
              <w:t>building speaker</w:t>
            </w:r>
            <w:proofErr w:type="gramEnd"/>
            <w:r>
              <w:rPr>
                <w:rFonts w:ascii="Georgia" w:eastAsia="Georgia" w:hAnsi="Georgia" w:cs="Georgia"/>
                <w:sz w:val="24"/>
                <w:szCs w:val="24"/>
              </w:rPr>
              <w:t xml:space="preserve"> statistics.</w:t>
            </w:r>
          </w:p>
          <w:p w14:paraId="466A8421" w14:textId="77777777" w:rsidR="000A7FE8" w:rsidRDefault="000A7FE8">
            <w:pPr>
              <w:spacing w:line="240" w:lineRule="auto"/>
              <w:jc w:val="both"/>
              <w:rPr>
                <w:rFonts w:ascii="Georgia" w:eastAsia="Georgia" w:hAnsi="Georgia" w:cs="Georgia"/>
                <w:sz w:val="24"/>
                <w:szCs w:val="24"/>
              </w:rPr>
            </w:pPr>
          </w:p>
          <w:p w14:paraId="7F5BD242" w14:textId="77777777" w:rsidR="000A7FE8" w:rsidRDefault="000A7FE8">
            <w:pPr>
              <w:spacing w:line="240" w:lineRule="auto"/>
              <w:jc w:val="both"/>
              <w:rPr>
                <w:rFonts w:ascii="Georgia" w:eastAsia="Georgia" w:hAnsi="Georgia" w:cs="Georgia"/>
                <w:sz w:val="24"/>
                <w:szCs w:val="24"/>
              </w:rPr>
            </w:pPr>
          </w:p>
        </w:tc>
      </w:tr>
      <w:tr w:rsidR="000A7FE8" w14:paraId="70405377" w14:textId="77777777">
        <w:trPr>
          <w:trHeight w:val="360"/>
        </w:trPr>
        <w:tc>
          <w:tcPr>
            <w:tcW w:w="2385" w:type="dxa"/>
          </w:tcPr>
          <w:p w14:paraId="4C536F6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530" w:type="dxa"/>
          </w:tcPr>
          <w:p w14:paraId="37E6ACA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voice embeddings and optional links to existing users.</w:t>
            </w:r>
          </w:p>
          <w:p w14:paraId="27793704" w14:textId="77777777" w:rsidR="000A7FE8" w:rsidRDefault="000A7FE8">
            <w:pPr>
              <w:spacing w:line="240" w:lineRule="auto"/>
              <w:jc w:val="both"/>
              <w:rPr>
                <w:rFonts w:ascii="Georgia" w:eastAsia="Georgia" w:hAnsi="Georgia" w:cs="Georgia"/>
                <w:sz w:val="24"/>
                <w:szCs w:val="24"/>
              </w:rPr>
            </w:pPr>
          </w:p>
        </w:tc>
      </w:tr>
    </w:tbl>
    <w:p w14:paraId="6ECEF337" w14:textId="77777777" w:rsidR="000A7FE8" w:rsidRDefault="000A7FE8">
      <w:pPr>
        <w:spacing w:line="240" w:lineRule="auto"/>
        <w:jc w:val="both"/>
        <w:rPr>
          <w:rFonts w:ascii="Georgia" w:eastAsia="Georgia" w:hAnsi="Georgia" w:cs="Georgia"/>
          <w:sz w:val="24"/>
          <w:szCs w:val="24"/>
        </w:rPr>
      </w:pPr>
    </w:p>
    <w:p w14:paraId="14556FE8"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7. Speaker Profiles</w:t>
      </w:r>
    </w:p>
    <w:tbl>
      <w:tblPr>
        <w:tblStyle w:val="ad"/>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1410"/>
        <w:gridCol w:w="1410"/>
        <w:gridCol w:w="1410"/>
        <w:gridCol w:w="1410"/>
        <w:gridCol w:w="1395"/>
        <w:gridCol w:w="1445"/>
      </w:tblGrid>
      <w:tr w:rsidR="000A7FE8" w14:paraId="10D15737" w14:textId="77777777">
        <w:tc>
          <w:tcPr>
            <w:tcW w:w="1410" w:type="dxa"/>
          </w:tcPr>
          <w:p w14:paraId="2CB2D28D"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410" w:type="dxa"/>
          </w:tcPr>
          <w:p w14:paraId="634438B2"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410" w:type="dxa"/>
          </w:tcPr>
          <w:p w14:paraId="4B3FFDD3"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410" w:type="dxa"/>
          </w:tcPr>
          <w:p w14:paraId="70F95679"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410" w:type="dxa"/>
          </w:tcPr>
          <w:p w14:paraId="28776375"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95" w:type="dxa"/>
          </w:tcPr>
          <w:p w14:paraId="072F50F4"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445" w:type="dxa"/>
          </w:tcPr>
          <w:p w14:paraId="3D416520"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0EA96731" w14:textId="77777777">
        <w:tc>
          <w:tcPr>
            <w:tcW w:w="1410" w:type="dxa"/>
          </w:tcPr>
          <w:p w14:paraId="4A0BA39C"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speaker_id</w:t>
            </w:r>
            <w:proofErr w:type="spellEnd"/>
          </w:p>
        </w:tc>
        <w:tc>
          <w:tcPr>
            <w:tcW w:w="1410" w:type="dxa"/>
          </w:tcPr>
          <w:p w14:paraId="3B906E3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speaker profile</w:t>
            </w:r>
          </w:p>
        </w:tc>
        <w:tc>
          <w:tcPr>
            <w:tcW w:w="1410" w:type="dxa"/>
          </w:tcPr>
          <w:p w14:paraId="2EE105F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410" w:type="dxa"/>
          </w:tcPr>
          <w:p w14:paraId="09AE308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410" w:type="dxa"/>
          </w:tcPr>
          <w:p w14:paraId="7A89023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95" w:type="dxa"/>
          </w:tcPr>
          <w:p w14:paraId="7527AB6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445" w:type="dxa"/>
          </w:tcPr>
          <w:p w14:paraId="0DE7BF7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601C0C14" w14:textId="77777777">
        <w:tc>
          <w:tcPr>
            <w:tcW w:w="1410" w:type="dxa"/>
          </w:tcPr>
          <w:p w14:paraId="13E87B4D"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user_id</w:t>
            </w:r>
            <w:proofErr w:type="spellEnd"/>
          </w:p>
        </w:tc>
        <w:tc>
          <w:tcPr>
            <w:tcW w:w="1410" w:type="dxa"/>
          </w:tcPr>
          <w:p w14:paraId="58CEEAC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optional link</w:t>
            </w:r>
          </w:p>
        </w:tc>
        <w:tc>
          <w:tcPr>
            <w:tcW w:w="1410" w:type="dxa"/>
          </w:tcPr>
          <w:p w14:paraId="15128C4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410" w:type="dxa"/>
          </w:tcPr>
          <w:p w14:paraId="039D009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410" w:type="dxa"/>
          </w:tcPr>
          <w:p w14:paraId="392BCD6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95" w:type="dxa"/>
          </w:tcPr>
          <w:p w14:paraId="60731B7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445" w:type="dxa"/>
          </w:tcPr>
          <w:p w14:paraId="3AF18F8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67C973DE" w14:textId="77777777">
        <w:tc>
          <w:tcPr>
            <w:tcW w:w="1410" w:type="dxa"/>
          </w:tcPr>
          <w:p w14:paraId="2F083388"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voice_embedding</w:t>
            </w:r>
            <w:proofErr w:type="spellEnd"/>
          </w:p>
        </w:tc>
        <w:tc>
          <w:tcPr>
            <w:tcW w:w="1410" w:type="dxa"/>
          </w:tcPr>
          <w:p w14:paraId="68ADC13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vector</w:t>
            </w:r>
          </w:p>
        </w:tc>
        <w:tc>
          <w:tcPr>
            <w:tcW w:w="1410" w:type="dxa"/>
          </w:tcPr>
          <w:p w14:paraId="6CD97E5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blob</w:t>
            </w:r>
          </w:p>
        </w:tc>
        <w:tc>
          <w:tcPr>
            <w:tcW w:w="1410" w:type="dxa"/>
          </w:tcPr>
          <w:p w14:paraId="6ED1C8D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410" w:type="dxa"/>
          </w:tcPr>
          <w:p w14:paraId="0113DC1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95" w:type="dxa"/>
          </w:tcPr>
          <w:p w14:paraId="71EE55E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445" w:type="dxa"/>
          </w:tcPr>
          <w:p w14:paraId="5F62AE6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7BED0BA9" w14:textId="77777777">
        <w:tc>
          <w:tcPr>
            <w:tcW w:w="1410" w:type="dxa"/>
          </w:tcPr>
          <w:p w14:paraId="366EEC4F"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meetings_count</w:t>
            </w:r>
            <w:proofErr w:type="spellEnd"/>
          </w:p>
        </w:tc>
        <w:tc>
          <w:tcPr>
            <w:tcW w:w="1410" w:type="dxa"/>
          </w:tcPr>
          <w:p w14:paraId="586C525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Number of meetings spoken in</w:t>
            </w:r>
          </w:p>
        </w:tc>
        <w:tc>
          <w:tcPr>
            <w:tcW w:w="1410" w:type="dxa"/>
          </w:tcPr>
          <w:p w14:paraId="4E9EA91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int</w:t>
            </w:r>
          </w:p>
        </w:tc>
        <w:tc>
          <w:tcPr>
            <w:tcW w:w="1410" w:type="dxa"/>
          </w:tcPr>
          <w:p w14:paraId="37C8E17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410" w:type="dxa"/>
          </w:tcPr>
          <w:p w14:paraId="307F835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95" w:type="dxa"/>
          </w:tcPr>
          <w:p w14:paraId="26DDFE3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445" w:type="dxa"/>
          </w:tcPr>
          <w:p w14:paraId="2D6E4F8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4FE53FA4" w14:textId="77777777" w:rsidR="000A7FE8" w:rsidRDefault="000A7FE8">
      <w:pPr>
        <w:spacing w:line="240" w:lineRule="auto"/>
        <w:jc w:val="both"/>
        <w:rPr>
          <w:rFonts w:ascii="Georgia" w:eastAsia="Georgia" w:hAnsi="Georgia" w:cs="Georgia"/>
          <w:sz w:val="24"/>
          <w:szCs w:val="24"/>
        </w:rPr>
      </w:pPr>
    </w:p>
    <w:p w14:paraId="28C74A20" w14:textId="77777777" w:rsidR="000A7FE8" w:rsidRDefault="000A7FE8">
      <w:pPr>
        <w:spacing w:line="240" w:lineRule="auto"/>
        <w:jc w:val="both"/>
        <w:rPr>
          <w:rFonts w:ascii="Georgia" w:eastAsia="Georgia" w:hAnsi="Georgia" w:cs="Georgia"/>
          <w:sz w:val="24"/>
          <w:szCs w:val="24"/>
        </w:rPr>
      </w:pPr>
    </w:p>
    <w:p w14:paraId="00737569" w14:textId="77777777" w:rsidR="000A7FE8" w:rsidRDefault="000A7FE8">
      <w:pPr>
        <w:spacing w:line="240" w:lineRule="auto"/>
        <w:jc w:val="both"/>
        <w:rPr>
          <w:rFonts w:ascii="Georgia" w:eastAsia="Georgia" w:hAnsi="Georgia" w:cs="Georgia"/>
          <w:sz w:val="24"/>
          <w:szCs w:val="24"/>
        </w:rPr>
      </w:pPr>
    </w:p>
    <w:p w14:paraId="686BF111"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r>
        <w:rPr>
          <w:rFonts w:ascii="Georgia" w:eastAsia="Georgia" w:hAnsi="Georgia" w:cs="Georgia"/>
          <w:b/>
          <w:bCs/>
          <w:color w:val="000000"/>
        </w:rPr>
        <w:t>Integrations</w:t>
      </w:r>
      <w:r>
        <w:rPr>
          <w:rFonts w:ascii="Georgia" w:eastAsia="Georgia" w:hAnsi="Georgia" w:cs="Georgia"/>
          <w:b/>
          <w:bCs/>
          <w:color w:val="000000"/>
        </w:rPr>
        <w:tab/>
      </w:r>
    </w:p>
    <w:p w14:paraId="100C14A9" w14:textId="77777777" w:rsidR="000A7FE8" w:rsidRDefault="000A7FE8">
      <w:pPr>
        <w:spacing w:line="240" w:lineRule="auto"/>
        <w:jc w:val="both"/>
        <w:rPr>
          <w:rFonts w:ascii="Georgia" w:eastAsia="Georgia" w:hAnsi="Georgia" w:cs="Georgia"/>
          <w:sz w:val="24"/>
          <w:szCs w:val="24"/>
        </w:rPr>
      </w:pPr>
    </w:p>
    <w:tbl>
      <w:tblPr>
        <w:tblStyle w:val="ae"/>
        <w:tblpPr w:leftFromText="180" w:rightFromText="180" w:topFromText="180" w:bottomFromText="180" w:vertAnchor="text"/>
        <w:tblW w:w="9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560"/>
      </w:tblGrid>
      <w:tr w:rsidR="000A7FE8" w14:paraId="10D3D423" w14:textId="77777777">
        <w:trPr>
          <w:cantSplit/>
          <w:trHeight w:val="397"/>
        </w:trPr>
        <w:tc>
          <w:tcPr>
            <w:tcW w:w="9855" w:type="dxa"/>
            <w:gridSpan w:val="2"/>
          </w:tcPr>
          <w:p w14:paraId="3A81638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Integrations</w:t>
            </w:r>
          </w:p>
        </w:tc>
      </w:tr>
      <w:tr w:rsidR="000A7FE8" w14:paraId="080805AD" w14:textId="77777777">
        <w:trPr>
          <w:trHeight w:val="360"/>
        </w:trPr>
        <w:tc>
          <w:tcPr>
            <w:tcW w:w="2295" w:type="dxa"/>
          </w:tcPr>
          <w:p w14:paraId="297E0EF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560" w:type="dxa"/>
          </w:tcPr>
          <w:p w14:paraId="6411FCA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Integrations</w:t>
            </w:r>
          </w:p>
          <w:p w14:paraId="2116F028" w14:textId="77777777" w:rsidR="000A7FE8" w:rsidRDefault="000A7FE8">
            <w:pPr>
              <w:spacing w:line="240" w:lineRule="auto"/>
              <w:jc w:val="both"/>
              <w:rPr>
                <w:rFonts w:ascii="Georgia" w:eastAsia="Georgia" w:hAnsi="Georgia" w:cs="Georgia"/>
                <w:sz w:val="24"/>
                <w:szCs w:val="24"/>
              </w:rPr>
            </w:pPr>
          </w:p>
        </w:tc>
      </w:tr>
      <w:tr w:rsidR="000A7FE8" w14:paraId="1F0313FA" w14:textId="77777777">
        <w:trPr>
          <w:trHeight w:val="360"/>
        </w:trPr>
        <w:tc>
          <w:tcPr>
            <w:tcW w:w="2295" w:type="dxa"/>
          </w:tcPr>
          <w:p w14:paraId="36CE7AD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560" w:type="dxa"/>
          </w:tcPr>
          <w:p w14:paraId="2A4B5E6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Connected Accounts / OAuth Tokens</w:t>
            </w:r>
          </w:p>
          <w:p w14:paraId="28715628" w14:textId="77777777" w:rsidR="000A7FE8" w:rsidRDefault="000A7FE8">
            <w:pPr>
              <w:spacing w:line="240" w:lineRule="auto"/>
              <w:jc w:val="both"/>
              <w:rPr>
                <w:rFonts w:ascii="Georgia" w:eastAsia="Georgia" w:hAnsi="Georgia" w:cs="Georgia"/>
                <w:sz w:val="24"/>
                <w:szCs w:val="24"/>
              </w:rPr>
            </w:pPr>
          </w:p>
        </w:tc>
      </w:tr>
      <w:tr w:rsidR="000A7FE8" w14:paraId="5579DCF7" w14:textId="77777777">
        <w:trPr>
          <w:trHeight w:val="360"/>
        </w:trPr>
        <w:tc>
          <w:tcPr>
            <w:tcW w:w="2295" w:type="dxa"/>
          </w:tcPr>
          <w:p w14:paraId="5422105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560" w:type="dxa"/>
          </w:tcPr>
          <w:p w14:paraId="39D903F7" w14:textId="528507DA"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Stores tokens and configuration for external services: Meet bot access, Jira / Trello / Asana OAuth tokens</w:t>
            </w:r>
          </w:p>
        </w:tc>
      </w:tr>
      <w:tr w:rsidR="000A7FE8" w14:paraId="26106295" w14:textId="77777777">
        <w:trPr>
          <w:trHeight w:val="360"/>
        </w:trPr>
        <w:tc>
          <w:tcPr>
            <w:tcW w:w="2295" w:type="dxa"/>
          </w:tcPr>
          <w:p w14:paraId="3F1EDF7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560" w:type="dxa"/>
          </w:tcPr>
          <w:p w14:paraId="1E6F11F3"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Stores encrypted integration credentials and metadata.</w:t>
            </w:r>
          </w:p>
        </w:tc>
      </w:tr>
    </w:tbl>
    <w:p w14:paraId="5DA2B6A8" w14:textId="77777777" w:rsidR="000A7FE8" w:rsidRDefault="000A7FE8">
      <w:pPr>
        <w:spacing w:line="240" w:lineRule="auto"/>
        <w:jc w:val="both"/>
        <w:rPr>
          <w:rFonts w:ascii="Georgia" w:eastAsia="Georgia" w:hAnsi="Georgia" w:cs="Georgia"/>
          <w:sz w:val="24"/>
          <w:szCs w:val="24"/>
        </w:rPr>
      </w:pPr>
    </w:p>
    <w:p w14:paraId="464644A4"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8. Integrations</w:t>
      </w:r>
    </w:p>
    <w:tbl>
      <w:tblPr>
        <w:tblStyle w:val="af"/>
        <w:tblW w:w="99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0"/>
        <w:gridCol w:w="1320"/>
        <w:gridCol w:w="1320"/>
        <w:gridCol w:w="1320"/>
        <w:gridCol w:w="1320"/>
        <w:gridCol w:w="1320"/>
        <w:gridCol w:w="1970"/>
      </w:tblGrid>
      <w:tr w:rsidR="000A7FE8" w14:paraId="7BA7B6F2" w14:textId="77777777">
        <w:tc>
          <w:tcPr>
            <w:tcW w:w="1330" w:type="dxa"/>
          </w:tcPr>
          <w:p w14:paraId="10C419DA"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320" w:type="dxa"/>
          </w:tcPr>
          <w:p w14:paraId="4E20849B"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320" w:type="dxa"/>
          </w:tcPr>
          <w:p w14:paraId="508C01EE"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320" w:type="dxa"/>
          </w:tcPr>
          <w:p w14:paraId="2632D636"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320" w:type="dxa"/>
          </w:tcPr>
          <w:p w14:paraId="0750ABCA"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20" w:type="dxa"/>
          </w:tcPr>
          <w:p w14:paraId="3CDB1383"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970" w:type="dxa"/>
          </w:tcPr>
          <w:p w14:paraId="3B886C18"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1C54584D" w14:textId="77777777">
        <w:tc>
          <w:tcPr>
            <w:tcW w:w="1330" w:type="dxa"/>
          </w:tcPr>
          <w:p w14:paraId="6C22672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id</w:t>
            </w:r>
          </w:p>
        </w:tc>
        <w:tc>
          <w:tcPr>
            <w:tcW w:w="1320" w:type="dxa"/>
          </w:tcPr>
          <w:p w14:paraId="7EDB820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record id</w:t>
            </w:r>
          </w:p>
        </w:tc>
        <w:tc>
          <w:tcPr>
            <w:tcW w:w="1320" w:type="dxa"/>
          </w:tcPr>
          <w:p w14:paraId="461932E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20" w:type="dxa"/>
          </w:tcPr>
          <w:p w14:paraId="4FC3477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20" w:type="dxa"/>
          </w:tcPr>
          <w:p w14:paraId="119AC31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20" w:type="dxa"/>
          </w:tcPr>
          <w:p w14:paraId="793ABE5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970" w:type="dxa"/>
          </w:tcPr>
          <w:p w14:paraId="5DA4F4E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086F38BB" w14:textId="77777777">
        <w:tc>
          <w:tcPr>
            <w:tcW w:w="1330" w:type="dxa"/>
          </w:tcPr>
          <w:p w14:paraId="6ACC4AA7"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service_name</w:t>
            </w:r>
            <w:proofErr w:type="spellEnd"/>
          </w:p>
        </w:tc>
        <w:tc>
          <w:tcPr>
            <w:tcW w:w="1320" w:type="dxa"/>
          </w:tcPr>
          <w:p w14:paraId="3A58C9DA" w14:textId="5BB99A74"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Jira/Asana/etc.</w:t>
            </w:r>
          </w:p>
        </w:tc>
        <w:tc>
          <w:tcPr>
            <w:tcW w:w="1320" w:type="dxa"/>
          </w:tcPr>
          <w:p w14:paraId="7B447A4C" w14:textId="77777777" w:rsidR="000A7FE8" w:rsidRDefault="00000000">
            <w:pPr>
              <w:spacing w:after="20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100)</w:t>
            </w:r>
          </w:p>
        </w:tc>
        <w:tc>
          <w:tcPr>
            <w:tcW w:w="1320" w:type="dxa"/>
          </w:tcPr>
          <w:p w14:paraId="0D14A81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100</w:t>
            </w:r>
          </w:p>
        </w:tc>
        <w:tc>
          <w:tcPr>
            <w:tcW w:w="1320" w:type="dxa"/>
          </w:tcPr>
          <w:p w14:paraId="6C81B5E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20" w:type="dxa"/>
          </w:tcPr>
          <w:p w14:paraId="472C2B3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970" w:type="dxa"/>
          </w:tcPr>
          <w:p w14:paraId="0481F3B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7FD903A6" w14:textId="77777777">
        <w:tc>
          <w:tcPr>
            <w:tcW w:w="1330" w:type="dxa"/>
          </w:tcPr>
          <w:p w14:paraId="2DE00679"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access_token</w:t>
            </w:r>
            <w:proofErr w:type="spellEnd"/>
          </w:p>
        </w:tc>
        <w:tc>
          <w:tcPr>
            <w:tcW w:w="1320" w:type="dxa"/>
          </w:tcPr>
          <w:p w14:paraId="06650DB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OAuth token</w:t>
            </w:r>
          </w:p>
        </w:tc>
        <w:tc>
          <w:tcPr>
            <w:tcW w:w="1320" w:type="dxa"/>
          </w:tcPr>
          <w:p w14:paraId="6DCB594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20" w:type="dxa"/>
          </w:tcPr>
          <w:p w14:paraId="2D2CDD0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20" w:type="dxa"/>
          </w:tcPr>
          <w:p w14:paraId="2D28F0B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20" w:type="dxa"/>
          </w:tcPr>
          <w:p w14:paraId="16A6C69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970" w:type="dxa"/>
          </w:tcPr>
          <w:p w14:paraId="171E48B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6E4EC7F5" w14:textId="77777777">
        <w:tc>
          <w:tcPr>
            <w:tcW w:w="1330" w:type="dxa"/>
          </w:tcPr>
          <w:p w14:paraId="436DEFB7"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refresh_token</w:t>
            </w:r>
            <w:proofErr w:type="spellEnd"/>
          </w:p>
        </w:tc>
        <w:tc>
          <w:tcPr>
            <w:tcW w:w="1320" w:type="dxa"/>
          </w:tcPr>
          <w:p w14:paraId="6B92156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refresh token</w:t>
            </w:r>
          </w:p>
        </w:tc>
        <w:tc>
          <w:tcPr>
            <w:tcW w:w="1320" w:type="dxa"/>
          </w:tcPr>
          <w:p w14:paraId="5E4CB72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TEXT</w:t>
            </w:r>
          </w:p>
        </w:tc>
        <w:tc>
          <w:tcPr>
            <w:tcW w:w="1320" w:type="dxa"/>
          </w:tcPr>
          <w:p w14:paraId="401C761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20" w:type="dxa"/>
          </w:tcPr>
          <w:p w14:paraId="1EEB3F6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20" w:type="dxa"/>
          </w:tcPr>
          <w:p w14:paraId="41EC0D3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970" w:type="dxa"/>
          </w:tcPr>
          <w:p w14:paraId="17C4A73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1AD6878C" w14:textId="77777777">
        <w:tc>
          <w:tcPr>
            <w:tcW w:w="1330" w:type="dxa"/>
          </w:tcPr>
          <w:p w14:paraId="5F59F4F1"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expires_at</w:t>
            </w:r>
            <w:proofErr w:type="spellEnd"/>
          </w:p>
        </w:tc>
        <w:tc>
          <w:tcPr>
            <w:tcW w:w="1320" w:type="dxa"/>
          </w:tcPr>
          <w:p w14:paraId="1916B3F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expiry time</w:t>
            </w:r>
          </w:p>
        </w:tc>
        <w:tc>
          <w:tcPr>
            <w:tcW w:w="1320" w:type="dxa"/>
          </w:tcPr>
          <w:p w14:paraId="1702F295"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datetime</w:t>
            </w:r>
          </w:p>
        </w:tc>
        <w:tc>
          <w:tcPr>
            <w:tcW w:w="1320" w:type="dxa"/>
          </w:tcPr>
          <w:p w14:paraId="67210E8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20" w:type="dxa"/>
          </w:tcPr>
          <w:p w14:paraId="7A37270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Yes</w:t>
            </w:r>
          </w:p>
        </w:tc>
        <w:tc>
          <w:tcPr>
            <w:tcW w:w="1320" w:type="dxa"/>
          </w:tcPr>
          <w:p w14:paraId="30E2585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970" w:type="dxa"/>
          </w:tcPr>
          <w:p w14:paraId="7664F9F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331AC16E" w14:textId="77777777" w:rsidR="000A7FE8" w:rsidRDefault="000A7FE8">
      <w:pPr>
        <w:spacing w:line="240" w:lineRule="auto"/>
        <w:jc w:val="both"/>
        <w:rPr>
          <w:rFonts w:ascii="Georgia" w:eastAsia="Georgia" w:hAnsi="Georgia" w:cs="Georgia"/>
          <w:sz w:val="24"/>
          <w:szCs w:val="24"/>
        </w:rPr>
      </w:pPr>
    </w:p>
    <w:p w14:paraId="247B5BF3" w14:textId="77777777" w:rsidR="000A7FE8" w:rsidRDefault="000A7FE8">
      <w:pPr>
        <w:spacing w:line="240" w:lineRule="auto"/>
        <w:jc w:val="both"/>
        <w:rPr>
          <w:rFonts w:ascii="Georgia" w:eastAsia="Georgia" w:hAnsi="Georgia" w:cs="Georgia"/>
          <w:sz w:val="24"/>
          <w:szCs w:val="24"/>
        </w:rPr>
      </w:pPr>
    </w:p>
    <w:p w14:paraId="2B833B97" w14:textId="77777777" w:rsidR="000A7FE8" w:rsidRDefault="000A7FE8">
      <w:pPr>
        <w:spacing w:line="240" w:lineRule="auto"/>
        <w:jc w:val="both"/>
        <w:rPr>
          <w:rFonts w:ascii="Georgia" w:eastAsia="Georgia" w:hAnsi="Georgia" w:cs="Georgia"/>
          <w:sz w:val="24"/>
          <w:szCs w:val="24"/>
        </w:rPr>
      </w:pPr>
    </w:p>
    <w:p w14:paraId="6491E02D"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27" w:name="_md3axku8wp6o" w:colFirst="0" w:colLast="0"/>
      <w:bookmarkEnd w:id="27"/>
      <w:r>
        <w:rPr>
          <w:rFonts w:ascii="Georgia" w:eastAsia="Georgia" w:hAnsi="Georgia" w:cs="Georgia"/>
          <w:b/>
          <w:bCs/>
          <w:color w:val="000000"/>
        </w:rPr>
        <w:t>Subscriptions</w:t>
      </w:r>
      <w:r>
        <w:rPr>
          <w:rFonts w:ascii="Georgia" w:eastAsia="Georgia" w:hAnsi="Georgia" w:cs="Georgia"/>
          <w:b/>
          <w:bCs/>
          <w:color w:val="000000"/>
        </w:rPr>
        <w:tab/>
      </w:r>
    </w:p>
    <w:p w14:paraId="4B5213C3" w14:textId="77777777" w:rsidR="000A7FE8" w:rsidRDefault="000A7FE8">
      <w:pPr>
        <w:spacing w:line="240" w:lineRule="auto"/>
        <w:jc w:val="both"/>
        <w:rPr>
          <w:rFonts w:ascii="Georgia" w:eastAsia="Georgia" w:hAnsi="Georgia" w:cs="Georgia"/>
          <w:sz w:val="24"/>
          <w:szCs w:val="24"/>
        </w:rPr>
      </w:pPr>
    </w:p>
    <w:tbl>
      <w:tblPr>
        <w:tblStyle w:val="af0"/>
        <w:tblpPr w:leftFromText="180" w:rightFromText="180" w:topFromText="180" w:bottomFromText="180" w:vertAnchor="text"/>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7440"/>
      </w:tblGrid>
      <w:tr w:rsidR="000A7FE8" w14:paraId="1E741254" w14:textId="77777777">
        <w:trPr>
          <w:cantSplit/>
          <w:trHeight w:val="360"/>
        </w:trPr>
        <w:tc>
          <w:tcPr>
            <w:tcW w:w="9735" w:type="dxa"/>
            <w:gridSpan w:val="2"/>
          </w:tcPr>
          <w:p w14:paraId="26CCEB8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Subscriptions</w:t>
            </w:r>
          </w:p>
        </w:tc>
      </w:tr>
      <w:tr w:rsidR="000A7FE8" w14:paraId="3F3F7DC6" w14:textId="77777777">
        <w:trPr>
          <w:trHeight w:val="360"/>
        </w:trPr>
        <w:tc>
          <w:tcPr>
            <w:tcW w:w="2295" w:type="dxa"/>
          </w:tcPr>
          <w:p w14:paraId="65EFDF2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 xml:space="preserve">Name </w:t>
            </w:r>
          </w:p>
        </w:tc>
        <w:tc>
          <w:tcPr>
            <w:tcW w:w="7440" w:type="dxa"/>
          </w:tcPr>
          <w:p w14:paraId="3E50D5A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The selected plan of each user</w:t>
            </w:r>
          </w:p>
          <w:p w14:paraId="3E222703" w14:textId="77777777" w:rsidR="000A7FE8" w:rsidRDefault="000A7FE8">
            <w:pPr>
              <w:spacing w:line="240" w:lineRule="auto"/>
              <w:jc w:val="both"/>
              <w:rPr>
                <w:rFonts w:ascii="Georgia" w:eastAsia="Georgia" w:hAnsi="Georgia" w:cs="Georgia"/>
                <w:sz w:val="24"/>
                <w:szCs w:val="24"/>
              </w:rPr>
            </w:pPr>
          </w:p>
        </w:tc>
      </w:tr>
      <w:tr w:rsidR="000A7FE8" w14:paraId="2A86F311" w14:textId="77777777">
        <w:trPr>
          <w:trHeight w:val="360"/>
        </w:trPr>
        <w:tc>
          <w:tcPr>
            <w:tcW w:w="2295" w:type="dxa"/>
          </w:tcPr>
          <w:p w14:paraId="01C8ED0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Alias</w:t>
            </w:r>
          </w:p>
        </w:tc>
        <w:tc>
          <w:tcPr>
            <w:tcW w:w="7440" w:type="dxa"/>
          </w:tcPr>
          <w:p w14:paraId="143AB03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Billing / Stripe Records</w:t>
            </w:r>
          </w:p>
        </w:tc>
      </w:tr>
      <w:tr w:rsidR="000A7FE8" w14:paraId="25144B9E" w14:textId="77777777">
        <w:trPr>
          <w:trHeight w:val="360"/>
        </w:trPr>
        <w:tc>
          <w:tcPr>
            <w:tcW w:w="2295" w:type="dxa"/>
          </w:tcPr>
          <w:p w14:paraId="1627AFC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Where-used/how-used</w:t>
            </w:r>
          </w:p>
        </w:tc>
        <w:tc>
          <w:tcPr>
            <w:tcW w:w="7440" w:type="dxa"/>
          </w:tcPr>
          <w:p w14:paraId="0B8F9F5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Tracks paid plans, subscription tiers, and Stripe billing sessions. Used for restricting feature access (e.g., number of meetings/month).</w:t>
            </w:r>
          </w:p>
          <w:p w14:paraId="1FE0A6F9" w14:textId="77777777" w:rsidR="000A7FE8" w:rsidRDefault="000A7FE8">
            <w:pPr>
              <w:spacing w:line="240" w:lineRule="auto"/>
              <w:jc w:val="both"/>
              <w:rPr>
                <w:rFonts w:ascii="Georgia" w:eastAsia="Georgia" w:hAnsi="Georgia" w:cs="Georgia"/>
                <w:sz w:val="24"/>
                <w:szCs w:val="24"/>
              </w:rPr>
            </w:pPr>
          </w:p>
          <w:p w14:paraId="0872542F" w14:textId="77777777" w:rsidR="000A7FE8" w:rsidRDefault="000A7FE8">
            <w:pPr>
              <w:spacing w:line="240" w:lineRule="auto"/>
              <w:jc w:val="both"/>
              <w:rPr>
                <w:rFonts w:ascii="Georgia" w:eastAsia="Georgia" w:hAnsi="Georgia" w:cs="Georgia"/>
                <w:sz w:val="24"/>
                <w:szCs w:val="24"/>
              </w:rPr>
            </w:pPr>
          </w:p>
        </w:tc>
      </w:tr>
      <w:tr w:rsidR="000A7FE8" w14:paraId="7ECB2A88" w14:textId="77777777">
        <w:trPr>
          <w:trHeight w:val="360"/>
        </w:trPr>
        <w:tc>
          <w:tcPr>
            <w:tcW w:w="2295" w:type="dxa"/>
          </w:tcPr>
          <w:p w14:paraId="16A5BD4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Content description</w:t>
            </w:r>
          </w:p>
        </w:tc>
        <w:tc>
          <w:tcPr>
            <w:tcW w:w="7440" w:type="dxa"/>
          </w:tcPr>
          <w:p w14:paraId="6F59F35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Stores subscription details returned by Stripe.</w:t>
            </w:r>
          </w:p>
          <w:p w14:paraId="68D998E3" w14:textId="77777777" w:rsidR="000A7FE8" w:rsidRDefault="000A7FE8">
            <w:pPr>
              <w:spacing w:line="240" w:lineRule="auto"/>
              <w:jc w:val="both"/>
              <w:rPr>
                <w:rFonts w:ascii="Georgia" w:eastAsia="Georgia" w:hAnsi="Georgia" w:cs="Georgia"/>
                <w:sz w:val="24"/>
                <w:szCs w:val="24"/>
              </w:rPr>
            </w:pPr>
          </w:p>
        </w:tc>
      </w:tr>
    </w:tbl>
    <w:p w14:paraId="532B9D17" w14:textId="77777777" w:rsidR="000A7FE8" w:rsidRDefault="000A7FE8">
      <w:pPr>
        <w:spacing w:line="240" w:lineRule="auto"/>
        <w:jc w:val="both"/>
        <w:rPr>
          <w:rFonts w:ascii="Georgia" w:eastAsia="Georgia" w:hAnsi="Georgia" w:cs="Georgia"/>
          <w:sz w:val="24"/>
          <w:szCs w:val="24"/>
        </w:rPr>
      </w:pPr>
    </w:p>
    <w:p w14:paraId="4B365498"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9. Subscriptions</w:t>
      </w:r>
    </w:p>
    <w:tbl>
      <w:tblPr>
        <w:tblStyle w:val="af1"/>
        <w:tblW w:w="9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2"/>
        <w:gridCol w:w="1363"/>
        <w:gridCol w:w="1363"/>
        <w:gridCol w:w="1363"/>
        <w:gridCol w:w="1363"/>
        <w:gridCol w:w="1363"/>
        <w:gridCol w:w="1533"/>
      </w:tblGrid>
      <w:tr w:rsidR="000A7FE8" w14:paraId="44F99D78" w14:textId="77777777">
        <w:tc>
          <w:tcPr>
            <w:tcW w:w="1362" w:type="dxa"/>
          </w:tcPr>
          <w:p w14:paraId="7E5831DE"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Column</w:t>
            </w:r>
          </w:p>
        </w:tc>
        <w:tc>
          <w:tcPr>
            <w:tcW w:w="1363" w:type="dxa"/>
          </w:tcPr>
          <w:p w14:paraId="187E0C02"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Description</w:t>
            </w:r>
          </w:p>
        </w:tc>
        <w:tc>
          <w:tcPr>
            <w:tcW w:w="1363" w:type="dxa"/>
          </w:tcPr>
          <w:p w14:paraId="369F7408"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Type</w:t>
            </w:r>
          </w:p>
        </w:tc>
        <w:tc>
          <w:tcPr>
            <w:tcW w:w="1363" w:type="dxa"/>
          </w:tcPr>
          <w:p w14:paraId="1E331F70"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Length</w:t>
            </w:r>
          </w:p>
        </w:tc>
        <w:tc>
          <w:tcPr>
            <w:tcW w:w="1363" w:type="dxa"/>
          </w:tcPr>
          <w:p w14:paraId="2A49DEEF"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Nullable</w:t>
            </w:r>
          </w:p>
        </w:tc>
        <w:tc>
          <w:tcPr>
            <w:tcW w:w="1363" w:type="dxa"/>
          </w:tcPr>
          <w:p w14:paraId="6EFA4918"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Default value</w:t>
            </w:r>
          </w:p>
        </w:tc>
        <w:tc>
          <w:tcPr>
            <w:tcW w:w="1533" w:type="dxa"/>
          </w:tcPr>
          <w:p w14:paraId="12D3087F" w14:textId="77777777" w:rsidR="000A7FE8" w:rsidRDefault="00000000">
            <w:pPr>
              <w:spacing w:after="200"/>
              <w:jc w:val="both"/>
              <w:rPr>
                <w:rFonts w:ascii="Georgia" w:eastAsia="Georgia" w:hAnsi="Georgia" w:cs="Georgia"/>
                <w:b/>
                <w:bCs/>
                <w:sz w:val="24"/>
                <w:szCs w:val="24"/>
              </w:rPr>
            </w:pPr>
            <w:r>
              <w:rPr>
                <w:rFonts w:ascii="Georgia" w:eastAsia="Georgia" w:hAnsi="Georgia" w:cs="Georgia"/>
                <w:b/>
                <w:bCs/>
                <w:sz w:val="24"/>
                <w:szCs w:val="24"/>
              </w:rPr>
              <w:t>Key</w:t>
            </w:r>
          </w:p>
        </w:tc>
      </w:tr>
      <w:tr w:rsidR="000A7FE8" w14:paraId="07ED66B1" w14:textId="77777777">
        <w:tc>
          <w:tcPr>
            <w:tcW w:w="1362" w:type="dxa"/>
          </w:tcPr>
          <w:p w14:paraId="371ADA5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id</w:t>
            </w:r>
          </w:p>
        </w:tc>
        <w:tc>
          <w:tcPr>
            <w:tcW w:w="1363" w:type="dxa"/>
          </w:tcPr>
          <w:p w14:paraId="1C36011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subscription id</w:t>
            </w:r>
          </w:p>
        </w:tc>
        <w:tc>
          <w:tcPr>
            <w:tcW w:w="1363" w:type="dxa"/>
          </w:tcPr>
          <w:p w14:paraId="5ED5650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3B92109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6D944B0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6D0F05E9"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7462A8A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PK</w:t>
            </w:r>
          </w:p>
        </w:tc>
      </w:tr>
      <w:tr w:rsidR="000A7FE8" w14:paraId="6F900D08" w14:textId="77777777">
        <w:tc>
          <w:tcPr>
            <w:tcW w:w="1362" w:type="dxa"/>
          </w:tcPr>
          <w:p w14:paraId="39893B30"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user_id</w:t>
            </w:r>
            <w:proofErr w:type="spellEnd"/>
          </w:p>
        </w:tc>
        <w:tc>
          <w:tcPr>
            <w:tcW w:w="1363" w:type="dxa"/>
          </w:tcPr>
          <w:p w14:paraId="60B084B1"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 to user</w:t>
            </w:r>
          </w:p>
        </w:tc>
        <w:tc>
          <w:tcPr>
            <w:tcW w:w="1363" w:type="dxa"/>
          </w:tcPr>
          <w:p w14:paraId="6EDF557C"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GUID</w:t>
            </w:r>
          </w:p>
        </w:tc>
        <w:tc>
          <w:tcPr>
            <w:tcW w:w="1363" w:type="dxa"/>
          </w:tcPr>
          <w:p w14:paraId="08DF786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36</w:t>
            </w:r>
          </w:p>
        </w:tc>
        <w:tc>
          <w:tcPr>
            <w:tcW w:w="1363" w:type="dxa"/>
          </w:tcPr>
          <w:p w14:paraId="001BA32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3F4FA3F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6D51A0B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FK</w:t>
            </w:r>
          </w:p>
        </w:tc>
      </w:tr>
      <w:tr w:rsidR="000A7FE8" w14:paraId="508F5251" w14:textId="77777777">
        <w:tc>
          <w:tcPr>
            <w:tcW w:w="1362" w:type="dxa"/>
          </w:tcPr>
          <w:p w14:paraId="0450E9B7"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stripe_customer_id</w:t>
            </w:r>
            <w:proofErr w:type="spellEnd"/>
          </w:p>
        </w:tc>
        <w:tc>
          <w:tcPr>
            <w:tcW w:w="1363" w:type="dxa"/>
          </w:tcPr>
          <w:p w14:paraId="2F22C40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Stripe customer</w:t>
            </w:r>
          </w:p>
        </w:tc>
        <w:tc>
          <w:tcPr>
            <w:tcW w:w="1363" w:type="dxa"/>
          </w:tcPr>
          <w:p w14:paraId="63C83E3A" w14:textId="77777777" w:rsidR="000A7FE8" w:rsidRDefault="00000000">
            <w:pPr>
              <w:spacing w:after="20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200)</w:t>
            </w:r>
          </w:p>
        </w:tc>
        <w:tc>
          <w:tcPr>
            <w:tcW w:w="1363" w:type="dxa"/>
          </w:tcPr>
          <w:p w14:paraId="14081B8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200</w:t>
            </w:r>
          </w:p>
        </w:tc>
        <w:tc>
          <w:tcPr>
            <w:tcW w:w="1363" w:type="dxa"/>
          </w:tcPr>
          <w:p w14:paraId="1615B9F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5A8B954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37EB14F2"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530D0C52" w14:textId="77777777">
        <w:tc>
          <w:tcPr>
            <w:tcW w:w="1362" w:type="dxa"/>
          </w:tcPr>
          <w:p w14:paraId="2555D56E"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stripe_subscription_id</w:t>
            </w:r>
            <w:proofErr w:type="spellEnd"/>
          </w:p>
        </w:tc>
        <w:tc>
          <w:tcPr>
            <w:tcW w:w="1363" w:type="dxa"/>
          </w:tcPr>
          <w:p w14:paraId="68E994E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Stripe subscription</w:t>
            </w:r>
          </w:p>
        </w:tc>
        <w:tc>
          <w:tcPr>
            <w:tcW w:w="1363" w:type="dxa"/>
          </w:tcPr>
          <w:p w14:paraId="64036299" w14:textId="77777777" w:rsidR="000A7FE8" w:rsidRDefault="00000000">
            <w:pPr>
              <w:spacing w:after="20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200)</w:t>
            </w:r>
          </w:p>
        </w:tc>
        <w:tc>
          <w:tcPr>
            <w:tcW w:w="1363" w:type="dxa"/>
          </w:tcPr>
          <w:p w14:paraId="70EA764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200</w:t>
            </w:r>
          </w:p>
        </w:tc>
        <w:tc>
          <w:tcPr>
            <w:tcW w:w="1363" w:type="dxa"/>
          </w:tcPr>
          <w:p w14:paraId="6DC759F3"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13D2C447"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17C09B2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227CC9CE" w14:textId="77777777">
        <w:tc>
          <w:tcPr>
            <w:tcW w:w="1362" w:type="dxa"/>
          </w:tcPr>
          <w:p w14:paraId="369E87D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status</w:t>
            </w:r>
          </w:p>
        </w:tc>
        <w:tc>
          <w:tcPr>
            <w:tcW w:w="1363" w:type="dxa"/>
          </w:tcPr>
          <w:p w14:paraId="7ACF46E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active/canceled</w:t>
            </w:r>
          </w:p>
        </w:tc>
        <w:tc>
          <w:tcPr>
            <w:tcW w:w="1363" w:type="dxa"/>
          </w:tcPr>
          <w:p w14:paraId="7CE11F41" w14:textId="77777777" w:rsidR="000A7FE8" w:rsidRDefault="00000000">
            <w:pPr>
              <w:spacing w:after="200"/>
              <w:jc w:val="both"/>
              <w:rPr>
                <w:rFonts w:ascii="Georgia" w:eastAsia="Georgia" w:hAnsi="Georgia" w:cs="Georgia"/>
                <w:sz w:val="24"/>
                <w:szCs w:val="24"/>
              </w:rPr>
            </w:pPr>
            <w:proofErr w:type="gramStart"/>
            <w:r>
              <w:rPr>
                <w:rFonts w:ascii="Georgia" w:eastAsia="Georgia" w:hAnsi="Georgia" w:cs="Georgia"/>
                <w:sz w:val="24"/>
                <w:szCs w:val="24"/>
              </w:rPr>
              <w:t>varchar(</w:t>
            </w:r>
            <w:proofErr w:type="gramEnd"/>
            <w:r>
              <w:rPr>
                <w:rFonts w:ascii="Georgia" w:eastAsia="Georgia" w:hAnsi="Georgia" w:cs="Georgia"/>
                <w:sz w:val="24"/>
                <w:szCs w:val="24"/>
              </w:rPr>
              <w:t>50)</w:t>
            </w:r>
          </w:p>
        </w:tc>
        <w:tc>
          <w:tcPr>
            <w:tcW w:w="1363" w:type="dxa"/>
          </w:tcPr>
          <w:p w14:paraId="6378F81F"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50</w:t>
            </w:r>
          </w:p>
        </w:tc>
        <w:tc>
          <w:tcPr>
            <w:tcW w:w="1363" w:type="dxa"/>
          </w:tcPr>
          <w:p w14:paraId="32D3B2AD"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7E7A6286"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38229A0E"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r w:rsidR="000A7FE8" w14:paraId="55C6C2A9" w14:textId="77777777">
        <w:tc>
          <w:tcPr>
            <w:tcW w:w="1362" w:type="dxa"/>
          </w:tcPr>
          <w:p w14:paraId="28569896" w14:textId="77777777" w:rsidR="000A7FE8" w:rsidRDefault="00000000">
            <w:pPr>
              <w:spacing w:after="200"/>
              <w:jc w:val="both"/>
              <w:rPr>
                <w:rFonts w:ascii="Georgia" w:eastAsia="Georgia" w:hAnsi="Georgia" w:cs="Georgia"/>
                <w:sz w:val="24"/>
                <w:szCs w:val="24"/>
              </w:rPr>
            </w:pPr>
            <w:proofErr w:type="spellStart"/>
            <w:r>
              <w:rPr>
                <w:rFonts w:ascii="Georgia" w:eastAsia="Georgia" w:hAnsi="Georgia" w:cs="Georgia"/>
                <w:sz w:val="24"/>
                <w:szCs w:val="24"/>
              </w:rPr>
              <w:t>renewal_date</w:t>
            </w:r>
            <w:proofErr w:type="spellEnd"/>
          </w:p>
        </w:tc>
        <w:tc>
          <w:tcPr>
            <w:tcW w:w="1363" w:type="dxa"/>
          </w:tcPr>
          <w:p w14:paraId="1D28878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datetime</w:t>
            </w:r>
          </w:p>
        </w:tc>
        <w:tc>
          <w:tcPr>
            <w:tcW w:w="1363" w:type="dxa"/>
          </w:tcPr>
          <w:p w14:paraId="36E472D4"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7516039B"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c>
          <w:tcPr>
            <w:tcW w:w="1363" w:type="dxa"/>
          </w:tcPr>
          <w:p w14:paraId="68955448"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w:t>
            </w:r>
          </w:p>
        </w:tc>
        <w:tc>
          <w:tcPr>
            <w:tcW w:w="1363" w:type="dxa"/>
          </w:tcPr>
          <w:p w14:paraId="43CF3B7A"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none</w:t>
            </w:r>
          </w:p>
        </w:tc>
        <w:tc>
          <w:tcPr>
            <w:tcW w:w="1533" w:type="dxa"/>
          </w:tcPr>
          <w:p w14:paraId="002991B0" w14:textId="77777777" w:rsidR="000A7FE8" w:rsidRDefault="00000000">
            <w:pPr>
              <w:spacing w:after="200"/>
              <w:jc w:val="both"/>
              <w:rPr>
                <w:rFonts w:ascii="Georgia" w:eastAsia="Georgia" w:hAnsi="Georgia" w:cs="Georgia"/>
                <w:sz w:val="24"/>
                <w:szCs w:val="24"/>
              </w:rPr>
            </w:pPr>
            <w:r>
              <w:rPr>
                <w:rFonts w:ascii="Georgia" w:eastAsia="Georgia" w:hAnsi="Georgia" w:cs="Georgia"/>
                <w:sz w:val="24"/>
                <w:szCs w:val="24"/>
              </w:rPr>
              <w:t>-</w:t>
            </w:r>
          </w:p>
        </w:tc>
      </w:tr>
    </w:tbl>
    <w:p w14:paraId="4526B04D" w14:textId="77777777" w:rsidR="000A7FE8" w:rsidRDefault="00000000">
      <w:pPr>
        <w:pStyle w:val="Heading3"/>
        <w:keepLines w:val="0"/>
        <w:numPr>
          <w:ilvl w:val="1"/>
          <w:numId w:val="10"/>
        </w:numPr>
        <w:spacing w:before="120" w:after="120" w:line="240" w:lineRule="auto"/>
        <w:jc w:val="both"/>
        <w:rPr>
          <w:rFonts w:ascii="Georgia" w:eastAsia="Georgia" w:hAnsi="Georgia" w:cs="Georgia"/>
          <w:b/>
          <w:bCs/>
        </w:rPr>
      </w:pPr>
      <w:bookmarkStart w:id="28" w:name="_eor6nuf9vsqi" w:colFirst="0" w:colLast="0"/>
      <w:bookmarkEnd w:id="28"/>
      <w:r>
        <w:rPr>
          <w:rFonts w:ascii="Georgia" w:eastAsia="Georgia" w:hAnsi="Georgia" w:cs="Georgia"/>
          <w:b/>
          <w:bCs/>
          <w:color w:val="000000"/>
        </w:rPr>
        <w:lastRenderedPageBreak/>
        <w:t>Use Case Diagram</w:t>
      </w:r>
    </w:p>
    <w:p w14:paraId="78465934"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0"/>
          <w:szCs w:val="20"/>
        </w:rPr>
        <w:drawing>
          <wp:inline distT="114300" distB="114300" distL="114300" distR="114300" wp14:anchorId="5012DD9D" wp14:editId="7ECCB363">
            <wp:extent cx="4033838" cy="2352212"/>
            <wp:effectExtent l="0" t="0" r="0" b="0"/>
            <wp:docPr id="8" name="image22.png" descr="New User - Use Case Diagram"/>
            <wp:cNvGraphicFramePr/>
            <a:graphic xmlns:a="http://schemas.openxmlformats.org/drawingml/2006/main">
              <a:graphicData uri="http://schemas.openxmlformats.org/drawingml/2006/picture">
                <pic:pic xmlns:pic="http://schemas.openxmlformats.org/drawingml/2006/picture">
                  <pic:nvPicPr>
                    <pic:cNvPr id="0" name="image22.png" descr="New User - Use Case Diagram"/>
                    <pic:cNvPicPr preferRelativeResize="0"/>
                  </pic:nvPicPr>
                  <pic:blipFill>
                    <a:blip r:embed="rId23"/>
                    <a:srcRect/>
                    <a:stretch>
                      <a:fillRect/>
                    </a:stretch>
                  </pic:blipFill>
                  <pic:spPr>
                    <a:xfrm>
                      <a:off x="0" y="0"/>
                      <a:ext cx="4033838" cy="2352212"/>
                    </a:xfrm>
                    <a:prstGeom prst="rect">
                      <a:avLst/>
                    </a:prstGeom>
                    <a:ln/>
                  </pic:spPr>
                </pic:pic>
              </a:graphicData>
            </a:graphic>
          </wp:inline>
        </w:drawing>
      </w:r>
    </w:p>
    <w:p w14:paraId="3DD91AEC" w14:textId="77777777" w:rsidR="000A7FE8" w:rsidRDefault="00000000">
      <w:pPr>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Figure 5. New User</w:t>
      </w:r>
    </w:p>
    <w:p w14:paraId="4CEAB377"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0"/>
          <w:szCs w:val="20"/>
        </w:rPr>
        <w:drawing>
          <wp:inline distT="114300" distB="114300" distL="114300" distR="114300" wp14:anchorId="0E0AD7A0" wp14:editId="50FED5F0">
            <wp:extent cx="4086308" cy="3697697"/>
            <wp:effectExtent l="0" t="0" r="0" b="0"/>
            <wp:docPr id="19" name="image19.png" descr="Registered User - Use Case Diagram"/>
            <wp:cNvGraphicFramePr/>
            <a:graphic xmlns:a="http://schemas.openxmlformats.org/drawingml/2006/main">
              <a:graphicData uri="http://schemas.openxmlformats.org/drawingml/2006/picture">
                <pic:pic xmlns:pic="http://schemas.openxmlformats.org/drawingml/2006/picture">
                  <pic:nvPicPr>
                    <pic:cNvPr id="0" name="image19.png" descr="Registered User - Use Case Diagram"/>
                    <pic:cNvPicPr preferRelativeResize="0"/>
                  </pic:nvPicPr>
                  <pic:blipFill>
                    <a:blip r:embed="rId24"/>
                    <a:srcRect/>
                    <a:stretch>
                      <a:fillRect/>
                    </a:stretch>
                  </pic:blipFill>
                  <pic:spPr>
                    <a:xfrm>
                      <a:off x="0" y="0"/>
                      <a:ext cx="4086308" cy="3697697"/>
                    </a:xfrm>
                    <a:prstGeom prst="rect">
                      <a:avLst/>
                    </a:prstGeom>
                    <a:ln/>
                  </pic:spPr>
                </pic:pic>
              </a:graphicData>
            </a:graphic>
          </wp:inline>
        </w:drawing>
      </w:r>
    </w:p>
    <w:p w14:paraId="62F3AD00" w14:textId="77777777" w:rsidR="000A7FE8" w:rsidRDefault="00000000">
      <w:pPr>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Figure 6. Registered User</w:t>
      </w:r>
    </w:p>
    <w:p w14:paraId="3940D1DC" w14:textId="77777777" w:rsidR="000A7FE8" w:rsidRDefault="00000000">
      <w:pPr>
        <w:keepNext/>
        <w:spacing w:line="240" w:lineRule="auto"/>
        <w:jc w:val="both"/>
        <w:rPr>
          <w:rFonts w:ascii="Georgia" w:eastAsia="Georgia" w:hAnsi="Georgia" w:cs="Georgia"/>
        </w:rPr>
      </w:pPr>
      <w:r>
        <w:br w:type="page"/>
      </w:r>
      <w:r>
        <w:rPr>
          <w:rFonts w:ascii="Georgia" w:eastAsia="Georgia" w:hAnsi="Georgia" w:cs="Georgia"/>
          <w:noProof/>
          <w:sz w:val="20"/>
          <w:szCs w:val="20"/>
        </w:rPr>
        <w:lastRenderedPageBreak/>
        <w:drawing>
          <wp:inline distT="114300" distB="114300" distL="114300" distR="114300" wp14:anchorId="5B623699" wp14:editId="61D56053">
            <wp:extent cx="4904183" cy="786876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904183" cy="7868769"/>
                    </a:xfrm>
                    <a:prstGeom prst="rect">
                      <a:avLst/>
                    </a:prstGeom>
                    <a:ln/>
                  </pic:spPr>
                </pic:pic>
              </a:graphicData>
            </a:graphic>
          </wp:inline>
        </w:drawing>
      </w:r>
    </w:p>
    <w:p w14:paraId="06BFBE3D" w14:textId="77777777" w:rsidR="000A7FE8" w:rsidRDefault="00000000">
      <w:pPr>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Figure 7. Meeting Participant</w:t>
      </w:r>
    </w:p>
    <w:p w14:paraId="04F1F16C" w14:textId="77777777" w:rsidR="000A7FE8" w:rsidRDefault="000A7FE8">
      <w:pPr>
        <w:spacing w:line="240" w:lineRule="auto"/>
        <w:jc w:val="both"/>
        <w:rPr>
          <w:rFonts w:ascii="Georgia" w:eastAsia="Georgia" w:hAnsi="Georgia" w:cs="Georgia"/>
          <w:sz w:val="20"/>
          <w:szCs w:val="20"/>
        </w:rPr>
      </w:pPr>
    </w:p>
    <w:p w14:paraId="50C765BE"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0"/>
          <w:szCs w:val="20"/>
        </w:rPr>
        <w:drawing>
          <wp:inline distT="114300" distB="114300" distL="114300" distR="114300" wp14:anchorId="51DD3AB3" wp14:editId="2F21CA1B">
            <wp:extent cx="3771788" cy="7129463"/>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3771788" cy="7129463"/>
                    </a:xfrm>
                    <a:prstGeom prst="rect">
                      <a:avLst/>
                    </a:prstGeom>
                    <a:ln/>
                  </pic:spPr>
                </pic:pic>
              </a:graphicData>
            </a:graphic>
          </wp:inline>
        </w:drawing>
      </w:r>
    </w:p>
    <w:p w14:paraId="0C971BFE" w14:textId="77777777" w:rsidR="000A7FE8" w:rsidRDefault="00000000">
      <w:pPr>
        <w:spacing w:after="200" w:line="240" w:lineRule="auto"/>
        <w:jc w:val="center"/>
        <w:rPr>
          <w:rFonts w:ascii="Georgia" w:eastAsia="Georgia" w:hAnsi="Georgia" w:cs="Georgia"/>
          <w:i/>
          <w:iCs/>
          <w:color w:val="1F497D"/>
          <w:sz w:val="20"/>
          <w:szCs w:val="20"/>
        </w:rPr>
      </w:pPr>
      <w:r>
        <w:rPr>
          <w:rFonts w:ascii="Georgia" w:eastAsia="Georgia" w:hAnsi="Georgia" w:cs="Georgia"/>
          <w:i/>
          <w:iCs/>
          <w:color w:val="1F497D"/>
          <w:sz w:val="18"/>
          <w:szCs w:val="18"/>
        </w:rPr>
        <w:t>Figure 8. Team Lead</w:t>
      </w:r>
    </w:p>
    <w:p w14:paraId="1C199D51"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0"/>
          <w:szCs w:val="20"/>
        </w:rPr>
        <w:lastRenderedPageBreak/>
        <w:drawing>
          <wp:inline distT="114300" distB="114300" distL="114300" distR="114300" wp14:anchorId="3E5348EC" wp14:editId="1C215AC8">
            <wp:extent cx="4898135" cy="8028394"/>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4898135" cy="8028394"/>
                    </a:xfrm>
                    <a:prstGeom prst="rect">
                      <a:avLst/>
                    </a:prstGeom>
                    <a:ln/>
                  </pic:spPr>
                </pic:pic>
              </a:graphicData>
            </a:graphic>
          </wp:inline>
        </w:drawing>
      </w:r>
    </w:p>
    <w:p w14:paraId="1DB4EF30" w14:textId="77777777" w:rsidR="000A7FE8" w:rsidRDefault="00000000">
      <w:pPr>
        <w:spacing w:after="200" w:line="240" w:lineRule="auto"/>
        <w:jc w:val="center"/>
        <w:rPr>
          <w:rFonts w:ascii="Georgia" w:eastAsia="Georgia" w:hAnsi="Georgia" w:cs="Georgia"/>
          <w:i/>
          <w:iCs/>
          <w:color w:val="1F497D"/>
          <w:sz w:val="20"/>
          <w:szCs w:val="20"/>
        </w:rPr>
      </w:pPr>
      <w:r>
        <w:rPr>
          <w:rFonts w:ascii="Georgia" w:eastAsia="Georgia" w:hAnsi="Georgia" w:cs="Georgia"/>
          <w:i/>
          <w:iCs/>
          <w:color w:val="1F497D"/>
          <w:sz w:val="18"/>
          <w:szCs w:val="18"/>
        </w:rPr>
        <w:t>Figure 9. Workspace Admin</w:t>
      </w:r>
    </w:p>
    <w:p w14:paraId="4148D835"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0"/>
          <w:szCs w:val="20"/>
        </w:rPr>
        <w:lastRenderedPageBreak/>
        <w:drawing>
          <wp:inline distT="114300" distB="114300" distL="114300" distR="114300" wp14:anchorId="46A4645A" wp14:editId="2BAAA54A">
            <wp:extent cx="5805217" cy="801372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805217" cy="8013723"/>
                    </a:xfrm>
                    <a:prstGeom prst="rect">
                      <a:avLst/>
                    </a:prstGeom>
                    <a:ln/>
                  </pic:spPr>
                </pic:pic>
              </a:graphicData>
            </a:graphic>
          </wp:inline>
        </w:drawing>
      </w:r>
    </w:p>
    <w:p w14:paraId="229B45F1" w14:textId="77777777" w:rsidR="000A7FE8" w:rsidRDefault="00000000">
      <w:pPr>
        <w:spacing w:after="200" w:line="240" w:lineRule="auto"/>
        <w:jc w:val="center"/>
        <w:rPr>
          <w:rFonts w:ascii="Georgia" w:eastAsia="Georgia" w:hAnsi="Georgia" w:cs="Georgia"/>
          <w:i/>
          <w:iCs/>
          <w:color w:val="1F497D"/>
          <w:sz w:val="20"/>
          <w:szCs w:val="20"/>
        </w:rPr>
      </w:pPr>
      <w:r>
        <w:rPr>
          <w:rFonts w:ascii="Georgia" w:eastAsia="Georgia" w:hAnsi="Georgia" w:cs="Georgia"/>
          <w:i/>
          <w:iCs/>
          <w:color w:val="1F497D"/>
          <w:sz w:val="18"/>
          <w:szCs w:val="18"/>
        </w:rPr>
        <w:t>Figure 10. External Systems</w:t>
      </w:r>
    </w:p>
    <w:p w14:paraId="39D6FC7A" w14:textId="77777777" w:rsidR="000A7FE8" w:rsidRDefault="00000000">
      <w:pPr>
        <w:spacing w:before="120" w:after="120" w:line="240" w:lineRule="auto"/>
        <w:jc w:val="both"/>
        <w:rPr>
          <w:rFonts w:ascii="Georgia" w:eastAsia="Georgia" w:hAnsi="Georgia" w:cs="Georgia"/>
          <w:b/>
          <w:bCs/>
          <w:sz w:val="28"/>
          <w:szCs w:val="28"/>
        </w:rPr>
      </w:pPr>
      <w:r>
        <w:rPr>
          <w:rFonts w:ascii="Georgia" w:eastAsia="Georgia" w:hAnsi="Georgia" w:cs="Georgia"/>
          <w:b/>
          <w:bCs/>
          <w:sz w:val="28"/>
          <w:szCs w:val="28"/>
        </w:rPr>
        <w:lastRenderedPageBreak/>
        <w:t>4.7.1 Use Case Descriptions</w:t>
      </w:r>
    </w:p>
    <w:p w14:paraId="07A0AA91"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10. User Registration</w:t>
      </w:r>
    </w:p>
    <w:tbl>
      <w:tblPr>
        <w:tblStyle w:val="af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0"/>
        <w:gridCol w:w="1910"/>
        <w:gridCol w:w="435"/>
        <w:gridCol w:w="1540"/>
        <w:gridCol w:w="4771"/>
      </w:tblGrid>
      <w:tr w:rsidR="000A7FE8" w14:paraId="03F4B551" w14:textId="77777777">
        <w:trPr>
          <w:cantSplit/>
          <w:trHeight w:val="396"/>
        </w:trPr>
        <w:tc>
          <w:tcPr>
            <w:tcW w:w="9576" w:type="dxa"/>
            <w:gridSpan w:val="5"/>
          </w:tcPr>
          <w:p w14:paraId="39BC32C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UC-USER-01: User Registration and Account Creation</w:t>
            </w:r>
          </w:p>
        </w:tc>
      </w:tr>
      <w:tr w:rsidR="000A7FE8" w14:paraId="22B4C174" w14:textId="77777777">
        <w:trPr>
          <w:trHeight w:val="165"/>
        </w:trPr>
        <w:tc>
          <w:tcPr>
            <w:tcW w:w="2830" w:type="dxa"/>
            <w:gridSpan w:val="2"/>
          </w:tcPr>
          <w:p w14:paraId="5DDCA0A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46" w:type="dxa"/>
            <w:gridSpan w:val="3"/>
          </w:tcPr>
          <w:p w14:paraId="740C9B7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UC-USER-01</w:t>
            </w:r>
          </w:p>
        </w:tc>
      </w:tr>
      <w:tr w:rsidR="000A7FE8" w14:paraId="22727134" w14:textId="77777777">
        <w:trPr>
          <w:cantSplit/>
          <w:trHeight w:val="165"/>
        </w:trPr>
        <w:tc>
          <w:tcPr>
            <w:tcW w:w="9576" w:type="dxa"/>
            <w:gridSpan w:val="5"/>
          </w:tcPr>
          <w:p w14:paraId="0B6E52F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New User</w:t>
            </w:r>
            <w:r>
              <w:rPr>
                <w:rFonts w:ascii="Georgia" w:eastAsia="Georgia" w:hAnsi="Georgia" w:cs="Georgia"/>
                <w:sz w:val="24"/>
                <w:szCs w:val="24"/>
              </w:rPr>
              <w:t>: Individual creating an IntelliMeet Pro account</w:t>
            </w:r>
          </w:p>
        </w:tc>
      </w:tr>
      <w:tr w:rsidR="000A7FE8" w14:paraId="57E10048" w14:textId="77777777">
        <w:trPr>
          <w:cantSplit/>
          <w:trHeight w:val="165"/>
        </w:trPr>
        <w:tc>
          <w:tcPr>
            <w:tcW w:w="9576" w:type="dxa"/>
            <w:gridSpan w:val="5"/>
          </w:tcPr>
          <w:p w14:paraId="1B6DA1B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User Registration and Authentication</w:t>
            </w:r>
          </w:p>
        </w:tc>
      </w:tr>
      <w:tr w:rsidR="000A7FE8" w14:paraId="0BC6899C" w14:textId="77777777">
        <w:trPr>
          <w:trHeight w:val="240"/>
        </w:trPr>
        <w:tc>
          <w:tcPr>
            <w:tcW w:w="2830" w:type="dxa"/>
            <w:gridSpan w:val="2"/>
          </w:tcPr>
          <w:p w14:paraId="6DD4A31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46" w:type="dxa"/>
            <w:gridSpan w:val="3"/>
          </w:tcPr>
          <w:p w14:paraId="1181C0D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has valid email address</w:t>
            </w:r>
          </w:p>
          <w:p w14:paraId="39D09C8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has internet access</w:t>
            </w:r>
          </w:p>
          <w:p w14:paraId="1312A4E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Registration page is accessible</w:t>
            </w:r>
          </w:p>
          <w:p w14:paraId="4D4C863C" w14:textId="77777777" w:rsidR="000A7FE8" w:rsidRDefault="000A7FE8">
            <w:pPr>
              <w:spacing w:line="240" w:lineRule="auto"/>
              <w:jc w:val="both"/>
              <w:rPr>
                <w:rFonts w:ascii="Georgia" w:eastAsia="Georgia" w:hAnsi="Georgia" w:cs="Georgia"/>
                <w:sz w:val="24"/>
                <w:szCs w:val="24"/>
              </w:rPr>
            </w:pPr>
          </w:p>
        </w:tc>
      </w:tr>
      <w:tr w:rsidR="000A7FE8" w14:paraId="5D8DBD0F" w14:textId="77777777">
        <w:trPr>
          <w:cantSplit/>
          <w:trHeight w:val="330"/>
        </w:trPr>
        <w:tc>
          <w:tcPr>
            <w:tcW w:w="9576" w:type="dxa"/>
            <w:gridSpan w:val="5"/>
          </w:tcPr>
          <w:p w14:paraId="5A99E90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6BC54D59" w14:textId="77777777">
        <w:trPr>
          <w:cantSplit/>
          <w:trHeight w:val="330"/>
        </w:trPr>
        <w:tc>
          <w:tcPr>
            <w:tcW w:w="920" w:type="dxa"/>
          </w:tcPr>
          <w:p w14:paraId="219ACA8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85" w:type="dxa"/>
            <w:gridSpan w:val="3"/>
          </w:tcPr>
          <w:p w14:paraId="4A58945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1" w:type="dxa"/>
          </w:tcPr>
          <w:p w14:paraId="433F3AF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0B99AAE9" w14:textId="77777777">
        <w:trPr>
          <w:cantSplit/>
          <w:trHeight w:val="165"/>
        </w:trPr>
        <w:tc>
          <w:tcPr>
            <w:tcW w:w="920" w:type="dxa"/>
          </w:tcPr>
          <w:p w14:paraId="0B353DB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85" w:type="dxa"/>
            <w:gridSpan w:val="3"/>
          </w:tcPr>
          <w:p w14:paraId="148CEB4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New user navigates to IntelliMeet Pro registration page</w:t>
            </w:r>
          </w:p>
        </w:tc>
        <w:tc>
          <w:tcPr>
            <w:tcW w:w="4771" w:type="dxa"/>
          </w:tcPr>
          <w:p w14:paraId="7D2B925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displays registration </w:t>
            </w:r>
            <w:proofErr w:type="gramStart"/>
            <w:r>
              <w:rPr>
                <w:rFonts w:ascii="Georgia" w:eastAsia="Georgia" w:hAnsi="Georgia" w:cs="Georgia"/>
                <w:sz w:val="24"/>
                <w:szCs w:val="24"/>
              </w:rPr>
              <w:t>form</w:t>
            </w:r>
            <w:proofErr w:type="gramEnd"/>
            <w:r>
              <w:rPr>
                <w:rFonts w:ascii="Georgia" w:eastAsia="Georgia" w:hAnsi="Georgia" w:cs="Georgia"/>
                <w:sz w:val="24"/>
                <w:szCs w:val="24"/>
              </w:rPr>
              <w:t xml:space="preserve"> with fields for email, password, name</w:t>
            </w:r>
          </w:p>
        </w:tc>
      </w:tr>
      <w:tr w:rsidR="000A7FE8" w14:paraId="24294761" w14:textId="77777777">
        <w:trPr>
          <w:cantSplit/>
          <w:trHeight w:val="225"/>
        </w:trPr>
        <w:tc>
          <w:tcPr>
            <w:tcW w:w="920" w:type="dxa"/>
          </w:tcPr>
          <w:p w14:paraId="213E730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85" w:type="dxa"/>
            <w:gridSpan w:val="3"/>
          </w:tcPr>
          <w:p w14:paraId="73CEB65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email address, creates password, provides full name</w:t>
            </w:r>
          </w:p>
        </w:tc>
        <w:tc>
          <w:tcPr>
            <w:tcW w:w="4771" w:type="dxa"/>
          </w:tcPr>
          <w:p w14:paraId="5C3624A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input format in real-time (email format, password strength)</w:t>
            </w:r>
          </w:p>
        </w:tc>
      </w:tr>
      <w:tr w:rsidR="000A7FE8" w14:paraId="4446B0F1" w14:textId="77777777">
        <w:trPr>
          <w:cantSplit/>
          <w:trHeight w:val="315"/>
        </w:trPr>
        <w:tc>
          <w:tcPr>
            <w:tcW w:w="920" w:type="dxa"/>
          </w:tcPr>
          <w:p w14:paraId="5EA421D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85" w:type="dxa"/>
            <w:gridSpan w:val="3"/>
          </w:tcPr>
          <w:p w14:paraId="59B3FC0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accepts Terms of Service and Privacy Policy</w:t>
            </w:r>
          </w:p>
        </w:tc>
        <w:tc>
          <w:tcPr>
            <w:tcW w:w="4771" w:type="dxa"/>
          </w:tcPr>
          <w:p w14:paraId="68D8126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enables registration button</w:t>
            </w:r>
          </w:p>
        </w:tc>
      </w:tr>
      <w:tr w:rsidR="000A7FE8" w14:paraId="3AA50695" w14:textId="77777777">
        <w:trPr>
          <w:cantSplit/>
          <w:trHeight w:val="315"/>
        </w:trPr>
        <w:tc>
          <w:tcPr>
            <w:tcW w:w="920" w:type="dxa"/>
          </w:tcPr>
          <w:p w14:paraId="66FED7E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85" w:type="dxa"/>
            <w:gridSpan w:val="3"/>
          </w:tcPr>
          <w:p w14:paraId="59ACB3C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"Register" button</w:t>
            </w:r>
          </w:p>
        </w:tc>
        <w:tc>
          <w:tcPr>
            <w:tcW w:w="4771" w:type="dxa"/>
          </w:tcPr>
          <w:p w14:paraId="51796F0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validates all inputs, creates user account with hashed </w:t>
            </w:r>
            <w:proofErr w:type="gramStart"/>
            <w:r>
              <w:rPr>
                <w:rFonts w:ascii="Georgia" w:eastAsia="Georgia" w:hAnsi="Georgia" w:cs="Georgia"/>
                <w:sz w:val="24"/>
                <w:szCs w:val="24"/>
              </w:rPr>
              <w:t>password</w:t>
            </w:r>
            <w:proofErr w:type="gramEnd"/>
            <w:r>
              <w:rPr>
                <w:rFonts w:ascii="Georgia" w:eastAsia="Georgia" w:hAnsi="Georgia" w:cs="Georgia"/>
                <w:sz w:val="24"/>
                <w:szCs w:val="24"/>
              </w:rPr>
              <w:t>, sends verification email</w:t>
            </w:r>
          </w:p>
        </w:tc>
      </w:tr>
      <w:tr w:rsidR="000A7FE8" w14:paraId="7A943186" w14:textId="77777777">
        <w:trPr>
          <w:cantSplit/>
          <w:trHeight w:val="315"/>
        </w:trPr>
        <w:tc>
          <w:tcPr>
            <w:tcW w:w="920" w:type="dxa"/>
          </w:tcPr>
          <w:p w14:paraId="67FA4DF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85" w:type="dxa"/>
            <w:gridSpan w:val="3"/>
          </w:tcPr>
          <w:p w14:paraId="088D82F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receives verification email and clicks verification link</w:t>
            </w:r>
          </w:p>
        </w:tc>
        <w:tc>
          <w:tcPr>
            <w:tcW w:w="4771" w:type="dxa"/>
          </w:tcPr>
          <w:p w14:paraId="37E5810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verifies email address, activates account, redirects to login page with success message</w:t>
            </w:r>
          </w:p>
        </w:tc>
      </w:tr>
      <w:tr w:rsidR="000A7FE8" w14:paraId="138A5A19" w14:textId="77777777">
        <w:trPr>
          <w:cantSplit/>
          <w:trHeight w:val="345"/>
        </w:trPr>
        <w:tc>
          <w:tcPr>
            <w:tcW w:w="9576" w:type="dxa"/>
            <w:gridSpan w:val="5"/>
          </w:tcPr>
          <w:p w14:paraId="223CDA2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Alternate Scenarios: </w:t>
            </w:r>
          </w:p>
        </w:tc>
      </w:tr>
      <w:tr w:rsidR="000A7FE8" w14:paraId="685D6768" w14:textId="77777777">
        <w:trPr>
          <w:cantSplit/>
          <w:trHeight w:val="1425"/>
        </w:trPr>
        <w:tc>
          <w:tcPr>
            <w:tcW w:w="9576" w:type="dxa"/>
            <w:gridSpan w:val="5"/>
          </w:tcPr>
          <w:p w14:paraId="3DAF269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1a: If entered email already exists in system, display error message "Email address already registered" and prompt login instead.</w:t>
            </w:r>
          </w:p>
          <w:p w14:paraId="0367F02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2a: If password does not meet complexity requirements (minimum 8 characters, uppercase, lowercase, number, special character), display validation error message below password field.</w:t>
            </w:r>
          </w:p>
          <w:p w14:paraId="4573FF3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4a: If Terms of Service are not accepted, prevent registration submission and highlight checkbox.</w:t>
            </w:r>
          </w:p>
          <w:p w14:paraId="0E121FD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5a: If verification link expires (after 24 hours), provide option to resend verification email.</w:t>
            </w:r>
          </w:p>
        </w:tc>
      </w:tr>
      <w:tr w:rsidR="000A7FE8" w14:paraId="6D1D0E61" w14:textId="77777777">
        <w:trPr>
          <w:cantSplit/>
          <w:trHeight w:val="315"/>
        </w:trPr>
        <w:tc>
          <w:tcPr>
            <w:tcW w:w="9576" w:type="dxa"/>
            <w:gridSpan w:val="5"/>
          </w:tcPr>
          <w:p w14:paraId="6254DFD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66EE8734" w14:textId="77777777">
        <w:trPr>
          <w:cantSplit/>
          <w:trHeight w:val="315"/>
        </w:trPr>
        <w:tc>
          <w:tcPr>
            <w:tcW w:w="920" w:type="dxa"/>
            <w:tcBorders>
              <w:bottom w:val="single" w:sz="4" w:space="0" w:color="000000"/>
            </w:tcBorders>
          </w:tcPr>
          <w:p w14:paraId="0EBD8B1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6" w:type="dxa"/>
            <w:gridSpan w:val="4"/>
            <w:tcBorders>
              <w:bottom w:val="single" w:sz="4" w:space="0" w:color="000000"/>
            </w:tcBorders>
          </w:tcPr>
          <w:p w14:paraId="188CA6F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6DC74D6F" w14:textId="77777777">
        <w:trPr>
          <w:cantSplit/>
          <w:trHeight w:val="315"/>
        </w:trPr>
        <w:tc>
          <w:tcPr>
            <w:tcW w:w="920" w:type="dxa"/>
          </w:tcPr>
          <w:p w14:paraId="67C5D38B" w14:textId="77777777" w:rsidR="000A7FE8" w:rsidRDefault="000A7FE8">
            <w:pPr>
              <w:spacing w:line="240" w:lineRule="auto"/>
              <w:jc w:val="both"/>
              <w:rPr>
                <w:rFonts w:ascii="Georgia" w:eastAsia="Georgia" w:hAnsi="Georgia" w:cs="Georgia"/>
                <w:b/>
                <w:bCs/>
                <w:sz w:val="24"/>
                <w:szCs w:val="24"/>
              </w:rPr>
            </w:pPr>
          </w:p>
        </w:tc>
        <w:tc>
          <w:tcPr>
            <w:tcW w:w="8656" w:type="dxa"/>
            <w:gridSpan w:val="4"/>
          </w:tcPr>
          <w:p w14:paraId="2B516CC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account created and activated</w:t>
            </w:r>
          </w:p>
        </w:tc>
      </w:tr>
      <w:tr w:rsidR="000A7FE8" w14:paraId="377DA626" w14:textId="77777777">
        <w:trPr>
          <w:cantSplit/>
          <w:trHeight w:val="315"/>
        </w:trPr>
        <w:tc>
          <w:tcPr>
            <w:tcW w:w="920" w:type="dxa"/>
          </w:tcPr>
          <w:p w14:paraId="11F2832E" w14:textId="77777777" w:rsidR="000A7FE8" w:rsidRDefault="000A7FE8">
            <w:pPr>
              <w:spacing w:line="240" w:lineRule="auto"/>
              <w:jc w:val="both"/>
              <w:rPr>
                <w:rFonts w:ascii="Georgia" w:eastAsia="Georgia" w:hAnsi="Georgia" w:cs="Georgia"/>
                <w:b/>
                <w:bCs/>
                <w:sz w:val="24"/>
                <w:szCs w:val="24"/>
              </w:rPr>
            </w:pPr>
          </w:p>
        </w:tc>
        <w:tc>
          <w:tcPr>
            <w:tcW w:w="8656" w:type="dxa"/>
            <w:gridSpan w:val="4"/>
          </w:tcPr>
          <w:p w14:paraId="1F9F25E6"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User</w:t>
            </w:r>
            <w:proofErr w:type="gramEnd"/>
            <w:r>
              <w:rPr>
                <w:rFonts w:ascii="Georgia" w:eastAsia="Georgia" w:hAnsi="Georgia" w:cs="Georgia"/>
                <w:sz w:val="24"/>
                <w:szCs w:val="24"/>
              </w:rPr>
              <w:t xml:space="preserve"> can log in with credentials</w:t>
            </w:r>
          </w:p>
        </w:tc>
      </w:tr>
      <w:tr w:rsidR="000A7FE8" w14:paraId="455DD321" w14:textId="77777777">
        <w:trPr>
          <w:cantSplit/>
          <w:trHeight w:val="315"/>
        </w:trPr>
        <w:tc>
          <w:tcPr>
            <w:tcW w:w="920" w:type="dxa"/>
          </w:tcPr>
          <w:p w14:paraId="6A5BBF1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6" w:type="dxa"/>
            <w:gridSpan w:val="4"/>
          </w:tcPr>
          <w:p w14:paraId="5CBFCE6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email address verified</w:t>
            </w:r>
          </w:p>
        </w:tc>
      </w:tr>
      <w:tr w:rsidR="000A7FE8" w14:paraId="7DF719E0" w14:textId="77777777">
        <w:trPr>
          <w:cantSplit/>
          <w:trHeight w:val="315"/>
        </w:trPr>
        <w:tc>
          <w:tcPr>
            <w:tcW w:w="3265" w:type="dxa"/>
            <w:gridSpan w:val="3"/>
          </w:tcPr>
          <w:p w14:paraId="3B797C0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1" w:type="dxa"/>
            <w:gridSpan w:val="2"/>
          </w:tcPr>
          <w:p w14:paraId="3E9890C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UC-USER-02 (User Login), UC-WS-01 (Create Workspace)</w:t>
            </w:r>
          </w:p>
        </w:tc>
      </w:tr>
    </w:tbl>
    <w:p w14:paraId="0BA8A2AF"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11. User Login</w:t>
      </w:r>
    </w:p>
    <w:tbl>
      <w:tblPr>
        <w:tblStyle w:val="af3"/>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0A7FE8" w14:paraId="465BF8A2" w14:textId="77777777">
        <w:trPr>
          <w:cantSplit/>
          <w:trHeight w:val="165"/>
        </w:trPr>
        <w:tc>
          <w:tcPr>
            <w:tcW w:w="9576" w:type="dxa"/>
            <w:gridSpan w:val="5"/>
          </w:tcPr>
          <w:p w14:paraId="5F75D43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UC-USER-02: User Login</w:t>
            </w:r>
          </w:p>
        </w:tc>
      </w:tr>
      <w:tr w:rsidR="000A7FE8" w14:paraId="21461C42" w14:textId="77777777">
        <w:trPr>
          <w:trHeight w:val="165"/>
        </w:trPr>
        <w:tc>
          <w:tcPr>
            <w:tcW w:w="2830" w:type="dxa"/>
            <w:gridSpan w:val="2"/>
          </w:tcPr>
          <w:p w14:paraId="515E3BD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46" w:type="dxa"/>
            <w:gridSpan w:val="3"/>
          </w:tcPr>
          <w:p w14:paraId="272A6A8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UC-USER-02</w:t>
            </w:r>
          </w:p>
        </w:tc>
      </w:tr>
      <w:tr w:rsidR="000A7FE8" w14:paraId="141323B4" w14:textId="77777777">
        <w:trPr>
          <w:cantSplit/>
          <w:trHeight w:val="165"/>
        </w:trPr>
        <w:tc>
          <w:tcPr>
            <w:tcW w:w="9576" w:type="dxa"/>
            <w:gridSpan w:val="5"/>
          </w:tcPr>
          <w:p w14:paraId="19B6C79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Registered User</w:t>
            </w:r>
            <w:r>
              <w:rPr>
                <w:rFonts w:ascii="Georgia" w:eastAsia="Georgia" w:hAnsi="Georgia" w:cs="Georgia"/>
                <w:sz w:val="24"/>
                <w:szCs w:val="24"/>
              </w:rPr>
              <w:t>: Individual with existing IntelliMeet Pro account.</w:t>
            </w:r>
          </w:p>
        </w:tc>
      </w:tr>
      <w:tr w:rsidR="000A7FE8" w14:paraId="5D72E804" w14:textId="77777777">
        <w:trPr>
          <w:cantSplit/>
          <w:trHeight w:val="165"/>
        </w:trPr>
        <w:tc>
          <w:tcPr>
            <w:tcW w:w="9576" w:type="dxa"/>
            <w:gridSpan w:val="5"/>
          </w:tcPr>
          <w:p w14:paraId="3D4D66F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User Authentication</w:t>
            </w:r>
          </w:p>
        </w:tc>
      </w:tr>
      <w:tr w:rsidR="000A7FE8" w14:paraId="459D9277" w14:textId="77777777">
        <w:trPr>
          <w:trHeight w:val="240"/>
        </w:trPr>
        <w:tc>
          <w:tcPr>
            <w:tcW w:w="2830" w:type="dxa"/>
            <w:gridSpan w:val="2"/>
          </w:tcPr>
          <w:p w14:paraId="1C3BD1B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46" w:type="dxa"/>
            <w:gridSpan w:val="3"/>
          </w:tcPr>
          <w:p w14:paraId="3DE8774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has registered account</w:t>
            </w:r>
          </w:p>
          <w:p w14:paraId="1A33A71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Email address is verified</w:t>
            </w:r>
          </w:p>
          <w:p w14:paraId="4A9D28B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Login page is accessible</w:t>
            </w:r>
          </w:p>
          <w:p w14:paraId="0A2EEF43" w14:textId="77777777" w:rsidR="000A7FE8" w:rsidRDefault="000A7FE8">
            <w:pPr>
              <w:spacing w:line="240" w:lineRule="auto"/>
              <w:jc w:val="both"/>
              <w:rPr>
                <w:rFonts w:ascii="Georgia" w:eastAsia="Georgia" w:hAnsi="Georgia" w:cs="Georgia"/>
                <w:sz w:val="24"/>
                <w:szCs w:val="24"/>
              </w:rPr>
            </w:pPr>
          </w:p>
        </w:tc>
      </w:tr>
      <w:tr w:rsidR="000A7FE8" w14:paraId="6D71A790" w14:textId="77777777">
        <w:trPr>
          <w:cantSplit/>
          <w:trHeight w:val="330"/>
        </w:trPr>
        <w:tc>
          <w:tcPr>
            <w:tcW w:w="9576" w:type="dxa"/>
            <w:gridSpan w:val="5"/>
          </w:tcPr>
          <w:p w14:paraId="4908B0C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36CA53D6" w14:textId="77777777">
        <w:trPr>
          <w:cantSplit/>
          <w:trHeight w:val="330"/>
        </w:trPr>
        <w:tc>
          <w:tcPr>
            <w:tcW w:w="922" w:type="dxa"/>
          </w:tcPr>
          <w:p w14:paraId="3C363C2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83" w:type="dxa"/>
            <w:gridSpan w:val="3"/>
          </w:tcPr>
          <w:p w14:paraId="07AE229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1" w:type="dxa"/>
          </w:tcPr>
          <w:p w14:paraId="3E72022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32653A27" w14:textId="77777777">
        <w:trPr>
          <w:cantSplit/>
          <w:trHeight w:val="549"/>
        </w:trPr>
        <w:tc>
          <w:tcPr>
            <w:tcW w:w="922" w:type="dxa"/>
          </w:tcPr>
          <w:p w14:paraId="0AFF0A4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83" w:type="dxa"/>
            <w:gridSpan w:val="3"/>
          </w:tcPr>
          <w:p w14:paraId="75399E2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navigates to IntelliMeet Pro login page</w:t>
            </w:r>
          </w:p>
        </w:tc>
        <w:tc>
          <w:tcPr>
            <w:tcW w:w="4771" w:type="dxa"/>
          </w:tcPr>
          <w:p w14:paraId="3E753B0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login form with email and password fields</w:t>
            </w:r>
          </w:p>
        </w:tc>
      </w:tr>
      <w:tr w:rsidR="000A7FE8" w14:paraId="209142C6" w14:textId="77777777">
        <w:trPr>
          <w:cantSplit/>
          <w:trHeight w:val="225"/>
        </w:trPr>
        <w:tc>
          <w:tcPr>
            <w:tcW w:w="922" w:type="dxa"/>
          </w:tcPr>
          <w:p w14:paraId="7074CB1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83" w:type="dxa"/>
            <w:gridSpan w:val="3"/>
          </w:tcPr>
          <w:p w14:paraId="4BA1661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email address and password</w:t>
            </w:r>
          </w:p>
        </w:tc>
        <w:tc>
          <w:tcPr>
            <w:tcW w:w="4771" w:type="dxa"/>
          </w:tcPr>
          <w:p w14:paraId="09D7382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accepts input.</w:t>
            </w:r>
          </w:p>
        </w:tc>
      </w:tr>
      <w:tr w:rsidR="000A7FE8" w14:paraId="123E0DEA" w14:textId="77777777">
        <w:trPr>
          <w:cantSplit/>
          <w:trHeight w:val="225"/>
        </w:trPr>
        <w:tc>
          <w:tcPr>
            <w:tcW w:w="922" w:type="dxa"/>
          </w:tcPr>
          <w:p w14:paraId="7FBB784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83" w:type="dxa"/>
            <w:gridSpan w:val="3"/>
          </w:tcPr>
          <w:p w14:paraId="5602072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"Login" button</w:t>
            </w:r>
          </w:p>
        </w:tc>
        <w:tc>
          <w:tcPr>
            <w:tcW w:w="4771" w:type="dxa"/>
          </w:tcPr>
          <w:p w14:paraId="26D9F2A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validates credentials, creates </w:t>
            </w:r>
            <w:proofErr w:type="gramStart"/>
            <w:r>
              <w:rPr>
                <w:rFonts w:ascii="Georgia" w:eastAsia="Georgia" w:hAnsi="Georgia" w:cs="Georgia"/>
                <w:sz w:val="24"/>
                <w:szCs w:val="24"/>
              </w:rPr>
              <w:t>session</w:t>
            </w:r>
            <w:proofErr w:type="gramEnd"/>
            <w:r>
              <w:rPr>
                <w:rFonts w:ascii="Georgia" w:eastAsia="Georgia" w:hAnsi="Georgia" w:cs="Georgia"/>
                <w:sz w:val="24"/>
                <w:szCs w:val="24"/>
              </w:rPr>
              <w:t>, generates JWT token, redirects to dashboard</w:t>
            </w:r>
          </w:p>
        </w:tc>
      </w:tr>
      <w:tr w:rsidR="000A7FE8" w14:paraId="5EEC6D24" w14:textId="77777777">
        <w:trPr>
          <w:cantSplit/>
          <w:trHeight w:val="225"/>
        </w:trPr>
        <w:tc>
          <w:tcPr>
            <w:tcW w:w="922" w:type="dxa"/>
          </w:tcPr>
          <w:p w14:paraId="71A8946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83" w:type="dxa"/>
            <w:gridSpan w:val="3"/>
          </w:tcPr>
          <w:p w14:paraId="6B52682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user dashboard</w:t>
            </w:r>
          </w:p>
        </w:tc>
        <w:tc>
          <w:tcPr>
            <w:tcW w:w="4771" w:type="dxa"/>
          </w:tcPr>
          <w:p w14:paraId="537231C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Dashboard shows upcoming meetings, recent activity, pending action items</w:t>
            </w:r>
          </w:p>
        </w:tc>
      </w:tr>
      <w:tr w:rsidR="000A7FE8" w14:paraId="11499411" w14:textId="77777777">
        <w:trPr>
          <w:cantSplit/>
          <w:trHeight w:val="345"/>
        </w:trPr>
        <w:tc>
          <w:tcPr>
            <w:tcW w:w="9576" w:type="dxa"/>
            <w:gridSpan w:val="5"/>
          </w:tcPr>
          <w:p w14:paraId="2F23F3B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Alternate Scenarios: </w:t>
            </w:r>
          </w:p>
        </w:tc>
      </w:tr>
      <w:tr w:rsidR="000A7FE8" w14:paraId="35EB8780" w14:textId="77777777">
        <w:trPr>
          <w:cantSplit/>
          <w:trHeight w:val="1425"/>
        </w:trPr>
        <w:tc>
          <w:tcPr>
            <w:tcW w:w="9576" w:type="dxa"/>
            <w:gridSpan w:val="5"/>
          </w:tcPr>
          <w:p w14:paraId="4EC208D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3a: If credentials are invalid, display error message "Invalid email or password" without specifying which field is incorrect (security best practice). Do not lock account on first failure.</w:t>
            </w:r>
          </w:p>
          <w:p w14:paraId="04D9466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3b: If user enters invalid credentials 5 times within 15 minutes, temporarily lock account for 15 minutes and display "Account temporarily locked due to multiple failed login attempts. Please try again in 15 minutes or reset your password."</w:t>
            </w:r>
          </w:p>
          <w:p w14:paraId="1E6F407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3c: If email address is not verified, display message "Please verify your email address" with option to resend verification email.</w:t>
            </w:r>
          </w:p>
          <w:p w14:paraId="2D0863DB" w14:textId="77777777" w:rsidR="000A7FE8" w:rsidRDefault="000A7FE8">
            <w:pPr>
              <w:spacing w:line="240" w:lineRule="auto"/>
              <w:jc w:val="both"/>
              <w:rPr>
                <w:rFonts w:ascii="Georgia" w:eastAsia="Georgia" w:hAnsi="Georgia" w:cs="Georgia"/>
                <w:b/>
                <w:bCs/>
                <w:sz w:val="24"/>
                <w:szCs w:val="24"/>
              </w:rPr>
            </w:pPr>
          </w:p>
        </w:tc>
      </w:tr>
      <w:tr w:rsidR="000A7FE8" w14:paraId="2617DE37" w14:textId="77777777">
        <w:trPr>
          <w:cantSplit/>
          <w:trHeight w:val="315"/>
        </w:trPr>
        <w:tc>
          <w:tcPr>
            <w:tcW w:w="9576" w:type="dxa"/>
            <w:gridSpan w:val="5"/>
          </w:tcPr>
          <w:p w14:paraId="27BA032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13B06206" w14:textId="77777777">
        <w:trPr>
          <w:cantSplit/>
          <w:trHeight w:val="315"/>
        </w:trPr>
        <w:tc>
          <w:tcPr>
            <w:tcW w:w="922" w:type="dxa"/>
            <w:tcBorders>
              <w:bottom w:val="single" w:sz="4" w:space="0" w:color="000000"/>
            </w:tcBorders>
          </w:tcPr>
          <w:p w14:paraId="7CB49EC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4" w:type="dxa"/>
            <w:gridSpan w:val="4"/>
            <w:tcBorders>
              <w:bottom w:val="single" w:sz="4" w:space="0" w:color="000000"/>
            </w:tcBorders>
          </w:tcPr>
          <w:p w14:paraId="383CE88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4D71B53A" w14:textId="77777777">
        <w:trPr>
          <w:cantSplit/>
          <w:trHeight w:val="315"/>
        </w:trPr>
        <w:tc>
          <w:tcPr>
            <w:tcW w:w="922" w:type="dxa"/>
          </w:tcPr>
          <w:p w14:paraId="70AD4CC1" w14:textId="77777777" w:rsidR="000A7FE8" w:rsidRDefault="000A7FE8">
            <w:pPr>
              <w:spacing w:line="240" w:lineRule="auto"/>
              <w:jc w:val="both"/>
              <w:rPr>
                <w:rFonts w:ascii="Georgia" w:eastAsia="Georgia" w:hAnsi="Georgia" w:cs="Georgia"/>
                <w:b/>
                <w:bCs/>
                <w:sz w:val="24"/>
                <w:szCs w:val="24"/>
              </w:rPr>
            </w:pPr>
          </w:p>
        </w:tc>
        <w:tc>
          <w:tcPr>
            <w:tcW w:w="8654" w:type="dxa"/>
            <w:gridSpan w:val="4"/>
          </w:tcPr>
          <w:p w14:paraId="43667A6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successfully authenticated</w:t>
            </w:r>
          </w:p>
        </w:tc>
      </w:tr>
      <w:tr w:rsidR="000A7FE8" w14:paraId="64F20565" w14:textId="77777777">
        <w:trPr>
          <w:cantSplit/>
          <w:trHeight w:val="315"/>
        </w:trPr>
        <w:tc>
          <w:tcPr>
            <w:tcW w:w="922" w:type="dxa"/>
          </w:tcPr>
          <w:p w14:paraId="1E4251AE" w14:textId="77777777" w:rsidR="000A7FE8" w:rsidRDefault="000A7FE8">
            <w:pPr>
              <w:spacing w:line="240" w:lineRule="auto"/>
              <w:jc w:val="both"/>
              <w:rPr>
                <w:rFonts w:ascii="Georgia" w:eastAsia="Georgia" w:hAnsi="Georgia" w:cs="Georgia"/>
                <w:b/>
                <w:bCs/>
                <w:sz w:val="24"/>
                <w:szCs w:val="24"/>
              </w:rPr>
            </w:pPr>
          </w:p>
        </w:tc>
        <w:tc>
          <w:tcPr>
            <w:tcW w:w="8654" w:type="dxa"/>
            <w:gridSpan w:val="4"/>
          </w:tcPr>
          <w:p w14:paraId="7144515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Active session created with JWT token</w:t>
            </w:r>
          </w:p>
        </w:tc>
      </w:tr>
      <w:tr w:rsidR="000A7FE8" w14:paraId="75284B49" w14:textId="77777777">
        <w:trPr>
          <w:cantSplit/>
          <w:trHeight w:val="315"/>
        </w:trPr>
        <w:tc>
          <w:tcPr>
            <w:tcW w:w="922" w:type="dxa"/>
          </w:tcPr>
          <w:p w14:paraId="33C5DEE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4" w:type="dxa"/>
            <w:gridSpan w:val="4"/>
          </w:tcPr>
          <w:p w14:paraId="49058E1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redirected to dashboard</w:t>
            </w:r>
          </w:p>
        </w:tc>
      </w:tr>
      <w:tr w:rsidR="000A7FE8" w14:paraId="6587BE34" w14:textId="77777777">
        <w:trPr>
          <w:cantSplit/>
          <w:trHeight w:val="315"/>
        </w:trPr>
        <w:tc>
          <w:tcPr>
            <w:tcW w:w="3265" w:type="dxa"/>
            <w:gridSpan w:val="3"/>
          </w:tcPr>
          <w:p w14:paraId="25DD2E4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1" w:type="dxa"/>
            <w:gridSpan w:val="2"/>
          </w:tcPr>
          <w:p w14:paraId="31460056" w14:textId="77777777" w:rsidR="000A7FE8" w:rsidRDefault="00000000">
            <w:pPr>
              <w:spacing w:after="240" w:line="240" w:lineRule="auto"/>
              <w:jc w:val="both"/>
              <w:rPr>
                <w:rFonts w:ascii="Georgia" w:eastAsia="Georgia" w:hAnsi="Georgia" w:cs="Georgia"/>
                <w:sz w:val="24"/>
                <w:szCs w:val="24"/>
              </w:rPr>
            </w:pPr>
            <w:r>
              <w:rPr>
                <w:rFonts w:ascii="Georgia" w:eastAsia="Georgia" w:hAnsi="Georgia" w:cs="Georgia"/>
                <w:b/>
                <w:bCs/>
                <w:sz w:val="24"/>
                <w:szCs w:val="24"/>
              </w:rPr>
              <w:t>UC-USER-03 (Password Reset), UC-WS-02 (Select Workspace), UC-MEET-01 (Schedule Meeting)</w:t>
            </w:r>
            <w:r>
              <w:rPr>
                <w:rFonts w:ascii="Georgia" w:eastAsia="Georgia" w:hAnsi="Georgia" w:cs="Georgia"/>
                <w:sz w:val="24"/>
                <w:szCs w:val="24"/>
              </w:rPr>
              <w:t>.</w:t>
            </w:r>
          </w:p>
        </w:tc>
      </w:tr>
    </w:tbl>
    <w:p w14:paraId="2398BE5D" w14:textId="77777777" w:rsidR="000A7FE8" w:rsidRDefault="000A7FE8">
      <w:pPr>
        <w:spacing w:before="120" w:after="120" w:line="240" w:lineRule="auto"/>
        <w:jc w:val="both"/>
        <w:rPr>
          <w:rFonts w:ascii="Georgia" w:eastAsia="Georgia" w:hAnsi="Georgia" w:cs="Georgia"/>
          <w:sz w:val="24"/>
          <w:szCs w:val="24"/>
        </w:rPr>
      </w:pPr>
    </w:p>
    <w:p w14:paraId="35CBB7B9" w14:textId="77777777" w:rsidR="000A7FE8" w:rsidRDefault="000A7FE8">
      <w:pPr>
        <w:spacing w:before="120" w:after="120" w:line="240" w:lineRule="auto"/>
        <w:jc w:val="both"/>
        <w:rPr>
          <w:rFonts w:ascii="Georgia" w:eastAsia="Georgia" w:hAnsi="Georgia" w:cs="Georgia"/>
          <w:sz w:val="24"/>
          <w:szCs w:val="24"/>
        </w:rPr>
      </w:pPr>
    </w:p>
    <w:p w14:paraId="6354080D"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12. Create Workspace</w:t>
      </w:r>
    </w:p>
    <w:tbl>
      <w:tblPr>
        <w:tblStyle w:val="af4"/>
        <w:tblW w:w="966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905"/>
        <w:gridCol w:w="435"/>
        <w:gridCol w:w="1545"/>
        <w:gridCol w:w="4770"/>
      </w:tblGrid>
      <w:tr w:rsidR="000A7FE8" w14:paraId="2225590B" w14:textId="77777777">
        <w:trPr>
          <w:cantSplit/>
          <w:trHeight w:val="165"/>
        </w:trPr>
        <w:tc>
          <w:tcPr>
            <w:tcW w:w="9660" w:type="dxa"/>
            <w:gridSpan w:val="5"/>
          </w:tcPr>
          <w:p w14:paraId="29C5BE6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UC-WS-01: Create Workspace</w:t>
            </w:r>
          </w:p>
        </w:tc>
      </w:tr>
      <w:tr w:rsidR="000A7FE8" w14:paraId="04B0DD9A" w14:textId="77777777">
        <w:trPr>
          <w:trHeight w:val="165"/>
        </w:trPr>
        <w:tc>
          <w:tcPr>
            <w:tcW w:w="2910" w:type="dxa"/>
            <w:gridSpan w:val="2"/>
          </w:tcPr>
          <w:p w14:paraId="0DD5D19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5ED74CF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UC-WS-01</w:t>
            </w:r>
          </w:p>
        </w:tc>
      </w:tr>
      <w:tr w:rsidR="000A7FE8" w14:paraId="6D44FE8A" w14:textId="77777777">
        <w:trPr>
          <w:cantSplit/>
          <w:trHeight w:val="165"/>
        </w:trPr>
        <w:tc>
          <w:tcPr>
            <w:tcW w:w="9660" w:type="dxa"/>
            <w:gridSpan w:val="5"/>
          </w:tcPr>
          <w:p w14:paraId="10321B1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Authenticated User</w:t>
            </w:r>
            <w:r>
              <w:rPr>
                <w:rFonts w:ascii="Georgia" w:eastAsia="Georgia" w:hAnsi="Georgia" w:cs="Georgia"/>
                <w:sz w:val="24"/>
                <w:szCs w:val="24"/>
              </w:rPr>
              <w:t>: User creating new collaborative workspace</w:t>
            </w:r>
          </w:p>
        </w:tc>
      </w:tr>
      <w:tr w:rsidR="000A7FE8" w14:paraId="31546A94" w14:textId="77777777">
        <w:trPr>
          <w:cantSplit/>
          <w:trHeight w:val="165"/>
        </w:trPr>
        <w:tc>
          <w:tcPr>
            <w:tcW w:w="9660" w:type="dxa"/>
            <w:gridSpan w:val="5"/>
          </w:tcPr>
          <w:p w14:paraId="0AE5EA2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Workspace Management</w:t>
            </w:r>
          </w:p>
        </w:tc>
      </w:tr>
      <w:tr w:rsidR="000A7FE8" w14:paraId="40F4A513" w14:textId="77777777">
        <w:trPr>
          <w:trHeight w:val="240"/>
        </w:trPr>
        <w:tc>
          <w:tcPr>
            <w:tcW w:w="2910" w:type="dxa"/>
            <w:gridSpan w:val="2"/>
          </w:tcPr>
          <w:p w14:paraId="0E89812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4C2BFF9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logged in</w:t>
            </w:r>
          </w:p>
          <w:p w14:paraId="4EF948E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has not exceeded workspace creation limits for subscription tier</w:t>
            </w:r>
          </w:p>
          <w:p w14:paraId="4C6F9CB7" w14:textId="77777777" w:rsidR="000A7FE8" w:rsidRDefault="000A7FE8">
            <w:pPr>
              <w:spacing w:line="240" w:lineRule="auto"/>
              <w:jc w:val="both"/>
              <w:rPr>
                <w:rFonts w:ascii="Georgia" w:eastAsia="Georgia" w:hAnsi="Georgia" w:cs="Georgia"/>
                <w:sz w:val="24"/>
                <w:szCs w:val="24"/>
              </w:rPr>
            </w:pPr>
          </w:p>
          <w:p w14:paraId="70DBF28B" w14:textId="77777777" w:rsidR="000A7FE8" w:rsidRDefault="000A7FE8">
            <w:pPr>
              <w:spacing w:line="240" w:lineRule="auto"/>
              <w:jc w:val="both"/>
              <w:rPr>
                <w:rFonts w:ascii="Georgia" w:eastAsia="Georgia" w:hAnsi="Georgia" w:cs="Georgia"/>
                <w:sz w:val="24"/>
                <w:szCs w:val="24"/>
              </w:rPr>
            </w:pPr>
          </w:p>
        </w:tc>
      </w:tr>
      <w:tr w:rsidR="000A7FE8" w14:paraId="7B46D7AD" w14:textId="77777777">
        <w:trPr>
          <w:cantSplit/>
          <w:trHeight w:val="330"/>
        </w:trPr>
        <w:tc>
          <w:tcPr>
            <w:tcW w:w="9660" w:type="dxa"/>
            <w:gridSpan w:val="5"/>
          </w:tcPr>
          <w:p w14:paraId="046D970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5E9E0FB3" w14:textId="77777777">
        <w:trPr>
          <w:cantSplit/>
          <w:trHeight w:val="330"/>
        </w:trPr>
        <w:tc>
          <w:tcPr>
            <w:tcW w:w="1005" w:type="dxa"/>
          </w:tcPr>
          <w:p w14:paraId="67CD11A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85" w:type="dxa"/>
            <w:gridSpan w:val="3"/>
          </w:tcPr>
          <w:p w14:paraId="412A9BE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1AAC49F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41ABEFA8" w14:textId="77777777">
        <w:trPr>
          <w:cantSplit/>
          <w:trHeight w:val="165"/>
        </w:trPr>
        <w:tc>
          <w:tcPr>
            <w:tcW w:w="1005" w:type="dxa"/>
          </w:tcPr>
          <w:p w14:paraId="70CD1BB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85" w:type="dxa"/>
            <w:gridSpan w:val="3"/>
          </w:tcPr>
          <w:p w14:paraId="07AE407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"Create Workspace" button on dashboard</w:t>
            </w:r>
          </w:p>
        </w:tc>
        <w:tc>
          <w:tcPr>
            <w:tcW w:w="4770" w:type="dxa"/>
          </w:tcPr>
          <w:p w14:paraId="42EAB84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workspace creation form</w:t>
            </w:r>
          </w:p>
        </w:tc>
      </w:tr>
      <w:tr w:rsidR="000A7FE8" w14:paraId="0CA168D5" w14:textId="77777777">
        <w:trPr>
          <w:cantSplit/>
          <w:trHeight w:val="225"/>
        </w:trPr>
        <w:tc>
          <w:tcPr>
            <w:tcW w:w="1005" w:type="dxa"/>
          </w:tcPr>
          <w:p w14:paraId="7C15C98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85" w:type="dxa"/>
            <w:gridSpan w:val="3"/>
          </w:tcPr>
          <w:p w14:paraId="6AE16DE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workspace name and optional description</w:t>
            </w:r>
          </w:p>
        </w:tc>
        <w:tc>
          <w:tcPr>
            <w:tcW w:w="4770" w:type="dxa"/>
          </w:tcPr>
          <w:p w14:paraId="654113C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input (name 3-50 characters, description max 500 characters)</w:t>
            </w:r>
          </w:p>
        </w:tc>
      </w:tr>
      <w:tr w:rsidR="000A7FE8" w14:paraId="07BE73D6" w14:textId="77777777">
        <w:trPr>
          <w:cantSplit/>
          <w:trHeight w:val="225"/>
        </w:trPr>
        <w:tc>
          <w:tcPr>
            <w:tcW w:w="1005" w:type="dxa"/>
          </w:tcPr>
          <w:p w14:paraId="273F603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85" w:type="dxa"/>
            <w:gridSpan w:val="3"/>
          </w:tcPr>
          <w:p w14:paraId="4559DCB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"Create" button</w:t>
            </w:r>
          </w:p>
        </w:tc>
        <w:tc>
          <w:tcPr>
            <w:tcW w:w="4770" w:type="dxa"/>
          </w:tcPr>
          <w:p w14:paraId="23762D8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inputs, creates workspace record, assigns user as Admin, generates unique workspace ID</w:t>
            </w:r>
          </w:p>
        </w:tc>
      </w:tr>
      <w:tr w:rsidR="000A7FE8" w14:paraId="0AEE1438" w14:textId="77777777">
        <w:trPr>
          <w:cantSplit/>
          <w:trHeight w:val="225"/>
        </w:trPr>
        <w:tc>
          <w:tcPr>
            <w:tcW w:w="1005" w:type="dxa"/>
          </w:tcPr>
          <w:p w14:paraId="306E84A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85" w:type="dxa"/>
            <w:gridSpan w:val="3"/>
          </w:tcPr>
          <w:p w14:paraId="1AE3BF1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redirects </w:t>
            </w:r>
            <w:proofErr w:type="gramStart"/>
            <w:r>
              <w:rPr>
                <w:rFonts w:ascii="Georgia" w:eastAsia="Georgia" w:hAnsi="Georgia" w:cs="Georgia"/>
                <w:sz w:val="24"/>
                <w:szCs w:val="24"/>
              </w:rPr>
              <w:t>user</w:t>
            </w:r>
            <w:proofErr w:type="gramEnd"/>
            <w:r>
              <w:rPr>
                <w:rFonts w:ascii="Georgia" w:eastAsia="Georgia" w:hAnsi="Georgia" w:cs="Georgia"/>
                <w:sz w:val="24"/>
                <w:szCs w:val="24"/>
              </w:rPr>
              <w:t xml:space="preserve"> to new workspace dashboard</w:t>
            </w:r>
          </w:p>
        </w:tc>
        <w:tc>
          <w:tcPr>
            <w:tcW w:w="4770" w:type="dxa"/>
          </w:tcPr>
          <w:p w14:paraId="2E2635E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Displays empty workspace with prompts to invite members and schedule first meeting</w:t>
            </w:r>
          </w:p>
        </w:tc>
      </w:tr>
      <w:tr w:rsidR="000A7FE8" w14:paraId="58647F4C" w14:textId="77777777">
        <w:trPr>
          <w:cantSplit/>
          <w:trHeight w:val="345"/>
        </w:trPr>
        <w:tc>
          <w:tcPr>
            <w:tcW w:w="9660" w:type="dxa"/>
            <w:gridSpan w:val="5"/>
          </w:tcPr>
          <w:p w14:paraId="6A8A582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Alternate Scenarios:</w:t>
            </w:r>
          </w:p>
        </w:tc>
      </w:tr>
      <w:tr w:rsidR="000A7FE8" w14:paraId="7A0A6000" w14:textId="77777777">
        <w:trPr>
          <w:cantSplit/>
          <w:trHeight w:val="1425"/>
        </w:trPr>
        <w:tc>
          <w:tcPr>
            <w:tcW w:w="9660" w:type="dxa"/>
            <w:gridSpan w:val="5"/>
          </w:tcPr>
          <w:p w14:paraId="22746A1E"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2a: If workspace name already exists for this user, suggest alternative name or allow duplicate with warning.</w:t>
            </w:r>
          </w:p>
          <w:p w14:paraId="6717BCC4"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3a: If user has reached workspace creation limit for subscription tier (e.g., 5 workspaces for Professional), display upgrade prompt.</w:t>
            </w:r>
          </w:p>
          <w:p w14:paraId="14B18A11" w14:textId="77777777" w:rsidR="000A7FE8" w:rsidRDefault="000A7FE8">
            <w:pPr>
              <w:spacing w:line="240" w:lineRule="auto"/>
              <w:jc w:val="both"/>
              <w:rPr>
                <w:rFonts w:ascii="Georgia" w:eastAsia="Georgia" w:hAnsi="Georgia" w:cs="Georgia"/>
                <w:b/>
                <w:bCs/>
                <w:sz w:val="24"/>
                <w:szCs w:val="24"/>
              </w:rPr>
            </w:pPr>
          </w:p>
        </w:tc>
      </w:tr>
      <w:tr w:rsidR="000A7FE8" w14:paraId="769F6A66" w14:textId="77777777">
        <w:trPr>
          <w:cantSplit/>
          <w:trHeight w:val="315"/>
        </w:trPr>
        <w:tc>
          <w:tcPr>
            <w:tcW w:w="9660" w:type="dxa"/>
            <w:gridSpan w:val="5"/>
          </w:tcPr>
          <w:p w14:paraId="7B11D82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74B08A6D" w14:textId="77777777">
        <w:trPr>
          <w:cantSplit/>
          <w:trHeight w:val="315"/>
        </w:trPr>
        <w:tc>
          <w:tcPr>
            <w:tcW w:w="1005" w:type="dxa"/>
            <w:tcBorders>
              <w:bottom w:val="single" w:sz="4" w:space="0" w:color="000000"/>
            </w:tcBorders>
          </w:tcPr>
          <w:p w14:paraId="5CC1B77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5" w:type="dxa"/>
            <w:gridSpan w:val="4"/>
            <w:tcBorders>
              <w:bottom w:val="single" w:sz="4" w:space="0" w:color="000000"/>
            </w:tcBorders>
          </w:tcPr>
          <w:p w14:paraId="0EA896D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5414510B" w14:textId="77777777">
        <w:trPr>
          <w:cantSplit/>
          <w:trHeight w:val="315"/>
        </w:trPr>
        <w:tc>
          <w:tcPr>
            <w:tcW w:w="1005" w:type="dxa"/>
          </w:tcPr>
          <w:p w14:paraId="33BB7840"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3A01047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New workspace created</w:t>
            </w:r>
          </w:p>
        </w:tc>
      </w:tr>
      <w:tr w:rsidR="000A7FE8" w14:paraId="2140D29A" w14:textId="77777777">
        <w:trPr>
          <w:cantSplit/>
          <w:trHeight w:val="315"/>
        </w:trPr>
        <w:tc>
          <w:tcPr>
            <w:tcW w:w="1005" w:type="dxa"/>
          </w:tcPr>
          <w:p w14:paraId="2A7605B7"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0CC5F47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assigned as workspace Admin</w:t>
            </w:r>
          </w:p>
        </w:tc>
      </w:tr>
      <w:tr w:rsidR="000A7FE8" w14:paraId="7A88240F" w14:textId="77777777">
        <w:trPr>
          <w:cantSplit/>
          <w:trHeight w:val="315"/>
        </w:trPr>
        <w:tc>
          <w:tcPr>
            <w:tcW w:w="1005" w:type="dxa"/>
          </w:tcPr>
          <w:p w14:paraId="4EDC0F1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5" w:type="dxa"/>
            <w:gridSpan w:val="4"/>
          </w:tcPr>
          <w:p w14:paraId="6B3C11E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Weights are updated and applied to the AI model.</w:t>
            </w:r>
          </w:p>
        </w:tc>
      </w:tr>
      <w:tr w:rsidR="000A7FE8" w14:paraId="5778FF8A" w14:textId="77777777">
        <w:trPr>
          <w:cantSplit/>
          <w:trHeight w:val="315"/>
        </w:trPr>
        <w:tc>
          <w:tcPr>
            <w:tcW w:w="3345" w:type="dxa"/>
            <w:gridSpan w:val="3"/>
          </w:tcPr>
          <w:p w14:paraId="53DC3C9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430CA73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UC-WS-02 (Invite Workspace Members), UC-MEET-01 (Schedule Meeting)</w:t>
            </w:r>
          </w:p>
        </w:tc>
      </w:tr>
    </w:tbl>
    <w:p w14:paraId="57F0414D" w14:textId="77777777" w:rsidR="000A7FE8" w:rsidRDefault="000A7FE8">
      <w:pPr>
        <w:spacing w:before="120" w:after="120" w:line="240" w:lineRule="auto"/>
        <w:jc w:val="both"/>
        <w:rPr>
          <w:rFonts w:ascii="Georgia" w:eastAsia="Georgia" w:hAnsi="Georgia" w:cs="Georgia"/>
          <w:sz w:val="24"/>
          <w:szCs w:val="24"/>
        </w:rPr>
      </w:pPr>
    </w:p>
    <w:p w14:paraId="3705FD97" w14:textId="77777777" w:rsidR="000A7FE8" w:rsidRDefault="000A7FE8">
      <w:pPr>
        <w:spacing w:before="120" w:after="120" w:line="240" w:lineRule="auto"/>
        <w:jc w:val="both"/>
        <w:rPr>
          <w:rFonts w:ascii="Georgia" w:eastAsia="Georgia" w:hAnsi="Georgia" w:cs="Georgia"/>
          <w:sz w:val="24"/>
          <w:szCs w:val="24"/>
        </w:rPr>
      </w:pPr>
    </w:p>
    <w:p w14:paraId="7BDE62CB" w14:textId="77777777" w:rsidR="000A7FE8" w:rsidRDefault="000A7FE8">
      <w:pPr>
        <w:spacing w:before="120" w:after="120" w:line="240" w:lineRule="auto"/>
        <w:jc w:val="both"/>
        <w:rPr>
          <w:rFonts w:ascii="Georgia" w:eastAsia="Georgia" w:hAnsi="Georgia" w:cs="Georgia"/>
          <w:sz w:val="24"/>
          <w:szCs w:val="24"/>
        </w:rPr>
      </w:pPr>
    </w:p>
    <w:p w14:paraId="1D80F6E4" w14:textId="77777777" w:rsidR="000A7FE8" w:rsidRDefault="000A7FE8">
      <w:pPr>
        <w:spacing w:before="120" w:after="120" w:line="240" w:lineRule="auto"/>
        <w:jc w:val="both"/>
        <w:rPr>
          <w:rFonts w:ascii="Georgia" w:eastAsia="Georgia" w:hAnsi="Georgia" w:cs="Georgia"/>
          <w:sz w:val="24"/>
          <w:szCs w:val="24"/>
        </w:rPr>
      </w:pPr>
    </w:p>
    <w:p w14:paraId="778C4717"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13. Invite Workspace Members</w:t>
      </w:r>
    </w:p>
    <w:tbl>
      <w:tblPr>
        <w:tblStyle w:val="af5"/>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35"/>
        <w:gridCol w:w="1500"/>
        <w:gridCol w:w="4815"/>
      </w:tblGrid>
      <w:tr w:rsidR="000A7FE8" w14:paraId="47430C85" w14:textId="77777777">
        <w:trPr>
          <w:cantSplit/>
          <w:trHeight w:val="165"/>
        </w:trPr>
        <w:tc>
          <w:tcPr>
            <w:tcW w:w="9570" w:type="dxa"/>
            <w:gridSpan w:val="5"/>
          </w:tcPr>
          <w:p w14:paraId="5B903B6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UC-WS-02: Invite Workspace Members</w:t>
            </w:r>
          </w:p>
        </w:tc>
      </w:tr>
      <w:tr w:rsidR="000A7FE8" w14:paraId="119B543A" w14:textId="77777777">
        <w:trPr>
          <w:trHeight w:val="165"/>
        </w:trPr>
        <w:tc>
          <w:tcPr>
            <w:tcW w:w="2820" w:type="dxa"/>
            <w:gridSpan w:val="2"/>
          </w:tcPr>
          <w:p w14:paraId="7244360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3DDAE54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UC-WS-02</w:t>
            </w:r>
          </w:p>
        </w:tc>
      </w:tr>
      <w:tr w:rsidR="000A7FE8" w14:paraId="4BF1666F" w14:textId="77777777">
        <w:trPr>
          <w:cantSplit/>
          <w:trHeight w:val="165"/>
        </w:trPr>
        <w:tc>
          <w:tcPr>
            <w:tcW w:w="9570" w:type="dxa"/>
            <w:gridSpan w:val="5"/>
          </w:tcPr>
          <w:p w14:paraId="0EFAF0B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Workspace Admin or Team Lead</w:t>
            </w:r>
            <w:r>
              <w:rPr>
                <w:rFonts w:ascii="Georgia" w:eastAsia="Georgia" w:hAnsi="Georgia" w:cs="Georgia"/>
                <w:sz w:val="24"/>
                <w:szCs w:val="24"/>
              </w:rPr>
              <w:t xml:space="preserve">: User with </w:t>
            </w:r>
            <w:proofErr w:type="gramStart"/>
            <w:r>
              <w:rPr>
                <w:rFonts w:ascii="Georgia" w:eastAsia="Georgia" w:hAnsi="Georgia" w:cs="Georgia"/>
                <w:sz w:val="24"/>
                <w:szCs w:val="24"/>
              </w:rPr>
              <w:t>permissions</w:t>
            </w:r>
            <w:proofErr w:type="gramEnd"/>
            <w:r>
              <w:rPr>
                <w:rFonts w:ascii="Georgia" w:eastAsia="Georgia" w:hAnsi="Georgia" w:cs="Georgia"/>
                <w:sz w:val="24"/>
                <w:szCs w:val="24"/>
              </w:rPr>
              <w:t xml:space="preserve"> to invite members</w:t>
            </w:r>
          </w:p>
        </w:tc>
      </w:tr>
      <w:tr w:rsidR="000A7FE8" w14:paraId="49A34C70" w14:textId="77777777">
        <w:trPr>
          <w:cantSplit/>
          <w:trHeight w:val="165"/>
        </w:trPr>
        <w:tc>
          <w:tcPr>
            <w:tcW w:w="9570" w:type="dxa"/>
            <w:gridSpan w:val="5"/>
          </w:tcPr>
          <w:p w14:paraId="06F394E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Workspace Member Management</w:t>
            </w:r>
          </w:p>
        </w:tc>
      </w:tr>
      <w:tr w:rsidR="000A7FE8" w14:paraId="2CDBE4A3" w14:textId="77777777">
        <w:trPr>
          <w:trHeight w:val="240"/>
        </w:trPr>
        <w:tc>
          <w:tcPr>
            <w:tcW w:w="2820" w:type="dxa"/>
            <w:gridSpan w:val="2"/>
          </w:tcPr>
          <w:p w14:paraId="18B8303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6D1E8B6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logged in</w:t>
            </w:r>
          </w:p>
          <w:p w14:paraId="47D74EC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Admin or Team Lead of workspace</w:t>
            </w:r>
          </w:p>
          <w:p w14:paraId="29F515A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 Workspace has not exceeded member limit for subscription </w:t>
            </w:r>
            <w:proofErr w:type="gramStart"/>
            <w:r>
              <w:rPr>
                <w:rFonts w:ascii="Georgia" w:eastAsia="Georgia" w:hAnsi="Georgia" w:cs="Georgia"/>
                <w:sz w:val="24"/>
                <w:szCs w:val="24"/>
              </w:rPr>
              <w:t>tier</w:t>
            </w:r>
            <w:proofErr w:type="gramEnd"/>
          </w:p>
          <w:p w14:paraId="3A4CBC2D" w14:textId="77777777" w:rsidR="000A7FE8" w:rsidRDefault="000A7FE8">
            <w:pPr>
              <w:spacing w:line="240" w:lineRule="auto"/>
              <w:jc w:val="both"/>
              <w:rPr>
                <w:rFonts w:ascii="Georgia" w:eastAsia="Georgia" w:hAnsi="Georgia" w:cs="Georgia"/>
                <w:sz w:val="24"/>
                <w:szCs w:val="24"/>
              </w:rPr>
            </w:pPr>
          </w:p>
        </w:tc>
      </w:tr>
      <w:tr w:rsidR="000A7FE8" w14:paraId="2B68A1E8" w14:textId="77777777">
        <w:trPr>
          <w:cantSplit/>
          <w:trHeight w:val="330"/>
        </w:trPr>
        <w:tc>
          <w:tcPr>
            <w:tcW w:w="9570" w:type="dxa"/>
            <w:gridSpan w:val="5"/>
          </w:tcPr>
          <w:p w14:paraId="0ADF165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661FD1DC" w14:textId="77777777">
        <w:trPr>
          <w:cantSplit/>
          <w:trHeight w:val="330"/>
        </w:trPr>
        <w:tc>
          <w:tcPr>
            <w:tcW w:w="915" w:type="dxa"/>
          </w:tcPr>
          <w:p w14:paraId="681811C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40" w:type="dxa"/>
            <w:gridSpan w:val="3"/>
          </w:tcPr>
          <w:p w14:paraId="7E6DF61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815" w:type="dxa"/>
          </w:tcPr>
          <w:p w14:paraId="5B8706E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3424686F" w14:textId="77777777">
        <w:trPr>
          <w:cantSplit/>
          <w:trHeight w:val="165"/>
        </w:trPr>
        <w:tc>
          <w:tcPr>
            <w:tcW w:w="915" w:type="dxa"/>
          </w:tcPr>
          <w:p w14:paraId="6DC2C2E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40" w:type="dxa"/>
            <w:gridSpan w:val="3"/>
          </w:tcPr>
          <w:p w14:paraId="63BB296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navigates to Workspace Settings &gt; Members</w:t>
            </w:r>
          </w:p>
        </w:tc>
        <w:tc>
          <w:tcPr>
            <w:tcW w:w="4815" w:type="dxa"/>
          </w:tcPr>
          <w:p w14:paraId="1E300B0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current member list and "Invite Member" button</w:t>
            </w:r>
          </w:p>
        </w:tc>
      </w:tr>
      <w:tr w:rsidR="000A7FE8" w14:paraId="791229D1" w14:textId="77777777">
        <w:trPr>
          <w:cantSplit/>
          <w:trHeight w:val="165"/>
        </w:trPr>
        <w:tc>
          <w:tcPr>
            <w:tcW w:w="915" w:type="dxa"/>
          </w:tcPr>
          <w:p w14:paraId="73C7301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40" w:type="dxa"/>
            <w:gridSpan w:val="3"/>
          </w:tcPr>
          <w:p w14:paraId="3B8C739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"Invite Member" button</w:t>
            </w:r>
          </w:p>
        </w:tc>
        <w:tc>
          <w:tcPr>
            <w:tcW w:w="4815" w:type="dxa"/>
          </w:tcPr>
          <w:p w14:paraId="163B394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displays invitation </w:t>
            </w:r>
            <w:proofErr w:type="gramStart"/>
            <w:r>
              <w:rPr>
                <w:rFonts w:ascii="Georgia" w:eastAsia="Georgia" w:hAnsi="Georgia" w:cs="Georgia"/>
                <w:sz w:val="24"/>
                <w:szCs w:val="24"/>
              </w:rPr>
              <w:t>form</w:t>
            </w:r>
            <w:proofErr w:type="gramEnd"/>
            <w:r>
              <w:rPr>
                <w:rFonts w:ascii="Georgia" w:eastAsia="Georgia" w:hAnsi="Georgia" w:cs="Georgia"/>
                <w:sz w:val="24"/>
                <w:szCs w:val="24"/>
              </w:rPr>
              <w:t xml:space="preserve"> with email field and role selection (Team Lead or Member)</w:t>
            </w:r>
          </w:p>
        </w:tc>
      </w:tr>
      <w:tr w:rsidR="000A7FE8" w14:paraId="10FBA32B" w14:textId="77777777">
        <w:trPr>
          <w:cantSplit/>
          <w:trHeight w:val="165"/>
        </w:trPr>
        <w:tc>
          <w:tcPr>
            <w:tcW w:w="915" w:type="dxa"/>
          </w:tcPr>
          <w:p w14:paraId="48DB37E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40" w:type="dxa"/>
            <w:gridSpan w:val="3"/>
          </w:tcPr>
          <w:p w14:paraId="1CFB7D7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invitee email address and selects role</w:t>
            </w:r>
          </w:p>
        </w:tc>
        <w:tc>
          <w:tcPr>
            <w:tcW w:w="4815" w:type="dxa"/>
          </w:tcPr>
          <w:p w14:paraId="7708358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email format</w:t>
            </w:r>
          </w:p>
        </w:tc>
      </w:tr>
      <w:tr w:rsidR="000A7FE8" w14:paraId="406CB3B4" w14:textId="77777777">
        <w:trPr>
          <w:cantSplit/>
          <w:trHeight w:val="165"/>
        </w:trPr>
        <w:tc>
          <w:tcPr>
            <w:tcW w:w="915" w:type="dxa"/>
          </w:tcPr>
          <w:p w14:paraId="20AF519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40" w:type="dxa"/>
            <w:gridSpan w:val="3"/>
          </w:tcPr>
          <w:p w14:paraId="00DA8ED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"Send Invitation" button</w:t>
            </w:r>
          </w:p>
        </w:tc>
        <w:tc>
          <w:tcPr>
            <w:tcW w:w="4815" w:type="dxa"/>
          </w:tcPr>
          <w:p w14:paraId="5BA768C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generates invitation token (valid 7 days), sends email with registration/join link, creates pending invitation record</w:t>
            </w:r>
          </w:p>
        </w:tc>
      </w:tr>
      <w:tr w:rsidR="000A7FE8" w14:paraId="1F47D03F" w14:textId="77777777">
        <w:trPr>
          <w:cantSplit/>
          <w:trHeight w:val="165"/>
        </w:trPr>
        <w:tc>
          <w:tcPr>
            <w:tcW w:w="915" w:type="dxa"/>
          </w:tcPr>
          <w:p w14:paraId="2536D1E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40" w:type="dxa"/>
            <w:gridSpan w:val="3"/>
          </w:tcPr>
          <w:p w14:paraId="431FC97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Invitee receives email and clicks join link</w:t>
            </w:r>
          </w:p>
        </w:tc>
        <w:tc>
          <w:tcPr>
            <w:tcW w:w="4815" w:type="dxa"/>
          </w:tcPr>
          <w:p w14:paraId="35808A5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token, allows invitee to register (if new) or join workspace (if existing user), assigns selected role</w:t>
            </w:r>
          </w:p>
        </w:tc>
      </w:tr>
      <w:tr w:rsidR="000A7FE8" w14:paraId="597C4EC8" w14:textId="77777777">
        <w:trPr>
          <w:cantSplit/>
          <w:trHeight w:val="165"/>
        </w:trPr>
        <w:tc>
          <w:tcPr>
            <w:tcW w:w="915" w:type="dxa"/>
          </w:tcPr>
          <w:p w14:paraId="210CD3E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40" w:type="dxa"/>
            <w:gridSpan w:val="3"/>
          </w:tcPr>
          <w:p w14:paraId="042A4F0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confirms successful addition</w:t>
            </w:r>
          </w:p>
        </w:tc>
        <w:tc>
          <w:tcPr>
            <w:tcW w:w="4815" w:type="dxa"/>
          </w:tcPr>
          <w:p w14:paraId="6625F6D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Both inviter and invitee receive confirmation notification</w:t>
            </w:r>
          </w:p>
        </w:tc>
      </w:tr>
      <w:tr w:rsidR="000A7FE8" w14:paraId="0EF542B8" w14:textId="77777777">
        <w:trPr>
          <w:cantSplit/>
          <w:trHeight w:val="345"/>
        </w:trPr>
        <w:tc>
          <w:tcPr>
            <w:tcW w:w="9570" w:type="dxa"/>
            <w:gridSpan w:val="5"/>
          </w:tcPr>
          <w:p w14:paraId="10E727F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Alternate Scenarios:</w:t>
            </w:r>
          </w:p>
        </w:tc>
      </w:tr>
      <w:tr w:rsidR="000A7FE8" w14:paraId="72003566" w14:textId="77777777">
        <w:trPr>
          <w:cantSplit/>
          <w:trHeight w:val="1425"/>
        </w:trPr>
        <w:tc>
          <w:tcPr>
            <w:tcW w:w="9570" w:type="dxa"/>
            <w:gridSpan w:val="5"/>
          </w:tcPr>
          <w:p w14:paraId="720D365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3a: If entered email already exists as workspace member, display message "User is already a member of this workspace."</w:t>
            </w:r>
          </w:p>
          <w:p w14:paraId="7FEB0CA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4a: If workspace member limit reached for subscription tier, display upgrade prompt instead of sending invitation.</w:t>
            </w:r>
          </w:p>
          <w:p w14:paraId="775193D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5a: If invitation token has expired (after 7 days), display message "Invitation has expired. Please request a new invitation."</w:t>
            </w:r>
          </w:p>
          <w:p w14:paraId="0FA2C22F" w14:textId="77777777" w:rsidR="000A7FE8" w:rsidRDefault="000A7FE8">
            <w:pPr>
              <w:spacing w:line="240" w:lineRule="auto"/>
              <w:jc w:val="both"/>
              <w:rPr>
                <w:rFonts w:ascii="Georgia" w:eastAsia="Georgia" w:hAnsi="Georgia" w:cs="Georgia"/>
                <w:b/>
                <w:bCs/>
                <w:sz w:val="24"/>
                <w:szCs w:val="24"/>
              </w:rPr>
            </w:pPr>
          </w:p>
        </w:tc>
      </w:tr>
      <w:tr w:rsidR="000A7FE8" w14:paraId="5C66AD2C" w14:textId="77777777">
        <w:trPr>
          <w:cantSplit/>
          <w:trHeight w:val="315"/>
        </w:trPr>
        <w:tc>
          <w:tcPr>
            <w:tcW w:w="9570" w:type="dxa"/>
            <w:gridSpan w:val="5"/>
          </w:tcPr>
          <w:p w14:paraId="0D0D905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6D26E178" w14:textId="77777777">
        <w:trPr>
          <w:cantSplit/>
          <w:trHeight w:val="315"/>
        </w:trPr>
        <w:tc>
          <w:tcPr>
            <w:tcW w:w="915" w:type="dxa"/>
            <w:tcBorders>
              <w:bottom w:val="single" w:sz="4" w:space="0" w:color="000000"/>
            </w:tcBorders>
          </w:tcPr>
          <w:p w14:paraId="6A0E55D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5" w:type="dxa"/>
            <w:gridSpan w:val="4"/>
            <w:tcBorders>
              <w:bottom w:val="single" w:sz="4" w:space="0" w:color="000000"/>
            </w:tcBorders>
          </w:tcPr>
          <w:p w14:paraId="42FFDF5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0CAF7977" w14:textId="77777777">
        <w:trPr>
          <w:cantSplit/>
          <w:trHeight w:val="315"/>
        </w:trPr>
        <w:tc>
          <w:tcPr>
            <w:tcW w:w="915" w:type="dxa"/>
          </w:tcPr>
          <w:p w14:paraId="07A49788"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5055F54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New member added to workspace</w:t>
            </w:r>
          </w:p>
        </w:tc>
      </w:tr>
      <w:tr w:rsidR="000A7FE8" w14:paraId="447DA6C6" w14:textId="77777777">
        <w:trPr>
          <w:cantSplit/>
          <w:trHeight w:val="315"/>
        </w:trPr>
        <w:tc>
          <w:tcPr>
            <w:tcW w:w="915" w:type="dxa"/>
          </w:tcPr>
          <w:p w14:paraId="42D38772"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4800099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Member has assigned role (Team Lead or Member)</w:t>
            </w:r>
          </w:p>
        </w:tc>
      </w:tr>
      <w:tr w:rsidR="000A7FE8" w14:paraId="356C3B69" w14:textId="77777777">
        <w:trPr>
          <w:cantSplit/>
          <w:trHeight w:val="315"/>
        </w:trPr>
        <w:tc>
          <w:tcPr>
            <w:tcW w:w="915" w:type="dxa"/>
          </w:tcPr>
          <w:p w14:paraId="2373D27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5" w:type="dxa"/>
            <w:gridSpan w:val="4"/>
          </w:tcPr>
          <w:p w14:paraId="2D5F2070"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Member</w:t>
            </w:r>
            <w:proofErr w:type="gramEnd"/>
            <w:r>
              <w:rPr>
                <w:rFonts w:ascii="Georgia" w:eastAsia="Georgia" w:hAnsi="Georgia" w:cs="Georgia"/>
                <w:sz w:val="24"/>
                <w:szCs w:val="24"/>
              </w:rPr>
              <w:t xml:space="preserve"> can access workspace meetings and content</w:t>
            </w:r>
          </w:p>
        </w:tc>
      </w:tr>
      <w:tr w:rsidR="000A7FE8" w14:paraId="65373CF9" w14:textId="77777777">
        <w:trPr>
          <w:cantSplit/>
          <w:trHeight w:val="315"/>
        </w:trPr>
        <w:tc>
          <w:tcPr>
            <w:tcW w:w="3255" w:type="dxa"/>
            <w:gridSpan w:val="3"/>
          </w:tcPr>
          <w:p w14:paraId="142FF30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0E8A284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UC-WS-03 (Manage Member Roles), UC-MEET-01 (Schedule Meeting)</w:t>
            </w:r>
          </w:p>
        </w:tc>
      </w:tr>
    </w:tbl>
    <w:p w14:paraId="132B03DC"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14. Schedule Meetings</w:t>
      </w:r>
    </w:p>
    <w:tbl>
      <w:tblPr>
        <w:tblStyle w:val="af6"/>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20"/>
        <w:gridCol w:w="1560"/>
        <w:gridCol w:w="4770"/>
      </w:tblGrid>
      <w:tr w:rsidR="000A7FE8" w14:paraId="50E2E8C1" w14:textId="77777777">
        <w:trPr>
          <w:cantSplit/>
          <w:trHeight w:val="165"/>
        </w:trPr>
        <w:tc>
          <w:tcPr>
            <w:tcW w:w="9570" w:type="dxa"/>
            <w:gridSpan w:val="5"/>
          </w:tcPr>
          <w:p w14:paraId="743FDBD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UC-MEET-01: Schedule Meeting with AI Bot</w:t>
            </w:r>
          </w:p>
        </w:tc>
      </w:tr>
      <w:tr w:rsidR="000A7FE8" w14:paraId="6983EB35" w14:textId="77777777">
        <w:trPr>
          <w:trHeight w:val="165"/>
        </w:trPr>
        <w:tc>
          <w:tcPr>
            <w:tcW w:w="2820" w:type="dxa"/>
            <w:gridSpan w:val="2"/>
          </w:tcPr>
          <w:p w14:paraId="2C081FF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4EBDFC4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Write </w:t>
            </w:r>
            <w:proofErr w:type="gramStart"/>
            <w:r>
              <w:rPr>
                <w:rFonts w:ascii="Georgia" w:eastAsia="Georgia" w:hAnsi="Georgia" w:cs="Georgia"/>
                <w:b/>
                <w:bCs/>
                <w:sz w:val="24"/>
                <w:szCs w:val="24"/>
              </w:rPr>
              <w:t>use</w:t>
            </w:r>
            <w:proofErr w:type="gramEnd"/>
            <w:r>
              <w:rPr>
                <w:rFonts w:ascii="Georgia" w:eastAsia="Georgia" w:hAnsi="Georgia" w:cs="Georgia"/>
                <w:b/>
                <w:bCs/>
                <w:sz w:val="24"/>
                <w:szCs w:val="24"/>
              </w:rPr>
              <w:t xml:space="preserve"> case reference number.</w:t>
            </w:r>
          </w:p>
        </w:tc>
      </w:tr>
      <w:tr w:rsidR="000A7FE8" w14:paraId="1FCEC776" w14:textId="77777777">
        <w:trPr>
          <w:cantSplit/>
          <w:trHeight w:val="165"/>
        </w:trPr>
        <w:tc>
          <w:tcPr>
            <w:tcW w:w="9570" w:type="dxa"/>
            <w:gridSpan w:val="5"/>
          </w:tcPr>
          <w:p w14:paraId="04E3520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Team Lead or Admin</w:t>
            </w:r>
            <w:r>
              <w:rPr>
                <w:rFonts w:ascii="Georgia" w:eastAsia="Georgia" w:hAnsi="Georgia" w:cs="Georgia"/>
                <w:sz w:val="24"/>
                <w:szCs w:val="24"/>
              </w:rPr>
              <w:t>: User scheduling meeting with AI bot attendance</w:t>
            </w:r>
          </w:p>
        </w:tc>
      </w:tr>
      <w:tr w:rsidR="000A7FE8" w14:paraId="172ACA25" w14:textId="77777777">
        <w:trPr>
          <w:cantSplit/>
          <w:trHeight w:val="165"/>
        </w:trPr>
        <w:tc>
          <w:tcPr>
            <w:tcW w:w="9570" w:type="dxa"/>
            <w:gridSpan w:val="5"/>
          </w:tcPr>
          <w:p w14:paraId="5AC6C97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Meeting Bot Deployment and Recording</w:t>
            </w:r>
          </w:p>
        </w:tc>
      </w:tr>
      <w:tr w:rsidR="000A7FE8" w14:paraId="313310D8" w14:textId="77777777">
        <w:trPr>
          <w:trHeight w:val="240"/>
        </w:trPr>
        <w:tc>
          <w:tcPr>
            <w:tcW w:w="2820" w:type="dxa"/>
            <w:gridSpan w:val="2"/>
          </w:tcPr>
          <w:p w14:paraId="5F99BBF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27CCDA5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logged in</w:t>
            </w:r>
          </w:p>
          <w:p w14:paraId="78E1B6E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Team Lead or Admin of workspace</w:t>
            </w:r>
          </w:p>
          <w:p w14:paraId="0633116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has connected calendar or manual entry capability</w:t>
            </w:r>
          </w:p>
          <w:p w14:paraId="702EEFD5" w14:textId="7452ED10"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Meeting platform (Google Meet) credentials configured</w:t>
            </w:r>
          </w:p>
          <w:p w14:paraId="53B3BBA8" w14:textId="77777777" w:rsidR="000A7FE8" w:rsidRDefault="000A7FE8">
            <w:pPr>
              <w:spacing w:line="240" w:lineRule="auto"/>
              <w:jc w:val="both"/>
              <w:rPr>
                <w:rFonts w:ascii="Georgia" w:eastAsia="Georgia" w:hAnsi="Georgia" w:cs="Georgia"/>
                <w:sz w:val="24"/>
                <w:szCs w:val="24"/>
              </w:rPr>
            </w:pPr>
          </w:p>
        </w:tc>
      </w:tr>
      <w:tr w:rsidR="000A7FE8" w14:paraId="75C32499" w14:textId="77777777">
        <w:trPr>
          <w:cantSplit/>
          <w:trHeight w:val="330"/>
        </w:trPr>
        <w:tc>
          <w:tcPr>
            <w:tcW w:w="9570" w:type="dxa"/>
            <w:gridSpan w:val="5"/>
          </w:tcPr>
          <w:p w14:paraId="0F1A0F2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679B72A0" w14:textId="77777777">
        <w:trPr>
          <w:cantSplit/>
          <w:trHeight w:val="330"/>
        </w:trPr>
        <w:tc>
          <w:tcPr>
            <w:tcW w:w="915" w:type="dxa"/>
          </w:tcPr>
          <w:p w14:paraId="5A6009F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85" w:type="dxa"/>
            <w:gridSpan w:val="3"/>
          </w:tcPr>
          <w:p w14:paraId="316A9F9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62796EC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6F89FA83" w14:textId="77777777">
        <w:trPr>
          <w:cantSplit/>
          <w:trHeight w:val="165"/>
        </w:trPr>
        <w:tc>
          <w:tcPr>
            <w:tcW w:w="915" w:type="dxa"/>
          </w:tcPr>
          <w:p w14:paraId="5189560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85" w:type="dxa"/>
            <w:gridSpan w:val="3"/>
          </w:tcPr>
          <w:p w14:paraId="1CB5B4E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navigates to "Schedule Meeting" page</w:t>
            </w:r>
          </w:p>
        </w:tc>
        <w:tc>
          <w:tcPr>
            <w:tcW w:w="4770" w:type="dxa"/>
          </w:tcPr>
          <w:p w14:paraId="01E955B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meeting scheduling form</w:t>
            </w:r>
          </w:p>
        </w:tc>
      </w:tr>
      <w:tr w:rsidR="000A7FE8" w14:paraId="3A30B64F" w14:textId="77777777">
        <w:trPr>
          <w:cantSplit/>
          <w:trHeight w:val="225"/>
        </w:trPr>
        <w:tc>
          <w:tcPr>
            <w:tcW w:w="915" w:type="dxa"/>
          </w:tcPr>
          <w:p w14:paraId="1B5C53C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85" w:type="dxa"/>
            <w:gridSpan w:val="3"/>
          </w:tcPr>
          <w:p w14:paraId="4007B2B8" w14:textId="22467001"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meeting title, date/time, selects platform (Google Meet), enters meeting credentials (ID, passcode, or URL)</w:t>
            </w:r>
          </w:p>
        </w:tc>
        <w:tc>
          <w:tcPr>
            <w:tcW w:w="4770" w:type="dxa"/>
          </w:tcPr>
          <w:p w14:paraId="02600F1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input format</w:t>
            </w:r>
          </w:p>
        </w:tc>
      </w:tr>
      <w:tr w:rsidR="000A7FE8" w14:paraId="2909CFA4" w14:textId="77777777">
        <w:trPr>
          <w:cantSplit/>
          <w:trHeight w:val="225"/>
        </w:trPr>
        <w:tc>
          <w:tcPr>
            <w:tcW w:w="915" w:type="dxa"/>
          </w:tcPr>
          <w:p w14:paraId="79CEC85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85" w:type="dxa"/>
            <w:gridSpan w:val="3"/>
          </w:tcPr>
          <w:p w14:paraId="0CE7D78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selects workspace for meeting association</w:t>
            </w:r>
          </w:p>
        </w:tc>
        <w:tc>
          <w:tcPr>
            <w:tcW w:w="4770" w:type="dxa"/>
          </w:tcPr>
          <w:p w14:paraId="3544BCC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lists available workspaces where user has Team Lead or Admin role</w:t>
            </w:r>
          </w:p>
        </w:tc>
      </w:tr>
      <w:tr w:rsidR="000A7FE8" w14:paraId="5D3D996A" w14:textId="77777777">
        <w:trPr>
          <w:cantSplit/>
          <w:trHeight w:val="225"/>
        </w:trPr>
        <w:tc>
          <w:tcPr>
            <w:tcW w:w="915" w:type="dxa"/>
          </w:tcPr>
          <w:p w14:paraId="786FA1C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85" w:type="dxa"/>
            <w:gridSpan w:val="3"/>
          </w:tcPr>
          <w:p w14:paraId="6D9DB83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enables "Deploy AI Bot" toggle</w:t>
            </w:r>
          </w:p>
        </w:tc>
        <w:tc>
          <w:tcPr>
            <w:tcW w:w="4770" w:type="dxa"/>
          </w:tcPr>
          <w:p w14:paraId="56B0F1E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confirms bot will automatically join meeting</w:t>
            </w:r>
          </w:p>
        </w:tc>
      </w:tr>
      <w:tr w:rsidR="000A7FE8" w14:paraId="53D45B2B" w14:textId="77777777">
        <w:trPr>
          <w:cantSplit/>
          <w:trHeight w:val="225"/>
        </w:trPr>
        <w:tc>
          <w:tcPr>
            <w:tcW w:w="915" w:type="dxa"/>
          </w:tcPr>
          <w:p w14:paraId="1F33579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85" w:type="dxa"/>
            <w:gridSpan w:val="3"/>
          </w:tcPr>
          <w:p w14:paraId="0FB32A4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"Schedule Meeting" button</w:t>
            </w:r>
          </w:p>
        </w:tc>
        <w:tc>
          <w:tcPr>
            <w:tcW w:w="4770" w:type="dxa"/>
          </w:tcPr>
          <w:p w14:paraId="676975A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all inputs, creates meeting record, schedules bot deployment task, displays confirmation with meeting details</w:t>
            </w:r>
          </w:p>
        </w:tc>
      </w:tr>
      <w:tr w:rsidR="000A7FE8" w14:paraId="02D56154" w14:textId="77777777">
        <w:trPr>
          <w:cantSplit/>
          <w:trHeight w:val="225"/>
        </w:trPr>
        <w:tc>
          <w:tcPr>
            <w:tcW w:w="915" w:type="dxa"/>
          </w:tcPr>
          <w:p w14:paraId="14BA5AF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85" w:type="dxa"/>
            <w:gridSpan w:val="3"/>
          </w:tcPr>
          <w:p w14:paraId="4C4151A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Five minutes before meeting start time, system initiates bot deployment</w:t>
            </w:r>
          </w:p>
        </w:tc>
        <w:tc>
          <w:tcPr>
            <w:tcW w:w="4770" w:type="dxa"/>
          </w:tcPr>
          <w:p w14:paraId="00E596C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Bot authenticates with platform, joins meeting, begins audio recording</w:t>
            </w:r>
          </w:p>
        </w:tc>
      </w:tr>
      <w:tr w:rsidR="000A7FE8" w14:paraId="59593367" w14:textId="77777777">
        <w:trPr>
          <w:cantSplit/>
          <w:trHeight w:val="225"/>
        </w:trPr>
        <w:tc>
          <w:tcPr>
            <w:tcW w:w="915" w:type="dxa"/>
          </w:tcPr>
          <w:p w14:paraId="4F03869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7.</w:t>
            </w:r>
          </w:p>
        </w:tc>
        <w:tc>
          <w:tcPr>
            <w:tcW w:w="3885" w:type="dxa"/>
            <w:gridSpan w:val="3"/>
          </w:tcPr>
          <w:p w14:paraId="55503C1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During </w:t>
            </w:r>
            <w:proofErr w:type="gramStart"/>
            <w:r>
              <w:rPr>
                <w:rFonts w:ascii="Georgia" w:eastAsia="Georgia" w:hAnsi="Georgia" w:cs="Georgia"/>
                <w:sz w:val="24"/>
                <w:szCs w:val="24"/>
              </w:rPr>
              <w:t>meeting</w:t>
            </w:r>
            <w:proofErr w:type="gramEnd"/>
            <w:r>
              <w:rPr>
                <w:rFonts w:ascii="Georgia" w:eastAsia="Georgia" w:hAnsi="Georgia" w:cs="Georgia"/>
                <w:sz w:val="24"/>
                <w:szCs w:val="24"/>
              </w:rPr>
              <w:t>, bot maintains stable connection</w:t>
            </w:r>
          </w:p>
        </w:tc>
        <w:tc>
          <w:tcPr>
            <w:tcW w:w="4770" w:type="dxa"/>
          </w:tcPr>
          <w:p w14:paraId="021E240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Bot status displayed as "Recording" on user dashboard</w:t>
            </w:r>
          </w:p>
        </w:tc>
      </w:tr>
      <w:tr w:rsidR="000A7FE8" w14:paraId="7E875AF1" w14:textId="77777777">
        <w:trPr>
          <w:cantSplit/>
          <w:trHeight w:val="225"/>
        </w:trPr>
        <w:tc>
          <w:tcPr>
            <w:tcW w:w="915" w:type="dxa"/>
          </w:tcPr>
          <w:p w14:paraId="4E15D0D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8.</w:t>
            </w:r>
          </w:p>
        </w:tc>
        <w:tc>
          <w:tcPr>
            <w:tcW w:w="3885" w:type="dxa"/>
            <w:gridSpan w:val="3"/>
          </w:tcPr>
          <w:p w14:paraId="35FA5B9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 ends or bot is manually removed</w:t>
            </w:r>
          </w:p>
        </w:tc>
        <w:tc>
          <w:tcPr>
            <w:tcW w:w="4770" w:type="dxa"/>
          </w:tcPr>
          <w:p w14:paraId="6099921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Bot gracefully exits, uploads audio to Azure Blob Storage, triggers transcription pipeline, updates meeting status to "Processing"</w:t>
            </w:r>
          </w:p>
        </w:tc>
      </w:tr>
      <w:tr w:rsidR="000A7FE8" w14:paraId="316E97CA" w14:textId="77777777">
        <w:trPr>
          <w:cantSplit/>
          <w:trHeight w:val="345"/>
        </w:trPr>
        <w:tc>
          <w:tcPr>
            <w:tcW w:w="9570" w:type="dxa"/>
            <w:gridSpan w:val="5"/>
          </w:tcPr>
          <w:p w14:paraId="29B8CBC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Alternate Scenarios:</w:t>
            </w:r>
          </w:p>
        </w:tc>
      </w:tr>
      <w:tr w:rsidR="000A7FE8" w14:paraId="753334B6" w14:textId="77777777">
        <w:trPr>
          <w:cantSplit/>
          <w:trHeight w:val="1425"/>
        </w:trPr>
        <w:tc>
          <w:tcPr>
            <w:tcW w:w="9570" w:type="dxa"/>
            <w:gridSpan w:val="5"/>
          </w:tcPr>
          <w:p w14:paraId="7AC1FBF1"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 xml:space="preserve">2a: If meeting credentials are invalid or incomplete, display validation </w:t>
            </w:r>
            <w:proofErr w:type="gramStart"/>
            <w:r>
              <w:rPr>
                <w:rFonts w:ascii="Georgia" w:eastAsia="Georgia" w:hAnsi="Georgia" w:cs="Georgia"/>
                <w:b/>
                <w:bCs/>
                <w:sz w:val="24"/>
                <w:szCs w:val="24"/>
              </w:rPr>
              <w:t>error</w:t>
            </w:r>
            <w:proofErr w:type="gramEnd"/>
            <w:r>
              <w:rPr>
                <w:rFonts w:ascii="Georgia" w:eastAsia="Georgia" w:hAnsi="Georgia" w:cs="Georgia"/>
                <w:b/>
                <w:bCs/>
                <w:sz w:val="24"/>
                <w:szCs w:val="24"/>
              </w:rPr>
              <w:t xml:space="preserve"> specifying missing information.</w:t>
            </w:r>
          </w:p>
          <w:p w14:paraId="7EEB4B67"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6a: If bot deployment fails due to authentication error, log error details, notify user via email and in-app notification, display troubleshooting guidance.</w:t>
            </w:r>
          </w:p>
          <w:p w14:paraId="23B89C31"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 xml:space="preserve">6b: If bot loses network connection during meeting, implement auto-reconnect with exponential backoff (maximum 5 attempts). If reconnection fails, log </w:t>
            </w:r>
            <w:proofErr w:type="gramStart"/>
            <w:r>
              <w:rPr>
                <w:rFonts w:ascii="Georgia" w:eastAsia="Georgia" w:hAnsi="Georgia" w:cs="Georgia"/>
                <w:b/>
                <w:bCs/>
                <w:sz w:val="24"/>
                <w:szCs w:val="24"/>
              </w:rPr>
              <w:t>interruption</w:t>
            </w:r>
            <w:proofErr w:type="gramEnd"/>
            <w:r>
              <w:rPr>
                <w:rFonts w:ascii="Georgia" w:eastAsia="Georgia" w:hAnsi="Georgia" w:cs="Georgia"/>
                <w:b/>
                <w:bCs/>
                <w:sz w:val="24"/>
                <w:szCs w:val="24"/>
              </w:rPr>
              <w:t xml:space="preserve"> and capture partial audio.</w:t>
            </w:r>
          </w:p>
          <w:p w14:paraId="7C4CBB52"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7a: If user manually removes bot before meeting end, confirm action and proceed with audio upload and processing of captured content.</w:t>
            </w:r>
          </w:p>
          <w:p w14:paraId="26BB297C" w14:textId="77777777" w:rsidR="000A7FE8" w:rsidRDefault="000A7FE8">
            <w:pPr>
              <w:spacing w:line="240" w:lineRule="auto"/>
              <w:jc w:val="both"/>
              <w:rPr>
                <w:rFonts w:ascii="Georgia" w:eastAsia="Georgia" w:hAnsi="Georgia" w:cs="Georgia"/>
                <w:b/>
                <w:bCs/>
                <w:sz w:val="24"/>
                <w:szCs w:val="24"/>
              </w:rPr>
            </w:pPr>
          </w:p>
        </w:tc>
      </w:tr>
      <w:tr w:rsidR="000A7FE8" w14:paraId="1300EEBE" w14:textId="77777777">
        <w:trPr>
          <w:cantSplit/>
          <w:trHeight w:val="315"/>
        </w:trPr>
        <w:tc>
          <w:tcPr>
            <w:tcW w:w="9570" w:type="dxa"/>
            <w:gridSpan w:val="5"/>
          </w:tcPr>
          <w:p w14:paraId="487A32F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1731397C" w14:textId="77777777">
        <w:trPr>
          <w:cantSplit/>
          <w:trHeight w:val="315"/>
        </w:trPr>
        <w:tc>
          <w:tcPr>
            <w:tcW w:w="915" w:type="dxa"/>
            <w:tcBorders>
              <w:bottom w:val="single" w:sz="4" w:space="0" w:color="000000"/>
            </w:tcBorders>
          </w:tcPr>
          <w:p w14:paraId="25D3A26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5" w:type="dxa"/>
            <w:gridSpan w:val="4"/>
            <w:tcBorders>
              <w:bottom w:val="single" w:sz="4" w:space="0" w:color="000000"/>
            </w:tcBorders>
          </w:tcPr>
          <w:p w14:paraId="430AFA4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78392298" w14:textId="77777777">
        <w:trPr>
          <w:cantSplit/>
          <w:trHeight w:val="315"/>
        </w:trPr>
        <w:tc>
          <w:tcPr>
            <w:tcW w:w="915" w:type="dxa"/>
          </w:tcPr>
          <w:p w14:paraId="567717E5"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31DCA1D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 scheduled with bot deployment</w:t>
            </w:r>
          </w:p>
        </w:tc>
      </w:tr>
      <w:tr w:rsidR="000A7FE8" w14:paraId="2F631121" w14:textId="77777777">
        <w:trPr>
          <w:cantSplit/>
          <w:trHeight w:val="315"/>
        </w:trPr>
        <w:tc>
          <w:tcPr>
            <w:tcW w:w="915" w:type="dxa"/>
          </w:tcPr>
          <w:p w14:paraId="42F12697"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386254F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Bot successfully joins and records meeting audio</w:t>
            </w:r>
          </w:p>
        </w:tc>
      </w:tr>
      <w:tr w:rsidR="000A7FE8" w14:paraId="121B3E89" w14:textId="77777777">
        <w:trPr>
          <w:cantSplit/>
          <w:trHeight w:val="315"/>
        </w:trPr>
        <w:tc>
          <w:tcPr>
            <w:tcW w:w="915" w:type="dxa"/>
          </w:tcPr>
          <w:p w14:paraId="0694E0B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5" w:type="dxa"/>
            <w:gridSpan w:val="4"/>
          </w:tcPr>
          <w:p w14:paraId="187D185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Audio uploaded to storage</w:t>
            </w:r>
          </w:p>
        </w:tc>
      </w:tr>
      <w:tr w:rsidR="000A7FE8" w14:paraId="3F79D966" w14:textId="77777777">
        <w:trPr>
          <w:cantSplit/>
          <w:trHeight w:val="315"/>
        </w:trPr>
        <w:tc>
          <w:tcPr>
            <w:tcW w:w="915" w:type="dxa"/>
          </w:tcPr>
          <w:p w14:paraId="3A3AD673" w14:textId="77777777" w:rsidR="000A7FE8" w:rsidRDefault="000A7FE8">
            <w:pPr>
              <w:spacing w:line="240" w:lineRule="auto"/>
              <w:jc w:val="both"/>
              <w:rPr>
                <w:rFonts w:ascii="Georgia" w:eastAsia="Georgia" w:hAnsi="Georgia" w:cs="Georgia"/>
                <w:b/>
                <w:bCs/>
                <w:sz w:val="24"/>
                <w:szCs w:val="24"/>
              </w:rPr>
            </w:pPr>
          </w:p>
        </w:tc>
        <w:tc>
          <w:tcPr>
            <w:tcW w:w="8655" w:type="dxa"/>
            <w:gridSpan w:val="4"/>
          </w:tcPr>
          <w:p w14:paraId="7E41DAF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Transcription pipeline initiated</w:t>
            </w:r>
          </w:p>
        </w:tc>
      </w:tr>
      <w:tr w:rsidR="000A7FE8" w14:paraId="7338A1CF" w14:textId="77777777">
        <w:trPr>
          <w:cantSplit/>
          <w:trHeight w:val="315"/>
        </w:trPr>
        <w:tc>
          <w:tcPr>
            <w:tcW w:w="3240" w:type="dxa"/>
            <w:gridSpan w:val="3"/>
          </w:tcPr>
          <w:p w14:paraId="4095E33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30" w:type="dxa"/>
            <w:gridSpan w:val="2"/>
          </w:tcPr>
          <w:p w14:paraId="513A818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
          <w:p w14:paraId="4C8916D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UC-TRANS-01 (Generate Transcript), UC-SUM-01 (Generate Meeting Summary)</w:t>
            </w:r>
          </w:p>
          <w:p w14:paraId="423E831C" w14:textId="77777777" w:rsidR="000A7FE8" w:rsidRDefault="000A7FE8">
            <w:pPr>
              <w:spacing w:line="240" w:lineRule="auto"/>
              <w:jc w:val="both"/>
              <w:rPr>
                <w:rFonts w:ascii="Georgia" w:eastAsia="Georgia" w:hAnsi="Georgia" w:cs="Georgia"/>
                <w:sz w:val="24"/>
                <w:szCs w:val="24"/>
              </w:rPr>
            </w:pPr>
          </w:p>
        </w:tc>
      </w:tr>
    </w:tbl>
    <w:p w14:paraId="5EA47DD4" w14:textId="77777777" w:rsidR="000A7FE8" w:rsidRDefault="000A7FE8">
      <w:pPr>
        <w:spacing w:before="120" w:after="120" w:line="240" w:lineRule="auto"/>
        <w:jc w:val="both"/>
        <w:rPr>
          <w:rFonts w:ascii="Georgia" w:eastAsia="Georgia" w:hAnsi="Georgia" w:cs="Georgia"/>
          <w:sz w:val="24"/>
          <w:szCs w:val="24"/>
        </w:rPr>
      </w:pPr>
    </w:p>
    <w:p w14:paraId="677C2320" w14:textId="77777777" w:rsidR="000A7FE8" w:rsidRDefault="000A7FE8">
      <w:pPr>
        <w:spacing w:before="120" w:after="120" w:line="240" w:lineRule="auto"/>
        <w:jc w:val="both"/>
        <w:rPr>
          <w:rFonts w:ascii="Georgia" w:eastAsia="Georgia" w:hAnsi="Georgia" w:cs="Georgia"/>
          <w:sz w:val="24"/>
          <w:szCs w:val="24"/>
        </w:rPr>
      </w:pPr>
    </w:p>
    <w:p w14:paraId="205C7F28" w14:textId="77777777" w:rsidR="000A7FE8" w:rsidRDefault="000A7FE8">
      <w:pPr>
        <w:spacing w:before="120" w:after="120" w:line="240" w:lineRule="auto"/>
        <w:jc w:val="both"/>
        <w:rPr>
          <w:rFonts w:ascii="Georgia" w:eastAsia="Georgia" w:hAnsi="Georgia" w:cs="Georgia"/>
          <w:sz w:val="24"/>
          <w:szCs w:val="24"/>
        </w:rPr>
      </w:pPr>
    </w:p>
    <w:p w14:paraId="1786F707" w14:textId="77777777" w:rsidR="000A7FE8" w:rsidRDefault="000A7FE8">
      <w:pPr>
        <w:spacing w:before="120" w:after="120" w:line="240" w:lineRule="auto"/>
        <w:jc w:val="both"/>
        <w:rPr>
          <w:rFonts w:ascii="Georgia" w:eastAsia="Georgia" w:hAnsi="Georgia" w:cs="Georgia"/>
          <w:sz w:val="24"/>
          <w:szCs w:val="24"/>
        </w:rPr>
      </w:pPr>
    </w:p>
    <w:p w14:paraId="2FBF84B0" w14:textId="77777777" w:rsidR="000A7FE8" w:rsidRDefault="000A7FE8">
      <w:pPr>
        <w:spacing w:before="120" w:after="120" w:line="240" w:lineRule="auto"/>
        <w:jc w:val="both"/>
        <w:rPr>
          <w:rFonts w:ascii="Georgia" w:eastAsia="Georgia" w:hAnsi="Georgia" w:cs="Georgia"/>
          <w:sz w:val="24"/>
          <w:szCs w:val="24"/>
        </w:rPr>
      </w:pPr>
    </w:p>
    <w:p w14:paraId="61520FCE" w14:textId="77777777" w:rsidR="000A7FE8" w:rsidRDefault="000A7FE8">
      <w:pPr>
        <w:spacing w:before="120" w:after="120" w:line="240" w:lineRule="auto"/>
        <w:jc w:val="both"/>
        <w:rPr>
          <w:rFonts w:ascii="Georgia" w:eastAsia="Georgia" w:hAnsi="Georgia" w:cs="Georgia"/>
          <w:sz w:val="24"/>
          <w:szCs w:val="24"/>
        </w:rPr>
      </w:pPr>
    </w:p>
    <w:p w14:paraId="243530B2" w14:textId="77777777" w:rsidR="000A7FE8" w:rsidRDefault="000A7FE8">
      <w:pPr>
        <w:spacing w:before="120" w:after="120" w:line="240" w:lineRule="auto"/>
        <w:jc w:val="both"/>
        <w:rPr>
          <w:rFonts w:ascii="Georgia" w:eastAsia="Georgia" w:hAnsi="Georgia" w:cs="Georgia"/>
          <w:sz w:val="24"/>
          <w:szCs w:val="24"/>
        </w:rPr>
      </w:pPr>
    </w:p>
    <w:p w14:paraId="2799F4DB" w14:textId="77777777" w:rsidR="000A7FE8" w:rsidRDefault="000A7FE8">
      <w:pPr>
        <w:spacing w:before="120" w:after="120" w:line="240" w:lineRule="auto"/>
        <w:jc w:val="both"/>
        <w:rPr>
          <w:rFonts w:ascii="Georgia" w:eastAsia="Georgia" w:hAnsi="Georgia" w:cs="Georgia"/>
          <w:sz w:val="24"/>
          <w:szCs w:val="24"/>
        </w:rPr>
      </w:pPr>
    </w:p>
    <w:p w14:paraId="58534761" w14:textId="77777777" w:rsidR="000A7FE8" w:rsidRDefault="000A7FE8">
      <w:pPr>
        <w:spacing w:before="120" w:after="120" w:line="240" w:lineRule="auto"/>
        <w:jc w:val="both"/>
        <w:rPr>
          <w:rFonts w:ascii="Georgia" w:eastAsia="Georgia" w:hAnsi="Georgia" w:cs="Georgia"/>
          <w:sz w:val="24"/>
          <w:szCs w:val="24"/>
        </w:rPr>
      </w:pPr>
    </w:p>
    <w:p w14:paraId="0DE63B91" w14:textId="77777777" w:rsidR="000A7FE8" w:rsidRDefault="000A7FE8">
      <w:pPr>
        <w:spacing w:before="120" w:after="120" w:line="240" w:lineRule="auto"/>
        <w:jc w:val="both"/>
        <w:rPr>
          <w:rFonts w:ascii="Georgia" w:eastAsia="Georgia" w:hAnsi="Georgia" w:cs="Georgia"/>
          <w:sz w:val="24"/>
          <w:szCs w:val="24"/>
        </w:rPr>
      </w:pPr>
    </w:p>
    <w:p w14:paraId="5487EFA8" w14:textId="77777777" w:rsidR="000A7FE8" w:rsidRDefault="000A7FE8">
      <w:pPr>
        <w:spacing w:before="120" w:after="120" w:line="240" w:lineRule="auto"/>
        <w:jc w:val="both"/>
        <w:rPr>
          <w:rFonts w:ascii="Georgia" w:eastAsia="Georgia" w:hAnsi="Georgia" w:cs="Georgia"/>
          <w:sz w:val="24"/>
          <w:szCs w:val="24"/>
        </w:rPr>
      </w:pPr>
    </w:p>
    <w:p w14:paraId="7E01F2E5" w14:textId="77777777" w:rsidR="000A7FE8" w:rsidRDefault="000A7FE8">
      <w:pPr>
        <w:spacing w:before="120" w:after="120" w:line="240" w:lineRule="auto"/>
        <w:jc w:val="both"/>
        <w:rPr>
          <w:rFonts w:ascii="Georgia" w:eastAsia="Georgia" w:hAnsi="Georgia" w:cs="Georgia"/>
          <w:sz w:val="24"/>
          <w:szCs w:val="24"/>
        </w:rPr>
      </w:pPr>
    </w:p>
    <w:p w14:paraId="2BD0267E" w14:textId="77777777" w:rsidR="000A7FE8" w:rsidRDefault="000A7FE8">
      <w:pPr>
        <w:spacing w:before="120" w:after="120" w:line="240" w:lineRule="auto"/>
        <w:jc w:val="both"/>
        <w:rPr>
          <w:rFonts w:ascii="Georgia" w:eastAsia="Georgia" w:hAnsi="Georgia" w:cs="Georgia"/>
          <w:sz w:val="24"/>
          <w:szCs w:val="24"/>
        </w:rPr>
      </w:pPr>
    </w:p>
    <w:p w14:paraId="6B616771"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15. Generate Meeting Transcript</w:t>
      </w:r>
    </w:p>
    <w:tbl>
      <w:tblPr>
        <w:tblStyle w:val="af7"/>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0A7FE8" w14:paraId="77B8E426" w14:textId="77777777">
        <w:trPr>
          <w:cantSplit/>
          <w:trHeight w:val="165"/>
        </w:trPr>
        <w:tc>
          <w:tcPr>
            <w:tcW w:w="9576" w:type="dxa"/>
            <w:gridSpan w:val="5"/>
          </w:tcPr>
          <w:p w14:paraId="12CA58A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UC-TRANS-01: Generate Meeting Transcript</w:t>
            </w:r>
          </w:p>
        </w:tc>
      </w:tr>
      <w:tr w:rsidR="000A7FE8" w14:paraId="5DE4DA29" w14:textId="77777777">
        <w:trPr>
          <w:trHeight w:val="165"/>
        </w:trPr>
        <w:tc>
          <w:tcPr>
            <w:tcW w:w="2830" w:type="dxa"/>
            <w:gridSpan w:val="2"/>
          </w:tcPr>
          <w:p w14:paraId="0B1576F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46" w:type="dxa"/>
            <w:gridSpan w:val="3"/>
          </w:tcPr>
          <w:p w14:paraId="5181068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UC-TRANS-01</w:t>
            </w:r>
          </w:p>
        </w:tc>
      </w:tr>
      <w:tr w:rsidR="000A7FE8" w14:paraId="19610B92" w14:textId="77777777">
        <w:trPr>
          <w:cantSplit/>
          <w:trHeight w:val="165"/>
        </w:trPr>
        <w:tc>
          <w:tcPr>
            <w:tcW w:w="9576" w:type="dxa"/>
            <w:gridSpan w:val="5"/>
          </w:tcPr>
          <w:p w14:paraId="2F9244A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System (Automated Process)</w:t>
            </w:r>
            <w:r>
              <w:rPr>
                <w:rFonts w:ascii="Georgia" w:eastAsia="Georgia" w:hAnsi="Georgia" w:cs="Georgia"/>
                <w:sz w:val="24"/>
                <w:szCs w:val="24"/>
              </w:rPr>
              <w:t>: Transcription pipeline triggered by meeting completion</w:t>
            </w:r>
          </w:p>
        </w:tc>
      </w:tr>
      <w:tr w:rsidR="000A7FE8" w14:paraId="625A6535" w14:textId="77777777">
        <w:trPr>
          <w:cantSplit/>
          <w:trHeight w:val="165"/>
        </w:trPr>
        <w:tc>
          <w:tcPr>
            <w:tcW w:w="9576" w:type="dxa"/>
            <w:gridSpan w:val="5"/>
          </w:tcPr>
          <w:p w14:paraId="3B05A36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Transcription and Speaker Diarization</w:t>
            </w:r>
          </w:p>
        </w:tc>
      </w:tr>
      <w:tr w:rsidR="000A7FE8" w14:paraId="78E636EE" w14:textId="77777777">
        <w:trPr>
          <w:trHeight w:val="240"/>
        </w:trPr>
        <w:tc>
          <w:tcPr>
            <w:tcW w:w="2830" w:type="dxa"/>
            <w:gridSpan w:val="2"/>
          </w:tcPr>
          <w:p w14:paraId="40E9845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46" w:type="dxa"/>
            <w:gridSpan w:val="3"/>
          </w:tcPr>
          <w:p w14:paraId="5986A82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Meeting audio successfully uploaded to Azure Blob Storage</w:t>
            </w:r>
          </w:p>
          <w:p w14:paraId="1DEE33B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Meeting status is "Processing"</w:t>
            </w:r>
          </w:p>
          <w:p w14:paraId="5641DE5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OpenAI Whisper API is accessible</w:t>
            </w:r>
          </w:p>
          <w:p w14:paraId="37FCD0E2" w14:textId="77777777" w:rsidR="000A7FE8" w:rsidRDefault="000A7FE8">
            <w:pPr>
              <w:spacing w:line="240" w:lineRule="auto"/>
              <w:jc w:val="both"/>
              <w:rPr>
                <w:rFonts w:ascii="Georgia" w:eastAsia="Georgia" w:hAnsi="Georgia" w:cs="Georgia"/>
                <w:sz w:val="24"/>
                <w:szCs w:val="24"/>
              </w:rPr>
            </w:pPr>
          </w:p>
        </w:tc>
      </w:tr>
      <w:tr w:rsidR="000A7FE8" w14:paraId="5F1F10FD" w14:textId="77777777">
        <w:trPr>
          <w:cantSplit/>
          <w:trHeight w:val="330"/>
        </w:trPr>
        <w:tc>
          <w:tcPr>
            <w:tcW w:w="9576" w:type="dxa"/>
            <w:gridSpan w:val="5"/>
          </w:tcPr>
          <w:p w14:paraId="32D6379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64335316" w14:textId="77777777">
        <w:trPr>
          <w:cantSplit/>
          <w:trHeight w:val="330"/>
        </w:trPr>
        <w:tc>
          <w:tcPr>
            <w:tcW w:w="922" w:type="dxa"/>
          </w:tcPr>
          <w:p w14:paraId="45DBAD2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83" w:type="dxa"/>
            <w:gridSpan w:val="3"/>
          </w:tcPr>
          <w:p w14:paraId="178E729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1" w:type="dxa"/>
          </w:tcPr>
          <w:p w14:paraId="4ECE878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5D4D8916" w14:textId="77777777">
        <w:trPr>
          <w:cantSplit/>
          <w:trHeight w:val="165"/>
        </w:trPr>
        <w:tc>
          <w:tcPr>
            <w:tcW w:w="922" w:type="dxa"/>
          </w:tcPr>
          <w:p w14:paraId="2007608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83" w:type="dxa"/>
            <w:gridSpan w:val="3"/>
          </w:tcPr>
          <w:p w14:paraId="560F570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Audio upload completes</w:t>
            </w:r>
          </w:p>
        </w:tc>
        <w:tc>
          <w:tcPr>
            <w:tcW w:w="4771" w:type="dxa"/>
          </w:tcPr>
          <w:p w14:paraId="258AEA5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detects new audio </w:t>
            </w:r>
            <w:proofErr w:type="gramStart"/>
            <w:r>
              <w:rPr>
                <w:rFonts w:ascii="Georgia" w:eastAsia="Georgia" w:hAnsi="Georgia" w:cs="Georgia"/>
                <w:sz w:val="24"/>
                <w:szCs w:val="24"/>
              </w:rPr>
              <w:t>file</w:t>
            </w:r>
            <w:proofErr w:type="gramEnd"/>
            <w:r>
              <w:rPr>
                <w:rFonts w:ascii="Georgia" w:eastAsia="Georgia" w:hAnsi="Georgia" w:cs="Georgia"/>
                <w:sz w:val="24"/>
                <w:szCs w:val="24"/>
              </w:rPr>
              <w:t xml:space="preserve">, adds transcription </w:t>
            </w:r>
            <w:proofErr w:type="gramStart"/>
            <w:r>
              <w:rPr>
                <w:rFonts w:ascii="Georgia" w:eastAsia="Georgia" w:hAnsi="Georgia" w:cs="Georgia"/>
                <w:sz w:val="24"/>
                <w:szCs w:val="24"/>
              </w:rPr>
              <w:t>task</w:t>
            </w:r>
            <w:proofErr w:type="gramEnd"/>
            <w:r>
              <w:rPr>
                <w:rFonts w:ascii="Georgia" w:eastAsia="Georgia" w:hAnsi="Georgia" w:cs="Georgia"/>
                <w:sz w:val="24"/>
                <w:szCs w:val="24"/>
              </w:rPr>
              <w:t xml:space="preserve"> to processing queue</w:t>
            </w:r>
          </w:p>
        </w:tc>
      </w:tr>
      <w:tr w:rsidR="000A7FE8" w14:paraId="5FD9F3A8" w14:textId="77777777">
        <w:trPr>
          <w:cantSplit/>
          <w:trHeight w:val="165"/>
        </w:trPr>
        <w:tc>
          <w:tcPr>
            <w:tcW w:w="922" w:type="dxa"/>
          </w:tcPr>
          <w:p w14:paraId="0290FDA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83" w:type="dxa"/>
            <w:gridSpan w:val="3"/>
          </w:tcPr>
          <w:p w14:paraId="0F5F3E9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Transcription worker retrieves audio file</w:t>
            </w:r>
          </w:p>
        </w:tc>
        <w:tc>
          <w:tcPr>
            <w:tcW w:w="4771" w:type="dxa"/>
          </w:tcPr>
          <w:p w14:paraId="53F101A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downloads audio from Azure Blob Storage</w:t>
            </w:r>
          </w:p>
        </w:tc>
      </w:tr>
      <w:tr w:rsidR="000A7FE8" w14:paraId="5B0BFDDC" w14:textId="77777777">
        <w:trPr>
          <w:cantSplit/>
          <w:trHeight w:val="165"/>
        </w:trPr>
        <w:tc>
          <w:tcPr>
            <w:tcW w:w="922" w:type="dxa"/>
          </w:tcPr>
          <w:p w14:paraId="47655B8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83" w:type="dxa"/>
            <w:gridSpan w:val="3"/>
          </w:tcPr>
          <w:p w14:paraId="16745E2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submits audio to OpenAI Whisper API</w:t>
            </w:r>
          </w:p>
        </w:tc>
        <w:tc>
          <w:tcPr>
            <w:tcW w:w="4771" w:type="dxa"/>
          </w:tcPr>
          <w:p w14:paraId="094C9C1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API processes audio, returns timestamped transcript segments with preliminary speaker labels</w:t>
            </w:r>
          </w:p>
        </w:tc>
      </w:tr>
      <w:tr w:rsidR="000A7FE8" w14:paraId="7BEC51B3" w14:textId="77777777">
        <w:trPr>
          <w:cantSplit/>
          <w:trHeight w:val="165"/>
        </w:trPr>
        <w:tc>
          <w:tcPr>
            <w:tcW w:w="922" w:type="dxa"/>
          </w:tcPr>
          <w:p w14:paraId="7616B7E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83" w:type="dxa"/>
            <w:gridSpan w:val="3"/>
          </w:tcPr>
          <w:p w14:paraId="609A616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receives transcript response</w:t>
            </w:r>
          </w:p>
        </w:tc>
        <w:tc>
          <w:tcPr>
            <w:tcW w:w="4771" w:type="dxa"/>
          </w:tcPr>
          <w:p w14:paraId="1D986F2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performs speaker diarization to identify distinct speakers</w:t>
            </w:r>
          </w:p>
        </w:tc>
      </w:tr>
      <w:tr w:rsidR="000A7FE8" w14:paraId="73E26B36" w14:textId="77777777">
        <w:trPr>
          <w:cantSplit/>
          <w:trHeight w:val="165"/>
        </w:trPr>
        <w:tc>
          <w:tcPr>
            <w:tcW w:w="922" w:type="dxa"/>
          </w:tcPr>
          <w:p w14:paraId="340744E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83" w:type="dxa"/>
            <w:gridSpan w:val="3"/>
          </w:tcPr>
          <w:p w14:paraId="15EA212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Diarization algorithm matches speakers with existing voice profiles</w:t>
            </w:r>
          </w:p>
        </w:tc>
        <w:tc>
          <w:tcPr>
            <w:tcW w:w="4771" w:type="dxa"/>
          </w:tcPr>
          <w:p w14:paraId="52070F4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assigns speaker names to segments based on voice profile similarity (85%+ confidence threshold) or creates new profiles</w:t>
            </w:r>
          </w:p>
        </w:tc>
      </w:tr>
      <w:tr w:rsidR="000A7FE8" w14:paraId="71481C69" w14:textId="77777777">
        <w:trPr>
          <w:cantSplit/>
          <w:trHeight w:val="165"/>
        </w:trPr>
        <w:tc>
          <w:tcPr>
            <w:tcW w:w="922" w:type="dxa"/>
          </w:tcPr>
          <w:p w14:paraId="5037F4F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83" w:type="dxa"/>
            <w:gridSpan w:val="3"/>
          </w:tcPr>
          <w:p w14:paraId="0DBCCB5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saves transcript to database</w:t>
            </w:r>
          </w:p>
        </w:tc>
        <w:tc>
          <w:tcPr>
            <w:tcW w:w="4771" w:type="dxa"/>
          </w:tcPr>
          <w:p w14:paraId="1ED1CA3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 stored with speaker attributions, timestamps, confidence scores</w:t>
            </w:r>
          </w:p>
        </w:tc>
      </w:tr>
      <w:tr w:rsidR="000A7FE8" w14:paraId="6056B7BC" w14:textId="77777777">
        <w:trPr>
          <w:cantSplit/>
          <w:trHeight w:val="165"/>
        </w:trPr>
        <w:tc>
          <w:tcPr>
            <w:tcW w:w="922" w:type="dxa"/>
          </w:tcPr>
          <w:p w14:paraId="7676E65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7.</w:t>
            </w:r>
          </w:p>
        </w:tc>
        <w:tc>
          <w:tcPr>
            <w:tcW w:w="3883" w:type="dxa"/>
            <w:gridSpan w:val="3"/>
          </w:tcPr>
          <w:p w14:paraId="4A6ED37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updates meeting status to "Transcription Complete"</w:t>
            </w:r>
          </w:p>
        </w:tc>
        <w:tc>
          <w:tcPr>
            <w:tcW w:w="4771" w:type="dxa"/>
          </w:tcPr>
          <w:p w14:paraId="18B484C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Dashboard displays transcript availability, sends notification to workspace members</w:t>
            </w:r>
          </w:p>
        </w:tc>
      </w:tr>
      <w:tr w:rsidR="000A7FE8" w14:paraId="0EA3B9B1" w14:textId="77777777">
        <w:trPr>
          <w:cantSplit/>
          <w:trHeight w:val="165"/>
        </w:trPr>
        <w:tc>
          <w:tcPr>
            <w:tcW w:w="922" w:type="dxa"/>
          </w:tcPr>
          <w:p w14:paraId="79D3814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8.</w:t>
            </w:r>
          </w:p>
        </w:tc>
        <w:tc>
          <w:tcPr>
            <w:tcW w:w="3883" w:type="dxa"/>
            <w:gridSpan w:val="3"/>
          </w:tcPr>
          <w:p w14:paraId="4213AD2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views meeting details page</w:t>
            </w:r>
          </w:p>
        </w:tc>
        <w:tc>
          <w:tcPr>
            <w:tcW w:w="4771" w:type="dxa"/>
          </w:tcPr>
          <w:p w14:paraId="07E59C2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 displayed with speaker labels, timestamps, synchronized audio playback</w:t>
            </w:r>
          </w:p>
        </w:tc>
      </w:tr>
      <w:tr w:rsidR="000A7FE8" w14:paraId="3296BC39" w14:textId="77777777">
        <w:trPr>
          <w:cantSplit/>
          <w:trHeight w:val="345"/>
        </w:trPr>
        <w:tc>
          <w:tcPr>
            <w:tcW w:w="9576" w:type="dxa"/>
            <w:gridSpan w:val="5"/>
          </w:tcPr>
          <w:p w14:paraId="3A17800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Alternate Scenarios: </w:t>
            </w:r>
          </w:p>
        </w:tc>
      </w:tr>
      <w:tr w:rsidR="000A7FE8" w14:paraId="0BA1090C" w14:textId="77777777">
        <w:trPr>
          <w:cantSplit/>
          <w:trHeight w:val="1425"/>
        </w:trPr>
        <w:tc>
          <w:tcPr>
            <w:tcW w:w="9576" w:type="dxa"/>
            <w:gridSpan w:val="5"/>
          </w:tcPr>
          <w:p w14:paraId="5BBF94F9"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3a: If Whisper API request fails due to transient error, implement exponential backoff retry (maximum 3 attempts).</w:t>
            </w:r>
          </w:p>
          <w:p w14:paraId="5FC2EC1F"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4a: If audio quality is poor (excessive noise, very low volume), log quality warnings, attempt best-effort transcription, mark low-confidence segments, notify user.</w:t>
            </w:r>
          </w:p>
          <w:p w14:paraId="53E94F08"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 xml:space="preserve">5a: If speaker cannot </w:t>
            </w:r>
            <w:proofErr w:type="gramStart"/>
            <w:r>
              <w:rPr>
                <w:rFonts w:ascii="Georgia" w:eastAsia="Georgia" w:hAnsi="Georgia" w:cs="Georgia"/>
                <w:b/>
                <w:bCs/>
                <w:sz w:val="24"/>
                <w:szCs w:val="24"/>
              </w:rPr>
              <w:t>be matched to</w:t>
            </w:r>
            <w:proofErr w:type="gramEnd"/>
            <w:r>
              <w:rPr>
                <w:rFonts w:ascii="Georgia" w:eastAsia="Georgia" w:hAnsi="Georgia" w:cs="Georgia"/>
                <w:b/>
                <w:bCs/>
                <w:sz w:val="24"/>
                <w:szCs w:val="24"/>
              </w:rPr>
              <w:t xml:space="preserve"> existing profile (confidence &lt;85%), assign temporary label (e.g., "Speaker 3"), prompt meeting organizer to identify speaker.</w:t>
            </w:r>
          </w:p>
          <w:p w14:paraId="3889C3B8"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7a: If transcription processing exceeds 10 minutes for standard meeting length (60 minutes), send interim status update to user.</w:t>
            </w:r>
          </w:p>
          <w:p w14:paraId="18262D35" w14:textId="77777777" w:rsidR="000A7FE8" w:rsidRDefault="000A7FE8">
            <w:pPr>
              <w:spacing w:line="240" w:lineRule="auto"/>
              <w:jc w:val="both"/>
              <w:rPr>
                <w:rFonts w:ascii="Georgia" w:eastAsia="Georgia" w:hAnsi="Georgia" w:cs="Georgia"/>
                <w:b/>
                <w:bCs/>
                <w:sz w:val="24"/>
                <w:szCs w:val="24"/>
              </w:rPr>
            </w:pPr>
          </w:p>
        </w:tc>
      </w:tr>
      <w:tr w:rsidR="000A7FE8" w14:paraId="539C4930" w14:textId="77777777">
        <w:trPr>
          <w:cantSplit/>
          <w:trHeight w:val="315"/>
        </w:trPr>
        <w:tc>
          <w:tcPr>
            <w:tcW w:w="9576" w:type="dxa"/>
            <w:gridSpan w:val="5"/>
          </w:tcPr>
          <w:p w14:paraId="3BE4CD1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0027A601" w14:textId="77777777">
        <w:trPr>
          <w:cantSplit/>
          <w:trHeight w:val="315"/>
        </w:trPr>
        <w:tc>
          <w:tcPr>
            <w:tcW w:w="922" w:type="dxa"/>
            <w:tcBorders>
              <w:bottom w:val="single" w:sz="4" w:space="0" w:color="000000"/>
            </w:tcBorders>
          </w:tcPr>
          <w:p w14:paraId="2DB096D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54" w:type="dxa"/>
            <w:gridSpan w:val="4"/>
            <w:tcBorders>
              <w:bottom w:val="single" w:sz="4" w:space="0" w:color="000000"/>
            </w:tcBorders>
          </w:tcPr>
          <w:p w14:paraId="6A98BA1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4E2EB8E1" w14:textId="77777777">
        <w:trPr>
          <w:cantSplit/>
          <w:trHeight w:val="315"/>
        </w:trPr>
        <w:tc>
          <w:tcPr>
            <w:tcW w:w="922" w:type="dxa"/>
          </w:tcPr>
          <w:p w14:paraId="0C1816D5" w14:textId="77777777" w:rsidR="000A7FE8" w:rsidRDefault="000A7FE8">
            <w:pPr>
              <w:spacing w:line="240" w:lineRule="auto"/>
              <w:jc w:val="both"/>
              <w:rPr>
                <w:rFonts w:ascii="Georgia" w:eastAsia="Georgia" w:hAnsi="Georgia" w:cs="Georgia"/>
                <w:b/>
                <w:bCs/>
                <w:sz w:val="24"/>
                <w:szCs w:val="24"/>
              </w:rPr>
            </w:pPr>
          </w:p>
        </w:tc>
        <w:tc>
          <w:tcPr>
            <w:tcW w:w="8654" w:type="dxa"/>
            <w:gridSpan w:val="4"/>
          </w:tcPr>
          <w:p w14:paraId="1330B22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Complete transcript generated with speaker attribution</w:t>
            </w:r>
          </w:p>
        </w:tc>
      </w:tr>
      <w:tr w:rsidR="000A7FE8" w14:paraId="7C0961A4" w14:textId="77777777">
        <w:trPr>
          <w:cantSplit/>
          <w:trHeight w:val="315"/>
        </w:trPr>
        <w:tc>
          <w:tcPr>
            <w:tcW w:w="922" w:type="dxa"/>
          </w:tcPr>
          <w:p w14:paraId="717767F7" w14:textId="77777777" w:rsidR="000A7FE8" w:rsidRDefault="000A7FE8">
            <w:pPr>
              <w:spacing w:line="240" w:lineRule="auto"/>
              <w:jc w:val="both"/>
              <w:rPr>
                <w:rFonts w:ascii="Georgia" w:eastAsia="Georgia" w:hAnsi="Georgia" w:cs="Georgia"/>
                <w:b/>
                <w:bCs/>
                <w:sz w:val="24"/>
                <w:szCs w:val="24"/>
              </w:rPr>
            </w:pPr>
          </w:p>
        </w:tc>
        <w:tc>
          <w:tcPr>
            <w:tcW w:w="8654" w:type="dxa"/>
            <w:gridSpan w:val="4"/>
          </w:tcPr>
          <w:p w14:paraId="0CDC572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 stored in database</w:t>
            </w:r>
          </w:p>
        </w:tc>
      </w:tr>
      <w:tr w:rsidR="000A7FE8" w14:paraId="5FC0B8FE" w14:textId="77777777">
        <w:trPr>
          <w:cantSplit/>
          <w:trHeight w:val="315"/>
        </w:trPr>
        <w:tc>
          <w:tcPr>
            <w:tcW w:w="922" w:type="dxa"/>
          </w:tcPr>
          <w:p w14:paraId="0EF3B9E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54" w:type="dxa"/>
            <w:gridSpan w:val="4"/>
          </w:tcPr>
          <w:p w14:paraId="3730A1E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 status updated to "Transcription Complete"</w:t>
            </w:r>
          </w:p>
        </w:tc>
      </w:tr>
      <w:tr w:rsidR="000A7FE8" w14:paraId="3DC3166F" w14:textId="77777777">
        <w:trPr>
          <w:cantSplit/>
          <w:trHeight w:val="315"/>
        </w:trPr>
        <w:tc>
          <w:tcPr>
            <w:tcW w:w="922" w:type="dxa"/>
          </w:tcPr>
          <w:p w14:paraId="7F85D571" w14:textId="77777777" w:rsidR="000A7FE8" w:rsidRDefault="000A7FE8">
            <w:pPr>
              <w:spacing w:line="240" w:lineRule="auto"/>
              <w:jc w:val="both"/>
              <w:rPr>
                <w:rFonts w:ascii="Georgia" w:eastAsia="Georgia" w:hAnsi="Georgia" w:cs="Georgia"/>
                <w:b/>
                <w:bCs/>
                <w:sz w:val="24"/>
                <w:szCs w:val="24"/>
              </w:rPr>
            </w:pPr>
          </w:p>
        </w:tc>
        <w:tc>
          <w:tcPr>
            <w:tcW w:w="8654" w:type="dxa"/>
            <w:gridSpan w:val="4"/>
          </w:tcPr>
          <w:p w14:paraId="4C5A42D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Users </w:t>
            </w:r>
            <w:proofErr w:type="gramStart"/>
            <w:r>
              <w:rPr>
                <w:rFonts w:ascii="Georgia" w:eastAsia="Georgia" w:hAnsi="Georgia" w:cs="Georgia"/>
                <w:sz w:val="24"/>
                <w:szCs w:val="24"/>
              </w:rPr>
              <w:t>notified</w:t>
            </w:r>
            <w:proofErr w:type="gramEnd"/>
            <w:r>
              <w:rPr>
                <w:rFonts w:ascii="Georgia" w:eastAsia="Georgia" w:hAnsi="Georgia" w:cs="Georgia"/>
                <w:sz w:val="24"/>
                <w:szCs w:val="24"/>
              </w:rPr>
              <w:t xml:space="preserve"> and can access transcript</w:t>
            </w:r>
          </w:p>
        </w:tc>
      </w:tr>
      <w:tr w:rsidR="000A7FE8" w14:paraId="72443A1D" w14:textId="77777777">
        <w:trPr>
          <w:cantSplit/>
          <w:trHeight w:val="315"/>
        </w:trPr>
        <w:tc>
          <w:tcPr>
            <w:tcW w:w="3265" w:type="dxa"/>
            <w:gridSpan w:val="3"/>
          </w:tcPr>
          <w:p w14:paraId="0040827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1" w:type="dxa"/>
            <w:gridSpan w:val="2"/>
          </w:tcPr>
          <w:p w14:paraId="45DA8093" w14:textId="77777777" w:rsidR="000A7FE8" w:rsidRDefault="000A7FE8">
            <w:pPr>
              <w:spacing w:line="240" w:lineRule="auto"/>
              <w:jc w:val="both"/>
              <w:rPr>
                <w:rFonts w:ascii="Georgia" w:eastAsia="Georgia" w:hAnsi="Georgia" w:cs="Georgia"/>
                <w:sz w:val="24"/>
                <w:szCs w:val="24"/>
              </w:rPr>
            </w:pPr>
          </w:p>
          <w:p w14:paraId="6A8363B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UC-SUM-01 (Generate Meeting Summary), UC-SEARCH-01 (Semantic Search), UC-TRANS-02 (Correct Speaker Attribution)</w:t>
            </w:r>
          </w:p>
          <w:p w14:paraId="4D954350" w14:textId="77777777" w:rsidR="000A7FE8" w:rsidRDefault="000A7FE8">
            <w:pPr>
              <w:spacing w:line="240" w:lineRule="auto"/>
              <w:jc w:val="both"/>
              <w:rPr>
                <w:rFonts w:ascii="Georgia" w:eastAsia="Georgia" w:hAnsi="Georgia" w:cs="Georgia"/>
                <w:sz w:val="24"/>
                <w:szCs w:val="24"/>
              </w:rPr>
            </w:pPr>
          </w:p>
        </w:tc>
      </w:tr>
    </w:tbl>
    <w:p w14:paraId="3E765383" w14:textId="77777777" w:rsidR="000A7FE8" w:rsidRDefault="000A7FE8">
      <w:pPr>
        <w:spacing w:before="120" w:after="120" w:line="240" w:lineRule="auto"/>
        <w:jc w:val="both"/>
        <w:rPr>
          <w:rFonts w:ascii="Georgia" w:eastAsia="Georgia" w:hAnsi="Georgia" w:cs="Georgia"/>
          <w:sz w:val="24"/>
          <w:szCs w:val="24"/>
        </w:rPr>
      </w:pPr>
    </w:p>
    <w:p w14:paraId="5C6E8E7F" w14:textId="77777777" w:rsidR="000A7FE8" w:rsidRDefault="000A7FE8">
      <w:pPr>
        <w:spacing w:before="120" w:after="120" w:line="240" w:lineRule="auto"/>
        <w:jc w:val="both"/>
        <w:rPr>
          <w:rFonts w:ascii="Georgia" w:eastAsia="Georgia" w:hAnsi="Georgia" w:cs="Georgia"/>
          <w:sz w:val="24"/>
          <w:szCs w:val="24"/>
        </w:rPr>
      </w:pPr>
    </w:p>
    <w:p w14:paraId="185D8A09" w14:textId="77777777" w:rsidR="000A7FE8" w:rsidRDefault="000A7FE8">
      <w:pPr>
        <w:spacing w:before="120" w:after="120" w:line="240" w:lineRule="auto"/>
        <w:jc w:val="both"/>
        <w:rPr>
          <w:rFonts w:ascii="Georgia" w:eastAsia="Georgia" w:hAnsi="Georgia" w:cs="Georgia"/>
          <w:sz w:val="24"/>
          <w:szCs w:val="24"/>
        </w:rPr>
      </w:pPr>
    </w:p>
    <w:p w14:paraId="57854453" w14:textId="77777777" w:rsidR="000A7FE8" w:rsidRDefault="000A7FE8">
      <w:pPr>
        <w:spacing w:before="120" w:after="120" w:line="240" w:lineRule="auto"/>
        <w:jc w:val="both"/>
        <w:rPr>
          <w:rFonts w:ascii="Georgia" w:eastAsia="Georgia" w:hAnsi="Georgia" w:cs="Georgia"/>
          <w:sz w:val="24"/>
          <w:szCs w:val="24"/>
        </w:rPr>
      </w:pPr>
    </w:p>
    <w:p w14:paraId="2E9B01D0" w14:textId="77777777" w:rsidR="000A7FE8" w:rsidRDefault="000A7FE8">
      <w:pPr>
        <w:spacing w:before="120" w:after="120" w:line="240" w:lineRule="auto"/>
        <w:jc w:val="both"/>
        <w:rPr>
          <w:rFonts w:ascii="Georgia" w:eastAsia="Georgia" w:hAnsi="Georgia" w:cs="Georgia"/>
          <w:sz w:val="24"/>
          <w:szCs w:val="24"/>
        </w:rPr>
      </w:pPr>
    </w:p>
    <w:p w14:paraId="0BA1645A" w14:textId="77777777" w:rsidR="000A7FE8" w:rsidRDefault="000A7FE8">
      <w:pPr>
        <w:spacing w:before="120" w:after="120" w:line="240" w:lineRule="auto"/>
        <w:jc w:val="both"/>
        <w:rPr>
          <w:rFonts w:ascii="Georgia" w:eastAsia="Georgia" w:hAnsi="Georgia" w:cs="Georgia"/>
          <w:sz w:val="24"/>
          <w:szCs w:val="24"/>
        </w:rPr>
      </w:pPr>
    </w:p>
    <w:p w14:paraId="499397BA" w14:textId="77777777" w:rsidR="000A7FE8" w:rsidRDefault="000A7FE8">
      <w:pPr>
        <w:spacing w:before="120" w:after="120" w:line="240" w:lineRule="auto"/>
        <w:jc w:val="both"/>
        <w:rPr>
          <w:rFonts w:ascii="Georgia" w:eastAsia="Georgia" w:hAnsi="Georgia" w:cs="Georgia"/>
          <w:sz w:val="24"/>
          <w:szCs w:val="24"/>
        </w:rPr>
      </w:pPr>
    </w:p>
    <w:p w14:paraId="3E309BE7" w14:textId="77777777" w:rsidR="000A7FE8" w:rsidRDefault="000A7FE8">
      <w:pPr>
        <w:spacing w:before="120" w:after="120" w:line="240" w:lineRule="auto"/>
        <w:jc w:val="both"/>
        <w:rPr>
          <w:rFonts w:ascii="Georgia" w:eastAsia="Georgia" w:hAnsi="Georgia" w:cs="Georgia"/>
          <w:sz w:val="24"/>
          <w:szCs w:val="24"/>
        </w:rPr>
      </w:pPr>
    </w:p>
    <w:p w14:paraId="69D9C4E2" w14:textId="77777777" w:rsidR="000A7FE8" w:rsidRDefault="000A7FE8">
      <w:pPr>
        <w:spacing w:before="120" w:after="120" w:line="240" w:lineRule="auto"/>
        <w:jc w:val="both"/>
        <w:rPr>
          <w:rFonts w:ascii="Georgia" w:eastAsia="Georgia" w:hAnsi="Georgia" w:cs="Georgia"/>
          <w:sz w:val="24"/>
          <w:szCs w:val="24"/>
        </w:rPr>
      </w:pPr>
    </w:p>
    <w:p w14:paraId="6262F561" w14:textId="77777777" w:rsidR="000A7FE8" w:rsidRDefault="000A7FE8">
      <w:pPr>
        <w:spacing w:before="120" w:after="120" w:line="240" w:lineRule="auto"/>
        <w:jc w:val="both"/>
        <w:rPr>
          <w:rFonts w:ascii="Georgia" w:eastAsia="Georgia" w:hAnsi="Georgia" w:cs="Georgia"/>
          <w:sz w:val="24"/>
          <w:szCs w:val="24"/>
        </w:rPr>
      </w:pPr>
    </w:p>
    <w:p w14:paraId="096C7DEE" w14:textId="77777777" w:rsidR="000A7FE8" w:rsidRDefault="000A7FE8">
      <w:pPr>
        <w:spacing w:before="120" w:after="120" w:line="240" w:lineRule="auto"/>
        <w:jc w:val="both"/>
        <w:rPr>
          <w:rFonts w:ascii="Georgia" w:eastAsia="Georgia" w:hAnsi="Georgia" w:cs="Georgia"/>
          <w:sz w:val="24"/>
          <w:szCs w:val="24"/>
        </w:rPr>
      </w:pPr>
    </w:p>
    <w:p w14:paraId="2227D852" w14:textId="77777777" w:rsidR="000A7FE8" w:rsidRDefault="000A7FE8">
      <w:pPr>
        <w:spacing w:before="120" w:after="120" w:line="240" w:lineRule="auto"/>
        <w:jc w:val="both"/>
        <w:rPr>
          <w:rFonts w:ascii="Georgia" w:eastAsia="Georgia" w:hAnsi="Georgia" w:cs="Georgia"/>
          <w:sz w:val="24"/>
          <w:szCs w:val="24"/>
        </w:rPr>
      </w:pPr>
    </w:p>
    <w:p w14:paraId="6DA298DA" w14:textId="77777777" w:rsidR="000A7FE8" w:rsidRDefault="000A7FE8">
      <w:pPr>
        <w:spacing w:before="120" w:after="120" w:line="240" w:lineRule="auto"/>
        <w:jc w:val="both"/>
        <w:rPr>
          <w:rFonts w:ascii="Georgia" w:eastAsia="Georgia" w:hAnsi="Georgia" w:cs="Georgia"/>
          <w:sz w:val="24"/>
          <w:szCs w:val="24"/>
        </w:rPr>
      </w:pPr>
    </w:p>
    <w:p w14:paraId="11CEE5F3"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16. Generate Meeting Summary</w:t>
      </w:r>
    </w:p>
    <w:tbl>
      <w:tblPr>
        <w:tblStyle w:val="af8"/>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0A7FE8" w14:paraId="5B9E561D" w14:textId="77777777">
        <w:trPr>
          <w:cantSplit/>
          <w:trHeight w:val="165"/>
        </w:trPr>
        <w:tc>
          <w:tcPr>
            <w:tcW w:w="9570" w:type="dxa"/>
            <w:gridSpan w:val="5"/>
          </w:tcPr>
          <w:p w14:paraId="49584D6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UC-SUM-01: Generate AI-Powered Meeting Summary</w:t>
            </w:r>
          </w:p>
        </w:tc>
      </w:tr>
      <w:tr w:rsidR="000A7FE8" w14:paraId="626D1C9F" w14:textId="77777777">
        <w:trPr>
          <w:trHeight w:val="165"/>
        </w:trPr>
        <w:tc>
          <w:tcPr>
            <w:tcW w:w="2820" w:type="dxa"/>
            <w:gridSpan w:val="2"/>
          </w:tcPr>
          <w:p w14:paraId="645A6D6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7C22E9B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UC-SUM-01</w:t>
            </w:r>
          </w:p>
        </w:tc>
      </w:tr>
      <w:tr w:rsidR="000A7FE8" w14:paraId="0F287384" w14:textId="77777777">
        <w:trPr>
          <w:cantSplit/>
          <w:trHeight w:val="165"/>
        </w:trPr>
        <w:tc>
          <w:tcPr>
            <w:tcW w:w="2820" w:type="dxa"/>
            <w:gridSpan w:val="2"/>
          </w:tcPr>
          <w:p w14:paraId="0EEFE57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Actor:</w:t>
            </w:r>
          </w:p>
        </w:tc>
        <w:tc>
          <w:tcPr>
            <w:tcW w:w="6750" w:type="dxa"/>
            <w:gridSpan w:val="3"/>
          </w:tcPr>
          <w:p w14:paraId="2441E63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System (Automated Process)</w:t>
            </w:r>
            <w:r>
              <w:rPr>
                <w:rFonts w:ascii="Georgia" w:eastAsia="Georgia" w:hAnsi="Georgia" w:cs="Georgia"/>
                <w:sz w:val="24"/>
                <w:szCs w:val="24"/>
              </w:rPr>
              <w:t>: Summarization pipeline triggered by transcription completion</w:t>
            </w:r>
          </w:p>
        </w:tc>
      </w:tr>
      <w:tr w:rsidR="000A7FE8" w14:paraId="5A36D7B9" w14:textId="77777777">
        <w:trPr>
          <w:cantSplit/>
          <w:trHeight w:val="165"/>
        </w:trPr>
        <w:tc>
          <w:tcPr>
            <w:tcW w:w="9570" w:type="dxa"/>
            <w:gridSpan w:val="5"/>
          </w:tcPr>
          <w:p w14:paraId="1DE44BA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AI-Powered Summarization and Insights</w:t>
            </w:r>
          </w:p>
        </w:tc>
      </w:tr>
      <w:tr w:rsidR="000A7FE8" w14:paraId="23B1A7F9" w14:textId="77777777">
        <w:trPr>
          <w:trHeight w:val="240"/>
        </w:trPr>
        <w:tc>
          <w:tcPr>
            <w:tcW w:w="2820" w:type="dxa"/>
            <w:gridSpan w:val="2"/>
          </w:tcPr>
          <w:p w14:paraId="04FECBC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3DDD00B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Meeting transcript is complete</w:t>
            </w:r>
          </w:p>
          <w:p w14:paraId="627046E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Transcript stored in database with speaker attribution</w:t>
            </w:r>
          </w:p>
          <w:p w14:paraId="085C625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OpenAI GPT-4 API is accessible</w:t>
            </w:r>
          </w:p>
          <w:p w14:paraId="5B3537FC" w14:textId="77777777" w:rsidR="000A7FE8" w:rsidRDefault="000A7FE8">
            <w:pPr>
              <w:spacing w:line="240" w:lineRule="auto"/>
              <w:jc w:val="both"/>
              <w:rPr>
                <w:rFonts w:ascii="Georgia" w:eastAsia="Georgia" w:hAnsi="Georgia" w:cs="Georgia"/>
                <w:sz w:val="24"/>
                <w:szCs w:val="24"/>
              </w:rPr>
            </w:pPr>
          </w:p>
        </w:tc>
      </w:tr>
      <w:tr w:rsidR="000A7FE8" w14:paraId="33D952DD" w14:textId="77777777">
        <w:trPr>
          <w:cantSplit/>
          <w:trHeight w:val="330"/>
        </w:trPr>
        <w:tc>
          <w:tcPr>
            <w:tcW w:w="9570" w:type="dxa"/>
            <w:gridSpan w:val="5"/>
          </w:tcPr>
          <w:p w14:paraId="7185C4B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0792CA3F" w14:textId="77777777">
        <w:trPr>
          <w:cantSplit/>
          <w:trHeight w:val="330"/>
        </w:trPr>
        <w:tc>
          <w:tcPr>
            <w:tcW w:w="945" w:type="dxa"/>
          </w:tcPr>
          <w:p w14:paraId="334CB7C9"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55" w:type="dxa"/>
            <w:gridSpan w:val="3"/>
          </w:tcPr>
          <w:p w14:paraId="2133692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4C55831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78B0C2A4" w14:textId="77777777">
        <w:trPr>
          <w:cantSplit/>
          <w:trHeight w:val="165"/>
        </w:trPr>
        <w:tc>
          <w:tcPr>
            <w:tcW w:w="945" w:type="dxa"/>
          </w:tcPr>
          <w:p w14:paraId="256591E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55" w:type="dxa"/>
            <w:gridSpan w:val="3"/>
          </w:tcPr>
          <w:p w14:paraId="449B1B8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Transcription completes successfully</w:t>
            </w:r>
          </w:p>
        </w:tc>
        <w:tc>
          <w:tcPr>
            <w:tcW w:w="4770" w:type="dxa"/>
          </w:tcPr>
          <w:p w14:paraId="0D7C680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triggers summarization task</w:t>
            </w:r>
          </w:p>
        </w:tc>
      </w:tr>
      <w:tr w:rsidR="000A7FE8" w14:paraId="68EF5615" w14:textId="77777777">
        <w:trPr>
          <w:cantSplit/>
          <w:trHeight w:val="225"/>
        </w:trPr>
        <w:tc>
          <w:tcPr>
            <w:tcW w:w="945" w:type="dxa"/>
          </w:tcPr>
          <w:p w14:paraId="3027FA7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55" w:type="dxa"/>
            <w:gridSpan w:val="3"/>
          </w:tcPr>
          <w:p w14:paraId="08BFE4C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Summarization worker retrieves complete transcript</w:t>
            </w:r>
          </w:p>
        </w:tc>
        <w:tc>
          <w:tcPr>
            <w:tcW w:w="4770" w:type="dxa"/>
          </w:tcPr>
          <w:p w14:paraId="44B82EF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formats transcript for GPT-4 processing</w:t>
            </w:r>
          </w:p>
        </w:tc>
      </w:tr>
      <w:tr w:rsidR="000A7FE8" w14:paraId="6AC280CE" w14:textId="77777777">
        <w:trPr>
          <w:cantSplit/>
          <w:trHeight w:val="225"/>
        </w:trPr>
        <w:tc>
          <w:tcPr>
            <w:tcW w:w="945" w:type="dxa"/>
          </w:tcPr>
          <w:p w14:paraId="40C649F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55" w:type="dxa"/>
            <w:gridSpan w:val="3"/>
          </w:tcPr>
          <w:p w14:paraId="121100A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submits transcript to GPT-4 API with structured prompting template</w:t>
            </w:r>
          </w:p>
        </w:tc>
        <w:tc>
          <w:tcPr>
            <w:tcW w:w="4770" w:type="dxa"/>
          </w:tcPr>
          <w:p w14:paraId="31537BD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Template instructs model to generate: Executive Overview (100-200 words), Key Discussion Points (3-7 items), Decisions Made (numbered list), Action Items (with assignees), Next Steps</w:t>
            </w:r>
          </w:p>
        </w:tc>
      </w:tr>
      <w:tr w:rsidR="000A7FE8" w14:paraId="42650E68" w14:textId="77777777">
        <w:trPr>
          <w:cantSplit/>
          <w:trHeight w:val="225"/>
        </w:trPr>
        <w:tc>
          <w:tcPr>
            <w:tcW w:w="945" w:type="dxa"/>
          </w:tcPr>
          <w:p w14:paraId="42D4444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55" w:type="dxa"/>
            <w:gridSpan w:val="3"/>
          </w:tcPr>
          <w:p w14:paraId="644CA27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GPT-4 API returns structured summary response</w:t>
            </w:r>
          </w:p>
        </w:tc>
        <w:tc>
          <w:tcPr>
            <w:tcW w:w="4770" w:type="dxa"/>
          </w:tcPr>
          <w:p w14:paraId="6B01E2C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parses response into structured components</w:t>
            </w:r>
          </w:p>
        </w:tc>
      </w:tr>
      <w:tr w:rsidR="000A7FE8" w14:paraId="542039E1" w14:textId="77777777">
        <w:trPr>
          <w:cantSplit/>
          <w:trHeight w:val="225"/>
        </w:trPr>
        <w:tc>
          <w:tcPr>
            <w:tcW w:w="945" w:type="dxa"/>
          </w:tcPr>
          <w:p w14:paraId="39E6953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55" w:type="dxa"/>
            <w:gridSpan w:val="3"/>
          </w:tcPr>
          <w:p w14:paraId="5DF6DB8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extracts action items with participant attribution</w:t>
            </w:r>
          </w:p>
        </w:tc>
        <w:tc>
          <w:tcPr>
            <w:tcW w:w="4770" w:type="dxa"/>
          </w:tcPr>
          <w:p w14:paraId="6250E2F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System creates action item records linked to </w:t>
            </w:r>
            <w:proofErr w:type="gramStart"/>
            <w:r>
              <w:rPr>
                <w:rFonts w:ascii="Georgia" w:eastAsia="Georgia" w:hAnsi="Georgia" w:cs="Georgia"/>
                <w:sz w:val="24"/>
                <w:szCs w:val="24"/>
              </w:rPr>
              <w:t>meeting</w:t>
            </w:r>
            <w:proofErr w:type="gramEnd"/>
            <w:r>
              <w:rPr>
                <w:rFonts w:ascii="Georgia" w:eastAsia="Georgia" w:hAnsi="Georgia" w:cs="Georgia"/>
                <w:sz w:val="24"/>
                <w:szCs w:val="24"/>
              </w:rPr>
              <w:t>, assigns to identified participants</w:t>
            </w:r>
            <w:proofErr w:type="gramStart"/>
            <w:r>
              <w:rPr>
                <w:rFonts w:ascii="Georgia" w:eastAsia="Georgia" w:hAnsi="Georgia" w:cs="Georgia"/>
                <w:sz w:val="24"/>
                <w:szCs w:val="24"/>
              </w:rPr>
              <w:t>, sets</w:t>
            </w:r>
            <w:proofErr w:type="gramEnd"/>
            <w:r>
              <w:rPr>
                <w:rFonts w:ascii="Georgia" w:eastAsia="Georgia" w:hAnsi="Georgia" w:cs="Georgia"/>
                <w:sz w:val="24"/>
                <w:szCs w:val="24"/>
              </w:rPr>
              <w:t xml:space="preserve"> preliminary priority based on context</w:t>
            </w:r>
          </w:p>
        </w:tc>
      </w:tr>
      <w:tr w:rsidR="000A7FE8" w14:paraId="00577433" w14:textId="77777777">
        <w:trPr>
          <w:cantSplit/>
          <w:trHeight w:val="225"/>
        </w:trPr>
        <w:tc>
          <w:tcPr>
            <w:tcW w:w="945" w:type="dxa"/>
          </w:tcPr>
          <w:p w14:paraId="73595B4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55" w:type="dxa"/>
            <w:gridSpan w:val="3"/>
          </w:tcPr>
          <w:p w14:paraId="460EC9B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Worker saves summary and action items to database</w:t>
            </w:r>
          </w:p>
        </w:tc>
        <w:tc>
          <w:tcPr>
            <w:tcW w:w="4770" w:type="dxa"/>
          </w:tcPr>
          <w:p w14:paraId="405E650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Summary stored with sections, action items stored as separate records</w:t>
            </w:r>
          </w:p>
        </w:tc>
      </w:tr>
      <w:tr w:rsidR="000A7FE8" w14:paraId="5AE57F4E" w14:textId="77777777">
        <w:trPr>
          <w:cantSplit/>
          <w:trHeight w:val="225"/>
        </w:trPr>
        <w:tc>
          <w:tcPr>
            <w:tcW w:w="945" w:type="dxa"/>
          </w:tcPr>
          <w:p w14:paraId="36117F2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7.</w:t>
            </w:r>
          </w:p>
        </w:tc>
        <w:tc>
          <w:tcPr>
            <w:tcW w:w="3855" w:type="dxa"/>
            <w:gridSpan w:val="3"/>
          </w:tcPr>
          <w:p w14:paraId="5847BE9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updates meeting status to "Summary Ready"</w:t>
            </w:r>
          </w:p>
        </w:tc>
        <w:tc>
          <w:tcPr>
            <w:tcW w:w="4770" w:type="dxa"/>
          </w:tcPr>
          <w:p w14:paraId="5368147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Dashboard displays summary availability, sends notification email to participants with summary preview</w:t>
            </w:r>
          </w:p>
        </w:tc>
      </w:tr>
      <w:tr w:rsidR="000A7FE8" w14:paraId="7568354B" w14:textId="77777777">
        <w:trPr>
          <w:cantSplit/>
          <w:trHeight w:val="225"/>
        </w:trPr>
        <w:tc>
          <w:tcPr>
            <w:tcW w:w="945" w:type="dxa"/>
          </w:tcPr>
          <w:p w14:paraId="3151B30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8.</w:t>
            </w:r>
          </w:p>
        </w:tc>
        <w:tc>
          <w:tcPr>
            <w:tcW w:w="3855" w:type="dxa"/>
            <w:gridSpan w:val="3"/>
          </w:tcPr>
          <w:p w14:paraId="264D9EE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views meeting details page</w:t>
            </w:r>
          </w:p>
        </w:tc>
        <w:tc>
          <w:tcPr>
            <w:tcW w:w="4770" w:type="dxa"/>
          </w:tcPr>
          <w:p w14:paraId="0AD701A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Summary displayed with expandable sections, action items shown separately with status indicators</w:t>
            </w:r>
          </w:p>
        </w:tc>
      </w:tr>
      <w:tr w:rsidR="000A7FE8" w14:paraId="31E4B671" w14:textId="77777777">
        <w:trPr>
          <w:cantSplit/>
          <w:trHeight w:val="345"/>
        </w:trPr>
        <w:tc>
          <w:tcPr>
            <w:tcW w:w="9570" w:type="dxa"/>
            <w:gridSpan w:val="5"/>
          </w:tcPr>
          <w:p w14:paraId="39D16A3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Alternate Scenarios: </w:t>
            </w:r>
          </w:p>
        </w:tc>
      </w:tr>
      <w:tr w:rsidR="000A7FE8" w14:paraId="333448A1" w14:textId="77777777">
        <w:trPr>
          <w:cantSplit/>
          <w:trHeight w:val="1425"/>
        </w:trPr>
        <w:tc>
          <w:tcPr>
            <w:tcW w:w="9570" w:type="dxa"/>
            <w:gridSpan w:val="5"/>
          </w:tcPr>
          <w:p w14:paraId="2E37ED8F"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2a: If transcript exceeds GPT-4 context window (8,000 tokens), segment transcript into sections, generate partial summaries, synthesize into unified final summary.</w:t>
            </w:r>
          </w:p>
          <w:p w14:paraId="32A15EFE"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 xml:space="preserve">4a: If GPT-4 API request fails, implement exponential backoff retry (maximum 3 attempts). If all attempts fail, </w:t>
            </w:r>
            <w:proofErr w:type="gramStart"/>
            <w:r>
              <w:rPr>
                <w:rFonts w:ascii="Georgia" w:eastAsia="Georgia" w:hAnsi="Georgia" w:cs="Georgia"/>
                <w:b/>
                <w:bCs/>
                <w:sz w:val="24"/>
                <w:szCs w:val="24"/>
              </w:rPr>
              <w:t>log</w:t>
            </w:r>
            <w:proofErr w:type="gramEnd"/>
            <w:r>
              <w:rPr>
                <w:rFonts w:ascii="Georgia" w:eastAsia="Georgia" w:hAnsi="Georgia" w:cs="Georgia"/>
                <w:b/>
                <w:bCs/>
                <w:sz w:val="24"/>
                <w:szCs w:val="24"/>
              </w:rPr>
              <w:t xml:space="preserve"> error, notify </w:t>
            </w:r>
            <w:proofErr w:type="gramStart"/>
            <w:r>
              <w:rPr>
                <w:rFonts w:ascii="Georgia" w:eastAsia="Georgia" w:hAnsi="Georgia" w:cs="Georgia"/>
                <w:b/>
                <w:bCs/>
                <w:sz w:val="24"/>
                <w:szCs w:val="24"/>
              </w:rPr>
              <w:t>user</w:t>
            </w:r>
            <w:proofErr w:type="gramEnd"/>
            <w:r>
              <w:rPr>
                <w:rFonts w:ascii="Georgia" w:eastAsia="Georgia" w:hAnsi="Georgia" w:cs="Georgia"/>
                <w:b/>
                <w:bCs/>
                <w:sz w:val="24"/>
                <w:szCs w:val="24"/>
              </w:rPr>
              <w:t>, offer manual summary request option.</w:t>
            </w:r>
          </w:p>
          <w:p w14:paraId="73C5FA28"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5a: If action item assignee cannot be confidently determined from context, flag as "Unassigned," notify meeting organizer for manual assignment.</w:t>
            </w:r>
          </w:p>
          <w:p w14:paraId="0D1AC01A"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7a: If summarization processing time exceeds 7 minutes, send interim progress notification to user.</w:t>
            </w:r>
          </w:p>
          <w:p w14:paraId="56486AC1" w14:textId="77777777" w:rsidR="000A7FE8" w:rsidRDefault="000A7FE8">
            <w:pPr>
              <w:spacing w:line="240" w:lineRule="auto"/>
              <w:jc w:val="both"/>
              <w:rPr>
                <w:rFonts w:ascii="Georgia" w:eastAsia="Georgia" w:hAnsi="Georgia" w:cs="Georgia"/>
                <w:b/>
                <w:bCs/>
                <w:sz w:val="24"/>
                <w:szCs w:val="24"/>
              </w:rPr>
            </w:pPr>
          </w:p>
        </w:tc>
      </w:tr>
      <w:tr w:rsidR="000A7FE8" w14:paraId="7685E877" w14:textId="77777777">
        <w:trPr>
          <w:cantSplit/>
          <w:trHeight w:val="315"/>
        </w:trPr>
        <w:tc>
          <w:tcPr>
            <w:tcW w:w="9570" w:type="dxa"/>
            <w:gridSpan w:val="5"/>
          </w:tcPr>
          <w:p w14:paraId="77D30C2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6D99CFB4" w14:textId="77777777">
        <w:trPr>
          <w:cantSplit/>
          <w:trHeight w:val="315"/>
        </w:trPr>
        <w:tc>
          <w:tcPr>
            <w:tcW w:w="945" w:type="dxa"/>
            <w:tcBorders>
              <w:bottom w:val="single" w:sz="4" w:space="0" w:color="000000"/>
            </w:tcBorders>
          </w:tcPr>
          <w:p w14:paraId="0A34155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25" w:type="dxa"/>
            <w:gridSpan w:val="4"/>
            <w:tcBorders>
              <w:bottom w:val="single" w:sz="4" w:space="0" w:color="000000"/>
            </w:tcBorders>
          </w:tcPr>
          <w:p w14:paraId="0B238B0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412A361C" w14:textId="77777777">
        <w:trPr>
          <w:cantSplit/>
          <w:trHeight w:val="315"/>
        </w:trPr>
        <w:tc>
          <w:tcPr>
            <w:tcW w:w="945" w:type="dxa"/>
          </w:tcPr>
          <w:p w14:paraId="40C21AC3"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718973B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Comprehensive meeting summary generated</w:t>
            </w:r>
          </w:p>
        </w:tc>
      </w:tr>
      <w:tr w:rsidR="000A7FE8" w14:paraId="08BD815D" w14:textId="77777777">
        <w:trPr>
          <w:cantSplit/>
          <w:trHeight w:val="315"/>
        </w:trPr>
        <w:tc>
          <w:tcPr>
            <w:tcW w:w="945" w:type="dxa"/>
          </w:tcPr>
          <w:p w14:paraId="0B6AB434"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178FF52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Action items extracted and assigned</w:t>
            </w:r>
          </w:p>
        </w:tc>
      </w:tr>
      <w:tr w:rsidR="000A7FE8" w14:paraId="0B531910" w14:textId="77777777">
        <w:trPr>
          <w:cantSplit/>
          <w:trHeight w:val="315"/>
        </w:trPr>
        <w:tc>
          <w:tcPr>
            <w:tcW w:w="945" w:type="dxa"/>
          </w:tcPr>
          <w:p w14:paraId="6918813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25" w:type="dxa"/>
            <w:gridSpan w:val="4"/>
          </w:tcPr>
          <w:p w14:paraId="6C22BA5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Summary and action items stored in database</w:t>
            </w:r>
          </w:p>
        </w:tc>
      </w:tr>
      <w:tr w:rsidR="000A7FE8" w14:paraId="61842098" w14:textId="77777777">
        <w:trPr>
          <w:cantSplit/>
          <w:trHeight w:val="315"/>
        </w:trPr>
        <w:tc>
          <w:tcPr>
            <w:tcW w:w="945" w:type="dxa"/>
          </w:tcPr>
          <w:p w14:paraId="0DF527B3"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1100A9F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Participants notified via email and in-app</w:t>
            </w:r>
          </w:p>
        </w:tc>
      </w:tr>
      <w:tr w:rsidR="000A7FE8" w14:paraId="73B09FE1" w14:textId="77777777">
        <w:trPr>
          <w:cantSplit/>
          <w:trHeight w:val="315"/>
        </w:trPr>
        <w:tc>
          <w:tcPr>
            <w:tcW w:w="3255" w:type="dxa"/>
            <w:gridSpan w:val="3"/>
          </w:tcPr>
          <w:p w14:paraId="24E3613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4214D6A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UC-ACTION-01 (View Action Items), UC-INTEG-01 (Sync Action Items with Jira), UC-SUM-02 (Export Meeting Summary)</w:t>
            </w:r>
          </w:p>
          <w:p w14:paraId="347B27BF" w14:textId="77777777" w:rsidR="000A7FE8" w:rsidRDefault="000A7FE8">
            <w:pPr>
              <w:spacing w:line="240" w:lineRule="auto"/>
              <w:jc w:val="both"/>
              <w:rPr>
                <w:rFonts w:ascii="Georgia" w:eastAsia="Georgia" w:hAnsi="Georgia" w:cs="Georgia"/>
                <w:sz w:val="24"/>
                <w:szCs w:val="24"/>
              </w:rPr>
            </w:pPr>
          </w:p>
        </w:tc>
      </w:tr>
    </w:tbl>
    <w:p w14:paraId="59F25E3E" w14:textId="77777777" w:rsidR="000A7FE8" w:rsidRDefault="000A7FE8">
      <w:pPr>
        <w:spacing w:before="120" w:after="120" w:line="240" w:lineRule="auto"/>
        <w:jc w:val="both"/>
        <w:rPr>
          <w:rFonts w:ascii="Georgia" w:eastAsia="Georgia" w:hAnsi="Georgia" w:cs="Georgia"/>
          <w:sz w:val="24"/>
          <w:szCs w:val="24"/>
        </w:rPr>
      </w:pPr>
    </w:p>
    <w:p w14:paraId="421652C1" w14:textId="77777777" w:rsidR="000A7FE8" w:rsidRDefault="000A7FE8">
      <w:pPr>
        <w:spacing w:before="120" w:after="120" w:line="240" w:lineRule="auto"/>
        <w:jc w:val="both"/>
        <w:rPr>
          <w:rFonts w:ascii="Georgia" w:eastAsia="Georgia" w:hAnsi="Georgia" w:cs="Georgia"/>
          <w:sz w:val="24"/>
          <w:szCs w:val="24"/>
        </w:rPr>
      </w:pPr>
    </w:p>
    <w:p w14:paraId="6D7194F8" w14:textId="77777777" w:rsidR="000A7FE8" w:rsidRDefault="000A7FE8">
      <w:pPr>
        <w:spacing w:before="120" w:after="120" w:line="240" w:lineRule="auto"/>
        <w:jc w:val="both"/>
        <w:rPr>
          <w:rFonts w:ascii="Georgia" w:eastAsia="Georgia" w:hAnsi="Georgia" w:cs="Georgia"/>
          <w:sz w:val="24"/>
          <w:szCs w:val="24"/>
        </w:rPr>
      </w:pPr>
    </w:p>
    <w:p w14:paraId="396CECA6" w14:textId="77777777" w:rsidR="000A7FE8" w:rsidRDefault="000A7FE8">
      <w:pPr>
        <w:spacing w:before="120" w:after="120" w:line="240" w:lineRule="auto"/>
        <w:jc w:val="both"/>
        <w:rPr>
          <w:rFonts w:ascii="Georgia" w:eastAsia="Georgia" w:hAnsi="Georgia" w:cs="Georgia"/>
          <w:sz w:val="24"/>
          <w:szCs w:val="24"/>
        </w:rPr>
      </w:pPr>
    </w:p>
    <w:p w14:paraId="22BF6E34" w14:textId="77777777" w:rsidR="000A7FE8" w:rsidRDefault="000A7FE8">
      <w:pPr>
        <w:spacing w:before="120" w:after="120" w:line="240" w:lineRule="auto"/>
        <w:jc w:val="both"/>
        <w:rPr>
          <w:rFonts w:ascii="Georgia" w:eastAsia="Georgia" w:hAnsi="Georgia" w:cs="Georgia"/>
          <w:sz w:val="24"/>
          <w:szCs w:val="24"/>
        </w:rPr>
      </w:pPr>
    </w:p>
    <w:p w14:paraId="24F388D3" w14:textId="77777777" w:rsidR="000A7FE8" w:rsidRDefault="000A7FE8">
      <w:pPr>
        <w:spacing w:before="120" w:after="120" w:line="240" w:lineRule="auto"/>
        <w:jc w:val="both"/>
        <w:rPr>
          <w:rFonts w:ascii="Georgia" w:eastAsia="Georgia" w:hAnsi="Georgia" w:cs="Georgia"/>
          <w:sz w:val="24"/>
          <w:szCs w:val="24"/>
        </w:rPr>
      </w:pPr>
    </w:p>
    <w:p w14:paraId="2DD4C884" w14:textId="77777777" w:rsidR="000A7FE8" w:rsidRDefault="000A7FE8">
      <w:pPr>
        <w:spacing w:before="120" w:after="120" w:line="240" w:lineRule="auto"/>
        <w:jc w:val="both"/>
        <w:rPr>
          <w:rFonts w:ascii="Georgia" w:eastAsia="Georgia" w:hAnsi="Georgia" w:cs="Georgia"/>
          <w:sz w:val="24"/>
          <w:szCs w:val="24"/>
        </w:rPr>
      </w:pPr>
    </w:p>
    <w:p w14:paraId="571D3CD4" w14:textId="77777777" w:rsidR="000A7FE8" w:rsidRDefault="000A7FE8">
      <w:pPr>
        <w:spacing w:before="120" w:after="120" w:line="240" w:lineRule="auto"/>
        <w:jc w:val="both"/>
        <w:rPr>
          <w:rFonts w:ascii="Georgia" w:eastAsia="Georgia" w:hAnsi="Georgia" w:cs="Georgia"/>
          <w:sz w:val="24"/>
          <w:szCs w:val="24"/>
        </w:rPr>
      </w:pPr>
    </w:p>
    <w:p w14:paraId="17B378CB" w14:textId="77777777" w:rsidR="000A7FE8" w:rsidRDefault="000A7FE8">
      <w:pPr>
        <w:spacing w:before="120" w:after="120" w:line="240" w:lineRule="auto"/>
        <w:jc w:val="both"/>
        <w:rPr>
          <w:rFonts w:ascii="Georgia" w:eastAsia="Georgia" w:hAnsi="Georgia" w:cs="Georgia"/>
          <w:sz w:val="24"/>
          <w:szCs w:val="24"/>
        </w:rPr>
      </w:pPr>
    </w:p>
    <w:p w14:paraId="5B2DCD2D" w14:textId="77777777" w:rsidR="000A7FE8" w:rsidRDefault="000A7FE8">
      <w:pPr>
        <w:spacing w:before="120" w:after="120" w:line="240" w:lineRule="auto"/>
        <w:jc w:val="both"/>
        <w:rPr>
          <w:rFonts w:ascii="Georgia" w:eastAsia="Georgia" w:hAnsi="Georgia" w:cs="Georgia"/>
          <w:sz w:val="24"/>
          <w:szCs w:val="24"/>
        </w:rPr>
      </w:pPr>
    </w:p>
    <w:p w14:paraId="0725117D" w14:textId="77777777" w:rsidR="000A7FE8" w:rsidRDefault="000A7FE8">
      <w:pPr>
        <w:spacing w:before="120" w:after="120" w:line="240" w:lineRule="auto"/>
        <w:jc w:val="both"/>
        <w:rPr>
          <w:rFonts w:ascii="Georgia" w:eastAsia="Georgia" w:hAnsi="Georgia" w:cs="Georgia"/>
          <w:sz w:val="24"/>
          <w:szCs w:val="24"/>
        </w:rPr>
      </w:pPr>
    </w:p>
    <w:p w14:paraId="341CAF98" w14:textId="77777777" w:rsidR="000A7FE8" w:rsidRDefault="000A7FE8">
      <w:pPr>
        <w:spacing w:before="120" w:after="120" w:line="240" w:lineRule="auto"/>
        <w:jc w:val="both"/>
        <w:rPr>
          <w:rFonts w:ascii="Georgia" w:eastAsia="Georgia" w:hAnsi="Georgia" w:cs="Georgia"/>
          <w:sz w:val="24"/>
          <w:szCs w:val="24"/>
        </w:rPr>
      </w:pPr>
    </w:p>
    <w:p w14:paraId="4B892320" w14:textId="77777777" w:rsidR="000A7FE8" w:rsidRDefault="000A7FE8">
      <w:pPr>
        <w:spacing w:before="120" w:after="120" w:line="240" w:lineRule="auto"/>
        <w:jc w:val="both"/>
        <w:rPr>
          <w:rFonts w:ascii="Georgia" w:eastAsia="Georgia" w:hAnsi="Georgia" w:cs="Georgia"/>
          <w:sz w:val="24"/>
          <w:szCs w:val="24"/>
        </w:rPr>
      </w:pPr>
    </w:p>
    <w:p w14:paraId="67155259"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17. Semantic Search</w:t>
      </w:r>
    </w:p>
    <w:tbl>
      <w:tblPr>
        <w:tblStyle w:val="af9"/>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0A7FE8" w14:paraId="33852A12" w14:textId="77777777">
        <w:trPr>
          <w:cantSplit/>
          <w:trHeight w:val="165"/>
        </w:trPr>
        <w:tc>
          <w:tcPr>
            <w:tcW w:w="9570" w:type="dxa"/>
            <w:gridSpan w:val="5"/>
          </w:tcPr>
          <w:p w14:paraId="3805045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UC-SEARCH-01: Perform Semantic Search Across Meetings</w:t>
            </w:r>
          </w:p>
        </w:tc>
      </w:tr>
      <w:tr w:rsidR="000A7FE8" w14:paraId="5DFEAACD" w14:textId="77777777">
        <w:trPr>
          <w:trHeight w:val="165"/>
        </w:trPr>
        <w:tc>
          <w:tcPr>
            <w:tcW w:w="2820" w:type="dxa"/>
            <w:gridSpan w:val="2"/>
          </w:tcPr>
          <w:p w14:paraId="16ABB68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54871A0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UC-SEARCH-01</w:t>
            </w:r>
          </w:p>
        </w:tc>
      </w:tr>
      <w:tr w:rsidR="000A7FE8" w14:paraId="7DE0248E" w14:textId="77777777">
        <w:trPr>
          <w:cantSplit/>
          <w:trHeight w:val="165"/>
        </w:trPr>
        <w:tc>
          <w:tcPr>
            <w:tcW w:w="9570" w:type="dxa"/>
            <w:gridSpan w:val="5"/>
          </w:tcPr>
          <w:p w14:paraId="0DEB6B0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Workspace Member</w:t>
            </w:r>
            <w:r>
              <w:rPr>
                <w:rFonts w:ascii="Georgia" w:eastAsia="Georgia" w:hAnsi="Georgia" w:cs="Georgia"/>
                <w:sz w:val="24"/>
                <w:szCs w:val="24"/>
              </w:rPr>
              <w:t>: User searching for information from past meetings</w:t>
            </w:r>
          </w:p>
          <w:p w14:paraId="1B754B8D" w14:textId="77777777" w:rsidR="000A7FE8" w:rsidRDefault="000A7FE8">
            <w:pPr>
              <w:spacing w:line="240" w:lineRule="auto"/>
              <w:jc w:val="both"/>
              <w:rPr>
                <w:rFonts w:ascii="Georgia" w:eastAsia="Georgia" w:hAnsi="Georgia" w:cs="Georgia"/>
                <w:sz w:val="24"/>
                <w:szCs w:val="24"/>
              </w:rPr>
            </w:pPr>
          </w:p>
        </w:tc>
      </w:tr>
      <w:tr w:rsidR="000A7FE8" w14:paraId="36BF3CE4" w14:textId="77777777">
        <w:trPr>
          <w:cantSplit/>
          <w:trHeight w:val="165"/>
        </w:trPr>
        <w:tc>
          <w:tcPr>
            <w:tcW w:w="9570" w:type="dxa"/>
            <w:gridSpan w:val="5"/>
          </w:tcPr>
          <w:p w14:paraId="1AE74E9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Semantic Search and Knowledge Retrieval</w:t>
            </w:r>
          </w:p>
        </w:tc>
      </w:tr>
      <w:tr w:rsidR="000A7FE8" w14:paraId="138EC88A" w14:textId="77777777">
        <w:trPr>
          <w:trHeight w:val="240"/>
        </w:trPr>
        <w:tc>
          <w:tcPr>
            <w:tcW w:w="2820" w:type="dxa"/>
            <w:gridSpan w:val="2"/>
          </w:tcPr>
          <w:p w14:paraId="618FD39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65B51CB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logged in</w:t>
            </w:r>
          </w:p>
          <w:p w14:paraId="701CC3D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member of workspace with meeting content</w:t>
            </w:r>
          </w:p>
          <w:p w14:paraId="1A931ED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Transcript embeddings indexed in Pinecone</w:t>
            </w:r>
          </w:p>
          <w:p w14:paraId="191346C6" w14:textId="77777777" w:rsidR="000A7FE8" w:rsidRDefault="000A7FE8">
            <w:pPr>
              <w:spacing w:line="240" w:lineRule="auto"/>
              <w:jc w:val="both"/>
              <w:rPr>
                <w:rFonts w:ascii="Georgia" w:eastAsia="Georgia" w:hAnsi="Georgia" w:cs="Georgia"/>
                <w:sz w:val="24"/>
                <w:szCs w:val="24"/>
              </w:rPr>
            </w:pPr>
          </w:p>
        </w:tc>
      </w:tr>
      <w:tr w:rsidR="000A7FE8" w14:paraId="6750B8A3" w14:textId="77777777">
        <w:trPr>
          <w:cantSplit/>
          <w:trHeight w:val="330"/>
        </w:trPr>
        <w:tc>
          <w:tcPr>
            <w:tcW w:w="9570" w:type="dxa"/>
            <w:gridSpan w:val="5"/>
          </w:tcPr>
          <w:p w14:paraId="67B008DB"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726CCD6F" w14:textId="77777777">
        <w:trPr>
          <w:cantSplit/>
          <w:trHeight w:val="330"/>
        </w:trPr>
        <w:tc>
          <w:tcPr>
            <w:tcW w:w="945" w:type="dxa"/>
          </w:tcPr>
          <w:p w14:paraId="1EC8217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55" w:type="dxa"/>
            <w:gridSpan w:val="3"/>
          </w:tcPr>
          <w:p w14:paraId="7EB8299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7A21815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41193A8E" w14:textId="77777777">
        <w:trPr>
          <w:cantSplit/>
          <w:trHeight w:val="165"/>
        </w:trPr>
        <w:tc>
          <w:tcPr>
            <w:tcW w:w="945" w:type="dxa"/>
          </w:tcPr>
          <w:p w14:paraId="531216E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55" w:type="dxa"/>
            <w:gridSpan w:val="3"/>
          </w:tcPr>
          <w:p w14:paraId="7804A3CE"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User enters</w:t>
            </w:r>
            <w:proofErr w:type="gramEnd"/>
            <w:r>
              <w:rPr>
                <w:rFonts w:ascii="Georgia" w:eastAsia="Georgia" w:hAnsi="Georgia" w:cs="Georgia"/>
                <w:sz w:val="24"/>
                <w:szCs w:val="24"/>
              </w:rPr>
              <w:t xml:space="preserve"> natural language query in global search bar (e.g., "What did we decide about the marketing budget?")</w:t>
            </w:r>
          </w:p>
        </w:tc>
        <w:tc>
          <w:tcPr>
            <w:tcW w:w="4770" w:type="dxa"/>
          </w:tcPr>
          <w:p w14:paraId="650D0F8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captures query text</w:t>
            </w:r>
          </w:p>
        </w:tc>
      </w:tr>
      <w:tr w:rsidR="000A7FE8" w14:paraId="70B6D745" w14:textId="77777777">
        <w:trPr>
          <w:cantSplit/>
          <w:trHeight w:val="225"/>
        </w:trPr>
        <w:tc>
          <w:tcPr>
            <w:tcW w:w="945" w:type="dxa"/>
          </w:tcPr>
          <w:p w14:paraId="7FE8403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55" w:type="dxa"/>
            <w:gridSpan w:val="3"/>
          </w:tcPr>
          <w:p w14:paraId="0BF5382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presses Enter or clicks Search button</w:t>
            </w:r>
          </w:p>
        </w:tc>
        <w:tc>
          <w:tcPr>
            <w:tcW w:w="4770" w:type="dxa"/>
          </w:tcPr>
          <w:p w14:paraId="597821D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generates query embedding using OpenAI text-embedding-ada-002 model</w:t>
            </w:r>
          </w:p>
        </w:tc>
      </w:tr>
      <w:tr w:rsidR="000A7FE8" w14:paraId="05803700" w14:textId="77777777">
        <w:trPr>
          <w:cantSplit/>
          <w:trHeight w:val="225"/>
        </w:trPr>
        <w:tc>
          <w:tcPr>
            <w:tcW w:w="945" w:type="dxa"/>
          </w:tcPr>
          <w:p w14:paraId="316D6BA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55" w:type="dxa"/>
            <w:gridSpan w:val="3"/>
          </w:tcPr>
          <w:p w14:paraId="4DC89E3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performs similarity search in Pinecone vector database</w:t>
            </w:r>
          </w:p>
        </w:tc>
        <w:tc>
          <w:tcPr>
            <w:tcW w:w="4770" w:type="dxa"/>
          </w:tcPr>
          <w:p w14:paraId="2469AF8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Pinecone returns top 10 most relevant transcript segments with similarity scores</w:t>
            </w:r>
          </w:p>
        </w:tc>
      </w:tr>
      <w:tr w:rsidR="000A7FE8" w14:paraId="0B5F26FE" w14:textId="77777777">
        <w:trPr>
          <w:cantSplit/>
          <w:trHeight w:val="225"/>
        </w:trPr>
        <w:tc>
          <w:tcPr>
            <w:tcW w:w="945" w:type="dxa"/>
          </w:tcPr>
          <w:p w14:paraId="22CAA3C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55" w:type="dxa"/>
            <w:gridSpan w:val="3"/>
          </w:tcPr>
          <w:p w14:paraId="52F9427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applies access control filters</w:t>
            </w:r>
          </w:p>
        </w:tc>
        <w:tc>
          <w:tcPr>
            <w:tcW w:w="4770" w:type="dxa"/>
          </w:tcPr>
          <w:p w14:paraId="3F78764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Only results from meetings </w:t>
            </w:r>
            <w:proofErr w:type="gramStart"/>
            <w:r>
              <w:rPr>
                <w:rFonts w:ascii="Georgia" w:eastAsia="Georgia" w:hAnsi="Georgia" w:cs="Georgia"/>
                <w:sz w:val="24"/>
                <w:szCs w:val="24"/>
              </w:rPr>
              <w:t>in user's</w:t>
            </w:r>
            <w:proofErr w:type="gramEnd"/>
            <w:r>
              <w:rPr>
                <w:rFonts w:ascii="Georgia" w:eastAsia="Georgia" w:hAnsi="Georgia" w:cs="Georgia"/>
                <w:sz w:val="24"/>
                <w:szCs w:val="24"/>
              </w:rPr>
              <w:t xml:space="preserve"> authorized workspaces are included</w:t>
            </w:r>
          </w:p>
        </w:tc>
      </w:tr>
      <w:tr w:rsidR="000A7FE8" w14:paraId="19A68B6A" w14:textId="77777777">
        <w:trPr>
          <w:cantSplit/>
          <w:trHeight w:val="225"/>
        </w:trPr>
        <w:tc>
          <w:tcPr>
            <w:tcW w:w="945" w:type="dxa"/>
          </w:tcPr>
          <w:p w14:paraId="5C67888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55" w:type="dxa"/>
            <w:gridSpan w:val="3"/>
          </w:tcPr>
          <w:p w14:paraId="0AEDB45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search results</w:t>
            </w:r>
          </w:p>
        </w:tc>
        <w:tc>
          <w:tcPr>
            <w:tcW w:w="4770" w:type="dxa"/>
          </w:tcPr>
          <w:p w14:paraId="5C2BDC1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Results shown with relevance score, contextual excerpt (100-200 characters), speaker name, meeting title/date, direct link to full transcript</w:t>
            </w:r>
          </w:p>
        </w:tc>
      </w:tr>
      <w:tr w:rsidR="000A7FE8" w14:paraId="73E14CC3" w14:textId="77777777">
        <w:trPr>
          <w:cantSplit/>
          <w:trHeight w:val="225"/>
        </w:trPr>
        <w:tc>
          <w:tcPr>
            <w:tcW w:w="945" w:type="dxa"/>
          </w:tcPr>
          <w:p w14:paraId="253F121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55" w:type="dxa"/>
            <w:gridSpan w:val="3"/>
          </w:tcPr>
          <w:p w14:paraId="7FA4BE4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on search result</w:t>
            </w:r>
          </w:p>
        </w:tc>
        <w:tc>
          <w:tcPr>
            <w:tcW w:w="4770" w:type="dxa"/>
          </w:tcPr>
          <w:p w14:paraId="6E23F0F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navigates to meeting detail page, scrolls to and highlights matching transcript segment</w:t>
            </w:r>
          </w:p>
        </w:tc>
      </w:tr>
      <w:tr w:rsidR="000A7FE8" w14:paraId="406EF4AD" w14:textId="77777777">
        <w:trPr>
          <w:cantSplit/>
          <w:trHeight w:val="345"/>
        </w:trPr>
        <w:tc>
          <w:tcPr>
            <w:tcW w:w="9570" w:type="dxa"/>
            <w:gridSpan w:val="5"/>
          </w:tcPr>
          <w:p w14:paraId="254AC4D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Alternate Scenarios: </w:t>
            </w:r>
          </w:p>
        </w:tc>
      </w:tr>
      <w:tr w:rsidR="000A7FE8" w14:paraId="72793546" w14:textId="77777777">
        <w:trPr>
          <w:cantSplit/>
          <w:trHeight w:val="1425"/>
        </w:trPr>
        <w:tc>
          <w:tcPr>
            <w:tcW w:w="9570" w:type="dxa"/>
            <w:gridSpan w:val="5"/>
          </w:tcPr>
          <w:p w14:paraId="7BAD78FF"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3a: If no results exceed relevance threshold (similarity score &lt;0.7), display "No relevant results found" with suggestions to broaden query or check spelling.</w:t>
            </w:r>
          </w:p>
          <w:p w14:paraId="4907BAE8"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3b: If search query processing time exceeds 30 seconds, display progress indicator and inform user "Searching across meetings..."</w:t>
            </w:r>
          </w:p>
          <w:p w14:paraId="489A4241"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4a: If user applies additional filters (date range, specific workspace, speaker), system refines search to match criteria and re-ranks results.</w:t>
            </w:r>
          </w:p>
          <w:p w14:paraId="60EC87A3"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5a: If user saves query to favorites, store in user profile for quick re-execution from query history panel.</w:t>
            </w:r>
          </w:p>
          <w:p w14:paraId="6D1C51C0" w14:textId="77777777" w:rsidR="000A7FE8" w:rsidRDefault="000A7FE8">
            <w:pPr>
              <w:spacing w:line="240" w:lineRule="auto"/>
              <w:jc w:val="both"/>
              <w:rPr>
                <w:rFonts w:ascii="Georgia" w:eastAsia="Georgia" w:hAnsi="Georgia" w:cs="Georgia"/>
                <w:b/>
                <w:bCs/>
                <w:sz w:val="24"/>
                <w:szCs w:val="24"/>
              </w:rPr>
            </w:pPr>
          </w:p>
        </w:tc>
      </w:tr>
      <w:tr w:rsidR="000A7FE8" w14:paraId="543444E1" w14:textId="77777777">
        <w:trPr>
          <w:cantSplit/>
          <w:trHeight w:val="315"/>
        </w:trPr>
        <w:tc>
          <w:tcPr>
            <w:tcW w:w="9570" w:type="dxa"/>
            <w:gridSpan w:val="5"/>
          </w:tcPr>
          <w:p w14:paraId="2EFDA87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 xml:space="preserve">Post Conditions </w:t>
            </w:r>
          </w:p>
        </w:tc>
      </w:tr>
      <w:tr w:rsidR="000A7FE8" w14:paraId="43C36A03" w14:textId="77777777">
        <w:trPr>
          <w:cantSplit/>
          <w:trHeight w:val="315"/>
        </w:trPr>
        <w:tc>
          <w:tcPr>
            <w:tcW w:w="945" w:type="dxa"/>
            <w:tcBorders>
              <w:bottom w:val="single" w:sz="4" w:space="0" w:color="000000"/>
            </w:tcBorders>
          </w:tcPr>
          <w:p w14:paraId="7443444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25" w:type="dxa"/>
            <w:gridSpan w:val="4"/>
            <w:tcBorders>
              <w:bottom w:val="single" w:sz="4" w:space="0" w:color="000000"/>
            </w:tcBorders>
          </w:tcPr>
          <w:p w14:paraId="53A032A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79D5EDCF" w14:textId="77777777">
        <w:trPr>
          <w:cantSplit/>
          <w:trHeight w:val="315"/>
        </w:trPr>
        <w:tc>
          <w:tcPr>
            <w:tcW w:w="945" w:type="dxa"/>
          </w:tcPr>
          <w:p w14:paraId="3AC6C3EA"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7656C52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Relevant meeting content retrieved</w:t>
            </w:r>
          </w:p>
        </w:tc>
      </w:tr>
      <w:tr w:rsidR="000A7FE8" w14:paraId="24FB97BF" w14:textId="77777777">
        <w:trPr>
          <w:cantSplit/>
          <w:trHeight w:val="315"/>
        </w:trPr>
        <w:tc>
          <w:tcPr>
            <w:tcW w:w="945" w:type="dxa"/>
          </w:tcPr>
          <w:p w14:paraId="1F112898"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704F159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Results displayed with context</w:t>
            </w:r>
          </w:p>
        </w:tc>
      </w:tr>
      <w:tr w:rsidR="000A7FE8" w14:paraId="5D0BF4C9" w14:textId="77777777">
        <w:trPr>
          <w:cantSplit/>
          <w:trHeight w:val="315"/>
        </w:trPr>
        <w:tc>
          <w:tcPr>
            <w:tcW w:w="945" w:type="dxa"/>
          </w:tcPr>
          <w:p w14:paraId="62F9513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25" w:type="dxa"/>
            <w:gridSpan w:val="4"/>
          </w:tcPr>
          <w:p w14:paraId="11AE0BEB" w14:textId="77777777" w:rsidR="000A7FE8" w:rsidRDefault="00000000">
            <w:pPr>
              <w:spacing w:line="240" w:lineRule="auto"/>
              <w:jc w:val="both"/>
              <w:rPr>
                <w:rFonts w:ascii="Georgia" w:eastAsia="Georgia" w:hAnsi="Georgia" w:cs="Georgia"/>
                <w:sz w:val="24"/>
                <w:szCs w:val="24"/>
              </w:rPr>
            </w:pPr>
            <w:proofErr w:type="gramStart"/>
            <w:r>
              <w:rPr>
                <w:rFonts w:ascii="Georgia" w:eastAsia="Georgia" w:hAnsi="Georgia" w:cs="Georgia"/>
                <w:sz w:val="24"/>
                <w:szCs w:val="24"/>
              </w:rPr>
              <w:t>User</w:t>
            </w:r>
            <w:proofErr w:type="gramEnd"/>
            <w:r>
              <w:rPr>
                <w:rFonts w:ascii="Georgia" w:eastAsia="Georgia" w:hAnsi="Georgia" w:cs="Georgia"/>
                <w:sz w:val="24"/>
                <w:szCs w:val="24"/>
              </w:rPr>
              <w:t xml:space="preserve"> can access full source transcript</w:t>
            </w:r>
          </w:p>
        </w:tc>
      </w:tr>
      <w:tr w:rsidR="000A7FE8" w14:paraId="417B1271" w14:textId="77777777">
        <w:trPr>
          <w:cantSplit/>
          <w:trHeight w:val="315"/>
        </w:trPr>
        <w:tc>
          <w:tcPr>
            <w:tcW w:w="3255" w:type="dxa"/>
            <w:gridSpan w:val="3"/>
          </w:tcPr>
          <w:p w14:paraId="2EBAA8A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49E3C14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UC-TRANS-01 (View Transcript), UC-SEARCH-02 (Apply Advanced Search Filters)</w:t>
            </w:r>
          </w:p>
        </w:tc>
      </w:tr>
    </w:tbl>
    <w:p w14:paraId="297F5BBC" w14:textId="77777777" w:rsidR="000A7FE8" w:rsidRDefault="000A7FE8">
      <w:pPr>
        <w:spacing w:before="120" w:after="120" w:line="240" w:lineRule="auto"/>
        <w:jc w:val="both"/>
        <w:rPr>
          <w:rFonts w:ascii="Georgia" w:eastAsia="Georgia" w:hAnsi="Georgia" w:cs="Georgia"/>
          <w:sz w:val="24"/>
          <w:szCs w:val="24"/>
        </w:rPr>
      </w:pPr>
    </w:p>
    <w:p w14:paraId="15EEF73E"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t>Table 18. Synchronize Action Items</w:t>
      </w:r>
    </w:p>
    <w:tbl>
      <w:tblPr>
        <w:tblStyle w:val="afa"/>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0A7FE8" w14:paraId="2584F1FB" w14:textId="77777777">
        <w:trPr>
          <w:cantSplit/>
          <w:trHeight w:val="165"/>
        </w:trPr>
        <w:tc>
          <w:tcPr>
            <w:tcW w:w="9570" w:type="dxa"/>
            <w:gridSpan w:val="5"/>
          </w:tcPr>
          <w:p w14:paraId="0B8FC4F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UC-INTEG-01: Synchronize Action Items with Jira</w:t>
            </w:r>
          </w:p>
        </w:tc>
      </w:tr>
      <w:tr w:rsidR="000A7FE8" w14:paraId="289FF2BD" w14:textId="77777777">
        <w:trPr>
          <w:trHeight w:val="165"/>
        </w:trPr>
        <w:tc>
          <w:tcPr>
            <w:tcW w:w="2820" w:type="dxa"/>
            <w:gridSpan w:val="2"/>
          </w:tcPr>
          <w:p w14:paraId="7843FC6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6335F90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UC-INTEG-01</w:t>
            </w:r>
          </w:p>
        </w:tc>
      </w:tr>
      <w:tr w:rsidR="000A7FE8" w14:paraId="0295BD15" w14:textId="77777777">
        <w:trPr>
          <w:cantSplit/>
          <w:trHeight w:val="165"/>
        </w:trPr>
        <w:tc>
          <w:tcPr>
            <w:tcW w:w="2820" w:type="dxa"/>
            <w:gridSpan w:val="2"/>
          </w:tcPr>
          <w:p w14:paraId="1B300B0A"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Actors:</w:t>
            </w:r>
          </w:p>
        </w:tc>
        <w:tc>
          <w:tcPr>
            <w:tcW w:w="6750" w:type="dxa"/>
            <w:gridSpan w:val="3"/>
          </w:tcPr>
          <w:p w14:paraId="1D2431F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System (Automated Process)</w:t>
            </w:r>
            <w:r>
              <w:rPr>
                <w:rFonts w:ascii="Georgia" w:eastAsia="Georgia" w:hAnsi="Georgia" w:cs="Georgia"/>
                <w:sz w:val="24"/>
                <w:szCs w:val="24"/>
              </w:rPr>
              <w:t>: Integration worker synchronizing tasks</w:t>
            </w:r>
          </w:p>
          <w:p w14:paraId="109D6E1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Workspace Admin</w:t>
            </w:r>
            <w:r>
              <w:rPr>
                <w:rFonts w:ascii="Georgia" w:eastAsia="Georgia" w:hAnsi="Georgia" w:cs="Georgia"/>
                <w:sz w:val="24"/>
                <w:szCs w:val="24"/>
              </w:rPr>
              <w:t>: User configuring integration</w:t>
            </w:r>
          </w:p>
        </w:tc>
      </w:tr>
      <w:tr w:rsidR="000A7FE8" w14:paraId="5F48CCD2" w14:textId="77777777">
        <w:trPr>
          <w:cantSplit/>
          <w:trHeight w:val="165"/>
        </w:trPr>
        <w:tc>
          <w:tcPr>
            <w:tcW w:w="9570" w:type="dxa"/>
            <w:gridSpan w:val="5"/>
          </w:tcPr>
          <w:p w14:paraId="458375B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Project Management Integration</w:t>
            </w:r>
          </w:p>
        </w:tc>
      </w:tr>
      <w:tr w:rsidR="000A7FE8" w14:paraId="09EA19AF" w14:textId="77777777">
        <w:trPr>
          <w:trHeight w:val="240"/>
        </w:trPr>
        <w:tc>
          <w:tcPr>
            <w:tcW w:w="2820" w:type="dxa"/>
            <w:gridSpan w:val="2"/>
          </w:tcPr>
          <w:p w14:paraId="06E67A1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52E7A4F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Workspace Admin has connected Jira account via OAuth</w:t>
            </w:r>
          </w:p>
          <w:p w14:paraId="1BB0904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Default Jira project configured for workspace</w:t>
            </w:r>
          </w:p>
          <w:p w14:paraId="5F9C4AB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Action items extracted from meeting summary</w:t>
            </w:r>
          </w:p>
        </w:tc>
      </w:tr>
      <w:tr w:rsidR="000A7FE8" w14:paraId="01EBB22F" w14:textId="77777777">
        <w:trPr>
          <w:cantSplit/>
          <w:trHeight w:val="330"/>
        </w:trPr>
        <w:tc>
          <w:tcPr>
            <w:tcW w:w="9570" w:type="dxa"/>
            <w:gridSpan w:val="5"/>
          </w:tcPr>
          <w:p w14:paraId="74E7F69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6D1E32DA" w14:textId="77777777">
        <w:trPr>
          <w:cantSplit/>
          <w:trHeight w:val="330"/>
        </w:trPr>
        <w:tc>
          <w:tcPr>
            <w:tcW w:w="945" w:type="dxa"/>
          </w:tcPr>
          <w:p w14:paraId="4A1F78E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55" w:type="dxa"/>
            <w:gridSpan w:val="3"/>
          </w:tcPr>
          <w:p w14:paraId="346D5EB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62D6FFB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3942C17D" w14:textId="77777777">
        <w:trPr>
          <w:cantSplit/>
          <w:trHeight w:val="165"/>
        </w:trPr>
        <w:tc>
          <w:tcPr>
            <w:tcW w:w="945" w:type="dxa"/>
          </w:tcPr>
          <w:p w14:paraId="3A91C7B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55" w:type="dxa"/>
            <w:gridSpan w:val="3"/>
          </w:tcPr>
          <w:p w14:paraId="05A6736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Admin navigates to Workspace Settings &gt; Integrations</w:t>
            </w:r>
          </w:p>
        </w:tc>
        <w:tc>
          <w:tcPr>
            <w:tcW w:w="4770" w:type="dxa"/>
          </w:tcPr>
          <w:p w14:paraId="5DA5B5F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available integrations (Jira, Trello, Asana)</w:t>
            </w:r>
          </w:p>
        </w:tc>
      </w:tr>
      <w:tr w:rsidR="000A7FE8" w14:paraId="098C8BD9" w14:textId="77777777">
        <w:trPr>
          <w:cantSplit/>
          <w:trHeight w:val="225"/>
        </w:trPr>
        <w:tc>
          <w:tcPr>
            <w:tcW w:w="945" w:type="dxa"/>
          </w:tcPr>
          <w:p w14:paraId="51059C72"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55" w:type="dxa"/>
            <w:gridSpan w:val="3"/>
          </w:tcPr>
          <w:p w14:paraId="5F4F988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Admin clicks "Connect Jira" button</w:t>
            </w:r>
          </w:p>
        </w:tc>
        <w:tc>
          <w:tcPr>
            <w:tcW w:w="4770" w:type="dxa"/>
          </w:tcPr>
          <w:p w14:paraId="0B9C62F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initiates OAuth 2.0 flow, redirects to Jira authorization page</w:t>
            </w:r>
          </w:p>
        </w:tc>
      </w:tr>
      <w:tr w:rsidR="000A7FE8" w14:paraId="4E9ADBE7" w14:textId="77777777">
        <w:trPr>
          <w:cantSplit/>
          <w:trHeight w:val="225"/>
        </w:trPr>
        <w:tc>
          <w:tcPr>
            <w:tcW w:w="945" w:type="dxa"/>
          </w:tcPr>
          <w:p w14:paraId="6FDDC491"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55" w:type="dxa"/>
            <w:gridSpan w:val="3"/>
          </w:tcPr>
          <w:p w14:paraId="29CAEC7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Admin authorizes IntelliMeet Pro access to Jira</w:t>
            </w:r>
          </w:p>
        </w:tc>
        <w:tc>
          <w:tcPr>
            <w:tcW w:w="4770" w:type="dxa"/>
          </w:tcPr>
          <w:p w14:paraId="68DF039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receives OAuth tokens, stores securely in Azure Key Vault, retrieves available Jira projects</w:t>
            </w:r>
          </w:p>
        </w:tc>
      </w:tr>
      <w:tr w:rsidR="000A7FE8" w14:paraId="6F6E6A41" w14:textId="77777777">
        <w:trPr>
          <w:cantSplit/>
          <w:trHeight w:val="225"/>
        </w:trPr>
        <w:tc>
          <w:tcPr>
            <w:tcW w:w="945" w:type="dxa"/>
          </w:tcPr>
          <w:p w14:paraId="25F3116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55" w:type="dxa"/>
            <w:gridSpan w:val="3"/>
          </w:tcPr>
          <w:p w14:paraId="78EF3FC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Admin selects default Jira project and issue type</w:t>
            </w:r>
          </w:p>
        </w:tc>
        <w:tc>
          <w:tcPr>
            <w:tcW w:w="4770" w:type="dxa"/>
          </w:tcPr>
          <w:p w14:paraId="0D6ED1A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saves configuration to workspace settings</w:t>
            </w:r>
          </w:p>
        </w:tc>
      </w:tr>
      <w:tr w:rsidR="000A7FE8" w14:paraId="6ED80F6B" w14:textId="77777777">
        <w:trPr>
          <w:cantSplit/>
          <w:trHeight w:val="225"/>
        </w:trPr>
        <w:tc>
          <w:tcPr>
            <w:tcW w:w="945" w:type="dxa"/>
          </w:tcPr>
          <w:p w14:paraId="79EF375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55" w:type="dxa"/>
            <w:gridSpan w:val="3"/>
          </w:tcPr>
          <w:p w14:paraId="692B355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Action items extracted from new meeting</w:t>
            </w:r>
          </w:p>
        </w:tc>
        <w:tc>
          <w:tcPr>
            <w:tcW w:w="4770" w:type="dxa"/>
          </w:tcPr>
          <w:p w14:paraId="39AAF72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automatically creates corresponding Jira issues</w:t>
            </w:r>
          </w:p>
        </w:tc>
      </w:tr>
      <w:tr w:rsidR="000A7FE8" w14:paraId="1BAFA14B" w14:textId="77777777">
        <w:trPr>
          <w:cantSplit/>
          <w:trHeight w:val="225"/>
        </w:trPr>
        <w:tc>
          <w:tcPr>
            <w:tcW w:w="945" w:type="dxa"/>
          </w:tcPr>
          <w:p w14:paraId="71D478E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55" w:type="dxa"/>
            <w:gridSpan w:val="3"/>
          </w:tcPr>
          <w:p w14:paraId="7F2FFC1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For each action item, system creates Jira issue</w:t>
            </w:r>
          </w:p>
        </w:tc>
        <w:tc>
          <w:tcPr>
            <w:tcW w:w="4770" w:type="dxa"/>
          </w:tcPr>
          <w:p w14:paraId="6EE67F54" w14:textId="77777777" w:rsidR="000A7FE8" w:rsidRDefault="00000000">
            <w:pPr>
              <w:spacing w:line="240" w:lineRule="auto"/>
              <w:jc w:val="both"/>
              <w:rPr>
                <w:rFonts w:ascii="Georgia" w:eastAsia="Georgia" w:hAnsi="Georgia" w:cs="Georgia"/>
                <w:sz w:val="24"/>
                <w:szCs w:val="24"/>
              </w:rPr>
            </w:pPr>
            <w:r>
              <w:rPr>
                <w:rFonts w:ascii="Cardo" w:eastAsia="Cardo" w:hAnsi="Cardo" w:cs="Cardo"/>
                <w:sz w:val="24"/>
                <w:szCs w:val="24"/>
              </w:rPr>
              <w:t xml:space="preserve">Maps IntelliMeet Pro fields to Jira: </w:t>
            </w:r>
            <w:proofErr w:type="spellStart"/>
            <w:r>
              <w:rPr>
                <w:rFonts w:ascii="Cardo" w:eastAsia="Cardo" w:hAnsi="Cardo" w:cs="Cardo"/>
                <w:sz w:val="24"/>
                <w:szCs w:val="24"/>
              </w:rPr>
              <w:t>description→summary</w:t>
            </w:r>
            <w:proofErr w:type="spellEnd"/>
            <w:r>
              <w:rPr>
                <w:rFonts w:ascii="Cardo" w:eastAsia="Cardo" w:hAnsi="Cardo" w:cs="Cardo"/>
                <w:sz w:val="24"/>
                <w:szCs w:val="24"/>
              </w:rPr>
              <w:t xml:space="preserve">, full </w:t>
            </w:r>
            <w:proofErr w:type="spellStart"/>
            <w:r>
              <w:rPr>
                <w:rFonts w:ascii="Cardo" w:eastAsia="Cardo" w:hAnsi="Cardo" w:cs="Cardo"/>
                <w:sz w:val="24"/>
                <w:szCs w:val="24"/>
              </w:rPr>
              <w:t>context→description</w:t>
            </w:r>
            <w:proofErr w:type="spellEnd"/>
            <w:r>
              <w:rPr>
                <w:rFonts w:ascii="Cardo" w:eastAsia="Cardo" w:hAnsi="Cardo" w:cs="Cardo"/>
                <w:sz w:val="24"/>
                <w:szCs w:val="24"/>
              </w:rPr>
              <w:t xml:space="preserve">, assigned </w:t>
            </w:r>
            <w:proofErr w:type="spellStart"/>
            <w:r>
              <w:rPr>
                <w:rFonts w:ascii="Cardo" w:eastAsia="Cardo" w:hAnsi="Cardo" w:cs="Cardo"/>
                <w:sz w:val="24"/>
                <w:szCs w:val="24"/>
              </w:rPr>
              <w:t>user→assignee</w:t>
            </w:r>
            <w:proofErr w:type="spellEnd"/>
            <w:r>
              <w:rPr>
                <w:rFonts w:ascii="Cardo" w:eastAsia="Cardo" w:hAnsi="Cardo" w:cs="Cardo"/>
                <w:sz w:val="24"/>
                <w:szCs w:val="24"/>
              </w:rPr>
              <w:t xml:space="preserve">, </w:t>
            </w:r>
            <w:proofErr w:type="spellStart"/>
            <w:r>
              <w:rPr>
                <w:rFonts w:ascii="Cardo" w:eastAsia="Cardo" w:hAnsi="Cardo" w:cs="Cardo"/>
                <w:sz w:val="24"/>
                <w:szCs w:val="24"/>
              </w:rPr>
              <w:t>priority→priority</w:t>
            </w:r>
            <w:proofErr w:type="spellEnd"/>
            <w:r>
              <w:rPr>
                <w:rFonts w:ascii="Cardo" w:eastAsia="Cardo" w:hAnsi="Cardo" w:cs="Cardo"/>
                <w:sz w:val="24"/>
                <w:szCs w:val="24"/>
              </w:rPr>
              <w:t xml:space="preserve">, source meeting </w:t>
            </w:r>
            <w:proofErr w:type="spellStart"/>
            <w:r>
              <w:rPr>
                <w:rFonts w:ascii="Cardo" w:eastAsia="Cardo" w:hAnsi="Cardo" w:cs="Cardo"/>
                <w:sz w:val="24"/>
                <w:szCs w:val="24"/>
              </w:rPr>
              <w:t>link→custom</w:t>
            </w:r>
            <w:proofErr w:type="spellEnd"/>
            <w:r>
              <w:rPr>
                <w:rFonts w:ascii="Cardo" w:eastAsia="Cardo" w:hAnsi="Cardo" w:cs="Cardo"/>
                <w:sz w:val="24"/>
                <w:szCs w:val="24"/>
              </w:rPr>
              <w:t xml:space="preserve"> field</w:t>
            </w:r>
          </w:p>
        </w:tc>
      </w:tr>
      <w:tr w:rsidR="000A7FE8" w14:paraId="53FE03D3" w14:textId="77777777">
        <w:trPr>
          <w:cantSplit/>
          <w:trHeight w:val="225"/>
        </w:trPr>
        <w:tc>
          <w:tcPr>
            <w:tcW w:w="945" w:type="dxa"/>
          </w:tcPr>
          <w:p w14:paraId="3BCB83C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7.</w:t>
            </w:r>
          </w:p>
        </w:tc>
        <w:tc>
          <w:tcPr>
            <w:tcW w:w="3855" w:type="dxa"/>
            <w:gridSpan w:val="3"/>
          </w:tcPr>
          <w:p w14:paraId="098A3DD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Jira API </w:t>
            </w:r>
            <w:proofErr w:type="gramStart"/>
            <w:r>
              <w:rPr>
                <w:rFonts w:ascii="Georgia" w:eastAsia="Georgia" w:hAnsi="Georgia" w:cs="Georgia"/>
                <w:sz w:val="24"/>
                <w:szCs w:val="24"/>
              </w:rPr>
              <w:t>returns</w:t>
            </w:r>
            <w:proofErr w:type="gramEnd"/>
            <w:r>
              <w:rPr>
                <w:rFonts w:ascii="Georgia" w:eastAsia="Georgia" w:hAnsi="Georgia" w:cs="Georgia"/>
                <w:sz w:val="24"/>
                <w:szCs w:val="24"/>
              </w:rPr>
              <w:t xml:space="preserve"> created issue IDs</w:t>
            </w:r>
          </w:p>
        </w:tc>
        <w:tc>
          <w:tcPr>
            <w:tcW w:w="4770" w:type="dxa"/>
          </w:tcPr>
          <w:p w14:paraId="1773E3F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stores external issue IDs in action item records, displays sync confirmation to user</w:t>
            </w:r>
          </w:p>
        </w:tc>
      </w:tr>
      <w:tr w:rsidR="000A7FE8" w14:paraId="39FCDBFA" w14:textId="77777777">
        <w:trPr>
          <w:cantSplit/>
          <w:trHeight w:val="225"/>
        </w:trPr>
        <w:tc>
          <w:tcPr>
            <w:tcW w:w="945" w:type="dxa"/>
          </w:tcPr>
          <w:p w14:paraId="52E5A83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8.</w:t>
            </w:r>
          </w:p>
        </w:tc>
        <w:tc>
          <w:tcPr>
            <w:tcW w:w="3855" w:type="dxa"/>
            <w:gridSpan w:val="3"/>
          </w:tcPr>
          <w:p w14:paraId="4F733BC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marks action item complete in IntelliMeet Pro</w:t>
            </w:r>
          </w:p>
        </w:tc>
        <w:tc>
          <w:tcPr>
            <w:tcW w:w="4770" w:type="dxa"/>
          </w:tcPr>
          <w:p w14:paraId="12C8BCB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updates linked Jira issue status to "Done" via API</w:t>
            </w:r>
          </w:p>
        </w:tc>
      </w:tr>
      <w:tr w:rsidR="000A7FE8" w14:paraId="2D41BD5E" w14:textId="77777777">
        <w:trPr>
          <w:cantSplit/>
          <w:trHeight w:val="225"/>
        </w:trPr>
        <w:tc>
          <w:tcPr>
            <w:tcW w:w="945" w:type="dxa"/>
          </w:tcPr>
          <w:p w14:paraId="348FC65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9.</w:t>
            </w:r>
          </w:p>
        </w:tc>
        <w:tc>
          <w:tcPr>
            <w:tcW w:w="3855" w:type="dxa"/>
            <w:gridSpan w:val="3"/>
          </w:tcPr>
          <w:p w14:paraId="0AB893C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External user updates Jira issue status</w:t>
            </w:r>
          </w:p>
        </w:tc>
        <w:tc>
          <w:tcPr>
            <w:tcW w:w="4770" w:type="dxa"/>
          </w:tcPr>
          <w:p w14:paraId="660A1E8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Jira webhook notification triggers sync, system updates corresponding action item status in database, sends notification to meeting organizer</w:t>
            </w:r>
          </w:p>
        </w:tc>
      </w:tr>
      <w:tr w:rsidR="000A7FE8" w14:paraId="05A7CA17" w14:textId="77777777">
        <w:trPr>
          <w:cantSplit/>
          <w:trHeight w:val="345"/>
        </w:trPr>
        <w:tc>
          <w:tcPr>
            <w:tcW w:w="9570" w:type="dxa"/>
            <w:gridSpan w:val="5"/>
          </w:tcPr>
          <w:p w14:paraId="4E0A8BF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Alternate Scenarios:</w:t>
            </w:r>
          </w:p>
        </w:tc>
      </w:tr>
      <w:tr w:rsidR="000A7FE8" w14:paraId="379B42B7" w14:textId="77777777">
        <w:trPr>
          <w:cantSplit/>
          <w:trHeight w:val="1425"/>
        </w:trPr>
        <w:tc>
          <w:tcPr>
            <w:tcW w:w="9570" w:type="dxa"/>
            <w:gridSpan w:val="5"/>
          </w:tcPr>
          <w:p w14:paraId="11007B8C"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3a: If OAuth authorization fails or is denied, display error message, allow retry.</w:t>
            </w:r>
          </w:p>
          <w:p w14:paraId="5A905D42"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5a: If action item lacks clear assignee, flag as "Unassigned" and do not sync to Jira until assigned.</w:t>
            </w:r>
          </w:p>
          <w:p w14:paraId="6F569E0A"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6a: If Jira API rate limit is reached, queue action item for retry with exponential backoff.</w:t>
            </w:r>
          </w:p>
          <w:p w14:paraId="68F9E981"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6b: If task creation fails due to invalid project/field configuration, log error, notify workspace admin, provide configuration troubleshooting link.</w:t>
            </w:r>
          </w:p>
          <w:p w14:paraId="567FEE13"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9a: If webhook signature validation fails, reject event, log security warning.</w:t>
            </w:r>
          </w:p>
          <w:p w14:paraId="04DD448B" w14:textId="77777777" w:rsidR="000A7FE8" w:rsidRDefault="000A7FE8">
            <w:pPr>
              <w:spacing w:line="240" w:lineRule="auto"/>
              <w:jc w:val="both"/>
              <w:rPr>
                <w:rFonts w:ascii="Georgia" w:eastAsia="Georgia" w:hAnsi="Georgia" w:cs="Georgia"/>
                <w:b/>
                <w:bCs/>
                <w:sz w:val="24"/>
                <w:szCs w:val="24"/>
              </w:rPr>
            </w:pPr>
          </w:p>
        </w:tc>
      </w:tr>
      <w:tr w:rsidR="000A7FE8" w14:paraId="7A85B289" w14:textId="77777777">
        <w:trPr>
          <w:cantSplit/>
          <w:trHeight w:val="315"/>
        </w:trPr>
        <w:tc>
          <w:tcPr>
            <w:tcW w:w="9570" w:type="dxa"/>
            <w:gridSpan w:val="5"/>
          </w:tcPr>
          <w:p w14:paraId="5A5B457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48549BEC" w14:textId="77777777">
        <w:trPr>
          <w:cantSplit/>
          <w:trHeight w:val="315"/>
        </w:trPr>
        <w:tc>
          <w:tcPr>
            <w:tcW w:w="945" w:type="dxa"/>
            <w:tcBorders>
              <w:bottom w:val="single" w:sz="4" w:space="0" w:color="000000"/>
            </w:tcBorders>
          </w:tcPr>
          <w:p w14:paraId="761F21B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8625" w:type="dxa"/>
            <w:gridSpan w:val="4"/>
            <w:tcBorders>
              <w:bottom w:val="single" w:sz="4" w:space="0" w:color="000000"/>
            </w:tcBorders>
          </w:tcPr>
          <w:p w14:paraId="235D2B5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030D5CD9" w14:textId="77777777">
        <w:trPr>
          <w:cantSplit/>
          <w:trHeight w:val="315"/>
        </w:trPr>
        <w:tc>
          <w:tcPr>
            <w:tcW w:w="945" w:type="dxa"/>
          </w:tcPr>
          <w:p w14:paraId="70EE751D"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070FC53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Jira account connected to workspace</w:t>
            </w:r>
          </w:p>
        </w:tc>
      </w:tr>
      <w:tr w:rsidR="000A7FE8" w14:paraId="7E260119" w14:textId="77777777">
        <w:trPr>
          <w:cantSplit/>
          <w:trHeight w:val="315"/>
        </w:trPr>
        <w:tc>
          <w:tcPr>
            <w:tcW w:w="945" w:type="dxa"/>
          </w:tcPr>
          <w:p w14:paraId="32AF9519"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14F7B6A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Action items automatically synchronized as Jira issues</w:t>
            </w:r>
          </w:p>
        </w:tc>
      </w:tr>
      <w:tr w:rsidR="000A7FE8" w14:paraId="0EC03663" w14:textId="77777777">
        <w:trPr>
          <w:cantSplit/>
          <w:trHeight w:val="315"/>
        </w:trPr>
        <w:tc>
          <w:tcPr>
            <w:tcW w:w="945" w:type="dxa"/>
          </w:tcPr>
          <w:p w14:paraId="13050848"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25" w:type="dxa"/>
            <w:gridSpan w:val="4"/>
          </w:tcPr>
          <w:p w14:paraId="431B70B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Bidirectional status updates maintained</w:t>
            </w:r>
          </w:p>
        </w:tc>
      </w:tr>
      <w:tr w:rsidR="000A7FE8" w14:paraId="79D2F890" w14:textId="77777777">
        <w:trPr>
          <w:cantSplit/>
          <w:trHeight w:val="315"/>
        </w:trPr>
        <w:tc>
          <w:tcPr>
            <w:tcW w:w="945" w:type="dxa"/>
          </w:tcPr>
          <w:p w14:paraId="7EF32AE2"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51C125C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Meeting discussions linked to project management workflow</w:t>
            </w:r>
          </w:p>
        </w:tc>
      </w:tr>
      <w:tr w:rsidR="000A7FE8" w14:paraId="77A23A0D" w14:textId="77777777">
        <w:trPr>
          <w:cantSplit/>
          <w:trHeight w:val="315"/>
        </w:trPr>
        <w:tc>
          <w:tcPr>
            <w:tcW w:w="3255" w:type="dxa"/>
            <w:gridSpan w:val="3"/>
          </w:tcPr>
          <w:p w14:paraId="2D96B223"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093CAC1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UC-ACTION-01 (View Action Items), UC-INTEG-02 (Configure Trello Integration), UC-INTEG-03 (Configure Asana Integration)</w:t>
            </w:r>
            <w:r>
              <w:rPr>
                <w:rFonts w:ascii="Georgia" w:eastAsia="Georgia" w:hAnsi="Georgia" w:cs="Georgia"/>
                <w:sz w:val="24"/>
                <w:szCs w:val="24"/>
              </w:rPr>
              <w:t>.</w:t>
            </w:r>
          </w:p>
        </w:tc>
      </w:tr>
    </w:tbl>
    <w:p w14:paraId="259A0D2B" w14:textId="77777777" w:rsidR="000A7FE8" w:rsidRDefault="000A7FE8">
      <w:pPr>
        <w:spacing w:before="120" w:after="120" w:line="240" w:lineRule="auto"/>
        <w:jc w:val="both"/>
        <w:rPr>
          <w:rFonts w:ascii="Georgia" w:eastAsia="Georgia" w:hAnsi="Georgia" w:cs="Georgia"/>
          <w:sz w:val="24"/>
          <w:szCs w:val="24"/>
        </w:rPr>
      </w:pPr>
    </w:p>
    <w:p w14:paraId="21F7FB9F" w14:textId="77777777" w:rsidR="000A7FE8" w:rsidRDefault="000A7FE8">
      <w:pPr>
        <w:spacing w:before="120" w:after="120" w:line="240" w:lineRule="auto"/>
        <w:jc w:val="both"/>
        <w:rPr>
          <w:rFonts w:ascii="Georgia" w:eastAsia="Georgia" w:hAnsi="Georgia" w:cs="Georgia"/>
          <w:sz w:val="24"/>
          <w:szCs w:val="24"/>
        </w:rPr>
      </w:pPr>
    </w:p>
    <w:p w14:paraId="417CC3CD" w14:textId="77777777" w:rsidR="000A7FE8" w:rsidRDefault="000A7FE8">
      <w:pPr>
        <w:spacing w:before="120" w:after="120" w:line="240" w:lineRule="auto"/>
        <w:jc w:val="both"/>
        <w:rPr>
          <w:rFonts w:ascii="Georgia" w:eastAsia="Georgia" w:hAnsi="Georgia" w:cs="Georgia"/>
          <w:sz w:val="24"/>
          <w:szCs w:val="24"/>
        </w:rPr>
      </w:pPr>
    </w:p>
    <w:p w14:paraId="6A705C6C" w14:textId="77777777" w:rsidR="000A7FE8" w:rsidRDefault="000A7FE8">
      <w:pPr>
        <w:spacing w:before="120" w:after="120" w:line="240" w:lineRule="auto"/>
        <w:jc w:val="both"/>
        <w:rPr>
          <w:rFonts w:ascii="Georgia" w:eastAsia="Georgia" w:hAnsi="Georgia" w:cs="Georgia"/>
          <w:sz w:val="24"/>
          <w:szCs w:val="24"/>
        </w:rPr>
      </w:pPr>
    </w:p>
    <w:p w14:paraId="739689FA" w14:textId="77777777" w:rsidR="000A7FE8" w:rsidRDefault="000A7FE8">
      <w:pPr>
        <w:spacing w:before="120" w:after="120" w:line="240" w:lineRule="auto"/>
        <w:jc w:val="both"/>
        <w:rPr>
          <w:rFonts w:ascii="Georgia" w:eastAsia="Georgia" w:hAnsi="Georgia" w:cs="Georgia"/>
          <w:sz w:val="24"/>
          <w:szCs w:val="24"/>
        </w:rPr>
      </w:pPr>
    </w:p>
    <w:p w14:paraId="7138277D" w14:textId="77777777" w:rsidR="000A7FE8" w:rsidRDefault="000A7FE8">
      <w:pPr>
        <w:spacing w:before="120" w:after="120" w:line="240" w:lineRule="auto"/>
        <w:jc w:val="both"/>
        <w:rPr>
          <w:rFonts w:ascii="Georgia" w:eastAsia="Georgia" w:hAnsi="Georgia" w:cs="Georgia"/>
          <w:sz w:val="24"/>
          <w:szCs w:val="24"/>
        </w:rPr>
      </w:pPr>
    </w:p>
    <w:p w14:paraId="124FE75D" w14:textId="77777777" w:rsidR="000A7FE8" w:rsidRDefault="000A7FE8">
      <w:pPr>
        <w:spacing w:before="120" w:after="120" w:line="240" w:lineRule="auto"/>
        <w:jc w:val="both"/>
        <w:rPr>
          <w:rFonts w:ascii="Georgia" w:eastAsia="Georgia" w:hAnsi="Georgia" w:cs="Georgia"/>
          <w:sz w:val="24"/>
          <w:szCs w:val="24"/>
        </w:rPr>
      </w:pPr>
    </w:p>
    <w:p w14:paraId="1E6BA57E" w14:textId="77777777" w:rsidR="000A7FE8" w:rsidRDefault="000A7FE8">
      <w:pPr>
        <w:spacing w:before="120" w:after="120" w:line="240" w:lineRule="auto"/>
        <w:jc w:val="both"/>
        <w:rPr>
          <w:rFonts w:ascii="Georgia" w:eastAsia="Georgia" w:hAnsi="Georgia" w:cs="Georgia"/>
          <w:sz w:val="24"/>
          <w:szCs w:val="24"/>
        </w:rPr>
      </w:pPr>
    </w:p>
    <w:p w14:paraId="22B889EC" w14:textId="77777777" w:rsidR="000A7FE8" w:rsidRDefault="000A7FE8">
      <w:pPr>
        <w:spacing w:before="120" w:after="120" w:line="240" w:lineRule="auto"/>
        <w:jc w:val="both"/>
        <w:rPr>
          <w:rFonts w:ascii="Georgia" w:eastAsia="Georgia" w:hAnsi="Georgia" w:cs="Georgia"/>
          <w:sz w:val="24"/>
          <w:szCs w:val="24"/>
        </w:rPr>
      </w:pPr>
    </w:p>
    <w:p w14:paraId="1C8FF096" w14:textId="77777777" w:rsidR="000A7FE8" w:rsidRDefault="000A7FE8">
      <w:pPr>
        <w:spacing w:before="120" w:after="120" w:line="240" w:lineRule="auto"/>
        <w:jc w:val="both"/>
        <w:rPr>
          <w:rFonts w:ascii="Georgia" w:eastAsia="Georgia" w:hAnsi="Georgia" w:cs="Georgia"/>
          <w:sz w:val="24"/>
          <w:szCs w:val="24"/>
        </w:rPr>
      </w:pPr>
    </w:p>
    <w:p w14:paraId="700C8EAA" w14:textId="77777777" w:rsidR="000A7FE8" w:rsidRDefault="000A7FE8">
      <w:pPr>
        <w:spacing w:before="120" w:after="120" w:line="240" w:lineRule="auto"/>
        <w:jc w:val="both"/>
        <w:rPr>
          <w:rFonts w:ascii="Georgia" w:eastAsia="Georgia" w:hAnsi="Georgia" w:cs="Georgia"/>
          <w:sz w:val="24"/>
          <w:szCs w:val="24"/>
        </w:rPr>
      </w:pPr>
    </w:p>
    <w:p w14:paraId="2CCA0E63" w14:textId="77777777" w:rsidR="000A7FE8" w:rsidRDefault="00000000">
      <w:pPr>
        <w:keepNext/>
        <w:spacing w:after="200" w:line="240" w:lineRule="auto"/>
        <w:jc w:val="center"/>
        <w:rPr>
          <w:rFonts w:ascii="Georgia" w:eastAsia="Georgia" w:hAnsi="Georgia" w:cs="Georgia"/>
          <w:i/>
          <w:iCs/>
          <w:color w:val="1F497D"/>
          <w:sz w:val="18"/>
          <w:szCs w:val="18"/>
        </w:rPr>
      </w:pPr>
      <w:r>
        <w:rPr>
          <w:rFonts w:ascii="Georgia" w:eastAsia="Georgia" w:hAnsi="Georgia" w:cs="Georgia"/>
          <w:i/>
          <w:iCs/>
          <w:color w:val="1F497D"/>
          <w:sz w:val="18"/>
          <w:szCs w:val="18"/>
        </w:rPr>
        <w:lastRenderedPageBreak/>
        <w:t>Table 19. Subscribe</w:t>
      </w:r>
    </w:p>
    <w:tbl>
      <w:tblPr>
        <w:tblStyle w:val="afc"/>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0A7FE8" w14:paraId="590CC30F" w14:textId="77777777">
        <w:trPr>
          <w:cantSplit/>
          <w:trHeight w:val="165"/>
        </w:trPr>
        <w:tc>
          <w:tcPr>
            <w:tcW w:w="9570" w:type="dxa"/>
            <w:gridSpan w:val="5"/>
          </w:tcPr>
          <w:p w14:paraId="5E96C4E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UC-SUB-01: Subscribe to Professional Tier</w:t>
            </w:r>
          </w:p>
        </w:tc>
      </w:tr>
      <w:tr w:rsidR="000A7FE8" w14:paraId="24379574" w14:textId="77777777">
        <w:trPr>
          <w:trHeight w:val="165"/>
        </w:trPr>
        <w:tc>
          <w:tcPr>
            <w:tcW w:w="2820" w:type="dxa"/>
            <w:gridSpan w:val="2"/>
          </w:tcPr>
          <w:p w14:paraId="59A3FAE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Id:</w:t>
            </w:r>
          </w:p>
        </w:tc>
        <w:tc>
          <w:tcPr>
            <w:tcW w:w="6750" w:type="dxa"/>
            <w:gridSpan w:val="3"/>
          </w:tcPr>
          <w:p w14:paraId="02DE463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UC-SUB-01</w:t>
            </w:r>
          </w:p>
        </w:tc>
      </w:tr>
      <w:tr w:rsidR="000A7FE8" w14:paraId="1050CE84" w14:textId="77777777">
        <w:trPr>
          <w:cantSplit/>
          <w:trHeight w:val="165"/>
        </w:trPr>
        <w:tc>
          <w:tcPr>
            <w:tcW w:w="9570" w:type="dxa"/>
            <w:gridSpan w:val="5"/>
          </w:tcPr>
          <w:p w14:paraId="036D39D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Actors:</w:t>
            </w:r>
            <w:r>
              <w:rPr>
                <w:rFonts w:ascii="Georgia" w:eastAsia="Georgia" w:hAnsi="Georgia" w:cs="Georgia"/>
                <w:b/>
                <w:bCs/>
                <w:sz w:val="24"/>
                <w:szCs w:val="24"/>
              </w:rPr>
              <w:tab/>
            </w:r>
            <w:r>
              <w:rPr>
                <w:rFonts w:ascii="Georgia" w:eastAsia="Georgia" w:hAnsi="Georgia" w:cs="Georgia"/>
                <w:sz w:val="24"/>
                <w:szCs w:val="24"/>
              </w:rPr>
              <w:t xml:space="preserve">        </w:t>
            </w:r>
            <w:r>
              <w:rPr>
                <w:rFonts w:ascii="Georgia" w:eastAsia="Georgia" w:hAnsi="Georgia" w:cs="Georgia"/>
                <w:b/>
                <w:bCs/>
                <w:sz w:val="24"/>
                <w:szCs w:val="24"/>
              </w:rPr>
              <w:t>User</w:t>
            </w:r>
            <w:r>
              <w:rPr>
                <w:rFonts w:ascii="Georgia" w:eastAsia="Georgia" w:hAnsi="Georgia" w:cs="Georgia"/>
                <w:sz w:val="24"/>
                <w:szCs w:val="24"/>
              </w:rPr>
              <w:t>: Individual selecting paid subscription tier</w:t>
            </w:r>
          </w:p>
        </w:tc>
      </w:tr>
      <w:tr w:rsidR="000A7FE8" w14:paraId="727731D6" w14:textId="77777777">
        <w:trPr>
          <w:cantSplit/>
          <w:trHeight w:val="165"/>
        </w:trPr>
        <w:tc>
          <w:tcPr>
            <w:tcW w:w="9570" w:type="dxa"/>
            <w:gridSpan w:val="5"/>
          </w:tcPr>
          <w:p w14:paraId="070F568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Feature:</w:t>
            </w:r>
            <w:r>
              <w:rPr>
                <w:rFonts w:ascii="Georgia" w:eastAsia="Georgia" w:hAnsi="Georgia" w:cs="Georgia"/>
                <w:sz w:val="24"/>
                <w:szCs w:val="24"/>
              </w:rPr>
              <w:t xml:space="preserve">                            Subscription and Payment Processing</w:t>
            </w:r>
          </w:p>
        </w:tc>
      </w:tr>
      <w:tr w:rsidR="000A7FE8" w14:paraId="741D9391" w14:textId="77777777">
        <w:trPr>
          <w:trHeight w:val="240"/>
        </w:trPr>
        <w:tc>
          <w:tcPr>
            <w:tcW w:w="2820" w:type="dxa"/>
            <w:gridSpan w:val="2"/>
          </w:tcPr>
          <w:p w14:paraId="61BFD2C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Pre-condition:</w:t>
            </w:r>
          </w:p>
        </w:tc>
        <w:tc>
          <w:tcPr>
            <w:tcW w:w="6750" w:type="dxa"/>
            <w:gridSpan w:val="3"/>
          </w:tcPr>
          <w:p w14:paraId="1707109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is logged in</w:t>
            </w:r>
          </w:p>
          <w:p w14:paraId="0515207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User currently on Basic (free) tier</w:t>
            </w:r>
          </w:p>
          <w:p w14:paraId="168B4F5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Stripe payment processing is operational</w:t>
            </w:r>
          </w:p>
          <w:p w14:paraId="7970B6B1" w14:textId="77777777" w:rsidR="000A7FE8" w:rsidRDefault="000A7FE8">
            <w:pPr>
              <w:spacing w:line="240" w:lineRule="auto"/>
              <w:jc w:val="both"/>
              <w:rPr>
                <w:rFonts w:ascii="Georgia" w:eastAsia="Georgia" w:hAnsi="Georgia" w:cs="Georgia"/>
                <w:sz w:val="24"/>
                <w:szCs w:val="24"/>
              </w:rPr>
            </w:pPr>
          </w:p>
        </w:tc>
      </w:tr>
      <w:tr w:rsidR="000A7FE8" w14:paraId="4AA657D0" w14:textId="77777777">
        <w:trPr>
          <w:cantSplit/>
          <w:trHeight w:val="330"/>
        </w:trPr>
        <w:tc>
          <w:tcPr>
            <w:tcW w:w="9570" w:type="dxa"/>
            <w:gridSpan w:val="5"/>
          </w:tcPr>
          <w:p w14:paraId="2DB317D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Scenarios</w:t>
            </w:r>
          </w:p>
        </w:tc>
      </w:tr>
      <w:tr w:rsidR="000A7FE8" w14:paraId="021B6037" w14:textId="77777777">
        <w:trPr>
          <w:cantSplit/>
          <w:trHeight w:val="330"/>
        </w:trPr>
        <w:tc>
          <w:tcPr>
            <w:tcW w:w="945" w:type="dxa"/>
          </w:tcPr>
          <w:p w14:paraId="6A83B60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Step#</w:t>
            </w:r>
          </w:p>
        </w:tc>
        <w:tc>
          <w:tcPr>
            <w:tcW w:w="3855" w:type="dxa"/>
            <w:gridSpan w:val="3"/>
          </w:tcPr>
          <w:p w14:paraId="59EC1BB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Action</w:t>
            </w:r>
          </w:p>
        </w:tc>
        <w:tc>
          <w:tcPr>
            <w:tcW w:w="4770" w:type="dxa"/>
          </w:tcPr>
          <w:p w14:paraId="51F0132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Software Reaction</w:t>
            </w:r>
          </w:p>
        </w:tc>
      </w:tr>
      <w:tr w:rsidR="000A7FE8" w14:paraId="27E0CDEE" w14:textId="77777777">
        <w:trPr>
          <w:cantSplit/>
          <w:trHeight w:val="165"/>
        </w:trPr>
        <w:tc>
          <w:tcPr>
            <w:tcW w:w="945" w:type="dxa"/>
          </w:tcPr>
          <w:p w14:paraId="6F46D56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1.</w:t>
            </w:r>
          </w:p>
        </w:tc>
        <w:tc>
          <w:tcPr>
            <w:tcW w:w="3855" w:type="dxa"/>
            <w:gridSpan w:val="3"/>
          </w:tcPr>
          <w:p w14:paraId="0B76A05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navigates to Subscription page</w:t>
            </w:r>
          </w:p>
        </w:tc>
        <w:tc>
          <w:tcPr>
            <w:tcW w:w="4770" w:type="dxa"/>
          </w:tcPr>
          <w:p w14:paraId="60F165F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subscription tier comparison table (Basic, Professional</w:t>
            </w:r>
            <w:proofErr w:type="gramStart"/>
            <w:r>
              <w:rPr>
                <w:rFonts w:ascii="Georgia" w:eastAsia="Georgia" w:hAnsi="Georgia" w:cs="Georgia"/>
                <w:sz w:val="24"/>
                <w:szCs w:val="24"/>
              </w:rPr>
              <w:t>, )</w:t>
            </w:r>
            <w:proofErr w:type="gramEnd"/>
            <w:r>
              <w:rPr>
                <w:rFonts w:ascii="Georgia" w:eastAsia="Georgia" w:hAnsi="Georgia" w:cs="Georgia"/>
                <w:sz w:val="24"/>
                <w:szCs w:val="24"/>
              </w:rPr>
              <w:t xml:space="preserve"> with features and pricing</w:t>
            </w:r>
          </w:p>
        </w:tc>
      </w:tr>
      <w:tr w:rsidR="000A7FE8" w14:paraId="29C93FF3" w14:textId="77777777">
        <w:trPr>
          <w:cantSplit/>
          <w:trHeight w:val="165"/>
        </w:trPr>
        <w:tc>
          <w:tcPr>
            <w:tcW w:w="945" w:type="dxa"/>
          </w:tcPr>
          <w:p w14:paraId="7648F534"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2.</w:t>
            </w:r>
          </w:p>
        </w:tc>
        <w:tc>
          <w:tcPr>
            <w:tcW w:w="3855" w:type="dxa"/>
            <w:gridSpan w:val="3"/>
          </w:tcPr>
          <w:p w14:paraId="67F3D29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"Upgrade to Professional" button</w:t>
            </w:r>
          </w:p>
        </w:tc>
        <w:tc>
          <w:tcPr>
            <w:tcW w:w="4770" w:type="dxa"/>
          </w:tcPr>
          <w:p w14:paraId="0FE39B4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displays Stripe Checkout interface embedded in page</w:t>
            </w:r>
          </w:p>
        </w:tc>
      </w:tr>
      <w:tr w:rsidR="000A7FE8" w14:paraId="75C749D6" w14:textId="77777777">
        <w:trPr>
          <w:cantSplit/>
          <w:trHeight w:val="165"/>
        </w:trPr>
        <w:tc>
          <w:tcPr>
            <w:tcW w:w="945" w:type="dxa"/>
          </w:tcPr>
          <w:p w14:paraId="28A70D7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3.</w:t>
            </w:r>
          </w:p>
        </w:tc>
        <w:tc>
          <w:tcPr>
            <w:tcW w:w="3855" w:type="dxa"/>
            <w:gridSpan w:val="3"/>
          </w:tcPr>
          <w:p w14:paraId="2BBD67C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enters payment information (card number, expiration, CVC) via Stripe Elements</w:t>
            </w:r>
          </w:p>
        </w:tc>
        <w:tc>
          <w:tcPr>
            <w:tcW w:w="4770" w:type="dxa"/>
          </w:tcPr>
          <w:p w14:paraId="1C43F2D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Stripe Elements securely tokenizes payment method (card details never touch IntelliMeet Pro servers)</w:t>
            </w:r>
          </w:p>
        </w:tc>
      </w:tr>
      <w:tr w:rsidR="000A7FE8" w14:paraId="4910EAED" w14:textId="77777777">
        <w:trPr>
          <w:cantSplit/>
          <w:trHeight w:val="165"/>
        </w:trPr>
        <w:tc>
          <w:tcPr>
            <w:tcW w:w="945" w:type="dxa"/>
          </w:tcPr>
          <w:p w14:paraId="796897FE"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4.</w:t>
            </w:r>
          </w:p>
        </w:tc>
        <w:tc>
          <w:tcPr>
            <w:tcW w:w="3855" w:type="dxa"/>
            <w:gridSpan w:val="3"/>
          </w:tcPr>
          <w:p w14:paraId="3C9BD1D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clicks "Subscribe" button</w:t>
            </w:r>
          </w:p>
        </w:tc>
        <w:tc>
          <w:tcPr>
            <w:tcW w:w="4770" w:type="dxa"/>
          </w:tcPr>
          <w:p w14:paraId="40CE654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creates Stripe Customer object, creates Subscription object with monthly billing, processes initial payment</w:t>
            </w:r>
          </w:p>
        </w:tc>
      </w:tr>
      <w:tr w:rsidR="000A7FE8" w14:paraId="2F6FB53E" w14:textId="77777777">
        <w:trPr>
          <w:cantSplit/>
          <w:trHeight w:val="165"/>
        </w:trPr>
        <w:tc>
          <w:tcPr>
            <w:tcW w:w="945" w:type="dxa"/>
          </w:tcPr>
          <w:p w14:paraId="29116987"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5.</w:t>
            </w:r>
          </w:p>
        </w:tc>
        <w:tc>
          <w:tcPr>
            <w:tcW w:w="3855" w:type="dxa"/>
            <w:gridSpan w:val="3"/>
          </w:tcPr>
          <w:p w14:paraId="1C0A3B4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Stripe processes payment successfully</w:t>
            </w:r>
          </w:p>
        </w:tc>
        <w:tc>
          <w:tcPr>
            <w:tcW w:w="4770" w:type="dxa"/>
          </w:tcPr>
          <w:p w14:paraId="4F92025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Stripe returns subscription confirmation, sends webhook event to IntelliMeet Pro</w:t>
            </w:r>
          </w:p>
        </w:tc>
      </w:tr>
      <w:tr w:rsidR="000A7FE8" w14:paraId="04D45212" w14:textId="77777777">
        <w:trPr>
          <w:cantSplit/>
          <w:trHeight w:val="165"/>
        </w:trPr>
        <w:tc>
          <w:tcPr>
            <w:tcW w:w="945" w:type="dxa"/>
          </w:tcPr>
          <w:p w14:paraId="6B88E0D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6.</w:t>
            </w:r>
          </w:p>
        </w:tc>
        <w:tc>
          <w:tcPr>
            <w:tcW w:w="3855" w:type="dxa"/>
            <w:gridSpan w:val="3"/>
          </w:tcPr>
          <w:p w14:paraId="7D277A3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receives webhook notification</w:t>
            </w:r>
          </w:p>
        </w:tc>
        <w:tc>
          <w:tcPr>
            <w:tcW w:w="4770" w:type="dxa"/>
          </w:tcPr>
          <w:p w14:paraId="6E887A9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System validates webhook signature, updates user subscription status to "Professional," applies new usage limits, sends confirmation email with receipt</w:t>
            </w:r>
          </w:p>
        </w:tc>
      </w:tr>
      <w:tr w:rsidR="000A7FE8" w14:paraId="017FD71D" w14:textId="77777777">
        <w:trPr>
          <w:cantSplit/>
          <w:trHeight w:val="165"/>
        </w:trPr>
        <w:tc>
          <w:tcPr>
            <w:tcW w:w="945" w:type="dxa"/>
          </w:tcPr>
          <w:p w14:paraId="605D3436"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7.</w:t>
            </w:r>
          </w:p>
        </w:tc>
        <w:tc>
          <w:tcPr>
            <w:tcW w:w="3855" w:type="dxa"/>
            <w:gridSpan w:val="3"/>
          </w:tcPr>
          <w:p w14:paraId="72A8D3E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redirected to dashboard</w:t>
            </w:r>
          </w:p>
        </w:tc>
        <w:tc>
          <w:tcPr>
            <w:tcW w:w="4770" w:type="dxa"/>
          </w:tcPr>
          <w:p w14:paraId="51D55DE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Dashboard displays "Professional" tier badge, shows updated usage limits (increased meeting minutes, workspace members, features)</w:t>
            </w:r>
          </w:p>
        </w:tc>
      </w:tr>
      <w:tr w:rsidR="000A7FE8" w14:paraId="6E41655C" w14:textId="77777777">
        <w:trPr>
          <w:cantSplit/>
          <w:trHeight w:val="345"/>
        </w:trPr>
        <w:tc>
          <w:tcPr>
            <w:tcW w:w="9570" w:type="dxa"/>
            <w:gridSpan w:val="5"/>
          </w:tcPr>
          <w:p w14:paraId="206C1A8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Alternate Scenarios:</w:t>
            </w:r>
          </w:p>
        </w:tc>
      </w:tr>
      <w:tr w:rsidR="000A7FE8" w14:paraId="4BDBED7A" w14:textId="77777777">
        <w:trPr>
          <w:cantSplit/>
          <w:trHeight w:val="1425"/>
        </w:trPr>
        <w:tc>
          <w:tcPr>
            <w:tcW w:w="9570" w:type="dxa"/>
            <w:gridSpan w:val="5"/>
          </w:tcPr>
          <w:p w14:paraId="5DDA5CFD"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4a: If payment fails due to declined card, display error message from Stripe with reason (insufficient funds, invalid card, etc.), allow user to update payment method and retry.</w:t>
            </w:r>
          </w:p>
          <w:p w14:paraId="1D2E40FC"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5a: If webhook delivery fails (network issue), system polls Stripe API to check subscription status until confirmed.</w:t>
            </w:r>
          </w:p>
          <w:p w14:paraId="127FCCAE" w14:textId="77777777" w:rsidR="000A7FE8" w:rsidRDefault="00000000">
            <w:pPr>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6a: If webhook signature validation fails, reject event, log security alert, prevent unauthorized subscription changes.</w:t>
            </w:r>
          </w:p>
        </w:tc>
      </w:tr>
      <w:tr w:rsidR="000A7FE8" w14:paraId="54C10951" w14:textId="77777777">
        <w:trPr>
          <w:cantSplit/>
          <w:trHeight w:val="315"/>
        </w:trPr>
        <w:tc>
          <w:tcPr>
            <w:tcW w:w="9570" w:type="dxa"/>
            <w:gridSpan w:val="5"/>
          </w:tcPr>
          <w:p w14:paraId="4F3238FC"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Post Conditions </w:t>
            </w:r>
          </w:p>
        </w:tc>
      </w:tr>
      <w:tr w:rsidR="000A7FE8" w14:paraId="0F8BB479" w14:textId="77777777">
        <w:trPr>
          <w:cantSplit/>
          <w:trHeight w:val="315"/>
        </w:trPr>
        <w:tc>
          <w:tcPr>
            <w:tcW w:w="945" w:type="dxa"/>
            <w:tcBorders>
              <w:bottom w:val="single" w:sz="4" w:space="0" w:color="000000"/>
            </w:tcBorders>
          </w:tcPr>
          <w:p w14:paraId="0C8F463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lastRenderedPageBreak/>
              <w:t>Step#</w:t>
            </w:r>
          </w:p>
        </w:tc>
        <w:tc>
          <w:tcPr>
            <w:tcW w:w="8625" w:type="dxa"/>
            <w:gridSpan w:val="4"/>
            <w:tcBorders>
              <w:bottom w:val="single" w:sz="4" w:space="0" w:color="000000"/>
            </w:tcBorders>
          </w:tcPr>
          <w:p w14:paraId="6F865585"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Description</w:t>
            </w:r>
          </w:p>
        </w:tc>
      </w:tr>
      <w:tr w:rsidR="000A7FE8" w14:paraId="5A96EBEE" w14:textId="77777777">
        <w:trPr>
          <w:cantSplit/>
          <w:trHeight w:val="315"/>
        </w:trPr>
        <w:tc>
          <w:tcPr>
            <w:tcW w:w="945" w:type="dxa"/>
          </w:tcPr>
          <w:p w14:paraId="7D9741D2"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2EC51A8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User subscribed to Professional tier</w:t>
            </w:r>
          </w:p>
        </w:tc>
      </w:tr>
      <w:tr w:rsidR="000A7FE8" w14:paraId="1C518AC5" w14:textId="77777777">
        <w:trPr>
          <w:cantSplit/>
          <w:trHeight w:val="315"/>
        </w:trPr>
        <w:tc>
          <w:tcPr>
            <w:tcW w:w="945" w:type="dxa"/>
          </w:tcPr>
          <w:p w14:paraId="6AE5E938"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1130E86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Payment processed successfully</w:t>
            </w:r>
          </w:p>
        </w:tc>
      </w:tr>
      <w:tr w:rsidR="000A7FE8" w14:paraId="0D4CE52E" w14:textId="77777777">
        <w:trPr>
          <w:cantSplit/>
          <w:trHeight w:val="315"/>
        </w:trPr>
        <w:tc>
          <w:tcPr>
            <w:tcW w:w="945" w:type="dxa"/>
          </w:tcPr>
          <w:p w14:paraId="7F4573FD"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 xml:space="preserve"> </w:t>
            </w:r>
          </w:p>
        </w:tc>
        <w:tc>
          <w:tcPr>
            <w:tcW w:w="8625" w:type="dxa"/>
            <w:gridSpan w:val="4"/>
          </w:tcPr>
          <w:p w14:paraId="267FBB9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Enhanced features and limits activated</w:t>
            </w:r>
          </w:p>
        </w:tc>
      </w:tr>
      <w:tr w:rsidR="000A7FE8" w14:paraId="7C38AA3B" w14:textId="77777777">
        <w:trPr>
          <w:cantSplit/>
          <w:trHeight w:val="315"/>
        </w:trPr>
        <w:tc>
          <w:tcPr>
            <w:tcW w:w="945" w:type="dxa"/>
          </w:tcPr>
          <w:p w14:paraId="5A00CE35" w14:textId="77777777" w:rsidR="000A7FE8" w:rsidRDefault="000A7FE8">
            <w:pPr>
              <w:spacing w:line="240" w:lineRule="auto"/>
              <w:jc w:val="both"/>
              <w:rPr>
                <w:rFonts w:ascii="Georgia" w:eastAsia="Georgia" w:hAnsi="Georgia" w:cs="Georgia"/>
                <w:b/>
                <w:bCs/>
                <w:sz w:val="24"/>
                <w:szCs w:val="24"/>
              </w:rPr>
            </w:pPr>
          </w:p>
        </w:tc>
        <w:tc>
          <w:tcPr>
            <w:tcW w:w="8625" w:type="dxa"/>
            <w:gridSpan w:val="4"/>
          </w:tcPr>
          <w:p w14:paraId="6BF39F7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Recurring billing established</w:t>
            </w:r>
          </w:p>
        </w:tc>
      </w:tr>
      <w:tr w:rsidR="000A7FE8" w14:paraId="253BD90C" w14:textId="77777777">
        <w:trPr>
          <w:cantSplit/>
          <w:trHeight w:val="315"/>
        </w:trPr>
        <w:tc>
          <w:tcPr>
            <w:tcW w:w="3255" w:type="dxa"/>
            <w:gridSpan w:val="3"/>
          </w:tcPr>
          <w:p w14:paraId="24E7A720"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b/>
                <w:bCs/>
                <w:sz w:val="24"/>
                <w:szCs w:val="24"/>
              </w:rPr>
              <w:t>Use Case Cross referenced</w:t>
            </w:r>
          </w:p>
        </w:tc>
        <w:tc>
          <w:tcPr>
            <w:tcW w:w="6315" w:type="dxa"/>
            <w:gridSpan w:val="2"/>
          </w:tcPr>
          <w:p w14:paraId="66033CA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UC-SUB-02 (Manage Subscription), UC-SUB-03 (View Billing History), UC-USER-04 (Update Payment Method)</w:t>
            </w:r>
          </w:p>
        </w:tc>
      </w:tr>
    </w:tbl>
    <w:p w14:paraId="0402622D" w14:textId="77777777" w:rsidR="000A7FE8" w:rsidRDefault="000A7FE8">
      <w:pPr>
        <w:spacing w:before="120" w:after="120" w:line="240" w:lineRule="auto"/>
        <w:jc w:val="both"/>
        <w:rPr>
          <w:rFonts w:ascii="Georgia" w:eastAsia="Georgia" w:hAnsi="Georgia" w:cs="Georgia"/>
          <w:sz w:val="24"/>
          <w:szCs w:val="24"/>
        </w:rPr>
      </w:pPr>
    </w:p>
    <w:p w14:paraId="6A7D1064" w14:textId="77777777" w:rsidR="000A7FE8" w:rsidRDefault="00000000">
      <w:pPr>
        <w:pStyle w:val="Heading3"/>
        <w:keepLines w:val="0"/>
        <w:numPr>
          <w:ilvl w:val="1"/>
          <w:numId w:val="10"/>
        </w:numPr>
        <w:spacing w:before="240" w:after="60" w:line="240" w:lineRule="auto"/>
        <w:jc w:val="both"/>
        <w:rPr>
          <w:rFonts w:ascii="Georgia" w:eastAsia="Georgia" w:hAnsi="Georgia" w:cs="Georgia"/>
          <w:b/>
          <w:bCs/>
        </w:rPr>
      </w:pPr>
      <w:r>
        <w:rPr>
          <w:rFonts w:ascii="Georgia" w:eastAsia="Georgia" w:hAnsi="Georgia" w:cs="Georgia"/>
          <w:b/>
          <w:bCs/>
          <w:color w:val="000000"/>
        </w:rPr>
        <w:lastRenderedPageBreak/>
        <w:t>Sequence Diagram</w:t>
      </w:r>
    </w:p>
    <w:p w14:paraId="5AEAC76F"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29" w:name="_t36j3rbfgca4" w:colFirst="0" w:colLast="0"/>
      <w:bookmarkEnd w:id="29"/>
      <w:r>
        <w:rPr>
          <w:rFonts w:ascii="Georgia" w:eastAsia="Georgia" w:hAnsi="Georgia" w:cs="Georgia"/>
          <w:b/>
          <w:bCs/>
          <w:color w:val="000000"/>
        </w:rPr>
        <w:t>User Registration + User Login</w:t>
      </w:r>
    </w:p>
    <w:p w14:paraId="7BF1D7DE"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4C93E47E" wp14:editId="60B1A318">
            <wp:extent cx="5943600" cy="6207212"/>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b="7301"/>
                    <a:stretch>
                      <a:fillRect/>
                    </a:stretch>
                  </pic:blipFill>
                  <pic:spPr>
                    <a:xfrm>
                      <a:off x="0" y="0"/>
                      <a:ext cx="5943600" cy="6207212"/>
                    </a:xfrm>
                    <a:prstGeom prst="rect">
                      <a:avLst/>
                    </a:prstGeom>
                    <a:ln/>
                  </pic:spPr>
                </pic:pic>
              </a:graphicData>
            </a:graphic>
          </wp:inline>
        </w:drawing>
      </w:r>
    </w:p>
    <w:p w14:paraId="07F36B18"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11. User Registration &amp; Login</w:t>
      </w:r>
    </w:p>
    <w:p w14:paraId="20602C8C"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The user begins by opening the registration page, submitting their details, and the system validates the email, creates an inactive user, and sends a verification email. After clicking the verification link, the user’s account is activated, and they are redirected to the login page. During login, the system verifies credentials and checks email verification status. If all validations pass, the system generates a JWT token and redirects the user to the dashboard.</w:t>
      </w:r>
    </w:p>
    <w:p w14:paraId="2499AC83"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0" w:name="_exroqsqyxx8g" w:colFirst="0" w:colLast="0"/>
      <w:bookmarkEnd w:id="30"/>
      <w:r>
        <w:rPr>
          <w:rFonts w:ascii="Georgia" w:eastAsia="Georgia" w:hAnsi="Georgia" w:cs="Georgia"/>
          <w:b/>
          <w:bCs/>
          <w:color w:val="000000"/>
        </w:rPr>
        <w:lastRenderedPageBreak/>
        <w:t>Create Workspace &amp; Invite Members</w:t>
      </w:r>
    </w:p>
    <w:p w14:paraId="367BD32A"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19CAAA16" wp14:editId="0EEBC3B8">
            <wp:extent cx="5943600" cy="58014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b="8134"/>
                    <a:stretch>
                      <a:fillRect/>
                    </a:stretch>
                  </pic:blipFill>
                  <pic:spPr>
                    <a:xfrm>
                      <a:off x="0" y="0"/>
                      <a:ext cx="5943600" cy="5801413"/>
                    </a:xfrm>
                    <a:prstGeom prst="rect">
                      <a:avLst/>
                    </a:prstGeom>
                    <a:ln/>
                  </pic:spPr>
                </pic:pic>
              </a:graphicData>
            </a:graphic>
          </wp:inline>
        </w:drawing>
      </w:r>
    </w:p>
    <w:p w14:paraId="4760C73A"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12. Create workspace &amp; Invite Members</w:t>
      </w:r>
    </w:p>
    <w:p w14:paraId="66C7D528"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The user opens the workspace creation form, provides the workspace details, and the system stores the new workspace and assigns the user as the admin. When inviting members, the user opens the Members page, reviews existing members, and submits an invite form. The system validates the invitee email, stores the invitation, sends an invite email, and once the invitee clicks the link, they are added to the workspace with the assigned role</w:t>
      </w:r>
    </w:p>
    <w:p w14:paraId="1B495E9D"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1" w:name="_ssyuiit8okyh" w:colFirst="0" w:colLast="0"/>
      <w:bookmarkEnd w:id="31"/>
      <w:r>
        <w:rPr>
          <w:rFonts w:ascii="Georgia" w:eastAsia="Georgia" w:hAnsi="Georgia" w:cs="Georgia"/>
          <w:b/>
          <w:bCs/>
          <w:color w:val="000000"/>
        </w:rPr>
        <w:lastRenderedPageBreak/>
        <w:t>Schedule Meeting with AI Bot</w:t>
      </w:r>
    </w:p>
    <w:p w14:paraId="68BF62E8"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05C02664" wp14:editId="378D74D0">
            <wp:extent cx="5943600" cy="4658413"/>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b="8755"/>
                    <a:stretch>
                      <a:fillRect/>
                    </a:stretch>
                  </pic:blipFill>
                  <pic:spPr>
                    <a:xfrm>
                      <a:off x="0" y="0"/>
                      <a:ext cx="5943600" cy="4658413"/>
                    </a:xfrm>
                    <a:prstGeom prst="rect">
                      <a:avLst/>
                    </a:prstGeom>
                    <a:ln/>
                  </pic:spPr>
                </pic:pic>
              </a:graphicData>
            </a:graphic>
          </wp:inline>
        </w:drawing>
      </w:r>
    </w:p>
    <w:p w14:paraId="11424F20"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13. Schedule Meeting</w:t>
      </w:r>
    </w:p>
    <w:p w14:paraId="37E2473B"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The user accesses the meeting scheduling page, selects a workspace, enters meeting details, and chooses to deploy the AI bot. The system saves the meeting and schedules the bot. Before the meeting starts, the bot authenticates with the video platform, joins the meeting, records audio, and updates the meeting status. When the meeting ends, the bot leaves, uploads the audio to cloud storage, and marks the meeting as ready for processing.</w:t>
      </w:r>
    </w:p>
    <w:p w14:paraId="7ED37CA5"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2" w:name="_kytxyenoic8o" w:colFirst="0" w:colLast="0"/>
      <w:bookmarkEnd w:id="32"/>
      <w:r>
        <w:rPr>
          <w:rFonts w:ascii="Georgia" w:eastAsia="Georgia" w:hAnsi="Georgia" w:cs="Georgia"/>
          <w:b/>
          <w:bCs/>
          <w:color w:val="000000"/>
        </w:rPr>
        <w:lastRenderedPageBreak/>
        <w:t>Transcript + Summary</w:t>
      </w:r>
    </w:p>
    <w:p w14:paraId="1261BA75"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48C72907" wp14:editId="1B7DC6BD">
            <wp:extent cx="5943600" cy="4477438"/>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b="7284"/>
                    <a:stretch>
                      <a:fillRect/>
                    </a:stretch>
                  </pic:blipFill>
                  <pic:spPr>
                    <a:xfrm>
                      <a:off x="0" y="0"/>
                      <a:ext cx="5943600" cy="4477438"/>
                    </a:xfrm>
                    <a:prstGeom prst="rect">
                      <a:avLst/>
                    </a:prstGeom>
                    <a:ln/>
                  </pic:spPr>
                </pic:pic>
              </a:graphicData>
            </a:graphic>
          </wp:inline>
        </w:drawing>
      </w:r>
    </w:p>
    <w:p w14:paraId="4A3ADF5D"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14. Transcript + Summary</w:t>
      </w:r>
    </w:p>
    <w:p w14:paraId="4F97C9DA"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 xml:space="preserve">Once the meeting audio is uploaded, the system </w:t>
      </w:r>
      <w:proofErr w:type="gramStart"/>
      <w:r>
        <w:rPr>
          <w:rFonts w:ascii="Georgia" w:eastAsia="Georgia" w:hAnsi="Georgia" w:cs="Georgia"/>
          <w:sz w:val="24"/>
          <w:szCs w:val="24"/>
        </w:rPr>
        <w:t>queues</w:t>
      </w:r>
      <w:proofErr w:type="gramEnd"/>
      <w:r>
        <w:rPr>
          <w:rFonts w:ascii="Georgia" w:eastAsia="Georgia" w:hAnsi="Georgia" w:cs="Georgia"/>
          <w:sz w:val="24"/>
          <w:szCs w:val="24"/>
        </w:rPr>
        <w:t xml:space="preserve"> a transcription task, downloads the audio, and processes it through Whisper to generate transcript segments. The system saves the transcript and triggers the summarization worker, which retrieves the transcript and uses GPT-4 to produce a structured summary and action items, storing both in the database. When the user requests translation, the translation worker fetches the transcript, sends text to Google Translate, stores the Urdu version, and updates available language options for viewing.</w:t>
      </w:r>
    </w:p>
    <w:p w14:paraId="0D278C96"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3" w:name="_65on24nhdh3l" w:colFirst="0" w:colLast="0"/>
      <w:bookmarkEnd w:id="33"/>
      <w:r>
        <w:rPr>
          <w:rFonts w:ascii="Georgia" w:eastAsia="Georgia" w:hAnsi="Georgia" w:cs="Georgia"/>
          <w:b/>
          <w:bCs/>
          <w:color w:val="000000"/>
        </w:rPr>
        <w:lastRenderedPageBreak/>
        <w:t>Semantic Search</w:t>
      </w:r>
    </w:p>
    <w:p w14:paraId="4149088B"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433E084B" wp14:editId="3DD0F199">
            <wp:extent cx="5943600" cy="246386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b="17092"/>
                    <a:stretch>
                      <a:fillRect/>
                    </a:stretch>
                  </pic:blipFill>
                  <pic:spPr>
                    <a:xfrm>
                      <a:off x="0" y="0"/>
                      <a:ext cx="5943600" cy="2463868"/>
                    </a:xfrm>
                    <a:prstGeom prst="rect">
                      <a:avLst/>
                    </a:prstGeom>
                    <a:ln/>
                  </pic:spPr>
                </pic:pic>
              </a:graphicData>
            </a:graphic>
          </wp:inline>
        </w:drawing>
      </w:r>
    </w:p>
    <w:p w14:paraId="29D9A339"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15. Semantic Search</w:t>
      </w:r>
    </w:p>
    <w:p w14:paraId="1D579CAC"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The user enters a natural-language query in the UI, which is forwarded to the search controller. The system generates an embedding vector for the query, searches Pinecone for semantically similar transcript segments, and applies access-control filtering. The UI then displays the most relevant excerpts, including speaker information and direct links to the corresponding transcript sections.</w:t>
      </w:r>
    </w:p>
    <w:p w14:paraId="45223997"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4" w:name="_patbfvlue445" w:colFirst="0" w:colLast="0"/>
      <w:bookmarkEnd w:id="34"/>
      <w:r>
        <w:rPr>
          <w:rFonts w:ascii="Georgia" w:eastAsia="Georgia" w:hAnsi="Georgia" w:cs="Georgia"/>
          <w:b/>
          <w:bCs/>
          <w:color w:val="000000"/>
        </w:rPr>
        <w:lastRenderedPageBreak/>
        <w:t>Action items sync with PM tool (Jira Sync)</w:t>
      </w:r>
    </w:p>
    <w:p w14:paraId="4D083E28"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13D157F2" wp14:editId="61279ED4">
            <wp:extent cx="5943600" cy="423931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b="11516"/>
                    <a:stretch>
                      <a:fillRect/>
                    </a:stretch>
                  </pic:blipFill>
                  <pic:spPr>
                    <a:xfrm>
                      <a:off x="0" y="0"/>
                      <a:ext cx="5943600" cy="4239313"/>
                    </a:xfrm>
                    <a:prstGeom prst="rect">
                      <a:avLst/>
                    </a:prstGeom>
                    <a:ln/>
                  </pic:spPr>
                </pic:pic>
              </a:graphicData>
            </a:graphic>
          </wp:inline>
        </w:drawing>
      </w:r>
    </w:p>
    <w:p w14:paraId="50455860"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16. Action Items Sync</w:t>
      </w:r>
    </w:p>
    <w:p w14:paraId="0F5C3E88" w14:textId="77777777" w:rsidR="000A7FE8" w:rsidRDefault="00000000">
      <w:pPr>
        <w:spacing w:line="240" w:lineRule="auto"/>
        <w:ind w:left="864"/>
        <w:jc w:val="both"/>
        <w:rPr>
          <w:rFonts w:ascii="Georgia" w:eastAsia="Georgia" w:hAnsi="Georgia" w:cs="Georgia"/>
          <w:sz w:val="24"/>
          <w:szCs w:val="24"/>
        </w:rPr>
      </w:pPr>
      <w:r>
        <w:rPr>
          <w:rFonts w:ascii="Georgia" w:eastAsia="Georgia" w:hAnsi="Georgia" w:cs="Georgia"/>
          <w:sz w:val="24"/>
          <w:szCs w:val="24"/>
        </w:rPr>
        <w:t>The admin initiates Jira integration by starting OAuth, authorizing access, and selecting a default Jira project. The system stores OAuth tokens and configuration. When new action items are generated, the integration controller automatically creates corresponding Jira issues, stores their external IDs, and synchronizes updates. Incoming Jira webhook events update the corresponding local action item statuses in IntelliMeet Pro.</w:t>
      </w:r>
    </w:p>
    <w:p w14:paraId="495A325A" w14:textId="77777777" w:rsidR="000A7FE8" w:rsidRDefault="000A7FE8">
      <w:pPr>
        <w:spacing w:line="240" w:lineRule="auto"/>
        <w:ind w:left="864"/>
        <w:jc w:val="both"/>
        <w:rPr>
          <w:rFonts w:ascii="Georgia" w:eastAsia="Georgia" w:hAnsi="Georgia" w:cs="Georgia"/>
          <w:sz w:val="24"/>
          <w:szCs w:val="24"/>
        </w:rPr>
      </w:pPr>
      <w:bookmarkStart w:id="35" w:name="_2g8fe0vpxia8" w:colFirst="0" w:colLast="0"/>
      <w:bookmarkEnd w:id="35"/>
    </w:p>
    <w:p w14:paraId="244A7659" w14:textId="77777777" w:rsidR="000A7FE8" w:rsidRDefault="000A7FE8">
      <w:pPr>
        <w:pStyle w:val="Heading4"/>
        <w:keepLines w:val="0"/>
        <w:spacing w:before="240" w:after="60" w:line="240" w:lineRule="auto"/>
        <w:jc w:val="both"/>
        <w:rPr>
          <w:rFonts w:ascii="Georgia" w:eastAsia="Georgia" w:hAnsi="Georgia" w:cs="Georgia"/>
          <w:b/>
          <w:bCs/>
          <w:color w:val="000000"/>
        </w:rPr>
      </w:pPr>
      <w:bookmarkStart w:id="36" w:name="_5za9biyg1y81" w:colFirst="0" w:colLast="0"/>
      <w:bookmarkEnd w:id="36"/>
    </w:p>
    <w:p w14:paraId="57AAEB07" w14:textId="77777777" w:rsidR="000A7FE8" w:rsidRDefault="000A7FE8">
      <w:pPr>
        <w:spacing w:line="240" w:lineRule="auto"/>
        <w:jc w:val="both"/>
        <w:rPr>
          <w:rFonts w:ascii="Georgia" w:eastAsia="Georgia" w:hAnsi="Georgia" w:cs="Georgia"/>
          <w:sz w:val="24"/>
          <w:szCs w:val="24"/>
        </w:rPr>
      </w:pPr>
    </w:p>
    <w:p w14:paraId="53075C4F" w14:textId="77777777" w:rsidR="000A7FE8" w:rsidRDefault="000A7FE8">
      <w:pPr>
        <w:spacing w:line="240" w:lineRule="auto"/>
        <w:jc w:val="both"/>
        <w:rPr>
          <w:rFonts w:ascii="Georgia" w:eastAsia="Georgia" w:hAnsi="Georgia" w:cs="Georgia"/>
          <w:sz w:val="24"/>
          <w:szCs w:val="24"/>
        </w:rPr>
      </w:pPr>
    </w:p>
    <w:p w14:paraId="5C6D2AB3" w14:textId="77777777" w:rsidR="000A7FE8" w:rsidRDefault="000A7FE8">
      <w:pPr>
        <w:spacing w:line="240" w:lineRule="auto"/>
        <w:jc w:val="both"/>
        <w:rPr>
          <w:rFonts w:ascii="Georgia" w:eastAsia="Georgia" w:hAnsi="Georgia" w:cs="Georgia"/>
          <w:sz w:val="24"/>
          <w:szCs w:val="24"/>
        </w:rPr>
      </w:pPr>
    </w:p>
    <w:p w14:paraId="630BF35C" w14:textId="77777777" w:rsidR="000A7FE8" w:rsidRDefault="000A7FE8">
      <w:pPr>
        <w:spacing w:line="240" w:lineRule="auto"/>
        <w:jc w:val="both"/>
        <w:rPr>
          <w:rFonts w:ascii="Georgia" w:eastAsia="Georgia" w:hAnsi="Georgia" w:cs="Georgia"/>
          <w:sz w:val="24"/>
          <w:szCs w:val="24"/>
        </w:rPr>
      </w:pPr>
    </w:p>
    <w:p w14:paraId="5C84048F" w14:textId="77777777" w:rsidR="000A7FE8" w:rsidRDefault="000A7FE8">
      <w:pPr>
        <w:spacing w:line="240" w:lineRule="auto"/>
        <w:jc w:val="both"/>
        <w:rPr>
          <w:rFonts w:ascii="Georgia" w:eastAsia="Georgia" w:hAnsi="Georgia" w:cs="Georgia"/>
          <w:sz w:val="24"/>
          <w:szCs w:val="24"/>
        </w:rPr>
      </w:pPr>
    </w:p>
    <w:p w14:paraId="4FAFD09E" w14:textId="77777777" w:rsidR="000A7FE8" w:rsidRDefault="000A7FE8">
      <w:pPr>
        <w:spacing w:line="240" w:lineRule="auto"/>
        <w:jc w:val="both"/>
        <w:rPr>
          <w:rFonts w:ascii="Georgia" w:eastAsia="Georgia" w:hAnsi="Georgia" w:cs="Georgia"/>
          <w:sz w:val="24"/>
          <w:szCs w:val="24"/>
        </w:rPr>
      </w:pPr>
    </w:p>
    <w:p w14:paraId="26E3221B" w14:textId="77777777" w:rsidR="000A7FE8" w:rsidRDefault="000A7FE8">
      <w:pPr>
        <w:spacing w:line="240" w:lineRule="auto"/>
        <w:jc w:val="both"/>
        <w:rPr>
          <w:rFonts w:ascii="Georgia" w:eastAsia="Georgia" w:hAnsi="Georgia" w:cs="Georgia"/>
          <w:sz w:val="24"/>
          <w:szCs w:val="24"/>
        </w:rPr>
      </w:pPr>
    </w:p>
    <w:p w14:paraId="72A01E14" w14:textId="77777777" w:rsidR="000A7FE8" w:rsidRDefault="000A7FE8">
      <w:pPr>
        <w:spacing w:line="240" w:lineRule="auto"/>
        <w:jc w:val="both"/>
        <w:rPr>
          <w:rFonts w:ascii="Georgia" w:eastAsia="Georgia" w:hAnsi="Georgia" w:cs="Georgia"/>
          <w:sz w:val="24"/>
          <w:szCs w:val="24"/>
        </w:rPr>
      </w:pPr>
    </w:p>
    <w:p w14:paraId="03AECEEB" w14:textId="77777777" w:rsidR="000A7FE8" w:rsidRDefault="000A7FE8">
      <w:pPr>
        <w:spacing w:line="240" w:lineRule="auto"/>
        <w:jc w:val="both"/>
        <w:rPr>
          <w:rFonts w:ascii="Georgia" w:eastAsia="Georgia" w:hAnsi="Georgia" w:cs="Georgia"/>
          <w:sz w:val="24"/>
          <w:szCs w:val="24"/>
        </w:rPr>
      </w:pPr>
    </w:p>
    <w:p w14:paraId="6444C557" w14:textId="77777777" w:rsidR="000A7FE8" w:rsidRDefault="000A7FE8">
      <w:pPr>
        <w:spacing w:line="240" w:lineRule="auto"/>
        <w:jc w:val="both"/>
        <w:rPr>
          <w:rFonts w:ascii="Georgia" w:eastAsia="Georgia" w:hAnsi="Georgia" w:cs="Georgia"/>
          <w:sz w:val="24"/>
          <w:szCs w:val="24"/>
        </w:rPr>
      </w:pPr>
    </w:p>
    <w:p w14:paraId="48D436B4" w14:textId="77777777" w:rsidR="000A7FE8" w:rsidRDefault="000A7FE8">
      <w:pPr>
        <w:spacing w:line="240" w:lineRule="auto"/>
        <w:jc w:val="both"/>
        <w:rPr>
          <w:rFonts w:ascii="Georgia" w:eastAsia="Georgia" w:hAnsi="Georgia" w:cs="Georgia"/>
          <w:sz w:val="24"/>
          <w:szCs w:val="24"/>
        </w:rPr>
      </w:pPr>
    </w:p>
    <w:p w14:paraId="10437D99" w14:textId="77777777" w:rsidR="000A7FE8" w:rsidRDefault="00000000">
      <w:pPr>
        <w:pStyle w:val="Heading3"/>
        <w:keepLines w:val="0"/>
        <w:numPr>
          <w:ilvl w:val="1"/>
          <w:numId w:val="10"/>
        </w:numPr>
        <w:spacing w:before="240" w:after="60" w:line="240" w:lineRule="auto"/>
        <w:jc w:val="both"/>
        <w:rPr>
          <w:rFonts w:ascii="Georgia" w:eastAsia="Georgia" w:hAnsi="Georgia" w:cs="Georgia"/>
          <w:b/>
          <w:bCs/>
        </w:rPr>
      </w:pPr>
      <w:r>
        <w:rPr>
          <w:rFonts w:ascii="Georgia" w:eastAsia="Georgia" w:hAnsi="Georgia" w:cs="Georgia"/>
          <w:b/>
          <w:bCs/>
          <w:color w:val="000000"/>
        </w:rPr>
        <w:lastRenderedPageBreak/>
        <w:t>State Diagram</w:t>
      </w:r>
    </w:p>
    <w:p w14:paraId="083600C5"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37" w:name="_wlnsrsnbcy1q" w:colFirst="0" w:colLast="0"/>
      <w:bookmarkEnd w:id="37"/>
      <w:r>
        <w:rPr>
          <w:rFonts w:ascii="Georgia" w:eastAsia="Georgia" w:hAnsi="Georgia" w:cs="Georgia"/>
          <w:b/>
          <w:bCs/>
          <w:color w:val="000000"/>
        </w:rPr>
        <w:t>Authentication &amp; Account Lifecycle</w:t>
      </w:r>
    </w:p>
    <w:p w14:paraId="1AC84329" w14:textId="77777777" w:rsidR="000A7FE8" w:rsidRDefault="000A7FE8">
      <w:pPr>
        <w:spacing w:line="240" w:lineRule="auto"/>
        <w:jc w:val="both"/>
        <w:rPr>
          <w:rFonts w:ascii="Georgia" w:eastAsia="Georgia" w:hAnsi="Georgia" w:cs="Georgia"/>
          <w:sz w:val="24"/>
          <w:szCs w:val="24"/>
        </w:rPr>
      </w:pPr>
      <w:bookmarkStart w:id="38" w:name="_exlua3cdwj9z" w:colFirst="0" w:colLast="0"/>
      <w:bookmarkEnd w:id="38"/>
    </w:p>
    <w:p w14:paraId="0FC53B36" w14:textId="77777777" w:rsidR="000A7FE8" w:rsidRDefault="00000000">
      <w:pPr>
        <w:keepNext/>
        <w:spacing w:line="240" w:lineRule="auto"/>
        <w:jc w:val="both"/>
        <w:rPr>
          <w:rFonts w:ascii="Georgia" w:eastAsia="Georgia" w:hAnsi="Georgia" w:cs="Georgia"/>
        </w:rPr>
      </w:pPr>
      <w:bookmarkStart w:id="39" w:name="_kz10i3v4ksld" w:colFirst="0" w:colLast="0"/>
      <w:bookmarkEnd w:id="39"/>
      <w:r>
        <w:rPr>
          <w:rFonts w:ascii="Georgia" w:eastAsia="Georgia" w:hAnsi="Georgia" w:cs="Georgia"/>
          <w:noProof/>
          <w:sz w:val="24"/>
          <w:szCs w:val="24"/>
        </w:rPr>
        <w:drawing>
          <wp:inline distT="114300" distB="114300" distL="114300" distR="114300" wp14:anchorId="22393937" wp14:editId="0854B599">
            <wp:extent cx="5943600" cy="6024842"/>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t="3578"/>
                    <a:stretch>
                      <a:fillRect/>
                    </a:stretch>
                  </pic:blipFill>
                  <pic:spPr>
                    <a:xfrm>
                      <a:off x="0" y="0"/>
                      <a:ext cx="5943600" cy="6024842"/>
                    </a:xfrm>
                    <a:prstGeom prst="rect">
                      <a:avLst/>
                    </a:prstGeom>
                    <a:ln/>
                  </pic:spPr>
                </pic:pic>
              </a:graphicData>
            </a:graphic>
          </wp:inline>
        </w:drawing>
      </w:r>
    </w:p>
    <w:p w14:paraId="1C7D4CC1"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18. Authentication &amp; Account Lifestyle</w:t>
      </w:r>
    </w:p>
    <w:p w14:paraId="0DF63C31" w14:textId="77777777" w:rsidR="000A7FE8" w:rsidRDefault="00000000">
      <w:pPr>
        <w:spacing w:line="240" w:lineRule="auto"/>
        <w:jc w:val="both"/>
        <w:rPr>
          <w:rFonts w:ascii="Georgia" w:eastAsia="Georgia" w:hAnsi="Georgia" w:cs="Georgia"/>
          <w:sz w:val="24"/>
          <w:szCs w:val="24"/>
        </w:rPr>
      </w:pPr>
      <w:bookmarkStart w:id="40" w:name="_3i7qevsu2iyl" w:colFirst="0" w:colLast="0"/>
      <w:bookmarkEnd w:id="40"/>
      <w:r>
        <w:rPr>
          <w:rFonts w:ascii="Georgia" w:eastAsia="Georgia" w:hAnsi="Georgia" w:cs="Georgia"/>
          <w:sz w:val="24"/>
          <w:szCs w:val="24"/>
        </w:rPr>
        <w:t>The overall login and signup process begins with users choosing whether to create an account or log in. New users complete the signup flow by receiving and confirming a verification email before accessing the system. Returning users enter their credentials, which are validated before granting access.</w:t>
      </w:r>
    </w:p>
    <w:p w14:paraId="3A6FE07E"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r>
        <w:rPr>
          <w:rFonts w:ascii="Georgia" w:eastAsia="Georgia" w:hAnsi="Georgia" w:cs="Georgia"/>
          <w:b/>
          <w:bCs/>
          <w:color w:val="000000"/>
        </w:rPr>
        <w:lastRenderedPageBreak/>
        <w:t xml:space="preserve"> Meeting Processing Lifecycle</w:t>
      </w:r>
    </w:p>
    <w:p w14:paraId="7104208E"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34C7650E" wp14:editId="607CA5F2">
            <wp:extent cx="3781425" cy="6987276"/>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t="1371"/>
                    <a:stretch>
                      <a:fillRect/>
                    </a:stretch>
                  </pic:blipFill>
                  <pic:spPr>
                    <a:xfrm>
                      <a:off x="0" y="0"/>
                      <a:ext cx="3781425" cy="6987276"/>
                    </a:xfrm>
                    <a:prstGeom prst="rect">
                      <a:avLst/>
                    </a:prstGeom>
                    <a:ln/>
                  </pic:spPr>
                </pic:pic>
              </a:graphicData>
            </a:graphic>
          </wp:inline>
        </w:drawing>
      </w:r>
    </w:p>
    <w:p w14:paraId="4661DF2C"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19. Meeting Processing</w:t>
      </w:r>
    </w:p>
    <w:p w14:paraId="33BB70E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This shows the automated meeting life cycle. If a meeting is scheduled, and </w:t>
      </w:r>
      <w:proofErr w:type="spellStart"/>
      <w:r>
        <w:rPr>
          <w:rFonts w:ascii="Georgia" w:eastAsia="Georgia" w:hAnsi="Georgia" w:cs="Georgia"/>
          <w:sz w:val="24"/>
          <w:szCs w:val="24"/>
        </w:rPr>
        <w:t>prejoin</w:t>
      </w:r>
      <w:proofErr w:type="spellEnd"/>
      <w:r>
        <w:rPr>
          <w:rFonts w:ascii="Georgia" w:eastAsia="Georgia" w:hAnsi="Georgia" w:cs="Georgia"/>
          <w:sz w:val="24"/>
          <w:szCs w:val="24"/>
        </w:rPr>
        <w:t xml:space="preserve"> validation clears, the bot joins the meeting, otherwise moves to error state. During the meeting, the bot records audio, transcribes and performs speaker diarization. The audio is processed and forked into parallel tasks: summary generation and action item extraction. </w:t>
      </w:r>
      <w:r>
        <w:rPr>
          <w:rFonts w:ascii="Georgia" w:eastAsia="Georgia" w:hAnsi="Georgia" w:cs="Georgia"/>
          <w:sz w:val="24"/>
          <w:szCs w:val="24"/>
        </w:rPr>
        <w:lastRenderedPageBreak/>
        <w:t xml:space="preserve">The action items are synchronized with PM tools through vector indexing. Any failures lead to an error </w:t>
      </w:r>
      <w:proofErr w:type="gramStart"/>
      <w:r>
        <w:rPr>
          <w:rFonts w:ascii="Georgia" w:eastAsia="Georgia" w:hAnsi="Georgia" w:cs="Georgia"/>
          <w:sz w:val="24"/>
          <w:szCs w:val="24"/>
        </w:rPr>
        <w:t>state,</w:t>
      </w:r>
      <w:proofErr w:type="gramEnd"/>
      <w:r>
        <w:rPr>
          <w:rFonts w:ascii="Georgia" w:eastAsia="Georgia" w:hAnsi="Georgia" w:cs="Georgia"/>
          <w:sz w:val="24"/>
          <w:szCs w:val="24"/>
        </w:rPr>
        <w:t xml:space="preserve"> where the meeting is aborted. Upon successful completion of all steps or error handling, the meeting process is marked as completed.</w:t>
      </w:r>
    </w:p>
    <w:p w14:paraId="38E81B0D"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41" w:name="_cm2acrdo3g16" w:colFirst="0" w:colLast="0"/>
      <w:bookmarkEnd w:id="41"/>
      <w:r>
        <w:rPr>
          <w:rFonts w:ascii="Georgia" w:eastAsia="Georgia" w:hAnsi="Georgia" w:cs="Georgia"/>
          <w:b/>
          <w:bCs/>
          <w:color w:val="000000"/>
        </w:rPr>
        <w:t>RAG Semantic Search Flow</w:t>
      </w:r>
    </w:p>
    <w:p w14:paraId="3B628B3A" w14:textId="77777777" w:rsidR="000A7FE8" w:rsidRDefault="00000000">
      <w:pPr>
        <w:keepNext/>
        <w:spacing w:line="240" w:lineRule="auto"/>
        <w:ind w:left="864"/>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28F72948" wp14:editId="2CF76601">
            <wp:extent cx="3500301" cy="71339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3500301" cy="7133946"/>
                    </a:xfrm>
                    <a:prstGeom prst="rect">
                      <a:avLst/>
                    </a:prstGeom>
                    <a:ln/>
                  </pic:spPr>
                </pic:pic>
              </a:graphicData>
            </a:graphic>
          </wp:inline>
        </w:drawing>
      </w:r>
    </w:p>
    <w:p w14:paraId="4E84112D"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20. RAG Semantic Search Flow</w:t>
      </w:r>
    </w:p>
    <w:p w14:paraId="3B93D4C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lastRenderedPageBreak/>
        <w:t xml:space="preserve">When a query is </w:t>
      </w:r>
      <w:proofErr w:type="gramStart"/>
      <w:r>
        <w:rPr>
          <w:rFonts w:ascii="Georgia" w:eastAsia="Georgia" w:hAnsi="Georgia" w:cs="Georgia"/>
          <w:sz w:val="24"/>
          <w:szCs w:val="24"/>
        </w:rPr>
        <w:t>received,  it</w:t>
      </w:r>
      <w:proofErr w:type="gramEnd"/>
      <w:r>
        <w:rPr>
          <w:rFonts w:ascii="Georgia" w:eastAsia="Georgia" w:hAnsi="Georgia" w:cs="Georgia"/>
          <w:sz w:val="24"/>
          <w:szCs w:val="24"/>
        </w:rPr>
        <w:t xml:space="preserve"> is cleaned/normalized, then processed by creating a query vector. This vector triggers a vector search (e.g., Pinecone) to find relevant results. If matches are found, the top results are used to fetch metadata/transcript sections, construct a prompt, and format the response before delivering it to the user. If no results are found, the system triggers a query error, which is also delivered to the user.</w:t>
      </w:r>
    </w:p>
    <w:p w14:paraId="31567936"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42" w:name="_182i6p1sc7wc" w:colFirst="0" w:colLast="0"/>
      <w:bookmarkEnd w:id="42"/>
      <w:r>
        <w:rPr>
          <w:rFonts w:ascii="Georgia" w:eastAsia="Georgia" w:hAnsi="Georgia" w:cs="Georgia"/>
          <w:b/>
          <w:bCs/>
          <w:color w:val="000000"/>
        </w:rPr>
        <w:t>Workspace &amp; RBAC Flow</w:t>
      </w:r>
    </w:p>
    <w:p w14:paraId="5D74D8D1" w14:textId="77777777" w:rsidR="000A7FE8" w:rsidRDefault="00000000">
      <w:pPr>
        <w:keepNext/>
        <w:spacing w:line="240" w:lineRule="auto"/>
        <w:jc w:val="both"/>
        <w:rPr>
          <w:rFonts w:ascii="Georgia" w:eastAsia="Georgia" w:hAnsi="Georgia" w:cs="Georgia"/>
        </w:rPr>
      </w:pPr>
      <w:r>
        <w:rPr>
          <w:rFonts w:ascii="Georgia" w:eastAsia="Georgia" w:hAnsi="Georgia" w:cs="Georgia"/>
          <w:noProof/>
          <w:sz w:val="24"/>
          <w:szCs w:val="24"/>
        </w:rPr>
        <w:drawing>
          <wp:inline distT="114300" distB="114300" distL="114300" distR="114300" wp14:anchorId="2A110CB5" wp14:editId="6B213526">
            <wp:extent cx="5943600" cy="47244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5943600" cy="4724400"/>
                    </a:xfrm>
                    <a:prstGeom prst="rect">
                      <a:avLst/>
                    </a:prstGeom>
                    <a:ln/>
                  </pic:spPr>
                </pic:pic>
              </a:graphicData>
            </a:graphic>
          </wp:inline>
        </w:drawing>
      </w:r>
    </w:p>
    <w:p w14:paraId="66AEBFB6"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21. Workspace &amp; RBAC Flow</w:t>
      </w:r>
    </w:p>
    <w:p w14:paraId="58FD97A3"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After a workspace is created, the initial user becomes the owner, who can then send invites to other members. Invitees move through the invite flow, where they either accept and become members or require a </w:t>
      </w:r>
      <w:proofErr w:type="gramStart"/>
      <w:r>
        <w:rPr>
          <w:rFonts w:ascii="Georgia" w:eastAsia="Georgia" w:hAnsi="Georgia" w:cs="Georgia"/>
          <w:sz w:val="24"/>
          <w:szCs w:val="24"/>
        </w:rPr>
        <w:t>resend</w:t>
      </w:r>
      <w:proofErr w:type="gramEnd"/>
      <w:r>
        <w:rPr>
          <w:rFonts w:ascii="Georgia" w:eastAsia="Georgia" w:hAnsi="Georgia" w:cs="Georgia"/>
          <w:sz w:val="24"/>
          <w:szCs w:val="24"/>
        </w:rPr>
        <w:t xml:space="preserve"> if the invite expires. When any user performs an action, the system enters the permission flow, where it checks whether the operation is authorized. Allowed actions proceed normally, while blocked actions return the user to retry with a permitted operation, and the process ends once permission handling is complete.</w:t>
      </w:r>
    </w:p>
    <w:p w14:paraId="13AF1EFC" w14:textId="77777777" w:rsidR="000A7FE8" w:rsidRDefault="000A7FE8">
      <w:pPr>
        <w:spacing w:line="240" w:lineRule="auto"/>
        <w:jc w:val="both"/>
        <w:rPr>
          <w:rFonts w:ascii="Georgia" w:eastAsia="Georgia" w:hAnsi="Georgia" w:cs="Georgia"/>
          <w:sz w:val="24"/>
          <w:szCs w:val="24"/>
        </w:rPr>
      </w:pPr>
    </w:p>
    <w:p w14:paraId="40446A0F" w14:textId="77777777" w:rsidR="000A7FE8" w:rsidRDefault="000A7FE8">
      <w:pPr>
        <w:spacing w:line="240" w:lineRule="auto"/>
        <w:jc w:val="both"/>
        <w:rPr>
          <w:rFonts w:ascii="Georgia" w:eastAsia="Georgia" w:hAnsi="Georgia" w:cs="Georgia"/>
          <w:sz w:val="24"/>
          <w:szCs w:val="24"/>
        </w:rPr>
      </w:pPr>
    </w:p>
    <w:p w14:paraId="1BA5AA5A" w14:textId="77777777" w:rsidR="000A7FE8" w:rsidRDefault="000A7FE8">
      <w:pPr>
        <w:spacing w:line="240" w:lineRule="auto"/>
        <w:jc w:val="both"/>
        <w:rPr>
          <w:rFonts w:ascii="Georgia" w:eastAsia="Georgia" w:hAnsi="Georgia" w:cs="Georgia"/>
          <w:sz w:val="24"/>
          <w:szCs w:val="24"/>
        </w:rPr>
      </w:pPr>
    </w:p>
    <w:p w14:paraId="3D84FD90" w14:textId="77777777" w:rsidR="000A7FE8" w:rsidRDefault="00000000">
      <w:pPr>
        <w:pStyle w:val="Heading4"/>
        <w:keepLines w:val="0"/>
        <w:numPr>
          <w:ilvl w:val="2"/>
          <w:numId w:val="10"/>
        </w:numPr>
        <w:spacing w:before="240" w:after="60" w:line="240" w:lineRule="auto"/>
        <w:jc w:val="both"/>
        <w:rPr>
          <w:rFonts w:ascii="Georgia" w:eastAsia="Georgia" w:hAnsi="Georgia" w:cs="Georgia"/>
          <w:b/>
          <w:bCs/>
        </w:rPr>
      </w:pPr>
      <w:bookmarkStart w:id="43" w:name="_wdio95l10nrn" w:colFirst="0" w:colLast="0"/>
      <w:bookmarkEnd w:id="43"/>
      <w:r>
        <w:rPr>
          <w:rFonts w:ascii="Georgia" w:eastAsia="Georgia" w:hAnsi="Georgia" w:cs="Georgia"/>
          <w:b/>
          <w:bCs/>
          <w:color w:val="000000"/>
        </w:rPr>
        <w:lastRenderedPageBreak/>
        <w:t>Payment &amp; Subscription Lifecycle</w:t>
      </w:r>
    </w:p>
    <w:p w14:paraId="32004000" w14:textId="77777777" w:rsidR="000A7FE8" w:rsidRDefault="000A7FE8">
      <w:pPr>
        <w:spacing w:line="240" w:lineRule="auto"/>
        <w:jc w:val="both"/>
        <w:rPr>
          <w:rFonts w:ascii="Georgia" w:eastAsia="Georgia" w:hAnsi="Georgia" w:cs="Georgia"/>
          <w:sz w:val="24"/>
          <w:szCs w:val="24"/>
        </w:rPr>
      </w:pPr>
    </w:p>
    <w:p w14:paraId="4EA40CCD" w14:textId="77777777" w:rsidR="000A7FE8" w:rsidRDefault="00000000">
      <w:pPr>
        <w:keepNext/>
        <w:spacing w:line="240" w:lineRule="auto"/>
        <w:jc w:val="both"/>
        <w:rPr>
          <w:rFonts w:ascii="Georgia" w:eastAsia="Georgia" w:hAnsi="Georgia" w:cs="Georgia"/>
        </w:rPr>
      </w:pPr>
      <w:bookmarkStart w:id="44" w:name="_lb9anjfhx3nw" w:colFirst="0" w:colLast="0"/>
      <w:bookmarkEnd w:id="44"/>
      <w:r>
        <w:rPr>
          <w:rFonts w:ascii="Georgia" w:eastAsia="Georgia" w:hAnsi="Georgia" w:cs="Georgia"/>
          <w:noProof/>
          <w:sz w:val="24"/>
          <w:szCs w:val="24"/>
        </w:rPr>
        <w:drawing>
          <wp:inline distT="114300" distB="114300" distL="114300" distR="114300" wp14:anchorId="7400D1E3" wp14:editId="5E80DEA2">
            <wp:extent cx="5456819" cy="753861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456819" cy="7538611"/>
                    </a:xfrm>
                    <a:prstGeom prst="rect">
                      <a:avLst/>
                    </a:prstGeom>
                    <a:ln/>
                  </pic:spPr>
                </pic:pic>
              </a:graphicData>
            </a:graphic>
          </wp:inline>
        </w:drawing>
      </w:r>
    </w:p>
    <w:p w14:paraId="068BF549" w14:textId="77777777" w:rsidR="000A7FE8" w:rsidRDefault="00000000">
      <w:pPr>
        <w:spacing w:after="200" w:line="240" w:lineRule="auto"/>
        <w:jc w:val="center"/>
        <w:rPr>
          <w:rFonts w:ascii="Georgia" w:eastAsia="Georgia" w:hAnsi="Georgia" w:cs="Georgia"/>
          <w:i/>
          <w:iCs/>
          <w:color w:val="1F497D"/>
          <w:sz w:val="24"/>
          <w:szCs w:val="24"/>
        </w:rPr>
      </w:pPr>
      <w:r>
        <w:rPr>
          <w:rFonts w:ascii="Georgia" w:eastAsia="Georgia" w:hAnsi="Georgia" w:cs="Georgia"/>
          <w:i/>
          <w:iCs/>
          <w:color w:val="1F497D"/>
          <w:sz w:val="18"/>
          <w:szCs w:val="18"/>
        </w:rPr>
        <w:t>Figure 22. Payment &amp; Subscription</w:t>
      </w:r>
    </w:p>
    <w:p w14:paraId="424D98B5" w14:textId="77777777" w:rsidR="000A7FE8" w:rsidRDefault="00000000">
      <w:pPr>
        <w:spacing w:line="240" w:lineRule="auto"/>
        <w:jc w:val="both"/>
        <w:rPr>
          <w:rFonts w:ascii="Georgia" w:eastAsia="Georgia" w:hAnsi="Georgia" w:cs="Georgia"/>
          <w:sz w:val="24"/>
          <w:szCs w:val="24"/>
        </w:rPr>
      </w:pPr>
      <w:bookmarkStart w:id="45" w:name="_ln2o8day0xed" w:colFirst="0" w:colLast="0"/>
      <w:bookmarkEnd w:id="45"/>
      <w:r>
        <w:rPr>
          <w:rFonts w:ascii="Georgia" w:eastAsia="Georgia" w:hAnsi="Georgia" w:cs="Georgia"/>
          <w:sz w:val="24"/>
          <w:szCs w:val="24"/>
        </w:rPr>
        <w:lastRenderedPageBreak/>
        <w:t>This is a full subscription lifecycle starting from a user with no subscription, who selects a plan and enters a checkout flow that creates a Stripe session and processes payment. Based on Stripe’s webhook, the payment either succeeds which will activate the subscription or fails, which will send the user into a locked mode with limited access until billing is retried or support is requested. When active, the subscription runs parallel processes for enabling usage and logging activity, then moves toward renewal as the billing period ends. During renewal, auto-payment either successfully renews the subscription or fails, again transitioning the user to locked mode. Users may also cancel manually, which moves the system to a canceled state with restricted access, from which they may restart the subscription flow by selecting a plan again.</w:t>
      </w:r>
    </w:p>
    <w:p w14:paraId="35E83185" w14:textId="77777777" w:rsidR="000A7FE8" w:rsidRDefault="000A7FE8">
      <w:pPr>
        <w:spacing w:line="240" w:lineRule="auto"/>
        <w:jc w:val="both"/>
        <w:rPr>
          <w:rFonts w:ascii="Georgia" w:eastAsia="Georgia" w:hAnsi="Georgia" w:cs="Georgia"/>
          <w:sz w:val="20"/>
          <w:szCs w:val="20"/>
        </w:rPr>
      </w:pPr>
      <w:bookmarkStart w:id="46" w:name="_fs8ay3rjkatj" w:colFirst="0" w:colLast="0"/>
      <w:bookmarkEnd w:id="46"/>
    </w:p>
    <w:p w14:paraId="27C08606" w14:textId="77777777" w:rsidR="000A7FE8" w:rsidRDefault="00000000">
      <w:pPr>
        <w:pStyle w:val="Heading3"/>
        <w:keepLines w:val="0"/>
        <w:numPr>
          <w:ilvl w:val="1"/>
          <w:numId w:val="10"/>
        </w:numPr>
        <w:spacing w:before="240" w:after="60" w:line="240" w:lineRule="auto"/>
        <w:jc w:val="both"/>
        <w:rPr>
          <w:rFonts w:ascii="Georgia" w:eastAsia="Georgia" w:hAnsi="Georgia" w:cs="Georgia"/>
          <w:b/>
          <w:bCs/>
        </w:rPr>
      </w:pPr>
      <w:bookmarkStart w:id="47" w:name="_9jrkg5ri3fh4" w:colFirst="0" w:colLast="0"/>
      <w:bookmarkEnd w:id="47"/>
      <w:r>
        <w:rPr>
          <w:rFonts w:ascii="Georgia" w:eastAsia="Georgia" w:hAnsi="Georgia" w:cs="Georgia"/>
          <w:b/>
          <w:bCs/>
          <w:color w:val="000000"/>
        </w:rPr>
        <w:t>Data Flow Level 1 Diagram</w:t>
      </w:r>
    </w:p>
    <w:p w14:paraId="1FE24B54" w14:textId="77777777" w:rsidR="000A7FE8" w:rsidRDefault="00000000">
      <w:pPr>
        <w:pStyle w:val="Heading3"/>
        <w:keepLines w:val="0"/>
        <w:spacing w:before="240" w:after="60" w:line="240" w:lineRule="auto"/>
        <w:jc w:val="both"/>
        <w:rPr>
          <w:rFonts w:ascii="Georgia" w:eastAsia="Georgia" w:hAnsi="Georgia" w:cs="Georgia"/>
        </w:rPr>
      </w:pPr>
      <w:bookmarkStart w:id="48" w:name="_orsz5qy9s15v" w:colFirst="0" w:colLast="0"/>
      <w:bookmarkEnd w:id="48"/>
      <w:r>
        <w:rPr>
          <w:rFonts w:ascii="Georgia" w:eastAsia="Georgia" w:hAnsi="Georgia" w:cs="Georgia"/>
          <w:b/>
          <w:bCs/>
          <w:noProof/>
          <w:color w:val="000000"/>
          <w:sz w:val="26"/>
          <w:szCs w:val="26"/>
        </w:rPr>
        <w:drawing>
          <wp:inline distT="114300" distB="114300" distL="114300" distR="114300" wp14:anchorId="10E9DFB8" wp14:editId="77385AC6">
            <wp:extent cx="5943600" cy="38354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5943600" cy="3835400"/>
                    </a:xfrm>
                    <a:prstGeom prst="rect">
                      <a:avLst/>
                    </a:prstGeom>
                    <a:ln/>
                  </pic:spPr>
                </pic:pic>
              </a:graphicData>
            </a:graphic>
          </wp:inline>
        </w:drawing>
      </w:r>
    </w:p>
    <w:p w14:paraId="4770A35E" w14:textId="77777777" w:rsidR="000A7FE8" w:rsidRDefault="00000000">
      <w:pPr>
        <w:spacing w:after="200" w:line="240" w:lineRule="auto"/>
        <w:jc w:val="center"/>
        <w:rPr>
          <w:rFonts w:ascii="Georgia" w:eastAsia="Georgia" w:hAnsi="Georgia" w:cs="Georgia"/>
          <w:b/>
          <w:bCs/>
          <w:i/>
          <w:iCs/>
          <w:sz w:val="26"/>
          <w:szCs w:val="26"/>
        </w:rPr>
      </w:pPr>
      <w:r>
        <w:rPr>
          <w:rFonts w:ascii="Georgia" w:eastAsia="Georgia" w:hAnsi="Georgia" w:cs="Georgia"/>
          <w:i/>
          <w:iCs/>
          <w:color w:val="1F497D"/>
          <w:sz w:val="18"/>
          <w:szCs w:val="18"/>
        </w:rPr>
        <w:t>Figure 23. DFD Diagram</w:t>
      </w:r>
    </w:p>
    <w:p w14:paraId="47381C6C" w14:textId="138F0D9C" w:rsidR="000A7FE8" w:rsidRDefault="00000000">
      <w:pPr>
        <w:pStyle w:val="Heading3"/>
        <w:keepLines w:val="0"/>
        <w:spacing w:before="240" w:after="60" w:line="240" w:lineRule="auto"/>
        <w:jc w:val="both"/>
        <w:rPr>
          <w:rFonts w:ascii="Georgia" w:eastAsia="Georgia" w:hAnsi="Georgia" w:cs="Georgia"/>
          <w:sz w:val="24"/>
          <w:szCs w:val="24"/>
        </w:rPr>
      </w:pPr>
      <w:bookmarkStart w:id="49" w:name="_d6fba7q1cbb8" w:colFirst="0" w:colLast="0"/>
      <w:bookmarkEnd w:id="49"/>
      <w:r>
        <w:rPr>
          <w:rFonts w:ascii="Georgia" w:eastAsia="Georgia" w:hAnsi="Georgia" w:cs="Georgia"/>
          <w:color w:val="000000"/>
          <w:sz w:val="24"/>
          <w:szCs w:val="24"/>
        </w:rPr>
        <w:t>This Level-1 DFD shows how IntelliMeet Pro processes meeting data end-to-end: the user authenticates, manages their workspace, and schedules meetings, which triggers the bot to join external meeting platforms. Audio from the meeting is sent to the transcription/diarization module, producing transcripts, speaker profiles, and audio files that feed into the summary and action item extraction process. Summaries and action items are stored and used by the semantic search engine</w:t>
      </w:r>
      <w:r w:rsidR="005B14BB">
        <w:rPr>
          <w:rFonts w:ascii="Georgia" w:eastAsia="Georgia" w:hAnsi="Georgia" w:cs="Georgia"/>
          <w:color w:val="000000"/>
          <w:sz w:val="24"/>
          <w:szCs w:val="24"/>
        </w:rPr>
        <w:t>.</w:t>
      </w:r>
      <w:r>
        <w:rPr>
          <w:rFonts w:ascii="Georgia" w:eastAsia="Georgia" w:hAnsi="Georgia" w:cs="Georgia"/>
          <w:color w:val="000000"/>
          <w:sz w:val="24"/>
          <w:szCs w:val="24"/>
        </w:rPr>
        <w:t xml:space="preserve"> Action items are synced with external project management tools, while the payment system manages subscriptions through Stripe and updates access permissions.</w:t>
      </w:r>
    </w:p>
    <w:p w14:paraId="4EA73BD1" w14:textId="77777777" w:rsidR="000A7FE8" w:rsidRDefault="000A7FE8">
      <w:pPr>
        <w:spacing w:line="240" w:lineRule="auto"/>
        <w:jc w:val="both"/>
        <w:rPr>
          <w:rFonts w:ascii="Georgia" w:eastAsia="Georgia" w:hAnsi="Georgia" w:cs="Georgia"/>
          <w:sz w:val="24"/>
          <w:szCs w:val="24"/>
        </w:rPr>
      </w:pPr>
    </w:p>
    <w:p w14:paraId="00AE9FF0" w14:textId="77777777" w:rsidR="000A7FE8" w:rsidRDefault="00000000">
      <w:pPr>
        <w:pStyle w:val="Heading1"/>
        <w:keepLines w:val="0"/>
        <w:spacing w:before="600" w:after="240" w:line="240" w:lineRule="auto"/>
        <w:jc w:val="both"/>
        <w:rPr>
          <w:rFonts w:ascii="Georgia" w:eastAsia="Georgia" w:hAnsi="Georgia" w:cs="Georgia"/>
          <w:b/>
          <w:bCs/>
          <w:sz w:val="32"/>
          <w:szCs w:val="32"/>
        </w:rPr>
      </w:pPr>
      <w:bookmarkStart w:id="50" w:name="_4lvf9kjsi1dq" w:colFirst="0" w:colLast="0"/>
      <w:bookmarkEnd w:id="50"/>
      <w:r>
        <w:rPr>
          <w:rFonts w:ascii="Georgia" w:eastAsia="Georgia" w:hAnsi="Georgia" w:cs="Georgia"/>
          <w:b/>
          <w:bCs/>
          <w:sz w:val="32"/>
          <w:szCs w:val="32"/>
        </w:rPr>
        <w:lastRenderedPageBreak/>
        <w:t>5. Implementation</w:t>
      </w:r>
    </w:p>
    <w:p w14:paraId="463A79F4" w14:textId="77777777" w:rsidR="000A7FE8" w:rsidRDefault="00000000">
      <w:pPr>
        <w:tabs>
          <w:tab w:val="left" w:pos="90"/>
        </w:tabs>
        <w:spacing w:before="240" w:after="240" w:line="240" w:lineRule="auto"/>
        <w:jc w:val="both"/>
        <w:rPr>
          <w:rFonts w:ascii="Georgia" w:eastAsia="Georgia" w:hAnsi="Georgia" w:cs="Georgia"/>
          <w:sz w:val="24"/>
          <w:szCs w:val="24"/>
        </w:rPr>
      </w:pPr>
      <w:r>
        <w:rPr>
          <w:rFonts w:ascii="Georgia" w:eastAsia="Georgia" w:hAnsi="Georgia" w:cs="Georgia"/>
          <w:sz w:val="24"/>
          <w:szCs w:val="24"/>
        </w:rPr>
        <w:t>The project will proceed through the following phases:</w:t>
      </w:r>
    </w:p>
    <w:p w14:paraId="4C654F39"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1: Requirements Analysis (Sept – Oct 2025)</w:t>
      </w:r>
    </w:p>
    <w:p w14:paraId="659D0AE2" w14:textId="77777777" w:rsidR="000A7FE8" w:rsidRDefault="00000000">
      <w:pPr>
        <w:numPr>
          <w:ilvl w:val="0"/>
          <w:numId w:val="12"/>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Gather and document requirements through stakeholder meetings.</w:t>
      </w:r>
    </w:p>
    <w:p w14:paraId="54B75D63" w14:textId="77777777" w:rsidR="000A7FE8" w:rsidRDefault="00000000">
      <w:pPr>
        <w:numPr>
          <w:ilvl w:val="0"/>
          <w:numId w:val="12"/>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Develop the Software Requirements Specification (SRS).</w:t>
      </w:r>
    </w:p>
    <w:p w14:paraId="19867E47" w14:textId="77777777" w:rsidR="000A7FE8" w:rsidRDefault="00000000">
      <w:pPr>
        <w:numPr>
          <w:ilvl w:val="0"/>
          <w:numId w:val="12"/>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Conduct literature review to validate feasibility.</w:t>
      </w:r>
    </w:p>
    <w:p w14:paraId="57A71F11"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2: System Design (Oct 2025)</w:t>
      </w:r>
    </w:p>
    <w:p w14:paraId="415FAEA2" w14:textId="77777777" w:rsidR="000A7FE8" w:rsidRDefault="00000000">
      <w:pPr>
        <w:numPr>
          <w:ilvl w:val="0"/>
          <w:numId w:val="3"/>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Design system architecture, data flow, and interaction layers.</w:t>
      </w:r>
    </w:p>
    <w:p w14:paraId="0EBB666E" w14:textId="77777777" w:rsidR="000A7FE8" w:rsidRDefault="00000000">
      <w:pPr>
        <w:numPr>
          <w:ilvl w:val="0"/>
          <w:numId w:val="3"/>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Create database schema and ERD diagrams.</w:t>
      </w:r>
    </w:p>
    <w:p w14:paraId="46553AD0" w14:textId="77777777" w:rsidR="000A7FE8" w:rsidRDefault="00000000">
      <w:pPr>
        <w:numPr>
          <w:ilvl w:val="0"/>
          <w:numId w:val="3"/>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Prepare wireframes and UI prototypes.</w:t>
      </w:r>
    </w:p>
    <w:p w14:paraId="4EBE27E3" w14:textId="77777777" w:rsidR="000A7FE8" w:rsidRDefault="00000000">
      <w:pPr>
        <w:numPr>
          <w:ilvl w:val="0"/>
          <w:numId w:val="3"/>
        </w:numPr>
        <w:tabs>
          <w:tab w:val="left" w:pos="90"/>
        </w:tabs>
        <w:spacing w:line="240" w:lineRule="auto"/>
        <w:jc w:val="both"/>
        <w:rPr>
          <w:rFonts w:ascii="Georgia" w:eastAsia="Georgia" w:hAnsi="Georgia" w:cs="Georgia"/>
          <w:sz w:val="24"/>
          <w:szCs w:val="24"/>
        </w:rPr>
      </w:pPr>
      <w:proofErr w:type="gramStart"/>
      <w:r>
        <w:rPr>
          <w:rFonts w:ascii="Georgia" w:eastAsia="Georgia" w:hAnsi="Georgia" w:cs="Georgia"/>
          <w:sz w:val="24"/>
          <w:szCs w:val="24"/>
        </w:rPr>
        <w:t>Document</w:t>
      </w:r>
      <w:proofErr w:type="gramEnd"/>
      <w:r>
        <w:rPr>
          <w:rFonts w:ascii="Georgia" w:eastAsia="Georgia" w:hAnsi="Georgia" w:cs="Georgia"/>
          <w:sz w:val="24"/>
          <w:szCs w:val="24"/>
        </w:rPr>
        <w:t xml:space="preserve"> the Software Design Specification (SDS).</w:t>
      </w:r>
    </w:p>
    <w:p w14:paraId="700CFFA3"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3: Implementation (Nov 2025 – Mar 2026)</w:t>
      </w:r>
    </w:p>
    <w:p w14:paraId="3DB7F7B1" w14:textId="77777777" w:rsidR="000A7FE8" w:rsidRDefault="00000000">
      <w:pPr>
        <w:numPr>
          <w:ilvl w:val="0"/>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Develop modules in a sequential manner:</w:t>
      </w:r>
    </w:p>
    <w:p w14:paraId="55A6154B" w14:textId="77777777" w:rsidR="000A7FE8" w:rsidRDefault="00000000">
      <w:pPr>
        <w:numPr>
          <w:ilvl w:val="1"/>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Authentication &amp; Scheduling</w:t>
      </w:r>
    </w:p>
    <w:p w14:paraId="5F8BCFD6" w14:textId="77777777" w:rsidR="000A7FE8" w:rsidRDefault="00000000">
      <w:pPr>
        <w:numPr>
          <w:ilvl w:val="1"/>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AI Transcription &amp; Diarization</w:t>
      </w:r>
    </w:p>
    <w:p w14:paraId="11B12CAC" w14:textId="77777777" w:rsidR="000A7FE8" w:rsidRDefault="00000000">
      <w:pPr>
        <w:numPr>
          <w:ilvl w:val="1"/>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Meeting Summarization &amp; Action Items</w:t>
      </w:r>
    </w:p>
    <w:p w14:paraId="550B737D" w14:textId="77777777" w:rsidR="000A7FE8" w:rsidRDefault="00000000">
      <w:pPr>
        <w:numPr>
          <w:ilvl w:val="1"/>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Semantic Search &amp; Workflow Integrations</w:t>
      </w:r>
    </w:p>
    <w:p w14:paraId="335A544F" w14:textId="7209D6E3" w:rsidR="000A7FE8" w:rsidRDefault="00000000">
      <w:pPr>
        <w:numPr>
          <w:ilvl w:val="1"/>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UI/UX, Bilingual Support, Payment &amp; Notifications</w:t>
      </w:r>
    </w:p>
    <w:p w14:paraId="2B6122A2" w14:textId="77777777" w:rsidR="000A7FE8" w:rsidRDefault="00000000">
      <w:pPr>
        <w:numPr>
          <w:ilvl w:val="0"/>
          <w:numId w:val="18"/>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Code development aligned with the finalized SDS.</w:t>
      </w:r>
    </w:p>
    <w:p w14:paraId="487A62B7"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4: Integration &amp; Testing (Jan – Apr 2026)</w:t>
      </w:r>
    </w:p>
    <w:p w14:paraId="1A29D35C" w14:textId="77777777" w:rsidR="000A7FE8" w:rsidRDefault="00000000">
      <w:pPr>
        <w:numPr>
          <w:ilvl w:val="0"/>
          <w:numId w:val="6"/>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Conduct module-level testing, followed by system-wide integration testing.</w:t>
      </w:r>
    </w:p>
    <w:p w14:paraId="519E31D5" w14:textId="77777777" w:rsidR="000A7FE8" w:rsidRDefault="00000000">
      <w:pPr>
        <w:numPr>
          <w:ilvl w:val="0"/>
          <w:numId w:val="6"/>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Debug and refine each component.</w:t>
      </w:r>
    </w:p>
    <w:p w14:paraId="3CEAA82C" w14:textId="77777777" w:rsidR="000A7FE8" w:rsidRDefault="00000000">
      <w:pPr>
        <w:numPr>
          <w:ilvl w:val="0"/>
          <w:numId w:val="6"/>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Perform Quality Assurance (QA), scalability testing, and performance evaluation.</w:t>
      </w:r>
    </w:p>
    <w:p w14:paraId="11427A20"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5: Deployment &amp; Documentation (Apr – May 2026)</w:t>
      </w:r>
    </w:p>
    <w:p w14:paraId="3E53E4CF" w14:textId="77777777" w:rsidR="000A7FE8" w:rsidRDefault="00000000">
      <w:pPr>
        <w:numPr>
          <w:ilvl w:val="0"/>
          <w:numId w:val="9"/>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Deploy IntelliMeet Pro to cloud infrastructure.</w:t>
      </w:r>
    </w:p>
    <w:p w14:paraId="337DA21B" w14:textId="77777777" w:rsidR="000A7FE8" w:rsidRDefault="00000000">
      <w:pPr>
        <w:numPr>
          <w:ilvl w:val="0"/>
          <w:numId w:val="9"/>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Deliver user manuals, technical reports, and training materials.</w:t>
      </w:r>
    </w:p>
    <w:p w14:paraId="75C0B588" w14:textId="77777777" w:rsidR="000A7FE8" w:rsidRDefault="00000000">
      <w:pPr>
        <w:numPr>
          <w:ilvl w:val="0"/>
          <w:numId w:val="9"/>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Conduct stakeholder training and demonstration sessions.</w:t>
      </w:r>
    </w:p>
    <w:p w14:paraId="7D01066F" w14:textId="77777777" w:rsidR="000A7FE8" w:rsidRDefault="00000000">
      <w:pPr>
        <w:tabs>
          <w:tab w:val="left" w:pos="90"/>
        </w:tabs>
        <w:spacing w:before="240" w:after="240" w:line="240" w:lineRule="auto"/>
        <w:jc w:val="both"/>
        <w:rPr>
          <w:rFonts w:ascii="Georgia" w:eastAsia="Georgia" w:hAnsi="Georgia" w:cs="Georgia"/>
          <w:b/>
          <w:bCs/>
          <w:sz w:val="24"/>
          <w:szCs w:val="24"/>
        </w:rPr>
      </w:pPr>
      <w:r>
        <w:rPr>
          <w:rFonts w:ascii="Georgia" w:eastAsia="Georgia" w:hAnsi="Georgia" w:cs="Georgia"/>
          <w:b/>
          <w:bCs/>
          <w:sz w:val="24"/>
          <w:szCs w:val="24"/>
        </w:rPr>
        <w:t>Phase 6: Final Evaluation &amp; Presentation (May 2026)</w:t>
      </w:r>
    </w:p>
    <w:p w14:paraId="2B60BD0C" w14:textId="77777777" w:rsidR="000A7FE8" w:rsidRDefault="00000000">
      <w:pPr>
        <w:numPr>
          <w:ilvl w:val="0"/>
          <w:numId w:val="4"/>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Prepare an open house demo.</w:t>
      </w:r>
    </w:p>
    <w:p w14:paraId="39413E6A" w14:textId="77777777" w:rsidR="000A7FE8" w:rsidRDefault="00000000">
      <w:pPr>
        <w:numPr>
          <w:ilvl w:val="0"/>
          <w:numId w:val="4"/>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Conduct final project defense, viva, and evaluation.</w:t>
      </w:r>
    </w:p>
    <w:p w14:paraId="1704462C" w14:textId="77777777" w:rsidR="000A7FE8" w:rsidRDefault="00000000">
      <w:pPr>
        <w:numPr>
          <w:ilvl w:val="0"/>
          <w:numId w:val="4"/>
        </w:numPr>
        <w:tabs>
          <w:tab w:val="left" w:pos="90"/>
        </w:tabs>
        <w:spacing w:line="240" w:lineRule="auto"/>
        <w:jc w:val="both"/>
        <w:rPr>
          <w:rFonts w:ascii="Georgia" w:eastAsia="Georgia" w:hAnsi="Georgia" w:cs="Georgia"/>
          <w:sz w:val="24"/>
          <w:szCs w:val="24"/>
        </w:rPr>
      </w:pPr>
      <w:r>
        <w:rPr>
          <w:rFonts w:ascii="Georgia" w:eastAsia="Georgia" w:hAnsi="Georgia" w:cs="Georgia"/>
          <w:sz w:val="24"/>
          <w:szCs w:val="24"/>
        </w:rPr>
        <w:t>Submit retirement planning report and final deliverables.</w:t>
      </w:r>
    </w:p>
    <w:p w14:paraId="1A04BB69" w14:textId="77777777" w:rsidR="000A7FE8" w:rsidRDefault="000A7FE8">
      <w:pPr>
        <w:jc w:val="both"/>
        <w:rPr>
          <w:rFonts w:ascii="Georgia" w:eastAsia="Georgia" w:hAnsi="Georgia" w:cs="Georgia"/>
        </w:rPr>
      </w:pPr>
    </w:p>
    <w:p w14:paraId="4296722D" w14:textId="77777777" w:rsidR="000A7FE8" w:rsidRDefault="000A7FE8">
      <w:pPr>
        <w:jc w:val="both"/>
        <w:rPr>
          <w:rFonts w:ascii="Georgia" w:eastAsia="Georgia" w:hAnsi="Georgia" w:cs="Georgia"/>
        </w:rPr>
      </w:pPr>
    </w:p>
    <w:p w14:paraId="20A709AF" w14:textId="77777777" w:rsidR="000A7FE8" w:rsidRDefault="00000000">
      <w:pPr>
        <w:pStyle w:val="Heading2"/>
        <w:keepNext w:val="0"/>
        <w:keepLines w:val="0"/>
        <w:widowControl w:val="0"/>
        <w:spacing w:after="80"/>
        <w:jc w:val="both"/>
        <w:rPr>
          <w:rFonts w:ascii="Georgia" w:eastAsia="Georgia" w:hAnsi="Georgia" w:cs="Georgia"/>
          <w:b/>
          <w:bCs/>
        </w:rPr>
      </w:pPr>
      <w:bookmarkStart w:id="51" w:name="_esl7cxltrgo1" w:colFirst="0" w:colLast="0"/>
      <w:bookmarkEnd w:id="51"/>
      <w:r>
        <w:rPr>
          <w:rFonts w:ascii="Georgia" w:eastAsia="Georgia" w:hAnsi="Georgia" w:cs="Georgia"/>
          <w:b/>
          <w:bCs/>
        </w:rPr>
        <w:lastRenderedPageBreak/>
        <w:t>6. Testing and Evaluation</w:t>
      </w:r>
    </w:p>
    <w:p w14:paraId="432B302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IntelliMeet Pro system has been evaluated through functional, performance, integration, and usability testing to ensure reliability, accuracy, and scalability. Each module has been tested independently before conducting complete system integration testing.</w:t>
      </w:r>
    </w:p>
    <w:p w14:paraId="6AE411A0"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2" w:name="_bpieoj2fukw3" w:colFirst="0" w:colLast="0"/>
      <w:bookmarkEnd w:id="52"/>
      <w:r>
        <w:rPr>
          <w:rFonts w:ascii="Georgia" w:eastAsia="Georgia" w:hAnsi="Georgia" w:cs="Georgia"/>
          <w:b/>
          <w:bCs/>
          <w:color w:val="000000"/>
          <w:sz w:val="24"/>
          <w:szCs w:val="24"/>
        </w:rPr>
        <w:t>1. Functional Testing</w:t>
      </w:r>
    </w:p>
    <w:p w14:paraId="4A851AD0"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Functional testing has been performed to verify that all core features operate according to the system requirements. This includes:</w:t>
      </w:r>
    </w:p>
    <w:p w14:paraId="6F6288C8" w14:textId="77777777" w:rsidR="000A7FE8" w:rsidRDefault="00000000">
      <w:pPr>
        <w:numPr>
          <w:ilvl w:val="0"/>
          <w:numId w:val="22"/>
        </w:numPr>
        <w:spacing w:before="240"/>
        <w:jc w:val="both"/>
        <w:rPr>
          <w:rFonts w:ascii="Georgia" w:eastAsia="Georgia" w:hAnsi="Georgia" w:cs="Georgia"/>
          <w:sz w:val="24"/>
          <w:szCs w:val="24"/>
        </w:rPr>
      </w:pPr>
      <w:r>
        <w:rPr>
          <w:rFonts w:ascii="Georgia" w:eastAsia="Georgia" w:hAnsi="Georgia" w:cs="Georgia"/>
          <w:sz w:val="24"/>
          <w:szCs w:val="24"/>
        </w:rPr>
        <w:t>User authentication and role-based access control</w:t>
      </w:r>
    </w:p>
    <w:p w14:paraId="32265E16"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Automatic meeting bot deployment and calendar synchronization</w:t>
      </w:r>
    </w:p>
    <w:p w14:paraId="04F44E88"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Audio recording and transcript generation</w:t>
      </w:r>
    </w:p>
    <w:p w14:paraId="2B757766"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Speaker diarization and speaker attribution</w:t>
      </w:r>
    </w:p>
    <w:p w14:paraId="54723C2D"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AI-generated summaries and action item extraction</w:t>
      </w:r>
    </w:p>
    <w:p w14:paraId="3D7B660F"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Semantic search across meeting histories</w:t>
      </w:r>
    </w:p>
    <w:p w14:paraId="295DFDD4" w14:textId="77777777" w:rsidR="000A7FE8" w:rsidRDefault="00000000">
      <w:pPr>
        <w:numPr>
          <w:ilvl w:val="0"/>
          <w:numId w:val="22"/>
        </w:numPr>
        <w:jc w:val="both"/>
        <w:rPr>
          <w:rFonts w:ascii="Georgia" w:eastAsia="Georgia" w:hAnsi="Georgia" w:cs="Georgia"/>
          <w:sz w:val="24"/>
          <w:szCs w:val="24"/>
        </w:rPr>
      </w:pPr>
      <w:r>
        <w:rPr>
          <w:rFonts w:ascii="Georgia" w:eastAsia="Georgia" w:hAnsi="Georgia" w:cs="Georgia"/>
          <w:sz w:val="24"/>
          <w:szCs w:val="24"/>
        </w:rPr>
        <w:t>Jira, Trello, and Asana task synchronization</w:t>
      </w:r>
    </w:p>
    <w:p w14:paraId="15DF859C" w14:textId="77777777" w:rsidR="000A7FE8" w:rsidRDefault="00000000">
      <w:pPr>
        <w:numPr>
          <w:ilvl w:val="0"/>
          <w:numId w:val="22"/>
        </w:numPr>
        <w:spacing w:after="240"/>
        <w:jc w:val="both"/>
        <w:rPr>
          <w:rFonts w:ascii="Georgia" w:eastAsia="Georgia" w:hAnsi="Georgia" w:cs="Georgia"/>
          <w:sz w:val="24"/>
          <w:szCs w:val="24"/>
        </w:rPr>
      </w:pPr>
      <w:r>
        <w:rPr>
          <w:rFonts w:ascii="Georgia" w:eastAsia="Georgia" w:hAnsi="Georgia" w:cs="Georgia"/>
          <w:sz w:val="24"/>
          <w:szCs w:val="24"/>
        </w:rPr>
        <w:t>Subscription and payment workflow validation</w:t>
      </w:r>
    </w:p>
    <w:p w14:paraId="3B15721C"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expected outputs have been compared with actual system behavior to ensure correctness.</w:t>
      </w:r>
    </w:p>
    <w:p w14:paraId="40C77E1A"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3" w:name="_u95da9acb561" w:colFirst="0" w:colLast="0"/>
      <w:bookmarkEnd w:id="53"/>
      <w:r>
        <w:rPr>
          <w:rFonts w:ascii="Georgia" w:eastAsia="Georgia" w:hAnsi="Georgia" w:cs="Georgia"/>
          <w:b/>
          <w:bCs/>
          <w:color w:val="000000"/>
          <w:sz w:val="24"/>
          <w:szCs w:val="24"/>
        </w:rPr>
        <w:t>2. Transcription Accuracy Evaluation</w:t>
      </w:r>
    </w:p>
    <w:p w14:paraId="403D94CB"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speech-to-text module has been evaluated using Word Error Rate (WER) and transcription accuracy metrics. Meeting recordings containing multiple speakers and different accents have been tested to measure robustness.</w:t>
      </w:r>
    </w:p>
    <w:p w14:paraId="1582186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Result:</w:t>
      </w:r>
    </w:p>
    <w:p w14:paraId="3AEFB78F" w14:textId="77777777" w:rsidR="000A7FE8" w:rsidRDefault="00000000">
      <w:pPr>
        <w:numPr>
          <w:ilvl w:val="0"/>
          <w:numId w:val="1"/>
        </w:numPr>
        <w:spacing w:before="240" w:after="240"/>
        <w:jc w:val="both"/>
        <w:rPr>
          <w:rFonts w:ascii="Georgia" w:eastAsia="Georgia" w:hAnsi="Georgia" w:cs="Georgia"/>
          <w:sz w:val="24"/>
          <w:szCs w:val="24"/>
        </w:rPr>
      </w:pPr>
      <w:r>
        <w:rPr>
          <w:rFonts w:ascii="Georgia" w:eastAsia="Georgia" w:hAnsi="Georgia" w:cs="Georgia"/>
          <w:sz w:val="24"/>
          <w:szCs w:val="24"/>
        </w:rPr>
        <w:t>The system has achieved approximately 90% transcription accuracy for English meetings.</w:t>
      </w:r>
    </w:p>
    <w:p w14:paraId="1961B800"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4" w:name="_tayf18dgw0t3" w:colFirst="0" w:colLast="0"/>
      <w:bookmarkEnd w:id="54"/>
      <w:r>
        <w:rPr>
          <w:rFonts w:ascii="Georgia" w:eastAsia="Georgia" w:hAnsi="Georgia" w:cs="Georgia"/>
          <w:b/>
          <w:bCs/>
          <w:color w:val="000000"/>
          <w:sz w:val="24"/>
          <w:szCs w:val="24"/>
        </w:rPr>
        <w:t>3. Speaker Diarization Testing</w:t>
      </w:r>
    </w:p>
    <w:p w14:paraId="54DCA3A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Speaker identification performance has been evaluated by comparing predicted speaker labels with manually annotated meeting recordings.</w:t>
      </w:r>
    </w:p>
    <w:p w14:paraId="2F800F39"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Metrics used:</w:t>
      </w:r>
    </w:p>
    <w:p w14:paraId="5ED4BC58" w14:textId="77777777" w:rsidR="000A7FE8" w:rsidRDefault="00000000">
      <w:pPr>
        <w:numPr>
          <w:ilvl w:val="0"/>
          <w:numId w:val="17"/>
        </w:numPr>
        <w:spacing w:before="240"/>
        <w:jc w:val="both"/>
        <w:rPr>
          <w:rFonts w:ascii="Georgia" w:eastAsia="Georgia" w:hAnsi="Georgia" w:cs="Georgia"/>
          <w:sz w:val="24"/>
          <w:szCs w:val="24"/>
        </w:rPr>
      </w:pPr>
      <w:r>
        <w:rPr>
          <w:rFonts w:ascii="Georgia" w:eastAsia="Georgia" w:hAnsi="Georgia" w:cs="Georgia"/>
          <w:sz w:val="24"/>
          <w:szCs w:val="24"/>
        </w:rPr>
        <w:t>Speaker attribution accuracy</w:t>
      </w:r>
    </w:p>
    <w:p w14:paraId="224A767B" w14:textId="77777777" w:rsidR="000A7FE8" w:rsidRDefault="00000000">
      <w:pPr>
        <w:numPr>
          <w:ilvl w:val="0"/>
          <w:numId w:val="17"/>
        </w:numPr>
        <w:spacing w:after="240"/>
        <w:jc w:val="both"/>
        <w:rPr>
          <w:rFonts w:ascii="Georgia" w:eastAsia="Georgia" w:hAnsi="Georgia" w:cs="Georgia"/>
          <w:sz w:val="24"/>
          <w:szCs w:val="24"/>
        </w:rPr>
      </w:pPr>
      <w:r>
        <w:rPr>
          <w:rFonts w:ascii="Georgia" w:eastAsia="Georgia" w:hAnsi="Georgia" w:cs="Georgia"/>
          <w:sz w:val="24"/>
          <w:szCs w:val="24"/>
        </w:rPr>
        <w:lastRenderedPageBreak/>
        <w:t>Diarization Error Rate (DER)</w:t>
      </w:r>
    </w:p>
    <w:p w14:paraId="1DAFFF7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system has successfully identified and differentiated speakers in multi-speaker meeting environments.</w:t>
      </w:r>
    </w:p>
    <w:p w14:paraId="03E917BC"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5" w:name="_bwac5n4f2kve" w:colFirst="0" w:colLast="0"/>
      <w:bookmarkEnd w:id="55"/>
      <w:r>
        <w:rPr>
          <w:rFonts w:ascii="Georgia" w:eastAsia="Georgia" w:hAnsi="Georgia" w:cs="Georgia"/>
          <w:b/>
          <w:bCs/>
          <w:color w:val="000000"/>
          <w:sz w:val="24"/>
          <w:szCs w:val="24"/>
        </w:rPr>
        <w:t>4. Summarization and Action Item Evaluation</w:t>
      </w:r>
    </w:p>
    <w:p w14:paraId="2040390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Meeting summaries and extracted tasks have been evaluated through manual comparison with human-written summaries.</w:t>
      </w:r>
    </w:p>
    <w:p w14:paraId="5AD97293"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Evaluation criteria included:</w:t>
      </w:r>
    </w:p>
    <w:p w14:paraId="630D5CD9" w14:textId="77777777" w:rsidR="000A7FE8" w:rsidRDefault="00000000">
      <w:pPr>
        <w:numPr>
          <w:ilvl w:val="0"/>
          <w:numId w:val="11"/>
        </w:numPr>
        <w:spacing w:before="240"/>
        <w:jc w:val="both"/>
        <w:rPr>
          <w:rFonts w:ascii="Georgia" w:eastAsia="Georgia" w:hAnsi="Georgia" w:cs="Georgia"/>
          <w:sz w:val="24"/>
          <w:szCs w:val="24"/>
        </w:rPr>
      </w:pPr>
      <w:r>
        <w:rPr>
          <w:rFonts w:ascii="Georgia" w:eastAsia="Georgia" w:hAnsi="Georgia" w:cs="Georgia"/>
          <w:sz w:val="24"/>
          <w:szCs w:val="24"/>
        </w:rPr>
        <w:t>Relevance of generated summaries</w:t>
      </w:r>
    </w:p>
    <w:p w14:paraId="12AFDCCF" w14:textId="77777777" w:rsidR="000A7FE8" w:rsidRDefault="00000000">
      <w:pPr>
        <w:numPr>
          <w:ilvl w:val="0"/>
          <w:numId w:val="11"/>
        </w:numPr>
        <w:jc w:val="both"/>
        <w:rPr>
          <w:rFonts w:ascii="Georgia" w:eastAsia="Georgia" w:hAnsi="Georgia" w:cs="Georgia"/>
          <w:sz w:val="24"/>
          <w:szCs w:val="24"/>
        </w:rPr>
      </w:pPr>
      <w:r>
        <w:rPr>
          <w:rFonts w:ascii="Georgia" w:eastAsia="Georgia" w:hAnsi="Georgia" w:cs="Georgia"/>
          <w:sz w:val="24"/>
          <w:szCs w:val="24"/>
        </w:rPr>
        <w:t>Accuracy of extracted decisions and action items</w:t>
      </w:r>
    </w:p>
    <w:p w14:paraId="7FB69ADB" w14:textId="77777777" w:rsidR="000A7FE8" w:rsidRDefault="00000000">
      <w:pPr>
        <w:numPr>
          <w:ilvl w:val="0"/>
          <w:numId w:val="11"/>
        </w:numPr>
        <w:jc w:val="both"/>
        <w:rPr>
          <w:rFonts w:ascii="Georgia" w:eastAsia="Georgia" w:hAnsi="Georgia" w:cs="Georgia"/>
          <w:sz w:val="24"/>
          <w:szCs w:val="24"/>
        </w:rPr>
      </w:pPr>
      <w:r>
        <w:rPr>
          <w:rFonts w:ascii="Georgia" w:eastAsia="Georgia" w:hAnsi="Georgia" w:cs="Georgia"/>
          <w:sz w:val="24"/>
          <w:szCs w:val="24"/>
        </w:rPr>
        <w:t>Correct participant attribution</w:t>
      </w:r>
    </w:p>
    <w:p w14:paraId="1B5FC377" w14:textId="77777777" w:rsidR="000A7FE8" w:rsidRDefault="00000000">
      <w:pPr>
        <w:numPr>
          <w:ilvl w:val="0"/>
          <w:numId w:val="11"/>
        </w:numPr>
        <w:spacing w:after="240"/>
        <w:jc w:val="both"/>
        <w:rPr>
          <w:rFonts w:ascii="Georgia" w:eastAsia="Georgia" w:hAnsi="Georgia" w:cs="Georgia"/>
          <w:sz w:val="24"/>
          <w:szCs w:val="24"/>
        </w:rPr>
      </w:pPr>
      <w:r>
        <w:rPr>
          <w:rFonts w:ascii="Georgia" w:eastAsia="Georgia" w:hAnsi="Georgia" w:cs="Georgia"/>
          <w:sz w:val="24"/>
          <w:szCs w:val="24"/>
        </w:rPr>
        <w:t>Context preservation</w:t>
      </w:r>
    </w:p>
    <w:p w14:paraId="43DA621B"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 xml:space="preserve">User feedback has indicated that the </w:t>
      </w:r>
      <w:proofErr w:type="gramStart"/>
      <w:r>
        <w:rPr>
          <w:rFonts w:ascii="Georgia" w:eastAsia="Georgia" w:hAnsi="Georgia" w:cs="Georgia"/>
          <w:sz w:val="24"/>
          <w:szCs w:val="24"/>
        </w:rPr>
        <w:t>generated summaries</w:t>
      </w:r>
      <w:proofErr w:type="gramEnd"/>
      <w:r>
        <w:rPr>
          <w:rFonts w:ascii="Georgia" w:eastAsia="Georgia" w:hAnsi="Georgia" w:cs="Georgia"/>
          <w:sz w:val="24"/>
          <w:szCs w:val="24"/>
        </w:rPr>
        <w:t xml:space="preserve"> are concise, readable, and useful for post-meeting review.</w:t>
      </w:r>
    </w:p>
    <w:p w14:paraId="2BF2704A"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6" w:name="_7kz012c4uxyo" w:colFirst="0" w:colLast="0"/>
      <w:bookmarkEnd w:id="56"/>
      <w:r>
        <w:rPr>
          <w:rFonts w:ascii="Georgia" w:eastAsia="Georgia" w:hAnsi="Georgia" w:cs="Georgia"/>
          <w:b/>
          <w:bCs/>
          <w:color w:val="000000"/>
          <w:sz w:val="24"/>
          <w:szCs w:val="24"/>
        </w:rPr>
        <w:t>5. Performance and Scalability Testing</w:t>
      </w:r>
    </w:p>
    <w:p w14:paraId="0ECA8F7E"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platform has been tested under multiple concurrent users and meetings to evaluate scalability and responsiveness.</w:t>
      </w:r>
    </w:p>
    <w:p w14:paraId="0BEF88A1"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The following parameters have been measured:</w:t>
      </w:r>
    </w:p>
    <w:p w14:paraId="7F593046" w14:textId="77777777" w:rsidR="000A7FE8" w:rsidRDefault="00000000">
      <w:pPr>
        <w:numPr>
          <w:ilvl w:val="0"/>
          <w:numId w:val="13"/>
        </w:numPr>
        <w:spacing w:before="240"/>
        <w:jc w:val="both"/>
        <w:rPr>
          <w:rFonts w:ascii="Georgia" w:eastAsia="Georgia" w:hAnsi="Georgia" w:cs="Georgia"/>
          <w:sz w:val="24"/>
          <w:szCs w:val="24"/>
        </w:rPr>
      </w:pPr>
      <w:r>
        <w:rPr>
          <w:rFonts w:ascii="Georgia" w:eastAsia="Georgia" w:hAnsi="Georgia" w:cs="Georgia"/>
          <w:sz w:val="24"/>
          <w:szCs w:val="24"/>
        </w:rPr>
        <w:t>API response time</w:t>
      </w:r>
    </w:p>
    <w:p w14:paraId="1B9DD894" w14:textId="77777777" w:rsidR="000A7FE8" w:rsidRDefault="00000000">
      <w:pPr>
        <w:numPr>
          <w:ilvl w:val="0"/>
          <w:numId w:val="13"/>
        </w:numPr>
        <w:jc w:val="both"/>
        <w:rPr>
          <w:rFonts w:ascii="Georgia" w:eastAsia="Georgia" w:hAnsi="Georgia" w:cs="Georgia"/>
          <w:sz w:val="24"/>
          <w:szCs w:val="24"/>
        </w:rPr>
      </w:pPr>
      <w:r>
        <w:rPr>
          <w:rFonts w:ascii="Georgia" w:eastAsia="Georgia" w:hAnsi="Georgia" w:cs="Georgia"/>
          <w:sz w:val="24"/>
          <w:szCs w:val="24"/>
        </w:rPr>
        <w:t>Search response latency</w:t>
      </w:r>
    </w:p>
    <w:p w14:paraId="118A7604" w14:textId="77777777" w:rsidR="000A7FE8" w:rsidRDefault="00000000">
      <w:pPr>
        <w:numPr>
          <w:ilvl w:val="0"/>
          <w:numId w:val="13"/>
        </w:numPr>
        <w:jc w:val="both"/>
        <w:rPr>
          <w:rFonts w:ascii="Georgia" w:eastAsia="Georgia" w:hAnsi="Georgia" w:cs="Georgia"/>
          <w:sz w:val="24"/>
          <w:szCs w:val="24"/>
        </w:rPr>
      </w:pPr>
      <w:r>
        <w:rPr>
          <w:rFonts w:ascii="Georgia" w:eastAsia="Georgia" w:hAnsi="Georgia" w:cs="Georgia"/>
          <w:sz w:val="24"/>
          <w:szCs w:val="24"/>
        </w:rPr>
        <w:t>Concurrent meeting handling capacity</w:t>
      </w:r>
    </w:p>
    <w:p w14:paraId="07DE3F8A" w14:textId="77777777" w:rsidR="000A7FE8" w:rsidRDefault="00000000">
      <w:pPr>
        <w:numPr>
          <w:ilvl w:val="0"/>
          <w:numId w:val="13"/>
        </w:numPr>
        <w:spacing w:after="240"/>
        <w:jc w:val="both"/>
        <w:rPr>
          <w:rFonts w:ascii="Georgia" w:eastAsia="Georgia" w:hAnsi="Georgia" w:cs="Georgia"/>
          <w:sz w:val="24"/>
          <w:szCs w:val="24"/>
        </w:rPr>
      </w:pPr>
      <w:r>
        <w:rPr>
          <w:rFonts w:ascii="Georgia" w:eastAsia="Georgia" w:hAnsi="Georgia" w:cs="Georgia"/>
          <w:sz w:val="24"/>
          <w:szCs w:val="24"/>
        </w:rPr>
        <w:t>Database query performance</w:t>
      </w:r>
    </w:p>
    <w:p w14:paraId="74383A91"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Result:</w:t>
      </w:r>
    </w:p>
    <w:p w14:paraId="2C2BB7AD" w14:textId="77777777" w:rsidR="000A7FE8" w:rsidRDefault="00000000">
      <w:pPr>
        <w:numPr>
          <w:ilvl w:val="0"/>
          <w:numId w:val="7"/>
        </w:numPr>
        <w:spacing w:before="240" w:after="240"/>
        <w:jc w:val="both"/>
        <w:rPr>
          <w:rFonts w:ascii="Georgia" w:eastAsia="Georgia" w:hAnsi="Georgia" w:cs="Georgia"/>
          <w:sz w:val="24"/>
          <w:szCs w:val="24"/>
        </w:rPr>
      </w:pPr>
      <w:r>
        <w:rPr>
          <w:rFonts w:ascii="Georgia" w:eastAsia="Georgia" w:hAnsi="Georgia" w:cs="Georgia"/>
          <w:sz w:val="24"/>
          <w:szCs w:val="24"/>
        </w:rPr>
        <w:t>Semantic search responses have remained within the targeted response time for most requests.</w:t>
      </w:r>
    </w:p>
    <w:p w14:paraId="24322A03"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7" w:name="_9ltc4zoqj8pn" w:colFirst="0" w:colLast="0"/>
      <w:bookmarkEnd w:id="57"/>
      <w:r>
        <w:rPr>
          <w:rFonts w:ascii="Georgia" w:eastAsia="Georgia" w:hAnsi="Georgia" w:cs="Georgia"/>
          <w:b/>
          <w:bCs/>
          <w:color w:val="000000"/>
          <w:sz w:val="24"/>
          <w:szCs w:val="24"/>
        </w:rPr>
        <w:t>6. Integration Testing</w:t>
      </w:r>
    </w:p>
    <w:p w14:paraId="3382777A" w14:textId="0DDBA65C"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Third-party integrations with Google Meet, Jira, Trello, Asana, Stripe, and Google Translation API have been successfully tested to ensure reliable communication and secure data exchange.</w:t>
      </w:r>
    </w:p>
    <w:p w14:paraId="47A002F9" w14:textId="77777777" w:rsidR="00FA4627" w:rsidRDefault="00FA4627">
      <w:pPr>
        <w:spacing w:before="240" w:after="240"/>
        <w:jc w:val="both"/>
        <w:rPr>
          <w:rFonts w:ascii="Georgia" w:eastAsia="Georgia" w:hAnsi="Georgia" w:cs="Georgia"/>
          <w:sz w:val="24"/>
          <w:szCs w:val="24"/>
        </w:rPr>
      </w:pPr>
    </w:p>
    <w:p w14:paraId="2F2E5A9D"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8" w:name="_s3801af05vki" w:colFirst="0" w:colLast="0"/>
      <w:bookmarkEnd w:id="58"/>
      <w:r>
        <w:rPr>
          <w:rFonts w:ascii="Georgia" w:eastAsia="Georgia" w:hAnsi="Georgia" w:cs="Georgia"/>
          <w:b/>
          <w:bCs/>
          <w:color w:val="000000"/>
          <w:sz w:val="24"/>
          <w:szCs w:val="24"/>
        </w:rPr>
        <w:lastRenderedPageBreak/>
        <w:t>7. Security Testing</w:t>
      </w:r>
    </w:p>
    <w:p w14:paraId="205703F7"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Security testing has verified:</w:t>
      </w:r>
    </w:p>
    <w:p w14:paraId="453FE6C8" w14:textId="77777777" w:rsidR="000A7FE8" w:rsidRDefault="00000000">
      <w:pPr>
        <w:numPr>
          <w:ilvl w:val="0"/>
          <w:numId w:val="14"/>
        </w:numPr>
        <w:spacing w:before="240"/>
        <w:jc w:val="both"/>
        <w:rPr>
          <w:rFonts w:ascii="Georgia" w:eastAsia="Georgia" w:hAnsi="Georgia" w:cs="Georgia"/>
          <w:sz w:val="24"/>
          <w:szCs w:val="24"/>
        </w:rPr>
      </w:pPr>
      <w:r>
        <w:rPr>
          <w:rFonts w:ascii="Georgia" w:eastAsia="Georgia" w:hAnsi="Georgia" w:cs="Georgia"/>
          <w:sz w:val="24"/>
          <w:szCs w:val="24"/>
        </w:rPr>
        <w:t>Secure authentication and authorization</w:t>
      </w:r>
    </w:p>
    <w:p w14:paraId="3F856E82" w14:textId="77777777" w:rsidR="000A7FE8" w:rsidRDefault="00000000">
      <w:pPr>
        <w:numPr>
          <w:ilvl w:val="0"/>
          <w:numId w:val="14"/>
        </w:numPr>
        <w:jc w:val="both"/>
        <w:rPr>
          <w:rFonts w:ascii="Georgia" w:eastAsia="Georgia" w:hAnsi="Georgia" w:cs="Georgia"/>
          <w:sz w:val="24"/>
          <w:szCs w:val="24"/>
        </w:rPr>
      </w:pPr>
      <w:r>
        <w:rPr>
          <w:rFonts w:ascii="Georgia" w:eastAsia="Georgia" w:hAnsi="Georgia" w:cs="Georgia"/>
          <w:sz w:val="24"/>
          <w:szCs w:val="24"/>
        </w:rPr>
        <w:t>OAuth 2.0 implementation</w:t>
      </w:r>
    </w:p>
    <w:p w14:paraId="7CED419F" w14:textId="77777777" w:rsidR="000A7FE8" w:rsidRDefault="00000000">
      <w:pPr>
        <w:numPr>
          <w:ilvl w:val="0"/>
          <w:numId w:val="14"/>
        </w:numPr>
        <w:jc w:val="both"/>
        <w:rPr>
          <w:rFonts w:ascii="Georgia" w:eastAsia="Georgia" w:hAnsi="Georgia" w:cs="Georgia"/>
          <w:sz w:val="24"/>
          <w:szCs w:val="24"/>
        </w:rPr>
      </w:pPr>
      <w:r>
        <w:rPr>
          <w:rFonts w:ascii="Georgia" w:eastAsia="Georgia" w:hAnsi="Georgia" w:cs="Georgia"/>
          <w:sz w:val="24"/>
          <w:szCs w:val="24"/>
        </w:rPr>
        <w:t>Encrypted API communication using TLS</w:t>
      </w:r>
    </w:p>
    <w:p w14:paraId="34FB6D25" w14:textId="77777777" w:rsidR="000A7FE8" w:rsidRDefault="00000000">
      <w:pPr>
        <w:numPr>
          <w:ilvl w:val="0"/>
          <w:numId w:val="14"/>
        </w:numPr>
        <w:spacing w:after="240"/>
        <w:jc w:val="both"/>
        <w:rPr>
          <w:rFonts w:ascii="Georgia" w:eastAsia="Georgia" w:hAnsi="Georgia" w:cs="Georgia"/>
          <w:sz w:val="24"/>
          <w:szCs w:val="24"/>
        </w:rPr>
      </w:pPr>
      <w:r>
        <w:rPr>
          <w:rFonts w:ascii="Georgia" w:eastAsia="Georgia" w:hAnsi="Georgia" w:cs="Georgia"/>
          <w:sz w:val="24"/>
          <w:szCs w:val="24"/>
        </w:rPr>
        <w:t>Protection against unauthorized access and webhook tampering</w:t>
      </w:r>
    </w:p>
    <w:p w14:paraId="2C96EC00"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No major security vulnerabilities have been identified during testing.</w:t>
      </w:r>
    </w:p>
    <w:p w14:paraId="34E88162" w14:textId="77777777" w:rsidR="000A7FE8" w:rsidRDefault="00000000">
      <w:pPr>
        <w:pStyle w:val="Heading3"/>
        <w:keepNext w:val="0"/>
        <w:keepLines w:val="0"/>
        <w:spacing w:before="280"/>
        <w:jc w:val="both"/>
        <w:rPr>
          <w:rFonts w:ascii="Georgia" w:eastAsia="Georgia" w:hAnsi="Georgia" w:cs="Georgia"/>
          <w:b/>
          <w:bCs/>
          <w:color w:val="000000"/>
          <w:sz w:val="24"/>
          <w:szCs w:val="24"/>
        </w:rPr>
      </w:pPr>
      <w:bookmarkStart w:id="59" w:name="_h4tcr6g0xznv" w:colFirst="0" w:colLast="0"/>
      <w:bookmarkEnd w:id="59"/>
      <w:r>
        <w:rPr>
          <w:rFonts w:ascii="Georgia" w:eastAsia="Georgia" w:hAnsi="Georgia" w:cs="Georgia"/>
          <w:b/>
          <w:bCs/>
          <w:color w:val="000000"/>
          <w:sz w:val="24"/>
          <w:szCs w:val="24"/>
        </w:rPr>
        <w:t>8. User Acceptance Testing (UAT)</w:t>
      </w:r>
    </w:p>
    <w:p w14:paraId="56B86E15"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User Acceptance Testing has been conducted in realistic meeting scenarios to assess:</w:t>
      </w:r>
    </w:p>
    <w:p w14:paraId="7C640187" w14:textId="77777777" w:rsidR="000A7FE8" w:rsidRDefault="00000000">
      <w:pPr>
        <w:numPr>
          <w:ilvl w:val="0"/>
          <w:numId w:val="5"/>
        </w:numPr>
        <w:spacing w:before="240"/>
        <w:jc w:val="both"/>
        <w:rPr>
          <w:rFonts w:ascii="Georgia" w:eastAsia="Georgia" w:hAnsi="Georgia" w:cs="Georgia"/>
          <w:sz w:val="24"/>
          <w:szCs w:val="24"/>
        </w:rPr>
      </w:pPr>
      <w:r>
        <w:rPr>
          <w:rFonts w:ascii="Georgia" w:eastAsia="Georgia" w:hAnsi="Georgia" w:cs="Georgia"/>
          <w:sz w:val="24"/>
          <w:szCs w:val="24"/>
        </w:rPr>
        <w:t>Ease of use</w:t>
      </w:r>
    </w:p>
    <w:p w14:paraId="239B9972" w14:textId="77777777" w:rsidR="000A7FE8" w:rsidRDefault="00000000">
      <w:pPr>
        <w:numPr>
          <w:ilvl w:val="0"/>
          <w:numId w:val="5"/>
        </w:numPr>
        <w:jc w:val="both"/>
        <w:rPr>
          <w:rFonts w:ascii="Georgia" w:eastAsia="Georgia" w:hAnsi="Georgia" w:cs="Georgia"/>
          <w:sz w:val="24"/>
          <w:szCs w:val="24"/>
        </w:rPr>
      </w:pPr>
      <w:r>
        <w:rPr>
          <w:rFonts w:ascii="Georgia" w:eastAsia="Georgia" w:hAnsi="Georgia" w:cs="Georgia"/>
          <w:sz w:val="24"/>
          <w:szCs w:val="24"/>
        </w:rPr>
        <w:t>Interface responsiveness</w:t>
      </w:r>
    </w:p>
    <w:p w14:paraId="235A7891" w14:textId="77777777" w:rsidR="000A7FE8" w:rsidRDefault="00000000">
      <w:pPr>
        <w:numPr>
          <w:ilvl w:val="0"/>
          <w:numId w:val="5"/>
        </w:numPr>
        <w:jc w:val="both"/>
        <w:rPr>
          <w:rFonts w:ascii="Georgia" w:eastAsia="Georgia" w:hAnsi="Georgia" w:cs="Georgia"/>
          <w:sz w:val="24"/>
          <w:szCs w:val="24"/>
        </w:rPr>
      </w:pPr>
      <w:r>
        <w:rPr>
          <w:rFonts w:ascii="Georgia" w:eastAsia="Georgia" w:hAnsi="Georgia" w:cs="Georgia"/>
          <w:sz w:val="24"/>
          <w:szCs w:val="24"/>
        </w:rPr>
        <w:t>Productivity improvements</w:t>
      </w:r>
    </w:p>
    <w:p w14:paraId="60D01775" w14:textId="77777777" w:rsidR="000A7FE8" w:rsidRDefault="00000000">
      <w:pPr>
        <w:numPr>
          <w:ilvl w:val="0"/>
          <w:numId w:val="5"/>
        </w:numPr>
        <w:spacing w:after="240"/>
        <w:jc w:val="both"/>
        <w:rPr>
          <w:rFonts w:ascii="Georgia" w:eastAsia="Georgia" w:hAnsi="Georgia" w:cs="Georgia"/>
          <w:sz w:val="24"/>
          <w:szCs w:val="24"/>
        </w:rPr>
      </w:pPr>
      <w:r>
        <w:rPr>
          <w:rFonts w:ascii="Georgia" w:eastAsia="Georgia" w:hAnsi="Georgia" w:cs="Georgia"/>
          <w:sz w:val="24"/>
          <w:szCs w:val="24"/>
        </w:rPr>
        <w:t>Overall user satisfaction</w:t>
      </w:r>
    </w:p>
    <w:p w14:paraId="2A20D9F8"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Feedback from users has shown that IntelliMeet Pro improves meeting documentation, task tracking, and collaboration efficiency.</w:t>
      </w:r>
    </w:p>
    <w:p w14:paraId="4956B93D"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Overall, the testing and evaluation phase has demonstrated that IntelliMeet Pro successfully meets its objectives of improving meeting productivity, reducing manual documentation effort, and enabling intelligent workflow automation.</w:t>
      </w:r>
    </w:p>
    <w:p w14:paraId="1F0D3134" w14:textId="77777777" w:rsidR="000A7FE8" w:rsidRDefault="000A7FE8">
      <w:pPr>
        <w:spacing w:before="240" w:after="240"/>
        <w:jc w:val="both"/>
        <w:rPr>
          <w:rFonts w:ascii="Georgia" w:eastAsia="Georgia" w:hAnsi="Georgia" w:cs="Georgia"/>
          <w:sz w:val="24"/>
          <w:szCs w:val="24"/>
        </w:rPr>
      </w:pPr>
    </w:p>
    <w:p w14:paraId="58255BC6" w14:textId="77777777" w:rsidR="000A7FE8" w:rsidRDefault="000A7FE8">
      <w:pPr>
        <w:spacing w:before="240" w:after="240"/>
        <w:jc w:val="both"/>
        <w:rPr>
          <w:rFonts w:ascii="Georgia" w:eastAsia="Georgia" w:hAnsi="Georgia" w:cs="Georgia"/>
          <w:sz w:val="24"/>
          <w:szCs w:val="24"/>
        </w:rPr>
      </w:pPr>
    </w:p>
    <w:p w14:paraId="2C3EAA80" w14:textId="77777777" w:rsidR="000A7FE8" w:rsidRDefault="000A7FE8">
      <w:pPr>
        <w:spacing w:before="240" w:after="240"/>
        <w:jc w:val="both"/>
        <w:rPr>
          <w:rFonts w:ascii="Georgia" w:eastAsia="Georgia" w:hAnsi="Georgia" w:cs="Georgia"/>
          <w:sz w:val="24"/>
          <w:szCs w:val="24"/>
        </w:rPr>
      </w:pPr>
    </w:p>
    <w:p w14:paraId="7B1FB5BB" w14:textId="77777777" w:rsidR="000A7FE8" w:rsidRDefault="000A7FE8">
      <w:pPr>
        <w:spacing w:before="240" w:after="240"/>
        <w:jc w:val="both"/>
        <w:rPr>
          <w:rFonts w:ascii="Georgia" w:eastAsia="Georgia" w:hAnsi="Georgia" w:cs="Georgia"/>
          <w:sz w:val="24"/>
          <w:szCs w:val="24"/>
        </w:rPr>
      </w:pPr>
    </w:p>
    <w:p w14:paraId="0A8BC0D8" w14:textId="77777777" w:rsidR="000A7FE8" w:rsidRDefault="000A7FE8">
      <w:pPr>
        <w:spacing w:before="240" w:after="240"/>
        <w:jc w:val="both"/>
        <w:rPr>
          <w:rFonts w:ascii="Georgia" w:eastAsia="Georgia" w:hAnsi="Georgia" w:cs="Georgia"/>
          <w:sz w:val="24"/>
          <w:szCs w:val="24"/>
        </w:rPr>
      </w:pPr>
    </w:p>
    <w:p w14:paraId="2E71E654" w14:textId="77777777" w:rsidR="000A7FE8" w:rsidRDefault="000A7FE8">
      <w:pPr>
        <w:jc w:val="both"/>
        <w:rPr>
          <w:rFonts w:ascii="Georgia" w:eastAsia="Georgia" w:hAnsi="Georgia" w:cs="Georgia"/>
        </w:rPr>
      </w:pPr>
    </w:p>
    <w:p w14:paraId="629DDF68" w14:textId="77777777" w:rsidR="000A7FE8" w:rsidRDefault="000A7FE8">
      <w:pPr>
        <w:jc w:val="both"/>
        <w:rPr>
          <w:rFonts w:ascii="Georgia" w:eastAsia="Georgia" w:hAnsi="Georgia" w:cs="Georgia"/>
        </w:rPr>
      </w:pPr>
    </w:p>
    <w:p w14:paraId="5D909024" w14:textId="77777777" w:rsidR="000A7FE8" w:rsidRDefault="000A7FE8">
      <w:pPr>
        <w:jc w:val="both"/>
        <w:rPr>
          <w:rFonts w:ascii="Georgia" w:eastAsia="Georgia" w:hAnsi="Georgia" w:cs="Georgia"/>
        </w:rPr>
      </w:pPr>
    </w:p>
    <w:p w14:paraId="0DF69C7C" w14:textId="77777777" w:rsidR="000A7FE8" w:rsidRDefault="000A7FE8">
      <w:pPr>
        <w:jc w:val="both"/>
        <w:rPr>
          <w:rFonts w:ascii="Georgia" w:eastAsia="Georgia" w:hAnsi="Georgia" w:cs="Georgia"/>
        </w:rPr>
      </w:pPr>
    </w:p>
    <w:p w14:paraId="6BBAA211" w14:textId="77777777" w:rsidR="005B14BB" w:rsidRDefault="005B14BB">
      <w:pPr>
        <w:jc w:val="both"/>
        <w:rPr>
          <w:rFonts w:ascii="Georgia" w:eastAsia="Georgia" w:hAnsi="Georgia" w:cs="Georgia"/>
        </w:rPr>
      </w:pPr>
    </w:p>
    <w:p w14:paraId="76F51F4D" w14:textId="77777777" w:rsidR="005B14BB" w:rsidRDefault="005B14BB">
      <w:pPr>
        <w:jc w:val="both"/>
        <w:rPr>
          <w:rFonts w:ascii="Georgia" w:eastAsia="Georgia" w:hAnsi="Georgia" w:cs="Georgia"/>
        </w:rPr>
      </w:pPr>
    </w:p>
    <w:p w14:paraId="48DDE7A2" w14:textId="77777777" w:rsidR="000A7FE8" w:rsidRDefault="000A7FE8">
      <w:pPr>
        <w:jc w:val="both"/>
        <w:rPr>
          <w:rFonts w:ascii="Georgia" w:eastAsia="Georgia" w:hAnsi="Georgia" w:cs="Georgia"/>
        </w:rPr>
      </w:pPr>
    </w:p>
    <w:p w14:paraId="040C2099" w14:textId="77777777" w:rsidR="000A7FE8" w:rsidRDefault="000A7FE8">
      <w:pPr>
        <w:jc w:val="both"/>
        <w:rPr>
          <w:rFonts w:ascii="Georgia" w:eastAsia="Georgia" w:hAnsi="Georgia" w:cs="Georgia"/>
        </w:rPr>
      </w:pPr>
    </w:p>
    <w:p w14:paraId="604B52E4" w14:textId="77777777" w:rsidR="000A7FE8" w:rsidRDefault="00000000">
      <w:pPr>
        <w:pStyle w:val="Heading2"/>
        <w:keepNext w:val="0"/>
        <w:keepLines w:val="0"/>
        <w:widowControl w:val="0"/>
        <w:spacing w:after="80"/>
        <w:jc w:val="both"/>
        <w:rPr>
          <w:rFonts w:ascii="Georgia" w:eastAsia="Georgia" w:hAnsi="Georgia" w:cs="Georgia"/>
          <w:b/>
          <w:bCs/>
        </w:rPr>
      </w:pPr>
      <w:bookmarkStart w:id="60" w:name="_uzodk08lo7tf" w:colFirst="0" w:colLast="0"/>
      <w:bookmarkEnd w:id="60"/>
      <w:r>
        <w:rPr>
          <w:rFonts w:ascii="Georgia" w:eastAsia="Georgia" w:hAnsi="Georgia" w:cs="Georgia"/>
          <w:b/>
          <w:bCs/>
        </w:rPr>
        <w:lastRenderedPageBreak/>
        <w:t>7. Conclusion</w:t>
      </w:r>
    </w:p>
    <w:p w14:paraId="44B7CF57"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IntelliMeet Pro successfully demonstrates how AI can improve modern meeting management by converting online meeting conversations into structured, searchable, and actionable information. The system combines transcription, speaker identification, meeting summarization, semantic search, and workflow integration into a single intelligent platform.</w:t>
      </w:r>
    </w:p>
    <w:p w14:paraId="5A9A26A1" w14:textId="643F5ADC"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By integrating with tools such as Google Meet, Jira, Trello,</w:t>
      </w:r>
      <w:r w:rsidR="005B14BB">
        <w:rPr>
          <w:rFonts w:ascii="Georgia" w:eastAsia="Georgia" w:hAnsi="Georgia" w:cs="Georgia"/>
          <w:sz w:val="24"/>
          <w:szCs w:val="24"/>
        </w:rPr>
        <w:t xml:space="preserve"> and</w:t>
      </w:r>
      <w:r>
        <w:rPr>
          <w:rFonts w:ascii="Georgia" w:eastAsia="Georgia" w:hAnsi="Georgia" w:cs="Georgia"/>
          <w:sz w:val="24"/>
          <w:szCs w:val="24"/>
        </w:rPr>
        <w:t xml:space="preserve"> Asana, the platform reduces manual effort, improves collaboration, and ensures that important decisions and action items are not lost. The project also highlights the practical use of NLP, RAG, and cloud-based technologies in solving real-world communication and productivity challenges.</w:t>
      </w:r>
    </w:p>
    <w:p w14:paraId="66C8C926" w14:textId="77777777" w:rsidR="000A7FE8" w:rsidRDefault="00000000">
      <w:pPr>
        <w:spacing w:before="240" w:after="240"/>
        <w:jc w:val="both"/>
        <w:rPr>
          <w:rFonts w:ascii="Georgia" w:eastAsia="Georgia" w:hAnsi="Georgia" w:cs="Georgia"/>
          <w:sz w:val="24"/>
          <w:szCs w:val="24"/>
        </w:rPr>
      </w:pPr>
      <w:r>
        <w:rPr>
          <w:rFonts w:ascii="Georgia" w:eastAsia="Georgia" w:hAnsi="Georgia" w:cs="Georgia"/>
          <w:sz w:val="24"/>
          <w:szCs w:val="24"/>
        </w:rPr>
        <w:t>Overall, IntelliMeet Pro bridges the gap between communication and execution, helping teams work more efficiently in remote and hybrid work environments while providing a strong foundation for future AI-driven collaboration systems.</w:t>
      </w:r>
    </w:p>
    <w:p w14:paraId="3FD9AEC4" w14:textId="77777777" w:rsidR="000A7FE8" w:rsidRDefault="000A7FE8">
      <w:pPr>
        <w:jc w:val="both"/>
        <w:rPr>
          <w:rFonts w:ascii="Georgia" w:eastAsia="Georgia" w:hAnsi="Georgia" w:cs="Georgia"/>
        </w:rPr>
      </w:pPr>
    </w:p>
    <w:p w14:paraId="1D1267A0" w14:textId="77777777" w:rsidR="000A7FE8" w:rsidRDefault="000A7FE8">
      <w:pPr>
        <w:jc w:val="both"/>
        <w:rPr>
          <w:rFonts w:ascii="Georgia" w:eastAsia="Georgia" w:hAnsi="Georgia" w:cs="Georgia"/>
        </w:rPr>
      </w:pPr>
    </w:p>
    <w:p w14:paraId="661E3778" w14:textId="77777777" w:rsidR="000A7FE8" w:rsidRDefault="000A7FE8">
      <w:pPr>
        <w:jc w:val="both"/>
        <w:rPr>
          <w:rFonts w:ascii="Georgia" w:eastAsia="Georgia" w:hAnsi="Georgia" w:cs="Georgia"/>
        </w:rPr>
      </w:pPr>
    </w:p>
    <w:p w14:paraId="3042E856" w14:textId="77777777" w:rsidR="000A7FE8" w:rsidRDefault="000A7FE8">
      <w:pPr>
        <w:jc w:val="both"/>
        <w:rPr>
          <w:rFonts w:ascii="Georgia" w:eastAsia="Georgia" w:hAnsi="Georgia" w:cs="Georgia"/>
        </w:rPr>
      </w:pPr>
    </w:p>
    <w:p w14:paraId="11D7FABF" w14:textId="77777777" w:rsidR="000A7FE8" w:rsidRDefault="000A7FE8">
      <w:pPr>
        <w:jc w:val="both"/>
        <w:rPr>
          <w:rFonts w:ascii="Georgia" w:eastAsia="Georgia" w:hAnsi="Georgia" w:cs="Georgia"/>
        </w:rPr>
      </w:pPr>
    </w:p>
    <w:p w14:paraId="25BB1A26" w14:textId="77777777" w:rsidR="000A7FE8" w:rsidRDefault="000A7FE8">
      <w:pPr>
        <w:jc w:val="both"/>
        <w:rPr>
          <w:rFonts w:ascii="Georgia" w:eastAsia="Georgia" w:hAnsi="Georgia" w:cs="Georgia"/>
        </w:rPr>
      </w:pPr>
    </w:p>
    <w:p w14:paraId="15E6F674" w14:textId="77777777" w:rsidR="000A7FE8" w:rsidRDefault="000A7FE8">
      <w:pPr>
        <w:jc w:val="both"/>
        <w:rPr>
          <w:rFonts w:ascii="Georgia" w:eastAsia="Georgia" w:hAnsi="Georgia" w:cs="Georgia"/>
        </w:rPr>
      </w:pPr>
    </w:p>
    <w:p w14:paraId="58898107" w14:textId="77777777" w:rsidR="000A7FE8" w:rsidRDefault="000A7FE8">
      <w:pPr>
        <w:jc w:val="both"/>
        <w:rPr>
          <w:rFonts w:ascii="Georgia" w:eastAsia="Georgia" w:hAnsi="Georgia" w:cs="Georgia"/>
        </w:rPr>
      </w:pPr>
    </w:p>
    <w:p w14:paraId="2E27CEEC" w14:textId="77777777" w:rsidR="000A7FE8" w:rsidRDefault="000A7FE8">
      <w:pPr>
        <w:jc w:val="both"/>
        <w:rPr>
          <w:rFonts w:ascii="Georgia" w:eastAsia="Georgia" w:hAnsi="Georgia" w:cs="Georgia"/>
        </w:rPr>
      </w:pPr>
    </w:p>
    <w:p w14:paraId="483A045B" w14:textId="77777777" w:rsidR="000A7FE8" w:rsidRDefault="000A7FE8">
      <w:pPr>
        <w:jc w:val="both"/>
        <w:rPr>
          <w:rFonts w:ascii="Georgia" w:eastAsia="Georgia" w:hAnsi="Georgia" w:cs="Georgia"/>
        </w:rPr>
      </w:pPr>
    </w:p>
    <w:p w14:paraId="74C601FA" w14:textId="77777777" w:rsidR="000A7FE8" w:rsidRDefault="000A7FE8">
      <w:pPr>
        <w:jc w:val="both"/>
        <w:rPr>
          <w:rFonts w:ascii="Georgia" w:eastAsia="Georgia" w:hAnsi="Georgia" w:cs="Georgia"/>
        </w:rPr>
      </w:pPr>
    </w:p>
    <w:p w14:paraId="6B46DBBD" w14:textId="77777777" w:rsidR="000A7FE8" w:rsidRDefault="000A7FE8">
      <w:pPr>
        <w:jc w:val="both"/>
        <w:rPr>
          <w:rFonts w:ascii="Georgia" w:eastAsia="Georgia" w:hAnsi="Georgia" w:cs="Georgia"/>
        </w:rPr>
      </w:pPr>
    </w:p>
    <w:p w14:paraId="1868CEAF" w14:textId="77777777" w:rsidR="000A7FE8" w:rsidRDefault="000A7FE8">
      <w:pPr>
        <w:jc w:val="both"/>
        <w:rPr>
          <w:rFonts w:ascii="Georgia" w:eastAsia="Georgia" w:hAnsi="Georgia" w:cs="Georgia"/>
        </w:rPr>
      </w:pPr>
    </w:p>
    <w:p w14:paraId="07CDCE25" w14:textId="77777777" w:rsidR="000A7FE8" w:rsidRDefault="000A7FE8">
      <w:pPr>
        <w:jc w:val="both"/>
        <w:rPr>
          <w:rFonts w:ascii="Georgia" w:eastAsia="Georgia" w:hAnsi="Georgia" w:cs="Georgia"/>
        </w:rPr>
      </w:pPr>
    </w:p>
    <w:p w14:paraId="7D6A0840" w14:textId="77777777" w:rsidR="000A7FE8" w:rsidRDefault="000A7FE8">
      <w:pPr>
        <w:jc w:val="both"/>
        <w:rPr>
          <w:rFonts w:ascii="Georgia" w:eastAsia="Georgia" w:hAnsi="Georgia" w:cs="Georgia"/>
        </w:rPr>
      </w:pPr>
    </w:p>
    <w:p w14:paraId="67CB82E6" w14:textId="77777777" w:rsidR="000A7FE8" w:rsidRDefault="000A7FE8">
      <w:pPr>
        <w:jc w:val="both"/>
        <w:rPr>
          <w:rFonts w:ascii="Georgia" w:eastAsia="Georgia" w:hAnsi="Georgia" w:cs="Georgia"/>
        </w:rPr>
      </w:pPr>
    </w:p>
    <w:p w14:paraId="056990F1" w14:textId="77777777" w:rsidR="000A7FE8" w:rsidRDefault="000A7FE8">
      <w:pPr>
        <w:jc w:val="both"/>
        <w:rPr>
          <w:rFonts w:ascii="Georgia" w:eastAsia="Georgia" w:hAnsi="Georgia" w:cs="Georgia"/>
        </w:rPr>
      </w:pPr>
    </w:p>
    <w:p w14:paraId="3DEA29CB" w14:textId="77777777" w:rsidR="000A7FE8" w:rsidRDefault="000A7FE8">
      <w:pPr>
        <w:jc w:val="both"/>
        <w:rPr>
          <w:rFonts w:ascii="Georgia" w:eastAsia="Georgia" w:hAnsi="Georgia" w:cs="Georgia"/>
        </w:rPr>
      </w:pPr>
    </w:p>
    <w:p w14:paraId="5B522C15" w14:textId="77777777" w:rsidR="000A7FE8" w:rsidRDefault="000A7FE8">
      <w:pPr>
        <w:jc w:val="both"/>
        <w:rPr>
          <w:rFonts w:ascii="Georgia" w:eastAsia="Georgia" w:hAnsi="Georgia" w:cs="Georgia"/>
        </w:rPr>
      </w:pPr>
    </w:p>
    <w:p w14:paraId="7A720B93" w14:textId="77777777" w:rsidR="000A7FE8" w:rsidRDefault="000A7FE8">
      <w:pPr>
        <w:jc w:val="both"/>
        <w:rPr>
          <w:rFonts w:ascii="Georgia" w:eastAsia="Georgia" w:hAnsi="Georgia" w:cs="Georgia"/>
        </w:rPr>
      </w:pPr>
    </w:p>
    <w:p w14:paraId="04330077" w14:textId="77777777" w:rsidR="000A7FE8" w:rsidRDefault="000A7FE8">
      <w:pPr>
        <w:jc w:val="both"/>
        <w:rPr>
          <w:rFonts w:ascii="Georgia" w:eastAsia="Georgia" w:hAnsi="Georgia" w:cs="Georgia"/>
        </w:rPr>
      </w:pPr>
    </w:p>
    <w:p w14:paraId="33A584A9" w14:textId="77777777" w:rsidR="000A7FE8" w:rsidRDefault="000A7FE8">
      <w:pPr>
        <w:jc w:val="both"/>
        <w:rPr>
          <w:rFonts w:ascii="Georgia" w:eastAsia="Georgia" w:hAnsi="Georgia" w:cs="Georgia"/>
        </w:rPr>
      </w:pPr>
    </w:p>
    <w:p w14:paraId="6FDF2068" w14:textId="77777777" w:rsidR="000A7FE8" w:rsidRDefault="000A7FE8">
      <w:pPr>
        <w:jc w:val="both"/>
        <w:rPr>
          <w:rFonts w:ascii="Georgia" w:eastAsia="Georgia" w:hAnsi="Georgia" w:cs="Georgia"/>
        </w:rPr>
      </w:pPr>
    </w:p>
    <w:p w14:paraId="5DEB2DE4" w14:textId="77777777" w:rsidR="000A7FE8" w:rsidRDefault="000A7FE8">
      <w:pPr>
        <w:jc w:val="both"/>
        <w:rPr>
          <w:rFonts w:ascii="Georgia" w:eastAsia="Georgia" w:hAnsi="Georgia" w:cs="Georgia"/>
        </w:rPr>
      </w:pPr>
    </w:p>
    <w:p w14:paraId="224C6443" w14:textId="77777777" w:rsidR="000A7FE8" w:rsidRDefault="00000000">
      <w:pPr>
        <w:pStyle w:val="Heading1"/>
        <w:keepLines w:val="0"/>
        <w:spacing w:before="600" w:after="240" w:line="240" w:lineRule="auto"/>
        <w:jc w:val="both"/>
        <w:rPr>
          <w:rFonts w:ascii="Georgia" w:eastAsia="Georgia" w:hAnsi="Georgia" w:cs="Georgia"/>
          <w:b/>
          <w:bCs/>
          <w:sz w:val="32"/>
          <w:szCs w:val="32"/>
        </w:rPr>
      </w:pPr>
      <w:bookmarkStart w:id="61" w:name="_lsdfybfl2wob" w:colFirst="0" w:colLast="0"/>
      <w:bookmarkEnd w:id="61"/>
      <w:r>
        <w:rPr>
          <w:rFonts w:ascii="Georgia" w:eastAsia="Georgia" w:hAnsi="Georgia" w:cs="Georgia"/>
          <w:b/>
          <w:bCs/>
          <w:sz w:val="32"/>
          <w:szCs w:val="32"/>
        </w:rPr>
        <w:lastRenderedPageBreak/>
        <w:t>8. References</w:t>
      </w:r>
    </w:p>
    <w:p w14:paraId="67AF2F6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 Jaime Teevan, Nancy Baym, Jenna Butler, Brent Hecht, Sonia Jaffe, Kate Nowak, Abigail Sellen, </w:t>
      </w:r>
      <w:proofErr w:type="spellStart"/>
      <w:r>
        <w:rPr>
          <w:rFonts w:ascii="Georgia" w:eastAsia="Georgia" w:hAnsi="Georgia" w:cs="Georgia"/>
          <w:sz w:val="24"/>
          <w:szCs w:val="24"/>
        </w:rPr>
        <w:t>Longqi</w:t>
      </w:r>
      <w:proofErr w:type="spellEnd"/>
      <w:r>
        <w:rPr>
          <w:rFonts w:ascii="Georgia" w:eastAsia="Georgia" w:hAnsi="Georgia" w:cs="Georgia"/>
          <w:sz w:val="24"/>
          <w:szCs w:val="24"/>
        </w:rPr>
        <w:t xml:space="preserve"> Yang, Marcus Ash, </w:t>
      </w:r>
      <w:proofErr w:type="spellStart"/>
      <w:r>
        <w:rPr>
          <w:rFonts w:ascii="Georgia" w:eastAsia="Georgia" w:hAnsi="Georgia" w:cs="Georgia"/>
          <w:sz w:val="24"/>
          <w:szCs w:val="24"/>
        </w:rPr>
        <w:t>Kagonya</w:t>
      </w:r>
      <w:proofErr w:type="spellEnd"/>
      <w:r>
        <w:rPr>
          <w:rFonts w:ascii="Georgia" w:eastAsia="Georgia" w:hAnsi="Georgia" w:cs="Georgia"/>
          <w:sz w:val="24"/>
          <w:szCs w:val="24"/>
        </w:rPr>
        <w:t xml:space="preserve"> Awori, Mia Bruch, </w:t>
      </w:r>
      <w:proofErr w:type="spellStart"/>
      <w:r>
        <w:rPr>
          <w:rFonts w:ascii="Georgia" w:eastAsia="Georgia" w:hAnsi="Georgia" w:cs="Georgia"/>
          <w:sz w:val="24"/>
          <w:szCs w:val="24"/>
        </w:rPr>
        <w:t>Piali</w:t>
      </w:r>
      <w:proofErr w:type="spellEnd"/>
      <w:r>
        <w:rPr>
          <w:rFonts w:ascii="Georgia" w:eastAsia="Georgia" w:hAnsi="Georgia" w:cs="Georgia"/>
          <w:sz w:val="24"/>
          <w:szCs w:val="24"/>
        </w:rPr>
        <w:t xml:space="preserve"> Choudhury, Adam Coleman, Scott Counts, Shiraz </w:t>
      </w:r>
      <w:proofErr w:type="spellStart"/>
      <w:r>
        <w:rPr>
          <w:rFonts w:ascii="Georgia" w:eastAsia="Georgia" w:hAnsi="Georgia" w:cs="Georgia"/>
          <w:sz w:val="24"/>
          <w:szCs w:val="24"/>
        </w:rPr>
        <w:t>Cupala</w:t>
      </w:r>
      <w:proofErr w:type="spellEnd"/>
      <w:r>
        <w:rPr>
          <w:rFonts w:ascii="Georgia" w:eastAsia="Georgia" w:hAnsi="Georgia" w:cs="Georgia"/>
          <w:sz w:val="24"/>
          <w:szCs w:val="24"/>
        </w:rPr>
        <w:t xml:space="preserve">, Mary Czerwinski, Ed Doran, Elizabeth Fetterolf, Mar Gonzalez Franco, Kunal Gupta, Aaron L Halfaker, Constance Hadley, Brian Houck, Kori Inkpen, Shamsi Iqbal, Eric Knudsen, Stacey Levine, Siân Lindley, Jennifer Neville, Jacki O’Neill, Rick Pollak, Victor Poznanski, Sean Rintel, Neha Parikh Shah, Siddharth Suri, Adam D. Troy, and </w:t>
      </w:r>
      <w:proofErr w:type="spellStart"/>
      <w:r>
        <w:rPr>
          <w:rFonts w:ascii="Georgia" w:eastAsia="Georgia" w:hAnsi="Georgia" w:cs="Georgia"/>
          <w:sz w:val="24"/>
          <w:szCs w:val="24"/>
        </w:rPr>
        <w:t>Mengting</w:t>
      </w:r>
      <w:proofErr w:type="spellEnd"/>
      <w:r>
        <w:rPr>
          <w:rFonts w:ascii="Georgia" w:eastAsia="Georgia" w:hAnsi="Georgia" w:cs="Georgia"/>
          <w:sz w:val="24"/>
          <w:szCs w:val="24"/>
        </w:rPr>
        <w:t xml:space="preserve"> Wan. 2022. Microsoft New Future of Work Report 2022. Technical Report MSR-TR-2022-3. Microsoft. </w:t>
      </w:r>
      <w:hyperlink r:id="rId41">
        <w:r w:rsidR="000A7FE8">
          <w:rPr>
            <w:rFonts w:ascii="Georgia" w:eastAsia="Georgia" w:hAnsi="Georgia" w:cs="Georgia"/>
            <w:color w:val="1155CC"/>
            <w:sz w:val="24"/>
            <w:szCs w:val="24"/>
            <w:u w:val="single"/>
          </w:rPr>
          <w:t>https://www.microsoft.com/enus/research/publication/microsoft-new-future-of-work-report-2022/</w:t>
        </w:r>
      </w:hyperlink>
    </w:p>
    <w:p w14:paraId="46BABD8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 Nicole Yankelovich, William Walker, Patricia Roberts, Mike Wessler, Jonathan Kaplan, and Joe Provino. 2004. Meeting Central: Making Distributed</w:t>
      </w:r>
      <w:r>
        <w:rPr>
          <w:rFonts w:ascii="Georgia" w:eastAsia="Georgia" w:hAnsi="Georgia" w:cs="Georgia"/>
          <w:sz w:val="24"/>
          <w:szCs w:val="24"/>
        </w:rPr>
        <w:tab/>
        <w:t xml:space="preserve"> Meetings More Effective. In Proceedings of the 2004 ACM Conference on Computer Supported Cooperative Work (Chicago, Illinois, USA) (CSCW ’04). Association for Computing Machinery, New York, NY, USA, 419–428. </w:t>
      </w:r>
      <w:hyperlink r:id="rId42">
        <w:r w:rsidR="000A7FE8">
          <w:rPr>
            <w:rFonts w:ascii="Georgia" w:eastAsia="Georgia" w:hAnsi="Georgia" w:cs="Georgia"/>
            <w:color w:val="1155CC"/>
            <w:sz w:val="24"/>
            <w:szCs w:val="24"/>
            <w:u w:val="single"/>
          </w:rPr>
          <w:t>https://doi.org/10.1145/1031607.1031678</w:t>
        </w:r>
      </w:hyperlink>
    </w:p>
    <w:p w14:paraId="050539C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[3] Vaiva </w:t>
      </w:r>
      <w:proofErr w:type="spellStart"/>
      <w:r>
        <w:rPr>
          <w:rFonts w:ascii="Georgia" w:eastAsia="Georgia" w:hAnsi="Georgia" w:cs="Georgia"/>
          <w:sz w:val="24"/>
          <w:szCs w:val="24"/>
        </w:rPr>
        <w:t>Kalnikaite</w:t>
      </w:r>
      <w:proofErr w:type="spellEnd"/>
      <w:r>
        <w:rPr>
          <w:rFonts w:ascii="Georgia" w:eastAsia="Georgia" w:hAnsi="Georgia" w:cs="Georgia"/>
          <w:sz w:val="24"/>
          <w:szCs w:val="24"/>
        </w:rPr>
        <w:t xml:space="preserve">, Patrick Ehlen, and Steve Whittaker. 2012. Markup as You Talk: Establishing Effective Memory Cues While Still Contributing to a Meeting. In Proceedings of the ACM 2012 Conference on Computer Supported Cooperative Work (Seattle, Washington, USA) (CSCW ’12). Association for Computing Machinery, New York, NY, USA, 349–358. </w:t>
      </w:r>
      <w:hyperlink r:id="rId43">
        <w:r w:rsidR="000A7FE8">
          <w:rPr>
            <w:rFonts w:ascii="Georgia" w:eastAsia="Georgia" w:hAnsi="Georgia" w:cs="Georgia"/>
            <w:color w:val="1155CC"/>
            <w:sz w:val="24"/>
            <w:szCs w:val="24"/>
            <w:u w:val="single"/>
          </w:rPr>
          <w:t>https://doi.org/10.1145/2145204.2145260</w:t>
        </w:r>
      </w:hyperlink>
    </w:p>
    <w:p w14:paraId="34869CC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[4] Senthil </w:t>
      </w:r>
      <w:proofErr w:type="spellStart"/>
      <w:r>
        <w:rPr>
          <w:rFonts w:ascii="Georgia" w:eastAsia="Georgia" w:hAnsi="Georgia" w:cs="Georgia"/>
          <w:sz w:val="24"/>
          <w:szCs w:val="24"/>
        </w:rPr>
        <w:t>Chandrasegaran</w:t>
      </w:r>
      <w:proofErr w:type="spellEnd"/>
      <w:r>
        <w:rPr>
          <w:rFonts w:ascii="Georgia" w:eastAsia="Georgia" w:hAnsi="Georgia" w:cs="Georgia"/>
          <w:sz w:val="24"/>
          <w:szCs w:val="24"/>
        </w:rPr>
        <w:t>, Chris Bryan, Hidekazu Shidara, Tung-Yen Chuang, and Kwan-Liu Ma. 2019. TalkTraces: real-time capture and visualization of verbal content in meetings. In Proceedings of the 2019 CHI Conference on Human Factors in Computing Systems. 1–14.</w:t>
      </w:r>
    </w:p>
    <w:p w14:paraId="2B39401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[5] Xinyue Chen, Shuo Li, </w:t>
      </w:r>
      <w:proofErr w:type="spellStart"/>
      <w:r>
        <w:rPr>
          <w:rFonts w:ascii="Georgia" w:eastAsia="Georgia" w:hAnsi="Georgia" w:cs="Georgia"/>
          <w:sz w:val="24"/>
          <w:szCs w:val="24"/>
        </w:rPr>
        <w:t>Shipeng</w:t>
      </w:r>
      <w:proofErr w:type="spellEnd"/>
      <w:r>
        <w:rPr>
          <w:rFonts w:ascii="Georgia" w:eastAsia="Georgia" w:hAnsi="Georgia" w:cs="Georgia"/>
          <w:sz w:val="24"/>
          <w:szCs w:val="24"/>
        </w:rPr>
        <w:t xml:space="preserve"> Liu, Robin Fowler, and Xu Wang. 2023. MeetScript: Designing Transcript-based Interactions to Support Active Participation in Group Video Meetings. Proceedings of the ACM on Human-Computer Interaction 7, CSCW2 (2023), 1–32. </w:t>
      </w:r>
      <w:hyperlink r:id="rId44">
        <w:r w:rsidR="000A7FE8">
          <w:rPr>
            <w:rFonts w:ascii="Georgia" w:eastAsia="Georgia" w:hAnsi="Georgia" w:cs="Georgia"/>
            <w:color w:val="1155CC"/>
            <w:sz w:val="24"/>
            <w:szCs w:val="24"/>
            <w:u w:val="single"/>
          </w:rPr>
          <w:t>https://doi.org/10.1145/3610196</w:t>
        </w:r>
      </w:hyperlink>
    </w:p>
    <w:p w14:paraId="4E5C2B8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[6] Otter.ai. 2023. </w:t>
      </w:r>
      <w:hyperlink r:id="rId45">
        <w:r w:rsidR="000A7FE8">
          <w:rPr>
            <w:rFonts w:ascii="Georgia" w:eastAsia="Georgia" w:hAnsi="Georgia" w:cs="Georgia"/>
            <w:color w:val="1155CC"/>
            <w:sz w:val="24"/>
            <w:szCs w:val="24"/>
            <w:u w:val="single"/>
          </w:rPr>
          <w:t>https://help.otter.ai/hc/en-us/articles/5093383818263-Automated-Live-Summary-Overview</w:t>
        </w:r>
      </w:hyperlink>
    </w:p>
    <w:p w14:paraId="40FF12A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[7] Sumit Asthana, Sagih Hilleli, </w:t>
      </w:r>
      <w:proofErr w:type="spellStart"/>
      <w:r>
        <w:rPr>
          <w:rFonts w:ascii="Georgia" w:eastAsia="Georgia" w:hAnsi="Georgia" w:cs="Georgia"/>
          <w:sz w:val="24"/>
          <w:szCs w:val="24"/>
        </w:rPr>
        <w:t>Pengcheng</w:t>
      </w:r>
      <w:proofErr w:type="spellEnd"/>
      <w:r>
        <w:rPr>
          <w:rFonts w:ascii="Georgia" w:eastAsia="Georgia" w:hAnsi="Georgia" w:cs="Georgia"/>
          <w:sz w:val="24"/>
          <w:szCs w:val="24"/>
        </w:rPr>
        <w:t xml:space="preserve"> He, and Aaron Halfaker. 2023. Summaries, Highlights, and Action items: Design, implementation and evaluation of an LLM-powered meeting recap system.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preprint arXiv:2307.15793 (2023).</w:t>
      </w:r>
    </w:p>
    <w:p w14:paraId="147BF32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[8] Gregorio Convertino, Helena M Mentis, Mary Beth Rosson, John M Carroll, Aleksandra Slavkovic, and Craig H Ganoe. 2008. Articulating common ground in cooperative work: content and process. In Proceedings of the SIGCHI conference on human factors in computing systems. 1637–1646.</w:t>
      </w:r>
    </w:p>
    <w:p w14:paraId="722CE30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[9] </w:t>
      </w:r>
      <w:proofErr w:type="spellStart"/>
      <w:r>
        <w:rPr>
          <w:rFonts w:ascii="Georgia" w:eastAsia="Georgia" w:hAnsi="Georgia" w:cs="Georgia"/>
          <w:sz w:val="24"/>
          <w:szCs w:val="24"/>
        </w:rPr>
        <w:t>Ruochen</w:t>
      </w:r>
      <w:proofErr w:type="spellEnd"/>
      <w:r>
        <w:rPr>
          <w:rFonts w:ascii="Georgia" w:eastAsia="Georgia" w:hAnsi="Georgia" w:cs="Georgia"/>
          <w:sz w:val="24"/>
          <w:szCs w:val="24"/>
        </w:rPr>
        <w:t xml:space="preserve"> Xu, Chenguang Zhu, and Michael Zeng. 2022. Narrate Dialogues for Better Summarization. In Findings of the Association for Computational Linguistics: EMNLP 2022. Association for Computational Linguistics, Abu Dhabi, United Arab Emirates, 3565–3575. </w:t>
      </w:r>
      <w:hyperlink r:id="rId46">
        <w:r w:rsidR="000A7FE8">
          <w:rPr>
            <w:rFonts w:ascii="Georgia" w:eastAsia="Georgia" w:hAnsi="Georgia" w:cs="Georgia"/>
            <w:color w:val="1155CC"/>
            <w:sz w:val="24"/>
            <w:szCs w:val="24"/>
            <w:u w:val="single"/>
          </w:rPr>
          <w:t>https://doi.org/10.18653/v1/2022.findings-emnlp.261</w:t>
        </w:r>
      </w:hyperlink>
    </w:p>
    <w:p w14:paraId="3F0D9F8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proofErr w:type="gramStart"/>
      <w:r>
        <w:rPr>
          <w:rFonts w:ascii="Georgia" w:eastAsia="Georgia" w:hAnsi="Georgia" w:cs="Georgia"/>
          <w:sz w:val="24"/>
          <w:szCs w:val="24"/>
        </w:rPr>
        <w:t>10]Beatriz</w:t>
      </w:r>
      <w:proofErr w:type="gramEnd"/>
      <w:r>
        <w:rPr>
          <w:rFonts w:ascii="Georgia" w:eastAsia="Georgia" w:hAnsi="Georgia" w:cs="Georgia"/>
          <w:sz w:val="24"/>
          <w:szCs w:val="24"/>
        </w:rPr>
        <w:t xml:space="preserve"> Cabrero-Daniel, Tomas Herda, Victoria Pichler, and Martin Eder 2024. “Exploring Human-AI Collaboration in Agile: </w:t>
      </w:r>
      <w:proofErr w:type="spellStart"/>
      <w:r>
        <w:rPr>
          <w:rFonts w:ascii="Georgia" w:eastAsia="Georgia" w:hAnsi="Georgia" w:cs="Georgia"/>
          <w:sz w:val="24"/>
          <w:szCs w:val="24"/>
        </w:rPr>
        <w:t>Customised</w:t>
      </w:r>
      <w:proofErr w:type="spellEnd"/>
      <w:r>
        <w:rPr>
          <w:rFonts w:ascii="Georgia" w:eastAsia="Georgia" w:hAnsi="Georgia" w:cs="Georgia"/>
          <w:sz w:val="24"/>
          <w:szCs w:val="24"/>
        </w:rPr>
        <w:t xml:space="preserve"> LLM Meeting Assistants”. </w:t>
      </w:r>
      <w:hyperlink r:id="rId47">
        <w:r w:rsidR="000A7FE8">
          <w:rPr>
            <w:rFonts w:ascii="Georgia" w:eastAsia="Georgia" w:hAnsi="Georgia" w:cs="Georgia"/>
            <w:color w:val="1155CC"/>
            <w:sz w:val="24"/>
            <w:szCs w:val="24"/>
            <w:u w:val="single"/>
          </w:rPr>
          <w:t>https://doi.org/10.48550/arXiv.2404.14871</w:t>
        </w:r>
      </w:hyperlink>
    </w:p>
    <w:p w14:paraId="08AD5210"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lastRenderedPageBreak/>
        <w:t xml:space="preserve">[11] Sumit Asthana, Sagi Hilleli, </w:t>
      </w:r>
      <w:proofErr w:type="spellStart"/>
      <w:r>
        <w:rPr>
          <w:rFonts w:ascii="Georgia" w:eastAsia="Georgia" w:hAnsi="Georgia" w:cs="Georgia"/>
          <w:sz w:val="24"/>
          <w:szCs w:val="24"/>
        </w:rPr>
        <w:t>Pengcheng</w:t>
      </w:r>
      <w:proofErr w:type="spellEnd"/>
      <w:r>
        <w:rPr>
          <w:rFonts w:ascii="Georgia" w:eastAsia="Georgia" w:hAnsi="Georgia" w:cs="Georgia"/>
          <w:sz w:val="24"/>
          <w:szCs w:val="24"/>
        </w:rPr>
        <w:t xml:space="preserve"> He, and Aaron Halfaker 2025. “Summaries, Highlights, and Action Items: Design, Implementation and Evaluation of an LLM-powered Meeting Recap System”. </w:t>
      </w:r>
      <w:hyperlink r:id="rId48">
        <w:r w:rsidR="000A7FE8">
          <w:rPr>
            <w:rFonts w:ascii="Georgia" w:eastAsia="Georgia" w:hAnsi="Georgia" w:cs="Georgia"/>
            <w:color w:val="1155CC"/>
            <w:sz w:val="24"/>
            <w:szCs w:val="24"/>
            <w:u w:val="single"/>
          </w:rPr>
          <w:t>https://dl.acm.org/doi/10.1145/3711074</w:t>
        </w:r>
      </w:hyperlink>
      <w:r>
        <w:rPr>
          <w:rFonts w:ascii="Georgia" w:eastAsia="Georgia" w:hAnsi="Georgia" w:cs="Georgia"/>
          <w:sz w:val="24"/>
          <w:szCs w:val="24"/>
        </w:rPr>
        <w:t xml:space="preserve"> </w:t>
      </w:r>
    </w:p>
    <w:p w14:paraId="7C31F1BF"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[12] Xinyue Chen, Nathan Yap, Xinyi Lu, Aylin Gunal, and Xu Wang</w:t>
      </w:r>
      <w:r>
        <w:rPr>
          <w:rFonts w:ascii="Georgia" w:eastAsia="Georgia" w:hAnsi="Georgia" w:cs="Georgia"/>
          <w:color w:val="6B6B6B"/>
          <w:sz w:val="24"/>
          <w:szCs w:val="24"/>
        </w:rPr>
        <w:t xml:space="preserve"> </w:t>
      </w:r>
      <w:r>
        <w:rPr>
          <w:rFonts w:ascii="Georgia" w:eastAsia="Georgia" w:hAnsi="Georgia" w:cs="Georgia"/>
          <w:sz w:val="24"/>
          <w:szCs w:val="24"/>
        </w:rPr>
        <w:t>2025. “</w:t>
      </w:r>
      <w:proofErr w:type="spellStart"/>
      <w:r>
        <w:rPr>
          <w:rFonts w:ascii="Georgia" w:eastAsia="Georgia" w:hAnsi="Georgia" w:cs="Georgia"/>
          <w:sz w:val="24"/>
          <w:szCs w:val="24"/>
        </w:rPr>
        <w:t>MeetMap</w:t>
      </w:r>
      <w:proofErr w:type="spellEnd"/>
      <w:r>
        <w:rPr>
          <w:rFonts w:ascii="Georgia" w:eastAsia="Georgia" w:hAnsi="Georgia" w:cs="Georgia"/>
          <w:sz w:val="24"/>
          <w:szCs w:val="24"/>
        </w:rPr>
        <w:t xml:space="preserve">: Real-Time Collaborative Dialogue Mapping with LLMs in Online Meetings”.  </w:t>
      </w:r>
      <w:hyperlink r:id="rId49">
        <w:r w:rsidR="000A7FE8">
          <w:rPr>
            <w:rFonts w:ascii="Georgia" w:eastAsia="Georgia" w:hAnsi="Georgia" w:cs="Georgia"/>
            <w:color w:val="1155CC"/>
            <w:sz w:val="24"/>
            <w:szCs w:val="24"/>
            <w:u w:val="single"/>
          </w:rPr>
          <w:t>https://dl.acm.org/doi/10.1145/3711030</w:t>
        </w:r>
      </w:hyperlink>
    </w:p>
    <w:p w14:paraId="2314269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[13] S. Asthana, S. </w:t>
      </w:r>
      <w:proofErr w:type="spellStart"/>
      <w:r>
        <w:rPr>
          <w:rFonts w:ascii="Georgia" w:eastAsia="Georgia" w:hAnsi="Georgia" w:cs="Georgia"/>
          <w:sz w:val="24"/>
          <w:szCs w:val="24"/>
        </w:rPr>
        <w:t>Hilleli</w:t>
      </w:r>
      <w:proofErr w:type="spellEnd"/>
      <w:r>
        <w:rPr>
          <w:rFonts w:ascii="Georgia" w:eastAsia="Georgia" w:hAnsi="Georgia" w:cs="Georgia"/>
          <w:sz w:val="24"/>
          <w:szCs w:val="24"/>
        </w:rPr>
        <w:t xml:space="preserve">, P. He, and A. Halfaker, “Summaries, highlights, and action items: Design, implementation and evaluation of an LLM-powered meeting recap system,” Proc. ACM </w:t>
      </w:r>
      <w:proofErr w:type="gramStart"/>
      <w:r>
        <w:rPr>
          <w:rFonts w:ascii="Georgia" w:eastAsia="Georgia" w:hAnsi="Georgia" w:cs="Georgia"/>
          <w:sz w:val="24"/>
          <w:szCs w:val="24"/>
        </w:rPr>
        <w:t>Hum.-</w:t>
      </w:r>
      <w:proofErr w:type="spellStart"/>
      <w:proofErr w:type="gramEnd"/>
      <w:r>
        <w:rPr>
          <w:rFonts w:ascii="Georgia" w:eastAsia="Georgia" w:hAnsi="Georgia" w:cs="Georgia"/>
          <w:sz w:val="24"/>
          <w:szCs w:val="24"/>
        </w:rPr>
        <w:t>Comput</w:t>
      </w:r>
      <w:proofErr w:type="spellEnd"/>
      <w:r>
        <w:rPr>
          <w:rFonts w:ascii="Georgia" w:eastAsia="Georgia" w:hAnsi="Georgia" w:cs="Georgia"/>
          <w:sz w:val="24"/>
          <w:szCs w:val="24"/>
        </w:rPr>
        <w:t xml:space="preserve">. Interact., vol. 7, no. CSCW1, pp. 1–29, Apr. 2023, </w:t>
      </w:r>
      <w:hyperlink r:id="rId50">
        <w:r w:rsidR="000A7FE8">
          <w:rPr>
            <w:rFonts w:ascii="Georgia" w:eastAsia="Georgia" w:hAnsi="Georgia" w:cs="Georgia"/>
            <w:color w:val="1155CC"/>
            <w:sz w:val="24"/>
            <w:szCs w:val="24"/>
            <w:u w:val="single"/>
          </w:rPr>
          <w:t>https://dl.acm.org/doi/10.1145/3711074</w:t>
        </w:r>
      </w:hyperlink>
    </w:p>
    <w:p w14:paraId="571978F2"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[14] M. T. R. Laskar, H. Ji, and J. Liu, “Query-OPT: Optimizing inference of large language models via multi-query instructions in meeting summarization,” in Proc. 2024 Conf. Empirical Methods in Natural Language Processing (EMNLP), Miami, FL, USA, Nov. 2024, pp. 1–12.</w:t>
      </w:r>
    </w:p>
    <w:p w14:paraId="0741D30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[15] F. Kirstein, D. Schlangen, and C. Malon, “Tell me what I need to know: Exploring LLM-based (personalized) abstractive multi-source meeting summarization,”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preprint, </w:t>
      </w:r>
      <w:hyperlink r:id="rId51">
        <w:r w:rsidR="000A7FE8">
          <w:rPr>
            <w:rFonts w:ascii="Georgia" w:eastAsia="Georgia" w:hAnsi="Georgia" w:cs="Georgia"/>
            <w:color w:val="1155CC"/>
            <w:sz w:val="24"/>
            <w:szCs w:val="24"/>
            <w:u w:val="single"/>
          </w:rPr>
          <w:t>https://arxiv.org/abs/2410.14545</w:t>
        </w:r>
      </w:hyperlink>
    </w:p>
    <w:p w14:paraId="034A6C3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[16] Y. Hu, W. Shi, Z. Feng, and D. Ji, “MeetingBank: A benchmark dataset for meeting summarization,”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preprint, </w:t>
      </w:r>
      <w:hyperlink r:id="rId52">
        <w:r w:rsidR="000A7FE8">
          <w:rPr>
            <w:rFonts w:ascii="Georgia" w:eastAsia="Georgia" w:hAnsi="Georgia" w:cs="Georgia"/>
            <w:color w:val="1155CC"/>
            <w:sz w:val="24"/>
            <w:szCs w:val="24"/>
            <w:u w:val="single"/>
          </w:rPr>
          <w:t>https://arxiv.org/abs/2305.17529</w:t>
        </w:r>
      </w:hyperlink>
    </w:p>
    <w:p w14:paraId="592679A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[17] Q. Zhang, J. Wang, Y. Liu, and F. Wei, “MUG: A general meeting understanding and generation benchmark,” in Proc. IEEE Int. Conf. Acoustics, Speech and Signal Processing (ICASSP), Rhodes, Greece, Jun. 2023, pp. 1–5, </w:t>
      </w:r>
      <w:hyperlink r:id="rId53">
        <w:r w:rsidR="000A7FE8">
          <w:rPr>
            <w:rFonts w:ascii="Georgia" w:eastAsia="Georgia" w:hAnsi="Georgia" w:cs="Georgia"/>
            <w:color w:val="1155CC"/>
            <w:sz w:val="24"/>
            <w:szCs w:val="24"/>
            <w:u w:val="single"/>
          </w:rPr>
          <w:t>https://arxiv.org/abs/2303.13939</w:t>
        </w:r>
      </w:hyperlink>
    </w:p>
    <w:p w14:paraId="34160FA8"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[18] G. Wang, J. Li, and Y. Chen, “Research on real-time multilingual transcription and minutes generation for video conferences based on large language models,” Int. J. Innov. Res. Eng. Manag., vol. 9, no. 3, pp. 45–52, 2024.</w:t>
      </w:r>
    </w:p>
    <w:p w14:paraId="4D63608B"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[19] F. Schneider, T. Baumgartner, and M. </w:t>
      </w:r>
      <w:proofErr w:type="spellStart"/>
      <w:r>
        <w:rPr>
          <w:rFonts w:ascii="Georgia" w:eastAsia="Georgia" w:hAnsi="Georgia" w:cs="Georgia"/>
          <w:sz w:val="24"/>
          <w:szCs w:val="24"/>
        </w:rPr>
        <w:t>Cieliebak</w:t>
      </w:r>
      <w:proofErr w:type="spellEnd"/>
      <w:r>
        <w:rPr>
          <w:rFonts w:ascii="Georgia" w:eastAsia="Georgia" w:hAnsi="Georgia" w:cs="Georgia"/>
          <w:sz w:val="24"/>
          <w:szCs w:val="24"/>
        </w:rPr>
        <w:t xml:space="preserve">, “Policies and evaluation for online meeting summarization,”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preprint, </w:t>
      </w:r>
      <w:hyperlink r:id="rId54">
        <w:r w:rsidR="000A7FE8">
          <w:rPr>
            <w:rFonts w:ascii="Georgia" w:eastAsia="Georgia" w:hAnsi="Georgia" w:cs="Georgia"/>
            <w:color w:val="1155CC"/>
            <w:sz w:val="24"/>
            <w:szCs w:val="24"/>
            <w:u w:val="single"/>
          </w:rPr>
          <w:t>https://arxiv.org/abs/2502.03111</w:t>
        </w:r>
      </w:hyperlink>
    </w:p>
    <w:p w14:paraId="787B9D6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[20] M. Gao, Z. Duan, and T. Yoshioka, “The multimodal </w:t>
      </w:r>
      <w:proofErr w:type="gramStart"/>
      <w:r>
        <w:rPr>
          <w:rFonts w:ascii="Georgia" w:eastAsia="Georgia" w:hAnsi="Georgia" w:cs="Georgia"/>
          <w:sz w:val="24"/>
          <w:szCs w:val="24"/>
        </w:rPr>
        <w:t>information based</w:t>
      </w:r>
      <w:proofErr w:type="gramEnd"/>
      <w:r>
        <w:rPr>
          <w:rFonts w:ascii="Georgia" w:eastAsia="Georgia" w:hAnsi="Georgia" w:cs="Georgia"/>
          <w:sz w:val="24"/>
          <w:szCs w:val="24"/>
        </w:rPr>
        <w:t xml:space="preserve"> speech processing (MISP) 2025 challenge: Audio-visual diarization and recognition,” </w:t>
      </w:r>
      <w:proofErr w:type="spellStart"/>
      <w:r>
        <w:rPr>
          <w:rFonts w:ascii="Georgia" w:eastAsia="Georgia" w:hAnsi="Georgia" w:cs="Georgia"/>
          <w:sz w:val="24"/>
          <w:szCs w:val="24"/>
        </w:rPr>
        <w:t>arXiv</w:t>
      </w:r>
      <w:proofErr w:type="spellEnd"/>
      <w:r>
        <w:rPr>
          <w:rFonts w:ascii="Georgia" w:eastAsia="Georgia" w:hAnsi="Georgia" w:cs="Georgia"/>
          <w:sz w:val="24"/>
          <w:szCs w:val="24"/>
        </w:rPr>
        <w:t xml:space="preserve"> preprint, </w:t>
      </w:r>
      <w:hyperlink r:id="rId55">
        <w:r w:rsidR="000A7FE8">
          <w:rPr>
            <w:rFonts w:ascii="Georgia" w:eastAsia="Georgia" w:hAnsi="Georgia" w:cs="Georgia"/>
            <w:color w:val="1155CC"/>
            <w:sz w:val="24"/>
            <w:szCs w:val="24"/>
            <w:u w:val="single"/>
          </w:rPr>
          <w:t>https://arxiv.org/abs/2505.13971</w:t>
        </w:r>
      </w:hyperlink>
    </w:p>
    <w:p w14:paraId="395210EC"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[21] Á. </w:t>
      </w:r>
      <w:proofErr w:type="spellStart"/>
      <w:r>
        <w:rPr>
          <w:rFonts w:ascii="Georgia" w:eastAsia="Georgia" w:hAnsi="Georgia" w:cs="Georgia"/>
          <w:sz w:val="24"/>
          <w:szCs w:val="24"/>
        </w:rPr>
        <w:t>Varjú</w:t>
      </w:r>
      <w:proofErr w:type="spellEnd"/>
      <w:r>
        <w:rPr>
          <w:rFonts w:ascii="Georgia" w:eastAsia="Georgia" w:hAnsi="Georgia" w:cs="Georgia"/>
          <w:sz w:val="24"/>
          <w:szCs w:val="24"/>
        </w:rPr>
        <w:t xml:space="preserve"> and P. Varga, “Multi-agent LLM system for automatic meeting information processing,” in Proc. IEEE/IFIP </w:t>
      </w:r>
      <w:proofErr w:type="spellStart"/>
      <w:r>
        <w:rPr>
          <w:rFonts w:ascii="Georgia" w:eastAsia="Georgia" w:hAnsi="Georgia" w:cs="Georgia"/>
          <w:sz w:val="24"/>
          <w:szCs w:val="24"/>
        </w:rPr>
        <w:t>Netw</w:t>
      </w:r>
      <w:proofErr w:type="spellEnd"/>
      <w:r>
        <w:rPr>
          <w:rFonts w:ascii="Georgia" w:eastAsia="Georgia" w:hAnsi="Georgia" w:cs="Georgia"/>
          <w:sz w:val="24"/>
          <w:szCs w:val="24"/>
        </w:rPr>
        <w:t xml:space="preserve">. Oper. Manag. Symp. (NOMS), Seoul, South Korea, Apr. 2025, pp. 1–9, </w:t>
      </w:r>
      <w:hyperlink r:id="rId56">
        <w:r w:rsidR="000A7FE8">
          <w:rPr>
            <w:rFonts w:ascii="Georgia" w:eastAsia="Georgia" w:hAnsi="Georgia" w:cs="Georgia"/>
            <w:color w:val="1155CC"/>
            <w:sz w:val="24"/>
            <w:szCs w:val="24"/>
            <w:u w:val="single"/>
          </w:rPr>
          <w:t>https://www.researchgate.net/publication/393741379_Multi-Agent_LLM_System_for_Automatic_Meeting_Information_Processing</w:t>
        </w:r>
      </w:hyperlink>
    </w:p>
    <w:p w14:paraId="1C5FF07F" w14:textId="77777777" w:rsidR="000A7FE8" w:rsidRDefault="00000000">
      <w:pPr>
        <w:spacing w:line="240" w:lineRule="auto"/>
        <w:jc w:val="both"/>
        <w:rPr>
          <w:rFonts w:ascii="Georgia" w:eastAsia="Georgia" w:hAnsi="Georgia" w:cs="Georgia"/>
          <w:b/>
          <w:bCs/>
          <w:sz w:val="24"/>
          <w:szCs w:val="24"/>
        </w:rPr>
      </w:pPr>
      <w:r>
        <w:rPr>
          <w:rFonts w:ascii="Georgia" w:eastAsia="Georgia" w:hAnsi="Georgia" w:cs="Georgia"/>
          <w:sz w:val="24"/>
          <w:szCs w:val="24"/>
        </w:rPr>
        <w:t xml:space="preserve">[22] </w:t>
      </w:r>
      <w:proofErr w:type="spellStart"/>
      <w:r>
        <w:rPr>
          <w:rFonts w:ascii="Georgia" w:eastAsia="Georgia" w:hAnsi="Georgia" w:cs="Georgia"/>
          <w:sz w:val="24"/>
          <w:szCs w:val="24"/>
        </w:rPr>
        <w:t>PlantUML</w:t>
      </w:r>
      <w:proofErr w:type="spellEnd"/>
      <w:r>
        <w:rPr>
          <w:rFonts w:ascii="Georgia" w:eastAsia="Georgia" w:hAnsi="Georgia" w:cs="Georgia"/>
          <w:sz w:val="24"/>
          <w:szCs w:val="24"/>
        </w:rPr>
        <w:t xml:space="preserve"> website. </w:t>
      </w:r>
      <w:hyperlink r:id="rId57">
        <w:r w:rsidR="000A7FE8">
          <w:rPr>
            <w:rFonts w:ascii="Georgia" w:eastAsia="Georgia" w:hAnsi="Georgia" w:cs="Georgia"/>
            <w:color w:val="1155CC"/>
            <w:sz w:val="24"/>
            <w:szCs w:val="24"/>
            <w:u w:val="single"/>
          </w:rPr>
          <w:t>https://plantuml.com/</w:t>
        </w:r>
      </w:hyperlink>
    </w:p>
    <w:p w14:paraId="279A0BE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[23] </w:t>
      </w:r>
      <w:proofErr w:type="spellStart"/>
      <w:r>
        <w:rPr>
          <w:rFonts w:ascii="Georgia" w:eastAsia="Georgia" w:hAnsi="Georgia" w:cs="Georgia"/>
          <w:sz w:val="24"/>
          <w:szCs w:val="24"/>
        </w:rPr>
        <w:t>Lucidchart</w:t>
      </w:r>
      <w:proofErr w:type="spellEnd"/>
      <w:r>
        <w:rPr>
          <w:rFonts w:ascii="Georgia" w:eastAsia="Georgia" w:hAnsi="Georgia" w:cs="Georgia"/>
          <w:sz w:val="24"/>
          <w:szCs w:val="24"/>
        </w:rPr>
        <w:t xml:space="preserve"> website. </w:t>
      </w:r>
      <w:hyperlink r:id="rId58">
        <w:r w:rsidR="000A7FE8">
          <w:rPr>
            <w:rFonts w:ascii="Georgia" w:eastAsia="Georgia" w:hAnsi="Georgia" w:cs="Georgia"/>
            <w:color w:val="1155CC"/>
            <w:sz w:val="24"/>
            <w:szCs w:val="24"/>
            <w:u w:val="single"/>
          </w:rPr>
          <w:t>https://www.lucidchart.com/pages/data-flow-diagram</w:t>
        </w:r>
      </w:hyperlink>
    </w:p>
    <w:p w14:paraId="5BC79FF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 xml:space="preserve">[24] </w:t>
      </w:r>
      <w:proofErr w:type="spellStart"/>
      <w:r>
        <w:rPr>
          <w:rFonts w:ascii="Georgia" w:eastAsia="Georgia" w:hAnsi="Georgia" w:cs="Georgia"/>
          <w:sz w:val="24"/>
          <w:szCs w:val="24"/>
        </w:rPr>
        <w:t>GeekforGeeks</w:t>
      </w:r>
      <w:proofErr w:type="spellEnd"/>
      <w:r>
        <w:rPr>
          <w:rFonts w:ascii="Georgia" w:eastAsia="Georgia" w:hAnsi="Georgia" w:cs="Georgia"/>
          <w:sz w:val="24"/>
          <w:szCs w:val="24"/>
        </w:rPr>
        <w:t xml:space="preserve"> website. </w:t>
      </w:r>
      <w:hyperlink r:id="rId59">
        <w:r w:rsidR="000A7FE8">
          <w:rPr>
            <w:rFonts w:ascii="Georgia" w:eastAsia="Georgia" w:hAnsi="Georgia" w:cs="Georgia"/>
            <w:color w:val="1155CC"/>
            <w:sz w:val="24"/>
            <w:szCs w:val="24"/>
            <w:u w:val="single"/>
          </w:rPr>
          <w:t>https://www.geeksforgeeks.org/</w:t>
        </w:r>
      </w:hyperlink>
    </w:p>
    <w:p w14:paraId="1450BB0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[25] OpenAI, "Whisper API Documentation - Speech to Text," OpenAI Platform Documentation, 2024. Available:</w:t>
      </w:r>
      <w:hyperlink r:id="rId60">
        <w:r w:rsidR="000A7FE8">
          <w:rPr>
            <w:rFonts w:ascii="Georgia" w:eastAsia="Georgia" w:hAnsi="Georgia" w:cs="Georgia"/>
            <w:sz w:val="24"/>
            <w:szCs w:val="24"/>
          </w:rPr>
          <w:t xml:space="preserve"> </w:t>
        </w:r>
      </w:hyperlink>
      <w:hyperlink r:id="rId61">
        <w:r w:rsidR="000A7FE8">
          <w:rPr>
            <w:rFonts w:ascii="Georgia" w:eastAsia="Georgia" w:hAnsi="Georgia" w:cs="Georgia"/>
            <w:color w:val="1155CC"/>
            <w:sz w:val="24"/>
            <w:szCs w:val="24"/>
            <w:u w:val="single"/>
          </w:rPr>
          <w:t>https://platform.openai.com/docs/guides/speech-to-text/</w:t>
        </w:r>
      </w:hyperlink>
      <w:r>
        <w:rPr>
          <w:rFonts w:ascii="Georgia" w:eastAsia="Georgia" w:hAnsi="Georgia" w:cs="Georgia"/>
          <w:color w:val="1155CC"/>
          <w:sz w:val="24"/>
          <w:szCs w:val="24"/>
          <w:u w:val="single"/>
        </w:rPr>
        <w:t xml:space="preserve"> </w:t>
      </w:r>
    </w:p>
    <w:p w14:paraId="7823850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[26] OpenAI, "GPT-4 API Documentation," OpenAI Platform Documentation, 2024. Available:</w:t>
      </w:r>
      <w:hyperlink r:id="rId62">
        <w:r w:rsidR="000A7FE8">
          <w:rPr>
            <w:rFonts w:ascii="Georgia" w:eastAsia="Georgia" w:hAnsi="Georgia" w:cs="Georgia"/>
            <w:sz w:val="24"/>
            <w:szCs w:val="24"/>
          </w:rPr>
          <w:t xml:space="preserve"> </w:t>
        </w:r>
      </w:hyperlink>
      <w:hyperlink r:id="rId63">
        <w:r w:rsidR="000A7FE8">
          <w:rPr>
            <w:rFonts w:ascii="Georgia" w:eastAsia="Georgia" w:hAnsi="Georgia" w:cs="Georgia"/>
            <w:color w:val="1155CC"/>
            <w:sz w:val="24"/>
            <w:szCs w:val="24"/>
            <w:u w:val="single"/>
          </w:rPr>
          <w:t>https://platform.openai.com/docs/guides/gpt</w:t>
        </w:r>
      </w:hyperlink>
      <w:r>
        <w:rPr>
          <w:rFonts w:ascii="Georgia" w:eastAsia="Georgia" w:hAnsi="Georgia" w:cs="Georgia"/>
          <w:sz w:val="24"/>
          <w:szCs w:val="24"/>
        </w:rPr>
        <w:t xml:space="preserve"> </w:t>
      </w:r>
    </w:p>
    <w:p w14:paraId="05B46CE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[26] OpenAI, "GPT-4 API Documentation," OpenAI Platform Documentation, 2024. Available:</w:t>
      </w:r>
      <w:hyperlink r:id="rId64">
        <w:r w:rsidR="000A7FE8">
          <w:rPr>
            <w:rFonts w:ascii="Georgia" w:eastAsia="Georgia" w:hAnsi="Georgia" w:cs="Georgia"/>
            <w:sz w:val="24"/>
            <w:szCs w:val="24"/>
          </w:rPr>
          <w:t xml:space="preserve"> </w:t>
        </w:r>
      </w:hyperlink>
      <w:hyperlink r:id="rId65">
        <w:r w:rsidR="000A7FE8">
          <w:rPr>
            <w:rFonts w:ascii="Georgia" w:eastAsia="Georgia" w:hAnsi="Georgia" w:cs="Georgia"/>
            <w:color w:val="1155CC"/>
            <w:sz w:val="24"/>
            <w:szCs w:val="24"/>
            <w:u w:val="single"/>
          </w:rPr>
          <w:t>https://platform.openai.com/docs/guides/gpt</w:t>
        </w:r>
      </w:hyperlink>
    </w:p>
    <w:p w14:paraId="75C3062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[27] Pinecone Systems, "Pinecone Vector Database Documentation," 2024. Available:</w:t>
      </w:r>
      <w:hyperlink r:id="rId66">
        <w:r w:rsidR="000A7FE8">
          <w:rPr>
            <w:rFonts w:ascii="Georgia" w:eastAsia="Georgia" w:hAnsi="Georgia" w:cs="Georgia"/>
            <w:sz w:val="24"/>
            <w:szCs w:val="24"/>
          </w:rPr>
          <w:t xml:space="preserve"> </w:t>
        </w:r>
      </w:hyperlink>
      <w:hyperlink r:id="rId67">
        <w:r w:rsidR="000A7FE8">
          <w:rPr>
            <w:rFonts w:ascii="Georgia" w:eastAsia="Georgia" w:hAnsi="Georgia" w:cs="Georgia"/>
            <w:color w:val="1155CC"/>
            <w:sz w:val="24"/>
            <w:szCs w:val="24"/>
            <w:u w:val="single"/>
          </w:rPr>
          <w:t>https://docs.pinecone.io/</w:t>
        </w:r>
      </w:hyperlink>
    </w:p>
    <w:p w14:paraId="48B6EA13" w14:textId="49CBED9C"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lastRenderedPageBreak/>
        <w:t>[2</w:t>
      </w:r>
      <w:r w:rsidR="005B14BB">
        <w:rPr>
          <w:rFonts w:ascii="Georgia" w:eastAsia="Georgia" w:hAnsi="Georgia" w:cs="Georgia"/>
          <w:sz w:val="24"/>
          <w:szCs w:val="24"/>
        </w:rPr>
        <w:t>8</w:t>
      </w:r>
      <w:r>
        <w:rPr>
          <w:rFonts w:ascii="Georgia" w:eastAsia="Georgia" w:hAnsi="Georgia" w:cs="Georgia"/>
          <w:sz w:val="24"/>
          <w:szCs w:val="24"/>
        </w:rPr>
        <w:t>] Microsoft Corporation, "Microsoft Graph API Documentation - Teams," Microsoft Learn, 2024. Available:</w:t>
      </w:r>
      <w:hyperlink r:id="rId68">
        <w:r w:rsidR="000A7FE8">
          <w:rPr>
            <w:rFonts w:ascii="Georgia" w:eastAsia="Georgia" w:hAnsi="Georgia" w:cs="Georgia"/>
            <w:sz w:val="24"/>
            <w:szCs w:val="24"/>
          </w:rPr>
          <w:t xml:space="preserve"> </w:t>
        </w:r>
      </w:hyperlink>
      <w:hyperlink r:id="rId69">
        <w:r w:rsidR="000A7FE8">
          <w:rPr>
            <w:rFonts w:ascii="Georgia" w:eastAsia="Georgia" w:hAnsi="Georgia" w:cs="Georgia"/>
            <w:color w:val="1155CC"/>
            <w:sz w:val="24"/>
            <w:szCs w:val="24"/>
            <w:u w:val="single"/>
          </w:rPr>
          <w:t>https://learn.microsoft.com/en-us/graph/api/resources/teams-api-overview</w:t>
        </w:r>
      </w:hyperlink>
    </w:p>
    <w:p w14:paraId="2C3EAD2D" w14:textId="05BB8D83"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w:t>
      </w:r>
      <w:r w:rsidR="005B14BB">
        <w:rPr>
          <w:rFonts w:ascii="Georgia" w:eastAsia="Georgia" w:hAnsi="Georgia" w:cs="Georgia"/>
          <w:sz w:val="24"/>
          <w:szCs w:val="24"/>
        </w:rPr>
        <w:t>29</w:t>
      </w:r>
      <w:r>
        <w:rPr>
          <w:rFonts w:ascii="Georgia" w:eastAsia="Georgia" w:hAnsi="Georgia" w:cs="Georgia"/>
          <w:sz w:val="24"/>
          <w:szCs w:val="24"/>
        </w:rPr>
        <w:t>] Google LLC, "Google Meet API Documentation," Google Developers, 2024. Available:</w:t>
      </w:r>
      <w:hyperlink r:id="rId70">
        <w:r w:rsidR="000A7FE8">
          <w:rPr>
            <w:rFonts w:ascii="Georgia" w:eastAsia="Georgia" w:hAnsi="Georgia" w:cs="Georgia"/>
            <w:sz w:val="24"/>
            <w:szCs w:val="24"/>
          </w:rPr>
          <w:t xml:space="preserve"> </w:t>
        </w:r>
      </w:hyperlink>
      <w:hyperlink r:id="rId71">
        <w:r w:rsidR="000A7FE8">
          <w:rPr>
            <w:rFonts w:ascii="Georgia" w:eastAsia="Georgia" w:hAnsi="Georgia" w:cs="Georgia"/>
            <w:color w:val="1155CC"/>
            <w:sz w:val="24"/>
            <w:szCs w:val="24"/>
            <w:u w:val="single"/>
          </w:rPr>
          <w:t>https://developers.google.com/meet</w:t>
        </w:r>
      </w:hyperlink>
    </w:p>
    <w:p w14:paraId="44198ED5" w14:textId="21F85D9A"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w:t>
      </w:r>
      <w:r w:rsidR="00FA4627">
        <w:rPr>
          <w:rFonts w:ascii="Georgia" w:eastAsia="Georgia" w:hAnsi="Georgia" w:cs="Georgia"/>
          <w:sz w:val="24"/>
          <w:szCs w:val="24"/>
        </w:rPr>
        <w:t>0</w:t>
      </w:r>
      <w:r>
        <w:rPr>
          <w:rFonts w:ascii="Georgia" w:eastAsia="Georgia" w:hAnsi="Georgia" w:cs="Georgia"/>
          <w:sz w:val="24"/>
          <w:szCs w:val="24"/>
        </w:rPr>
        <w:t>] Atlassian, "Jira Cloud REST API Documentation - Version 3," Atlassian Developer Documentation, 2024. Available:</w:t>
      </w:r>
      <w:hyperlink r:id="rId72">
        <w:r w:rsidR="000A7FE8">
          <w:rPr>
            <w:rFonts w:ascii="Georgia" w:eastAsia="Georgia" w:hAnsi="Georgia" w:cs="Georgia"/>
            <w:sz w:val="24"/>
            <w:szCs w:val="24"/>
          </w:rPr>
          <w:t xml:space="preserve"> </w:t>
        </w:r>
      </w:hyperlink>
      <w:hyperlink r:id="rId73">
        <w:r w:rsidR="000A7FE8">
          <w:rPr>
            <w:rFonts w:ascii="Georgia" w:eastAsia="Georgia" w:hAnsi="Georgia" w:cs="Georgia"/>
            <w:color w:val="1155CC"/>
            <w:sz w:val="24"/>
            <w:szCs w:val="24"/>
            <w:u w:val="single"/>
          </w:rPr>
          <w:t>https://developer.atlassian.com/cloud/jira/platform/rest/v3/</w:t>
        </w:r>
      </w:hyperlink>
    </w:p>
    <w:p w14:paraId="238957A0" w14:textId="337583B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w:t>
      </w:r>
      <w:r w:rsidR="00FA4627">
        <w:rPr>
          <w:rFonts w:ascii="Georgia" w:eastAsia="Georgia" w:hAnsi="Georgia" w:cs="Georgia"/>
          <w:sz w:val="24"/>
          <w:szCs w:val="24"/>
        </w:rPr>
        <w:t>1</w:t>
      </w:r>
      <w:r>
        <w:rPr>
          <w:rFonts w:ascii="Georgia" w:eastAsia="Georgia" w:hAnsi="Georgia" w:cs="Georgia"/>
          <w:sz w:val="24"/>
          <w:szCs w:val="24"/>
        </w:rPr>
        <w:t>] Trello, "Trello REST API Documentation," Atlassian Developer Documentation, 2024. Available:</w:t>
      </w:r>
      <w:hyperlink r:id="rId74">
        <w:r w:rsidR="000A7FE8">
          <w:rPr>
            <w:rFonts w:ascii="Georgia" w:eastAsia="Georgia" w:hAnsi="Georgia" w:cs="Georgia"/>
            <w:sz w:val="24"/>
            <w:szCs w:val="24"/>
          </w:rPr>
          <w:t xml:space="preserve"> </w:t>
        </w:r>
      </w:hyperlink>
      <w:hyperlink r:id="rId75">
        <w:r w:rsidR="000A7FE8">
          <w:rPr>
            <w:rFonts w:ascii="Georgia" w:eastAsia="Georgia" w:hAnsi="Georgia" w:cs="Georgia"/>
            <w:color w:val="1155CC"/>
            <w:sz w:val="24"/>
            <w:szCs w:val="24"/>
            <w:u w:val="single"/>
          </w:rPr>
          <w:t>https://developer.atlassian.com/cloud/trello/rest/</w:t>
        </w:r>
      </w:hyperlink>
    </w:p>
    <w:p w14:paraId="66F34B39" w14:textId="59476264"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w:t>
      </w:r>
      <w:r w:rsidR="00FA4627">
        <w:rPr>
          <w:rFonts w:ascii="Georgia" w:eastAsia="Georgia" w:hAnsi="Georgia" w:cs="Georgia"/>
          <w:sz w:val="24"/>
          <w:szCs w:val="24"/>
        </w:rPr>
        <w:t>2</w:t>
      </w:r>
      <w:r>
        <w:rPr>
          <w:rFonts w:ascii="Georgia" w:eastAsia="Georgia" w:hAnsi="Georgia" w:cs="Georgia"/>
          <w:sz w:val="24"/>
          <w:szCs w:val="24"/>
        </w:rPr>
        <w:t>] Asana, "Asana API Documentation - Version 1.0," Asana Developers, 2024. Available:</w:t>
      </w:r>
      <w:hyperlink r:id="rId76">
        <w:r w:rsidR="000A7FE8">
          <w:rPr>
            <w:rFonts w:ascii="Georgia" w:eastAsia="Georgia" w:hAnsi="Georgia" w:cs="Georgia"/>
            <w:sz w:val="24"/>
            <w:szCs w:val="24"/>
          </w:rPr>
          <w:t xml:space="preserve"> </w:t>
        </w:r>
      </w:hyperlink>
      <w:hyperlink r:id="rId77">
        <w:r w:rsidR="000A7FE8">
          <w:rPr>
            <w:rFonts w:ascii="Georgia" w:eastAsia="Georgia" w:hAnsi="Georgia" w:cs="Georgia"/>
            <w:color w:val="1155CC"/>
            <w:sz w:val="24"/>
            <w:szCs w:val="24"/>
            <w:u w:val="single"/>
          </w:rPr>
          <w:t>https://developers.asana.com/docs</w:t>
        </w:r>
      </w:hyperlink>
    </w:p>
    <w:p w14:paraId="1E99A918" w14:textId="01E6A173"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w:t>
      </w:r>
      <w:r w:rsidR="00FA4627">
        <w:rPr>
          <w:rFonts w:ascii="Georgia" w:eastAsia="Georgia" w:hAnsi="Georgia" w:cs="Georgia"/>
          <w:sz w:val="24"/>
          <w:szCs w:val="24"/>
        </w:rPr>
        <w:t>3</w:t>
      </w:r>
      <w:r>
        <w:rPr>
          <w:rFonts w:ascii="Georgia" w:eastAsia="Georgia" w:hAnsi="Georgia" w:cs="Georgia"/>
          <w:sz w:val="24"/>
          <w:szCs w:val="24"/>
        </w:rPr>
        <w:t>] Stripe, Inc., "Stripe API Documentation - Version 2023-10-16," Stripe Documentation, 2024. Available:</w:t>
      </w:r>
      <w:hyperlink r:id="rId78">
        <w:r w:rsidR="000A7FE8">
          <w:rPr>
            <w:rFonts w:ascii="Georgia" w:eastAsia="Georgia" w:hAnsi="Georgia" w:cs="Georgia"/>
            <w:sz w:val="24"/>
            <w:szCs w:val="24"/>
          </w:rPr>
          <w:t xml:space="preserve"> </w:t>
        </w:r>
      </w:hyperlink>
      <w:hyperlink r:id="rId79">
        <w:r w:rsidR="000A7FE8">
          <w:rPr>
            <w:rFonts w:ascii="Georgia" w:eastAsia="Georgia" w:hAnsi="Georgia" w:cs="Georgia"/>
            <w:color w:val="1155CC"/>
            <w:sz w:val="24"/>
            <w:szCs w:val="24"/>
            <w:u w:val="single"/>
          </w:rPr>
          <w:t>https://stripe.com/docs/api</w:t>
        </w:r>
      </w:hyperlink>
    </w:p>
    <w:p w14:paraId="07F8B9F7" w14:textId="4953406D"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[3</w:t>
      </w:r>
      <w:r w:rsidR="00FA4627">
        <w:rPr>
          <w:rFonts w:ascii="Georgia" w:eastAsia="Georgia" w:hAnsi="Georgia" w:cs="Georgia"/>
          <w:sz w:val="24"/>
          <w:szCs w:val="24"/>
        </w:rPr>
        <w:t>4</w:t>
      </w:r>
      <w:r>
        <w:rPr>
          <w:rFonts w:ascii="Georgia" w:eastAsia="Georgia" w:hAnsi="Georgia" w:cs="Georgia"/>
          <w:sz w:val="24"/>
          <w:szCs w:val="24"/>
        </w:rPr>
        <w:t>] Google LLC, "Google Cloud Translation API Documentation - Version 3," Google Cloud Documentation, 2024. Available:</w:t>
      </w:r>
      <w:hyperlink r:id="rId80">
        <w:r w:rsidR="000A7FE8">
          <w:rPr>
            <w:rFonts w:ascii="Georgia" w:eastAsia="Georgia" w:hAnsi="Georgia" w:cs="Georgia"/>
            <w:sz w:val="24"/>
            <w:szCs w:val="24"/>
          </w:rPr>
          <w:t xml:space="preserve"> </w:t>
        </w:r>
      </w:hyperlink>
      <w:hyperlink r:id="rId81">
        <w:r w:rsidR="000A7FE8">
          <w:rPr>
            <w:rFonts w:ascii="Georgia" w:eastAsia="Georgia" w:hAnsi="Georgia" w:cs="Georgia"/>
            <w:color w:val="1155CC"/>
            <w:sz w:val="24"/>
            <w:szCs w:val="24"/>
            <w:u w:val="single"/>
          </w:rPr>
          <w:t>https://cloud.google.com/translate/docs</w:t>
        </w:r>
      </w:hyperlink>
    </w:p>
    <w:p w14:paraId="6C02EDB4" w14:textId="77777777" w:rsidR="000A7FE8" w:rsidRDefault="000A7FE8">
      <w:pPr>
        <w:spacing w:line="240" w:lineRule="auto"/>
        <w:jc w:val="both"/>
        <w:rPr>
          <w:rFonts w:ascii="Georgia" w:eastAsia="Georgia" w:hAnsi="Georgia" w:cs="Georgia"/>
          <w:color w:val="1155CC"/>
          <w:sz w:val="24"/>
          <w:szCs w:val="24"/>
          <w:u w:val="single"/>
        </w:rPr>
      </w:pPr>
    </w:p>
    <w:p w14:paraId="4765FC57" w14:textId="77777777" w:rsidR="000A7FE8" w:rsidRDefault="000A7FE8">
      <w:pPr>
        <w:keepLines/>
        <w:spacing w:before="240" w:after="240" w:line="240" w:lineRule="auto"/>
        <w:jc w:val="both"/>
        <w:rPr>
          <w:rFonts w:ascii="Georgia" w:eastAsia="Georgia" w:hAnsi="Georgia" w:cs="Georgia"/>
          <w:color w:val="1155CC"/>
          <w:sz w:val="20"/>
          <w:szCs w:val="20"/>
          <w:u w:val="single"/>
        </w:rPr>
      </w:pPr>
    </w:p>
    <w:p w14:paraId="2E8E6974" w14:textId="77777777" w:rsidR="000A7FE8" w:rsidRDefault="000A7FE8">
      <w:pPr>
        <w:keepLines/>
        <w:spacing w:before="240" w:after="240" w:line="240" w:lineRule="auto"/>
        <w:jc w:val="both"/>
        <w:rPr>
          <w:rFonts w:ascii="Georgia" w:eastAsia="Georgia" w:hAnsi="Georgia" w:cs="Georgia"/>
          <w:color w:val="1155CC"/>
          <w:sz w:val="20"/>
          <w:szCs w:val="20"/>
          <w:u w:val="single"/>
        </w:rPr>
      </w:pPr>
    </w:p>
    <w:p w14:paraId="2870446F" w14:textId="77777777" w:rsidR="000A7FE8" w:rsidRDefault="000A7FE8">
      <w:pPr>
        <w:keepLines/>
        <w:spacing w:before="240" w:after="240" w:line="240" w:lineRule="auto"/>
        <w:jc w:val="both"/>
        <w:rPr>
          <w:rFonts w:ascii="Georgia" w:eastAsia="Georgia" w:hAnsi="Georgia" w:cs="Georgia"/>
          <w:b/>
          <w:bCs/>
          <w:sz w:val="20"/>
          <w:szCs w:val="20"/>
        </w:rPr>
      </w:pPr>
    </w:p>
    <w:p w14:paraId="75FE2020" w14:textId="77777777" w:rsidR="000A7FE8" w:rsidRDefault="000A7FE8">
      <w:pPr>
        <w:keepLines/>
        <w:spacing w:line="240" w:lineRule="auto"/>
        <w:jc w:val="both"/>
        <w:rPr>
          <w:rFonts w:ascii="Georgia" w:eastAsia="Georgia" w:hAnsi="Georgia" w:cs="Georgia"/>
          <w:sz w:val="24"/>
          <w:szCs w:val="24"/>
        </w:rPr>
      </w:pPr>
    </w:p>
    <w:p w14:paraId="3123689B" w14:textId="77777777" w:rsidR="000A7FE8" w:rsidRDefault="000A7FE8">
      <w:pPr>
        <w:keepLines/>
        <w:spacing w:line="240" w:lineRule="auto"/>
        <w:jc w:val="both"/>
        <w:rPr>
          <w:rFonts w:ascii="Georgia" w:eastAsia="Georgia" w:hAnsi="Georgia" w:cs="Georgia"/>
          <w:sz w:val="20"/>
          <w:szCs w:val="20"/>
        </w:rPr>
      </w:pPr>
    </w:p>
    <w:p w14:paraId="3670DB40" w14:textId="77777777" w:rsidR="000A7FE8" w:rsidRDefault="000A7FE8">
      <w:pPr>
        <w:spacing w:line="240" w:lineRule="auto"/>
        <w:jc w:val="both"/>
        <w:rPr>
          <w:rFonts w:ascii="Georgia" w:eastAsia="Georgia" w:hAnsi="Georgia" w:cs="Georgia"/>
          <w:sz w:val="20"/>
          <w:szCs w:val="20"/>
        </w:rPr>
      </w:pPr>
    </w:p>
    <w:p w14:paraId="2297F108" w14:textId="77777777" w:rsidR="000A7FE8" w:rsidRDefault="000A7FE8">
      <w:pPr>
        <w:spacing w:line="240" w:lineRule="auto"/>
        <w:jc w:val="both"/>
        <w:rPr>
          <w:rFonts w:ascii="Georgia" w:eastAsia="Georgia" w:hAnsi="Georgia" w:cs="Georgia"/>
          <w:sz w:val="20"/>
          <w:szCs w:val="20"/>
        </w:rPr>
      </w:pPr>
    </w:p>
    <w:p w14:paraId="3A067E06" w14:textId="77777777" w:rsidR="000A7FE8" w:rsidRDefault="000A7FE8">
      <w:pPr>
        <w:spacing w:line="240" w:lineRule="auto"/>
        <w:jc w:val="both"/>
        <w:rPr>
          <w:rFonts w:ascii="Georgia" w:eastAsia="Georgia" w:hAnsi="Georgia" w:cs="Georgia"/>
          <w:sz w:val="20"/>
          <w:szCs w:val="20"/>
        </w:rPr>
      </w:pPr>
    </w:p>
    <w:p w14:paraId="261D75E9" w14:textId="77777777" w:rsidR="000A7FE8" w:rsidRDefault="000A7FE8">
      <w:pPr>
        <w:spacing w:line="240" w:lineRule="auto"/>
        <w:jc w:val="both"/>
        <w:rPr>
          <w:rFonts w:ascii="Georgia" w:eastAsia="Georgia" w:hAnsi="Georgia" w:cs="Georgia"/>
          <w:sz w:val="20"/>
          <w:szCs w:val="20"/>
        </w:rPr>
      </w:pPr>
    </w:p>
    <w:p w14:paraId="53413B4B" w14:textId="77777777" w:rsidR="000A7FE8" w:rsidRDefault="000A7FE8">
      <w:pPr>
        <w:spacing w:line="240" w:lineRule="auto"/>
        <w:jc w:val="both"/>
        <w:rPr>
          <w:rFonts w:ascii="Georgia" w:eastAsia="Georgia" w:hAnsi="Georgia" w:cs="Georgia"/>
          <w:sz w:val="20"/>
          <w:szCs w:val="20"/>
        </w:rPr>
      </w:pPr>
    </w:p>
    <w:p w14:paraId="088C8950" w14:textId="77777777" w:rsidR="000A7FE8" w:rsidRDefault="000A7FE8">
      <w:pPr>
        <w:spacing w:line="240" w:lineRule="auto"/>
        <w:jc w:val="both"/>
        <w:rPr>
          <w:rFonts w:ascii="Georgia" w:eastAsia="Georgia" w:hAnsi="Georgia" w:cs="Georgia"/>
          <w:sz w:val="20"/>
          <w:szCs w:val="20"/>
        </w:rPr>
      </w:pPr>
    </w:p>
    <w:p w14:paraId="127C661B" w14:textId="77777777" w:rsidR="000A7FE8" w:rsidRDefault="000A7FE8">
      <w:pPr>
        <w:spacing w:line="240" w:lineRule="auto"/>
        <w:jc w:val="both"/>
        <w:rPr>
          <w:rFonts w:ascii="Georgia" w:eastAsia="Georgia" w:hAnsi="Georgia" w:cs="Georgia"/>
          <w:sz w:val="20"/>
          <w:szCs w:val="20"/>
        </w:rPr>
      </w:pPr>
    </w:p>
    <w:p w14:paraId="4965DB72" w14:textId="77777777" w:rsidR="000A7FE8" w:rsidRDefault="000A7FE8">
      <w:pPr>
        <w:spacing w:line="240" w:lineRule="auto"/>
        <w:jc w:val="both"/>
        <w:rPr>
          <w:rFonts w:ascii="Georgia" w:eastAsia="Georgia" w:hAnsi="Georgia" w:cs="Georgia"/>
          <w:sz w:val="20"/>
          <w:szCs w:val="20"/>
        </w:rPr>
      </w:pPr>
    </w:p>
    <w:p w14:paraId="63A082BF" w14:textId="77777777" w:rsidR="000A7FE8" w:rsidRDefault="000A7FE8">
      <w:pPr>
        <w:spacing w:line="240" w:lineRule="auto"/>
        <w:jc w:val="both"/>
        <w:rPr>
          <w:rFonts w:ascii="Georgia" w:eastAsia="Georgia" w:hAnsi="Georgia" w:cs="Georgia"/>
          <w:sz w:val="20"/>
          <w:szCs w:val="20"/>
        </w:rPr>
      </w:pPr>
    </w:p>
    <w:p w14:paraId="1FC4CD87" w14:textId="77777777" w:rsidR="000A7FE8" w:rsidRDefault="000A7FE8">
      <w:pPr>
        <w:spacing w:line="240" w:lineRule="auto"/>
        <w:jc w:val="both"/>
        <w:rPr>
          <w:rFonts w:ascii="Georgia" w:eastAsia="Georgia" w:hAnsi="Georgia" w:cs="Georgia"/>
          <w:sz w:val="20"/>
          <w:szCs w:val="20"/>
        </w:rPr>
      </w:pPr>
    </w:p>
    <w:p w14:paraId="5C0D7C59" w14:textId="77777777" w:rsidR="000A7FE8" w:rsidRDefault="000A7FE8">
      <w:pPr>
        <w:spacing w:line="240" w:lineRule="auto"/>
        <w:jc w:val="both"/>
        <w:rPr>
          <w:rFonts w:ascii="Georgia" w:eastAsia="Georgia" w:hAnsi="Georgia" w:cs="Georgia"/>
          <w:sz w:val="20"/>
          <w:szCs w:val="20"/>
        </w:rPr>
      </w:pPr>
    </w:p>
    <w:p w14:paraId="0C68470A" w14:textId="77777777" w:rsidR="000A7FE8" w:rsidRDefault="000A7FE8">
      <w:pPr>
        <w:spacing w:line="240" w:lineRule="auto"/>
        <w:jc w:val="both"/>
        <w:rPr>
          <w:rFonts w:ascii="Georgia" w:eastAsia="Georgia" w:hAnsi="Georgia" w:cs="Georgia"/>
          <w:sz w:val="20"/>
          <w:szCs w:val="20"/>
        </w:rPr>
      </w:pPr>
    </w:p>
    <w:p w14:paraId="177A02E8" w14:textId="77777777" w:rsidR="000A7FE8" w:rsidRDefault="000A7FE8">
      <w:pPr>
        <w:spacing w:line="240" w:lineRule="auto"/>
        <w:jc w:val="both"/>
        <w:rPr>
          <w:rFonts w:ascii="Georgia" w:eastAsia="Georgia" w:hAnsi="Georgia" w:cs="Georgia"/>
          <w:sz w:val="20"/>
          <w:szCs w:val="20"/>
        </w:rPr>
      </w:pPr>
    </w:p>
    <w:p w14:paraId="0FCD8E31" w14:textId="77777777" w:rsidR="00FA4627" w:rsidRDefault="00FA4627">
      <w:pPr>
        <w:spacing w:line="240" w:lineRule="auto"/>
        <w:jc w:val="both"/>
        <w:rPr>
          <w:rFonts w:ascii="Georgia" w:eastAsia="Georgia" w:hAnsi="Georgia" w:cs="Georgia"/>
          <w:sz w:val="20"/>
          <w:szCs w:val="20"/>
        </w:rPr>
      </w:pPr>
    </w:p>
    <w:p w14:paraId="069819D7" w14:textId="77777777" w:rsidR="00FA4627" w:rsidRDefault="00FA4627">
      <w:pPr>
        <w:spacing w:line="240" w:lineRule="auto"/>
        <w:jc w:val="both"/>
        <w:rPr>
          <w:rFonts w:ascii="Georgia" w:eastAsia="Georgia" w:hAnsi="Georgia" w:cs="Georgia"/>
          <w:sz w:val="20"/>
          <w:szCs w:val="20"/>
        </w:rPr>
      </w:pPr>
    </w:p>
    <w:p w14:paraId="44DAFE6E" w14:textId="77777777" w:rsidR="00FA4627" w:rsidRDefault="00FA4627">
      <w:pPr>
        <w:spacing w:line="240" w:lineRule="auto"/>
        <w:jc w:val="both"/>
        <w:rPr>
          <w:rFonts w:ascii="Georgia" w:eastAsia="Georgia" w:hAnsi="Georgia" w:cs="Georgia"/>
          <w:sz w:val="20"/>
          <w:szCs w:val="20"/>
        </w:rPr>
      </w:pPr>
    </w:p>
    <w:p w14:paraId="0E228212" w14:textId="77777777" w:rsidR="00FA4627" w:rsidRDefault="00FA4627">
      <w:pPr>
        <w:spacing w:line="240" w:lineRule="auto"/>
        <w:jc w:val="both"/>
        <w:rPr>
          <w:rFonts w:ascii="Georgia" w:eastAsia="Georgia" w:hAnsi="Georgia" w:cs="Georgia"/>
          <w:sz w:val="20"/>
          <w:szCs w:val="20"/>
        </w:rPr>
      </w:pPr>
    </w:p>
    <w:p w14:paraId="4C28D09D" w14:textId="77777777" w:rsidR="00FA4627" w:rsidRDefault="00FA4627">
      <w:pPr>
        <w:spacing w:line="240" w:lineRule="auto"/>
        <w:jc w:val="both"/>
        <w:rPr>
          <w:rFonts w:ascii="Georgia" w:eastAsia="Georgia" w:hAnsi="Georgia" w:cs="Georgia"/>
          <w:sz w:val="20"/>
          <w:szCs w:val="20"/>
        </w:rPr>
      </w:pPr>
    </w:p>
    <w:p w14:paraId="7B0FB53E" w14:textId="77777777" w:rsidR="00FA4627" w:rsidRDefault="00FA4627">
      <w:pPr>
        <w:spacing w:line="240" w:lineRule="auto"/>
        <w:jc w:val="both"/>
        <w:rPr>
          <w:rFonts w:ascii="Georgia" w:eastAsia="Georgia" w:hAnsi="Georgia" w:cs="Georgia"/>
          <w:sz w:val="20"/>
          <w:szCs w:val="20"/>
        </w:rPr>
      </w:pPr>
    </w:p>
    <w:p w14:paraId="03229C88" w14:textId="77777777" w:rsidR="00FA4627" w:rsidRDefault="00FA4627">
      <w:pPr>
        <w:spacing w:line="240" w:lineRule="auto"/>
        <w:jc w:val="both"/>
        <w:rPr>
          <w:rFonts w:ascii="Georgia" w:eastAsia="Georgia" w:hAnsi="Georgia" w:cs="Georgia"/>
          <w:sz w:val="20"/>
          <w:szCs w:val="20"/>
        </w:rPr>
      </w:pPr>
    </w:p>
    <w:p w14:paraId="3ECE4191" w14:textId="77777777" w:rsidR="000A7FE8" w:rsidRDefault="000A7FE8">
      <w:pPr>
        <w:spacing w:line="240" w:lineRule="auto"/>
        <w:jc w:val="both"/>
        <w:rPr>
          <w:rFonts w:ascii="Georgia" w:eastAsia="Georgia" w:hAnsi="Georgia" w:cs="Georgia"/>
          <w:sz w:val="20"/>
          <w:szCs w:val="20"/>
        </w:rPr>
      </w:pPr>
    </w:p>
    <w:p w14:paraId="09B635DD" w14:textId="77777777" w:rsidR="000A7FE8" w:rsidRDefault="000A7FE8">
      <w:pPr>
        <w:spacing w:line="240" w:lineRule="auto"/>
        <w:jc w:val="both"/>
        <w:rPr>
          <w:rFonts w:ascii="Georgia" w:eastAsia="Georgia" w:hAnsi="Georgia" w:cs="Georgia"/>
          <w:sz w:val="20"/>
          <w:szCs w:val="20"/>
        </w:rPr>
      </w:pPr>
    </w:p>
    <w:p w14:paraId="2E3D1F20" w14:textId="77777777" w:rsidR="000A7FE8" w:rsidRDefault="000A7FE8">
      <w:pPr>
        <w:spacing w:line="240" w:lineRule="auto"/>
        <w:jc w:val="both"/>
        <w:rPr>
          <w:rFonts w:ascii="Georgia" w:eastAsia="Georgia" w:hAnsi="Georgia" w:cs="Georgia"/>
          <w:sz w:val="20"/>
          <w:szCs w:val="20"/>
        </w:rPr>
      </w:pPr>
    </w:p>
    <w:p w14:paraId="79DFDF2B" w14:textId="77777777" w:rsidR="000A7FE8" w:rsidRDefault="000A7FE8">
      <w:pPr>
        <w:spacing w:line="240" w:lineRule="auto"/>
        <w:jc w:val="both"/>
        <w:rPr>
          <w:rFonts w:ascii="Georgia" w:eastAsia="Georgia" w:hAnsi="Georgia" w:cs="Georgia"/>
          <w:sz w:val="20"/>
          <w:szCs w:val="20"/>
        </w:rPr>
      </w:pPr>
    </w:p>
    <w:p w14:paraId="1C817EF1" w14:textId="77777777" w:rsidR="000A7FE8" w:rsidRDefault="000A7FE8">
      <w:pPr>
        <w:spacing w:line="240" w:lineRule="auto"/>
        <w:jc w:val="both"/>
        <w:rPr>
          <w:rFonts w:ascii="Georgia" w:eastAsia="Georgia" w:hAnsi="Georgia" w:cs="Georgia"/>
          <w:sz w:val="20"/>
          <w:szCs w:val="20"/>
        </w:rPr>
      </w:pPr>
    </w:p>
    <w:p w14:paraId="2EEFA304" w14:textId="77777777" w:rsidR="000A7FE8" w:rsidRDefault="000A7FE8">
      <w:pPr>
        <w:spacing w:line="240" w:lineRule="auto"/>
        <w:jc w:val="both"/>
        <w:rPr>
          <w:rFonts w:ascii="Georgia" w:eastAsia="Georgia" w:hAnsi="Georgia" w:cs="Georgia"/>
          <w:sz w:val="20"/>
          <w:szCs w:val="20"/>
        </w:rPr>
      </w:pPr>
    </w:p>
    <w:p w14:paraId="3A4DA486" w14:textId="77777777" w:rsidR="000A7FE8" w:rsidRDefault="00000000">
      <w:pPr>
        <w:spacing w:line="240" w:lineRule="auto"/>
        <w:jc w:val="both"/>
        <w:rPr>
          <w:rFonts w:ascii="Georgia" w:eastAsia="Georgia" w:hAnsi="Georgia" w:cs="Georgia"/>
          <w:b/>
          <w:bCs/>
          <w:sz w:val="32"/>
          <w:szCs w:val="32"/>
        </w:rPr>
      </w:pPr>
      <w:r>
        <w:rPr>
          <w:rFonts w:ascii="Georgia" w:eastAsia="Georgia" w:hAnsi="Georgia" w:cs="Georgia"/>
          <w:b/>
          <w:bCs/>
          <w:sz w:val="32"/>
          <w:szCs w:val="32"/>
        </w:rPr>
        <w:lastRenderedPageBreak/>
        <w:t xml:space="preserve">9. Appendices </w:t>
      </w:r>
    </w:p>
    <w:p w14:paraId="4FAD7AE0" w14:textId="77777777" w:rsidR="000A7FE8" w:rsidRDefault="000A7FE8">
      <w:pPr>
        <w:spacing w:line="240" w:lineRule="auto"/>
        <w:jc w:val="both"/>
        <w:rPr>
          <w:rFonts w:ascii="Georgia" w:eastAsia="Georgia" w:hAnsi="Georgia" w:cs="Georgia"/>
          <w:b/>
          <w:bCs/>
          <w:sz w:val="32"/>
          <w:szCs w:val="32"/>
        </w:rPr>
      </w:pPr>
    </w:p>
    <w:p w14:paraId="4D4FC72E" w14:textId="77777777" w:rsidR="000A7FE8" w:rsidRDefault="00000000">
      <w:pPr>
        <w:spacing w:line="240" w:lineRule="auto"/>
        <w:jc w:val="both"/>
        <w:rPr>
          <w:rFonts w:ascii="Georgia" w:eastAsia="Georgia" w:hAnsi="Georgia" w:cs="Georgia"/>
          <w:sz w:val="20"/>
          <w:szCs w:val="20"/>
        </w:rPr>
      </w:pPr>
      <w:r>
        <w:rPr>
          <w:rFonts w:ascii="Georgia" w:eastAsia="Georgia" w:hAnsi="Georgia" w:cs="Georgia"/>
          <w:b/>
          <w:bCs/>
          <w:sz w:val="24"/>
          <w:szCs w:val="24"/>
        </w:rPr>
        <w:t>Definition of Terms, Acronyms and Abbreviation</w:t>
      </w:r>
      <w:r>
        <w:rPr>
          <w:rFonts w:ascii="Georgia" w:eastAsia="Georgia" w:hAnsi="Georgia" w:cs="Georgia"/>
          <w:b/>
          <w:bCs/>
          <w:sz w:val="32"/>
          <w:szCs w:val="32"/>
        </w:rPr>
        <w:t>s</w:t>
      </w:r>
    </w:p>
    <w:p w14:paraId="08990775" w14:textId="77777777" w:rsidR="000A7FE8" w:rsidRDefault="000A7FE8">
      <w:pPr>
        <w:spacing w:line="240" w:lineRule="auto"/>
        <w:jc w:val="both"/>
        <w:rPr>
          <w:rFonts w:ascii="Georgia" w:eastAsia="Georgia" w:hAnsi="Georgia" w:cs="Georgia"/>
          <w:sz w:val="24"/>
          <w:szCs w:val="24"/>
        </w:rPr>
      </w:pPr>
    </w:p>
    <w:p w14:paraId="71BFBB83" w14:textId="77777777" w:rsidR="000A7FE8" w:rsidRDefault="00000000">
      <w:pPr>
        <w:keepNext/>
        <w:spacing w:after="200" w:line="240" w:lineRule="auto"/>
        <w:jc w:val="center"/>
        <w:rPr>
          <w:rFonts w:ascii="Georgia" w:eastAsia="Georgia" w:hAnsi="Georgia" w:cs="Georgia"/>
          <w:sz w:val="24"/>
          <w:szCs w:val="24"/>
        </w:rPr>
      </w:pPr>
      <w:r>
        <w:rPr>
          <w:rFonts w:ascii="Georgia" w:eastAsia="Georgia" w:hAnsi="Georgia" w:cs="Georgia"/>
          <w:i/>
          <w:iCs/>
          <w:color w:val="1F497D"/>
          <w:sz w:val="18"/>
          <w:szCs w:val="18"/>
        </w:rPr>
        <w:t xml:space="preserve">Table 20. Acronyms </w:t>
      </w:r>
    </w:p>
    <w:tbl>
      <w:tblPr>
        <w:tblStyle w:val="afd"/>
        <w:tblW w:w="8370" w:type="dxa"/>
        <w:jc w:val="center"/>
        <w:tblInd w:w="0" w:type="dxa"/>
        <w:tblLayout w:type="fixed"/>
        <w:tblLook w:val="0000" w:firstRow="0" w:lastRow="0" w:firstColumn="0" w:lastColumn="0" w:noHBand="0" w:noVBand="0"/>
      </w:tblPr>
      <w:tblGrid>
        <w:gridCol w:w="2340"/>
        <w:gridCol w:w="6030"/>
      </w:tblGrid>
      <w:tr w:rsidR="000A7FE8" w14:paraId="2EA8275A" w14:textId="77777777">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638990A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Term</w:t>
            </w:r>
          </w:p>
        </w:tc>
        <w:tc>
          <w:tcPr>
            <w:tcW w:w="6030"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2F7ECDC1"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b/>
                <w:bCs/>
                <w:sz w:val="24"/>
                <w:szCs w:val="24"/>
              </w:rPr>
              <w:t>Description</w:t>
            </w:r>
          </w:p>
        </w:tc>
      </w:tr>
      <w:tr w:rsidR="000A7FE8" w14:paraId="74DA667E" w14:textId="77777777">
        <w:trPr>
          <w:cantSplit/>
          <w:trHeight w:val="530"/>
          <w:jc w:val="center"/>
        </w:trPr>
        <w:tc>
          <w:tcPr>
            <w:tcW w:w="2340" w:type="dxa"/>
            <w:tcBorders>
              <w:left w:val="single" w:sz="8" w:space="0" w:color="C0C0C0"/>
              <w:bottom w:val="single" w:sz="8" w:space="0" w:color="C0C0C0"/>
              <w:right w:val="single" w:sz="8" w:space="0" w:color="C0C0C0"/>
            </w:tcBorders>
            <w:shd w:val="clear" w:color="auto" w:fill="F2F2F2"/>
            <w:vAlign w:val="center"/>
          </w:tcPr>
          <w:p w14:paraId="03FA710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NLP</w:t>
            </w:r>
          </w:p>
        </w:tc>
        <w:tc>
          <w:tcPr>
            <w:tcW w:w="6030" w:type="dxa"/>
            <w:tcBorders>
              <w:left w:val="single" w:sz="8" w:space="0" w:color="C0C0C0"/>
              <w:bottom w:val="single" w:sz="8" w:space="0" w:color="C0C0C0"/>
              <w:right w:val="single" w:sz="8" w:space="0" w:color="C0C0C0"/>
            </w:tcBorders>
            <w:shd w:val="clear" w:color="auto" w:fill="F2F2F2"/>
            <w:vAlign w:val="center"/>
          </w:tcPr>
          <w:p w14:paraId="39CFD2E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Natural Language Processing</w:t>
            </w:r>
          </w:p>
        </w:tc>
      </w:tr>
      <w:tr w:rsidR="000A7FE8" w14:paraId="1FA2FD7F" w14:textId="77777777">
        <w:trPr>
          <w:cantSplit/>
          <w:trHeight w:val="59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99ADEAA"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RAG</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55D195E"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Retrieval Augmented Generation</w:t>
            </w:r>
          </w:p>
        </w:tc>
      </w:tr>
      <w:tr w:rsidR="000A7FE8" w14:paraId="7EF9A843" w14:textId="77777777">
        <w:trPr>
          <w:cantSplit/>
          <w:trHeight w:val="51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AE3BC8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PM Tools</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DC3E374"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Project management tools (Jira, Trello, Asana)</w:t>
            </w:r>
          </w:p>
        </w:tc>
      </w:tr>
      <w:tr w:rsidR="000A7FE8" w14:paraId="5624E560" w14:textId="77777777">
        <w:trPr>
          <w:cantSplit/>
          <w:trHeight w:val="59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AB90B5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AI</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7F53CA9"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Artificial Intelligence</w:t>
            </w:r>
          </w:p>
        </w:tc>
      </w:tr>
      <w:tr w:rsidR="000A7FE8" w14:paraId="3A11F40A" w14:textId="77777777">
        <w:trPr>
          <w:cantSplit/>
          <w:trHeight w:val="50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608086BD"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Diarization</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DBDEBF5"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Speaker identification across audio</w:t>
            </w:r>
          </w:p>
        </w:tc>
      </w:tr>
      <w:tr w:rsidR="000A7FE8" w14:paraId="03A1362E" w14:textId="77777777">
        <w:trPr>
          <w:cantSplit/>
          <w:trHeight w:val="56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5DCBFBE6"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API</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58B7F57" w14:textId="77777777" w:rsidR="000A7FE8" w:rsidRDefault="00000000">
            <w:pPr>
              <w:spacing w:line="240" w:lineRule="auto"/>
              <w:jc w:val="both"/>
              <w:rPr>
                <w:rFonts w:ascii="Georgia" w:eastAsia="Georgia" w:hAnsi="Georgia" w:cs="Georgia"/>
                <w:sz w:val="24"/>
                <w:szCs w:val="24"/>
              </w:rPr>
            </w:pPr>
            <w:r>
              <w:rPr>
                <w:rFonts w:ascii="Georgia" w:eastAsia="Georgia" w:hAnsi="Georgia" w:cs="Georgia"/>
                <w:sz w:val="24"/>
                <w:szCs w:val="24"/>
              </w:rPr>
              <w:t>Application Programming Interface</w:t>
            </w:r>
          </w:p>
        </w:tc>
      </w:tr>
      <w:tr w:rsidR="000A7FE8" w14:paraId="1234FCFE" w14:textId="77777777">
        <w:trPr>
          <w:cantSplit/>
          <w:trHeight w:val="54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5AA822B4"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RBAC</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F4842BB"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Role-Based Access Control</w:t>
            </w:r>
          </w:p>
        </w:tc>
      </w:tr>
      <w:tr w:rsidR="000A7FE8" w14:paraId="3DEBD5A9"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5DA55E5"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LLM</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41DFFD0"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Large Language Model</w:t>
            </w:r>
          </w:p>
        </w:tc>
      </w:tr>
      <w:tr w:rsidR="000A7FE8" w14:paraId="7E90A1F8"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B707B0E"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GPT</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52D8693"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Generative Pre-trained Transformer</w:t>
            </w:r>
          </w:p>
        </w:tc>
      </w:tr>
      <w:tr w:rsidR="000A7FE8" w14:paraId="6F88CA80" w14:textId="77777777">
        <w:trPr>
          <w:cantSplit/>
          <w:trHeight w:val="45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DA2AEDE"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HTTP</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51B3338"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 xml:space="preserve">Hypertext Transfer Protocol </w:t>
            </w:r>
          </w:p>
        </w:tc>
      </w:tr>
      <w:tr w:rsidR="000A7FE8" w14:paraId="01CFEBDD" w14:textId="77777777">
        <w:trPr>
          <w:cantSplit/>
          <w:trHeight w:val="41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6DCD8490"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JWT</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0637018"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JSON Web Token</w:t>
            </w:r>
          </w:p>
        </w:tc>
      </w:tr>
      <w:tr w:rsidR="000A7FE8" w14:paraId="44A56091"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20983808"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OAuth</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AAA5C58"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Open Authorization</w:t>
            </w:r>
          </w:p>
        </w:tc>
      </w:tr>
      <w:tr w:rsidR="000A7FE8" w14:paraId="580DDF18"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7766C8A"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 xml:space="preserve">ASP.NET: </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52E9B70" w14:textId="77777777" w:rsidR="000A7FE8" w:rsidRDefault="00000000">
            <w:pPr>
              <w:spacing w:before="240" w:after="240" w:line="240" w:lineRule="auto"/>
              <w:jc w:val="both"/>
              <w:rPr>
                <w:rFonts w:ascii="Georgia" w:eastAsia="Georgia" w:hAnsi="Georgia" w:cs="Georgia"/>
                <w:sz w:val="24"/>
                <w:szCs w:val="24"/>
              </w:rPr>
            </w:pPr>
            <w:r>
              <w:rPr>
                <w:rFonts w:ascii="Georgia" w:eastAsia="Georgia" w:hAnsi="Georgia" w:cs="Georgia"/>
                <w:sz w:val="24"/>
                <w:szCs w:val="24"/>
              </w:rPr>
              <w:t>Active Server Pages .NET Framework</w:t>
            </w:r>
          </w:p>
        </w:tc>
      </w:tr>
    </w:tbl>
    <w:p w14:paraId="27347988" w14:textId="77777777" w:rsidR="000A7FE8" w:rsidRDefault="000A7FE8">
      <w:pPr>
        <w:spacing w:line="240" w:lineRule="auto"/>
        <w:jc w:val="both"/>
        <w:rPr>
          <w:rFonts w:ascii="Georgia" w:eastAsia="Georgia" w:hAnsi="Georgia" w:cs="Georgia"/>
          <w:sz w:val="20"/>
          <w:szCs w:val="20"/>
        </w:rPr>
      </w:pPr>
    </w:p>
    <w:p w14:paraId="232719C5" w14:textId="77777777" w:rsidR="000A7FE8" w:rsidRDefault="000A7FE8">
      <w:pPr>
        <w:jc w:val="both"/>
        <w:rPr>
          <w:rFonts w:ascii="Georgia" w:eastAsia="Georgia" w:hAnsi="Georgia" w:cs="Georgia"/>
          <w:sz w:val="20"/>
          <w:szCs w:val="20"/>
        </w:rPr>
      </w:pPr>
    </w:p>
    <w:p w14:paraId="2E14595C" w14:textId="77777777" w:rsidR="000A7FE8" w:rsidRDefault="000A7FE8">
      <w:pPr>
        <w:spacing w:line="240" w:lineRule="auto"/>
        <w:jc w:val="both"/>
        <w:rPr>
          <w:rFonts w:ascii="Georgia" w:eastAsia="Georgia" w:hAnsi="Georgia" w:cs="Georgia"/>
          <w:sz w:val="20"/>
          <w:szCs w:val="20"/>
        </w:rPr>
      </w:pPr>
    </w:p>
    <w:sectPr w:rsidR="000A7FE8">
      <w:pgSz w:w="12240" w:h="15840"/>
      <w:pgMar w:top="1440" w:right="1440" w:bottom="1440" w:left="12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15A0964-F26C-4403-BF24-C5FD2FE58C46}"/>
    <w:embedBold r:id="rId2" w:fontKey="{A848E13F-7DA5-4009-A65B-9CEC5FCA1762}"/>
    <w:embedItalic r:id="rId3" w:fontKey="{5F7D7AB4-1ABF-4D34-B4BC-753865CE841A}"/>
    <w:embedBoldItalic r:id="rId4" w:fontKey="{7732F847-F6EE-461E-B987-C13423E16C52}"/>
  </w:font>
  <w:font w:name="Cardo">
    <w:charset w:val="00"/>
    <w:family w:val="auto"/>
    <w:pitch w:val="default"/>
    <w:embedRegular r:id="rId5" w:fontKey="{4CE39534-37FF-4F78-8167-D999C95D3D71}"/>
  </w:font>
  <w:font w:name="Calibri">
    <w:panose1 w:val="020F0502020204030204"/>
    <w:charset w:val="00"/>
    <w:family w:val="swiss"/>
    <w:pitch w:val="variable"/>
    <w:sig w:usb0="E4002EFF" w:usb1="C200247B" w:usb2="00000009" w:usb3="00000000" w:csb0="000001FF" w:csb1="00000000"/>
    <w:embedRegular r:id="rId6" w:fontKey="{F5FB5426-0C89-4090-B5FD-D7E79D59BCE7}"/>
  </w:font>
  <w:font w:name="Cambria">
    <w:panose1 w:val="02040503050406030204"/>
    <w:charset w:val="00"/>
    <w:family w:val="roman"/>
    <w:pitch w:val="variable"/>
    <w:sig w:usb0="E00006FF" w:usb1="420024FF" w:usb2="02000000" w:usb3="00000000" w:csb0="0000019F" w:csb1="00000000"/>
    <w:embedRegular r:id="rId7" w:fontKey="{997D52D1-3B84-4F50-8C68-FADA6BB5FD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201"/>
    <w:multiLevelType w:val="multilevel"/>
    <w:tmpl w:val="A258712C"/>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 w15:restartNumberingAfterBreak="0">
    <w:nsid w:val="03F50DD9"/>
    <w:multiLevelType w:val="multilevel"/>
    <w:tmpl w:val="EC144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16E4E"/>
    <w:multiLevelType w:val="multilevel"/>
    <w:tmpl w:val="E7E8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808EB"/>
    <w:multiLevelType w:val="multilevel"/>
    <w:tmpl w:val="9F5E7578"/>
    <w:lvl w:ilvl="0">
      <w:start w:val="4"/>
      <w:numFmt w:val="decimal"/>
      <w:lvlText w:val="%1"/>
      <w:lvlJc w:val="left"/>
      <w:pPr>
        <w:ind w:left="420" w:hanging="420"/>
      </w:pPr>
      <w:rPr>
        <w:u w:val="none"/>
      </w:rPr>
    </w:lvl>
    <w:lvl w:ilvl="1">
      <w:start w:val="6"/>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800" w:hanging="1800"/>
      </w:pPr>
      <w:rPr>
        <w:u w:val="none"/>
      </w:rPr>
    </w:lvl>
    <w:lvl w:ilvl="6">
      <w:start w:val="1"/>
      <w:numFmt w:val="decimal"/>
      <w:lvlText w:val="%1.%2.%3.%4.%5.%6.%7"/>
      <w:lvlJc w:val="left"/>
      <w:pPr>
        <w:ind w:left="1800" w:hanging="1800"/>
      </w:pPr>
      <w:rPr>
        <w:u w:val="none"/>
      </w:rPr>
    </w:lvl>
    <w:lvl w:ilvl="7">
      <w:start w:val="1"/>
      <w:numFmt w:val="decimal"/>
      <w:lvlText w:val="%1.%2.%3.%4.%5.%6.%7.%8"/>
      <w:lvlJc w:val="left"/>
      <w:pPr>
        <w:ind w:left="2160" w:hanging="2160"/>
      </w:pPr>
      <w:rPr>
        <w:u w:val="none"/>
      </w:rPr>
    </w:lvl>
    <w:lvl w:ilvl="8">
      <w:start w:val="1"/>
      <w:numFmt w:val="decimal"/>
      <w:lvlText w:val="%1.%2.%3.%4.%5.%6.%7.%8.%9"/>
      <w:lvlJc w:val="left"/>
      <w:pPr>
        <w:ind w:left="2520" w:hanging="2520"/>
      </w:pPr>
      <w:rPr>
        <w:u w:val="none"/>
      </w:rPr>
    </w:lvl>
  </w:abstractNum>
  <w:abstractNum w:abstractNumId="4" w15:restartNumberingAfterBreak="0">
    <w:nsid w:val="119073CA"/>
    <w:multiLevelType w:val="multilevel"/>
    <w:tmpl w:val="3932A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291D8D"/>
    <w:multiLevelType w:val="multilevel"/>
    <w:tmpl w:val="B4442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501AA6"/>
    <w:multiLevelType w:val="multilevel"/>
    <w:tmpl w:val="05CA6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BB39BA"/>
    <w:multiLevelType w:val="multilevel"/>
    <w:tmpl w:val="86C4A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360C6D"/>
    <w:multiLevelType w:val="multilevel"/>
    <w:tmpl w:val="B87E5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E45B7F"/>
    <w:multiLevelType w:val="multilevel"/>
    <w:tmpl w:val="CCB84A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29665592"/>
    <w:multiLevelType w:val="multilevel"/>
    <w:tmpl w:val="0E4608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2A5E189B"/>
    <w:multiLevelType w:val="multilevel"/>
    <w:tmpl w:val="5F16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2E3947"/>
    <w:multiLevelType w:val="multilevel"/>
    <w:tmpl w:val="1E5E8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754E43"/>
    <w:multiLevelType w:val="multilevel"/>
    <w:tmpl w:val="3BEC1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1D6F3C"/>
    <w:multiLevelType w:val="multilevel"/>
    <w:tmpl w:val="29E24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375EDE"/>
    <w:multiLevelType w:val="multilevel"/>
    <w:tmpl w:val="6D783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FE40F2"/>
    <w:multiLevelType w:val="multilevel"/>
    <w:tmpl w:val="97401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F542B2"/>
    <w:multiLevelType w:val="multilevel"/>
    <w:tmpl w:val="D6D42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C71602"/>
    <w:multiLevelType w:val="multilevel"/>
    <w:tmpl w:val="00E46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530A19"/>
    <w:multiLevelType w:val="multilevel"/>
    <w:tmpl w:val="1ACAF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4FF0399"/>
    <w:multiLevelType w:val="multilevel"/>
    <w:tmpl w:val="6FC8D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EB719E"/>
    <w:multiLevelType w:val="multilevel"/>
    <w:tmpl w:val="25C0A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9736438">
    <w:abstractNumId w:val="4"/>
  </w:num>
  <w:num w:numId="2" w16cid:durableId="1464032930">
    <w:abstractNumId w:val="18"/>
  </w:num>
  <w:num w:numId="3" w16cid:durableId="837844142">
    <w:abstractNumId w:val="12"/>
  </w:num>
  <w:num w:numId="4" w16cid:durableId="1270508690">
    <w:abstractNumId w:val="16"/>
  </w:num>
  <w:num w:numId="5" w16cid:durableId="804735546">
    <w:abstractNumId w:val="14"/>
  </w:num>
  <w:num w:numId="6" w16cid:durableId="914389656">
    <w:abstractNumId w:val="13"/>
  </w:num>
  <w:num w:numId="7" w16cid:durableId="739982481">
    <w:abstractNumId w:val="8"/>
  </w:num>
  <w:num w:numId="8" w16cid:durableId="988752551">
    <w:abstractNumId w:val="19"/>
  </w:num>
  <w:num w:numId="9" w16cid:durableId="1337994592">
    <w:abstractNumId w:val="20"/>
  </w:num>
  <w:num w:numId="10" w16cid:durableId="1307082493">
    <w:abstractNumId w:val="3"/>
  </w:num>
  <w:num w:numId="11" w16cid:durableId="602299710">
    <w:abstractNumId w:val="17"/>
  </w:num>
  <w:num w:numId="12" w16cid:durableId="786855209">
    <w:abstractNumId w:val="5"/>
  </w:num>
  <w:num w:numId="13" w16cid:durableId="1076634768">
    <w:abstractNumId w:val="1"/>
  </w:num>
  <w:num w:numId="14" w16cid:durableId="1938437352">
    <w:abstractNumId w:val="6"/>
  </w:num>
  <w:num w:numId="15" w16cid:durableId="1045106042">
    <w:abstractNumId w:val="10"/>
  </w:num>
  <w:num w:numId="16" w16cid:durableId="70734834">
    <w:abstractNumId w:val="0"/>
  </w:num>
  <w:num w:numId="17" w16cid:durableId="530845718">
    <w:abstractNumId w:val="21"/>
  </w:num>
  <w:num w:numId="18" w16cid:durableId="880901973">
    <w:abstractNumId w:val="7"/>
  </w:num>
  <w:num w:numId="19" w16cid:durableId="854079870">
    <w:abstractNumId w:val="2"/>
  </w:num>
  <w:num w:numId="20" w16cid:durableId="144703660">
    <w:abstractNumId w:val="15"/>
  </w:num>
  <w:num w:numId="21" w16cid:durableId="578369092">
    <w:abstractNumId w:val="9"/>
  </w:num>
  <w:num w:numId="22" w16cid:durableId="2125809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E8"/>
    <w:rsid w:val="000A7FE8"/>
    <w:rsid w:val="000E24B1"/>
    <w:rsid w:val="00122883"/>
    <w:rsid w:val="002A5DB9"/>
    <w:rsid w:val="00385DC0"/>
    <w:rsid w:val="00420EC5"/>
    <w:rsid w:val="00492E5D"/>
    <w:rsid w:val="004D6AC4"/>
    <w:rsid w:val="005B14BB"/>
    <w:rsid w:val="007B2404"/>
    <w:rsid w:val="00837BB4"/>
    <w:rsid w:val="00876BB1"/>
    <w:rsid w:val="00A36B8D"/>
    <w:rsid w:val="00FA4627"/>
    <w:rsid w:val="00FA61EA"/>
    <w:rsid w:val="00FE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9783"/>
  <w15:docId w15:val="{A2405B0C-4DE6-4855-9907-99384BDD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37BB4"/>
    <w:pPr>
      <w:ind w:left="720"/>
      <w:contextualSpacing/>
    </w:pPr>
  </w:style>
  <w:style w:type="paragraph" w:styleId="Caption">
    <w:name w:val="caption"/>
    <w:basedOn w:val="Normal"/>
    <w:next w:val="Normal"/>
    <w:uiPriority w:val="35"/>
    <w:semiHidden/>
    <w:unhideWhenUsed/>
    <w:qFormat/>
    <w:rsid w:val="002A5DB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doi.org/10.1145/1031607.1031678" TargetMode="External"/><Relationship Id="rId47" Type="http://schemas.openxmlformats.org/officeDocument/2006/relationships/hyperlink" Target="https://doi.org/10.48550/arXiv.2404.14871" TargetMode="External"/><Relationship Id="rId63" Type="http://schemas.openxmlformats.org/officeDocument/2006/relationships/hyperlink" Target="https://platform.openai.com/docs/guides/gpt" TargetMode="External"/><Relationship Id="rId68" Type="http://schemas.openxmlformats.org/officeDocument/2006/relationships/hyperlink" Target="https://learn.microsoft.com/en-us/graph/api/resources/teams-api-overview" TargetMode="External"/><Relationship Id="rId16" Type="http://schemas.openxmlformats.org/officeDocument/2006/relationships/hyperlink" Target="https://docs.google.com/document/d/1yOqRMt8QMWXj5n8GNaC19kyPCj3ke_39/edit?pli=1" TargetMode="External"/><Relationship Id="rId11" Type="http://schemas.openxmlformats.org/officeDocument/2006/relationships/hyperlink" Target="https://docs.google.com/document/d/1yOqRMt8QMWXj5n8GNaC19kyPCj3ke_39/edit"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hyperlink" Target="https://arxiv.org/abs/2303.13939" TargetMode="External"/><Relationship Id="rId58" Type="http://schemas.openxmlformats.org/officeDocument/2006/relationships/hyperlink" Target="https://www.lucidchart.com/pages/data-flow-diagram" TargetMode="External"/><Relationship Id="rId74" Type="http://schemas.openxmlformats.org/officeDocument/2006/relationships/hyperlink" Target="https://developer.atlassian.com/cloud/trello/rest/" TargetMode="External"/><Relationship Id="rId79" Type="http://schemas.openxmlformats.org/officeDocument/2006/relationships/hyperlink" Target="https://stripe.com/docs/api" TargetMode="External"/><Relationship Id="rId5" Type="http://schemas.openxmlformats.org/officeDocument/2006/relationships/webSettings" Target="webSettings.xml"/><Relationship Id="rId61" Type="http://schemas.openxmlformats.org/officeDocument/2006/relationships/hyperlink" Target="https://platform.openai.com/docs/guides/speech-to-text/" TargetMode="External"/><Relationship Id="rId82"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docs.google.com/document/d/1yOqRMt8QMWXj5n8GNaC19kyPCj3ke_39/edit?pli=1"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doi.org/10.1145/2145204.2145260" TargetMode="External"/><Relationship Id="rId48" Type="http://schemas.openxmlformats.org/officeDocument/2006/relationships/hyperlink" Target="https://dl.acm.org/doi/10.1145/3711074" TargetMode="External"/><Relationship Id="rId56" Type="http://schemas.openxmlformats.org/officeDocument/2006/relationships/hyperlink" Target="https://www.researchgate.net/publication/393741379_Multi-Agent_LLM_System_for_Automatic_Meeting_Information_Processing" TargetMode="External"/><Relationship Id="rId64" Type="http://schemas.openxmlformats.org/officeDocument/2006/relationships/hyperlink" Target="https://platform.openai.com/docs/guides/gpt" TargetMode="External"/><Relationship Id="rId69" Type="http://schemas.openxmlformats.org/officeDocument/2006/relationships/hyperlink" Target="https://learn.microsoft.com/en-us/graph/api/resources/teams-api-overview" TargetMode="External"/><Relationship Id="rId77" Type="http://schemas.openxmlformats.org/officeDocument/2006/relationships/hyperlink" Target="https://developers.asana.com/docs" TargetMode="External"/><Relationship Id="rId8" Type="http://schemas.openxmlformats.org/officeDocument/2006/relationships/hyperlink" Target="https://docs.google.com/document/d/1yOqRMt8QMWXj5n8GNaC19kyPCj3ke_39/edit?pli=1" TargetMode="External"/><Relationship Id="rId51" Type="http://schemas.openxmlformats.org/officeDocument/2006/relationships/hyperlink" Target="https://arxiv.org/abs/2410.14545" TargetMode="External"/><Relationship Id="rId72" Type="http://schemas.openxmlformats.org/officeDocument/2006/relationships/hyperlink" Target="https://developer.atlassian.com/cloud/jira/platform/rest/v3/" TargetMode="External"/><Relationship Id="rId80" Type="http://schemas.openxmlformats.org/officeDocument/2006/relationships/hyperlink" Target="https://cloud.google.com/translate/docs" TargetMode="External"/><Relationship Id="rId3" Type="http://schemas.openxmlformats.org/officeDocument/2006/relationships/styles" Target="styles.xml"/><Relationship Id="rId12" Type="http://schemas.openxmlformats.org/officeDocument/2006/relationships/hyperlink" Target="https://docs.google.com/document/d/1yOqRMt8QMWXj5n8GNaC19kyPCj3ke_39/edit" TargetMode="External"/><Relationship Id="rId17" Type="http://schemas.openxmlformats.org/officeDocument/2006/relationships/hyperlink" Target="https://docs.google.com/document/d/1yOqRMt8QMWXj5n8GNaC19kyPCj3ke_39/edit?pli=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doi.org/10.18653/v1/2022.findings-emnlp.261" TargetMode="External"/><Relationship Id="rId59" Type="http://schemas.openxmlformats.org/officeDocument/2006/relationships/hyperlink" Target="https://www.geeksforgeeks.org/" TargetMode="External"/><Relationship Id="rId67" Type="http://schemas.openxmlformats.org/officeDocument/2006/relationships/hyperlink" Target="https://docs.pinecone.io/" TargetMode="External"/><Relationship Id="rId20" Type="http://schemas.openxmlformats.org/officeDocument/2006/relationships/image" Target="media/image4.png"/><Relationship Id="rId41" Type="http://schemas.openxmlformats.org/officeDocument/2006/relationships/hyperlink" Target="https://www.microsoft.com/enus/research/publication/microsoft-new-future-of-work-report-2022/" TargetMode="External"/><Relationship Id="rId54" Type="http://schemas.openxmlformats.org/officeDocument/2006/relationships/hyperlink" Target="https://arxiv.org/abs/2502.03111" TargetMode="External"/><Relationship Id="rId62" Type="http://schemas.openxmlformats.org/officeDocument/2006/relationships/hyperlink" Target="https://platform.openai.com/docs/guides/gpt" TargetMode="External"/><Relationship Id="rId70" Type="http://schemas.openxmlformats.org/officeDocument/2006/relationships/hyperlink" Target="https://developers.google.com/meet" TargetMode="External"/><Relationship Id="rId75" Type="http://schemas.openxmlformats.org/officeDocument/2006/relationships/hyperlink" Target="https://developer.atlassian.com/cloud/trello/res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docs.google.com/document/d/1QuaeaeCccPpH3hZsif87PYzWCVTkU0WE/edi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dl.acm.org/doi/10.1145/3711030" TargetMode="External"/><Relationship Id="rId57" Type="http://schemas.openxmlformats.org/officeDocument/2006/relationships/hyperlink" Target="https://plantuml.com/" TargetMode="External"/><Relationship Id="rId10" Type="http://schemas.openxmlformats.org/officeDocument/2006/relationships/hyperlink" Target="https://docs.google.com/document/d/1yOqRMt8QMWXj5n8GNaC19kyPCj3ke_39/edit?pli=1" TargetMode="External"/><Relationship Id="rId31" Type="http://schemas.openxmlformats.org/officeDocument/2006/relationships/image" Target="media/image15.png"/><Relationship Id="rId44" Type="http://schemas.openxmlformats.org/officeDocument/2006/relationships/hyperlink" Target="https://doi.org/10.1145/3610196" TargetMode="External"/><Relationship Id="rId52" Type="http://schemas.openxmlformats.org/officeDocument/2006/relationships/hyperlink" Target="https://arxiv.org/abs/2305.17529" TargetMode="External"/><Relationship Id="rId60" Type="http://schemas.openxmlformats.org/officeDocument/2006/relationships/hyperlink" Target="https://platform.openai.com/docs/guides/speech-to-text" TargetMode="External"/><Relationship Id="rId65" Type="http://schemas.openxmlformats.org/officeDocument/2006/relationships/hyperlink" Target="https://platform.openai.com/docs/guides/gpt" TargetMode="External"/><Relationship Id="rId73" Type="http://schemas.openxmlformats.org/officeDocument/2006/relationships/hyperlink" Target="https://developer.atlassian.com/cloud/jira/platform/rest/v3/" TargetMode="External"/><Relationship Id="rId78" Type="http://schemas.openxmlformats.org/officeDocument/2006/relationships/hyperlink" Target="https://stripe.com/docs/api" TargetMode="External"/><Relationship Id="rId81" Type="http://schemas.openxmlformats.org/officeDocument/2006/relationships/hyperlink" Target="https://cloud.google.com/translate/docs" TargetMode="External"/><Relationship Id="rId4" Type="http://schemas.openxmlformats.org/officeDocument/2006/relationships/settings" Target="settings.xml"/><Relationship Id="rId9" Type="http://schemas.openxmlformats.org/officeDocument/2006/relationships/hyperlink" Target="https://docs.google.com/document/d/1yOqRMt8QMWXj5n8GNaC19kyPCj3ke_39/edit?pli=1" TargetMode="External"/><Relationship Id="rId13" Type="http://schemas.openxmlformats.org/officeDocument/2006/relationships/hyperlink" Target="https://docs.google.com/document/d/1yOqRMt8QMWXj5n8GNaC19kyPCj3ke_39/edit" TargetMode="External"/><Relationship Id="rId18" Type="http://schemas.openxmlformats.org/officeDocument/2006/relationships/hyperlink" Target="https://docs.google.com/document/d/1yOqRMt8QMWXj5n8GNaC19kyPCj3ke_39/edit?pli=1"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dl.acm.org/doi/10.1145/3711074" TargetMode="External"/><Relationship Id="rId55" Type="http://schemas.openxmlformats.org/officeDocument/2006/relationships/hyperlink" Target="https://arxiv.org/abs/2505.13971" TargetMode="External"/><Relationship Id="rId76" Type="http://schemas.openxmlformats.org/officeDocument/2006/relationships/hyperlink" Target="https://developers.asana.com/docs" TargetMode="External"/><Relationship Id="rId7" Type="http://schemas.openxmlformats.org/officeDocument/2006/relationships/image" Target="media/image2.png"/><Relationship Id="rId71" Type="http://schemas.openxmlformats.org/officeDocument/2006/relationships/hyperlink" Target="https://developers.google.com/meet"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hyperlink" Target="https://help.otter.ai/hc/en-us/articles/5093383818263-Automated-Live-Summary-Overview" TargetMode="External"/><Relationship Id="rId66" Type="http://schemas.openxmlformats.org/officeDocument/2006/relationships/hyperlink" Target="https://docs.pinecone.i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81EF2-A757-4C67-B30F-575BB624A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69</Pages>
  <Words>11532</Words>
  <Characters>65739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Laiba Sheikh</dc:creator>
  <cp:lastModifiedBy>Laiba Sheikh</cp:lastModifiedBy>
  <cp:revision>12</cp:revision>
  <dcterms:created xsi:type="dcterms:W3CDTF">2026-05-11T18:28:00Z</dcterms:created>
  <dcterms:modified xsi:type="dcterms:W3CDTF">2026-05-13T05:07:00Z</dcterms:modified>
</cp:coreProperties>
</file>