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778CA" w14:textId="3BDF3582" w:rsidR="00334E3F" w:rsidRPr="00583E9E" w:rsidRDefault="00334E3F" w:rsidP="004546C4">
      <w:pPr>
        <w:pStyle w:val="Title"/>
        <w:tabs>
          <w:tab w:val="left" w:pos="5184"/>
        </w:tabs>
        <w:rPr>
          <w:rFonts w:ascii="Mulish" w:hAnsi="Mulish" w:cstheme="minorHAnsi"/>
          <w:sz w:val="40"/>
          <w:szCs w:val="40"/>
        </w:rPr>
      </w:pPr>
      <w:r w:rsidRPr="00583E9E">
        <w:rPr>
          <w:rFonts w:ascii="Mulish" w:hAnsi="Mulish" w:cstheme="minorHAnsi"/>
          <w:noProof/>
          <w:sz w:val="40"/>
          <w:szCs w:val="40"/>
        </w:rPr>
        <w:drawing>
          <wp:anchor distT="0" distB="0" distL="114300" distR="114300" simplePos="0" relativeHeight="251658241" behindDoc="1" locked="0" layoutInCell="1" allowOverlap="1" wp14:anchorId="57BC6297" wp14:editId="0C8D0B8E">
            <wp:simplePos x="0" y="0"/>
            <wp:positionH relativeFrom="margin">
              <wp:posOffset>0</wp:posOffset>
            </wp:positionH>
            <wp:positionV relativeFrom="page">
              <wp:posOffset>101930</wp:posOffset>
            </wp:positionV>
            <wp:extent cx="2987040" cy="947420"/>
            <wp:effectExtent l="0" t="0" r="3810" b="5080"/>
            <wp:wrapTight wrapText="bothSides">
              <wp:wrapPolygon edited="0">
                <wp:start x="0" y="0"/>
                <wp:lineTo x="0" y="21282"/>
                <wp:lineTo x="21490" y="21282"/>
                <wp:lineTo x="21490" y="0"/>
                <wp:lineTo x="0" y="0"/>
              </wp:wrapPolygon>
            </wp:wrapTight>
            <wp:docPr id="1661216732" name="Picture 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216732" name="Picture 1" descr="A blue and white 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87040" cy="947420"/>
                    </a:xfrm>
                    <a:prstGeom prst="rect">
                      <a:avLst/>
                    </a:prstGeom>
                  </pic:spPr>
                </pic:pic>
              </a:graphicData>
            </a:graphic>
          </wp:anchor>
        </w:drawing>
      </w:r>
      <w:r w:rsidR="004546C4" w:rsidRPr="00583E9E">
        <w:rPr>
          <w:rFonts w:ascii="Mulish" w:hAnsi="Mulish" w:cstheme="minorHAnsi"/>
          <w:sz w:val="40"/>
          <w:szCs w:val="40"/>
        </w:rPr>
        <w:tab/>
      </w:r>
    </w:p>
    <w:p w14:paraId="6A3F6F04" w14:textId="44C9FB4C" w:rsidR="00357563" w:rsidRDefault="00E0401F" w:rsidP="00184172">
      <w:pPr>
        <w:pStyle w:val="Title"/>
        <w:jc w:val="both"/>
        <w:rPr>
          <w:rFonts w:ascii="Mulish" w:hAnsi="Mulish"/>
          <w:b w:val="0"/>
          <w:bCs/>
          <w:caps w:val="0"/>
          <w:sz w:val="22"/>
          <w:szCs w:val="22"/>
        </w:rPr>
      </w:pPr>
      <w:r w:rsidRPr="00583E9E">
        <w:rPr>
          <w:rFonts w:ascii="Mulish" w:hAnsi="Mulish"/>
          <w:noProof/>
        </w:rPr>
        <mc:AlternateContent>
          <mc:Choice Requires="wps">
            <w:drawing>
              <wp:anchor distT="0" distB="0" distL="114300" distR="114300" simplePos="0" relativeHeight="251658240" behindDoc="1" locked="1" layoutInCell="1" allowOverlap="1" wp14:anchorId="38B2D76C" wp14:editId="20FE4CD6">
                <wp:simplePos x="0" y="0"/>
                <wp:positionH relativeFrom="page">
                  <wp:align>right</wp:align>
                </wp:positionH>
                <wp:positionV relativeFrom="page">
                  <wp:align>top</wp:align>
                </wp:positionV>
                <wp:extent cx="7772400" cy="1067435"/>
                <wp:effectExtent l="0" t="0" r="0" b="0"/>
                <wp:wrapNone/>
                <wp:docPr id="68" name="Rectangle 6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1068019"/>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55DD58" id="Rectangle 68" o:spid="_x0000_s1026" alt="&quot;&quot;" style="position:absolute;margin-left:560.8pt;margin-top:0;width:612pt;height:84.05pt;z-index:-251658240;visibility:visible;mso-wrap-style:square;mso-width-percent:0;mso-height-percent:0;mso-wrap-distance-left:9pt;mso-wrap-distance-top:0;mso-wrap-distance-right:9pt;mso-wrap-distance-bottom:0;mso-position-horizontal:right;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" fillcolor="#3f5364 [3204]" stroked="f" strokeweight="1pt">
                <w10:wrap anchorx="page" anchory="page"/>
                <w10:anchorlock/>
              </v:rect>
            </w:pict>
          </mc:Fallback>
        </mc:AlternateContent>
      </w:r>
    </w:p>
    <w:p w14:paraId="720D4761" w14:textId="77777777" w:rsidR="00184172" w:rsidRDefault="00184172" w:rsidP="00357563">
      <w:pPr>
        <w:pStyle w:val="Subtitle"/>
        <w:spacing w:before="0" w:after="0"/>
        <w:jc w:val="left"/>
        <w:rPr>
          <w:rFonts w:ascii="Mulish" w:hAnsi="Mulish"/>
          <w:b/>
          <w:bCs/>
          <w:caps w:val="0"/>
          <w:sz w:val="22"/>
          <w:szCs w:val="22"/>
        </w:rPr>
      </w:pPr>
    </w:p>
    <w:p w14:paraId="5919352A" w14:textId="77777777" w:rsidR="00184172" w:rsidRDefault="00184172" w:rsidP="00357563">
      <w:pPr>
        <w:pStyle w:val="Subtitle"/>
        <w:spacing w:before="0" w:after="0"/>
        <w:jc w:val="left"/>
        <w:rPr>
          <w:rFonts w:ascii="Mulish" w:hAnsi="Mulish"/>
          <w:b/>
          <w:bCs/>
          <w:caps w:val="0"/>
          <w:sz w:val="22"/>
          <w:szCs w:val="22"/>
        </w:rPr>
      </w:pPr>
    </w:p>
    <w:p w14:paraId="1CAD01AC" w14:textId="77777777" w:rsidR="004339CF" w:rsidRDefault="004339CF" w:rsidP="00357563">
      <w:pPr>
        <w:pStyle w:val="Subtitle"/>
        <w:spacing w:before="0" w:after="0"/>
        <w:jc w:val="left"/>
        <w:rPr>
          <w:rFonts w:ascii="Mulish" w:hAnsi="Mulish"/>
          <w:b/>
          <w:bCs/>
          <w:caps w:val="0"/>
          <w:sz w:val="22"/>
          <w:szCs w:val="22"/>
        </w:rPr>
      </w:pPr>
    </w:p>
    <w:p w14:paraId="394E291E" w14:textId="0C5B1122" w:rsidR="00357563" w:rsidRPr="00357563" w:rsidRDefault="006F7614" w:rsidP="00357563">
      <w:pPr>
        <w:pStyle w:val="Subtitle"/>
        <w:spacing w:before="0" w:after="0"/>
        <w:jc w:val="left"/>
        <w:rPr>
          <w:rFonts w:ascii="Mulish" w:hAnsi="Mulish"/>
          <w:b/>
          <w:bCs/>
          <w:caps w:val="0"/>
          <w:sz w:val="22"/>
          <w:szCs w:val="22"/>
        </w:rPr>
      </w:pPr>
      <w:r w:rsidRPr="00357563">
        <w:rPr>
          <w:rFonts w:ascii="Mulish" w:hAnsi="Mulish"/>
          <w:b/>
          <w:bCs/>
          <w:caps w:val="0"/>
          <w:sz w:val="22"/>
          <w:szCs w:val="22"/>
        </w:rPr>
        <w:t xml:space="preserve">FEE PROPOSAL </w:t>
      </w:r>
      <w:r w:rsidR="00C17470" w:rsidRPr="00357563">
        <w:rPr>
          <w:rFonts w:ascii="Mulish" w:hAnsi="Mulish"/>
          <w:b/>
          <w:bCs/>
          <w:caps w:val="0"/>
          <w:sz w:val="22"/>
          <w:szCs w:val="22"/>
        </w:rPr>
        <w:t>FOR</w:t>
      </w:r>
      <w:r w:rsidRPr="00357563">
        <w:rPr>
          <w:rFonts w:ascii="Mulish" w:hAnsi="Mulish"/>
          <w:b/>
          <w:bCs/>
          <w:caps w:val="0"/>
          <w:sz w:val="22"/>
          <w:szCs w:val="22"/>
        </w:rPr>
        <w:t xml:space="preserve"> STRUCTURAL ENGINEERING SERVICES</w:t>
      </w:r>
    </w:p>
    <w:p w14:paraId="600437F3" w14:textId="77777777" w:rsidR="00357563" w:rsidRPr="00357563" w:rsidRDefault="00357563" w:rsidP="00357563">
      <w:pPr>
        <w:spacing w:before="0" w:after="0" w:line="240" w:lineRule="auto"/>
        <w:rPr>
          <w:sz w:val="22"/>
          <w:szCs w:val="22"/>
        </w:rPr>
      </w:pPr>
    </w:p>
    <w:p w14:paraId="5380577D" w14:textId="77777777" w:rsidR="00357563" w:rsidRPr="00357563" w:rsidRDefault="00357563" w:rsidP="00357563">
      <w:pPr>
        <w:spacing w:before="0" w:after="0" w:line="240" w:lineRule="auto"/>
        <w:rPr>
          <w:sz w:val="22"/>
          <w:szCs w:val="22"/>
        </w:rPr>
      </w:pPr>
    </w:p>
    <w:p w14:paraId="635538F9" w14:textId="77777777" w:rsidR="00653314" w:rsidRDefault="00C17470" w:rsidP="00357563">
      <w:pPr>
        <w:pStyle w:val="Subtitle"/>
        <w:spacing w:before="0" w:after="0"/>
        <w:jc w:val="left"/>
        <w:rPr>
          <w:rFonts w:ascii="Mulish" w:hAnsi="Mulish" w:cs="Calibri"/>
          <w:b/>
          <w:bCs/>
          <w:caps w:val="0"/>
          <w:color w:val="435363"/>
          <w:sz w:val="22"/>
          <w:szCs w:val="22"/>
        </w:rPr>
      </w:pPr>
      <w:r w:rsidRPr="00357563">
        <w:rPr>
          <w:rFonts w:ascii="Mulish" w:hAnsi="Mulish" w:cs="Calibri"/>
          <w:b/>
          <w:bCs/>
          <w:caps w:val="0"/>
          <w:color w:val="435363"/>
          <w:sz w:val="22"/>
          <w:szCs w:val="22"/>
        </w:rPr>
        <w:t>PROJECT</w:t>
      </w:r>
      <w:r w:rsidR="00E654F7" w:rsidRPr="00357563">
        <w:rPr>
          <w:rFonts w:ascii="Mulish" w:hAnsi="Mulish" w:cs="Calibri"/>
          <w:b/>
          <w:bCs/>
          <w:caps w:val="0"/>
          <w:color w:val="435363"/>
          <w:sz w:val="22"/>
          <w:szCs w:val="22"/>
        </w:rPr>
        <w:t xml:space="preserve">: </w:t>
      </w:r>
    </w:p>
    <w:p w14:paraId="5ED85C33" w14:textId="1CFAF9FE" w:rsidR="00C17470" w:rsidRPr="00CC4FDB" w:rsidRDefault="00357563" w:rsidP="00357563">
      <w:pPr>
        <w:pStyle w:val="Subtitle"/>
        <w:spacing w:before="0" w:after="0"/>
        <w:jc w:val="left"/>
        <w:rPr>
          <w:rFonts w:ascii="Mulish" w:hAnsi="Mulish" w:cs="Calibri"/>
          <w:caps w:val="0"/>
          <w:color w:val="435363"/>
          <w:sz w:val="22"/>
          <w:szCs w:val="22"/>
          <w:highlight w:val="yellow"/>
        </w:rPr>
      </w:pPr>
      <w:r w:rsidRPr="00CC4FDB">
        <w:rPr>
          <w:rFonts w:ascii="Mulish" w:hAnsi="Mulish" w:cs="Calibri"/>
          <w:caps w:val="0"/>
          <w:color w:val="435363"/>
          <w:sz w:val="22"/>
          <w:szCs w:val="22"/>
          <w:highlight w:val="yellow"/>
        </w:rPr>
        <w:t xml:space="preserve">Two-Storey Industrial Development </w:t>
      </w:r>
    </w:p>
    <w:p w14:paraId="34B54EE5" w14:textId="697DABD6" w:rsidR="006F7614" w:rsidRPr="00357563" w:rsidRDefault="00C17470" w:rsidP="00357563">
      <w:pPr>
        <w:pStyle w:val="NoSpacing"/>
        <w:rPr>
          <w:rFonts w:ascii="Mulish" w:hAnsi="Mulish" w:cs="Calibri"/>
          <w:color w:val="435363"/>
          <w:sz w:val="22"/>
          <w:szCs w:val="22"/>
        </w:rPr>
      </w:pPr>
      <w:r w:rsidRPr="00CC4FDB">
        <w:rPr>
          <w:rFonts w:ascii="Mulish" w:hAnsi="Mulish" w:cs="Calibri"/>
          <w:color w:val="435363"/>
          <w:sz w:val="22"/>
          <w:szCs w:val="22"/>
          <w:highlight w:val="yellow"/>
        </w:rPr>
        <w:t>10860 124</w:t>
      </w:r>
      <w:r w:rsidR="004637FC" w:rsidRPr="00CC4FDB">
        <w:rPr>
          <w:rFonts w:ascii="Mulish" w:hAnsi="Mulish" w:cs="Calibri"/>
          <w:color w:val="435363"/>
          <w:sz w:val="22"/>
          <w:szCs w:val="22"/>
          <w:highlight w:val="yellow"/>
        </w:rPr>
        <w:t>th</w:t>
      </w:r>
      <w:r w:rsidRPr="00CC4FDB">
        <w:rPr>
          <w:rFonts w:ascii="Mulish" w:hAnsi="Mulish" w:cs="Calibri"/>
          <w:color w:val="435363"/>
          <w:sz w:val="22"/>
          <w:szCs w:val="22"/>
          <w:highlight w:val="yellow"/>
        </w:rPr>
        <w:t xml:space="preserve"> Street</w:t>
      </w:r>
      <w:r w:rsidR="00430AA3" w:rsidRPr="00CC4FDB">
        <w:rPr>
          <w:rFonts w:ascii="Mulish" w:hAnsi="Mulish" w:cs="Calibri"/>
          <w:color w:val="435363"/>
          <w:sz w:val="22"/>
          <w:szCs w:val="22"/>
          <w:highlight w:val="yellow"/>
        </w:rPr>
        <w:t xml:space="preserve">, </w:t>
      </w:r>
      <w:r w:rsidR="008F184A" w:rsidRPr="00CC4FDB">
        <w:rPr>
          <w:rFonts w:ascii="Mulish" w:hAnsi="Mulish" w:cs="Calibri"/>
          <w:color w:val="435363"/>
          <w:sz w:val="22"/>
          <w:szCs w:val="22"/>
          <w:highlight w:val="yellow"/>
        </w:rPr>
        <w:t>Surrey</w:t>
      </w:r>
      <w:r w:rsidR="00430AA3" w:rsidRPr="00CC4FDB">
        <w:rPr>
          <w:rFonts w:ascii="Mulish" w:hAnsi="Mulish" w:cs="Calibri"/>
          <w:color w:val="435363"/>
          <w:sz w:val="22"/>
          <w:szCs w:val="22"/>
          <w:highlight w:val="yellow"/>
        </w:rPr>
        <w:t>, B</w:t>
      </w:r>
      <w:r w:rsidR="004637FC" w:rsidRPr="00CC4FDB">
        <w:rPr>
          <w:rFonts w:ascii="Mulish" w:hAnsi="Mulish" w:cs="Calibri"/>
          <w:color w:val="435363"/>
          <w:sz w:val="22"/>
          <w:szCs w:val="22"/>
          <w:highlight w:val="yellow"/>
        </w:rPr>
        <w:t>.</w:t>
      </w:r>
      <w:r w:rsidR="00430AA3" w:rsidRPr="00CC4FDB">
        <w:rPr>
          <w:rFonts w:ascii="Mulish" w:hAnsi="Mulish" w:cs="Calibri"/>
          <w:color w:val="435363"/>
          <w:sz w:val="22"/>
          <w:szCs w:val="22"/>
          <w:highlight w:val="yellow"/>
        </w:rPr>
        <w:t>C</w:t>
      </w:r>
      <w:r w:rsidR="004637FC" w:rsidRPr="00CC4FDB">
        <w:rPr>
          <w:rFonts w:ascii="Mulish" w:hAnsi="Mulish" w:cs="Calibri"/>
          <w:color w:val="435363"/>
          <w:sz w:val="22"/>
          <w:szCs w:val="22"/>
          <w:highlight w:val="yellow"/>
        </w:rPr>
        <w:t>.</w:t>
      </w:r>
    </w:p>
    <w:p w14:paraId="5A98BDA5" w14:textId="77777777" w:rsidR="008D0192" w:rsidRPr="00357563" w:rsidRDefault="008D0192" w:rsidP="00357563">
      <w:pPr>
        <w:pStyle w:val="NoSpacing"/>
        <w:rPr>
          <w:rFonts w:ascii="Mulish" w:hAnsi="Mulish" w:cs="Calibri"/>
          <w:b/>
          <w:bCs/>
          <w:color w:val="435363"/>
          <w:sz w:val="22"/>
          <w:szCs w:val="22"/>
        </w:rPr>
      </w:pPr>
    </w:p>
    <w:p w14:paraId="0EFE14EB" w14:textId="77777777" w:rsidR="00B14792" w:rsidRPr="00357563" w:rsidRDefault="00B14792" w:rsidP="00357563">
      <w:pPr>
        <w:pStyle w:val="NoSpacing"/>
        <w:rPr>
          <w:rFonts w:ascii="Mulish" w:hAnsi="Mulish" w:cs="Calibri"/>
          <w:color w:val="435363"/>
          <w:sz w:val="22"/>
          <w:szCs w:val="22"/>
        </w:rPr>
      </w:pPr>
    </w:p>
    <w:p w14:paraId="66F3AA93" w14:textId="0BFCBAE7" w:rsidR="006F7614" w:rsidRPr="00357563" w:rsidRDefault="00B14792" w:rsidP="00357563">
      <w:pPr>
        <w:pStyle w:val="NoSpacing"/>
        <w:rPr>
          <w:rFonts w:ascii="Mulish" w:hAnsi="Mulish" w:cs="Calibri"/>
          <w:b/>
          <w:bCs/>
          <w:color w:val="435363"/>
          <w:sz w:val="22"/>
          <w:szCs w:val="22"/>
        </w:rPr>
      </w:pPr>
      <w:r w:rsidRPr="00357563">
        <w:rPr>
          <w:rFonts w:ascii="Mulish" w:hAnsi="Mulish" w:cs="Calibri"/>
          <w:b/>
          <w:bCs/>
          <w:color w:val="435363"/>
          <w:sz w:val="22"/>
          <w:szCs w:val="22"/>
        </w:rPr>
        <w:t>SUBMITTED TO:</w:t>
      </w:r>
    </w:p>
    <w:p w14:paraId="2BA30A08" w14:textId="1D809E3E" w:rsidR="005056A9" w:rsidRPr="00CC4FDB" w:rsidRDefault="008F184A" w:rsidP="00357563">
      <w:pPr>
        <w:pStyle w:val="NoSpacing"/>
        <w:rPr>
          <w:rFonts w:ascii="Mulish" w:hAnsi="Mulish" w:cs="Calibri"/>
          <w:color w:val="435363"/>
          <w:sz w:val="22"/>
          <w:szCs w:val="22"/>
          <w:highlight w:val="yellow"/>
        </w:rPr>
      </w:pPr>
      <w:r w:rsidRPr="00CC4FDB">
        <w:rPr>
          <w:rFonts w:ascii="Mulish" w:hAnsi="Mulish" w:cs="Calibri"/>
          <w:color w:val="435363"/>
          <w:sz w:val="22"/>
          <w:szCs w:val="22"/>
          <w:highlight w:val="yellow"/>
        </w:rPr>
        <w:t>Unibuild Construction Management</w:t>
      </w:r>
      <w:r w:rsidR="00505675" w:rsidRPr="00CC4FDB">
        <w:rPr>
          <w:rFonts w:ascii="Mulish" w:hAnsi="Mulish" w:cs="Calibri"/>
          <w:color w:val="435363"/>
          <w:sz w:val="22"/>
          <w:szCs w:val="22"/>
          <w:highlight w:val="yellow"/>
        </w:rPr>
        <w:t xml:space="preserve"> Ltd.</w:t>
      </w:r>
    </w:p>
    <w:p w14:paraId="28C4A442" w14:textId="1D9FF162" w:rsidR="005056A9" w:rsidRPr="00CC4FDB" w:rsidRDefault="008F184A" w:rsidP="00357563">
      <w:pPr>
        <w:pStyle w:val="NoSpacing"/>
        <w:rPr>
          <w:rFonts w:ascii="Mulish" w:hAnsi="Mulish" w:cs="Calibri"/>
          <w:color w:val="435363"/>
          <w:sz w:val="22"/>
          <w:szCs w:val="22"/>
          <w:highlight w:val="yellow"/>
        </w:rPr>
      </w:pPr>
      <w:r w:rsidRPr="00CC4FDB">
        <w:rPr>
          <w:rFonts w:ascii="Mulish" w:hAnsi="Mulish" w:cs="Calibri"/>
          <w:color w:val="435363"/>
          <w:sz w:val="22"/>
          <w:szCs w:val="22"/>
          <w:highlight w:val="yellow"/>
        </w:rPr>
        <w:t>#202-8433 132 Street</w:t>
      </w:r>
    </w:p>
    <w:p w14:paraId="7974CC2C" w14:textId="02C736F7" w:rsidR="00E654F7" w:rsidRPr="00357563" w:rsidRDefault="008F184A" w:rsidP="00357563">
      <w:pPr>
        <w:pStyle w:val="NoSpacing"/>
        <w:rPr>
          <w:rFonts w:ascii="Mulish" w:hAnsi="Mulish" w:cs="Calibri"/>
          <w:color w:val="435363"/>
          <w:sz w:val="22"/>
          <w:szCs w:val="22"/>
        </w:rPr>
      </w:pPr>
      <w:r w:rsidRPr="00CC4FDB">
        <w:rPr>
          <w:rFonts w:ascii="Mulish" w:hAnsi="Mulish" w:cs="Calibri"/>
          <w:color w:val="435363"/>
          <w:sz w:val="22"/>
          <w:szCs w:val="22"/>
          <w:highlight w:val="yellow"/>
        </w:rPr>
        <w:t>Surrey, B</w:t>
      </w:r>
      <w:r w:rsidR="005F2BD5" w:rsidRPr="00CC4FDB">
        <w:rPr>
          <w:rFonts w:ascii="Mulish" w:hAnsi="Mulish" w:cs="Calibri"/>
          <w:color w:val="435363"/>
          <w:sz w:val="22"/>
          <w:szCs w:val="22"/>
          <w:highlight w:val="yellow"/>
        </w:rPr>
        <w:t>.</w:t>
      </w:r>
      <w:r w:rsidRPr="00CC4FDB">
        <w:rPr>
          <w:rFonts w:ascii="Mulish" w:hAnsi="Mulish" w:cs="Calibri"/>
          <w:color w:val="435363"/>
          <w:sz w:val="22"/>
          <w:szCs w:val="22"/>
          <w:highlight w:val="yellow"/>
        </w:rPr>
        <w:t>C</w:t>
      </w:r>
      <w:r w:rsidR="005F2BD5" w:rsidRPr="00CC4FDB">
        <w:rPr>
          <w:rFonts w:ascii="Mulish" w:hAnsi="Mulish" w:cs="Calibri"/>
          <w:color w:val="435363"/>
          <w:sz w:val="22"/>
          <w:szCs w:val="22"/>
          <w:highlight w:val="yellow"/>
        </w:rPr>
        <w:t>.</w:t>
      </w:r>
      <w:r w:rsidRPr="00CC4FDB">
        <w:rPr>
          <w:rFonts w:ascii="Mulish" w:hAnsi="Mulish" w:cs="Calibri"/>
          <w:color w:val="435363"/>
          <w:sz w:val="22"/>
          <w:szCs w:val="22"/>
          <w:highlight w:val="yellow"/>
        </w:rPr>
        <w:t>, V3W 4N8</w:t>
      </w:r>
    </w:p>
    <w:p w14:paraId="0F43C8CA" w14:textId="77777777" w:rsidR="00357563" w:rsidRPr="00CC4FDB" w:rsidRDefault="00C17470" w:rsidP="00357563">
      <w:pPr>
        <w:pStyle w:val="NoSpacing"/>
        <w:rPr>
          <w:rFonts w:ascii="Mulish" w:hAnsi="Mulish" w:cs="Calibri"/>
          <w:color w:val="435363"/>
          <w:sz w:val="22"/>
          <w:szCs w:val="22"/>
          <w:highlight w:val="yellow"/>
        </w:rPr>
      </w:pPr>
      <w:r w:rsidRPr="00357563">
        <w:rPr>
          <w:rFonts w:ascii="Mulish" w:hAnsi="Mulish" w:cs="Calibri"/>
          <w:b/>
          <w:bCs/>
          <w:color w:val="435363"/>
          <w:sz w:val="22"/>
          <w:szCs w:val="22"/>
        </w:rPr>
        <w:t>Attention</w:t>
      </w:r>
      <w:r w:rsidRPr="00357563">
        <w:rPr>
          <w:rFonts w:ascii="Mulish" w:hAnsi="Mulish" w:cs="Calibri"/>
          <w:color w:val="435363"/>
          <w:sz w:val="22"/>
          <w:szCs w:val="22"/>
        </w:rPr>
        <w:t xml:space="preserve">: </w:t>
      </w:r>
      <w:r w:rsidRPr="00CC4FDB">
        <w:rPr>
          <w:rFonts w:ascii="Mulish" w:hAnsi="Mulish" w:cs="Calibri"/>
          <w:color w:val="435363"/>
          <w:sz w:val="22"/>
          <w:szCs w:val="22"/>
          <w:highlight w:val="yellow"/>
        </w:rPr>
        <w:t>Jaspreet Kuar</w:t>
      </w:r>
    </w:p>
    <w:p w14:paraId="63D4B61A" w14:textId="2E6F1BD2" w:rsidR="007D13EB" w:rsidRPr="00CC4FDB" w:rsidRDefault="007D13EB" w:rsidP="00357563">
      <w:pPr>
        <w:pStyle w:val="NoSpacing"/>
        <w:rPr>
          <w:rFonts w:ascii="Mulish" w:hAnsi="Mulish" w:cs="Calibri"/>
          <w:color w:val="435363"/>
          <w:sz w:val="22"/>
          <w:szCs w:val="22"/>
          <w:highlight w:val="yellow"/>
        </w:rPr>
      </w:pPr>
      <w:r w:rsidRPr="00CC4FDB">
        <w:rPr>
          <w:rFonts w:ascii="Mulish" w:hAnsi="Mulish" w:cs="Calibri"/>
          <w:color w:val="435363"/>
          <w:sz w:val="22"/>
          <w:szCs w:val="22"/>
          <w:highlight w:val="yellow"/>
        </w:rPr>
        <w:t>Development Project Coordinator</w:t>
      </w:r>
    </w:p>
    <w:p w14:paraId="193EC7AE" w14:textId="7EAF3C21" w:rsidR="00C17470" w:rsidRPr="00CC4FDB" w:rsidRDefault="00C17470" w:rsidP="00357563">
      <w:pPr>
        <w:pStyle w:val="NoSpacing"/>
        <w:rPr>
          <w:rFonts w:ascii="Mulish" w:hAnsi="Mulish" w:cs="Calibri"/>
          <w:color w:val="435363"/>
          <w:sz w:val="22"/>
          <w:szCs w:val="22"/>
          <w:highlight w:val="yellow"/>
        </w:rPr>
      </w:pPr>
      <w:r w:rsidRPr="00CC4FDB">
        <w:rPr>
          <w:rFonts w:ascii="Mulish" w:hAnsi="Mulish" w:cs="Calibri"/>
          <w:color w:val="435363"/>
          <w:sz w:val="22"/>
          <w:szCs w:val="22"/>
          <w:highlight w:val="yellow"/>
        </w:rPr>
        <w:t>office@unibuild.ca</w:t>
      </w:r>
    </w:p>
    <w:p w14:paraId="48A436A8" w14:textId="2E5B321E" w:rsidR="00357563" w:rsidRPr="00CC4FDB" w:rsidRDefault="00357563" w:rsidP="00357563">
      <w:pPr>
        <w:pStyle w:val="NoSpacing"/>
        <w:rPr>
          <w:rFonts w:ascii="Mulish" w:hAnsi="Mulish" w:cs="Calibri"/>
          <w:color w:val="435363"/>
          <w:sz w:val="22"/>
          <w:szCs w:val="22"/>
          <w:highlight w:val="yellow"/>
        </w:rPr>
      </w:pPr>
      <w:r w:rsidRPr="00CC4FDB">
        <w:rPr>
          <w:rFonts w:ascii="Mulish" w:hAnsi="Mulish" w:cs="Calibri"/>
          <w:b/>
          <w:bCs/>
          <w:color w:val="435363"/>
          <w:sz w:val="22"/>
          <w:szCs w:val="22"/>
          <w:highlight w:val="yellow"/>
        </w:rPr>
        <w:t>c</w:t>
      </w:r>
      <w:r w:rsidR="00C17470" w:rsidRPr="00CC4FDB">
        <w:rPr>
          <w:rFonts w:ascii="Mulish" w:hAnsi="Mulish" w:cs="Calibri"/>
          <w:b/>
          <w:bCs/>
          <w:color w:val="435363"/>
          <w:sz w:val="22"/>
          <w:szCs w:val="22"/>
          <w:highlight w:val="yellow"/>
        </w:rPr>
        <w:t>c:</w:t>
      </w:r>
      <w:r w:rsidR="00C17470" w:rsidRPr="00CC4FDB">
        <w:rPr>
          <w:rFonts w:ascii="Mulish" w:hAnsi="Mulish" w:cs="Calibri"/>
          <w:color w:val="435363"/>
          <w:sz w:val="22"/>
          <w:szCs w:val="22"/>
          <w:highlight w:val="yellow"/>
        </w:rPr>
        <w:t xml:space="preserve"> Vikas Mehta</w:t>
      </w:r>
    </w:p>
    <w:p w14:paraId="7072AB7A" w14:textId="6064FAEB" w:rsidR="00653314" w:rsidRPr="00CC4FDB" w:rsidRDefault="00C17470" w:rsidP="00357563">
      <w:pPr>
        <w:pStyle w:val="NoSpacing"/>
        <w:rPr>
          <w:rFonts w:ascii="Mulish" w:hAnsi="Mulish" w:cs="Calibri"/>
          <w:color w:val="435363"/>
          <w:sz w:val="22"/>
          <w:szCs w:val="22"/>
          <w:highlight w:val="yellow"/>
        </w:rPr>
      </w:pPr>
      <w:r w:rsidRPr="00CC4FDB">
        <w:rPr>
          <w:rFonts w:ascii="Mulish" w:hAnsi="Mulish" w:cs="Calibri"/>
          <w:color w:val="435363"/>
          <w:sz w:val="22"/>
          <w:szCs w:val="22"/>
          <w:highlight w:val="yellow"/>
        </w:rPr>
        <w:t>Managing Director</w:t>
      </w:r>
    </w:p>
    <w:p w14:paraId="49AC684F" w14:textId="3370261B" w:rsidR="00C17470" w:rsidRPr="00357563" w:rsidRDefault="00C17470" w:rsidP="00357563">
      <w:pPr>
        <w:pStyle w:val="NoSpacing"/>
        <w:rPr>
          <w:rFonts w:ascii="Mulish" w:hAnsi="Mulish" w:cs="Calibri"/>
          <w:color w:val="435363"/>
          <w:sz w:val="22"/>
          <w:szCs w:val="22"/>
        </w:rPr>
      </w:pPr>
      <w:r w:rsidRPr="00CC4FDB">
        <w:rPr>
          <w:rFonts w:ascii="Mulish" w:hAnsi="Mulish" w:cs="Calibri"/>
          <w:color w:val="435363"/>
          <w:sz w:val="22"/>
          <w:szCs w:val="22"/>
          <w:highlight w:val="yellow"/>
        </w:rPr>
        <w:t>vm@unibuild.ca</w:t>
      </w:r>
    </w:p>
    <w:p w14:paraId="13EE8579" w14:textId="77777777" w:rsidR="008F184A" w:rsidRPr="00357563" w:rsidRDefault="008F184A" w:rsidP="00357563">
      <w:pPr>
        <w:pStyle w:val="NoSpacing"/>
        <w:rPr>
          <w:rFonts w:ascii="Mulish" w:hAnsi="Mulish" w:cs="Calibri"/>
          <w:b/>
          <w:bCs/>
          <w:color w:val="435363"/>
          <w:sz w:val="22"/>
          <w:szCs w:val="22"/>
        </w:rPr>
      </w:pPr>
    </w:p>
    <w:p w14:paraId="46DF5011" w14:textId="77777777" w:rsidR="00357563" w:rsidRPr="00357563" w:rsidRDefault="00357563" w:rsidP="00357563">
      <w:pPr>
        <w:pStyle w:val="NoSpacing"/>
        <w:rPr>
          <w:rFonts w:ascii="Mulish" w:hAnsi="Mulish" w:cs="Calibri"/>
          <w:b/>
          <w:bCs/>
          <w:color w:val="435363"/>
          <w:sz w:val="22"/>
          <w:szCs w:val="22"/>
        </w:rPr>
      </w:pPr>
    </w:p>
    <w:p w14:paraId="01C33489" w14:textId="68AC9D2D" w:rsidR="00357563" w:rsidRPr="00357563" w:rsidRDefault="00357563" w:rsidP="00357563">
      <w:pPr>
        <w:pStyle w:val="NoSpacing"/>
        <w:rPr>
          <w:rFonts w:ascii="Mulish" w:hAnsi="Mulish" w:cs="Calibri"/>
          <w:b/>
          <w:bCs/>
          <w:color w:val="435363"/>
          <w:sz w:val="22"/>
          <w:szCs w:val="22"/>
        </w:rPr>
      </w:pPr>
      <w:r w:rsidRPr="00357563">
        <w:rPr>
          <w:rFonts w:ascii="Mulish" w:hAnsi="Mulish" w:cs="Calibri"/>
          <w:b/>
          <w:bCs/>
          <w:color w:val="435363"/>
          <w:sz w:val="22"/>
          <w:szCs w:val="22"/>
        </w:rPr>
        <w:t>SUBMITTED BY:</w:t>
      </w:r>
    </w:p>
    <w:p w14:paraId="08603EC0" w14:textId="4DDAD831" w:rsidR="00653314" w:rsidRDefault="00811BFA" w:rsidP="00357563">
      <w:pPr>
        <w:pStyle w:val="NoSpacing"/>
        <w:rPr>
          <w:rFonts w:ascii="Mulish" w:hAnsi="Mulish" w:cs="Calibri"/>
          <w:color w:val="435363"/>
          <w:sz w:val="22"/>
          <w:szCs w:val="22"/>
        </w:rPr>
      </w:pPr>
      <w:r>
        <w:rPr>
          <w:rFonts w:ascii="Mulish" w:hAnsi="Mulish" w:cs="Calibri"/>
          <w:color w:val="435363"/>
          <w:sz w:val="22"/>
          <w:szCs w:val="22"/>
        </w:rPr>
        <w:t>K</w:t>
      </w:r>
      <w:r w:rsidR="00922D3F">
        <w:rPr>
          <w:rFonts w:ascii="Mulish" w:hAnsi="Mulish" w:cs="Calibri"/>
          <w:color w:val="435363"/>
          <w:sz w:val="22"/>
          <w:szCs w:val="22"/>
        </w:rPr>
        <w:t>or</w:t>
      </w:r>
      <w:r w:rsidR="00C17470" w:rsidRPr="00357563">
        <w:rPr>
          <w:rFonts w:ascii="Mulish" w:hAnsi="Mulish" w:cs="Calibri"/>
          <w:color w:val="435363"/>
          <w:sz w:val="22"/>
          <w:szCs w:val="22"/>
        </w:rPr>
        <w:t xml:space="preserve"> Structural</w:t>
      </w:r>
      <w:r w:rsidR="00C17470" w:rsidRPr="00357563">
        <w:rPr>
          <w:rFonts w:ascii="Mulish" w:hAnsi="Mulish" w:cs="Calibri"/>
          <w:color w:val="435363"/>
          <w:sz w:val="22"/>
          <w:szCs w:val="22"/>
        </w:rPr>
        <w:br/>
        <w:t>#501 – 510 Burrard Street</w:t>
      </w:r>
    </w:p>
    <w:p w14:paraId="154E2CAA" w14:textId="3676D899" w:rsidR="00C17470" w:rsidRPr="00357563" w:rsidRDefault="00C17470" w:rsidP="00357563">
      <w:pPr>
        <w:pStyle w:val="NoSpacing"/>
        <w:rPr>
          <w:rFonts w:ascii="Mulish" w:hAnsi="Mulish" w:cs="Calibri"/>
          <w:color w:val="435363"/>
          <w:sz w:val="22"/>
          <w:szCs w:val="22"/>
        </w:rPr>
      </w:pPr>
      <w:r w:rsidRPr="00357563">
        <w:rPr>
          <w:rFonts w:ascii="Mulish" w:hAnsi="Mulish" w:cs="Calibri"/>
          <w:color w:val="435363"/>
          <w:sz w:val="22"/>
          <w:szCs w:val="22"/>
        </w:rPr>
        <w:t>Vancouver, B.C. V6C 3A8</w:t>
      </w:r>
    </w:p>
    <w:p w14:paraId="206BEFE3" w14:textId="5DBE3CB6" w:rsidR="00BC2D3C" w:rsidRDefault="00903EE9" w:rsidP="00357563">
      <w:pPr>
        <w:pStyle w:val="NoSpacing"/>
        <w:rPr>
          <w:rFonts w:ascii="Mulish" w:hAnsi="Mulish" w:cs="Calibri"/>
          <w:color w:val="435363"/>
          <w:sz w:val="22"/>
          <w:szCs w:val="22"/>
        </w:rPr>
      </w:pPr>
      <w:r w:rsidRPr="00357563">
        <w:rPr>
          <w:rFonts w:ascii="Mulish" w:hAnsi="Mulish" w:cs="Calibri"/>
          <w:b/>
          <w:bCs/>
          <w:color w:val="435363"/>
          <w:sz w:val="22"/>
          <w:szCs w:val="22"/>
        </w:rPr>
        <w:t>Prepared by</w:t>
      </w:r>
      <w:r w:rsidR="00357563" w:rsidRPr="00357563">
        <w:rPr>
          <w:rFonts w:ascii="Mulish" w:hAnsi="Mulish" w:cs="Calibri"/>
          <w:b/>
          <w:bCs/>
          <w:color w:val="435363"/>
          <w:sz w:val="22"/>
          <w:szCs w:val="22"/>
        </w:rPr>
        <w:t>:</w:t>
      </w:r>
      <w:r w:rsidRPr="00357563">
        <w:rPr>
          <w:rFonts w:ascii="Mulish" w:hAnsi="Mulish" w:cs="Calibri"/>
          <w:color w:val="435363"/>
          <w:sz w:val="22"/>
          <w:szCs w:val="22"/>
        </w:rPr>
        <w:t xml:space="preserve"> </w:t>
      </w:r>
      <w:r w:rsidRPr="00CC4FDB">
        <w:rPr>
          <w:rFonts w:ascii="Mulish" w:hAnsi="Mulish" w:cs="Calibri"/>
          <w:color w:val="435363"/>
          <w:sz w:val="22"/>
          <w:szCs w:val="22"/>
          <w:highlight w:val="yellow"/>
        </w:rPr>
        <w:t xml:space="preserve">Kevin Wurmlinger, </w:t>
      </w:r>
      <w:r w:rsidR="00BC2D3C" w:rsidRPr="00CC4FDB">
        <w:rPr>
          <w:rFonts w:ascii="Mulish" w:hAnsi="Mulish" w:cs="Calibri"/>
          <w:color w:val="435363"/>
          <w:sz w:val="22"/>
          <w:szCs w:val="22"/>
          <w:highlight w:val="yellow"/>
        </w:rPr>
        <w:t>P.Eng. Struct.Eng., C.Eng., MIStructE</w:t>
      </w:r>
    </w:p>
    <w:p w14:paraId="07CE59C4" w14:textId="77777777" w:rsidR="00653314" w:rsidRDefault="00903EE9" w:rsidP="00653314">
      <w:pPr>
        <w:pStyle w:val="NoSpacing"/>
        <w:rPr>
          <w:rFonts w:ascii="Mulish" w:hAnsi="Mulish" w:cs="Calibri"/>
          <w:color w:val="435363"/>
          <w:sz w:val="22"/>
          <w:szCs w:val="22"/>
        </w:rPr>
      </w:pPr>
      <w:r w:rsidRPr="00CC4FDB">
        <w:rPr>
          <w:rFonts w:ascii="Mulish" w:hAnsi="Mulish" w:cs="Calibri"/>
          <w:color w:val="435363"/>
          <w:sz w:val="22"/>
          <w:szCs w:val="22"/>
          <w:highlight w:val="yellow"/>
        </w:rPr>
        <w:t>Principal, Senior Structural Engineer</w:t>
      </w:r>
    </w:p>
    <w:p w14:paraId="327286C2" w14:textId="15362722" w:rsidR="00903EE9" w:rsidRPr="00CC4FDB" w:rsidRDefault="00653314" w:rsidP="00357563">
      <w:pPr>
        <w:pStyle w:val="NoSpacing"/>
        <w:rPr>
          <w:rFonts w:ascii="Mulish" w:hAnsi="Mulish" w:cs="Calibri"/>
          <w:color w:val="435363"/>
          <w:sz w:val="22"/>
          <w:szCs w:val="22"/>
        </w:rPr>
      </w:pPr>
      <w:r w:rsidRPr="00CC4FDB">
        <w:rPr>
          <w:rFonts w:ascii="Mulish" w:hAnsi="Mulish" w:cs="Calibri"/>
          <w:color w:val="435363"/>
          <w:sz w:val="22"/>
          <w:szCs w:val="22"/>
          <w:highlight w:val="yellow"/>
        </w:rPr>
        <w:t>kevin@korstructural.com</w:t>
      </w:r>
      <w:r w:rsidR="00496245" w:rsidRPr="00CC4FDB">
        <w:rPr>
          <w:rFonts w:ascii="Mulish" w:hAnsi="Mulish" w:cs="Calibri"/>
          <w:color w:val="435363"/>
          <w:sz w:val="22"/>
          <w:szCs w:val="22"/>
          <w:highlight w:val="yellow"/>
        </w:rPr>
        <w:t xml:space="preserve"> | </w:t>
      </w:r>
      <w:r w:rsidR="00903EE9" w:rsidRPr="00CC4FDB">
        <w:rPr>
          <w:rFonts w:ascii="Mulish" w:hAnsi="Mulish" w:cs="Calibri"/>
          <w:color w:val="435363"/>
          <w:sz w:val="22"/>
          <w:szCs w:val="22"/>
          <w:highlight w:val="yellow"/>
        </w:rPr>
        <w:t>604</w:t>
      </w:r>
      <w:r w:rsidR="006F7614" w:rsidRPr="00CC4FDB">
        <w:rPr>
          <w:rFonts w:ascii="Mulish" w:hAnsi="Mulish" w:cs="Calibri"/>
          <w:color w:val="435363"/>
          <w:sz w:val="22"/>
          <w:szCs w:val="22"/>
          <w:highlight w:val="yellow"/>
        </w:rPr>
        <w:t>-</w:t>
      </w:r>
      <w:r w:rsidR="00903EE9" w:rsidRPr="00CC4FDB">
        <w:rPr>
          <w:rFonts w:ascii="Mulish" w:hAnsi="Mulish" w:cs="Calibri"/>
          <w:color w:val="435363"/>
          <w:sz w:val="22"/>
          <w:szCs w:val="22"/>
          <w:highlight w:val="yellow"/>
        </w:rPr>
        <w:t>612-0507</w:t>
      </w:r>
    </w:p>
    <w:p w14:paraId="4E1C6B5B" w14:textId="0D10C112" w:rsidR="00334E3F" w:rsidRPr="00357563" w:rsidRDefault="006E28D5" w:rsidP="00357563">
      <w:pPr>
        <w:spacing w:before="0" w:after="0" w:line="240" w:lineRule="auto"/>
        <w:rPr>
          <w:rFonts w:ascii="Mulish" w:hAnsi="Mulish"/>
          <w:sz w:val="22"/>
          <w:szCs w:val="22"/>
        </w:rPr>
      </w:pPr>
      <w:r w:rsidRPr="00357563">
        <w:rPr>
          <w:rFonts w:ascii="Mulish" w:hAnsi="Mulish" w:cs="Calibri"/>
          <w:b/>
          <w:bCs/>
          <w:noProof/>
          <w:color w:val="435363"/>
          <w:sz w:val="22"/>
          <w:szCs w:val="22"/>
        </w:rPr>
        <w:drawing>
          <wp:inline distT="0" distB="0" distL="0" distR="0" wp14:anchorId="1268DEC9" wp14:editId="1C49DD37">
            <wp:extent cx="876300" cy="876300"/>
            <wp:effectExtent l="0" t="0" r="0" b="0"/>
            <wp:docPr id="629217595" name="Picture 3" descr="A qr code with orange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217595" name="Picture 3" descr="A qr code with orange circles&#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876300" cy="876300"/>
                    </a:xfrm>
                    <a:prstGeom prst="rect">
                      <a:avLst/>
                    </a:prstGeom>
                  </pic:spPr>
                </pic:pic>
              </a:graphicData>
            </a:graphic>
          </wp:inline>
        </w:drawing>
      </w:r>
    </w:p>
    <w:p w14:paraId="1B57F3FC" w14:textId="77777777" w:rsidR="00357563" w:rsidRPr="00357563" w:rsidRDefault="00357563" w:rsidP="00357563">
      <w:pPr>
        <w:spacing w:before="0" w:after="0" w:line="240" w:lineRule="auto"/>
        <w:rPr>
          <w:rFonts w:ascii="Mulish" w:hAnsi="Mulish"/>
          <w:sz w:val="22"/>
          <w:szCs w:val="22"/>
        </w:rPr>
      </w:pPr>
    </w:p>
    <w:p w14:paraId="2E67B382" w14:textId="77777777" w:rsidR="00357563" w:rsidRPr="00357563" w:rsidRDefault="00357563" w:rsidP="00357563">
      <w:pPr>
        <w:spacing w:before="0" w:after="0" w:line="240" w:lineRule="auto"/>
        <w:rPr>
          <w:rFonts w:ascii="Mulish" w:hAnsi="Mulish"/>
          <w:sz w:val="22"/>
          <w:szCs w:val="22"/>
        </w:rPr>
      </w:pPr>
    </w:p>
    <w:p w14:paraId="20B7194C" w14:textId="77777777" w:rsidR="00653314" w:rsidRDefault="00357563" w:rsidP="00357563">
      <w:pPr>
        <w:pStyle w:val="NoSpacing"/>
        <w:rPr>
          <w:rFonts w:ascii="Mulish" w:hAnsi="Mulish" w:cs="Calibri"/>
          <w:color w:val="435363"/>
          <w:sz w:val="22"/>
          <w:szCs w:val="22"/>
        </w:rPr>
      </w:pPr>
      <w:r w:rsidRPr="00357563">
        <w:rPr>
          <w:rFonts w:ascii="Mulish" w:hAnsi="Mulish" w:cs="Calibri"/>
          <w:b/>
          <w:bCs/>
          <w:color w:val="435363"/>
          <w:sz w:val="22"/>
          <w:szCs w:val="22"/>
        </w:rPr>
        <w:t>PROPOSAL DATE</w:t>
      </w:r>
      <w:r w:rsidR="00B14792" w:rsidRPr="00357563">
        <w:rPr>
          <w:rFonts w:ascii="Mulish" w:hAnsi="Mulish" w:cs="Calibri"/>
          <w:b/>
          <w:bCs/>
          <w:color w:val="435363"/>
          <w:sz w:val="22"/>
          <w:szCs w:val="22"/>
        </w:rPr>
        <w:t>:</w:t>
      </w:r>
      <w:r w:rsidR="00B14792" w:rsidRPr="00357563">
        <w:rPr>
          <w:rFonts w:ascii="Mulish" w:hAnsi="Mulish" w:cs="Calibri"/>
          <w:color w:val="435363"/>
          <w:sz w:val="22"/>
          <w:szCs w:val="22"/>
        </w:rPr>
        <w:t xml:space="preserve"> </w:t>
      </w:r>
    </w:p>
    <w:p w14:paraId="15C551C1" w14:textId="77777777" w:rsidR="003B4868" w:rsidRDefault="00B14792" w:rsidP="00357563">
      <w:pPr>
        <w:pStyle w:val="NoSpacing"/>
        <w:rPr>
          <w:rFonts w:ascii="Mulish" w:hAnsi="Mulish" w:cs="Calibri"/>
          <w:color w:val="435363"/>
          <w:sz w:val="22"/>
          <w:szCs w:val="22"/>
          <w:highlight w:val="yellow"/>
        </w:rPr>
        <w:sectPr w:rsidR="003B4868" w:rsidSect="006B60A2">
          <w:headerReference w:type="default" r:id="rId10"/>
          <w:footerReference w:type="default" r:id="rId11"/>
          <w:headerReference w:type="first" r:id="rId12"/>
          <w:pgSz w:w="12240" w:h="15840" w:code="1"/>
          <w:pgMar w:top="360" w:right="1440" w:bottom="720" w:left="1440" w:header="720" w:footer="864" w:gutter="0"/>
          <w:cols w:space="720"/>
          <w:titlePg/>
          <w:docGrid w:linePitch="360"/>
        </w:sectPr>
      </w:pPr>
      <w:r w:rsidRPr="00CC4FDB">
        <w:rPr>
          <w:rFonts w:ascii="Mulish" w:hAnsi="Mulish" w:cs="Calibri"/>
          <w:color w:val="435363"/>
          <w:sz w:val="22"/>
          <w:szCs w:val="22"/>
          <w:highlight w:val="yellow"/>
        </w:rPr>
        <w:t>September 22, 2025</w:t>
      </w:r>
    </w:p>
    <w:p w14:paraId="0747A063" w14:textId="77777777" w:rsidR="000F1D3C" w:rsidRDefault="000F1D3C" w:rsidP="00422E83">
      <w:pPr>
        <w:spacing w:before="0" w:after="0" w:line="240" w:lineRule="auto"/>
        <w:rPr>
          <w:rFonts w:ascii="Mulish" w:hAnsi="Mulish"/>
          <w:lang w:val="en-CA"/>
        </w:rPr>
      </w:pPr>
    </w:p>
    <w:p w14:paraId="050A4C1F" w14:textId="77777777" w:rsidR="000F1D3C" w:rsidRDefault="000F1D3C" w:rsidP="00422E83">
      <w:pPr>
        <w:spacing w:before="0" w:after="0" w:line="240" w:lineRule="auto"/>
        <w:rPr>
          <w:rFonts w:ascii="Mulish" w:hAnsi="Mulish"/>
          <w:lang w:val="en-CA"/>
        </w:rPr>
      </w:pPr>
    </w:p>
    <w:p w14:paraId="3D9DE37D" w14:textId="61E0B846" w:rsidR="001114C1" w:rsidRDefault="000A366B" w:rsidP="00422E83">
      <w:pPr>
        <w:spacing w:before="0" w:after="0" w:line="240" w:lineRule="auto"/>
        <w:rPr>
          <w:rFonts w:ascii="Mulish" w:hAnsi="Mulish"/>
          <w:lang w:val="en-CA"/>
        </w:rPr>
      </w:pPr>
      <w:r w:rsidRPr="00BC2D3C">
        <w:rPr>
          <w:rFonts w:ascii="Mulish" w:hAnsi="Mulish"/>
          <w:lang w:val="en-CA"/>
        </w:rPr>
        <w:t xml:space="preserve">Dear </w:t>
      </w:r>
      <w:r w:rsidR="008F184A" w:rsidRPr="00ED4F43">
        <w:rPr>
          <w:rFonts w:ascii="Mulish" w:hAnsi="Mulish"/>
          <w:highlight w:val="yellow"/>
          <w:lang w:val="en-CA"/>
        </w:rPr>
        <w:t>Jaspreet</w:t>
      </w:r>
      <w:r w:rsidRPr="00BC2D3C">
        <w:rPr>
          <w:rFonts w:ascii="Mulish" w:hAnsi="Mulish"/>
          <w:lang w:val="en-CA"/>
        </w:rPr>
        <w:t>,</w:t>
      </w:r>
    </w:p>
    <w:p w14:paraId="1F0CE368" w14:textId="77777777" w:rsidR="00422E83" w:rsidRPr="00BC2D3C" w:rsidRDefault="00422E83" w:rsidP="00422E83">
      <w:pPr>
        <w:spacing w:before="0" w:after="0" w:line="240" w:lineRule="auto"/>
        <w:rPr>
          <w:rFonts w:ascii="Mulish" w:hAnsi="Mulish"/>
          <w:lang w:val="en-CA"/>
        </w:rPr>
      </w:pPr>
    </w:p>
    <w:p w14:paraId="33C3961C" w14:textId="5987F687" w:rsidR="00BC2D3C" w:rsidRDefault="00BC2D3C" w:rsidP="00BC2D3C">
      <w:pPr>
        <w:spacing w:before="100" w:beforeAutospacing="1" w:after="100" w:afterAutospacing="1" w:line="240" w:lineRule="auto"/>
        <w:rPr>
          <w:rFonts w:ascii="Mulish" w:hAnsi="Mulish"/>
          <w:lang w:val="en-CA"/>
        </w:rPr>
      </w:pPr>
      <w:r w:rsidRPr="00BC2D3C">
        <w:rPr>
          <w:rFonts w:ascii="Mulish" w:hAnsi="Mulish"/>
          <w:lang w:val="en-CA"/>
        </w:rPr>
        <w:t xml:space="preserve">It is our pleasure to provide you with our fee proposal for Structural Engineering services for your project at </w:t>
      </w:r>
      <w:r w:rsidRPr="00CC4FDB">
        <w:rPr>
          <w:rFonts w:ascii="Mulish" w:hAnsi="Mulish"/>
          <w:highlight w:val="yellow"/>
          <w:lang w:val="en-CA"/>
        </w:rPr>
        <w:t>10860 124th Street, Surrey B</w:t>
      </w:r>
      <w:r w:rsidR="004637FC" w:rsidRPr="00CC4FDB">
        <w:rPr>
          <w:rFonts w:ascii="Mulish" w:hAnsi="Mulish"/>
          <w:highlight w:val="yellow"/>
          <w:lang w:val="en-CA"/>
        </w:rPr>
        <w:t>.</w:t>
      </w:r>
      <w:r w:rsidRPr="00CC4FDB">
        <w:rPr>
          <w:rFonts w:ascii="Mulish" w:hAnsi="Mulish"/>
          <w:highlight w:val="yellow"/>
          <w:lang w:val="en-CA"/>
        </w:rPr>
        <w:t>C.</w:t>
      </w:r>
      <w:r w:rsidRPr="00BC2D3C">
        <w:rPr>
          <w:rFonts w:ascii="Mulish" w:hAnsi="Mulish"/>
          <w:lang w:val="en-CA"/>
        </w:rPr>
        <w:t xml:space="preserve"> </w:t>
      </w:r>
    </w:p>
    <w:p w14:paraId="30030F19" w14:textId="7AB5B9FF" w:rsidR="00BC2D3C" w:rsidRPr="00BC2D3C" w:rsidRDefault="00BC2D3C" w:rsidP="00BC2D3C">
      <w:pPr>
        <w:spacing w:before="100" w:beforeAutospacing="1" w:after="100" w:afterAutospacing="1" w:line="240" w:lineRule="auto"/>
        <w:rPr>
          <w:rFonts w:ascii="Mulish" w:hAnsi="Mulish"/>
          <w:lang w:val="en-CA"/>
        </w:rPr>
      </w:pPr>
      <w:r w:rsidRPr="00CC4FDB">
        <w:rPr>
          <w:rFonts w:ascii="Mulish" w:hAnsi="Mulish"/>
          <w:highlight w:val="yellow"/>
          <w:lang w:val="en-CA"/>
        </w:rPr>
        <w:t xml:space="preserve">The project is shown Matthew Cheng Architects preliminary </w:t>
      </w:r>
      <w:r w:rsidR="00811BFA" w:rsidRPr="00CC4FDB">
        <w:rPr>
          <w:rFonts w:ascii="Mulish" w:hAnsi="Mulish"/>
          <w:highlight w:val="yellow"/>
          <w:lang w:val="en-CA"/>
        </w:rPr>
        <w:t>A</w:t>
      </w:r>
      <w:r w:rsidRPr="00CC4FDB">
        <w:rPr>
          <w:rFonts w:ascii="Mulish" w:hAnsi="Mulish"/>
          <w:highlight w:val="yellow"/>
          <w:lang w:val="en-CA"/>
        </w:rPr>
        <w:t>rchitectural drawings dated September 10, 2025, provided to us with your request for proposal email received September 18, 2025.</w:t>
      </w:r>
    </w:p>
    <w:p w14:paraId="1553D13B" w14:textId="6B4CF2A8" w:rsidR="00BC2D3C" w:rsidRPr="00BC2D3C" w:rsidRDefault="00BC2D3C" w:rsidP="00BC2D3C">
      <w:pPr>
        <w:spacing w:before="100" w:beforeAutospacing="1" w:after="100" w:afterAutospacing="1" w:line="240" w:lineRule="auto"/>
        <w:rPr>
          <w:rFonts w:ascii="Mulish" w:hAnsi="Mulish"/>
          <w:lang w:val="en-CA"/>
        </w:rPr>
      </w:pPr>
      <w:r w:rsidRPr="00BC2D3C">
        <w:rPr>
          <w:rFonts w:ascii="Mulish" w:hAnsi="Mulish"/>
          <w:lang w:val="en-CA"/>
        </w:rPr>
        <w:t xml:space="preserve">Thank you for the opportunity to present you with this proposal and we look forward to hearing from you. Please do not hesitate to contact us with any questions. </w:t>
      </w:r>
    </w:p>
    <w:p w14:paraId="3C8A5D42" w14:textId="77777777" w:rsidR="00496245" w:rsidRDefault="00496245" w:rsidP="00496245">
      <w:pPr>
        <w:spacing w:before="0" w:after="0" w:line="240" w:lineRule="auto"/>
        <w:rPr>
          <w:rFonts w:ascii="Mulish" w:hAnsi="Mulish"/>
          <w:lang w:val="en-CA"/>
        </w:rPr>
      </w:pPr>
    </w:p>
    <w:p w14:paraId="6B42DE06" w14:textId="49E3A053" w:rsidR="000A366B" w:rsidRDefault="00496245" w:rsidP="00496245">
      <w:pPr>
        <w:spacing w:before="0" w:after="0" w:line="240" w:lineRule="auto"/>
        <w:rPr>
          <w:rFonts w:ascii="Mulish" w:hAnsi="Mulish"/>
          <w:lang w:val="en-CA"/>
        </w:rPr>
      </w:pPr>
      <w:r>
        <w:rPr>
          <w:rFonts w:ascii="Mulish" w:hAnsi="Mulish"/>
          <w:lang w:val="en-CA"/>
        </w:rPr>
        <w:t xml:space="preserve">Best </w:t>
      </w:r>
      <w:r w:rsidR="000A366B" w:rsidRPr="00BC2D3C">
        <w:rPr>
          <w:rFonts w:ascii="Mulish" w:hAnsi="Mulish"/>
          <w:lang w:val="en-CA"/>
        </w:rPr>
        <w:t>Regards,</w:t>
      </w:r>
    </w:p>
    <w:p w14:paraId="3888D568" w14:textId="3128D602" w:rsidR="00422E83" w:rsidRDefault="005F2BD5" w:rsidP="00496245">
      <w:pPr>
        <w:spacing w:before="0" w:after="0" w:line="240" w:lineRule="auto"/>
        <w:rPr>
          <w:rFonts w:ascii="Mulish" w:hAnsi="Mulish"/>
          <w:lang w:val="en-CA"/>
        </w:rPr>
      </w:pPr>
      <w:r>
        <w:rPr>
          <w:noProof/>
        </w:rPr>
        <w:drawing>
          <wp:inline distT="0" distB="0" distL="0" distR="0" wp14:anchorId="06A6C7CC" wp14:editId="474B9202">
            <wp:extent cx="1529655" cy="614477"/>
            <wp:effectExtent l="0" t="0" r="0" b="0"/>
            <wp:docPr id="1734398472" name="Picture 1"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398472" name="Picture 1" descr="A close-up of a signature&#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1529655" cy="614477"/>
                    </a:xfrm>
                    <a:prstGeom prst="rect">
                      <a:avLst/>
                    </a:prstGeom>
                  </pic:spPr>
                </pic:pic>
              </a:graphicData>
            </a:graphic>
          </wp:inline>
        </w:drawing>
      </w:r>
    </w:p>
    <w:p w14:paraId="6997CDC2" w14:textId="1D0EEFDC" w:rsidR="00422E83" w:rsidRPr="00422E83" w:rsidRDefault="00422E83" w:rsidP="00422E83">
      <w:pPr>
        <w:spacing w:before="0" w:after="0" w:line="240" w:lineRule="auto"/>
        <w:rPr>
          <w:rFonts w:ascii="Mulish" w:hAnsi="Mulish"/>
          <w:b/>
          <w:bCs/>
          <w:lang w:val="en-CA"/>
        </w:rPr>
      </w:pPr>
      <w:r w:rsidRPr="00422E83">
        <w:rPr>
          <w:rFonts w:ascii="Mulish" w:hAnsi="Mulish"/>
          <w:b/>
          <w:bCs/>
          <w:lang w:val="en-CA"/>
        </w:rPr>
        <w:t>K</w:t>
      </w:r>
      <w:r w:rsidR="00922D3F">
        <w:rPr>
          <w:rFonts w:ascii="Mulish" w:hAnsi="Mulish"/>
          <w:b/>
          <w:bCs/>
          <w:lang w:val="en-CA"/>
        </w:rPr>
        <w:t>or</w:t>
      </w:r>
      <w:r w:rsidRPr="00422E83">
        <w:rPr>
          <w:rFonts w:ascii="Mulish" w:hAnsi="Mulish"/>
          <w:b/>
          <w:bCs/>
          <w:lang w:val="en-CA"/>
        </w:rPr>
        <w:t xml:space="preserve"> Structural</w:t>
      </w:r>
    </w:p>
    <w:p w14:paraId="5A6F3295" w14:textId="0C940BBB" w:rsidR="00496245" w:rsidRPr="00CC4FDB" w:rsidRDefault="008F184A" w:rsidP="00496245">
      <w:pPr>
        <w:spacing w:before="0" w:after="0" w:line="240" w:lineRule="auto"/>
        <w:rPr>
          <w:rFonts w:ascii="Mulish" w:hAnsi="Mulish"/>
          <w:highlight w:val="yellow"/>
          <w:lang w:val="en-CA"/>
        </w:rPr>
      </w:pPr>
      <w:r w:rsidRPr="00CC4FDB">
        <w:rPr>
          <w:rFonts w:ascii="Mulish" w:hAnsi="Mulish"/>
          <w:highlight w:val="yellow"/>
          <w:lang w:val="en-CA"/>
        </w:rPr>
        <w:t>Kevin Wurmlinger</w:t>
      </w:r>
    </w:p>
    <w:p w14:paraId="32E3E91E" w14:textId="79CD7785" w:rsidR="000A366B" w:rsidRPr="00CC4FDB" w:rsidRDefault="008F184A" w:rsidP="00496245">
      <w:pPr>
        <w:spacing w:before="0" w:after="0" w:line="240" w:lineRule="auto"/>
        <w:rPr>
          <w:rFonts w:ascii="Mulish" w:hAnsi="Mulish"/>
          <w:highlight w:val="yellow"/>
          <w:lang w:val="en-CA"/>
        </w:rPr>
      </w:pPr>
      <w:r w:rsidRPr="00CC4FDB">
        <w:rPr>
          <w:rFonts w:ascii="Mulish" w:hAnsi="Mulish"/>
          <w:highlight w:val="yellow"/>
          <w:lang w:val="en-CA"/>
        </w:rPr>
        <w:t>P.Eng. Struct.Eng., CEng, MIStructE</w:t>
      </w:r>
    </w:p>
    <w:p w14:paraId="0B3584CF" w14:textId="61DF4A76" w:rsidR="00167E35" w:rsidRPr="00CC4FDB" w:rsidRDefault="00167E35" w:rsidP="00496245">
      <w:pPr>
        <w:spacing w:before="0" w:after="0" w:line="240" w:lineRule="auto"/>
        <w:rPr>
          <w:rFonts w:ascii="Mulish" w:hAnsi="Mulish"/>
          <w:highlight w:val="yellow"/>
          <w:lang w:val="en-CA"/>
        </w:rPr>
      </w:pPr>
      <w:r w:rsidRPr="00CC4FDB">
        <w:rPr>
          <w:rFonts w:ascii="Mulish" w:hAnsi="Mulish"/>
          <w:highlight w:val="yellow"/>
          <w:lang w:val="en-CA"/>
        </w:rPr>
        <w:t>Principal, Senior Structural Engineer</w:t>
      </w:r>
    </w:p>
    <w:p w14:paraId="0DD33CFE" w14:textId="77777777" w:rsidR="003B4868" w:rsidRDefault="004637FC" w:rsidP="00496245">
      <w:pPr>
        <w:spacing w:before="0" w:after="0" w:line="240" w:lineRule="auto"/>
        <w:rPr>
          <w:rFonts w:ascii="Mulish" w:hAnsi="Mulish"/>
          <w:highlight w:val="yellow"/>
          <w:lang w:val="en-CA"/>
        </w:rPr>
        <w:sectPr w:rsidR="003B4868" w:rsidSect="006B60A2">
          <w:headerReference w:type="first" r:id="rId14"/>
          <w:pgSz w:w="12240" w:h="15840" w:code="1"/>
          <w:pgMar w:top="360" w:right="1440" w:bottom="720" w:left="1440" w:header="720" w:footer="864" w:gutter="0"/>
          <w:cols w:space="720"/>
          <w:titlePg/>
          <w:docGrid w:linePitch="360"/>
        </w:sectPr>
      </w:pPr>
      <w:hyperlink r:id="rId15" w:history="1">
        <w:r w:rsidRPr="00CC4FDB">
          <w:rPr>
            <w:rFonts w:ascii="Mulish" w:hAnsi="Mulish"/>
            <w:highlight w:val="yellow"/>
            <w:lang w:val="en-CA"/>
          </w:rPr>
          <w:t>kevin@korstructural.com</w:t>
        </w:r>
      </w:hyperlink>
      <w:r w:rsidR="00496245" w:rsidRPr="00CC4FDB">
        <w:rPr>
          <w:rFonts w:ascii="Mulish" w:hAnsi="Mulish"/>
          <w:highlight w:val="yellow"/>
          <w:lang w:val="en-CA"/>
        </w:rPr>
        <w:t xml:space="preserve"> | 604-612-0507</w:t>
      </w:r>
    </w:p>
    <w:p w14:paraId="6492AA1F" w14:textId="77777777" w:rsidR="0083631C" w:rsidRDefault="0083631C" w:rsidP="001E712E">
      <w:pPr>
        <w:spacing w:before="0" w:after="0" w:line="240" w:lineRule="auto"/>
        <w:rPr>
          <w:rFonts w:ascii="Mulish" w:hAnsi="Mulish" w:cstheme="minorHAnsi"/>
          <w:b/>
          <w:bCs/>
          <w:color w:val="ED7D31" w:themeColor="accent2"/>
          <w:sz w:val="28"/>
          <w:szCs w:val="28"/>
          <w:u w:val="single"/>
        </w:rPr>
      </w:pPr>
    </w:p>
    <w:p w14:paraId="19276B04" w14:textId="11D2F1CB" w:rsidR="001E712E" w:rsidRDefault="00A30CA4" w:rsidP="001E712E">
      <w:pPr>
        <w:spacing w:before="0" w:after="0" w:line="240" w:lineRule="auto"/>
        <w:rPr>
          <w:rFonts w:ascii="Mulish" w:hAnsi="Mulish" w:cstheme="minorHAnsi"/>
          <w:b/>
          <w:bCs/>
          <w:color w:val="ED7D31" w:themeColor="accent2"/>
          <w:sz w:val="28"/>
          <w:szCs w:val="28"/>
          <w:u w:val="single"/>
        </w:rPr>
      </w:pPr>
      <w:r w:rsidRPr="00583E9E">
        <w:rPr>
          <w:rFonts w:ascii="Mulish" w:hAnsi="Mulish" w:cstheme="minorHAnsi"/>
          <w:b/>
          <w:bCs/>
          <w:color w:val="ED7D31" w:themeColor="accent2"/>
          <w:sz w:val="28"/>
          <w:szCs w:val="28"/>
          <w:u w:val="single"/>
        </w:rPr>
        <w:t>The Firm</w:t>
      </w:r>
    </w:p>
    <w:p w14:paraId="502CD02D" w14:textId="5F4C9CC7" w:rsidR="007E6570" w:rsidRDefault="007E6570" w:rsidP="001E712E">
      <w:pPr>
        <w:spacing w:before="240" w:after="0" w:line="240" w:lineRule="auto"/>
        <w:rPr>
          <w:rFonts w:ascii="Mulish" w:eastAsia="Times New Roman" w:hAnsi="Mulish" w:cstheme="minorHAnsi"/>
          <w:lang w:eastAsia="en-CA"/>
        </w:rPr>
      </w:pPr>
      <w:r w:rsidRPr="000F1D3C">
        <w:rPr>
          <w:rFonts w:ascii="Mulish" w:eastAsia="Times New Roman" w:hAnsi="Mulish" w:cstheme="minorHAnsi"/>
          <w:lang w:val="en-CA" w:eastAsia="en-CA"/>
        </w:rPr>
        <w:t>K</w:t>
      </w:r>
      <w:r w:rsidR="00922D3F" w:rsidRPr="000F1D3C">
        <w:rPr>
          <w:rFonts w:ascii="Mulish" w:eastAsia="Times New Roman" w:hAnsi="Mulish" w:cstheme="minorHAnsi"/>
          <w:lang w:val="en-CA" w:eastAsia="en-CA"/>
        </w:rPr>
        <w:t>or</w:t>
      </w:r>
      <w:r w:rsidRPr="000F1D3C">
        <w:rPr>
          <w:rFonts w:ascii="Mulish" w:eastAsia="Times New Roman" w:hAnsi="Mulish" w:cstheme="minorHAnsi"/>
          <w:lang w:val="en-CA" w:eastAsia="en-CA"/>
        </w:rPr>
        <w:t xml:space="preserve"> Structural ("KOR") is a Vancouver based Structural Engineering firm with satellite offices in Kelowna and Nanaimo. For over 25 years, we’ve provided expert consultation, design, and field review services throughout British Columbia and across North America</w:t>
      </w:r>
      <w:r w:rsidRPr="007E6570">
        <w:rPr>
          <w:rFonts w:ascii="Mulish" w:eastAsia="Times New Roman" w:hAnsi="Mulish" w:cstheme="minorHAnsi"/>
          <w:lang w:eastAsia="en-CA"/>
        </w:rPr>
        <w:t>.</w:t>
      </w:r>
    </w:p>
    <w:p w14:paraId="06FEA9AF" w14:textId="0D52B410" w:rsidR="007E6570" w:rsidRDefault="007E6570" w:rsidP="007E6570">
      <w:pPr>
        <w:spacing w:before="100" w:beforeAutospacing="1" w:after="100" w:afterAutospacing="1" w:line="240" w:lineRule="auto"/>
        <w:jc w:val="both"/>
        <w:rPr>
          <w:rFonts w:ascii="Mulish" w:eastAsia="Times New Roman" w:hAnsi="Mulish" w:cstheme="minorHAnsi"/>
          <w:lang w:val="en-CA" w:eastAsia="en-CA"/>
        </w:rPr>
      </w:pPr>
      <w:r w:rsidRPr="007E6570">
        <w:rPr>
          <w:rFonts w:ascii="Mulish" w:eastAsia="Times New Roman" w:hAnsi="Mulish" w:cstheme="minorHAnsi"/>
          <w:lang w:val="en-CA" w:eastAsia="en-CA"/>
        </w:rPr>
        <w:t>With a portfolio of over 2,000 projects</w:t>
      </w:r>
      <w:r>
        <w:rPr>
          <w:rFonts w:ascii="Mulish" w:eastAsia="Times New Roman" w:hAnsi="Mulish" w:cstheme="minorHAnsi"/>
          <w:lang w:val="en-CA" w:eastAsia="en-CA"/>
        </w:rPr>
        <w:t xml:space="preserve"> across Canada and the United States</w:t>
      </w:r>
      <w:r w:rsidRPr="007E6570">
        <w:rPr>
          <w:rFonts w:ascii="Mulish" w:eastAsia="Times New Roman" w:hAnsi="Mulish" w:cstheme="minorHAnsi"/>
          <w:lang w:val="en-CA" w:eastAsia="en-CA"/>
        </w:rPr>
        <w:t xml:space="preserve">, we specialize in delivering efficient, creative, and buildable </w:t>
      </w:r>
      <w:r>
        <w:rPr>
          <w:rFonts w:ascii="Mulish" w:eastAsia="Times New Roman" w:hAnsi="Mulish" w:cstheme="minorHAnsi"/>
          <w:lang w:val="en-CA" w:eastAsia="en-CA"/>
        </w:rPr>
        <w:t>S</w:t>
      </w:r>
      <w:r w:rsidRPr="007E6570">
        <w:rPr>
          <w:rFonts w:ascii="Mulish" w:eastAsia="Times New Roman" w:hAnsi="Mulish" w:cstheme="minorHAnsi"/>
          <w:lang w:val="en-CA" w:eastAsia="en-CA"/>
        </w:rPr>
        <w:t>tructural solutions</w:t>
      </w:r>
      <w:r>
        <w:rPr>
          <w:rFonts w:ascii="Mulish" w:eastAsia="Times New Roman" w:hAnsi="Mulish" w:cstheme="minorHAnsi"/>
          <w:lang w:val="en-CA" w:eastAsia="en-CA"/>
        </w:rPr>
        <w:t xml:space="preserve">. Our expertise covers </w:t>
      </w:r>
      <w:r w:rsidRPr="007E6570">
        <w:rPr>
          <w:rFonts w:ascii="Mulish" w:eastAsia="Times New Roman" w:hAnsi="Mulish" w:cstheme="minorHAnsi"/>
          <w:lang w:eastAsia="en-CA"/>
        </w:rPr>
        <w:t xml:space="preserve">all </w:t>
      </w:r>
      <w:r>
        <w:rPr>
          <w:rFonts w:ascii="Mulish" w:eastAsia="Times New Roman" w:hAnsi="Mulish" w:cstheme="minorHAnsi"/>
          <w:lang w:eastAsia="en-CA"/>
        </w:rPr>
        <w:t xml:space="preserve">building </w:t>
      </w:r>
      <w:r w:rsidRPr="007E6570">
        <w:rPr>
          <w:rFonts w:ascii="Mulish" w:eastAsia="Times New Roman" w:hAnsi="Mulish" w:cstheme="minorHAnsi"/>
          <w:lang w:eastAsia="en-CA"/>
        </w:rPr>
        <w:t>types from tall towers (up to 65 storeys), mixed-use commercial and residential projects, light industrial warehouses, institutional/public facilities, sports facilities, extended care facilities, hotels, office buildings</w:t>
      </w:r>
      <w:r w:rsidR="00757C62">
        <w:rPr>
          <w:rFonts w:ascii="Mulish" w:eastAsia="Times New Roman" w:hAnsi="Mulish" w:cstheme="minorHAnsi"/>
          <w:lang w:eastAsia="en-CA"/>
        </w:rPr>
        <w:t xml:space="preserve">, and more. </w:t>
      </w:r>
    </w:p>
    <w:p w14:paraId="768E7C62" w14:textId="1FC63594" w:rsidR="00702938" w:rsidRDefault="00774DFE" w:rsidP="00702938">
      <w:pPr>
        <w:spacing w:before="100" w:beforeAutospacing="1" w:after="100" w:afterAutospacing="1" w:line="240" w:lineRule="auto"/>
        <w:jc w:val="both"/>
        <w:rPr>
          <w:rFonts w:ascii="Mulish" w:eastAsia="Times New Roman" w:hAnsi="Mulish" w:cstheme="minorHAnsi"/>
          <w:lang w:eastAsia="en-CA"/>
        </w:rPr>
      </w:pPr>
      <w:r>
        <w:rPr>
          <w:rFonts w:ascii="Mulish" w:eastAsia="Times New Roman" w:hAnsi="Mulish" w:cstheme="minorHAnsi"/>
          <w:lang w:eastAsia="en-CA"/>
        </w:rPr>
        <w:t xml:space="preserve">Our team of Professional Engineers are licensed in provinces across Canada and in multiple U.S. States, including Washington, California, Arizona, and Texas. </w:t>
      </w:r>
    </w:p>
    <w:p w14:paraId="5346BBBA" w14:textId="1FA3F5A2" w:rsidR="00702938" w:rsidRDefault="00702938" w:rsidP="00702938">
      <w:pPr>
        <w:spacing w:before="100" w:beforeAutospacing="1" w:after="100" w:afterAutospacing="1" w:line="240" w:lineRule="auto"/>
        <w:jc w:val="both"/>
        <w:rPr>
          <w:rFonts w:ascii="Mulish" w:eastAsia="Times New Roman" w:hAnsi="Mulish" w:cstheme="minorHAnsi"/>
          <w:lang w:eastAsia="en-CA"/>
        </w:rPr>
      </w:pPr>
      <w:r w:rsidRPr="007E6570">
        <w:rPr>
          <w:rFonts w:ascii="Mulish" w:eastAsia="Times New Roman" w:hAnsi="Mulish" w:cstheme="minorHAnsi"/>
          <w:lang w:val="en-CA" w:eastAsia="en-CA"/>
        </w:rPr>
        <w:t xml:space="preserve">Founded by three seasoned </w:t>
      </w:r>
      <w:r>
        <w:rPr>
          <w:rFonts w:ascii="Mulish" w:eastAsia="Times New Roman" w:hAnsi="Mulish" w:cstheme="minorHAnsi"/>
          <w:lang w:val="en-CA" w:eastAsia="en-CA"/>
        </w:rPr>
        <w:t>P</w:t>
      </w:r>
      <w:r w:rsidRPr="007E6570">
        <w:rPr>
          <w:rFonts w:ascii="Mulish" w:eastAsia="Times New Roman" w:hAnsi="Mulish" w:cstheme="minorHAnsi"/>
          <w:lang w:val="en-CA" w:eastAsia="en-CA"/>
        </w:rPr>
        <w:t xml:space="preserve">rofessional </w:t>
      </w:r>
      <w:r>
        <w:rPr>
          <w:rFonts w:ascii="Mulish" w:eastAsia="Times New Roman" w:hAnsi="Mulish" w:cstheme="minorHAnsi"/>
          <w:lang w:val="en-CA" w:eastAsia="en-CA"/>
        </w:rPr>
        <w:t>E</w:t>
      </w:r>
      <w:r w:rsidRPr="007E6570">
        <w:rPr>
          <w:rFonts w:ascii="Mulish" w:eastAsia="Times New Roman" w:hAnsi="Mulish" w:cstheme="minorHAnsi"/>
          <w:lang w:val="en-CA" w:eastAsia="en-CA"/>
        </w:rPr>
        <w:t>ngineers, K</w:t>
      </w:r>
      <w:r w:rsidR="00922D3F">
        <w:rPr>
          <w:rFonts w:ascii="Mulish" w:eastAsia="Times New Roman" w:hAnsi="Mulish" w:cstheme="minorHAnsi"/>
          <w:lang w:val="en-CA" w:eastAsia="en-CA"/>
        </w:rPr>
        <w:t>or</w:t>
      </w:r>
      <w:r w:rsidRPr="007E6570">
        <w:rPr>
          <w:rFonts w:ascii="Mulish" w:eastAsia="Times New Roman" w:hAnsi="Mulish" w:cstheme="minorHAnsi"/>
          <w:lang w:val="en-CA" w:eastAsia="en-CA"/>
        </w:rPr>
        <w:t xml:space="preserve"> has grown to a team of 40+ professionals driven by a commitment to </w:t>
      </w:r>
      <w:r>
        <w:rPr>
          <w:rFonts w:ascii="Mulish" w:eastAsia="Times New Roman" w:hAnsi="Mulish" w:cstheme="minorHAnsi"/>
          <w:lang w:val="en-CA" w:eastAsia="en-CA"/>
        </w:rPr>
        <w:t xml:space="preserve">superior </w:t>
      </w:r>
      <w:r w:rsidRPr="007E6570">
        <w:rPr>
          <w:rFonts w:ascii="Mulish" w:eastAsia="Times New Roman" w:hAnsi="Mulish" w:cstheme="minorHAnsi"/>
          <w:lang w:val="en-CA" w:eastAsia="en-CA"/>
        </w:rPr>
        <w:t>client service, innovative design</w:t>
      </w:r>
      <w:r>
        <w:rPr>
          <w:rFonts w:ascii="Mulish" w:eastAsia="Times New Roman" w:hAnsi="Mulish" w:cstheme="minorHAnsi"/>
          <w:lang w:val="en-CA" w:eastAsia="en-CA"/>
        </w:rPr>
        <w:t>, and quality execution</w:t>
      </w:r>
      <w:r w:rsidRPr="007E6570">
        <w:rPr>
          <w:rFonts w:ascii="Mulish" w:eastAsia="Times New Roman" w:hAnsi="Mulish" w:cstheme="minorHAnsi"/>
          <w:lang w:val="en-CA" w:eastAsia="en-CA"/>
        </w:rPr>
        <w:t xml:space="preserve">. We </w:t>
      </w:r>
      <w:r>
        <w:rPr>
          <w:rFonts w:ascii="Mulish" w:eastAsia="Times New Roman" w:hAnsi="Mulish" w:cstheme="minorHAnsi"/>
          <w:lang w:val="en-CA" w:eastAsia="en-CA"/>
        </w:rPr>
        <w:t>collaborate</w:t>
      </w:r>
      <w:r w:rsidRPr="007E6570">
        <w:rPr>
          <w:rFonts w:ascii="Mulish" w:eastAsia="Times New Roman" w:hAnsi="Mulish" w:cstheme="minorHAnsi"/>
          <w:lang w:val="en-CA" w:eastAsia="en-CA"/>
        </w:rPr>
        <w:t xml:space="preserve"> closely with </w:t>
      </w:r>
      <w:r>
        <w:rPr>
          <w:rFonts w:ascii="Mulish" w:eastAsia="Times New Roman" w:hAnsi="Mulish" w:cstheme="minorHAnsi"/>
          <w:lang w:val="en-CA" w:eastAsia="en-CA"/>
        </w:rPr>
        <w:t xml:space="preserve">your </w:t>
      </w:r>
      <w:r w:rsidRPr="007E6570">
        <w:rPr>
          <w:rFonts w:ascii="Mulish" w:eastAsia="Times New Roman" w:hAnsi="Mulish" w:cstheme="minorHAnsi"/>
          <w:lang w:val="en-CA" w:eastAsia="en-CA"/>
        </w:rPr>
        <w:t>design team to ensure every project starts with a strong foundation</w:t>
      </w:r>
      <w:r>
        <w:rPr>
          <w:rFonts w:ascii="Mulish" w:eastAsia="Times New Roman" w:hAnsi="Mulish" w:cstheme="minorHAnsi"/>
          <w:lang w:val="en-CA" w:eastAsia="en-CA"/>
        </w:rPr>
        <w:t xml:space="preserve">, </w:t>
      </w:r>
      <w:r w:rsidRPr="007E6570">
        <w:rPr>
          <w:rFonts w:ascii="Mulish" w:eastAsia="Times New Roman" w:hAnsi="Mulish" w:cstheme="minorHAnsi"/>
          <w:lang w:val="en-CA" w:eastAsia="en-CA"/>
        </w:rPr>
        <w:t>both structurally and</w:t>
      </w:r>
      <w:r>
        <w:rPr>
          <w:rFonts w:ascii="Mulish" w:eastAsia="Times New Roman" w:hAnsi="Mulish" w:cstheme="minorHAnsi"/>
          <w:lang w:val="en-CA" w:eastAsia="en-CA"/>
        </w:rPr>
        <w:t xml:space="preserve"> collaboratively, </w:t>
      </w:r>
      <w:r w:rsidRPr="00757C62">
        <w:rPr>
          <w:rFonts w:ascii="Mulish" w:eastAsia="Times New Roman" w:hAnsi="Mulish" w:cstheme="minorHAnsi"/>
          <w:lang w:eastAsia="en-CA"/>
        </w:rPr>
        <w:t xml:space="preserve">built on technical excellence, innovative tools, and a steadfast commitment to supporting </w:t>
      </w:r>
      <w:r>
        <w:rPr>
          <w:rFonts w:ascii="Mulish" w:eastAsia="Times New Roman" w:hAnsi="Mulish" w:cstheme="minorHAnsi"/>
          <w:lang w:eastAsia="en-CA"/>
        </w:rPr>
        <w:t xml:space="preserve">you and </w:t>
      </w:r>
      <w:r w:rsidRPr="00757C62">
        <w:rPr>
          <w:rFonts w:ascii="Mulish" w:eastAsia="Times New Roman" w:hAnsi="Mulish" w:cstheme="minorHAnsi"/>
          <w:lang w:eastAsia="en-CA"/>
        </w:rPr>
        <w:t xml:space="preserve">your team </w:t>
      </w:r>
      <w:r>
        <w:rPr>
          <w:rFonts w:ascii="Mulish" w:eastAsia="Times New Roman" w:hAnsi="Mulish" w:cstheme="minorHAnsi"/>
          <w:lang w:eastAsia="en-CA"/>
        </w:rPr>
        <w:t xml:space="preserve">at every stage of development, design, and construction. </w:t>
      </w:r>
    </w:p>
    <w:p w14:paraId="06B18598" w14:textId="25243A0C" w:rsidR="00A30CA4" w:rsidRPr="00583E9E" w:rsidRDefault="00A30CA4" w:rsidP="00757C62">
      <w:pPr>
        <w:spacing w:before="100" w:beforeAutospacing="1" w:after="100" w:afterAutospacing="1" w:line="240" w:lineRule="auto"/>
        <w:jc w:val="both"/>
        <w:rPr>
          <w:rFonts w:ascii="Mulish" w:hAnsi="Mulish" w:cstheme="minorHAnsi"/>
          <w:b/>
          <w:bCs/>
          <w:color w:val="ED7D31" w:themeColor="accent2"/>
          <w:sz w:val="28"/>
          <w:szCs w:val="28"/>
          <w:u w:val="single"/>
        </w:rPr>
      </w:pPr>
      <w:bookmarkStart w:id="0" w:name="_Hlk210314326"/>
      <w:r w:rsidRPr="00583E9E">
        <w:rPr>
          <w:rFonts w:ascii="Mulish" w:hAnsi="Mulish" w:cstheme="minorHAnsi"/>
          <w:b/>
          <w:bCs/>
          <w:color w:val="ED7D31" w:themeColor="accent2"/>
          <w:sz w:val="28"/>
          <w:szCs w:val="28"/>
          <w:u w:val="single"/>
        </w:rPr>
        <w:t>Our Services</w:t>
      </w:r>
    </w:p>
    <w:p w14:paraId="2831FE35" w14:textId="1C04B6C0" w:rsidR="00EB66B1" w:rsidRDefault="00EC6982" w:rsidP="00EC6982">
      <w:pPr>
        <w:spacing w:before="100" w:beforeAutospacing="1" w:after="100" w:afterAutospacing="1" w:line="240" w:lineRule="auto"/>
        <w:rPr>
          <w:rFonts w:ascii="Mulish" w:eastAsia="Times New Roman" w:hAnsi="Mulish" w:cstheme="minorHAnsi"/>
          <w:lang w:eastAsia="en-CA"/>
        </w:rPr>
      </w:pPr>
      <w:bookmarkStart w:id="1" w:name="_Hlk209457358"/>
      <w:bookmarkStart w:id="2" w:name="_Hlk209456958"/>
      <w:r w:rsidRPr="00583E9E">
        <w:rPr>
          <w:rFonts w:ascii="Mulish" w:eastAsia="Times New Roman" w:hAnsi="Mulish" w:cstheme="minorHAnsi"/>
          <w:lang w:eastAsia="en-CA"/>
        </w:rPr>
        <w:t>At K</w:t>
      </w:r>
      <w:r w:rsidR="00922D3F">
        <w:rPr>
          <w:rFonts w:ascii="Mulish" w:eastAsia="Times New Roman" w:hAnsi="Mulish" w:cstheme="minorHAnsi"/>
          <w:lang w:eastAsia="en-CA"/>
        </w:rPr>
        <w:t>or</w:t>
      </w:r>
      <w:r w:rsidRPr="00583E9E">
        <w:rPr>
          <w:rFonts w:ascii="Mulish" w:eastAsia="Times New Roman" w:hAnsi="Mulish" w:cstheme="minorHAnsi"/>
          <w:lang w:eastAsia="en-CA"/>
        </w:rPr>
        <w:t xml:space="preserve">, </w:t>
      </w:r>
      <w:r w:rsidR="005F2BD5">
        <w:rPr>
          <w:rFonts w:ascii="Mulish" w:eastAsia="Times New Roman" w:hAnsi="Mulish" w:cstheme="minorHAnsi"/>
          <w:lang w:eastAsia="en-CA"/>
        </w:rPr>
        <w:t>S</w:t>
      </w:r>
      <w:r w:rsidRPr="00583E9E">
        <w:rPr>
          <w:rFonts w:ascii="Mulish" w:eastAsia="Times New Roman" w:hAnsi="Mulish" w:cstheme="minorHAnsi"/>
          <w:lang w:eastAsia="en-CA"/>
        </w:rPr>
        <w:t xml:space="preserve">tructural </w:t>
      </w:r>
      <w:r w:rsidR="005F2BD5">
        <w:rPr>
          <w:rFonts w:ascii="Mulish" w:eastAsia="Times New Roman" w:hAnsi="Mulish" w:cstheme="minorHAnsi"/>
          <w:lang w:eastAsia="en-CA"/>
        </w:rPr>
        <w:t>E</w:t>
      </w:r>
      <w:r w:rsidRPr="00583E9E">
        <w:rPr>
          <w:rFonts w:ascii="Mulish" w:eastAsia="Times New Roman" w:hAnsi="Mulish" w:cstheme="minorHAnsi"/>
          <w:lang w:eastAsia="en-CA"/>
        </w:rPr>
        <w:t xml:space="preserve">ngineering is a </w:t>
      </w:r>
      <w:r w:rsidR="00E7259B">
        <w:rPr>
          <w:rFonts w:ascii="Mulish" w:eastAsia="Times New Roman" w:hAnsi="Mulish" w:cstheme="minorHAnsi"/>
          <w:lang w:eastAsia="en-CA"/>
        </w:rPr>
        <w:t>seamless</w:t>
      </w:r>
      <w:r w:rsidRPr="00583E9E">
        <w:rPr>
          <w:rFonts w:ascii="Mulish" w:eastAsia="Times New Roman" w:hAnsi="Mulish" w:cstheme="minorHAnsi"/>
          <w:lang w:eastAsia="en-CA"/>
        </w:rPr>
        <w:t xml:space="preserve"> blend of creative design and practical solutions</w:t>
      </w:r>
      <w:r>
        <w:rPr>
          <w:rFonts w:ascii="Mulish" w:eastAsia="Times New Roman" w:hAnsi="Mulish" w:cstheme="minorHAnsi"/>
          <w:lang w:eastAsia="en-CA"/>
        </w:rPr>
        <w:t xml:space="preserve"> where w</w:t>
      </w:r>
      <w:r w:rsidRPr="00EC6982">
        <w:rPr>
          <w:rFonts w:ascii="Mulish" w:eastAsia="Times New Roman" w:hAnsi="Mulish" w:cstheme="minorHAnsi"/>
          <w:lang w:eastAsia="en-CA"/>
        </w:rPr>
        <w:t>e bring innovative structures to life through collaboration and precisio</w:t>
      </w:r>
      <w:r>
        <w:rPr>
          <w:rFonts w:ascii="Mulish" w:eastAsia="Times New Roman" w:hAnsi="Mulish" w:cstheme="minorHAnsi"/>
          <w:lang w:eastAsia="en-CA"/>
        </w:rPr>
        <w:t>n.</w:t>
      </w:r>
      <w:r w:rsidR="00E7259B">
        <w:rPr>
          <w:rFonts w:ascii="Mulish" w:eastAsia="Times New Roman" w:hAnsi="Mulish" w:cstheme="minorHAnsi"/>
          <w:lang w:eastAsia="en-CA"/>
        </w:rPr>
        <w:t xml:space="preserve"> </w:t>
      </w:r>
      <w:r w:rsidR="00EB66B1" w:rsidRPr="00EB66B1">
        <w:rPr>
          <w:rFonts w:ascii="Mulish" w:eastAsia="Times New Roman" w:hAnsi="Mulish" w:cstheme="minorHAnsi"/>
          <w:lang w:eastAsia="en-CA"/>
        </w:rPr>
        <w:t>Our expertise includes:</w:t>
      </w:r>
    </w:p>
    <w:bookmarkEnd w:id="1"/>
    <w:p w14:paraId="2807DC4C" w14:textId="77777777" w:rsidR="001F4C17" w:rsidRPr="00111DA7" w:rsidRDefault="001F4C17" w:rsidP="001F4C17">
      <w:pPr>
        <w:spacing w:before="0" w:after="0" w:line="240" w:lineRule="auto"/>
        <w:ind w:firstLine="360"/>
        <w:rPr>
          <w:b/>
          <w:bCs/>
          <w:lang w:val="en-CA"/>
        </w:rPr>
      </w:pPr>
      <w:r w:rsidRPr="00111DA7">
        <w:rPr>
          <w:b/>
          <w:bCs/>
          <w:lang w:val="en-CA"/>
        </w:rPr>
        <w:t>Residential / Commercial</w:t>
      </w:r>
    </w:p>
    <w:p w14:paraId="509B2567" w14:textId="77777777" w:rsidR="001F4C17" w:rsidRPr="00111DA7" w:rsidRDefault="001F4C17" w:rsidP="001F4C17">
      <w:pPr>
        <w:numPr>
          <w:ilvl w:val="0"/>
          <w:numId w:val="43"/>
        </w:numPr>
        <w:spacing w:before="0" w:after="0" w:line="240" w:lineRule="auto"/>
        <w:rPr>
          <w:rFonts w:ascii="Mulish" w:eastAsia="Times New Roman" w:hAnsi="Mulish" w:cstheme="minorHAnsi"/>
          <w:lang w:eastAsia="en-CA"/>
        </w:rPr>
      </w:pPr>
      <w:r w:rsidRPr="00111DA7">
        <w:rPr>
          <w:rFonts w:ascii="Mulish" w:eastAsia="Times New Roman" w:hAnsi="Mulish" w:cstheme="minorHAnsi"/>
          <w:lang w:eastAsia="en-CA"/>
        </w:rPr>
        <w:t>High-rise reinforced concrete structures</w:t>
      </w:r>
    </w:p>
    <w:p w14:paraId="6AF6B96E" w14:textId="77777777" w:rsidR="001F4C17" w:rsidRPr="00111DA7" w:rsidRDefault="001F4C17" w:rsidP="001F4C17">
      <w:pPr>
        <w:numPr>
          <w:ilvl w:val="0"/>
          <w:numId w:val="43"/>
        </w:numPr>
        <w:spacing w:before="0" w:after="0" w:line="240" w:lineRule="auto"/>
        <w:rPr>
          <w:rFonts w:ascii="Mulish" w:eastAsia="Times New Roman" w:hAnsi="Mulish" w:cstheme="minorHAnsi"/>
          <w:lang w:eastAsia="en-CA"/>
        </w:rPr>
      </w:pPr>
      <w:r w:rsidRPr="00111DA7">
        <w:rPr>
          <w:rFonts w:ascii="Mulish" w:eastAsia="Times New Roman" w:hAnsi="Mulish" w:cstheme="minorHAnsi"/>
          <w:lang w:eastAsia="en-CA"/>
        </w:rPr>
        <w:t>Mid-rise multifamily buildings (wood and concrete)</w:t>
      </w:r>
    </w:p>
    <w:p w14:paraId="1634A913" w14:textId="77777777" w:rsidR="001F4C17" w:rsidRPr="00111DA7" w:rsidRDefault="001F4C17" w:rsidP="001F4C17">
      <w:pPr>
        <w:numPr>
          <w:ilvl w:val="0"/>
          <w:numId w:val="43"/>
        </w:numPr>
        <w:spacing w:before="0" w:after="0" w:line="240" w:lineRule="auto"/>
        <w:rPr>
          <w:rFonts w:ascii="Mulish" w:eastAsia="Times New Roman" w:hAnsi="Mulish" w:cstheme="minorHAnsi"/>
          <w:lang w:eastAsia="en-CA"/>
        </w:rPr>
      </w:pPr>
      <w:r w:rsidRPr="00111DA7">
        <w:rPr>
          <w:rFonts w:ascii="Mulish" w:eastAsia="Times New Roman" w:hAnsi="Mulish" w:cstheme="minorHAnsi"/>
          <w:lang w:eastAsia="en-CA"/>
        </w:rPr>
        <w:t>Structural steel buildings</w:t>
      </w:r>
    </w:p>
    <w:p w14:paraId="7D46F7F8" w14:textId="77777777" w:rsidR="001F4C17" w:rsidRPr="00111DA7" w:rsidRDefault="001F4C17" w:rsidP="001F4C17">
      <w:pPr>
        <w:numPr>
          <w:ilvl w:val="0"/>
          <w:numId w:val="43"/>
        </w:numPr>
        <w:spacing w:before="0" w:after="0" w:line="240" w:lineRule="auto"/>
        <w:rPr>
          <w:rFonts w:ascii="Mulish" w:eastAsia="Times New Roman" w:hAnsi="Mulish" w:cstheme="minorHAnsi"/>
          <w:lang w:eastAsia="en-CA"/>
        </w:rPr>
      </w:pPr>
      <w:r w:rsidRPr="00111DA7">
        <w:rPr>
          <w:rFonts w:ascii="Mulish" w:eastAsia="Times New Roman" w:hAnsi="Mulish" w:cstheme="minorHAnsi"/>
          <w:lang w:eastAsia="en-CA"/>
        </w:rPr>
        <w:t>Commercial developments and mixed-use projects</w:t>
      </w:r>
    </w:p>
    <w:p w14:paraId="26A3DC88" w14:textId="77777777" w:rsidR="001F4C17" w:rsidRDefault="001F4C17" w:rsidP="001F4C17">
      <w:pPr>
        <w:numPr>
          <w:ilvl w:val="0"/>
          <w:numId w:val="43"/>
        </w:numPr>
        <w:spacing w:before="0" w:after="0" w:line="240" w:lineRule="auto"/>
        <w:rPr>
          <w:rFonts w:ascii="Mulish" w:eastAsia="Times New Roman" w:hAnsi="Mulish" w:cstheme="minorHAnsi"/>
          <w:lang w:eastAsia="en-CA"/>
        </w:rPr>
      </w:pPr>
      <w:r w:rsidRPr="00111DA7">
        <w:rPr>
          <w:rFonts w:ascii="Mulish" w:eastAsia="Times New Roman" w:hAnsi="Mulish" w:cstheme="minorHAnsi"/>
          <w:lang w:eastAsia="en-CA"/>
        </w:rPr>
        <w:t xml:space="preserve">Office buildings and hotels </w:t>
      </w:r>
    </w:p>
    <w:p w14:paraId="7750158F" w14:textId="77777777" w:rsidR="001F4C17" w:rsidRDefault="001F4C17" w:rsidP="001F4C17">
      <w:pPr>
        <w:spacing w:before="0" w:after="0" w:line="240" w:lineRule="auto"/>
        <w:rPr>
          <w:rFonts w:ascii="Mulish" w:eastAsia="Times New Roman" w:hAnsi="Mulish" w:cstheme="minorHAnsi"/>
          <w:lang w:eastAsia="en-CA"/>
        </w:rPr>
      </w:pPr>
    </w:p>
    <w:p w14:paraId="56580C14" w14:textId="77777777" w:rsidR="001F4C17" w:rsidRPr="00111DA7" w:rsidRDefault="001F4C17" w:rsidP="001F4C17">
      <w:pPr>
        <w:spacing w:before="0" w:after="0" w:line="240" w:lineRule="auto"/>
        <w:ind w:firstLine="360"/>
        <w:rPr>
          <w:b/>
          <w:bCs/>
          <w:lang w:val="en-CA"/>
        </w:rPr>
      </w:pPr>
      <w:r w:rsidRPr="00111DA7">
        <w:rPr>
          <w:b/>
          <w:bCs/>
          <w:lang w:val="en-CA"/>
        </w:rPr>
        <w:t>Community</w:t>
      </w:r>
      <w:r>
        <w:rPr>
          <w:b/>
          <w:bCs/>
          <w:lang w:val="en-CA"/>
        </w:rPr>
        <w:t xml:space="preserve">, Cultural, and </w:t>
      </w:r>
      <w:r w:rsidRPr="00111DA7">
        <w:rPr>
          <w:b/>
          <w:bCs/>
          <w:lang w:val="en-CA"/>
        </w:rPr>
        <w:t xml:space="preserve">Industrial  </w:t>
      </w:r>
    </w:p>
    <w:p w14:paraId="0AD4424C" w14:textId="77777777" w:rsidR="001F4C17" w:rsidRPr="00111DA7" w:rsidRDefault="001F4C17" w:rsidP="001F4C17">
      <w:pPr>
        <w:numPr>
          <w:ilvl w:val="0"/>
          <w:numId w:val="43"/>
        </w:numPr>
        <w:spacing w:before="0" w:after="0" w:line="240" w:lineRule="auto"/>
        <w:rPr>
          <w:rFonts w:ascii="Mulish" w:eastAsia="Times New Roman" w:hAnsi="Mulish" w:cstheme="minorHAnsi"/>
          <w:lang w:eastAsia="en-CA"/>
        </w:rPr>
      </w:pPr>
      <w:r w:rsidRPr="00111DA7">
        <w:rPr>
          <w:rFonts w:ascii="Mulish" w:eastAsia="Times New Roman" w:hAnsi="Mulish" w:cstheme="minorHAnsi"/>
          <w:lang w:eastAsia="en-CA"/>
        </w:rPr>
        <w:t>Community and cultural buildings</w:t>
      </w:r>
    </w:p>
    <w:p w14:paraId="0C0007B9" w14:textId="77777777" w:rsidR="001F4C17" w:rsidRDefault="001F4C17" w:rsidP="001F4C17">
      <w:pPr>
        <w:numPr>
          <w:ilvl w:val="0"/>
          <w:numId w:val="43"/>
        </w:numPr>
        <w:spacing w:before="0" w:after="0" w:line="240" w:lineRule="auto"/>
        <w:rPr>
          <w:rFonts w:ascii="Mulish" w:eastAsia="Times New Roman" w:hAnsi="Mulish" w:cstheme="minorHAnsi"/>
          <w:lang w:eastAsia="en-CA"/>
        </w:rPr>
      </w:pPr>
      <w:r w:rsidRPr="00111DA7">
        <w:rPr>
          <w:rFonts w:ascii="Mulish" w:eastAsia="Times New Roman" w:hAnsi="Mulish" w:cstheme="minorHAnsi"/>
          <w:lang w:eastAsia="en-CA"/>
        </w:rPr>
        <w:t>Healthcare facilities and social housing</w:t>
      </w:r>
    </w:p>
    <w:p w14:paraId="7834FAD4" w14:textId="77777777" w:rsidR="001F4C17" w:rsidRPr="00111DA7" w:rsidRDefault="001F4C17" w:rsidP="001F4C17">
      <w:pPr>
        <w:numPr>
          <w:ilvl w:val="0"/>
          <w:numId w:val="43"/>
        </w:numPr>
        <w:spacing w:before="0" w:after="0" w:line="240" w:lineRule="auto"/>
        <w:rPr>
          <w:rFonts w:ascii="Mulish" w:eastAsia="Times New Roman" w:hAnsi="Mulish" w:cstheme="minorHAnsi"/>
          <w:lang w:eastAsia="en-CA"/>
        </w:rPr>
      </w:pPr>
      <w:r>
        <w:rPr>
          <w:rFonts w:ascii="Mulish" w:eastAsia="Times New Roman" w:hAnsi="Mulish" w:cstheme="minorHAnsi"/>
          <w:lang w:eastAsia="en-CA"/>
        </w:rPr>
        <w:t xml:space="preserve">Sport facilities and arenas </w:t>
      </w:r>
    </w:p>
    <w:p w14:paraId="238780D1" w14:textId="77777777" w:rsidR="001F4C17" w:rsidRDefault="001F4C17" w:rsidP="001F4C17">
      <w:pPr>
        <w:numPr>
          <w:ilvl w:val="0"/>
          <w:numId w:val="43"/>
        </w:numPr>
        <w:spacing w:before="0" w:after="0" w:line="240" w:lineRule="auto"/>
        <w:rPr>
          <w:rFonts w:ascii="Mulish" w:eastAsia="Times New Roman" w:hAnsi="Mulish" w:cstheme="minorHAnsi"/>
          <w:lang w:eastAsia="en-CA"/>
        </w:rPr>
      </w:pPr>
      <w:r w:rsidRPr="00111DA7">
        <w:rPr>
          <w:rFonts w:ascii="Mulish" w:eastAsia="Times New Roman" w:hAnsi="Mulish" w:cstheme="minorHAnsi"/>
          <w:lang w:eastAsia="en-CA"/>
        </w:rPr>
        <w:t>Warehouses and light industrial facilities</w:t>
      </w:r>
    </w:p>
    <w:p w14:paraId="206597B0" w14:textId="77777777" w:rsidR="001F4C17" w:rsidRPr="00111DA7" w:rsidRDefault="001F4C17" w:rsidP="001F4C17">
      <w:pPr>
        <w:spacing w:before="0" w:after="0" w:line="240" w:lineRule="auto"/>
        <w:rPr>
          <w:rFonts w:ascii="Mulish" w:eastAsia="Times New Roman" w:hAnsi="Mulish" w:cstheme="minorHAnsi"/>
          <w:lang w:eastAsia="en-CA"/>
        </w:rPr>
      </w:pPr>
    </w:p>
    <w:p w14:paraId="7478F288" w14:textId="77777777" w:rsidR="001F4C17" w:rsidRPr="00111DA7" w:rsidRDefault="001F4C17" w:rsidP="001F4C17">
      <w:pPr>
        <w:spacing w:before="0" w:after="0" w:line="240" w:lineRule="auto"/>
        <w:ind w:firstLine="360"/>
        <w:rPr>
          <w:b/>
          <w:bCs/>
          <w:lang w:val="en-CA"/>
        </w:rPr>
      </w:pPr>
      <w:r w:rsidRPr="00111DA7">
        <w:rPr>
          <w:b/>
          <w:bCs/>
          <w:lang w:val="en-CA"/>
        </w:rPr>
        <w:t>Renovations &amp; Retrofits</w:t>
      </w:r>
    </w:p>
    <w:p w14:paraId="5EFD4311" w14:textId="77777777" w:rsidR="001F4C17" w:rsidRPr="00111DA7" w:rsidRDefault="001F4C17" w:rsidP="001F4C17">
      <w:pPr>
        <w:numPr>
          <w:ilvl w:val="0"/>
          <w:numId w:val="43"/>
        </w:numPr>
        <w:spacing w:before="0" w:after="0" w:line="240" w:lineRule="auto"/>
        <w:rPr>
          <w:lang w:val="en-CA"/>
        </w:rPr>
      </w:pPr>
      <w:r w:rsidRPr="00111DA7">
        <w:rPr>
          <w:rFonts w:ascii="Mulish" w:eastAsia="Times New Roman" w:hAnsi="Mulish" w:cstheme="minorHAnsi"/>
          <w:lang w:eastAsia="en-CA"/>
        </w:rPr>
        <w:t>Renovations, retrofits, and</w:t>
      </w:r>
      <w:r w:rsidRPr="00111DA7">
        <w:rPr>
          <w:lang w:val="en-CA"/>
        </w:rPr>
        <w:t xml:space="preserve"> structural upgrades</w:t>
      </w:r>
    </w:p>
    <w:p w14:paraId="3502C02A" w14:textId="77777777" w:rsidR="001F4C17" w:rsidRDefault="001F4C17" w:rsidP="001F4C17">
      <w:pPr>
        <w:numPr>
          <w:ilvl w:val="0"/>
          <w:numId w:val="43"/>
        </w:numPr>
        <w:spacing w:before="0" w:after="0" w:line="240" w:lineRule="auto"/>
        <w:rPr>
          <w:lang w:val="en-CA"/>
        </w:rPr>
      </w:pPr>
      <w:r w:rsidRPr="00111DA7">
        <w:rPr>
          <w:lang w:val="en-CA"/>
        </w:rPr>
        <w:t>Analysis and design of unique or complex structural systems</w:t>
      </w:r>
    </w:p>
    <w:p w14:paraId="4592CEB1" w14:textId="77777777" w:rsidR="001F4C17" w:rsidRPr="00111DA7" w:rsidRDefault="001F4C17" w:rsidP="001F4C17">
      <w:pPr>
        <w:spacing w:before="0" w:after="0" w:line="240" w:lineRule="auto"/>
        <w:rPr>
          <w:lang w:val="en-CA"/>
        </w:rPr>
      </w:pPr>
    </w:p>
    <w:p w14:paraId="2C10486D" w14:textId="77777777" w:rsidR="001F4C17" w:rsidRPr="00111DA7" w:rsidRDefault="001F4C17" w:rsidP="001F4C17">
      <w:pPr>
        <w:spacing w:before="0" w:after="0" w:line="240" w:lineRule="auto"/>
        <w:ind w:firstLine="360"/>
        <w:rPr>
          <w:b/>
          <w:bCs/>
          <w:lang w:val="en-CA"/>
        </w:rPr>
      </w:pPr>
      <w:r w:rsidRPr="00111DA7">
        <w:rPr>
          <w:b/>
          <w:bCs/>
          <w:lang w:val="en-CA"/>
        </w:rPr>
        <w:t>Performance-Based Design</w:t>
      </w:r>
    </w:p>
    <w:p w14:paraId="07B73533" w14:textId="77777777" w:rsidR="001F4C17" w:rsidRPr="00111DA7" w:rsidRDefault="001F4C17" w:rsidP="001F4C17">
      <w:pPr>
        <w:numPr>
          <w:ilvl w:val="0"/>
          <w:numId w:val="44"/>
        </w:numPr>
        <w:spacing w:before="0" w:after="0" w:line="240" w:lineRule="auto"/>
        <w:rPr>
          <w:lang w:val="en-CA"/>
        </w:rPr>
      </w:pPr>
      <w:r w:rsidRPr="00111DA7">
        <w:rPr>
          <w:lang w:val="en-CA"/>
        </w:rPr>
        <w:t>Seismic performance-based analysis and design</w:t>
      </w:r>
    </w:p>
    <w:p w14:paraId="27205DC7" w14:textId="551FD256" w:rsidR="0012279D" w:rsidRDefault="00EC6982" w:rsidP="0012279D">
      <w:pPr>
        <w:spacing w:before="100" w:beforeAutospacing="1" w:after="100" w:afterAutospacing="1" w:line="240" w:lineRule="auto"/>
        <w:jc w:val="both"/>
        <w:rPr>
          <w:rFonts w:ascii="Mulish" w:eastAsia="Times New Roman" w:hAnsi="Mulish" w:cstheme="minorHAnsi"/>
          <w:lang w:eastAsia="en-CA"/>
        </w:rPr>
        <w:sectPr w:rsidR="0012279D" w:rsidSect="006B60A2">
          <w:headerReference w:type="first" r:id="rId16"/>
          <w:pgSz w:w="12240" w:h="15840" w:code="1"/>
          <w:pgMar w:top="360" w:right="1440" w:bottom="720" w:left="1440" w:header="720" w:footer="864" w:gutter="0"/>
          <w:cols w:space="720"/>
          <w:titlePg/>
          <w:docGrid w:linePitch="360"/>
        </w:sectPr>
      </w:pPr>
      <w:r w:rsidRPr="00EC6982">
        <w:rPr>
          <w:rFonts w:ascii="Mulish" w:eastAsia="Times New Roman" w:hAnsi="Mulish" w:cstheme="minorHAnsi"/>
          <w:lang w:eastAsia="en-CA"/>
        </w:rPr>
        <w:t xml:space="preserve">Our integrated </w:t>
      </w:r>
      <w:r w:rsidR="005F2BD5">
        <w:rPr>
          <w:rFonts w:ascii="Mulish" w:eastAsia="Times New Roman" w:hAnsi="Mulish" w:cstheme="minorHAnsi"/>
          <w:lang w:eastAsia="en-CA"/>
        </w:rPr>
        <w:t>E</w:t>
      </w:r>
      <w:r w:rsidRPr="00EC6982">
        <w:rPr>
          <w:rFonts w:ascii="Mulish" w:eastAsia="Times New Roman" w:hAnsi="Mulish" w:cstheme="minorHAnsi"/>
          <w:lang w:eastAsia="en-CA"/>
        </w:rPr>
        <w:t xml:space="preserve">ngineering, </w:t>
      </w:r>
      <w:r w:rsidR="005F2BD5">
        <w:rPr>
          <w:rFonts w:ascii="Mulish" w:eastAsia="Times New Roman" w:hAnsi="Mulish" w:cstheme="minorHAnsi"/>
          <w:lang w:eastAsia="en-CA"/>
        </w:rPr>
        <w:t>D</w:t>
      </w:r>
      <w:r w:rsidRPr="00EC6982">
        <w:rPr>
          <w:rFonts w:ascii="Mulish" w:eastAsia="Times New Roman" w:hAnsi="Mulish" w:cstheme="minorHAnsi"/>
          <w:lang w:eastAsia="en-CA"/>
        </w:rPr>
        <w:t xml:space="preserve">rafting, and </w:t>
      </w:r>
      <w:r w:rsidR="005F2BD5">
        <w:rPr>
          <w:rFonts w:ascii="Mulish" w:eastAsia="Times New Roman" w:hAnsi="Mulish" w:cstheme="minorHAnsi"/>
          <w:lang w:eastAsia="en-CA"/>
        </w:rPr>
        <w:t>C</w:t>
      </w:r>
      <w:r w:rsidRPr="00EC6982">
        <w:rPr>
          <w:rFonts w:ascii="Mulish" w:eastAsia="Times New Roman" w:hAnsi="Mulish" w:cstheme="minorHAnsi"/>
          <w:lang w:eastAsia="en-CA"/>
        </w:rPr>
        <w:t>onstruction teams work to deliver innovative</w:t>
      </w:r>
      <w:r w:rsidR="00E7259B">
        <w:rPr>
          <w:rFonts w:ascii="Mulish" w:eastAsia="Times New Roman" w:hAnsi="Mulish" w:cstheme="minorHAnsi"/>
          <w:lang w:eastAsia="en-CA"/>
        </w:rPr>
        <w:t xml:space="preserve"> </w:t>
      </w:r>
      <w:r w:rsidRPr="00EC6982">
        <w:rPr>
          <w:rFonts w:ascii="Mulish" w:eastAsia="Times New Roman" w:hAnsi="Mulish" w:cstheme="minorHAnsi"/>
          <w:lang w:eastAsia="en-CA"/>
        </w:rPr>
        <w:t>designs that reduce turnaround times and optimize costs. Our goal is to make your vision structurally possible</w:t>
      </w:r>
      <w:r w:rsidR="00E7259B">
        <w:rPr>
          <w:rFonts w:ascii="Mulish" w:eastAsia="Times New Roman" w:hAnsi="Mulish" w:cstheme="minorHAnsi"/>
          <w:lang w:eastAsia="en-CA"/>
        </w:rPr>
        <w:t xml:space="preserve"> </w:t>
      </w:r>
      <w:r w:rsidRPr="00EC6982">
        <w:rPr>
          <w:rFonts w:ascii="Mulish" w:eastAsia="Times New Roman" w:hAnsi="Mulish" w:cstheme="minorHAnsi"/>
          <w:lang w:eastAsia="en-CA"/>
        </w:rPr>
        <w:t>while being a reliable, responsive partner every step of the way</w:t>
      </w:r>
      <w:bookmarkEnd w:id="0"/>
      <w:bookmarkEnd w:id="2"/>
    </w:p>
    <w:p w14:paraId="76987CD3" w14:textId="77777777" w:rsidR="001E712E" w:rsidRDefault="001E712E" w:rsidP="001E712E">
      <w:pPr>
        <w:spacing w:before="0" w:after="0" w:line="240" w:lineRule="auto"/>
        <w:rPr>
          <w:rFonts w:ascii="Mulish" w:hAnsi="Mulish" w:cstheme="minorHAnsi"/>
          <w:b/>
          <w:bCs/>
          <w:color w:val="ED7D31" w:themeColor="accent2"/>
          <w:sz w:val="28"/>
          <w:szCs w:val="28"/>
          <w:u w:val="single"/>
        </w:rPr>
      </w:pPr>
    </w:p>
    <w:p w14:paraId="052E685D" w14:textId="34DBFD7D" w:rsidR="0012279D" w:rsidRPr="00583E9E" w:rsidRDefault="0012279D" w:rsidP="001E712E">
      <w:pPr>
        <w:spacing w:before="0" w:after="0" w:line="240" w:lineRule="auto"/>
        <w:rPr>
          <w:rFonts w:ascii="Mulish" w:hAnsi="Mulish" w:cstheme="minorHAnsi"/>
          <w:b/>
          <w:bCs/>
          <w:color w:val="ED7D31" w:themeColor="accent2"/>
          <w:sz w:val="28"/>
          <w:szCs w:val="28"/>
          <w:u w:val="single"/>
        </w:rPr>
      </w:pPr>
      <w:r w:rsidRPr="00583E9E">
        <w:rPr>
          <w:rFonts w:ascii="Mulish" w:hAnsi="Mulish" w:cstheme="minorHAnsi"/>
          <w:b/>
          <w:bCs/>
          <w:color w:val="ED7D31" w:themeColor="accent2"/>
          <w:sz w:val="28"/>
          <w:szCs w:val="28"/>
          <w:u w:val="single"/>
        </w:rPr>
        <w:t>Project Personnel and Experience</w:t>
      </w:r>
    </w:p>
    <w:p w14:paraId="60666DA8" w14:textId="77777777" w:rsidR="0012279D" w:rsidRPr="008311CF" w:rsidRDefault="0012279D" w:rsidP="0012279D">
      <w:pPr>
        <w:spacing w:before="100" w:beforeAutospacing="1" w:after="100" w:afterAutospacing="1" w:line="240" w:lineRule="auto"/>
        <w:jc w:val="both"/>
        <w:rPr>
          <w:rFonts w:ascii="Mulish" w:eastAsia="Times New Roman" w:hAnsi="Mulish" w:cstheme="minorHAnsi"/>
          <w:highlight w:val="yellow"/>
          <w:lang w:val="en-CA" w:eastAsia="en-CA"/>
        </w:rPr>
      </w:pPr>
      <w:r w:rsidRPr="008311CF">
        <w:rPr>
          <w:rFonts w:ascii="Mulish" w:eastAsia="Times New Roman" w:hAnsi="Mulish" w:cstheme="minorHAnsi"/>
          <w:highlight w:val="yellow"/>
          <w:lang w:val="en-CA" w:eastAsia="en-CA"/>
        </w:rPr>
        <w:t>The project engineer and principal contact for this project will be Kevin Wurmlinger, P.Eng. Struct.Eng., CEng, MIStructE. Kevin is a specialist Designated Structural Engineer licensed in British Columbia, Manitoba, and the UK with more than 20 years of experience designing a wide variety of buildings and types, including tall towers, mixed-use commercial and residential projects, and office buildings, with expertise in concrete, steel, and timber. Kevin is involved in all stages of his projects from conceptual design through construction. He has extensive experience in structural design solutions, consultant team coordination, drawing preparation, site reviews, and construction administration, which has continuously led to the successful delivery of his projects.</w:t>
      </w:r>
    </w:p>
    <w:p w14:paraId="5489B6DF" w14:textId="77777777" w:rsidR="0012279D" w:rsidRPr="008311CF" w:rsidRDefault="0012279D" w:rsidP="0012279D">
      <w:pPr>
        <w:spacing w:before="100" w:beforeAutospacing="1" w:after="100" w:afterAutospacing="1" w:line="240" w:lineRule="auto"/>
        <w:jc w:val="both"/>
        <w:rPr>
          <w:rFonts w:ascii="Mulish" w:eastAsia="Times New Roman" w:hAnsi="Mulish" w:cstheme="minorHAnsi"/>
          <w:highlight w:val="yellow"/>
          <w:lang w:val="en-CA" w:eastAsia="en-CA"/>
        </w:rPr>
      </w:pPr>
      <w:r w:rsidRPr="008311CF">
        <w:rPr>
          <w:rFonts w:ascii="Mulish" w:eastAsia="Times New Roman" w:hAnsi="Mulish" w:cstheme="minorHAnsi"/>
          <w:highlight w:val="yellow"/>
          <w:lang w:val="en-CA" w:eastAsia="en-CA"/>
        </w:rPr>
        <w:t xml:space="preserve">After the initial stages of design are complete, Kevin Wurmlinger will be assisted by Senior Partner, John Markulin, M.Eng., P.Eng. Struct.Eng., PE, SE, who is a licensed Structural Engineer in British Columbia, Alberta, California, Washington, Arizona, and Texas, and has more than 30 years of experience designing a wide variety of buildings, including tall towers, mixed-use commercial and residential projects, light industrial warehouses, and institutional/public facilities such as ice rinks, sports facilities, extended care facilities, hotels, and office buildings. John Markulin is responsible for delivering innovative structural engineering solutions for some of the firm’s most notable projects. John is an accomplished engineer with significant project experience in the design of reinforced concrete, pre-cast concrete, cast-in-place concrete, post-tensioned concrete, tilt-up concrete, structural steel, load-bearing steel stud, wood-frame, and masonry, as well as floor systems, vertical load systems and seismic and lateral systems. </w:t>
      </w:r>
    </w:p>
    <w:p w14:paraId="423977FB" w14:textId="77777777" w:rsidR="0012279D" w:rsidRDefault="0012279D" w:rsidP="0012279D">
      <w:pPr>
        <w:spacing w:before="100" w:beforeAutospacing="1" w:after="100" w:afterAutospacing="1" w:line="240" w:lineRule="auto"/>
        <w:jc w:val="both"/>
        <w:rPr>
          <w:rFonts w:ascii="Mulish" w:eastAsia="Times New Roman" w:hAnsi="Mulish" w:cstheme="minorHAnsi"/>
          <w:lang w:val="en-CA" w:eastAsia="en-CA"/>
        </w:rPr>
      </w:pPr>
      <w:r w:rsidRPr="008311CF">
        <w:rPr>
          <w:rFonts w:ascii="Mulish" w:eastAsia="Times New Roman" w:hAnsi="Mulish" w:cstheme="minorHAnsi"/>
          <w:highlight w:val="yellow"/>
          <w:lang w:val="en-CA" w:eastAsia="en-CA"/>
        </w:rPr>
        <w:t>Kevin Wurmlinger and John Markulin will collaborate during preliminary stages of the work, which will include preliminary design concepts and preliminary design drawings for budgeting. Both Kevin and John will be available and remain fully involved in the project until construction is complete.</w:t>
      </w:r>
    </w:p>
    <w:p w14:paraId="31BCB266" w14:textId="77777777" w:rsidR="0012279D" w:rsidRPr="00AA7547" w:rsidRDefault="0012279D" w:rsidP="0012279D">
      <w:pPr>
        <w:spacing w:before="100" w:beforeAutospacing="1" w:after="100" w:afterAutospacing="1" w:line="240" w:lineRule="auto"/>
        <w:rPr>
          <w:rFonts w:ascii="Mulish" w:eastAsia="Times New Roman" w:hAnsi="Mulish" w:cstheme="minorHAnsi"/>
          <w:lang w:val="en-CA" w:eastAsia="en-CA"/>
        </w:rPr>
      </w:pPr>
      <w:r w:rsidRPr="00AA7547">
        <w:rPr>
          <w:rFonts w:ascii="Mulish" w:eastAsia="Times New Roman" w:hAnsi="Mulish" w:cstheme="minorHAnsi"/>
          <w:lang w:val="en-CA" w:eastAsia="en-CA"/>
        </w:rPr>
        <w:t>Additional staff dedicated to this project will include:</w:t>
      </w:r>
    </w:p>
    <w:p w14:paraId="2F14C135" w14:textId="77777777" w:rsidR="0012279D" w:rsidRPr="00D16424" w:rsidRDefault="0012279D" w:rsidP="0012279D">
      <w:pPr>
        <w:numPr>
          <w:ilvl w:val="0"/>
          <w:numId w:val="17"/>
        </w:numPr>
        <w:spacing w:before="100" w:beforeAutospacing="1" w:after="100" w:afterAutospacing="1" w:line="240" w:lineRule="auto"/>
        <w:rPr>
          <w:rFonts w:ascii="Mulish" w:eastAsia="Times New Roman" w:hAnsi="Mulish" w:cstheme="minorHAnsi"/>
          <w:lang w:eastAsia="en-CA"/>
        </w:rPr>
      </w:pPr>
      <w:r w:rsidRPr="006B60A2">
        <w:rPr>
          <w:rFonts w:ascii="Mulish" w:eastAsia="Times New Roman" w:hAnsi="Mulish" w:cstheme="minorHAnsi"/>
          <w:lang w:eastAsia="en-CA"/>
        </w:rPr>
        <w:t xml:space="preserve">Omar Alcazar Pastrana, M.A.Sc., P.Eng. </w:t>
      </w:r>
      <w:r w:rsidRPr="008B6F24">
        <w:rPr>
          <w:rFonts w:ascii="Mulish" w:hAnsi="Mulish" w:cstheme="minorHAnsi"/>
        </w:rPr>
        <w:t>Senior Structural Engineer, Associate Principal</w:t>
      </w:r>
    </w:p>
    <w:p w14:paraId="4135980F" w14:textId="77777777" w:rsidR="00D16424" w:rsidRDefault="00D16424" w:rsidP="007502FA">
      <w:pPr>
        <w:pStyle w:val="ListParagraph"/>
        <w:numPr>
          <w:ilvl w:val="0"/>
          <w:numId w:val="17"/>
        </w:numPr>
        <w:spacing w:before="100" w:beforeAutospacing="1" w:after="100" w:afterAutospacing="1" w:line="240" w:lineRule="auto"/>
        <w:rPr>
          <w:rFonts w:ascii="Mulish" w:eastAsia="Times New Roman" w:hAnsi="Mulish" w:cstheme="minorHAnsi"/>
          <w:lang w:eastAsia="en-CA"/>
        </w:rPr>
      </w:pPr>
      <w:r w:rsidRPr="00D16424">
        <w:rPr>
          <w:rFonts w:ascii="Mulish" w:eastAsia="Times New Roman" w:hAnsi="Mulish" w:cstheme="minorHAnsi"/>
          <w:lang w:eastAsia="en-CA"/>
        </w:rPr>
        <w:t>Islam Shabana, Ph.D., P.Eng., Senior Structural Engineer</w:t>
      </w:r>
    </w:p>
    <w:p w14:paraId="4A44D30A" w14:textId="2E9264E6" w:rsidR="0012279D" w:rsidRPr="00D16424" w:rsidRDefault="0012279D" w:rsidP="007502FA">
      <w:pPr>
        <w:pStyle w:val="ListParagraph"/>
        <w:numPr>
          <w:ilvl w:val="0"/>
          <w:numId w:val="17"/>
        </w:numPr>
        <w:spacing w:before="100" w:beforeAutospacing="1" w:after="100" w:afterAutospacing="1" w:line="240" w:lineRule="auto"/>
        <w:rPr>
          <w:rFonts w:ascii="Mulish" w:eastAsia="Times New Roman" w:hAnsi="Mulish" w:cstheme="minorHAnsi"/>
          <w:lang w:eastAsia="en-CA"/>
        </w:rPr>
      </w:pPr>
      <w:r w:rsidRPr="00D16424">
        <w:rPr>
          <w:rFonts w:ascii="Mulish" w:eastAsia="Times New Roman" w:hAnsi="Mulish" w:cstheme="minorHAnsi"/>
          <w:lang w:eastAsia="en-CA"/>
        </w:rPr>
        <w:t xml:space="preserve">Andréa Neuviale, M.Eng., P.Eng., </w:t>
      </w:r>
      <w:r w:rsidRPr="00D16424">
        <w:rPr>
          <w:rFonts w:ascii="Mulish" w:hAnsi="Mulish" w:cstheme="minorHAnsi"/>
        </w:rPr>
        <w:t>Structural Engineer</w:t>
      </w:r>
    </w:p>
    <w:p w14:paraId="1BE64472" w14:textId="77777777" w:rsidR="0012279D" w:rsidRPr="006B60A2" w:rsidRDefault="0012279D" w:rsidP="0012279D">
      <w:pPr>
        <w:numPr>
          <w:ilvl w:val="0"/>
          <w:numId w:val="17"/>
        </w:numPr>
        <w:spacing w:before="100" w:beforeAutospacing="1" w:after="100" w:afterAutospacing="1" w:line="240" w:lineRule="auto"/>
        <w:rPr>
          <w:rFonts w:ascii="Mulish" w:eastAsia="Times New Roman" w:hAnsi="Mulish" w:cstheme="minorHAnsi"/>
          <w:lang w:eastAsia="en-CA"/>
        </w:rPr>
      </w:pPr>
      <w:r w:rsidRPr="006B60A2">
        <w:rPr>
          <w:rFonts w:ascii="Mulish" w:eastAsia="Times New Roman" w:hAnsi="Mulish" w:cstheme="minorHAnsi"/>
          <w:lang w:eastAsia="en-CA"/>
        </w:rPr>
        <w:t xml:space="preserve">Simon Szarkiewicz, Senior Structural BIM / CAD Manager </w:t>
      </w:r>
    </w:p>
    <w:p w14:paraId="6BDC7B17" w14:textId="77777777" w:rsidR="0012279D" w:rsidRPr="006B60A2" w:rsidRDefault="0012279D" w:rsidP="0012279D">
      <w:pPr>
        <w:numPr>
          <w:ilvl w:val="0"/>
          <w:numId w:val="17"/>
        </w:numPr>
        <w:spacing w:before="100" w:beforeAutospacing="1" w:after="100" w:afterAutospacing="1" w:line="240" w:lineRule="auto"/>
        <w:rPr>
          <w:rFonts w:ascii="Mulish" w:eastAsia="Times New Roman" w:hAnsi="Mulish" w:cstheme="minorHAnsi"/>
          <w:lang w:eastAsia="en-CA"/>
        </w:rPr>
      </w:pPr>
      <w:r w:rsidRPr="006B60A2">
        <w:rPr>
          <w:rFonts w:ascii="Mulish" w:eastAsia="Times New Roman" w:hAnsi="Mulish" w:cstheme="minorHAnsi"/>
          <w:lang w:eastAsia="en-CA"/>
        </w:rPr>
        <w:t xml:space="preserve">Michael Mousa, Senior Structural BIM / CAD Technologist </w:t>
      </w:r>
    </w:p>
    <w:p w14:paraId="046B0B9C" w14:textId="77777777" w:rsidR="0012279D" w:rsidRDefault="0012279D" w:rsidP="0012279D">
      <w:pPr>
        <w:numPr>
          <w:ilvl w:val="0"/>
          <w:numId w:val="17"/>
        </w:numPr>
        <w:spacing w:before="100" w:beforeAutospacing="1" w:after="100" w:afterAutospacing="1" w:line="240" w:lineRule="auto"/>
        <w:rPr>
          <w:rFonts w:ascii="Mulish" w:eastAsia="Times New Roman" w:hAnsi="Mulish" w:cstheme="minorHAnsi"/>
          <w:lang w:eastAsia="en-CA"/>
        </w:rPr>
      </w:pPr>
      <w:r w:rsidRPr="006B60A2">
        <w:rPr>
          <w:rFonts w:ascii="Mulish" w:eastAsia="Times New Roman" w:hAnsi="Mulish" w:cstheme="minorHAnsi"/>
          <w:lang w:eastAsia="en-CA"/>
        </w:rPr>
        <w:t>Lindsay Finnigan, Senior Structural BIM / CAD Technologist</w:t>
      </w:r>
    </w:p>
    <w:p w14:paraId="19A902AB" w14:textId="77777777" w:rsidR="0012279D" w:rsidRPr="006B60A2" w:rsidRDefault="0012279D" w:rsidP="0012279D">
      <w:pPr>
        <w:numPr>
          <w:ilvl w:val="0"/>
          <w:numId w:val="17"/>
        </w:numPr>
        <w:spacing w:before="100" w:beforeAutospacing="1" w:after="100" w:afterAutospacing="1" w:line="240" w:lineRule="auto"/>
        <w:rPr>
          <w:rFonts w:ascii="Mulish" w:eastAsia="Times New Roman" w:hAnsi="Mulish" w:cstheme="minorHAnsi"/>
          <w:lang w:eastAsia="en-CA"/>
        </w:rPr>
      </w:pPr>
      <w:r w:rsidRPr="006B60A2">
        <w:rPr>
          <w:rFonts w:ascii="Mulish" w:eastAsia="Times New Roman" w:hAnsi="Mulish" w:cstheme="minorHAnsi"/>
          <w:lang w:eastAsia="en-CA"/>
        </w:rPr>
        <w:t xml:space="preserve">Chris Ford, Structural BIM / CAD Technologist </w:t>
      </w:r>
    </w:p>
    <w:p w14:paraId="03D806EF" w14:textId="77777777" w:rsidR="0012279D" w:rsidRDefault="0012279D" w:rsidP="0012279D">
      <w:pPr>
        <w:spacing w:before="100" w:beforeAutospacing="1" w:after="100" w:afterAutospacing="1" w:line="240" w:lineRule="auto"/>
        <w:rPr>
          <w:rFonts w:ascii="Mulish" w:eastAsia="Times New Roman" w:hAnsi="Mulish" w:cstheme="minorHAnsi"/>
          <w:lang w:val="en-CA" w:eastAsia="en-CA"/>
        </w:rPr>
      </w:pPr>
      <w:r w:rsidRPr="00AA7547">
        <w:rPr>
          <w:rFonts w:ascii="Mulish" w:eastAsia="Times New Roman" w:hAnsi="Mulish" w:cstheme="minorHAnsi"/>
          <w:lang w:val="en-CA" w:eastAsia="en-CA"/>
        </w:rPr>
        <w:t>All personnel listed have extensive experience with similar projects. We would like to note that we have sufficient resources</w:t>
      </w:r>
      <w:r>
        <w:rPr>
          <w:rFonts w:ascii="Mulish" w:eastAsia="Times New Roman" w:hAnsi="Mulish" w:cstheme="minorHAnsi"/>
          <w:lang w:val="en-CA" w:eastAsia="en-CA"/>
        </w:rPr>
        <w:t xml:space="preserve"> (more than 40 people) </w:t>
      </w:r>
      <w:r w:rsidRPr="00AA7547">
        <w:rPr>
          <w:rFonts w:ascii="Mulish" w:eastAsia="Times New Roman" w:hAnsi="Mulish" w:cstheme="minorHAnsi"/>
          <w:lang w:val="en-CA" w:eastAsia="en-CA"/>
        </w:rPr>
        <w:t>to meet your requirements on schedule.</w:t>
      </w:r>
    </w:p>
    <w:p w14:paraId="190052D5" w14:textId="77777777" w:rsidR="0012279D" w:rsidRDefault="0012279D" w:rsidP="0012279D">
      <w:pPr>
        <w:spacing w:before="100" w:beforeAutospacing="1" w:after="100" w:afterAutospacing="1" w:line="240" w:lineRule="auto"/>
        <w:jc w:val="both"/>
        <w:rPr>
          <w:rFonts w:ascii="Mulish" w:eastAsia="Times New Roman" w:hAnsi="Mulish" w:cstheme="minorHAnsi"/>
          <w:lang w:val="en-CA" w:eastAsia="en-CA"/>
        </w:rPr>
        <w:sectPr w:rsidR="0012279D" w:rsidSect="00190D9E">
          <w:headerReference w:type="first" r:id="rId17"/>
          <w:pgSz w:w="12240" w:h="15840" w:code="1"/>
          <w:pgMar w:top="360" w:right="1440" w:bottom="720" w:left="1440" w:header="720" w:footer="864" w:gutter="0"/>
          <w:cols w:space="720"/>
          <w:titlePg/>
          <w:docGrid w:linePitch="360"/>
        </w:sectPr>
      </w:pPr>
      <w:r w:rsidRPr="006B60A2">
        <w:rPr>
          <w:rFonts w:ascii="Mulish" w:eastAsia="Times New Roman" w:hAnsi="Mulish" w:cstheme="minorHAnsi"/>
          <w:lang w:val="en-CA" w:eastAsia="en-CA"/>
        </w:rPr>
        <w:t xml:space="preserve">For further information on key project personnel and an introduction to Kor Structural, please visit our website at </w:t>
      </w:r>
      <w:hyperlink r:id="rId18" w:history="1">
        <w:r w:rsidRPr="006B60A2">
          <w:rPr>
            <w:rStyle w:val="Hyperlink"/>
            <w:rFonts w:ascii="Mulish" w:eastAsia="Times New Roman" w:hAnsi="Mulish" w:cstheme="minorHAnsi"/>
            <w:color w:val="0070C0"/>
            <w:lang w:val="en-CA" w:eastAsia="en-CA"/>
          </w:rPr>
          <w:t>www.korstructural.com</w:t>
        </w:r>
      </w:hyperlink>
      <w:r>
        <w:rPr>
          <w:rFonts w:ascii="Mulish" w:eastAsia="Times New Roman" w:hAnsi="Mulish" w:cstheme="minorHAnsi"/>
          <w:lang w:val="en-CA" w:eastAsia="en-CA"/>
        </w:rPr>
        <w:t>.</w:t>
      </w:r>
    </w:p>
    <w:p w14:paraId="00C8D5BF" w14:textId="77777777" w:rsidR="001E712E" w:rsidRPr="001E712E" w:rsidRDefault="001E712E" w:rsidP="001E712E">
      <w:pPr>
        <w:spacing w:before="0" w:after="0" w:line="240" w:lineRule="auto"/>
        <w:rPr>
          <w:rFonts w:ascii="Mulish" w:hAnsi="Mulish" w:cstheme="minorHAnsi"/>
          <w:b/>
          <w:bCs/>
          <w:color w:val="ED7D31" w:themeColor="accent2"/>
          <w:sz w:val="28"/>
          <w:szCs w:val="28"/>
          <w:u w:val="single"/>
        </w:rPr>
      </w:pPr>
    </w:p>
    <w:p w14:paraId="7491D692" w14:textId="5F956176" w:rsidR="0012279D" w:rsidRPr="001E712E" w:rsidRDefault="0012279D" w:rsidP="001E712E">
      <w:pPr>
        <w:spacing w:before="0" w:after="0" w:line="240" w:lineRule="auto"/>
        <w:rPr>
          <w:rFonts w:ascii="Mulish" w:hAnsi="Mulish" w:cstheme="minorHAnsi"/>
          <w:b/>
          <w:bCs/>
          <w:color w:val="ED7D31" w:themeColor="accent2"/>
          <w:sz w:val="28"/>
          <w:szCs w:val="28"/>
          <w:u w:val="single"/>
        </w:rPr>
      </w:pPr>
      <w:r w:rsidRPr="001E712E">
        <w:rPr>
          <w:rFonts w:ascii="Mulish" w:hAnsi="Mulish" w:cstheme="minorHAnsi"/>
          <w:b/>
          <w:bCs/>
          <w:color w:val="ED7D31" w:themeColor="accent2"/>
          <w:sz w:val="28"/>
          <w:szCs w:val="28"/>
          <w:u w:val="single"/>
        </w:rPr>
        <w:t>References</w:t>
      </w:r>
    </w:p>
    <w:p w14:paraId="19E18B2A" w14:textId="77777777" w:rsidR="0012279D" w:rsidRDefault="0012279D" w:rsidP="0012279D">
      <w:pPr>
        <w:spacing w:before="100" w:beforeAutospacing="1" w:after="100" w:afterAutospacing="1" w:line="240" w:lineRule="auto"/>
        <w:jc w:val="both"/>
        <w:rPr>
          <w:rFonts w:ascii="Mulish" w:eastAsia="Times New Roman" w:hAnsi="Mulish" w:cstheme="minorHAnsi"/>
          <w:lang w:val="en-CA" w:eastAsia="en-CA"/>
        </w:rPr>
      </w:pPr>
      <w:r w:rsidRPr="00A30CA4">
        <w:rPr>
          <w:rFonts w:ascii="Mulish" w:eastAsia="Times New Roman" w:hAnsi="Mulish" w:cstheme="minorHAnsi"/>
          <w:lang w:val="en-CA" w:eastAsia="en-CA"/>
        </w:rPr>
        <w:t xml:space="preserve">Many of our best clients include Vancouver’s most successful Developers. We have recently worked on and completed a wide variety of projects for the following: </w:t>
      </w:r>
    </w:p>
    <w:p w14:paraId="3FE70D3D" w14:textId="19DF9F50" w:rsidR="00854DA1" w:rsidRDefault="0012279D" w:rsidP="0012279D">
      <w:pPr>
        <w:tabs>
          <w:tab w:val="left" w:pos="567"/>
          <w:tab w:val="left" w:pos="3402"/>
          <w:tab w:val="left" w:pos="6237"/>
        </w:tabs>
        <w:spacing w:before="0" w:after="0" w:line="240" w:lineRule="auto"/>
        <w:rPr>
          <w:rFonts w:ascii="Mulish" w:eastAsia="Times New Roman" w:hAnsi="Mulish" w:cstheme="minorHAnsi"/>
          <w:lang w:val="en-CA" w:eastAsia="en-CA"/>
        </w:rPr>
      </w:pPr>
      <w:r>
        <w:rPr>
          <w:rFonts w:ascii="Mulish" w:eastAsia="Times New Roman" w:hAnsi="Mulish" w:cstheme="minorHAnsi"/>
          <w:lang w:val="en-CA" w:eastAsia="en-CA"/>
        </w:rPr>
        <w:tab/>
      </w:r>
      <w:r w:rsidRPr="00A30CA4">
        <w:rPr>
          <w:rFonts w:ascii="Mulish" w:eastAsia="Times New Roman" w:hAnsi="Mulish" w:cstheme="minorHAnsi"/>
          <w:lang w:val="en-CA" w:eastAsia="en-CA"/>
        </w:rPr>
        <w:t>Allure Ventures</w:t>
      </w:r>
      <w:r w:rsidR="00854DA1">
        <w:rPr>
          <w:rFonts w:ascii="Mulish" w:eastAsia="Times New Roman" w:hAnsi="Mulish" w:cstheme="minorHAnsi"/>
          <w:lang w:val="en-CA" w:eastAsia="en-CA"/>
        </w:rPr>
        <w:tab/>
      </w:r>
      <w:r w:rsidR="00854DA1" w:rsidRPr="00854DA1">
        <w:rPr>
          <w:rFonts w:ascii="Mulish" w:eastAsia="Times New Roman" w:hAnsi="Mulish" w:cstheme="minorHAnsi"/>
          <w:lang w:val="en-CA" w:eastAsia="en-CA"/>
        </w:rPr>
        <w:t>Amacon Developments</w:t>
      </w:r>
      <w:r>
        <w:rPr>
          <w:rFonts w:ascii="Mulish" w:eastAsia="Times New Roman" w:hAnsi="Mulish" w:cstheme="minorHAnsi"/>
          <w:lang w:val="en-CA" w:eastAsia="en-CA"/>
        </w:rPr>
        <w:tab/>
      </w:r>
      <w:r w:rsidR="00F85B75">
        <w:rPr>
          <w:rFonts w:ascii="Mulish" w:eastAsia="Times New Roman" w:hAnsi="Mulish" w:cstheme="minorHAnsi"/>
          <w:lang w:val="en-CA" w:eastAsia="en-CA"/>
        </w:rPr>
        <w:tab/>
      </w:r>
      <w:r w:rsidRPr="00A30CA4">
        <w:rPr>
          <w:rFonts w:ascii="Mulish" w:eastAsia="Times New Roman" w:hAnsi="Mulish" w:cstheme="minorHAnsi"/>
          <w:lang w:val="en-CA" w:eastAsia="en-CA"/>
        </w:rPr>
        <w:t>Anthem Properties Group</w:t>
      </w:r>
    </w:p>
    <w:p w14:paraId="6E91CD46" w14:textId="32EF8081" w:rsidR="009113D0" w:rsidRDefault="0012279D" w:rsidP="0012279D">
      <w:pPr>
        <w:tabs>
          <w:tab w:val="left" w:pos="567"/>
          <w:tab w:val="left" w:pos="3402"/>
          <w:tab w:val="left" w:pos="6237"/>
        </w:tabs>
        <w:spacing w:before="0" w:after="0" w:line="240" w:lineRule="auto"/>
        <w:rPr>
          <w:rFonts w:ascii="Mulish" w:eastAsia="Times New Roman" w:hAnsi="Mulish" w:cstheme="minorHAnsi"/>
          <w:lang w:val="en-CA" w:eastAsia="en-CA"/>
        </w:rPr>
      </w:pPr>
      <w:r>
        <w:rPr>
          <w:rFonts w:ascii="Mulish" w:eastAsia="Times New Roman" w:hAnsi="Mulish" w:cstheme="minorHAnsi"/>
          <w:lang w:val="en-CA" w:eastAsia="en-CA"/>
        </w:rPr>
        <w:tab/>
      </w:r>
      <w:r w:rsidRPr="00A30CA4">
        <w:rPr>
          <w:rFonts w:ascii="Mulish" w:eastAsia="Times New Roman" w:hAnsi="Mulish" w:cstheme="minorHAnsi"/>
          <w:lang w:val="en-CA" w:eastAsia="en-CA"/>
        </w:rPr>
        <w:t>Aoyuan Group</w:t>
      </w:r>
      <w:r>
        <w:rPr>
          <w:rFonts w:ascii="Mulish" w:eastAsia="Times New Roman" w:hAnsi="Mulish" w:cstheme="minorHAnsi"/>
          <w:lang w:val="en-CA" w:eastAsia="en-CA"/>
        </w:rPr>
        <w:tab/>
      </w:r>
      <w:r w:rsidRPr="00A30CA4">
        <w:rPr>
          <w:rFonts w:ascii="Mulish" w:eastAsia="Times New Roman" w:hAnsi="Mulish" w:cstheme="minorHAnsi"/>
          <w:lang w:val="en-CA" w:eastAsia="en-CA"/>
        </w:rPr>
        <w:t>Appia Development</w:t>
      </w:r>
      <w:r>
        <w:rPr>
          <w:rFonts w:ascii="Mulish" w:eastAsia="Times New Roman" w:hAnsi="Mulish" w:cstheme="minorHAnsi"/>
          <w:lang w:val="en-CA" w:eastAsia="en-CA"/>
        </w:rPr>
        <w:tab/>
      </w:r>
      <w:r w:rsidR="00F85B75">
        <w:rPr>
          <w:rFonts w:ascii="Mulish" w:eastAsia="Times New Roman" w:hAnsi="Mulish" w:cstheme="minorHAnsi"/>
          <w:lang w:val="en-CA" w:eastAsia="en-CA"/>
        </w:rPr>
        <w:tab/>
      </w:r>
      <w:r w:rsidRPr="00A30CA4">
        <w:rPr>
          <w:rFonts w:ascii="Mulish" w:eastAsia="Times New Roman" w:hAnsi="Mulish" w:cstheme="minorHAnsi"/>
          <w:lang w:val="en-CA" w:eastAsia="en-CA"/>
        </w:rPr>
        <w:t>Aquilini Investments</w:t>
      </w:r>
      <w:r>
        <w:rPr>
          <w:rFonts w:ascii="Mulish" w:eastAsia="Times New Roman" w:hAnsi="Mulish" w:cstheme="minorHAnsi"/>
          <w:lang w:val="en-CA" w:eastAsia="en-CA"/>
        </w:rPr>
        <w:tab/>
      </w:r>
    </w:p>
    <w:p w14:paraId="1BCC54CD" w14:textId="2921906F" w:rsidR="009113D0" w:rsidRDefault="009113D0" w:rsidP="0012279D">
      <w:pPr>
        <w:tabs>
          <w:tab w:val="left" w:pos="567"/>
          <w:tab w:val="left" w:pos="3402"/>
          <w:tab w:val="left" w:pos="6237"/>
        </w:tabs>
        <w:spacing w:before="0" w:after="0" w:line="240" w:lineRule="auto"/>
        <w:rPr>
          <w:rFonts w:ascii="Mulish" w:eastAsia="Times New Roman" w:hAnsi="Mulish" w:cstheme="minorHAnsi"/>
          <w:lang w:val="en-CA" w:eastAsia="en-CA"/>
        </w:rPr>
      </w:pPr>
      <w:r>
        <w:rPr>
          <w:rFonts w:ascii="Mulish" w:eastAsia="Times New Roman" w:hAnsi="Mulish" w:cstheme="minorHAnsi"/>
          <w:lang w:val="en-CA" w:eastAsia="en-CA"/>
        </w:rPr>
        <w:tab/>
      </w:r>
      <w:r w:rsidR="0012279D" w:rsidRPr="00A30CA4">
        <w:rPr>
          <w:rFonts w:ascii="Mulish" w:eastAsia="Times New Roman" w:hAnsi="Mulish" w:cstheme="minorHAnsi"/>
          <w:lang w:val="en-CA" w:eastAsia="en-CA"/>
        </w:rPr>
        <w:t>Atira Development Society</w:t>
      </w:r>
      <w:r w:rsidR="0012279D">
        <w:rPr>
          <w:rFonts w:ascii="Mulish" w:eastAsia="Times New Roman" w:hAnsi="Mulish" w:cstheme="minorHAnsi"/>
          <w:lang w:val="en-CA" w:eastAsia="en-CA"/>
        </w:rPr>
        <w:tab/>
      </w:r>
      <w:r w:rsidR="0012279D" w:rsidRPr="00A30CA4">
        <w:rPr>
          <w:rFonts w:ascii="Mulish" w:eastAsia="Times New Roman" w:hAnsi="Mulish" w:cstheme="minorHAnsi"/>
          <w:lang w:val="en-CA" w:eastAsia="en-CA"/>
        </w:rPr>
        <w:t>Bastion Development</w:t>
      </w:r>
      <w:r w:rsidR="0012279D">
        <w:rPr>
          <w:rFonts w:ascii="Mulish" w:eastAsia="Times New Roman" w:hAnsi="Mulish" w:cstheme="minorHAnsi"/>
          <w:lang w:val="en-CA" w:eastAsia="en-CA"/>
        </w:rPr>
        <w:tab/>
      </w:r>
      <w:r w:rsidR="00F85B75">
        <w:rPr>
          <w:rFonts w:ascii="Mulish" w:eastAsia="Times New Roman" w:hAnsi="Mulish" w:cstheme="minorHAnsi"/>
          <w:lang w:val="en-CA" w:eastAsia="en-CA"/>
        </w:rPr>
        <w:tab/>
      </w:r>
      <w:r w:rsidR="00854DA1" w:rsidRPr="00854DA1">
        <w:rPr>
          <w:rFonts w:ascii="Mulish" w:eastAsia="Times New Roman" w:hAnsi="Mulish" w:cstheme="minorHAnsi"/>
          <w:lang w:val="en-CA" w:eastAsia="en-CA"/>
        </w:rPr>
        <w:t>BC Housing</w:t>
      </w:r>
    </w:p>
    <w:p w14:paraId="0CD7679C" w14:textId="07AEB550" w:rsidR="009113D0" w:rsidRDefault="00854DA1" w:rsidP="0012279D">
      <w:pPr>
        <w:tabs>
          <w:tab w:val="left" w:pos="567"/>
          <w:tab w:val="left" w:pos="3402"/>
          <w:tab w:val="left" w:pos="6237"/>
        </w:tabs>
        <w:spacing w:before="0" w:after="0" w:line="240" w:lineRule="auto"/>
        <w:rPr>
          <w:rFonts w:ascii="Mulish" w:eastAsia="Times New Roman" w:hAnsi="Mulish" w:cstheme="minorHAnsi"/>
          <w:lang w:val="en-CA" w:eastAsia="en-CA"/>
        </w:rPr>
      </w:pPr>
      <w:r>
        <w:rPr>
          <w:rFonts w:ascii="Mulish" w:eastAsia="Times New Roman" w:hAnsi="Mulish" w:cstheme="minorHAnsi"/>
          <w:lang w:val="en-CA" w:eastAsia="en-CA"/>
        </w:rPr>
        <w:tab/>
      </w:r>
      <w:r w:rsidR="0012279D" w:rsidRPr="00A30CA4">
        <w:rPr>
          <w:rFonts w:ascii="Mulish" w:eastAsia="Times New Roman" w:hAnsi="Mulish" w:cstheme="minorHAnsi"/>
          <w:lang w:val="en-CA" w:eastAsia="en-CA"/>
        </w:rPr>
        <w:t xml:space="preserve">Beedie Development </w:t>
      </w:r>
      <w:r w:rsidR="0012279D">
        <w:rPr>
          <w:rFonts w:ascii="Mulish" w:eastAsia="Times New Roman" w:hAnsi="Mulish" w:cstheme="minorHAnsi"/>
          <w:lang w:val="en-CA" w:eastAsia="en-CA"/>
        </w:rPr>
        <w:tab/>
      </w:r>
      <w:r w:rsidR="0012279D" w:rsidRPr="00A30CA4">
        <w:rPr>
          <w:rFonts w:ascii="Mulish" w:eastAsia="Times New Roman" w:hAnsi="Mulish" w:cstheme="minorHAnsi"/>
          <w:lang w:val="en-CA" w:eastAsia="en-CA"/>
        </w:rPr>
        <w:t>Blue Sky Properties</w:t>
      </w:r>
      <w:r w:rsidR="0012279D">
        <w:rPr>
          <w:rFonts w:ascii="Mulish" w:eastAsia="Times New Roman" w:hAnsi="Mulish" w:cstheme="minorHAnsi"/>
          <w:lang w:val="en-CA" w:eastAsia="en-CA"/>
        </w:rPr>
        <w:tab/>
      </w:r>
      <w:r w:rsidR="00F85B75">
        <w:rPr>
          <w:rFonts w:ascii="Mulish" w:eastAsia="Times New Roman" w:hAnsi="Mulish" w:cstheme="minorHAnsi"/>
          <w:lang w:val="en-CA" w:eastAsia="en-CA"/>
        </w:rPr>
        <w:tab/>
      </w:r>
      <w:r w:rsidR="0012279D" w:rsidRPr="00A30CA4">
        <w:rPr>
          <w:rFonts w:ascii="Mulish" w:eastAsia="Times New Roman" w:hAnsi="Mulish" w:cstheme="minorHAnsi"/>
          <w:lang w:val="en-CA" w:eastAsia="en-CA"/>
        </w:rPr>
        <w:t>Boffo Developments</w:t>
      </w:r>
    </w:p>
    <w:p w14:paraId="6528F52F" w14:textId="546E8060" w:rsidR="009113D0" w:rsidRDefault="0012279D" w:rsidP="0012279D">
      <w:pPr>
        <w:tabs>
          <w:tab w:val="left" w:pos="567"/>
          <w:tab w:val="left" w:pos="3402"/>
          <w:tab w:val="left" w:pos="6237"/>
        </w:tabs>
        <w:spacing w:before="0" w:after="0" w:line="240" w:lineRule="auto"/>
        <w:rPr>
          <w:rFonts w:ascii="Mulish" w:eastAsia="Times New Roman" w:hAnsi="Mulish" w:cstheme="minorHAnsi"/>
          <w:lang w:val="en-CA" w:eastAsia="en-CA"/>
        </w:rPr>
      </w:pPr>
      <w:r w:rsidRPr="00A30CA4">
        <w:rPr>
          <w:rFonts w:ascii="Mulish" w:eastAsia="Times New Roman" w:hAnsi="Mulish" w:cstheme="minorHAnsi"/>
          <w:lang w:val="en-CA" w:eastAsia="en-CA"/>
        </w:rPr>
        <w:t xml:space="preserve"> </w:t>
      </w:r>
      <w:r>
        <w:rPr>
          <w:rFonts w:ascii="Mulish" w:eastAsia="Times New Roman" w:hAnsi="Mulish" w:cstheme="minorHAnsi"/>
          <w:lang w:val="en-CA" w:eastAsia="en-CA"/>
        </w:rPr>
        <w:tab/>
      </w:r>
      <w:r w:rsidRPr="00A30CA4">
        <w:rPr>
          <w:rFonts w:ascii="Mulish" w:eastAsia="Times New Roman" w:hAnsi="Mulish" w:cstheme="minorHAnsi"/>
          <w:lang w:val="en-CA" w:eastAsia="en-CA"/>
        </w:rPr>
        <w:t>Bold Properties</w:t>
      </w:r>
      <w:r>
        <w:rPr>
          <w:rFonts w:ascii="Mulish" w:eastAsia="Times New Roman" w:hAnsi="Mulish" w:cstheme="minorHAnsi"/>
          <w:lang w:val="en-CA" w:eastAsia="en-CA"/>
        </w:rPr>
        <w:tab/>
      </w:r>
      <w:r w:rsidRPr="00A30CA4">
        <w:rPr>
          <w:rFonts w:ascii="Mulish" w:eastAsia="Times New Roman" w:hAnsi="Mulish" w:cstheme="minorHAnsi"/>
          <w:lang w:val="en-CA" w:eastAsia="en-CA"/>
        </w:rPr>
        <w:t>Bonnis Development</w:t>
      </w:r>
      <w:r>
        <w:rPr>
          <w:rFonts w:ascii="Mulish" w:eastAsia="Times New Roman" w:hAnsi="Mulish" w:cstheme="minorHAnsi"/>
          <w:lang w:val="en-CA" w:eastAsia="en-CA"/>
        </w:rPr>
        <w:tab/>
      </w:r>
      <w:r w:rsidR="00F85B75">
        <w:rPr>
          <w:rFonts w:ascii="Mulish" w:eastAsia="Times New Roman" w:hAnsi="Mulish" w:cstheme="minorHAnsi"/>
          <w:lang w:val="en-CA" w:eastAsia="en-CA"/>
        </w:rPr>
        <w:tab/>
      </w:r>
      <w:r w:rsidRPr="00A30CA4">
        <w:rPr>
          <w:rFonts w:ascii="Mulish" w:eastAsia="Times New Roman" w:hAnsi="Mulish" w:cstheme="minorHAnsi"/>
          <w:lang w:val="en-CA" w:eastAsia="en-CA"/>
        </w:rPr>
        <w:t>Bosa Development</w:t>
      </w:r>
    </w:p>
    <w:p w14:paraId="0CA34225" w14:textId="2E3FB333" w:rsidR="009113D0" w:rsidRDefault="0012279D" w:rsidP="0012279D">
      <w:pPr>
        <w:tabs>
          <w:tab w:val="left" w:pos="567"/>
          <w:tab w:val="left" w:pos="3402"/>
          <w:tab w:val="left" w:pos="6237"/>
        </w:tabs>
        <w:spacing w:before="0" w:after="0" w:line="240" w:lineRule="auto"/>
        <w:rPr>
          <w:rFonts w:ascii="Mulish" w:eastAsia="Times New Roman" w:hAnsi="Mulish" w:cstheme="minorHAnsi"/>
          <w:lang w:val="en-CA" w:eastAsia="en-CA"/>
        </w:rPr>
      </w:pPr>
      <w:r>
        <w:rPr>
          <w:rFonts w:ascii="Mulish" w:eastAsia="Times New Roman" w:hAnsi="Mulish" w:cstheme="minorHAnsi"/>
          <w:lang w:val="en-CA" w:eastAsia="en-CA"/>
        </w:rPr>
        <w:tab/>
      </w:r>
      <w:r w:rsidRPr="00A30CA4">
        <w:rPr>
          <w:rFonts w:ascii="Mulish" w:eastAsia="Times New Roman" w:hAnsi="Mulish" w:cstheme="minorHAnsi"/>
          <w:lang w:val="en-CA" w:eastAsia="en-CA"/>
        </w:rPr>
        <w:t>Bosa Properties</w:t>
      </w:r>
      <w:r>
        <w:rPr>
          <w:rFonts w:ascii="Mulish" w:eastAsia="Times New Roman" w:hAnsi="Mulish" w:cstheme="minorHAnsi"/>
          <w:lang w:val="en-CA" w:eastAsia="en-CA"/>
        </w:rPr>
        <w:tab/>
      </w:r>
      <w:r w:rsidRPr="00A30CA4">
        <w:rPr>
          <w:rFonts w:ascii="Mulish" w:eastAsia="Times New Roman" w:hAnsi="Mulish" w:cstheme="minorHAnsi"/>
          <w:lang w:val="en-CA" w:eastAsia="en-CA"/>
        </w:rPr>
        <w:t>Bosa Ventures</w:t>
      </w:r>
      <w:r>
        <w:rPr>
          <w:rFonts w:ascii="Mulish" w:eastAsia="Times New Roman" w:hAnsi="Mulish" w:cstheme="minorHAnsi"/>
          <w:lang w:val="en-CA" w:eastAsia="en-CA"/>
        </w:rPr>
        <w:tab/>
      </w:r>
      <w:r w:rsidR="00F85B75">
        <w:rPr>
          <w:rFonts w:ascii="Mulish" w:eastAsia="Times New Roman" w:hAnsi="Mulish" w:cstheme="minorHAnsi"/>
          <w:lang w:val="en-CA" w:eastAsia="en-CA"/>
        </w:rPr>
        <w:tab/>
      </w:r>
      <w:r w:rsidRPr="00A30CA4">
        <w:rPr>
          <w:rFonts w:ascii="Mulish" w:eastAsia="Times New Roman" w:hAnsi="Mulish" w:cstheme="minorHAnsi"/>
          <w:lang w:val="en-CA" w:eastAsia="en-CA"/>
        </w:rPr>
        <w:t>Bucci Developments</w:t>
      </w:r>
    </w:p>
    <w:p w14:paraId="22B83475" w14:textId="5CCA7A93" w:rsidR="00384C2E" w:rsidRDefault="0012279D" w:rsidP="0012279D">
      <w:pPr>
        <w:tabs>
          <w:tab w:val="left" w:pos="567"/>
          <w:tab w:val="left" w:pos="3402"/>
          <w:tab w:val="left" w:pos="6237"/>
        </w:tabs>
        <w:spacing w:before="0" w:after="0" w:line="240" w:lineRule="auto"/>
        <w:rPr>
          <w:rFonts w:ascii="Mulish" w:eastAsia="Times New Roman" w:hAnsi="Mulish" w:cstheme="minorHAnsi"/>
          <w:lang w:val="en-CA" w:eastAsia="en-CA"/>
        </w:rPr>
      </w:pPr>
      <w:r>
        <w:rPr>
          <w:rFonts w:ascii="Mulish" w:eastAsia="Times New Roman" w:hAnsi="Mulish" w:cstheme="minorHAnsi"/>
          <w:lang w:val="en-CA" w:eastAsia="en-CA"/>
        </w:rPr>
        <w:tab/>
      </w:r>
      <w:r w:rsidRPr="00A30CA4">
        <w:rPr>
          <w:rFonts w:ascii="Mulish" w:eastAsia="Times New Roman" w:hAnsi="Mulish" w:cstheme="minorHAnsi"/>
          <w:lang w:val="en-CA" w:eastAsia="en-CA"/>
        </w:rPr>
        <w:t>Cast Development LLC</w:t>
      </w:r>
      <w:r>
        <w:rPr>
          <w:rFonts w:ascii="Mulish" w:eastAsia="Times New Roman" w:hAnsi="Mulish" w:cstheme="minorHAnsi"/>
          <w:lang w:val="en-CA" w:eastAsia="en-CA"/>
        </w:rPr>
        <w:tab/>
      </w:r>
      <w:r w:rsidR="00384C2E" w:rsidRPr="00384C2E">
        <w:rPr>
          <w:rFonts w:ascii="Mulish" w:eastAsia="Times New Roman" w:hAnsi="Mulish" w:cstheme="minorHAnsi"/>
          <w:lang w:val="en-CA" w:eastAsia="en-CA"/>
        </w:rPr>
        <w:t>Carrier Sekani Family Services</w:t>
      </w:r>
      <w:r w:rsidR="00384C2E">
        <w:rPr>
          <w:rFonts w:ascii="Mulish" w:eastAsia="Times New Roman" w:hAnsi="Mulish" w:cstheme="minorHAnsi"/>
          <w:lang w:val="en-CA" w:eastAsia="en-CA"/>
        </w:rPr>
        <w:tab/>
      </w:r>
      <w:r w:rsidR="00F85B75">
        <w:rPr>
          <w:rFonts w:ascii="Mulish" w:eastAsia="Times New Roman" w:hAnsi="Mulish" w:cstheme="minorHAnsi"/>
          <w:lang w:val="en-CA" w:eastAsia="en-CA"/>
        </w:rPr>
        <w:tab/>
      </w:r>
      <w:r w:rsidR="00854DA1" w:rsidRPr="00854DA1">
        <w:rPr>
          <w:rFonts w:ascii="Mulish" w:eastAsia="Times New Roman" w:hAnsi="Mulish" w:cstheme="minorHAnsi"/>
          <w:lang w:val="en-CA" w:eastAsia="en-CA"/>
        </w:rPr>
        <w:t>Cielle Properties</w:t>
      </w:r>
    </w:p>
    <w:p w14:paraId="550735C9" w14:textId="5ECD4B71" w:rsidR="00922D3F" w:rsidRDefault="00854DA1" w:rsidP="0012279D">
      <w:pPr>
        <w:tabs>
          <w:tab w:val="left" w:pos="567"/>
          <w:tab w:val="left" w:pos="3402"/>
          <w:tab w:val="left" w:pos="6237"/>
        </w:tabs>
        <w:spacing w:before="0" w:after="0" w:line="240" w:lineRule="auto"/>
        <w:rPr>
          <w:rFonts w:ascii="Mulish" w:eastAsia="Times New Roman" w:hAnsi="Mulish" w:cstheme="minorHAnsi"/>
          <w:lang w:val="en-CA" w:eastAsia="en-CA"/>
        </w:rPr>
      </w:pPr>
      <w:r>
        <w:rPr>
          <w:rFonts w:ascii="Mulish" w:eastAsia="Times New Roman" w:hAnsi="Mulish" w:cstheme="minorHAnsi"/>
          <w:lang w:val="en-CA" w:eastAsia="en-CA"/>
        </w:rPr>
        <w:tab/>
      </w:r>
      <w:r w:rsidR="0012279D" w:rsidRPr="00A30CA4">
        <w:rPr>
          <w:rFonts w:ascii="Mulish" w:eastAsia="Times New Roman" w:hAnsi="Mulish" w:cstheme="minorHAnsi"/>
          <w:lang w:val="en-CA" w:eastAsia="en-CA"/>
        </w:rPr>
        <w:t>Cressey Development Group</w:t>
      </w:r>
      <w:r w:rsidR="0012279D">
        <w:rPr>
          <w:rFonts w:ascii="Mulish" w:eastAsia="Times New Roman" w:hAnsi="Mulish" w:cstheme="minorHAnsi"/>
          <w:lang w:val="en-CA" w:eastAsia="en-CA"/>
        </w:rPr>
        <w:tab/>
      </w:r>
      <w:r w:rsidR="0012279D" w:rsidRPr="00A30CA4">
        <w:rPr>
          <w:rFonts w:ascii="Mulish" w:eastAsia="Times New Roman" w:hAnsi="Mulish" w:cstheme="minorHAnsi"/>
          <w:lang w:val="en-CA" w:eastAsia="en-CA"/>
        </w:rPr>
        <w:t>Darwin Properties</w:t>
      </w:r>
      <w:r w:rsidR="0012279D">
        <w:rPr>
          <w:rFonts w:ascii="Mulish" w:eastAsia="Times New Roman" w:hAnsi="Mulish" w:cstheme="minorHAnsi"/>
          <w:lang w:val="en-CA" w:eastAsia="en-CA"/>
        </w:rPr>
        <w:tab/>
      </w:r>
      <w:r w:rsidR="00F85B75">
        <w:rPr>
          <w:rFonts w:ascii="Mulish" w:eastAsia="Times New Roman" w:hAnsi="Mulish" w:cstheme="minorHAnsi"/>
          <w:lang w:val="en-CA" w:eastAsia="en-CA"/>
        </w:rPr>
        <w:tab/>
      </w:r>
      <w:r w:rsidR="0012279D" w:rsidRPr="00A30CA4">
        <w:rPr>
          <w:rFonts w:ascii="Mulish" w:eastAsia="Times New Roman" w:hAnsi="Mulish" w:cstheme="minorHAnsi"/>
          <w:lang w:val="en-CA" w:eastAsia="en-CA"/>
        </w:rPr>
        <w:t>Domus Homes</w:t>
      </w:r>
    </w:p>
    <w:p w14:paraId="0C378846" w14:textId="04D4196D" w:rsidR="00922D3F" w:rsidRDefault="0012279D" w:rsidP="0012279D">
      <w:pPr>
        <w:tabs>
          <w:tab w:val="left" w:pos="567"/>
          <w:tab w:val="left" w:pos="3402"/>
          <w:tab w:val="left" w:pos="6237"/>
        </w:tabs>
        <w:spacing w:before="0" w:after="0" w:line="240" w:lineRule="auto"/>
        <w:rPr>
          <w:rFonts w:ascii="Mulish" w:eastAsia="Times New Roman" w:hAnsi="Mulish" w:cstheme="minorHAnsi"/>
          <w:lang w:val="en-CA" w:eastAsia="en-CA"/>
        </w:rPr>
      </w:pPr>
      <w:r>
        <w:rPr>
          <w:rFonts w:ascii="Mulish" w:eastAsia="Times New Roman" w:hAnsi="Mulish" w:cstheme="minorHAnsi"/>
          <w:lang w:val="en-CA" w:eastAsia="en-CA"/>
        </w:rPr>
        <w:tab/>
      </w:r>
      <w:r w:rsidRPr="00A30CA4">
        <w:rPr>
          <w:rFonts w:ascii="Mulish" w:eastAsia="Times New Roman" w:hAnsi="Mulish" w:cstheme="minorHAnsi"/>
          <w:lang w:val="en-CA" w:eastAsia="en-CA"/>
        </w:rPr>
        <w:t xml:space="preserve">Embassy Bosa </w:t>
      </w:r>
      <w:r w:rsidR="00922D3F">
        <w:rPr>
          <w:rFonts w:ascii="Mulish" w:eastAsia="Times New Roman" w:hAnsi="Mulish" w:cstheme="minorHAnsi"/>
          <w:lang w:val="en-CA" w:eastAsia="en-CA"/>
        </w:rPr>
        <w:tab/>
      </w:r>
      <w:r w:rsidRPr="00A30CA4">
        <w:rPr>
          <w:rFonts w:ascii="Mulish" w:eastAsia="Times New Roman" w:hAnsi="Mulish" w:cstheme="minorHAnsi"/>
          <w:lang w:val="en-CA" w:eastAsia="en-CA"/>
        </w:rPr>
        <w:t>Executive Group</w:t>
      </w:r>
      <w:r>
        <w:rPr>
          <w:rFonts w:ascii="Mulish" w:eastAsia="Times New Roman" w:hAnsi="Mulish" w:cstheme="minorHAnsi"/>
          <w:lang w:val="en-CA" w:eastAsia="en-CA"/>
        </w:rPr>
        <w:tab/>
      </w:r>
      <w:r w:rsidR="00F85B75">
        <w:rPr>
          <w:rFonts w:ascii="Mulish" w:eastAsia="Times New Roman" w:hAnsi="Mulish" w:cstheme="minorHAnsi"/>
          <w:lang w:val="en-CA" w:eastAsia="en-CA"/>
        </w:rPr>
        <w:tab/>
      </w:r>
      <w:r w:rsidRPr="00A30CA4">
        <w:rPr>
          <w:rFonts w:ascii="Mulish" w:eastAsia="Times New Roman" w:hAnsi="Mulish" w:cstheme="minorHAnsi"/>
          <w:lang w:val="en-CA" w:eastAsia="en-CA"/>
        </w:rPr>
        <w:t>Formwerks</w:t>
      </w:r>
    </w:p>
    <w:p w14:paraId="3ABC453A" w14:textId="57E0293D" w:rsidR="0012279D" w:rsidRDefault="00922D3F" w:rsidP="0012279D">
      <w:pPr>
        <w:tabs>
          <w:tab w:val="left" w:pos="567"/>
          <w:tab w:val="left" w:pos="3402"/>
          <w:tab w:val="left" w:pos="6237"/>
        </w:tabs>
        <w:spacing w:before="0" w:after="0" w:line="240" w:lineRule="auto"/>
        <w:rPr>
          <w:rFonts w:ascii="Mulish" w:eastAsia="Times New Roman" w:hAnsi="Mulish" w:cstheme="minorHAnsi"/>
          <w:lang w:val="en-CA" w:eastAsia="en-CA"/>
        </w:rPr>
      </w:pPr>
      <w:r>
        <w:rPr>
          <w:rFonts w:ascii="Mulish" w:eastAsia="Times New Roman" w:hAnsi="Mulish" w:cstheme="minorHAnsi"/>
          <w:lang w:val="en-CA" w:eastAsia="en-CA"/>
        </w:rPr>
        <w:tab/>
      </w:r>
      <w:r w:rsidR="0012279D" w:rsidRPr="00A30CA4">
        <w:rPr>
          <w:rFonts w:ascii="Mulish" w:eastAsia="Times New Roman" w:hAnsi="Mulish" w:cstheme="minorHAnsi"/>
          <w:lang w:val="en-CA" w:eastAsia="en-CA"/>
        </w:rPr>
        <w:t>Boutique Properties</w:t>
      </w:r>
      <w:r w:rsidR="0012279D">
        <w:rPr>
          <w:rFonts w:ascii="Mulish" w:eastAsia="Times New Roman" w:hAnsi="Mulish" w:cstheme="minorHAnsi"/>
          <w:lang w:val="en-CA" w:eastAsia="en-CA"/>
        </w:rPr>
        <w:tab/>
      </w:r>
      <w:r w:rsidR="0012279D" w:rsidRPr="00A30CA4">
        <w:rPr>
          <w:rFonts w:ascii="Mulish" w:eastAsia="Times New Roman" w:hAnsi="Mulish" w:cstheme="minorHAnsi"/>
          <w:lang w:val="en-CA" w:eastAsia="en-CA"/>
        </w:rPr>
        <w:t>Holborn Developments</w:t>
      </w:r>
      <w:r w:rsidR="0012279D">
        <w:rPr>
          <w:rFonts w:ascii="Mulish" w:eastAsia="Times New Roman" w:hAnsi="Mulish" w:cstheme="minorHAnsi"/>
          <w:lang w:val="en-CA" w:eastAsia="en-CA"/>
        </w:rPr>
        <w:tab/>
      </w:r>
      <w:r w:rsidR="00F85B75">
        <w:rPr>
          <w:rFonts w:ascii="Mulish" w:eastAsia="Times New Roman" w:hAnsi="Mulish" w:cstheme="minorHAnsi"/>
          <w:lang w:val="en-CA" w:eastAsia="en-CA"/>
        </w:rPr>
        <w:tab/>
      </w:r>
      <w:r w:rsidR="0012279D" w:rsidRPr="00A30CA4">
        <w:rPr>
          <w:rFonts w:ascii="Mulish" w:eastAsia="Times New Roman" w:hAnsi="Mulish" w:cstheme="minorHAnsi"/>
          <w:lang w:val="en-CA" w:eastAsia="en-CA"/>
        </w:rPr>
        <w:t xml:space="preserve">Holland Partner Group </w:t>
      </w:r>
    </w:p>
    <w:p w14:paraId="63B88CD9" w14:textId="4D9ADD4E" w:rsidR="0012279D" w:rsidRDefault="0012279D" w:rsidP="0012279D">
      <w:pPr>
        <w:tabs>
          <w:tab w:val="left" w:pos="567"/>
          <w:tab w:val="left" w:pos="3402"/>
          <w:tab w:val="left" w:pos="6237"/>
        </w:tabs>
        <w:spacing w:before="0" w:after="0" w:line="240" w:lineRule="auto"/>
        <w:rPr>
          <w:rFonts w:ascii="Mulish" w:eastAsia="Times New Roman" w:hAnsi="Mulish" w:cstheme="minorHAnsi"/>
          <w:lang w:val="en-CA" w:eastAsia="en-CA"/>
        </w:rPr>
      </w:pPr>
      <w:r>
        <w:rPr>
          <w:rFonts w:ascii="Mulish" w:eastAsia="Times New Roman" w:hAnsi="Mulish" w:cstheme="minorHAnsi"/>
          <w:lang w:val="en-CA" w:eastAsia="en-CA"/>
        </w:rPr>
        <w:tab/>
      </w:r>
      <w:r w:rsidRPr="00A30CA4">
        <w:rPr>
          <w:rFonts w:ascii="Mulish" w:eastAsia="Times New Roman" w:hAnsi="Mulish" w:cstheme="minorHAnsi"/>
          <w:lang w:val="en-CA" w:eastAsia="en-CA"/>
        </w:rPr>
        <w:t>Hudson Projects</w:t>
      </w:r>
      <w:r>
        <w:rPr>
          <w:rFonts w:ascii="Mulish" w:eastAsia="Times New Roman" w:hAnsi="Mulish" w:cstheme="minorHAnsi"/>
          <w:lang w:val="en-CA" w:eastAsia="en-CA"/>
        </w:rPr>
        <w:tab/>
      </w:r>
      <w:r w:rsidRPr="00A30CA4">
        <w:rPr>
          <w:rFonts w:ascii="Mulish" w:eastAsia="Times New Roman" w:hAnsi="Mulish" w:cstheme="minorHAnsi"/>
          <w:lang w:val="en-CA" w:eastAsia="en-CA"/>
        </w:rPr>
        <w:t>Imani Developments</w:t>
      </w:r>
      <w:r>
        <w:rPr>
          <w:rFonts w:ascii="Mulish" w:eastAsia="Times New Roman" w:hAnsi="Mulish" w:cstheme="minorHAnsi"/>
          <w:lang w:val="en-CA" w:eastAsia="en-CA"/>
        </w:rPr>
        <w:tab/>
      </w:r>
      <w:r w:rsidR="00F85B75">
        <w:rPr>
          <w:rFonts w:ascii="Mulish" w:eastAsia="Times New Roman" w:hAnsi="Mulish" w:cstheme="minorHAnsi"/>
          <w:lang w:val="en-CA" w:eastAsia="en-CA"/>
        </w:rPr>
        <w:tab/>
      </w:r>
      <w:r w:rsidRPr="00A30CA4">
        <w:rPr>
          <w:rFonts w:ascii="Mulish" w:eastAsia="Times New Roman" w:hAnsi="Mulish" w:cstheme="minorHAnsi"/>
          <w:lang w:val="en-CA" w:eastAsia="en-CA"/>
        </w:rPr>
        <w:t>Intergulf Development</w:t>
      </w:r>
    </w:p>
    <w:p w14:paraId="2124ADBB" w14:textId="3E20582F" w:rsidR="00922D3F" w:rsidRDefault="0012279D" w:rsidP="0012279D">
      <w:pPr>
        <w:tabs>
          <w:tab w:val="left" w:pos="567"/>
          <w:tab w:val="left" w:pos="3402"/>
          <w:tab w:val="left" w:pos="6237"/>
        </w:tabs>
        <w:spacing w:before="0" w:after="0" w:line="240" w:lineRule="auto"/>
        <w:rPr>
          <w:rFonts w:ascii="Mulish" w:eastAsia="Times New Roman" w:hAnsi="Mulish" w:cstheme="minorHAnsi"/>
          <w:lang w:val="en-CA" w:eastAsia="en-CA"/>
        </w:rPr>
      </w:pPr>
      <w:r>
        <w:rPr>
          <w:rFonts w:ascii="Mulish" w:eastAsia="Times New Roman" w:hAnsi="Mulish" w:cstheme="minorHAnsi"/>
          <w:lang w:val="en-CA" w:eastAsia="en-CA"/>
        </w:rPr>
        <w:tab/>
      </w:r>
      <w:r w:rsidRPr="00A30CA4">
        <w:rPr>
          <w:rFonts w:ascii="Mulish" w:eastAsia="Times New Roman" w:hAnsi="Mulish" w:cstheme="minorHAnsi"/>
          <w:lang w:val="en-CA" w:eastAsia="en-CA"/>
        </w:rPr>
        <w:t>Intracorp Homes</w:t>
      </w:r>
      <w:r>
        <w:rPr>
          <w:rFonts w:ascii="Mulish" w:eastAsia="Times New Roman" w:hAnsi="Mulish" w:cstheme="minorHAnsi"/>
          <w:lang w:val="en-CA" w:eastAsia="en-CA"/>
        </w:rPr>
        <w:tab/>
      </w:r>
      <w:r w:rsidR="00384C2E" w:rsidRPr="00384C2E">
        <w:rPr>
          <w:rFonts w:ascii="Mulish" w:eastAsia="Times New Roman" w:hAnsi="Mulish" w:cstheme="minorHAnsi"/>
          <w:lang w:eastAsia="en-CA"/>
        </w:rPr>
        <w:t>Indigenous Services Canada</w:t>
      </w:r>
      <w:r w:rsidR="00384C2E">
        <w:rPr>
          <w:rFonts w:ascii="Mulish" w:eastAsia="Times New Roman" w:hAnsi="Mulish" w:cstheme="minorHAnsi"/>
          <w:lang w:eastAsia="en-CA"/>
        </w:rPr>
        <w:t>c</w:t>
      </w:r>
      <w:r w:rsidR="00384C2E">
        <w:rPr>
          <w:rFonts w:ascii="Mulish" w:eastAsia="Times New Roman" w:hAnsi="Mulish" w:cstheme="minorHAnsi"/>
          <w:lang w:eastAsia="en-CA"/>
        </w:rPr>
        <w:tab/>
      </w:r>
      <w:r w:rsidR="00F85B75">
        <w:rPr>
          <w:rFonts w:ascii="Mulish" w:eastAsia="Times New Roman" w:hAnsi="Mulish" w:cstheme="minorHAnsi"/>
          <w:lang w:eastAsia="en-CA"/>
        </w:rPr>
        <w:tab/>
      </w:r>
      <w:r w:rsidRPr="00A30CA4">
        <w:rPr>
          <w:rFonts w:ascii="Mulish" w:eastAsia="Times New Roman" w:hAnsi="Mulish" w:cstheme="minorHAnsi"/>
          <w:lang w:val="en-CA" w:eastAsia="en-CA"/>
        </w:rPr>
        <w:t>Jim Pattison Developments</w:t>
      </w:r>
      <w:r>
        <w:rPr>
          <w:rFonts w:ascii="Mulish" w:eastAsia="Times New Roman" w:hAnsi="Mulish" w:cstheme="minorHAnsi"/>
          <w:lang w:val="en-CA" w:eastAsia="en-CA"/>
        </w:rPr>
        <w:tab/>
      </w:r>
      <w:r w:rsidRPr="00A30CA4">
        <w:rPr>
          <w:rFonts w:ascii="Mulish" w:eastAsia="Times New Roman" w:hAnsi="Mulish" w:cstheme="minorHAnsi"/>
          <w:lang w:val="en-CA" w:eastAsia="en-CA"/>
        </w:rPr>
        <w:t>Kevington Building Corp</w:t>
      </w:r>
      <w:r w:rsidR="00384C2E">
        <w:rPr>
          <w:rFonts w:ascii="Mulish" w:eastAsia="Times New Roman" w:hAnsi="Mulish" w:cstheme="minorHAnsi"/>
          <w:lang w:val="en-CA" w:eastAsia="en-CA"/>
        </w:rPr>
        <w:tab/>
      </w:r>
      <w:r w:rsidR="00384C2E" w:rsidRPr="00384C2E">
        <w:rPr>
          <w:rFonts w:ascii="Mulish" w:eastAsia="Times New Roman" w:hAnsi="Mulish" w:cstheme="minorHAnsi"/>
          <w:lang w:val="en-CA" w:eastAsia="en-CA"/>
        </w:rPr>
        <w:t>Kekinow Native Housing Society</w:t>
      </w:r>
      <w:r>
        <w:rPr>
          <w:rFonts w:ascii="Mulish" w:eastAsia="Times New Roman" w:hAnsi="Mulish" w:cstheme="minorHAnsi"/>
          <w:lang w:val="en-CA" w:eastAsia="en-CA"/>
        </w:rPr>
        <w:tab/>
      </w:r>
      <w:r w:rsidR="00F85B75">
        <w:rPr>
          <w:rFonts w:ascii="Mulish" w:eastAsia="Times New Roman" w:hAnsi="Mulish" w:cstheme="minorHAnsi"/>
          <w:lang w:val="en-CA" w:eastAsia="en-CA"/>
        </w:rPr>
        <w:tab/>
      </w:r>
      <w:r w:rsidRPr="00A30CA4">
        <w:rPr>
          <w:rFonts w:ascii="Mulish" w:eastAsia="Times New Roman" w:hAnsi="Mulish" w:cstheme="minorHAnsi"/>
          <w:lang w:val="en-CA" w:eastAsia="en-CA"/>
        </w:rPr>
        <w:t>Larco Investments</w:t>
      </w:r>
    </w:p>
    <w:p w14:paraId="3E917783" w14:textId="79E3DB30" w:rsidR="00601695" w:rsidRDefault="0012279D" w:rsidP="0012279D">
      <w:pPr>
        <w:tabs>
          <w:tab w:val="left" w:pos="567"/>
          <w:tab w:val="left" w:pos="3402"/>
          <w:tab w:val="left" w:pos="6237"/>
        </w:tabs>
        <w:spacing w:before="0" w:after="0" w:line="240" w:lineRule="auto"/>
        <w:rPr>
          <w:rFonts w:ascii="Mulish" w:eastAsia="Times New Roman" w:hAnsi="Mulish" w:cstheme="minorHAnsi"/>
          <w:lang w:val="en-CA" w:eastAsia="en-CA"/>
        </w:rPr>
      </w:pPr>
      <w:r>
        <w:rPr>
          <w:rFonts w:ascii="Mulish" w:eastAsia="Times New Roman" w:hAnsi="Mulish" w:cstheme="minorHAnsi"/>
          <w:lang w:val="en-CA" w:eastAsia="en-CA"/>
        </w:rPr>
        <w:tab/>
      </w:r>
      <w:r w:rsidR="00854DA1" w:rsidRPr="00854DA1">
        <w:rPr>
          <w:rFonts w:ascii="Mulish" w:eastAsia="Times New Roman" w:hAnsi="Mulish" w:cstheme="minorHAnsi"/>
          <w:lang w:val="en-CA" w:eastAsia="en-CA"/>
        </w:rPr>
        <w:t>Ledcor Group</w:t>
      </w:r>
      <w:r w:rsidR="00854DA1">
        <w:rPr>
          <w:rFonts w:ascii="Mulish" w:eastAsia="Times New Roman" w:hAnsi="Mulish" w:cstheme="minorHAnsi"/>
          <w:lang w:val="en-CA" w:eastAsia="en-CA"/>
        </w:rPr>
        <w:tab/>
      </w:r>
      <w:r w:rsidR="00384C2E" w:rsidRPr="00384C2E">
        <w:rPr>
          <w:rFonts w:ascii="Mulish" w:eastAsia="Times New Roman" w:hAnsi="Mulish" w:cstheme="minorHAnsi"/>
          <w:lang w:eastAsia="en-CA"/>
        </w:rPr>
        <w:t>Lu’ma Development Management</w:t>
      </w:r>
      <w:r w:rsidR="00384C2E">
        <w:rPr>
          <w:rFonts w:ascii="Mulish" w:eastAsia="Times New Roman" w:hAnsi="Mulish" w:cstheme="minorHAnsi"/>
          <w:lang w:val="en-CA" w:eastAsia="en-CA"/>
        </w:rPr>
        <w:tab/>
      </w:r>
      <w:r w:rsidR="00F85B75">
        <w:rPr>
          <w:rFonts w:ascii="Mulish" w:eastAsia="Times New Roman" w:hAnsi="Mulish" w:cstheme="minorHAnsi"/>
          <w:lang w:val="en-CA" w:eastAsia="en-CA"/>
        </w:rPr>
        <w:tab/>
      </w:r>
      <w:r w:rsidR="00601695">
        <w:rPr>
          <w:rFonts w:ascii="Mulish" w:eastAsia="Times New Roman" w:hAnsi="Mulish" w:cstheme="minorHAnsi"/>
          <w:lang w:val="en-CA" w:eastAsia="en-CA"/>
        </w:rPr>
        <w:t>Lyndan Properties</w:t>
      </w:r>
    </w:p>
    <w:p w14:paraId="53721E22" w14:textId="355CB1A8" w:rsidR="00601695" w:rsidRDefault="00601695" w:rsidP="0012279D">
      <w:pPr>
        <w:tabs>
          <w:tab w:val="left" w:pos="567"/>
          <w:tab w:val="left" w:pos="3402"/>
          <w:tab w:val="left" w:pos="6237"/>
        </w:tabs>
        <w:spacing w:before="0" w:after="0" w:line="240" w:lineRule="auto"/>
        <w:rPr>
          <w:rFonts w:ascii="Mulish" w:eastAsia="Times New Roman" w:hAnsi="Mulish" w:cstheme="minorHAnsi"/>
          <w:lang w:val="en-CA" w:eastAsia="en-CA"/>
        </w:rPr>
      </w:pPr>
      <w:r>
        <w:rPr>
          <w:rFonts w:ascii="Mulish" w:eastAsia="Times New Roman" w:hAnsi="Mulish" w:cstheme="minorHAnsi"/>
          <w:lang w:val="en-CA" w:eastAsia="en-CA"/>
        </w:rPr>
        <w:tab/>
      </w:r>
      <w:r w:rsidR="0012279D" w:rsidRPr="00A30CA4">
        <w:rPr>
          <w:rFonts w:ascii="Mulish" w:eastAsia="Times New Roman" w:hAnsi="Mulish" w:cstheme="minorHAnsi"/>
          <w:lang w:val="en-CA" w:eastAsia="en-CA"/>
        </w:rPr>
        <w:t>Marcon Group of Companies</w:t>
      </w:r>
      <w:r w:rsidR="0012279D">
        <w:rPr>
          <w:rFonts w:ascii="Mulish" w:eastAsia="Times New Roman" w:hAnsi="Mulish" w:cstheme="minorHAnsi"/>
          <w:lang w:val="en-CA" w:eastAsia="en-CA"/>
        </w:rPr>
        <w:tab/>
      </w:r>
      <w:r w:rsidR="0012279D" w:rsidRPr="00A30CA4">
        <w:rPr>
          <w:rFonts w:ascii="Mulish" w:eastAsia="Times New Roman" w:hAnsi="Mulish" w:cstheme="minorHAnsi"/>
          <w:lang w:val="en-CA" w:eastAsia="en-CA"/>
        </w:rPr>
        <w:t>Millennium Group</w:t>
      </w:r>
      <w:r w:rsidR="0012279D">
        <w:rPr>
          <w:rFonts w:ascii="Mulish" w:eastAsia="Times New Roman" w:hAnsi="Mulish" w:cstheme="minorHAnsi"/>
          <w:lang w:val="en-CA" w:eastAsia="en-CA"/>
        </w:rPr>
        <w:tab/>
      </w:r>
      <w:r w:rsidR="00F85B75">
        <w:rPr>
          <w:rFonts w:ascii="Mulish" w:eastAsia="Times New Roman" w:hAnsi="Mulish" w:cstheme="minorHAnsi"/>
          <w:lang w:val="en-CA" w:eastAsia="en-CA"/>
        </w:rPr>
        <w:tab/>
      </w:r>
      <w:r w:rsidR="0012279D" w:rsidRPr="00A30CA4">
        <w:rPr>
          <w:rFonts w:ascii="Mulish" w:eastAsia="Times New Roman" w:hAnsi="Mulish" w:cstheme="minorHAnsi"/>
          <w:lang w:val="en-CA" w:eastAsia="en-CA"/>
        </w:rPr>
        <w:t>Mondiale Developments</w:t>
      </w:r>
    </w:p>
    <w:p w14:paraId="4A0BF89A" w14:textId="40183F31" w:rsidR="00601695" w:rsidRDefault="0012279D" w:rsidP="0012279D">
      <w:pPr>
        <w:tabs>
          <w:tab w:val="left" w:pos="567"/>
          <w:tab w:val="left" w:pos="3402"/>
          <w:tab w:val="left" w:pos="6237"/>
        </w:tabs>
        <w:spacing w:before="0" w:after="0" w:line="240" w:lineRule="auto"/>
        <w:rPr>
          <w:rFonts w:ascii="Mulish" w:eastAsia="Times New Roman" w:hAnsi="Mulish" w:cstheme="minorHAnsi"/>
          <w:lang w:val="en-CA" w:eastAsia="en-CA"/>
        </w:rPr>
      </w:pPr>
      <w:r>
        <w:rPr>
          <w:rFonts w:ascii="Mulish" w:eastAsia="Times New Roman" w:hAnsi="Mulish" w:cstheme="minorHAnsi"/>
          <w:lang w:val="en-CA" w:eastAsia="en-CA"/>
        </w:rPr>
        <w:tab/>
      </w:r>
      <w:r w:rsidRPr="00A30CA4">
        <w:rPr>
          <w:rFonts w:ascii="Mulish" w:eastAsia="Times New Roman" w:hAnsi="Mulish" w:cstheme="minorHAnsi"/>
          <w:lang w:val="en-CA" w:eastAsia="en-CA"/>
        </w:rPr>
        <w:t>Mosaic Homes</w:t>
      </w:r>
      <w:r>
        <w:rPr>
          <w:rFonts w:ascii="Mulish" w:eastAsia="Times New Roman" w:hAnsi="Mulish" w:cstheme="minorHAnsi"/>
          <w:lang w:val="en-CA" w:eastAsia="en-CA"/>
        </w:rPr>
        <w:tab/>
      </w:r>
      <w:r w:rsidR="00C94EB3" w:rsidRPr="00C94EB3">
        <w:rPr>
          <w:rFonts w:ascii="Mulish" w:eastAsia="Times New Roman" w:hAnsi="Mulish" w:cstheme="minorHAnsi"/>
          <w:lang w:val="en-CA" w:eastAsia="en-CA"/>
        </w:rPr>
        <w:t>Musqueam Capital Corporation</w:t>
      </w:r>
      <w:r w:rsidR="00C94EB3">
        <w:rPr>
          <w:rFonts w:ascii="Mulish" w:eastAsia="Times New Roman" w:hAnsi="Mulish" w:cstheme="minorHAnsi"/>
          <w:lang w:val="en-CA" w:eastAsia="en-CA"/>
        </w:rPr>
        <w:tab/>
      </w:r>
      <w:r w:rsidR="00F85B75">
        <w:rPr>
          <w:rFonts w:ascii="Mulish" w:eastAsia="Times New Roman" w:hAnsi="Mulish" w:cstheme="minorHAnsi"/>
          <w:lang w:val="en-CA" w:eastAsia="en-CA"/>
        </w:rPr>
        <w:tab/>
      </w:r>
      <w:r w:rsidR="00854DA1">
        <w:rPr>
          <w:rFonts w:ascii="Mulish" w:eastAsia="Times New Roman" w:hAnsi="Mulish" w:cstheme="minorHAnsi"/>
          <w:lang w:val="en-CA" w:eastAsia="en-CA"/>
        </w:rPr>
        <w:t>NSDA Architects</w:t>
      </w:r>
    </w:p>
    <w:p w14:paraId="64EAF260" w14:textId="2950E024" w:rsidR="00601695" w:rsidRDefault="00601695" w:rsidP="0012279D">
      <w:pPr>
        <w:tabs>
          <w:tab w:val="left" w:pos="567"/>
          <w:tab w:val="left" w:pos="3402"/>
          <w:tab w:val="left" w:pos="6237"/>
        </w:tabs>
        <w:spacing w:before="0" w:after="0" w:line="240" w:lineRule="auto"/>
        <w:rPr>
          <w:rFonts w:ascii="Mulish" w:eastAsia="Times New Roman" w:hAnsi="Mulish" w:cstheme="minorHAnsi"/>
          <w:lang w:val="en-CA" w:eastAsia="en-CA"/>
        </w:rPr>
      </w:pPr>
      <w:r>
        <w:rPr>
          <w:rFonts w:ascii="Mulish" w:eastAsia="Times New Roman" w:hAnsi="Mulish" w:cstheme="minorHAnsi"/>
          <w:lang w:val="en-CA" w:eastAsia="en-CA"/>
        </w:rPr>
        <w:tab/>
      </w:r>
      <w:r w:rsidR="009113D0" w:rsidRPr="009113D0">
        <w:rPr>
          <w:rFonts w:ascii="Mulish" w:eastAsia="Times New Roman" w:hAnsi="Mulish" w:cstheme="minorHAnsi"/>
          <w:lang w:val="en-CA" w:eastAsia="en-CA"/>
        </w:rPr>
        <w:t>Oakridge LP</w:t>
      </w:r>
      <w:r>
        <w:rPr>
          <w:rFonts w:ascii="Mulish" w:eastAsia="Times New Roman" w:hAnsi="Mulish" w:cstheme="minorHAnsi"/>
          <w:lang w:val="en-CA" w:eastAsia="en-CA"/>
        </w:rPr>
        <w:tab/>
      </w:r>
      <w:r w:rsidR="0012279D" w:rsidRPr="00A30CA4">
        <w:rPr>
          <w:rFonts w:ascii="Mulish" w:eastAsia="Times New Roman" w:hAnsi="Mulish" w:cstheme="minorHAnsi"/>
          <w:lang w:val="en-CA" w:eastAsia="en-CA"/>
        </w:rPr>
        <w:t>Onni Group</w:t>
      </w:r>
      <w:r w:rsidR="0012279D">
        <w:rPr>
          <w:rFonts w:ascii="Mulish" w:eastAsia="Times New Roman" w:hAnsi="Mulish" w:cstheme="minorHAnsi"/>
          <w:lang w:val="en-CA" w:eastAsia="en-CA"/>
        </w:rPr>
        <w:tab/>
      </w:r>
      <w:r w:rsidR="00F85B75">
        <w:rPr>
          <w:rFonts w:ascii="Mulish" w:eastAsia="Times New Roman" w:hAnsi="Mulish" w:cstheme="minorHAnsi"/>
          <w:lang w:val="en-CA" w:eastAsia="en-CA"/>
        </w:rPr>
        <w:tab/>
      </w:r>
      <w:r w:rsidR="0012279D" w:rsidRPr="00A30CA4">
        <w:rPr>
          <w:rFonts w:ascii="Mulish" w:eastAsia="Times New Roman" w:hAnsi="Mulish" w:cstheme="minorHAnsi"/>
          <w:lang w:val="en-CA" w:eastAsia="en-CA"/>
        </w:rPr>
        <w:t>Pennyfarthing Developments</w:t>
      </w:r>
      <w:r w:rsidR="0012279D">
        <w:rPr>
          <w:rFonts w:ascii="Mulish" w:eastAsia="Times New Roman" w:hAnsi="Mulish" w:cstheme="minorHAnsi"/>
          <w:lang w:val="en-CA" w:eastAsia="en-CA"/>
        </w:rPr>
        <w:tab/>
      </w:r>
      <w:r w:rsidR="0012279D" w:rsidRPr="00A30CA4">
        <w:rPr>
          <w:rFonts w:ascii="Mulish" w:eastAsia="Times New Roman" w:hAnsi="Mulish" w:cstheme="minorHAnsi"/>
          <w:lang w:val="en-CA" w:eastAsia="en-CA"/>
        </w:rPr>
        <w:t>Peterson Group</w:t>
      </w:r>
      <w:r w:rsidR="0012279D">
        <w:rPr>
          <w:rFonts w:ascii="Mulish" w:eastAsia="Times New Roman" w:hAnsi="Mulish" w:cstheme="minorHAnsi"/>
          <w:lang w:val="en-CA" w:eastAsia="en-CA"/>
        </w:rPr>
        <w:tab/>
      </w:r>
      <w:r w:rsidR="0012279D" w:rsidRPr="00A30CA4">
        <w:rPr>
          <w:rFonts w:ascii="Mulish" w:eastAsia="Times New Roman" w:hAnsi="Mulish" w:cstheme="minorHAnsi"/>
          <w:lang w:val="en-CA" w:eastAsia="en-CA"/>
        </w:rPr>
        <w:t>Pinnacle International</w:t>
      </w:r>
      <w:r w:rsidR="0012279D">
        <w:rPr>
          <w:rFonts w:ascii="Mulish" w:eastAsia="Times New Roman" w:hAnsi="Mulish" w:cstheme="minorHAnsi"/>
          <w:lang w:val="en-CA" w:eastAsia="en-CA"/>
        </w:rPr>
        <w:tab/>
      </w:r>
      <w:r w:rsidR="00F85B75">
        <w:rPr>
          <w:rFonts w:ascii="Mulish" w:eastAsia="Times New Roman" w:hAnsi="Mulish" w:cstheme="minorHAnsi"/>
          <w:lang w:val="en-CA" w:eastAsia="en-CA"/>
        </w:rPr>
        <w:tab/>
      </w:r>
      <w:r w:rsidR="0012279D" w:rsidRPr="00A30CA4">
        <w:rPr>
          <w:rFonts w:ascii="Mulish" w:eastAsia="Times New Roman" w:hAnsi="Mulish" w:cstheme="minorHAnsi"/>
          <w:lang w:val="en-CA" w:eastAsia="en-CA"/>
        </w:rPr>
        <w:t>Polygon Homes</w:t>
      </w:r>
    </w:p>
    <w:p w14:paraId="3FCC559B" w14:textId="1EB39F12" w:rsidR="00601695" w:rsidRDefault="0012279D" w:rsidP="0012279D">
      <w:pPr>
        <w:tabs>
          <w:tab w:val="left" w:pos="567"/>
          <w:tab w:val="left" w:pos="3402"/>
          <w:tab w:val="left" w:pos="6237"/>
        </w:tabs>
        <w:spacing w:before="0" w:after="0" w:line="240" w:lineRule="auto"/>
        <w:rPr>
          <w:rFonts w:ascii="Mulish" w:eastAsia="Times New Roman" w:hAnsi="Mulish" w:cstheme="minorHAnsi"/>
          <w:lang w:val="en-CA" w:eastAsia="en-CA"/>
        </w:rPr>
      </w:pPr>
      <w:r>
        <w:rPr>
          <w:rFonts w:ascii="Mulish" w:eastAsia="Times New Roman" w:hAnsi="Mulish" w:cstheme="minorHAnsi"/>
          <w:lang w:val="en-CA" w:eastAsia="en-CA"/>
        </w:rPr>
        <w:tab/>
      </w:r>
      <w:r w:rsidRPr="00A30CA4">
        <w:rPr>
          <w:rFonts w:ascii="Mulish" w:eastAsia="Times New Roman" w:hAnsi="Mulish" w:cstheme="minorHAnsi"/>
          <w:lang w:val="en-CA" w:eastAsia="en-CA"/>
        </w:rPr>
        <w:t>Porte Realty</w:t>
      </w:r>
      <w:r>
        <w:rPr>
          <w:rFonts w:ascii="Mulish" w:eastAsia="Times New Roman" w:hAnsi="Mulish" w:cstheme="minorHAnsi"/>
          <w:lang w:val="en-CA" w:eastAsia="en-CA"/>
        </w:rPr>
        <w:tab/>
      </w:r>
      <w:r w:rsidRPr="00A30CA4">
        <w:rPr>
          <w:rFonts w:ascii="Mulish" w:eastAsia="Times New Roman" w:hAnsi="Mulish" w:cstheme="minorHAnsi"/>
          <w:lang w:val="en-CA" w:eastAsia="en-CA"/>
        </w:rPr>
        <w:t>Redekop Development</w:t>
      </w:r>
      <w:r>
        <w:rPr>
          <w:rFonts w:ascii="Mulish" w:eastAsia="Times New Roman" w:hAnsi="Mulish" w:cstheme="minorHAnsi"/>
          <w:lang w:val="en-CA" w:eastAsia="en-CA"/>
        </w:rPr>
        <w:tab/>
      </w:r>
      <w:r w:rsidR="00F85B75">
        <w:rPr>
          <w:rFonts w:ascii="Mulish" w:eastAsia="Times New Roman" w:hAnsi="Mulish" w:cstheme="minorHAnsi"/>
          <w:lang w:val="en-CA" w:eastAsia="en-CA"/>
        </w:rPr>
        <w:tab/>
      </w:r>
      <w:r w:rsidRPr="00A30CA4">
        <w:rPr>
          <w:rFonts w:ascii="Mulish" w:eastAsia="Times New Roman" w:hAnsi="Mulish" w:cstheme="minorHAnsi"/>
          <w:lang w:val="en-CA" w:eastAsia="en-CA"/>
        </w:rPr>
        <w:t>Reliance Properties</w:t>
      </w:r>
    </w:p>
    <w:p w14:paraId="5BB240CF" w14:textId="6BEA2EC8" w:rsidR="00601695" w:rsidRDefault="0012279D" w:rsidP="0012279D">
      <w:pPr>
        <w:tabs>
          <w:tab w:val="left" w:pos="567"/>
          <w:tab w:val="left" w:pos="3402"/>
          <w:tab w:val="left" w:pos="6237"/>
        </w:tabs>
        <w:spacing w:before="0" w:after="0" w:line="240" w:lineRule="auto"/>
        <w:rPr>
          <w:rFonts w:ascii="Mulish" w:eastAsia="Times New Roman" w:hAnsi="Mulish" w:cstheme="minorHAnsi"/>
          <w:lang w:val="en-CA" w:eastAsia="en-CA"/>
        </w:rPr>
      </w:pPr>
      <w:r>
        <w:rPr>
          <w:rFonts w:ascii="Mulish" w:eastAsia="Times New Roman" w:hAnsi="Mulish" w:cstheme="minorHAnsi"/>
          <w:lang w:val="en-CA" w:eastAsia="en-CA"/>
        </w:rPr>
        <w:tab/>
      </w:r>
      <w:r w:rsidRPr="00A30CA4">
        <w:rPr>
          <w:rFonts w:ascii="Mulish" w:eastAsia="Times New Roman" w:hAnsi="Mulish" w:cstheme="minorHAnsi"/>
          <w:lang w:val="en-CA" w:eastAsia="en-CA"/>
        </w:rPr>
        <w:t>Solterra Development</w:t>
      </w:r>
      <w:r>
        <w:rPr>
          <w:rFonts w:ascii="Mulish" w:eastAsia="Times New Roman" w:hAnsi="Mulish" w:cstheme="minorHAnsi"/>
          <w:lang w:val="en-CA" w:eastAsia="en-CA"/>
        </w:rPr>
        <w:tab/>
      </w:r>
      <w:r w:rsidRPr="00A30CA4">
        <w:rPr>
          <w:rFonts w:ascii="Mulish" w:eastAsia="Times New Roman" w:hAnsi="Mulish" w:cstheme="minorHAnsi"/>
          <w:lang w:val="en-CA" w:eastAsia="en-CA"/>
        </w:rPr>
        <w:t>Square Nine Development</w:t>
      </w:r>
      <w:r>
        <w:rPr>
          <w:rFonts w:ascii="Mulish" w:eastAsia="Times New Roman" w:hAnsi="Mulish" w:cstheme="minorHAnsi"/>
          <w:lang w:val="en-CA" w:eastAsia="en-CA"/>
        </w:rPr>
        <w:tab/>
      </w:r>
      <w:r w:rsidR="00F85B75">
        <w:rPr>
          <w:rFonts w:ascii="Mulish" w:eastAsia="Times New Roman" w:hAnsi="Mulish" w:cstheme="minorHAnsi"/>
          <w:lang w:val="en-CA" w:eastAsia="en-CA"/>
        </w:rPr>
        <w:tab/>
      </w:r>
      <w:r w:rsidRPr="00A30CA4">
        <w:rPr>
          <w:rFonts w:ascii="Mulish" w:eastAsia="Times New Roman" w:hAnsi="Mulish" w:cstheme="minorHAnsi"/>
          <w:lang w:val="en-CA" w:eastAsia="en-CA"/>
        </w:rPr>
        <w:t>Strand Development</w:t>
      </w:r>
      <w:r>
        <w:rPr>
          <w:rFonts w:ascii="Mulish" w:eastAsia="Times New Roman" w:hAnsi="Mulish" w:cstheme="minorHAnsi"/>
          <w:lang w:val="en-CA" w:eastAsia="en-CA"/>
        </w:rPr>
        <w:tab/>
      </w:r>
    </w:p>
    <w:p w14:paraId="61CEFB25" w14:textId="1211A62C" w:rsidR="00601695" w:rsidRDefault="00601695" w:rsidP="0012279D">
      <w:pPr>
        <w:tabs>
          <w:tab w:val="left" w:pos="567"/>
          <w:tab w:val="left" w:pos="3402"/>
          <w:tab w:val="left" w:pos="6237"/>
        </w:tabs>
        <w:spacing w:before="0" w:after="0" w:line="240" w:lineRule="auto"/>
        <w:rPr>
          <w:rFonts w:ascii="Mulish" w:eastAsia="Times New Roman" w:hAnsi="Mulish" w:cstheme="minorHAnsi"/>
          <w:lang w:val="en-CA" w:eastAsia="en-CA"/>
        </w:rPr>
      </w:pPr>
      <w:r>
        <w:rPr>
          <w:rFonts w:ascii="Mulish" w:eastAsia="Times New Roman" w:hAnsi="Mulish" w:cstheme="minorHAnsi"/>
          <w:lang w:val="en-CA" w:eastAsia="en-CA"/>
        </w:rPr>
        <w:tab/>
      </w:r>
      <w:r w:rsidR="0012279D" w:rsidRPr="00A30CA4">
        <w:rPr>
          <w:rFonts w:ascii="Mulish" w:eastAsia="Times New Roman" w:hAnsi="Mulish" w:cstheme="minorHAnsi"/>
          <w:lang w:val="en-CA" w:eastAsia="en-CA"/>
        </w:rPr>
        <w:t>Thind Properties</w:t>
      </w:r>
      <w:r w:rsidR="0012279D">
        <w:rPr>
          <w:rFonts w:ascii="Mulish" w:eastAsia="Times New Roman" w:hAnsi="Mulish" w:cstheme="minorHAnsi"/>
          <w:lang w:val="en-CA" w:eastAsia="en-CA"/>
        </w:rPr>
        <w:tab/>
      </w:r>
      <w:r w:rsidR="0012279D" w:rsidRPr="00A30CA4">
        <w:rPr>
          <w:rFonts w:ascii="Mulish" w:eastAsia="Times New Roman" w:hAnsi="Mulish" w:cstheme="minorHAnsi"/>
          <w:lang w:val="en-CA" w:eastAsia="en-CA"/>
        </w:rPr>
        <w:t>TL Housing Solutions</w:t>
      </w:r>
      <w:r w:rsidR="0012279D">
        <w:rPr>
          <w:rFonts w:ascii="Mulish" w:eastAsia="Times New Roman" w:hAnsi="Mulish" w:cstheme="minorHAnsi"/>
          <w:lang w:val="en-CA" w:eastAsia="en-CA"/>
        </w:rPr>
        <w:tab/>
      </w:r>
      <w:r w:rsidR="00F85B75">
        <w:rPr>
          <w:rFonts w:ascii="Mulish" w:eastAsia="Times New Roman" w:hAnsi="Mulish" w:cstheme="minorHAnsi"/>
          <w:lang w:val="en-CA" w:eastAsia="en-CA"/>
        </w:rPr>
        <w:tab/>
      </w:r>
      <w:r w:rsidR="0012279D" w:rsidRPr="00A30CA4">
        <w:rPr>
          <w:rFonts w:ascii="Mulish" w:eastAsia="Times New Roman" w:hAnsi="Mulish" w:cstheme="minorHAnsi"/>
          <w:lang w:val="en-CA" w:eastAsia="en-CA"/>
        </w:rPr>
        <w:t>Townline Homes</w:t>
      </w:r>
    </w:p>
    <w:p w14:paraId="07F0CF3E" w14:textId="5E0E2829" w:rsidR="00601695" w:rsidRDefault="0012279D" w:rsidP="0012279D">
      <w:pPr>
        <w:tabs>
          <w:tab w:val="left" w:pos="567"/>
          <w:tab w:val="left" w:pos="3402"/>
          <w:tab w:val="left" w:pos="6237"/>
        </w:tabs>
        <w:spacing w:before="0" w:after="0" w:line="240" w:lineRule="auto"/>
        <w:rPr>
          <w:rFonts w:ascii="Mulish" w:eastAsia="Times New Roman" w:hAnsi="Mulish" w:cstheme="minorHAnsi"/>
          <w:lang w:val="en-CA" w:eastAsia="en-CA"/>
        </w:rPr>
      </w:pPr>
      <w:r>
        <w:rPr>
          <w:rFonts w:ascii="Mulish" w:eastAsia="Times New Roman" w:hAnsi="Mulish" w:cstheme="minorHAnsi"/>
          <w:lang w:val="en-CA" w:eastAsia="en-CA"/>
        </w:rPr>
        <w:tab/>
      </w:r>
      <w:r w:rsidRPr="00A30CA4">
        <w:rPr>
          <w:rFonts w:ascii="Mulish" w:eastAsia="Times New Roman" w:hAnsi="Mulish" w:cstheme="minorHAnsi"/>
          <w:lang w:val="en-CA" w:eastAsia="en-CA"/>
        </w:rPr>
        <w:t>VanMar Constructors</w:t>
      </w:r>
      <w:r>
        <w:rPr>
          <w:rFonts w:ascii="Mulish" w:eastAsia="Times New Roman" w:hAnsi="Mulish" w:cstheme="minorHAnsi"/>
          <w:lang w:val="en-CA" w:eastAsia="en-CA"/>
        </w:rPr>
        <w:tab/>
      </w:r>
      <w:r w:rsidRPr="00A30CA4">
        <w:rPr>
          <w:rFonts w:ascii="Mulish" w:eastAsia="Times New Roman" w:hAnsi="Mulish" w:cstheme="minorHAnsi"/>
          <w:lang w:val="en-CA" w:eastAsia="en-CA"/>
        </w:rPr>
        <w:t>Ventana Construction</w:t>
      </w:r>
      <w:r>
        <w:rPr>
          <w:rFonts w:ascii="Mulish" w:eastAsia="Times New Roman" w:hAnsi="Mulish" w:cstheme="minorHAnsi"/>
          <w:lang w:val="en-CA" w:eastAsia="en-CA"/>
        </w:rPr>
        <w:tab/>
      </w:r>
      <w:r w:rsidR="00F85B75">
        <w:rPr>
          <w:rFonts w:ascii="Mulish" w:eastAsia="Times New Roman" w:hAnsi="Mulish" w:cstheme="minorHAnsi"/>
          <w:lang w:val="en-CA" w:eastAsia="en-CA"/>
        </w:rPr>
        <w:tab/>
      </w:r>
      <w:r w:rsidRPr="00A30CA4">
        <w:rPr>
          <w:rFonts w:ascii="Mulish" w:eastAsia="Times New Roman" w:hAnsi="Mulish" w:cstheme="minorHAnsi"/>
          <w:lang w:val="en-CA" w:eastAsia="en-CA"/>
        </w:rPr>
        <w:t>Vertex Developments</w:t>
      </w:r>
      <w:r>
        <w:rPr>
          <w:rFonts w:ascii="Mulish" w:eastAsia="Times New Roman" w:hAnsi="Mulish" w:cstheme="minorHAnsi"/>
          <w:lang w:val="en-CA" w:eastAsia="en-CA"/>
        </w:rPr>
        <w:tab/>
      </w:r>
      <w:r w:rsidRPr="00A30CA4">
        <w:rPr>
          <w:rFonts w:ascii="Mulish" w:eastAsia="Times New Roman" w:hAnsi="Mulish" w:cstheme="minorHAnsi"/>
          <w:lang w:val="en-CA" w:eastAsia="en-CA"/>
        </w:rPr>
        <w:t>Wesgroup Properties</w:t>
      </w:r>
      <w:r w:rsidR="00C94EB3">
        <w:rPr>
          <w:rFonts w:ascii="Mulish" w:eastAsia="Times New Roman" w:hAnsi="Mulish" w:cstheme="minorHAnsi"/>
          <w:lang w:val="en-CA" w:eastAsia="en-CA"/>
        </w:rPr>
        <w:tab/>
      </w:r>
      <w:r w:rsidRPr="00A30CA4">
        <w:rPr>
          <w:rFonts w:ascii="Mulish" w:eastAsia="Times New Roman" w:hAnsi="Mulish" w:cstheme="minorHAnsi"/>
          <w:lang w:val="en-CA" w:eastAsia="en-CA"/>
        </w:rPr>
        <w:t>Westban</w:t>
      </w:r>
      <w:r>
        <w:rPr>
          <w:rFonts w:ascii="Mulish" w:eastAsia="Times New Roman" w:hAnsi="Mulish" w:cstheme="minorHAnsi"/>
          <w:lang w:val="en-CA" w:eastAsia="en-CA"/>
        </w:rPr>
        <w:t>k</w:t>
      </w:r>
      <w:r w:rsidR="00384C2E">
        <w:rPr>
          <w:rFonts w:ascii="Mulish" w:eastAsia="Times New Roman" w:hAnsi="Mulish" w:cstheme="minorHAnsi"/>
          <w:lang w:val="en-CA" w:eastAsia="en-CA"/>
        </w:rPr>
        <w:t xml:space="preserve"> First Nation</w:t>
      </w:r>
      <w:r>
        <w:rPr>
          <w:rFonts w:ascii="Mulish" w:eastAsia="Times New Roman" w:hAnsi="Mulish" w:cstheme="minorHAnsi"/>
          <w:lang w:val="en-CA" w:eastAsia="en-CA"/>
        </w:rPr>
        <w:tab/>
      </w:r>
      <w:r w:rsidR="00F85B75">
        <w:rPr>
          <w:rFonts w:ascii="Mulish" w:eastAsia="Times New Roman" w:hAnsi="Mulish" w:cstheme="minorHAnsi"/>
          <w:lang w:val="en-CA" w:eastAsia="en-CA"/>
        </w:rPr>
        <w:tab/>
      </w:r>
      <w:r w:rsidRPr="00A30CA4">
        <w:rPr>
          <w:rFonts w:ascii="Mulish" w:eastAsia="Times New Roman" w:hAnsi="Mulish" w:cstheme="minorHAnsi"/>
          <w:lang w:val="en-CA" w:eastAsia="en-CA"/>
        </w:rPr>
        <w:t>Westland</w:t>
      </w:r>
    </w:p>
    <w:p w14:paraId="47A6F00F" w14:textId="3C4B259C" w:rsidR="0012279D" w:rsidRDefault="0012279D" w:rsidP="0012279D">
      <w:pPr>
        <w:tabs>
          <w:tab w:val="left" w:pos="567"/>
          <w:tab w:val="left" w:pos="3402"/>
          <w:tab w:val="left" w:pos="6237"/>
        </w:tabs>
        <w:spacing w:before="0" w:after="0" w:line="240" w:lineRule="auto"/>
        <w:rPr>
          <w:rFonts w:ascii="Mulish" w:eastAsia="Times New Roman" w:hAnsi="Mulish" w:cstheme="minorHAnsi"/>
          <w:lang w:val="en-CA" w:eastAsia="en-CA"/>
        </w:rPr>
      </w:pPr>
      <w:r>
        <w:rPr>
          <w:rFonts w:ascii="Mulish" w:eastAsia="Times New Roman" w:hAnsi="Mulish" w:cstheme="minorHAnsi"/>
          <w:lang w:val="en-CA" w:eastAsia="en-CA"/>
        </w:rPr>
        <w:tab/>
      </w:r>
      <w:r w:rsidRPr="00A30CA4">
        <w:rPr>
          <w:rFonts w:ascii="Mulish" w:eastAsia="Times New Roman" w:hAnsi="Mulish" w:cstheme="minorHAnsi"/>
          <w:lang w:val="en-CA" w:eastAsia="en-CA"/>
        </w:rPr>
        <w:t>WestStone Properties</w:t>
      </w:r>
      <w:r>
        <w:rPr>
          <w:rFonts w:ascii="Mulish" w:eastAsia="Times New Roman" w:hAnsi="Mulish" w:cstheme="minorHAnsi"/>
          <w:lang w:val="en-CA" w:eastAsia="en-CA"/>
        </w:rPr>
        <w:tab/>
      </w:r>
      <w:r w:rsidRPr="00A30CA4">
        <w:rPr>
          <w:rFonts w:ascii="Mulish" w:eastAsia="Times New Roman" w:hAnsi="Mulish" w:cstheme="minorHAnsi"/>
          <w:lang w:val="en-CA" w:eastAsia="en-CA"/>
        </w:rPr>
        <w:t>Wiebe Group of Companies.</w:t>
      </w:r>
    </w:p>
    <w:p w14:paraId="6A544E75" w14:textId="77777777" w:rsidR="0012279D" w:rsidRPr="00584D06" w:rsidRDefault="0012279D" w:rsidP="0012279D">
      <w:pPr>
        <w:tabs>
          <w:tab w:val="left" w:pos="567"/>
          <w:tab w:val="left" w:pos="3402"/>
          <w:tab w:val="left" w:pos="6237"/>
        </w:tabs>
        <w:spacing w:before="0" w:after="0" w:line="240" w:lineRule="auto"/>
        <w:rPr>
          <w:rFonts w:ascii="Mulish" w:eastAsia="Times New Roman" w:hAnsi="Mulish" w:cstheme="minorHAnsi"/>
          <w:lang w:val="en-CA" w:eastAsia="en-CA"/>
        </w:rPr>
      </w:pPr>
    </w:p>
    <w:p w14:paraId="01E65673" w14:textId="405AA867" w:rsidR="00FB3474" w:rsidRDefault="0012279D" w:rsidP="0012279D">
      <w:pPr>
        <w:spacing w:before="100" w:beforeAutospacing="1" w:after="100" w:afterAutospacing="1" w:line="240" w:lineRule="auto"/>
        <w:jc w:val="both"/>
        <w:rPr>
          <w:rFonts w:ascii="Mulish" w:eastAsia="Times New Roman" w:hAnsi="Mulish" w:cstheme="minorHAnsi"/>
          <w:highlight w:val="yellow"/>
          <w:lang w:val="en-CA" w:eastAsia="en-CA"/>
        </w:rPr>
        <w:sectPr w:rsidR="00FB3474" w:rsidSect="006B60A2">
          <w:headerReference w:type="first" r:id="rId19"/>
          <w:pgSz w:w="12240" w:h="15840" w:code="1"/>
          <w:pgMar w:top="360" w:right="1440" w:bottom="720" w:left="1440" w:header="720" w:footer="864" w:gutter="0"/>
          <w:cols w:space="720"/>
          <w:titlePg/>
          <w:docGrid w:linePitch="360"/>
        </w:sectPr>
      </w:pPr>
      <w:r w:rsidRPr="00E97646">
        <w:rPr>
          <w:rFonts w:ascii="Mulish" w:eastAsia="Times New Roman" w:hAnsi="Mulish" w:cstheme="minorHAnsi"/>
          <w:highlight w:val="yellow"/>
          <w:lang w:val="en-CA" w:eastAsia="en-CA"/>
        </w:rPr>
        <w:t>K</w:t>
      </w:r>
      <w:r w:rsidR="00922D3F">
        <w:rPr>
          <w:rFonts w:ascii="Mulish" w:eastAsia="Times New Roman" w:hAnsi="Mulish" w:cstheme="minorHAnsi"/>
          <w:highlight w:val="yellow"/>
          <w:lang w:val="en-CA" w:eastAsia="en-CA"/>
        </w:rPr>
        <w:t>or</w:t>
      </w:r>
      <w:r w:rsidRPr="00E97646">
        <w:rPr>
          <w:rFonts w:ascii="Mulish" w:eastAsia="Times New Roman" w:hAnsi="Mulish" w:cstheme="minorHAnsi"/>
          <w:highlight w:val="yellow"/>
          <w:lang w:val="en-CA" w:eastAsia="en-CA"/>
        </w:rPr>
        <w:t xml:space="preserve"> Structural has an excellent working relationship with TKA+D Architecture and have worked on several  projects together over the past years</w:t>
      </w:r>
      <w:r w:rsidR="00FB3474">
        <w:rPr>
          <w:rFonts w:ascii="Mulish" w:eastAsia="Times New Roman" w:hAnsi="Mulish" w:cstheme="minorHAnsi"/>
          <w:highlight w:val="yellow"/>
          <w:lang w:val="en-CA" w:eastAsia="en-CA"/>
        </w:rPr>
        <w:t>.</w:t>
      </w:r>
    </w:p>
    <w:p w14:paraId="403C932D" w14:textId="77777777" w:rsidR="001E712E" w:rsidRDefault="001E712E" w:rsidP="001E712E">
      <w:pPr>
        <w:spacing w:before="0" w:after="0" w:line="240" w:lineRule="auto"/>
        <w:rPr>
          <w:rFonts w:ascii="Mulish" w:hAnsi="Mulish" w:cstheme="minorHAnsi"/>
          <w:b/>
          <w:bCs/>
          <w:color w:val="ED7D31" w:themeColor="accent2"/>
          <w:sz w:val="28"/>
          <w:szCs w:val="28"/>
          <w:u w:val="single"/>
        </w:rPr>
      </w:pPr>
    </w:p>
    <w:p w14:paraId="262D2778" w14:textId="3FFBF6EC" w:rsidR="0012279D" w:rsidRPr="00583E9E" w:rsidRDefault="0012279D" w:rsidP="001E712E">
      <w:pPr>
        <w:spacing w:before="0" w:after="0" w:line="240" w:lineRule="auto"/>
        <w:rPr>
          <w:rFonts w:ascii="Mulish" w:hAnsi="Mulish" w:cstheme="minorHAnsi"/>
          <w:b/>
          <w:bCs/>
          <w:color w:val="ED7D31" w:themeColor="accent2"/>
          <w:sz w:val="28"/>
          <w:szCs w:val="28"/>
          <w:u w:val="single"/>
        </w:rPr>
      </w:pPr>
      <w:r w:rsidRPr="00583E9E">
        <w:rPr>
          <w:rFonts w:ascii="Mulish" w:hAnsi="Mulish" w:cstheme="minorHAnsi"/>
          <w:b/>
          <w:bCs/>
          <w:color w:val="ED7D31" w:themeColor="accent2"/>
          <w:sz w:val="28"/>
          <w:szCs w:val="28"/>
          <w:u w:val="single"/>
        </w:rPr>
        <w:t>Project Description</w:t>
      </w:r>
    </w:p>
    <w:p w14:paraId="2D4FFEDC" w14:textId="77777777" w:rsidR="0012279D" w:rsidRDefault="0012279D" w:rsidP="0012279D">
      <w:pPr>
        <w:spacing w:before="100" w:beforeAutospacing="1" w:after="100" w:afterAutospacing="1" w:line="240" w:lineRule="auto"/>
        <w:rPr>
          <w:rFonts w:ascii="Mulish" w:eastAsia="Times New Roman" w:hAnsi="Mulish" w:cstheme="minorHAnsi"/>
          <w:lang w:val="en-CA" w:eastAsia="en-CA"/>
        </w:rPr>
      </w:pPr>
      <w:r>
        <w:rPr>
          <w:rFonts w:ascii="Mulish" w:eastAsia="Times New Roman" w:hAnsi="Mulish" w:cstheme="minorHAnsi"/>
          <w:lang w:val="en-CA" w:eastAsia="en-CA"/>
        </w:rPr>
        <w:t>Our proposed fees are based on the following assumptions:</w:t>
      </w:r>
    </w:p>
    <w:p w14:paraId="70F116B6" w14:textId="77777777" w:rsidR="0012279D" w:rsidRPr="00CC4FDB" w:rsidRDefault="0012279D" w:rsidP="0012279D">
      <w:pPr>
        <w:pStyle w:val="ListParagraph"/>
        <w:numPr>
          <w:ilvl w:val="0"/>
          <w:numId w:val="17"/>
        </w:numPr>
        <w:spacing w:before="100" w:beforeAutospacing="1" w:after="100" w:afterAutospacing="1"/>
        <w:rPr>
          <w:highlight w:val="yellow"/>
        </w:rPr>
      </w:pPr>
      <w:r w:rsidRPr="00CC4FDB">
        <w:rPr>
          <w:rFonts w:ascii="Mulish" w:eastAsia="Times New Roman" w:hAnsi="Mulish" w:cstheme="minorHAnsi"/>
          <w:highlight w:val="yellow"/>
          <w:lang w:eastAsia="en-CA"/>
        </w:rPr>
        <w:t xml:space="preserve">Two-storey industrial building with Mezzanine level over ~40% of the floor area </w:t>
      </w:r>
    </w:p>
    <w:p w14:paraId="6C012752" w14:textId="77777777" w:rsidR="0012279D" w:rsidRPr="00CC4FDB" w:rsidRDefault="0012279D" w:rsidP="0012279D">
      <w:pPr>
        <w:pStyle w:val="ListParagraph"/>
        <w:numPr>
          <w:ilvl w:val="0"/>
          <w:numId w:val="17"/>
        </w:numPr>
        <w:spacing w:before="100" w:beforeAutospacing="1" w:after="100" w:afterAutospacing="1"/>
        <w:rPr>
          <w:highlight w:val="yellow"/>
        </w:rPr>
      </w:pPr>
      <w:r w:rsidRPr="00CC4FDB">
        <w:rPr>
          <w:highlight w:val="yellow"/>
        </w:rPr>
        <w:t xml:space="preserve">The proposed development aims to achieve approximately 49,000.00 sq. ft. of total buildable area. </w:t>
      </w:r>
    </w:p>
    <w:p w14:paraId="034E6184" w14:textId="77777777" w:rsidR="0012279D" w:rsidRPr="00CC4FDB" w:rsidRDefault="0012279D" w:rsidP="0012279D">
      <w:pPr>
        <w:numPr>
          <w:ilvl w:val="0"/>
          <w:numId w:val="17"/>
        </w:numPr>
        <w:spacing w:before="100" w:beforeAutospacing="1" w:after="100" w:afterAutospacing="1" w:line="240" w:lineRule="auto"/>
        <w:rPr>
          <w:rFonts w:ascii="Mulish" w:eastAsia="Times New Roman" w:hAnsi="Mulish" w:cstheme="minorHAnsi"/>
          <w:highlight w:val="yellow"/>
          <w:lang w:eastAsia="en-CA"/>
        </w:rPr>
      </w:pPr>
      <w:r w:rsidRPr="00CC4FDB">
        <w:rPr>
          <w:rFonts w:ascii="Mulish" w:eastAsia="Times New Roman" w:hAnsi="Mulish" w:cstheme="minorHAnsi"/>
          <w:highlight w:val="yellow"/>
          <w:lang w:eastAsia="en-CA"/>
        </w:rPr>
        <w:t xml:space="preserve">The foundation level will be pile supported, Geotechnical requirements to be confirmed. </w:t>
      </w:r>
    </w:p>
    <w:p w14:paraId="70FFA7A4" w14:textId="77777777" w:rsidR="0012279D" w:rsidRDefault="0012279D" w:rsidP="001E712E">
      <w:pPr>
        <w:rPr>
          <w:rFonts w:ascii="Mulish" w:hAnsi="Mulish" w:cstheme="minorHAnsi"/>
          <w:b/>
          <w:bCs/>
          <w:color w:val="ED7D31" w:themeColor="accent2"/>
          <w:sz w:val="28"/>
          <w:szCs w:val="28"/>
          <w:u w:val="single"/>
        </w:rPr>
      </w:pPr>
      <w:r w:rsidRPr="00583E9E">
        <w:rPr>
          <w:rFonts w:ascii="Mulish" w:hAnsi="Mulish" w:cstheme="minorHAnsi"/>
          <w:b/>
          <w:bCs/>
          <w:color w:val="ED7D31" w:themeColor="accent2"/>
          <w:sz w:val="28"/>
          <w:szCs w:val="28"/>
          <w:u w:val="single"/>
        </w:rPr>
        <w:t>Proposed Fees</w:t>
      </w:r>
    </w:p>
    <w:p w14:paraId="1ACF429B" w14:textId="77777777" w:rsidR="0012279D" w:rsidRDefault="0012279D" w:rsidP="0012279D">
      <w:r>
        <w:t>The following fees are for complete Structural Engineering services for the project as noted in the following Scope of Structural Services. The proposed fixed fees for our services are as follows:</w:t>
      </w:r>
    </w:p>
    <w:tbl>
      <w:tblPr>
        <w:tblW w:w="7659" w:type="dxa"/>
        <w:tblBorders>
          <w:top w:val="single" w:sz="4" w:space="0" w:color="ED7D31" w:themeColor="accent2"/>
          <w:left w:val="single" w:sz="4" w:space="0" w:color="ED7D31" w:themeColor="accent2"/>
          <w:bottom w:val="single" w:sz="4" w:space="0" w:color="ED7D31" w:themeColor="accent2"/>
          <w:right w:val="single" w:sz="4" w:space="0" w:color="ED7D31" w:themeColor="accent2"/>
          <w:insideH w:val="single" w:sz="4" w:space="0" w:color="ED7D31" w:themeColor="accent2"/>
          <w:insideV w:val="single" w:sz="4" w:space="0" w:color="ED7D31" w:themeColor="accent2"/>
        </w:tblBorders>
        <w:tblLook w:val="04A0" w:firstRow="1" w:lastRow="0" w:firstColumn="1" w:lastColumn="0" w:noHBand="0" w:noVBand="1"/>
      </w:tblPr>
      <w:tblGrid>
        <w:gridCol w:w="5988"/>
        <w:gridCol w:w="1671"/>
      </w:tblGrid>
      <w:tr w:rsidR="0012279D" w:rsidRPr="00172B71" w14:paraId="3909162C" w14:textId="77777777" w:rsidTr="00AB2CCD">
        <w:trPr>
          <w:trHeight w:val="306"/>
        </w:trPr>
        <w:tc>
          <w:tcPr>
            <w:tcW w:w="5988" w:type="dxa"/>
            <w:vAlign w:val="center"/>
          </w:tcPr>
          <w:p w14:paraId="1C3B00D0" w14:textId="77777777" w:rsidR="0012279D" w:rsidRPr="00172B71" w:rsidRDefault="0012279D" w:rsidP="00AB2CCD">
            <w:pPr>
              <w:tabs>
                <w:tab w:val="right" w:pos="1407"/>
              </w:tabs>
              <w:spacing w:before="0" w:after="0" w:line="240" w:lineRule="auto"/>
              <w:rPr>
                <w:rFonts w:ascii="Mulish" w:eastAsia="Times New Roman" w:hAnsi="Mulish" w:cs="Calibri"/>
                <w:b/>
                <w:bCs/>
                <w:color w:val="000000"/>
                <w:lang w:eastAsia="en-CA"/>
              </w:rPr>
            </w:pPr>
            <w:r w:rsidRPr="00172B71">
              <w:rPr>
                <w:rFonts w:ascii="Mulish" w:eastAsia="Times New Roman" w:hAnsi="Mulish" w:cs="Calibri"/>
                <w:b/>
                <w:bCs/>
                <w:color w:val="000000"/>
                <w:lang w:eastAsia="en-CA"/>
              </w:rPr>
              <w:t>Phase</w:t>
            </w:r>
          </w:p>
        </w:tc>
        <w:tc>
          <w:tcPr>
            <w:tcW w:w="1671" w:type="dxa"/>
          </w:tcPr>
          <w:p w14:paraId="1E9AF080" w14:textId="77777777" w:rsidR="0012279D" w:rsidRPr="00172B71" w:rsidRDefault="0012279D" w:rsidP="00AB2CCD">
            <w:pPr>
              <w:tabs>
                <w:tab w:val="right" w:pos="1407"/>
              </w:tabs>
              <w:spacing w:before="0" w:after="0" w:line="240" w:lineRule="auto"/>
              <w:rPr>
                <w:rFonts w:ascii="Mulish" w:eastAsia="Times New Roman" w:hAnsi="Mulish" w:cs="Calibri"/>
                <w:b/>
                <w:bCs/>
                <w:color w:val="000000"/>
                <w:lang w:eastAsia="en-CA"/>
              </w:rPr>
            </w:pPr>
            <w:r w:rsidRPr="00172B71">
              <w:rPr>
                <w:rFonts w:ascii="Mulish" w:eastAsia="Times New Roman" w:hAnsi="Mulish" w:cs="Calibri"/>
                <w:b/>
                <w:bCs/>
                <w:color w:val="000000"/>
                <w:lang w:eastAsia="en-CA"/>
              </w:rPr>
              <w:t>Fee</w:t>
            </w:r>
          </w:p>
        </w:tc>
      </w:tr>
      <w:tr w:rsidR="0012279D" w:rsidRPr="00172B71" w14:paraId="4B2570D6" w14:textId="77777777" w:rsidTr="00AB2CCD">
        <w:trPr>
          <w:trHeight w:val="306"/>
        </w:trPr>
        <w:tc>
          <w:tcPr>
            <w:tcW w:w="5988" w:type="dxa"/>
            <w:vAlign w:val="center"/>
          </w:tcPr>
          <w:p w14:paraId="2CA46E40" w14:textId="77777777" w:rsidR="0012279D" w:rsidRPr="00172B71" w:rsidRDefault="0012279D" w:rsidP="00AB2CCD">
            <w:pPr>
              <w:tabs>
                <w:tab w:val="right" w:pos="1407"/>
              </w:tabs>
              <w:spacing w:before="0" w:after="0" w:line="240" w:lineRule="auto"/>
              <w:rPr>
                <w:rFonts w:ascii="Mulish" w:eastAsia="Times New Roman" w:hAnsi="Mulish" w:cs="Calibri"/>
                <w:color w:val="000000"/>
                <w:lang w:eastAsia="en-CA"/>
              </w:rPr>
            </w:pPr>
            <w:r w:rsidRPr="00430AA3">
              <w:rPr>
                <w:rFonts w:ascii="Mulish" w:eastAsia="Times New Roman" w:hAnsi="Mulish" w:cs="Calibri"/>
                <w:color w:val="000000"/>
                <w:lang w:eastAsia="en-CA"/>
              </w:rPr>
              <w:t>Schematic Design to DP Application</w:t>
            </w:r>
          </w:p>
        </w:tc>
        <w:tc>
          <w:tcPr>
            <w:tcW w:w="1671" w:type="dxa"/>
            <w:vAlign w:val="center"/>
          </w:tcPr>
          <w:p w14:paraId="3B26660A" w14:textId="77777777" w:rsidR="0012279D" w:rsidRPr="00583E9E" w:rsidRDefault="0012279D" w:rsidP="00AB2CCD">
            <w:pPr>
              <w:tabs>
                <w:tab w:val="right" w:pos="1407"/>
              </w:tabs>
              <w:spacing w:before="0" w:after="0" w:line="240" w:lineRule="auto"/>
              <w:rPr>
                <w:rFonts w:ascii="Mulish" w:eastAsia="Times New Roman" w:hAnsi="Mulish" w:cs="Calibri"/>
                <w:color w:val="000000"/>
                <w:lang w:eastAsia="en-CA"/>
              </w:rPr>
            </w:pPr>
            <w:r>
              <w:rPr>
                <w:rFonts w:ascii="Mulish" w:eastAsia="Times New Roman" w:hAnsi="Mulish" w:cs="Calibri"/>
                <w:color w:val="000000"/>
                <w:lang w:eastAsia="en-CA"/>
              </w:rPr>
              <w:t>$</w:t>
            </w:r>
            <w:r>
              <w:rPr>
                <w:rFonts w:ascii="Mulish" w:eastAsia="Times New Roman" w:hAnsi="Mulish" w:cs="Calibri"/>
                <w:color w:val="000000"/>
                <w:lang w:eastAsia="en-CA"/>
              </w:rPr>
              <w:tab/>
              <w:t>00,000</w:t>
            </w:r>
          </w:p>
        </w:tc>
      </w:tr>
      <w:tr w:rsidR="0012279D" w:rsidRPr="00172B71" w14:paraId="17BCF276" w14:textId="77777777" w:rsidTr="00AB2CCD">
        <w:trPr>
          <w:trHeight w:val="329"/>
        </w:trPr>
        <w:tc>
          <w:tcPr>
            <w:tcW w:w="5988" w:type="dxa"/>
            <w:vAlign w:val="center"/>
          </w:tcPr>
          <w:p w14:paraId="7666AE76" w14:textId="77777777" w:rsidR="0012279D" w:rsidRPr="00172B71" w:rsidRDefault="0012279D" w:rsidP="00AB2CCD">
            <w:pPr>
              <w:tabs>
                <w:tab w:val="right" w:pos="1407"/>
              </w:tabs>
              <w:spacing w:before="0" w:after="0" w:line="240" w:lineRule="auto"/>
              <w:rPr>
                <w:rFonts w:ascii="Mulish" w:eastAsia="Times New Roman" w:hAnsi="Mulish" w:cs="Calibri"/>
                <w:color w:val="000000"/>
                <w:lang w:eastAsia="en-CA"/>
              </w:rPr>
            </w:pPr>
            <w:r w:rsidRPr="00430AA3">
              <w:rPr>
                <w:rFonts w:ascii="Mulish" w:eastAsia="Times New Roman" w:hAnsi="Mulish" w:cs="Calibri"/>
                <w:color w:val="000000"/>
                <w:lang w:eastAsia="en-CA"/>
              </w:rPr>
              <w:t>Design Development to BP Application</w:t>
            </w:r>
          </w:p>
        </w:tc>
        <w:tc>
          <w:tcPr>
            <w:tcW w:w="1671" w:type="dxa"/>
            <w:vAlign w:val="center"/>
          </w:tcPr>
          <w:p w14:paraId="5C3FD436" w14:textId="77777777" w:rsidR="0012279D" w:rsidRPr="00583E9E" w:rsidRDefault="0012279D" w:rsidP="00AB2CCD">
            <w:pPr>
              <w:tabs>
                <w:tab w:val="right" w:pos="1407"/>
              </w:tabs>
              <w:spacing w:before="0" w:after="0" w:line="240" w:lineRule="auto"/>
              <w:rPr>
                <w:rFonts w:ascii="Mulish" w:eastAsia="Times New Roman" w:hAnsi="Mulish" w:cs="Calibri"/>
                <w:color w:val="000000"/>
                <w:lang w:eastAsia="en-CA"/>
              </w:rPr>
            </w:pPr>
            <w:r w:rsidRPr="00583E9E">
              <w:rPr>
                <w:rFonts w:ascii="Mulish" w:eastAsia="Times New Roman" w:hAnsi="Mulish" w:cs="Calibri"/>
                <w:color w:val="000000"/>
                <w:lang w:eastAsia="en-CA"/>
              </w:rPr>
              <w:t>$</w:t>
            </w:r>
            <w:r>
              <w:rPr>
                <w:rFonts w:ascii="Mulish" w:eastAsia="Times New Roman" w:hAnsi="Mulish" w:cs="Calibri"/>
                <w:color w:val="000000"/>
                <w:lang w:eastAsia="en-CA"/>
              </w:rPr>
              <w:tab/>
              <w:t>000</w:t>
            </w:r>
            <w:r w:rsidRPr="00583E9E">
              <w:rPr>
                <w:rFonts w:ascii="Mulish" w:eastAsia="Times New Roman" w:hAnsi="Mulish" w:cs="Calibri"/>
                <w:color w:val="000000"/>
                <w:lang w:eastAsia="en-CA"/>
              </w:rPr>
              <w:t>,000</w:t>
            </w:r>
          </w:p>
        </w:tc>
      </w:tr>
      <w:tr w:rsidR="0012279D" w:rsidRPr="00172B71" w14:paraId="3423E6C7" w14:textId="77777777" w:rsidTr="00AB2CCD">
        <w:trPr>
          <w:trHeight w:val="288"/>
        </w:trPr>
        <w:tc>
          <w:tcPr>
            <w:tcW w:w="5988" w:type="dxa"/>
            <w:vAlign w:val="center"/>
          </w:tcPr>
          <w:p w14:paraId="46AE6059" w14:textId="77777777" w:rsidR="0012279D" w:rsidRPr="00172B71" w:rsidRDefault="0012279D" w:rsidP="00AB2CCD">
            <w:pPr>
              <w:tabs>
                <w:tab w:val="right" w:pos="1407"/>
              </w:tabs>
              <w:spacing w:before="0" w:after="0" w:line="240" w:lineRule="auto"/>
              <w:rPr>
                <w:rFonts w:ascii="Mulish" w:eastAsia="Times New Roman" w:hAnsi="Mulish" w:cs="Calibri"/>
                <w:color w:val="000000"/>
                <w:lang w:eastAsia="en-CA"/>
              </w:rPr>
            </w:pPr>
            <w:r w:rsidRPr="00430AA3">
              <w:rPr>
                <w:rFonts w:ascii="Mulish" w:eastAsia="Times New Roman" w:hAnsi="Mulish" w:cs="Calibri"/>
                <w:color w:val="000000"/>
                <w:lang w:eastAsia="en-CA"/>
              </w:rPr>
              <w:t>Working Drawings to Issued for Construction</w:t>
            </w:r>
          </w:p>
        </w:tc>
        <w:tc>
          <w:tcPr>
            <w:tcW w:w="1671" w:type="dxa"/>
            <w:vAlign w:val="center"/>
          </w:tcPr>
          <w:p w14:paraId="2AB31B1D" w14:textId="77777777" w:rsidR="0012279D" w:rsidRPr="00583E9E" w:rsidRDefault="0012279D" w:rsidP="00AB2CCD">
            <w:pPr>
              <w:tabs>
                <w:tab w:val="right" w:pos="1407"/>
              </w:tabs>
              <w:spacing w:before="0" w:after="0" w:line="240" w:lineRule="auto"/>
              <w:rPr>
                <w:rFonts w:ascii="Mulish" w:eastAsia="Times New Roman" w:hAnsi="Mulish" w:cs="Calibri"/>
                <w:color w:val="000000"/>
                <w:lang w:eastAsia="en-CA"/>
              </w:rPr>
            </w:pPr>
            <w:r w:rsidRPr="00583E9E">
              <w:rPr>
                <w:rFonts w:ascii="Mulish" w:eastAsia="Times New Roman" w:hAnsi="Mulish" w:cs="Calibri"/>
                <w:color w:val="000000"/>
                <w:lang w:eastAsia="en-CA"/>
              </w:rPr>
              <w:t>$</w:t>
            </w:r>
            <w:r>
              <w:rPr>
                <w:rFonts w:ascii="Mulish" w:eastAsia="Times New Roman" w:hAnsi="Mulish" w:cs="Calibri"/>
                <w:color w:val="000000"/>
                <w:lang w:eastAsia="en-CA"/>
              </w:rPr>
              <w:tab/>
              <w:t>00</w:t>
            </w:r>
            <w:r w:rsidRPr="00583E9E">
              <w:rPr>
                <w:rFonts w:ascii="Mulish" w:eastAsia="Times New Roman" w:hAnsi="Mulish" w:cs="Calibri"/>
                <w:color w:val="000000"/>
                <w:lang w:eastAsia="en-CA"/>
              </w:rPr>
              <w:t>,000</w:t>
            </w:r>
          </w:p>
        </w:tc>
      </w:tr>
      <w:tr w:rsidR="0012279D" w:rsidRPr="00172B71" w14:paraId="0B410A7F" w14:textId="77777777" w:rsidTr="00AB2CCD">
        <w:trPr>
          <w:trHeight w:val="306"/>
        </w:trPr>
        <w:tc>
          <w:tcPr>
            <w:tcW w:w="5988" w:type="dxa"/>
            <w:tcBorders>
              <w:top w:val="single" w:sz="4" w:space="0" w:color="ED7D31" w:themeColor="accent2"/>
              <w:left w:val="single" w:sz="4" w:space="0" w:color="ED7D31" w:themeColor="accent2"/>
              <w:bottom w:val="single" w:sz="4" w:space="0" w:color="ED7D31" w:themeColor="accent2"/>
              <w:right w:val="single" w:sz="4" w:space="0" w:color="ED7D31" w:themeColor="accent2"/>
            </w:tcBorders>
            <w:vAlign w:val="center"/>
          </w:tcPr>
          <w:p w14:paraId="60591F75" w14:textId="77777777" w:rsidR="0012279D" w:rsidRPr="00172B71" w:rsidRDefault="0012279D" w:rsidP="00AB2CCD">
            <w:pPr>
              <w:tabs>
                <w:tab w:val="right" w:pos="1407"/>
              </w:tabs>
              <w:spacing w:before="0" w:after="0" w:line="240" w:lineRule="auto"/>
              <w:rPr>
                <w:rFonts w:ascii="Mulish" w:eastAsia="Times New Roman" w:hAnsi="Mulish" w:cs="Calibri"/>
                <w:color w:val="000000"/>
                <w:lang w:eastAsia="en-CA"/>
              </w:rPr>
            </w:pPr>
            <w:r w:rsidRPr="00430AA3">
              <w:rPr>
                <w:rFonts w:ascii="Mulish" w:eastAsia="Times New Roman" w:hAnsi="Mulish" w:cs="Calibri"/>
                <w:color w:val="000000"/>
                <w:lang w:eastAsia="en-CA"/>
              </w:rPr>
              <w:t>Construction Administration &amp; Field Reviews</w:t>
            </w:r>
          </w:p>
        </w:tc>
        <w:tc>
          <w:tcPr>
            <w:tcW w:w="1671" w:type="dxa"/>
            <w:tcBorders>
              <w:top w:val="single" w:sz="4" w:space="0" w:color="ED7D31" w:themeColor="accent2"/>
              <w:left w:val="single" w:sz="4" w:space="0" w:color="ED7D31" w:themeColor="accent2"/>
              <w:bottom w:val="single" w:sz="4" w:space="0" w:color="ED7D31" w:themeColor="accent2"/>
              <w:right w:val="single" w:sz="4" w:space="0" w:color="ED7D31" w:themeColor="accent2"/>
            </w:tcBorders>
            <w:vAlign w:val="center"/>
          </w:tcPr>
          <w:p w14:paraId="5618AA10" w14:textId="77777777" w:rsidR="0012279D" w:rsidRPr="00A51B20" w:rsidRDefault="0012279D" w:rsidP="00AB2CCD">
            <w:pPr>
              <w:tabs>
                <w:tab w:val="right" w:pos="1407"/>
              </w:tabs>
              <w:spacing w:before="0" w:after="0" w:line="240" w:lineRule="auto"/>
              <w:rPr>
                <w:rFonts w:ascii="Mulish" w:eastAsia="Times New Roman" w:hAnsi="Mulish" w:cs="Calibri"/>
                <w:color w:val="000000"/>
                <w:lang w:eastAsia="en-CA"/>
              </w:rPr>
            </w:pPr>
            <w:r w:rsidRPr="00583E9E">
              <w:rPr>
                <w:rFonts w:ascii="Mulish" w:eastAsia="Times New Roman" w:hAnsi="Mulish" w:cs="Calibri"/>
                <w:color w:val="000000"/>
                <w:lang w:eastAsia="en-CA"/>
              </w:rPr>
              <w:t>$</w:t>
            </w:r>
            <w:r>
              <w:rPr>
                <w:rFonts w:ascii="Mulish" w:eastAsia="Times New Roman" w:hAnsi="Mulish" w:cs="Calibri"/>
                <w:color w:val="000000"/>
                <w:lang w:eastAsia="en-CA"/>
              </w:rPr>
              <w:t xml:space="preserve"> </w:t>
            </w:r>
            <w:r>
              <w:rPr>
                <w:rFonts w:ascii="Mulish" w:eastAsia="Times New Roman" w:hAnsi="Mulish" w:cs="Calibri"/>
                <w:color w:val="000000"/>
                <w:lang w:eastAsia="en-CA"/>
              </w:rPr>
              <w:tab/>
              <w:t>00,0</w:t>
            </w:r>
            <w:r w:rsidRPr="00583E9E">
              <w:rPr>
                <w:rFonts w:ascii="Mulish" w:eastAsia="Times New Roman" w:hAnsi="Mulish" w:cs="Calibri"/>
                <w:color w:val="000000"/>
                <w:lang w:eastAsia="en-CA"/>
              </w:rPr>
              <w:t>00</w:t>
            </w:r>
          </w:p>
        </w:tc>
      </w:tr>
      <w:tr w:rsidR="0012279D" w:rsidRPr="00172B71" w14:paraId="0D8EB3CB" w14:textId="77777777" w:rsidTr="00AB2CCD">
        <w:trPr>
          <w:trHeight w:val="280"/>
        </w:trPr>
        <w:tc>
          <w:tcPr>
            <w:tcW w:w="5988" w:type="dxa"/>
            <w:vAlign w:val="center"/>
          </w:tcPr>
          <w:p w14:paraId="593C6614" w14:textId="77777777" w:rsidR="0012279D" w:rsidRPr="00172B71" w:rsidRDefault="0012279D" w:rsidP="00AB2CCD">
            <w:pPr>
              <w:tabs>
                <w:tab w:val="right" w:pos="1407"/>
              </w:tabs>
              <w:spacing w:before="0" w:after="0" w:line="240" w:lineRule="auto"/>
              <w:rPr>
                <w:rFonts w:ascii="Mulish" w:eastAsia="Times New Roman" w:hAnsi="Mulish" w:cs="Calibri"/>
                <w:color w:val="000000"/>
                <w:lang w:eastAsia="en-CA"/>
              </w:rPr>
            </w:pPr>
            <w:r w:rsidRPr="00172B71">
              <w:rPr>
                <w:rFonts w:ascii="Mulish" w:eastAsia="Times New Roman" w:hAnsi="Mulish" w:cs="Calibri"/>
                <w:color w:val="000000"/>
                <w:lang w:eastAsia="en-CA"/>
              </w:rPr>
              <w:t xml:space="preserve">     Including up to </w:t>
            </w:r>
            <w:r w:rsidRPr="00172B71">
              <w:rPr>
                <w:rFonts w:ascii="Mulish" w:eastAsia="Times New Roman" w:hAnsi="Mulish" w:cs="Calibri"/>
                <w:color w:val="000000"/>
                <w:highlight w:val="yellow"/>
                <w:lang w:eastAsia="en-CA"/>
              </w:rPr>
              <w:t>###</w:t>
            </w:r>
            <w:r w:rsidRPr="00172B71">
              <w:rPr>
                <w:rFonts w:ascii="Mulish" w:eastAsia="Times New Roman" w:hAnsi="Mulish" w:cs="Calibri"/>
                <w:color w:val="000000"/>
                <w:lang w:eastAsia="en-CA"/>
              </w:rPr>
              <w:t xml:space="preserve"> field review visits †</w:t>
            </w:r>
          </w:p>
        </w:tc>
        <w:tc>
          <w:tcPr>
            <w:tcW w:w="1671" w:type="dxa"/>
          </w:tcPr>
          <w:p w14:paraId="7D24F317" w14:textId="77777777" w:rsidR="0012279D" w:rsidRPr="00172B71" w:rsidRDefault="0012279D" w:rsidP="00AB2CCD">
            <w:pPr>
              <w:tabs>
                <w:tab w:val="right" w:pos="1407"/>
              </w:tabs>
              <w:spacing w:before="0" w:after="0" w:line="240" w:lineRule="auto"/>
              <w:rPr>
                <w:rFonts w:ascii="Mulish" w:eastAsia="Times New Roman" w:hAnsi="Mulish" w:cs="Calibri"/>
                <w:color w:val="000000"/>
                <w:lang w:eastAsia="en-CA"/>
              </w:rPr>
            </w:pPr>
          </w:p>
        </w:tc>
      </w:tr>
      <w:tr w:rsidR="0012279D" w:rsidRPr="00172B71" w14:paraId="1E644790" w14:textId="77777777" w:rsidTr="00AB2CCD">
        <w:trPr>
          <w:trHeight w:val="280"/>
        </w:trPr>
        <w:tc>
          <w:tcPr>
            <w:tcW w:w="5988" w:type="dxa"/>
            <w:vAlign w:val="center"/>
          </w:tcPr>
          <w:p w14:paraId="36941EBB" w14:textId="77777777" w:rsidR="0012279D" w:rsidRPr="00172B71" w:rsidRDefault="0012279D" w:rsidP="00AB2CCD">
            <w:pPr>
              <w:tabs>
                <w:tab w:val="right" w:pos="1407"/>
              </w:tabs>
              <w:spacing w:before="0" w:after="0" w:line="240" w:lineRule="auto"/>
              <w:rPr>
                <w:rFonts w:ascii="Mulish" w:eastAsia="Times New Roman" w:hAnsi="Mulish" w:cs="Calibri"/>
                <w:b/>
                <w:bCs/>
                <w:color w:val="000000"/>
                <w:lang w:eastAsia="en-CA"/>
              </w:rPr>
            </w:pPr>
            <w:r w:rsidRPr="00172B71">
              <w:rPr>
                <w:rFonts w:ascii="Mulish" w:eastAsia="Times New Roman" w:hAnsi="Mulish" w:cs="Calibri"/>
                <w:b/>
                <w:bCs/>
                <w:color w:val="000000"/>
                <w:lang w:eastAsia="en-CA"/>
              </w:rPr>
              <w:t>Total Base Fees:</w:t>
            </w:r>
          </w:p>
        </w:tc>
        <w:tc>
          <w:tcPr>
            <w:tcW w:w="1671" w:type="dxa"/>
          </w:tcPr>
          <w:p w14:paraId="6B6BB74F" w14:textId="77777777" w:rsidR="0012279D" w:rsidRPr="00172B71" w:rsidRDefault="0012279D" w:rsidP="00AB2CCD">
            <w:pPr>
              <w:tabs>
                <w:tab w:val="right" w:pos="1407"/>
              </w:tabs>
              <w:spacing w:before="0" w:after="0" w:line="240" w:lineRule="auto"/>
              <w:rPr>
                <w:rFonts w:ascii="Mulish" w:eastAsia="Times New Roman" w:hAnsi="Mulish" w:cs="Calibri"/>
                <w:b/>
                <w:bCs/>
                <w:color w:val="000000"/>
                <w:lang w:eastAsia="en-CA"/>
              </w:rPr>
            </w:pPr>
            <w:r w:rsidRPr="00172B71">
              <w:rPr>
                <w:rFonts w:ascii="Mulish" w:eastAsia="Times New Roman" w:hAnsi="Mulish" w:cs="Calibri"/>
                <w:b/>
                <w:bCs/>
                <w:color w:val="000000"/>
                <w:lang w:eastAsia="en-CA"/>
              </w:rPr>
              <w:t>$</w:t>
            </w:r>
            <w:r w:rsidRPr="00172B71">
              <w:rPr>
                <w:rFonts w:ascii="Mulish" w:eastAsia="Times New Roman" w:hAnsi="Mulish" w:cs="Calibri"/>
                <w:b/>
                <w:bCs/>
                <w:color w:val="000000"/>
                <w:lang w:eastAsia="en-CA"/>
              </w:rPr>
              <w:tab/>
            </w:r>
            <w:r w:rsidRPr="00172B71">
              <w:rPr>
                <w:rFonts w:ascii="Mulish" w:eastAsia="Times New Roman" w:hAnsi="Mulish" w:cs="Calibri"/>
                <w:b/>
                <w:bCs/>
                <w:color w:val="000000"/>
                <w:highlight w:val="yellow"/>
                <w:lang w:eastAsia="en-CA"/>
              </w:rPr>
              <w:t>000,000</w:t>
            </w:r>
          </w:p>
        </w:tc>
      </w:tr>
    </w:tbl>
    <w:p w14:paraId="081A2E84" w14:textId="77777777" w:rsidR="0012279D" w:rsidRPr="002A3746" w:rsidRDefault="0012279D" w:rsidP="0012279D">
      <w:pPr>
        <w:spacing w:before="100" w:beforeAutospacing="1" w:after="100" w:afterAutospacing="1" w:line="240" w:lineRule="auto"/>
        <w:rPr>
          <w:rFonts w:ascii="Mulish" w:eastAsia="Times New Roman" w:hAnsi="Mulish" w:cstheme="minorHAnsi"/>
          <w:lang w:eastAsia="en-CA"/>
        </w:rPr>
      </w:pPr>
      <w:r w:rsidRPr="002A3746">
        <w:rPr>
          <w:rFonts w:ascii="Mulish" w:eastAsia="Times New Roman" w:hAnsi="Mulish" w:cstheme="minorHAnsi"/>
          <w:lang w:eastAsia="en-CA"/>
        </w:rPr>
        <w:t xml:space="preserve">† Additional field reviews over the above specified limit will be billed at a rate of $350 per visit, covering up to 2.0 hours, at which point hourly rates will apply. </w:t>
      </w:r>
    </w:p>
    <w:p w14:paraId="6F773134" w14:textId="77777777" w:rsidR="0012279D" w:rsidRDefault="0012279D" w:rsidP="0012279D">
      <w:pPr>
        <w:spacing w:before="100" w:beforeAutospacing="1" w:after="100" w:afterAutospacing="1" w:line="240" w:lineRule="auto"/>
        <w:rPr>
          <w:rFonts w:ascii="Mulish" w:eastAsia="Times New Roman" w:hAnsi="Mulish" w:cstheme="minorHAnsi"/>
          <w:lang w:eastAsia="en-CA"/>
        </w:rPr>
      </w:pPr>
      <w:r w:rsidRPr="00FC2E08">
        <w:rPr>
          <w:rFonts w:ascii="Mulish" w:eastAsia="Times New Roman" w:hAnsi="Mulish" w:cstheme="minorHAnsi"/>
          <w:lang w:eastAsia="en-CA"/>
        </w:rPr>
        <w:t xml:space="preserve">Over and above the noted proposed fixed fees, we recommend a budget allowance of </w:t>
      </w:r>
      <w:r w:rsidRPr="005056A9">
        <w:rPr>
          <w:rFonts w:ascii="Mulish" w:eastAsia="Times New Roman" w:hAnsi="Mulish" w:cstheme="minorHAnsi"/>
          <w:highlight w:val="yellow"/>
          <w:lang w:eastAsia="en-CA"/>
        </w:rPr>
        <w:t>$1,500</w:t>
      </w:r>
      <w:r w:rsidRPr="00FC2E08">
        <w:rPr>
          <w:rFonts w:ascii="Mulish" w:eastAsia="Times New Roman" w:hAnsi="Mulish" w:cstheme="minorHAnsi"/>
          <w:lang w:eastAsia="en-CA"/>
        </w:rPr>
        <w:t xml:space="preserve"> for normal</w:t>
      </w:r>
      <w:r w:rsidRPr="002A3746">
        <w:rPr>
          <w:rFonts w:ascii="Mulish" w:eastAsia="Times New Roman" w:hAnsi="Mulish" w:cstheme="minorHAnsi"/>
          <w:lang w:eastAsia="en-CA"/>
        </w:rPr>
        <w:t xml:space="preserve"> disbursements (e.g., courier costs and printing drawing sets, if required).</w:t>
      </w:r>
    </w:p>
    <w:p w14:paraId="4AA77B05" w14:textId="77777777" w:rsidR="0012279D" w:rsidRPr="00ED4F43" w:rsidRDefault="0012279D" w:rsidP="0012279D">
      <w:pPr>
        <w:spacing w:before="100" w:beforeAutospacing="1" w:after="100" w:afterAutospacing="1" w:line="240" w:lineRule="auto"/>
        <w:jc w:val="both"/>
        <w:rPr>
          <w:rFonts w:ascii="Mulish" w:eastAsia="Times New Roman" w:hAnsi="Mulish" w:cstheme="minorHAnsi"/>
          <w:highlight w:val="yellow"/>
          <w:lang w:eastAsia="en-CA"/>
        </w:rPr>
      </w:pPr>
      <w:r w:rsidRPr="00ED4F43">
        <w:rPr>
          <w:rFonts w:ascii="Mulish" w:eastAsia="Times New Roman" w:hAnsi="Mulish" w:cstheme="minorHAnsi"/>
          <w:highlight w:val="yellow"/>
          <w:lang w:eastAsia="en-CA"/>
        </w:rPr>
        <w:t>Our team has extensive experience in designing both 5-storey and 6-storey wood-frame buildings, so we are experts in special design issues related to these structures. The Building Code prohibits shear wall transfers in wood-frame buildings over 4-storeys, hence we recommend consulting with us early during initial schematic design, so that important shear wall elements can be integrated into the unit plans and overall building massing.</w:t>
      </w:r>
    </w:p>
    <w:p w14:paraId="162754A6" w14:textId="77777777" w:rsidR="0012279D" w:rsidRPr="00ED4F43" w:rsidRDefault="0012279D" w:rsidP="0012279D">
      <w:pPr>
        <w:spacing w:before="100" w:beforeAutospacing="1" w:after="100" w:afterAutospacing="1" w:line="240" w:lineRule="auto"/>
        <w:jc w:val="both"/>
        <w:rPr>
          <w:rFonts w:ascii="Mulish" w:eastAsia="Times New Roman" w:hAnsi="Mulish" w:cstheme="minorHAnsi"/>
          <w:highlight w:val="yellow"/>
          <w:lang w:eastAsia="en-CA"/>
        </w:rPr>
      </w:pPr>
      <w:r w:rsidRPr="00ED4F43">
        <w:rPr>
          <w:rFonts w:ascii="Mulish" w:eastAsia="Times New Roman" w:hAnsi="Mulish" w:cstheme="minorHAnsi"/>
          <w:highlight w:val="yellow"/>
          <w:lang w:eastAsia="en-CA"/>
        </w:rPr>
        <w:t>Our proposal assumes that engineering design and drafting work for the [#] towers will be done concurrently; however, construction of the [#] towers may be completed in [# to #] phases with phased portions of our Construction Administration fee. We can provide a further breakdown of our proposed fees per building should it be required.</w:t>
      </w:r>
    </w:p>
    <w:p w14:paraId="1EE0C0D8" w14:textId="77777777" w:rsidR="0012279D" w:rsidRDefault="0012279D" w:rsidP="0012279D">
      <w:pPr>
        <w:spacing w:before="100" w:beforeAutospacing="1" w:after="100" w:afterAutospacing="1" w:line="240" w:lineRule="auto"/>
        <w:jc w:val="both"/>
        <w:rPr>
          <w:rFonts w:ascii="Mulish" w:eastAsia="Times New Roman" w:hAnsi="Mulish" w:cstheme="minorHAnsi"/>
          <w:lang w:eastAsia="en-CA"/>
        </w:rPr>
        <w:sectPr w:rsidR="0012279D" w:rsidSect="006B60A2">
          <w:headerReference w:type="first" r:id="rId20"/>
          <w:pgSz w:w="12240" w:h="15840" w:code="1"/>
          <w:pgMar w:top="360" w:right="1440" w:bottom="720" w:left="1440" w:header="720" w:footer="864" w:gutter="0"/>
          <w:cols w:space="720"/>
          <w:titlePg/>
          <w:docGrid w:linePitch="360"/>
        </w:sectPr>
      </w:pPr>
      <w:r w:rsidRPr="00ED4F43">
        <w:rPr>
          <w:rFonts w:ascii="Mulish" w:eastAsia="Times New Roman" w:hAnsi="Mulish" w:cstheme="minorHAnsi"/>
          <w:highlight w:val="yellow"/>
          <w:lang w:eastAsia="en-CA"/>
        </w:rPr>
        <w:t>Our fixed fee does include for attending site meetings; however, we are on site regularly once construction begins (reviewing rebar), so attending these meetings only when we are required is appreciate</w:t>
      </w:r>
      <w:r>
        <w:rPr>
          <w:rFonts w:ascii="Mulish" w:eastAsia="Times New Roman" w:hAnsi="Mulish" w:cstheme="minorHAnsi"/>
          <w:lang w:eastAsia="en-CA"/>
        </w:rPr>
        <w:t>d.</w:t>
      </w:r>
    </w:p>
    <w:p w14:paraId="4072FAE5" w14:textId="77777777" w:rsidR="001E712E" w:rsidRDefault="001E712E" w:rsidP="001E712E">
      <w:pPr>
        <w:spacing w:before="0" w:after="0" w:line="240" w:lineRule="auto"/>
        <w:rPr>
          <w:rFonts w:ascii="Mulish" w:hAnsi="Mulish" w:cstheme="minorHAnsi"/>
          <w:b/>
          <w:bCs/>
          <w:color w:val="ED7D31" w:themeColor="accent2"/>
          <w:sz w:val="28"/>
          <w:szCs w:val="28"/>
          <w:u w:val="single"/>
        </w:rPr>
      </w:pPr>
    </w:p>
    <w:p w14:paraId="08B5DE94" w14:textId="08550379" w:rsidR="0012279D" w:rsidRDefault="0012279D" w:rsidP="001E712E">
      <w:pPr>
        <w:spacing w:before="0" w:after="0" w:line="240" w:lineRule="auto"/>
        <w:rPr>
          <w:rFonts w:ascii="Mulish" w:hAnsi="Mulish" w:cstheme="minorHAnsi"/>
          <w:b/>
          <w:bCs/>
          <w:color w:val="ED7D31" w:themeColor="accent2"/>
          <w:sz w:val="28"/>
          <w:szCs w:val="28"/>
          <w:u w:val="single"/>
        </w:rPr>
      </w:pPr>
      <w:r w:rsidRPr="00583E9E">
        <w:rPr>
          <w:rFonts w:ascii="Mulish" w:hAnsi="Mulish" w:cstheme="minorHAnsi"/>
          <w:b/>
          <w:bCs/>
          <w:color w:val="ED7D31" w:themeColor="accent2"/>
          <w:sz w:val="28"/>
          <w:szCs w:val="28"/>
          <w:u w:val="single"/>
        </w:rPr>
        <w:t>Scope of Structural Services</w:t>
      </w:r>
    </w:p>
    <w:p w14:paraId="442893FB" w14:textId="77777777" w:rsidR="0012279D" w:rsidRDefault="0012279D" w:rsidP="0012279D">
      <w:pPr>
        <w:jc w:val="both"/>
      </w:pPr>
      <w:r>
        <w:t>Our scope of services includes detailed coordination with the Architect and other consultants, as well as developing the project in (</w:t>
      </w:r>
      <w:r w:rsidRPr="00ED4F43">
        <w:rPr>
          <w:highlight w:val="yellow"/>
        </w:rPr>
        <w:t>Revit/BIM LOD 300 or AutoCAD</w:t>
      </w:r>
      <w:r>
        <w:t>). We will assist the Architect in completing Schematic Design Documents along with providing local technical expertise and participate in local engineering/sub-consultant coordination in support of this phase of the work. Sketches of the structure will be provided, defining dimensions of the structure in detail, so Architect's drawings can reflect real structural member sizes. Preliminary drawings of the structure will be provided in sufficient detail for preliminary pricing of the structure. The preliminary structure will be coordinated with the needs of the Architect and other consultants (mechanical and electrical). Based on the DP submission, we will create, and coordinate construction documentation (drawings and specifications) as required to issue for Tender, Building Permit, and Construction. We will coordinate with the Architect and other consultants in the development of the construction documentation. We are able to change structure as needed to meet the final needs of the Architect and other consultants and keep the structure on budget, as well as to incorporate the recommendations of any specialist consultants if required.</w:t>
      </w:r>
    </w:p>
    <w:p w14:paraId="63C1D135" w14:textId="77777777" w:rsidR="0012279D" w:rsidRDefault="0012279D" w:rsidP="0012279D">
      <w:pPr>
        <w:jc w:val="both"/>
      </w:pPr>
      <w:r w:rsidRPr="00C93B4E">
        <w:t>The foregoing proposed fees are for normal basic structural engineering services as follows:</w:t>
      </w:r>
    </w:p>
    <w:p w14:paraId="1D83D3F8" w14:textId="77777777" w:rsidR="0012279D" w:rsidRPr="00167E35" w:rsidRDefault="0012279D" w:rsidP="0012279D">
      <w:pPr>
        <w:pStyle w:val="ListParagraph"/>
        <w:numPr>
          <w:ilvl w:val="0"/>
          <w:numId w:val="38"/>
        </w:numPr>
        <w:jc w:val="both"/>
      </w:pPr>
      <w:r>
        <w:t xml:space="preserve">All structural engineering design and specifications and working drawings for all structural elements of the project. Working drawings will be done </w:t>
      </w:r>
      <w:r w:rsidRPr="008311CF">
        <w:rPr>
          <w:highlight w:val="yellow"/>
        </w:rPr>
        <w:t>in Revit/BIM LOD 300 or AutoCAD.</w:t>
      </w:r>
    </w:p>
    <w:p w14:paraId="65679248" w14:textId="417D3E33" w:rsidR="0012279D" w:rsidRDefault="0012279D" w:rsidP="0012279D">
      <w:pPr>
        <w:pStyle w:val="ListParagraph"/>
        <w:numPr>
          <w:ilvl w:val="0"/>
          <w:numId w:val="38"/>
        </w:numPr>
        <w:jc w:val="both"/>
      </w:pPr>
      <w:r>
        <w:t xml:space="preserve">Professional Letter of Assurance (Schedule B) as per </w:t>
      </w:r>
      <w:r w:rsidRPr="00ED4F43">
        <w:rPr>
          <w:highlight w:val="yellow"/>
        </w:rPr>
        <w:t xml:space="preserve">the 2025 Vancouver Building Bylaw to the City of Vancouver </w:t>
      </w:r>
      <w:r>
        <w:t>in support of the Building Permit application.</w:t>
      </w:r>
      <w:r w:rsidR="002607F0" w:rsidRPr="002607F0">
        <w:rPr>
          <w:rFonts w:ascii="Calibri" w:hAnsi="Calibri" w:cs="Calibri"/>
          <w:sz w:val="22"/>
          <w:szCs w:val="22"/>
          <w:lang w:eastAsia="en-US"/>
        </w:rPr>
        <w:t xml:space="preserve"> </w:t>
      </w:r>
      <w:r w:rsidR="002607F0" w:rsidRPr="002607F0">
        <w:rPr>
          <w:highlight w:val="yellow"/>
        </w:rPr>
        <w:t>Professional Letter of Assurance (Schedule B) as per the 2024 BC Building Code to the Authority Having Jurisdiction in support of the Building Permit application.</w:t>
      </w:r>
      <w:r>
        <w:t xml:space="preserve"> </w:t>
      </w:r>
      <w:r w:rsidRPr="00ED4F43">
        <w:rPr>
          <w:b/>
          <w:bCs/>
          <w:highlight w:val="yellow"/>
        </w:rPr>
        <w:t>NOTE: Professional Schedules (Schedule A-2 and Schedule B-2) as per the Alberta Building Code (ABC) and National Building Code - 2019 Alberta Edition (NBC-2019 AE).</w:t>
      </w:r>
    </w:p>
    <w:p w14:paraId="5163AF0B" w14:textId="77777777" w:rsidR="0012279D" w:rsidRDefault="0012279D" w:rsidP="0012279D">
      <w:pPr>
        <w:pStyle w:val="ListParagraph"/>
        <w:numPr>
          <w:ilvl w:val="0"/>
          <w:numId w:val="38"/>
        </w:numPr>
        <w:jc w:val="both"/>
      </w:pPr>
      <w:r>
        <w:t>Attendance at design meetings as required by the Architect and/or Client.</w:t>
      </w:r>
    </w:p>
    <w:p w14:paraId="783F1F7F" w14:textId="77777777" w:rsidR="0012279D" w:rsidRDefault="0012279D" w:rsidP="0012279D">
      <w:pPr>
        <w:pStyle w:val="ListParagraph"/>
        <w:numPr>
          <w:ilvl w:val="0"/>
          <w:numId w:val="38"/>
        </w:numPr>
        <w:jc w:val="both"/>
      </w:pPr>
      <w:r>
        <w:t>Site visits by qualified personnel required by the building authority, with such frequency as is necessary to observe the various stages of structural work, and to ascertain that it is being done in general conformance with the structural drawings and Code requirements.</w:t>
      </w:r>
    </w:p>
    <w:p w14:paraId="28A8378F" w14:textId="77777777" w:rsidR="0012279D" w:rsidRDefault="0012279D" w:rsidP="0012279D">
      <w:pPr>
        <w:pStyle w:val="ListParagraph"/>
        <w:numPr>
          <w:ilvl w:val="0"/>
          <w:numId w:val="38"/>
        </w:numPr>
        <w:jc w:val="both"/>
      </w:pPr>
      <w:r>
        <w:t>Review of structural shop drawings.</w:t>
      </w:r>
    </w:p>
    <w:p w14:paraId="58683C7E" w14:textId="77777777" w:rsidR="0012279D" w:rsidRDefault="0012279D" w:rsidP="0012279D">
      <w:pPr>
        <w:pStyle w:val="ListParagraph"/>
        <w:numPr>
          <w:ilvl w:val="0"/>
          <w:numId w:val="38"/>
        </w:numPr>
        <w:jc w:val="both"/>
      </w:pPr>
      <w:r>
        <w:t>Review of testing reports from testing and inspection agencies to determine compliance with the structural drawings and Code requirements.</w:t>
      </w:r>
    </w:p>
    <w:p w14:paraId="31E59BEB" w14:textId="77777777" w:rsidR="0012279D" w:rsidRDefault="0012279D" w:rsidP="0012279D">
      <w:pPr>
        <w:pStyle w:val="ListParagraph"/>
        <w:numPr>
          <w:ilvl w:val="0"/>
          <w:numId w:val="38"/>
        </w:numPr>
        <w:jc w:val="both"/>
      </w:pPr>
      <w:r>
        <w:t>Responding to Request for Information (RFI) and issuing Structural Site Instructions (SSI) and details to the Contractor during construction.</w:t>
      </w:r>
    </w:p>
    <w:p w14:paraId="509B60A9" w14:textId="77777777" w:rsidR="0012279D" w:rsidRPr="00F912FD" w:rsidRDefault="0012279D" w:rsidP="0012279D">
      <w:pPr>
        <w:pStyle w:val="ListParagraph"/>
        <w:numPr>
          <w:ilvl w:val="0"/>
          <w:numId w:val="38"/>
        </w:numPr>
        <w:jc w:val="both"/>
      </w:pPr>
      <w:r>
        <w:t xml:space="preserve">Professional Letter of Assurance (Schedule C-B) in support of project completion. </w:t>
      </w:r>
      <w:r w:rsidRPr="005056A9">
        <w:rPr>
          <w:b/>
          <w:bCs/>
          <w:highlight w:val="yellow"/>
        </w:rPr>
        <w:t>NOTE: For Alberta projects use: Professional Schedule (Schedule C-2) in support of project completion.</w:t>
      </w:r>
      <w:r>
        <w:t xml:space="preserve">  </w:t>
      </w:r>
    </w:p>
    <w:p w14:paraId="73D80883" w14:textId="77777777" w:rsidR="0012279D" w:rsidRDefault="0012279D" w:rsidP="0012279D">
      <w:pPr>
        <w:jc w:val="both"/>
      </w:pPr>
      <w:r>
        <w:t xml:space="preserve">Please note that the field review services outlined above does not make us guarantors of the contractor's work. The contractor will remain responsible for safety in and about the jobsite, and for the adequacy of any construction equipment, scaffold, shoring, formwork, or other work aid used by them. </w:t>
      </w:r>
    </w:p>
    <w:p w14:paraId="7C645D3C" w14:textId="77777777" w:rsidR="0012279D" w:rsidRDefault="0012279D" w:rsidP="0012279D">
      <w:pPr>
        <w:spacing w:before="100" w:beforeAutospacing="1" w:after="100" w:afterAutospacing="1" w:line="240" w:lineRule="auto"/>
        <w:jc w:val="both"/>
        <w:sectPr w:rsidR="0012279D" w:rsidSect="006B60A2">
          <w:headerReference w:type="first" r:id="rId21"/>
          <w:pgSz w:w="12240" w:h="15840" w:code="1"/>
          <w:pgMar w:top="360" w:right="1440" w:bottom="720" w:left="1440" w:header="720" w:footer="864" w:gutter="0"/>
          <w:cols w:space="720"/>
          <w:titlePg/>
          <w:docGrid w:linePitch="360"/>
        </w:sectPr>
      </w:pPr>
      <w:r>
        <w:t>Please note that we carry sufficient professional liability insurance.</w:t>
      </w:r>
    </w:p>
    <w:p w14:paraId="066907E2" w14:textId="77777777" w:rsidR="001E712E" w:rsidRDefault="001E712E" w:rsidP="001E712E">
      <w:pPr>
        <w:spacing w:before="0" w:after="0"/>
        <w:rPr>
          <w:rFonts w:ascii="Mulish" w:hAnsi="Mulish" w:cstheme="minorHAnsi"/>
          <w:b/>
          <w:bCs/>
          <w:color w:val="ED7D31" w:themeColor="accent2"/>
          <w:sz w:val="28"/>
          <w:szCs w:val="28"/>
          <w:u w:val="single"/>
        </w:rPr>
      </w:pPr>
    </w:p>
    <w:p w14:paraId="52BDEE53" w14:textId="08ECFB15" w:rsidR="0012279D" w:rsidRPr="00583E9E" w:rsidRDefault="0012279D" w:rsidP="001E712E">
      <w:pPr>
        <w:spacing w:before="0" w:after="0"/>
        <w:rPr>
          <w:rFonts w:ascii="Mulish" w:hAnsi="Mulish" w:cstheme="minorHAnsi"/>
          <w:b/>
          <w:bCs/>
          <w:color w:val="ED7D31" w:themeColor="accent2"/>
          <w:sz w:val="28"/>
          <w:szCs w:val="28"/>
          <w:u w:val="single"/>
        </w:rPr>
      </w:pPr>
      <w:r w:rsidRPr="00583E9E">
        <w:rPr>
          <w:rFonts w:ascii="Mulish" w:hAnsi="Mulish" w:cstheme="minorHAnsi"/>
          <w:b/>
          <w:bCs/>
          <w:color w:val="ED7D31" w:themeColor="accent2"/>
          <w:sz w:val="28"/>
          <w:szCs w:val="28"/>
          <w:u w:val="single"/>
        </w:rPr>
        <w:t>Excluded Services</w:t>
      </w:r>
    </w:p>
    <w:p w14:paraId="5B6CC6A9" w14:textId="77777777" w:rsidR="0012279D" w:rsidRDefault="0012279D" w:rsidP="0012279D">
      <w:pPr>
        <w:jc w:val="both"/>
        <w:rPr>
          <w:rFonts w:ascii="Mulish" w:hAnsi="Mulish" w:cstheme="minorHAnsi"/>
        </w:rPr>
      </w:pPr>
      <w:r w:rsidRPr="00583E9E">
        <w:rPr>
          <w:rFonts w:ascii="Mulish" w:hAnsi="Mulish" w:cstheme="minorHAnsi"/>
        </w:rPr>
        <w:t>Our services would not include any of the following:</w:t>
      </w:r>
    </w:p>
    <w:p w14:paraId="770E196F" w14:textId="77777777" w:rsidR="0012279D" w:rsidRPr="00A30CA4" w:rsidRDefault="0012279D" w:rsidP="0012279D">
      <w:pPr>
        <w:pStyle w:val="ListParagraph"/>
        <w:numPr>
          <w:ilvl w:val="0"/>
          <w:numId w:val="40"/>
        </w:numPr>
        <w:jc w:val="both"/>
        <w:rPr>
          <w:rFonts w:ascii="Mulish" w:hAnsi="Mulish" w:cstheme="minorHAnsi"/>
        </w:rPr>
      </w:pPr>
      <w:r w:rsidRPr="00A30CA4">
        <w:rPr>
          <w:rFonts w:ascii="Mulish" w:hAnsi="Mulish" w:cstheme="minorHAnsi"/>
        </w:rPr>
        <w:t>Subsurface soil investigation and report, and inspection of the geotechnical aspects of foundation construction; sampling, testing, and reporting on materials used in construction; and retaining specialist consultants such as geotechnical engineers and testing engineers.</w:t>
      </w:r>
    </w:p>
    <w:p w14:paraId="72F2A192" w14:textId="77777777" w:rsidR="0012279D" w:rsidRPr="00A30CA4" w:rsidRDefault="0012279D" w:rsidP="0012279D">
      <w:pPr>
        <w:pStyle w:val="ListParagraph"/>
        <w:numPr>
          <w:ilvl w:val="0"/>
          <w:numId w:val="40"/>
        </w:numPr>
        <w:jc w:val="both"/>
        <w:rPr>
          <w:rFonts w:ascii="Mulish" w:hAnsi="Mulish" w:cstheme="minorHAnsi"/>
        </w:rPr>
      </w:pPr>
      <w:r w:rsidRPr="00A30CA4">
        <w:rPr>
          <w:rFonts w:ascii="Mulish" w:hAnsi="Mulish" w:cstheme="minorHAnsi"/>
        </w:rPr>
        <w:t>Design and construction review of concrete formwork and design changes to accommodate temporary construction conditions.</w:t>
      </w:r>
    </w:p>
    <w:p w14:paraId="612D4DC1" w14:textId="77777777" w:rsidR="0012279D" w:rsidRPr="00A30CA4" w:rsidRDefault="0012279D" w:rsidP="0012279D">
      <w:pPr>
        <w:pStyle w:val="ListParagraph"/>
        <w:numPr>
          <w:ilvl w:val="0"/>
          <w:numId w:val="40"/>
        </w:numPr>
        <w:jc w:val="both"/>
        <w:rPr>
          <w:rFonts w:ascii="Mulish" w:hAnsi="Mulish" w:cstheme="minorHAnsi"/>
        </w:rPr>
      </w:pPr>
      <w:r w:rsidRPr="00A30CA4">
        <w:rPr>
          <w:rFonts w:ascii="Mulish" w:hAnsi="Mulish" w:cstheme="minorHAnsi"/>
        </w:rPr>
        <w:t>Design and supervision of excavation shoring and underpinning of adjacent buildings.</w:t>
      </w:r>
    </w:p>
    <w:p w14:paraId="220CDEB9" w14:textId="77777777" w:rsidR="0012279D" w:rsidRPr="00A30CA4" w:rsidRDefault="0012279D" w:rsidP="0012279D">
      <w:pPr>
        <w:pStyle w:val="ListParagraph"/>
        <w:numPr>
          <w:ilvl w:val="0"/>
          <w:numId w:val="40"/>
        </w:numPr>
        <w:jc w:val="both"/>
        <w:rPr>
          <w:rFonts w:ascii="Mulish" w:hAnsi="Mulish" w:cstheme="minorHAnsi"/>
        </w:rPr>
      </w:pPr>
      <w:r w:rsidRPr="00A30CA4">
        <w:rPr>
          <w:rFonts w:ascii="Mulish" w:hAnsi="Mulish" w:cstheme="minorHAnsi"/>
        </w:rPr>
        <w:t xml:space="preserve">Design and construction review of any temporary construction conditions. </w:t>
      </w:r>
    </w:p>
    <w:p w14:paraId="62C9317A" w14:textId="77777777" w:rsidR="0012279D" w:rsidRPr="00A30CA4" w:rsidRDefault="0012279D" w:rsidP="0012279D">
      <w:pPr>
        <w:pStyle w:val="ListParagraph"/>
        <w:numPr>
          <w:ilvl w:val="0"/>
          <w:numId w:val="40"/>
        </w:numPr>
        <w:jc w:val="both"/>
        <w:rPr>
          <w:rFonts w:ascii="Mulish" w:hAnsi="Mulish" w:cstheme="minorHAnsi"/>
        </w:rPr>
      </w:pPr>
      <w:r w:rsidRPr="00A30CA4">
        <w:rPr>
          <w:rFonts w:ascii="Mulish" w:hAnsi="Mulish" w:cstheme="minorHAnsi"/>
        </w:rPr>
        <w:t>Design changes to accommodate temporary construction conditions and review of design effects on the structural design due to temporary conditions.</w:t>
      </w:r>
    </w:p>
    <w:p w14:paraId="5B7C0017" w14:textId="77777777" w:rsidR="0012279D" w:rsidRPr="00A30CA4" w:rsidRDefault="0012279D" w:rsidP="0012279D">
      <w:pPr>
        <w:pStyle w:val="ListParagraph"/>
        <w:numPr>
          <w:ilvl w:val="0"/>
          <w:numId w:val="40"/>
        </w:numPr>
        <w:jc w:val="both"/>
        <w:rPr>
          <w:rFonts w:ascii="Mulish" w:hAnsi="Mulish" w:cstheme="minorHAnsi"/>
        </w:rPr>
      </w:pPr>
      <w:r w:rsidRPr="00A30CA4">
        <w:rPr>
          <w:rFonts w:ascii="Mulish" w:hAnsi="Mulish" w:cstheme="minorHAnsi"/>
        </w:rPr>
        <w:t xml:space="preserve">Design and supervision of non-structural components. Normal current practice is that non-structural components are designed and certified by subtrades' engineers. For example, exterior windows are commonly designed and certified by the window subcontractor's professional engineer. Please note that we will provide the architect with all necessary advice and specification requirements for such items as </w:t>
      </w:r>
      <w:r>
        <w:rPr>
          <w:rFonts w:ascii="Mulish" w:hAnsi="Mulish" w:cstheme="minorHAnsi"/>
        </w:rPr>
        <w:t>they</w:t>
      </w:r>
      <w:r w:rsidRPr="00A30CA4">
        <w:rPr>
          <w:rFonts w:ascii="Mulish" w:hAnsi="Mulish" w:cstheme="minorHAnsi"/>
        </w:rPr>
        <w:t xml:space="preserve"> may request.</w:t>
      </w:r>
    </w:p>
    <w:p w14:paraId="3F1C6C57" w14:textId="77777777" w:rsidR="0012279D" w:rsidRPr="00A30CA4" w:rsidRDefault="0012279D" w:rsidP="0012279D">
      <w:pPr>
        <w:pStyle w:val="ListParagraph"/>
        <w:numPr>
          <w:ilvl w:val="0"/>
          <w:numId w:val="40"/>
        </w:numPr>
        <w:jc w:val="both"/>
        <w:rPr>
          <w:rFonts w:ascii="Mulish" w:hAnsi="Mulish" w:cstheme="minorHAnsi"/>
        </w:rPr>
      </w:pPr>
      <w:r w:rsidRPr="00A30CA4">
        <w:rPr>
          <w:rFonts w:ascii="Mulish" w:hAnsi="Mulish" w:cstheme="minorHAnsi"/>
        </w:rPr>
        <w:t>Services outside the original scope of work outlined above will be billed on an hourly rates basis in addition to the proposed fixed fees.</w:t>
      </w:r>
    </w:p>
    <w:p w14:paraId="4075145B" w14:textId="77777777" w:rsidR="0012279D" w:rsidRPr="00A30CA4" w:rsidRDefault="0012279D" w:rsidP="0012279D">
      <w:pPr>
        <w:pStyle w:val="ListParagraph"/>
        <w:numPr>
          <w:ilvl w:val="0"/>
          <w:numId w:val="40"/>
        </w:numPr>
        <w:jc w:val="both"/>
        <w:rPr>
          <w:rFonts w:ascii="Mulish" w:hAnsi="Mulish" w:cstheme="minorHAnsi"/>
        </w:rPr>
      </w:pPr>
      <w:r w:rsidRPr="00A30CA4">
        <w:rPr>
          <w:rFonts w:ascii="Mulish" w:hAnsi="Mulish" w:cstheme="minorHAnsi"/>
        </w:rPr>
        <w:t>Normal disbursements, which include courier costs, plotting of other consultants’ drawings, and printing, etc. We do not markup disbursements.</w:t>
      </w:r>
    </w:p>
    <w:p w14:paraId="669ABD39" w14:textId="77777777" w:rsidR="0012279D" w:rsidRPr="008311CF" w:rsidRDefault="0012279D" w:rsidP="0012279D">
      <w:pPr>
        <w:pStyle w:val="ListParagraph"/>
        <w:numPr>
          <w:ilvl w:val="0"/>
          <w:numId w:val="40"/>
        </w:numPr>
        <w:jc w:val="both"/>
        <w:rPr>
          <w:rFonts w:ascii="Mulish" w:hAnsi="Mulish" w:cstheme="minorHAnsi"/>
        </w:rPr>
      </w:pPr>
      <w:r w:rsidRPr="00A30CA4">
        <w:rPr>
          <w:rFonts w:ascii="Mulish" w:hAnsi="Mulish" w:cstheme="minorHAnsi"/>
        </w:rPr>
        <w:t>Government tax on professional fees.</w:t>
      </w:r>
    </w:p>
    <w:p w14:paraId="595A2F90" w14:textId="77777777" w:rsidR="0012279D" w:rsidRDefault="0012279D" w:rsidP="0012279D">
      <w:pPr>
        <w:spacing w:before="100" w:beforeAutospacing="1" w:after="100" w:afterAutospacing="1" w:line="240" w:lineRule="auto"/>
        <w:rPr>
          <w:rFonts w:ascii="Mulish" w:eastAsia="Times New Roman" w:hAnsi="Mulish" w:cstheme="minorHAnsi"/>
          <w:color w:val="000000"/>
        </w:rPr>
      </w:pPr>
      <w:r>
        <w:rPr>
          <w:rFonts w:ascii="Mulish" w:hAnsi="Mulish" w:cstheme="minorHAnsi"/>
          <w:b/>
          <w:bCs/>
          <w:color w:val="ED7D31" w:themeColor="accent2"/>
          <w:sz w:val="28"/>
          <w:szCs w:val="28"/>
          <w:u w:val="single"/>
        </w:rPr>
        <w:t xml:space="preserve">Approval to Proceed </w:t>
      </w:r>
    </w:p>
    <w:p w14:paraId="73DF8AD0" w14:textId="77777777" w:rsidR="0012279D" w:rsidRPr="00C93B4E" w:rsidRDefault="0012279D" w:rsidP="0012279D">
      <w:pPr>
        <w:spacing w:before="100" w:beforeAutospacing="1" w:after="100" w:afterAutospacing="1" w:line="240" w:lineRule="auto"/>
        <w:jc w:val="both"/>
        <w:rPr>
          <w:rFonts w:ascii="Mulish" w:eastAsia="Times New Roman" w:hAnsi="Mulish" w:cstheme="minorHAnsi"/>
          <w:color w:val="000000"/>
        </w:rPr>
      </w:pPr>
      <w:r w:rsidRPr="00C93B4E">
        <w:rPr>
          <w:rFonts w:ascii="Mulish" w:eastAsia="Times New Roman" w:hAnsi="Mulish" w:cstheme="minorHAnsi"/>
          <w:color w:val="000000"/>
        </w:rPr>
        <w:t xml:space="preserve">We will proceed with our work upon receipt of a signed copy of this fee proposal. If you have any questions or need additional information, please contact the undersigned. </w:t>
      </w:r>
    </w:p>
    <w:p w14:paraId="633BE68C" w14:textId="77777777" w:rsidR="0012279D" w:rsidRDefault="0012279D" w:rsidP="0012279D">
      <w:pPr>
        <w:spacing w:before="100" w:beforeAutospacing="1" w:after="100" w:afterAutospacing="1" w:line="240" w:lineRule="auto"/>
        <w:jc w:val="both"/>
        <w:rPr>
          <w:rFonts w:ascii="Mulish" w:eastAsia="Times New Roman" w:hAnsi="Mulish" w:cstheme="minorHAnsi"/>
          <w:color w:val="000000"/>
        </w:rPr>
        <w:sectPr w:rsidR="0012279D" w:rsidSect="006B60A2">
          <w:headerReference w:type="first" r:id="rId22"/>
          <w:pgSz w:w="12240" w:h="15840" w:code="1"/>
          <w:pgMar w:top="360" w:right="1440" w:bottom="720" w:left="1440" w:header="720" w:footer="864" w:gutter="0"/>
          <w:cols w:space="720"/>
          <w:titlePg/>
          <w:docGrid w:linePitch="360"/>
        </w:sectPr>
      </w:pPr>
      <w:r w:rsidRPr="00C93B4E">
        <w:rPr>
          <w:rFonts w:ascii="Mulish" w:eastAsia="Times New Roman" w:hAnsi="Mulish" w:cstheme="minorHAnsi"/>
          <w:color w:val="000000"/>
        </w:rPr>
        <w:t>We propose to invoice on a monthly basis. It is our policy to state that we reserve the right to discontinue our work if the client fails to meet his commitments, and we will not be responsible for any damages arising therefrom.</w:t>
      </w:r>
    </w:p>
    <w:p w14:paraId="1F9A2B62" w14:textId="77777777" w:rsidR="000F1D3C" w:rsidRDefault="000F1D3C" w:rsidP="000F1D3C">
      <w:pPr>
        <w:spacing w:before="0" w:after="0" w:line="240" w:lineRule="auto"/>
        <w:rPr>
          <w:rFonts w:ascii="Mulish" w:eastAsia="Times New Roman" w:hAnsi="Mulish" w:cstheme="minorHAnsi"/>
          <w:color w:val="000000"/>
        </w:rPr>
      </w:pPr>
    </w:p>
    <w:p w14:paraId="5F87336F" w14:textId="77777777" w:rsidR="001E712E" w:rsidRDefault="001E712E" w:rsidP="000F1D3C">
      <w:pPr>
        <w:spacing w:before="0" w:after="0" w:line="240" w:lineRule="auto"/>
        <w:rPr>
          <w:rFonts w:ascii="Mulish" w:eastAsia="Times New Roman" w:hAnsi="Mulish" w:cstheme="minorHAnsi"/>
          <w:color w:val="000000"/>
        </w:rPr>
      </w:pPr>
    </w:p>
    <w:p w14:paraId="10C3C5FF" w14:textId="53A5EDA1" w:rsidR="0012279D" w:rsidRDefault="0012279D" w:rsidP="000F1D3C">
      <w:pPr>
        <w:spacing w:before="0" w:after="0" w:line="240" w:lineRule="auto"/>
        <w:rPr>
          <w:rFonts w:ascii="Mulish" w:eastAsia="Times New Roman" w:hAnsi="Mulish" w:cstheme="minorHAnsi"/>
          <w:color w:val="000000"/>
        </w:rPr>
      </w:pPr>
      <w:r w:rsidRPr="00B82975">
        <w:rPr>
          <w:rFonts w:ascii="Mulish" w:eastAsia="Times New Roman" w:hAnsi="Mulish" w:cstheme="minorHAnsi"/>
          <w:color w:val="000000"/>
        </w:rPr>
        <w:t>We trust the foregoing proposal meets your expectations. We wish to thank you for your consideration of K</w:t>
      </w:r>
      <w:r w:rsidR="00922D3F">
        <w:rPr>
          <w:rFonts w:ascii="Mulish" w:eastAsia="Times New Roman" w:hAnsi="Mulish" w:cstheme="minorHAnsi"/>
          <w:color w:val="000000"/>
        </w:rPr>
        <w:t>or</w:t>
      </w:r>
      <w:r w:rsidRPr="00B82975">
        <w:rPr>
          <w:rFonts w:ascii="Mulish" w:eastAsia="Times New Roman" w:hAnsi="Mulish" w:cstheme="minorHAnsi"/>
          <w:color w:val="000000"/>
        </w:rPr>
        <w:t xml:space="preserve"> Structural for this project, and we look forward to working with you and your team on this project.</w:t>
      </w:r>
    </w:p>
    <w:p w14:paraId="418F79EA" w14:textId="77777777" w:rsidR="0012279D" w:rsidRDefault="0012279D" w:rsidP="0012279D">
      <w:pPr>
        <w:spacing w:before="100" w:beforeAutospacing="1" w:after="100" w:afterAutospacing="1" w:line="240" w:lineRule="auto"/>
        <w:rPr>
          <w:rFonts w:ascii="Mulish" w:eastAsia="Times New Roman" w:hAnsi="Mulish" w:cstheme="minorHAnsi"/>
          <w:color w:val="000000"/>
        </w:rPr>
      </w:pPr>
    </w:p>
    <w:p w14:paraId="3844DB47" w14:textId="77777777" w:rsidR="0012279D" w:rsidRPr="00B82975" w:rsidRDefault="0012279D" w:rsidP="0012279D">
      <w:pPr>
        <w:spacing w:before="100" w:beforeAutospacing="1" w:after="100" w:afterAutospacing="1" w:line="240" w:lineRule="auto"/>
        <w:rPr>
          <w:rFonts w:ascii="Mulish" w:eastAsia="Times New Roman" w:hAnsi="Mulish" w:cstheme="minorHAnsi"/>
          <w:color w:val="000000"/>
        </w:rPr>
      </w:pPr>
      <w:r>
        <w:rPr>
          <w:rFonts w:ascii="Mulish" w:eastAsia="Times New Roman" w:hAnsi="Mulish" w:cstheme="minorHAnsi"/>
          <w:color w:val="000000"/>
        </w:rPr>
        <w:t>Yours truly,</w:t>
      </w:r>
    </w:p>
    <w:p w14:paraId="449D0165" w14:textId="7EAF5016" w:rsidR="0012279D" w:rsidRDefault="0012279D" w:rsidP="0012279D">
      <w:pPr>
        <w:spacing w:before="0" w:after="0" w:line="240" w:lineRule="auto"/>
        <w:rPr>
          <w:rFonts w:ascii="Mulish" w:eastAsia="Times New Roman" w:hAnsi="Mulish" w:cstheme="minorHAnsi"/>
          <w:b/>
          <w:bCs/>
          <w:lang w:val="en-CA" w:eastAsia="en-CA"/>
        </w:rPr>
      </w:pPr>
      <w:r>
        <w:rPr>
          <w:rFonts w:ascii="Mulish" w:eastAsia="Times New Roman" w:hAnsi="Mulish" w:cstheme="minorHAnsi"/>
          <w:b/>
          <w:bCs/>
          <w:lang w:val="en-CA" w:eastAsia="en-CA"/>
        </w:rPr>
        <w:t>K</w:t>
      </w:r>
      <w:r w:rsidR="00922D3F">
        <w:rPr>
          <w:rFonts w:ascii="Mulish" w:eastAsia="Times New Roman" w:hAnsi="Mulish" w:cstheme="minorHAnsi"/>
          <w:b/>
          <w:bCs/>
          <w:lang w:val="en-CA" w:eastAsia="en-CA"/>
        </w:rPr>
        <w:t>or</w:t>
      </w:r>
      <w:r>
        <w:rPr>
          <w:rFonts w:ascii="Mulish" w:eastAsia="Times New Roman" w:hAnsi="Mulish" w:cstheme="minorHAnsi"/>
          <w:b/>
          <w:bCs/>
          <w:lang w:val="en-CA" w:eastAsia="en-CA"/>
        </w:rPr>
        <w:t xml:space="preserve"> Structural</w:t>
      </w:r>
    </w:p>
    <w:p w14:paraId="564B47EC" w14:textId="77777777" w:rsidR="0012279D" w:rsidRDefault="0012279D" w:rsidP="0012279D">
      <w:pPr>
        <w:spacing w:before="0" w:after="0" w:line="240" w:lineRule="auto"/>
        <w:rPr>
          <w:rFonts w:ascii="Mulish" w:eastAsia="Times New Roman" w:hAnsi="Mulish" w:cstheme="minorHAnsi"/>
          <w:b/>
          <w:bCs/>
          <w:lang w:val="en-CA" w:eastAsia="en-CA"/>
        </w:rPr>
      </w:pPr>
      <w:r w:rsidRPr="00A30CA4">
        <w:rPr>
          <w:rFonts w:ascii="Mulish" w:eastAsia="Times New Roman" w:hAnsi="Mulish" w:cstheme="minorHAnsi"/>
          <w:b/>
          <w:bCs/>
          <w:lang w:val="en-CA" w:eastAsia="en-CA"/>
        </w:rPr>
        <w:t>EGBC Permit #1000378</w:t>
      </w:r>
    </w:p>
    <w:p w14:paraId="21130679" w14:textId="77777777" w:rsidR="0012279D" w:rsidRDefault="0012279D" w:rsidP="0012279D">
      <w:pPr>
        <w:spacing w:before="0" w:after="0" w:line="240" w:lineRule="auto"/>
        <w:rPr>
          <w:rFonts w:ascii="Mulish" w:eastAsia="Times New Roman" w:hAnsi="Mulish" w:cstheme="minorHAnsi"/>
          <w:b/>
          <w:bCs/>
          <w:lang w:val="en-CA" w:eastAsia="en-CA"/>
        </w:rPr>
      </w:pPr>
    </w:p>
    <w:p w14:paraId="71EC0C59" w14:textId="77777777" w:rsidR="0012279D" w:rsidRDefault="0012279D" w:rsidP="0012279D">
      <w:pPr>
        <w:spacing w:before="0" w:after="0" w:line="240" w:lineRule="auto"/>
        <w:rPr>
          <w:rFonts w:ascii="Mulish" w:eastAsia="Times New Roman" w:hAnsi="Mulish" w:cstheme="minorHAnsi"/>
          <w:b/>
          <w:bCs/>
          <w:lang w:val="en-CA" w:eastAsia="en-CA"/>
        </w:rPr>
      </w:pPr>
    </w:p>
    <w:p w14:paraId="07A29B9C" w14:textId="77777777" w:rsidR="0012279D" w:rsidRDefault="0012279D" w:rsidP="0012279D">
      <w:pPr>
        <w:spacing w:before="0" w:after="0" w:line="240" w:lineRule="auto"/>
        <w:rPr>
          <w:rFonts w:ascii="Mulish" w:eastAsia="Times New Roman" w:hAnsi="Mulish" w:cstheme="minorHAnsi"/>
          <w:b/>
          <w:bCs/>
          <w:lang w:val="en-CA" w:eastAsia="en-CA"/>
        </w:rPr>
      </w:pPr>
    </w:p>
    <w:p w14:paraId="04386B18" w14:textId="77777777" w:rsidR="0012279D" w:rsidRDefault="0012279D" w:rsidP="0012279D">
      <w:pPr>
        <w:spacing w:before="0" w:after="0" w:line="240" w:lineRule="auto"/>
        <w:rPr>
          <w:rFonts w:ascii="Mulish" w:eastAsia="Times New Roman" w:hAnsi="Mulish" w:cstheme="minorHAnsi"/>
          <w:b/>
          <w:bCs/>
          <w:lang w:val="en-CA" w:eastAsia="en-CA"/>
        </w:rPr>
      </w:pPr>
    </w:p>
    <w:p w14:paraId="03712CC6" w14:textId="77777777" w:rsidR="0012279D" w:rsidRDefault="0012279D" w:rsidP="0012279D">
      <w:pPr>
        <w:spacing w:before="0" w:after="0" w:line="240" w:lineRule="auto"/>
        <w:rPr>
          <w:rFonts w:ascii="Mulish" w:eastAsia="Times New Roman" w:hAnsi="Mulish" w:cstheme="minorHAnsi"/>
          <w:b/>
          <w:bCs/>
          <w:lang w:val="en-CA" w:eastAsia="en-CA"/>
        </w:rPr>
      </w:pPr>
    </w:p>
    <w:p w14:paraId="27CF4C1F" w14:textId="77777777" w:rsidR="0012279D" w:rsidRPr="007002AB" w:rsidRDefault="0012279D" w:rsidP="0012279D">
      <w:pPr>
        <w:tabs>
          <w:tab w:val="left" w:pos="5040"/>
        </w:tabs>
        <w:spacing w:before="0" w:after="0"/>
        <w:rPr>
          <w:rFonts w:ascii="Mulish" w:hAnsi="Mulish"/>
        </w:rPr>
      </w:pPr>
      <w:r w:rsidRPr="007002AB">
        <w:rPr>
          <w:rFonts w:ascii="Mulish" w:hAnsi="Mulish"/>
        </w:rPr>
        <w:t>_____________________________________</w:t>
      </w:r>
      <w:r w:rsidRPr="007002AB">
        <w:rPr>
          <w:rFonts w:ascii="Mulish" w:hAnsi="Mulish"/>
        </w:rPr>
        <w:tab/>
        <w:t>_____________________________________</w:t>
      </w:r>
    </w:p>
    <w:p w14:paraId="56A810D6" w14:textId="77777777" w:rsidR="0012279D" w:rsidRPr="000D45A0" w:rsidRDefault="0012279D" w:rsidP="0012279D">
      <w:pPr>
        <w:tabs>
          <w:tab w:val="left" w:pos="5040"/>
        </w:tabs>
        <w:spacing w:before="0" w:after="0"/>
        <w:jc w:val="both"/>
        <w:rPr>
          <w:rFonts w:ascii="Mulish" w:hAnsi="Mulish"/>
          <w:highlight w:val="yellow"/>
        </w:rPr>
      </w:pPr>
      <w:r w:rsidRPr="000D45A0">
        <w:rPr>
          <w:rFonts w:ascii="Mulish" w:hAnsi="Mulish"/>
          <w:highlight w:val="yellow"/>
        </w:rPr>
        <w:t>John A. Markulin</w:t>
      </w:r>
      <w:r w:rsidRPr="000D45A0">
        <w:rPr>
          <w:rFonts w:ascii="Mulish" w:hAnsi="Mulish"/>
          <w:highlight w:val="yellow"/>
        </w:rPr>
        <w:tab/>
        <w:t>[First Name Last Name]</w:t>
      </w:r>
    </w:p>
    <w:p w14:paraId="089AB7D7" w14:textId="77777777" w:rsidR="0012279D" w:rsidRPr="000D45A0" w:rsidRDefault="0012279D" w:rsidP="0012279D">
      <w:pPr>
        <w:tabs>
          <w:tab w:val="left" w:pos="5040"/>
        </w:tabs>
        <w:spacing w:before="0" w:after="0"/>
        <w:jc w:val="both"/>
        <w:rPr>
          <w:rFonts w:ascii="Mulish" w:hAnsi="Mulish"/>
          <w:highlight w:val="yellow"/>
        </w:rPr>
      </w:pPr>
      <w:r w:rsidRPr="000D45A0">
        <w:rPr>
          <w:rFonts w:ascii="Mulish" w:hAnsi="Mulish"/>
          <w:highlight w:val="yellow"/>
        </w:rPr>
        <w:t>M.Eng., P.Eng. Struct.Eng., PE, SE</w:t>
      </w:r>
      <w:r w:rsidRPr="000D45A0">
        <w:rPr>
          <w:rFonts w:ascii="Mulish" w:hAnsi="Mulish"/>
          <w:highlight w:val="yellow"/>
        </w:rPr>
        <w:tab/>
        <w:t>[Suffixes]</w:t>
      </w:r>
    </w:p>
    <w:p w14:paraId="328B5B45" w14:textId="77777777" w:rsidR="0012279D" w:rsidRDefault="0012279D" w:rsidP="0012279D">
      <w:pPr>
        <w:spacing w:before="0" w:after="0" w:line="240" w:lineRule="auto"/>
        <w:rPr>
          <w:rFonts w:ascii="Mulish" w:eastAsia="Times New Roman" w:hAnsi="Mulish" w:cstheme="minorHAnsi"/>
          <w:b/>
          <w:bCs/>
          <w:lang w:val="en-CA" w:eastAsia="en-CA"/>
        </w:rPr>
      </w:pPr>
      <w:r w:rsidRPr="000D45A0">
        <w:rPr>
          <w:rFonts w:ascii="Mulish" w:hAnsi="Mulish"/>
          <w:highlight w:val="yellow"/>
        </w:rPr>
        <w:t>Managing Principal, Senior Structural Engineer</w:t>
      </w:r>
      <w:r w:rsidRPr="000D45A0">
        <w:rPr>
          <w:rFonts w:ascii="Mulish" w:hAnsi="Mulish"/>
          <w:highlight w:val="yellow"/>
        </w:rPr>
        <w:tab/>
      </w:r>
      <w:r w:rsidRPr="000D45A0">
        <w:rPr>
          <w:rFonts w:ascii="Mulish" w:hAnsi="Mulish"/>
          <w:highlight w:val="yellow"/>
        </w:rPr>
        <w:tab/>
        <w:t>[Title]</w:t>
      </w:r>
    </w:p>
    <w:p w14:paraId="27392755" w14:textId="77777777" w:rsidR="0012279D" w:rsidRDefault="0012279D" w:rsidP="0012279D">
      <w:pPr>
        <w:tabs>
          <w:tab w:val="left" w:pos="4962"/>
        </w:tabs>
        <w:spacing w:before="0" w:after="0" w:line="240" w:lineRule="auto"/>
        <w:rPr>
          <w:rFonts w:ascii="Mulish" w:hAnsi="Mulish" w:cstheme="minorHAnsi"/>
          <w:noProof/>
          <w:color w:val="000000"/>
        </w:rPr>
      </w:pPr>
      <w:r>
        <w:rPr>
          <w:noProof/>
        </w:rPr>
        <w:drawing>
          <wp:anchor distT="0" distB="0" distL="114300" distR="114300" simplePos="0" relativeHeight="251682817" behindDoc="0" locked="0" layoutInCell="1" allowOverlap="1" wp14:anchorId="6FB2B702" wp14:editId="3623B81F">
            <wp:simplePos x="0" y="0"/>
            <wp:positionH relativeFrom="margin">
              <wp:align>left</wp:align>
            </wp:positionH>
            <wp:positionV relativeFrom="paragraph">
              <wp:posOffset>136351</wp:posOffset>
            </wp:positionV>
            <wp:extent cx="1887322" cy="757907"/>
            <wp:effectExtent l="0" t="0" r="0" b="4445"/>
            <wp:wrapNone/>
            <wp:docPr id="1600078777" name="Picture 1"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398472" name="Picture 1" descr="A close-up of a signature&#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1887322" cy="757907"/>
                    </a:xfrm>
                    <a:prstGeom prst="rect">
                      <a:avLst/>
                    </a:prstGeom>
                  </pic:spPr>
                </pic:pic>
              </a:graphicData>
            </a:graphic>
            <wp14:sizeRelH relativeFrom="margin">
              <wp14:pctWidth>0</wp14:pctWidth>
            </wp14:sizeRelH>
            <wp14:sizeRelV relativeFrom="margin">
              <wp14:pctHeight>0</wp14:pctHeight>
            </wp14:sizeRelV>
          </wp:anchor>
        </w:drawing>
      </w:r>
      <w:r w:rsidRPr="00583E9E">
        <w:rPr>
          <w:rFonts w:ascii="Mulish" w:hAnsi="Mulish" w:cstheme="minorHAnsi"/>
          <w:noProof/>
          <w:color w:val="000000"/>
        </w:rPr>
        <w:drawing>
          <wp:anchor distT="0" distB="0" distL="114300" distR="114300" simplePos="0" relativeHeight="251681793" behindDoc="0" locked="0" layoutInCell="1" allowOverlap="1" wp14:anchorId="135B426C" wp14:editId="2F0FF5D0">
            <wp:simplePos x="0" y="0"/>
            <wp:positionH relativeFrom="column">
              <wp:posOffset>3148330</wp:posOffset>
            </wp:positionH>
            <wp:positionV relativeFrom="paragraph">
              <wp:posOffset>9189</wp:posOffset>
            </wp:positionV>
            <wp:extent cx="1137285" cy="892810"/>
            <wp:effectExtent l="0" t="0" r="5715" b="2540"/>
            <wp:wrapNone/>
            <wp:docPr id="1741308916" name="Picture 1741308916"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Shape&#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1137285" cy="892810"/>
                    </a:xfrm>
                    <a:prstGeom prst="rect">
                      <a:avLst/>
                    </a:prstGeom>
                  </pic:spPr>
                </pic:pic>
              </a:graphicData>
            </a:graphic>
            <wp14:sizeRelH relativeFrom="page">
              <wp14:pctWidth>0</wp14:pctWidth>
            </wp14:sizeRelH>
            <wp14:sizeRelV relativeFrom="page">
              <wp14:pctHeight>0</wp14:pctHeight>
            </wp14:sizeRelV>
          </wp:anchor>
        </w:drawing>
      </w:r>
    </w:p>
    <w:p w14:paraId="56A6A35F" w14:textId="77777777" w:rsidR="0012279D" w:rsidRDefault="0012279D" w:rsidP="0012279D">
      <w:pPr>
        <w:tabs>
          <w:tab w:val="left" w:pos="4962"/>
        </w:tabs>
        <w:spacing w:before="0" w:after="0" w:line="240" w:lineRule="auto"/>
        <w:rPr>
          <w:rFonts w:ascii="Mulish" w:hAnsi="Mulish" w:cstheme="minorHAnsi"/>
          <w:noProof/>
          <w:color w:val="000000"/>
        </w:rPr>
      </w:pPr>
    </w:p>
    <w:p w14:paraId="51D655E4" w14:textId="77777777" w:rsidR="0012279D" w:rsidRDefault="0012279D" w:rsidP="0012279D">
      <w:pPr>
        <w:tabs>
          <w:tab w:val="left" w:pos="4962"/>
        </w:tabs>
        <w:spacing w:before="0" w:after="0" w:line="240" w:lineRule="auto"/>
        <w:rPr>
          <w:rFonts w:ascii="Mulish" w:hAnsi="Mulish" w:cstheme="minorHAnsi"/>
          <w:noProof/>
          <w:color w:val="000000"/>
        </w:rPr>
      </w:pPr>
    </w:p>
    <w:p w14:paraId="26A9F8A0" w14:textId="77777777" w:rsidR="0012279D" w:rsidRDefault="0012279D" w:rsidP="0012279D">
      <w:pPr>
        <w:tabs>
          <w:tab w:val="left" w:pos="4962"/>
        </w:tabs>
        <w:spacing w:before="0" w:after="0" w:line="240" w:lineRule="auto"/>
        <w:rPr>
          <w:rFonts w:ascii="Mulish" w:hAnsi="Mulish" w:cstheme="minorHAnsi"/>
          <w:noProof/>
          <w:color w:val="000000"/>
        </w:rPr>
      </w:pPr>
    </w:p>
    <w:p w14:paraId="61B3E212" w14:textId="77777777" w:rsidR="0012279D" w:rsidRPr="00583E9E" w:rsidRDefault="0012279D" w:rsidP="0012279D">
      <w:pPr>
        <w:tabs>
          <w:tab w:val="left" w:pos="4962"/>
        </w:tabs>
        <w:spacing w:before="0" w:after="0" w:line="240" w:lineRule="auto"/>
        <w:rPr>
          <w:rFonts w:ascii="Mulish" w:eastAsia="Arial" w:hAnsi="Mulish" w:cstheme="minorHAnsi"/>
          <w:b/>
          <w:bCs/>
        </w:rPr>
      </w:pPr>
    </w:p>
    <w:p w14:paraId="4CF4C579" w14:textId="77777777" w:rsidR="0012279D" w:rsidRPr="00583E9E" w:rsidRDefault="0012279D" w:rsidP="0012279D">
      <w:pPr>
        <w:tabs>
          <w:tab w:val="left" w:pos="4962"/>
        </w:tabs>
        <w:spacing w:before="0" w:after="0" w:line="240" w:lineRule="auto"/>
        <w:rPr>
          <w:rFonts w:ascii="Mulish" w:hAnsi="Mulish" w:cstheme="minorHAnsi"/>
        </w:rPr>
      </w:pPr>
      <w:r w:rsidRPr="00583E9E">
        <w:rPr>
          <w:rFonts w:ascii="Mulish" w:hAnsi="Mulish" w:cstheme="minorHAnsi"/>
        </w:rPr>
        <w:t>____________________________________</w:t>
      </w:r>
      <w:r w:rsidRPr="00583E9E">
        <w:rPr>
          <w:rFonts w:ascii="Mulish" w:hAnsi="Mulish" w:cstheme="minorHAnsi"/>
        </w:rPr>
        <w:tab/>
        <w:t>_____________________________________</w:t>
      </w:r>
    </w:p>
    <w:p w14:paraId="6548933D" w14:textId="77777777" w:rsidR="0012279D" w:rsidRPr="00422E83" w:rsidRDefault="0012279D" w:rsidP="0012279D">
      <w:pPr>
        <w:pStyle w:val="NoSpacing"/>
        <w:tabs>
          <w:tab w:val="left" w:pos="4962"/>
        </w:tabs>
        <w:rPr>
          <w:rFonts w:ascii="Mulish" w:hAnsi="Mulish"/>
        </w:rPr>
      </w:pPr>
      <w:r w:rsidRPr="00422E83">
        <w:rPr>
          <w:rFonts w:ascii="Mulish" w:hAnsi="Mulish"/>
        </w:rPr>
        <w:t>Kevin Wurmlinger</w:t>
      </w:r>
      <w:r w:rsidRPr="00422E83">
        <w:rPr>
          <w:rFonts w:ascii="Mulish" w:hAnsi="Mulish"/>
        </w:rPr>
        <w:tab/>
        <w:t>John A. Markulin</w:t>
      </w:r>
    </w:p>
    <w:p w14:paraId="2C4574A9" w14:textId="77777777" w:rsidR="0012279D" w:rsidRPr="00422E83" w:rsidRDefault="0012279D" w:rsidP="0012279D">
      <w:pPr>
        <w:pStyle w:val="NoSpacing"/>
        <w:tabs>
          <w:tab w:val="left" w:pos="4962"/>
        </w:tabs>
        <w:rPr>
          <w:rFonts w:ascii="Mulish" w:hAnsi="Mulish"/>
        </w:rPr>
      </w:pPr>
      <w:r w:rsidRPr="00422E83">
        <w:rPr>
          <w:rFonts w:ascii="Mulish" w:hAnsi="Mulish"/>
        </w:rPr>
        <w:t>P.Eng. Struct.Eng., CEng, MIStructE</w:t>
      </w:r>
      <w:r w:rsidRPr="00422E83">
        <w:rPr>
          <w:rFonts w:ascii="Mulish" w:hAnsi="Mulish"/>
        </w:rPr>
        <w:tab/>
      </w:r>
      <w:r w:rsidRPr="00422E83">
        <w:rPr>
          <w:rFonts w:ascii="Mulish" w:hAnsi="Mulish"/>
          <w:lang w:val="en-CA" w:eastAsia="en-CA"/>
        </w:rPr>
        <w:t>M.Eng., P.Eng. Struct.Eng., PE, SE</w:t>
      </w:r>
    </w:p>
    <w:p w14:paraId="7F9947A4" w14:textId="77777777" w:rsidR="0012279D" w:rsidRPr="00422E83" w:rsidRDefault="0012279D" w:rsidP="0012279D">
      <w:pPr>
        <w:pStyle w:val="NoSpacing"/>
        <w:tabs>
          <w:tab w:val="left" w:pos="4962"/>
        </w:tabs>
        <w:rPr>
          <w:rFonts w:ascii="Mulish" w:hAnsi="Mulish"/>
        </w:rPr>
      </w:pPr>
      <w:r w:rsidRPr="00422E83">
        <w:rPr>
          <w:rFonts w:ascii="Mulish" w:hAnsi="Mulish"/>
        </w:rPr>
        <w:t>Principal, Senior Structural Engineer</w:t>
      </w:r>
      <w:r w:rsidRPr="00422E83">
        <w:rPr>
          <w:rFonts w:ascii="Mulish" w:hAnsi="Mulish"/>
        </w:rPr>
        <w:tab/>
      </w:r>
      <w:r w:rsidRPr="00422E83">
        <w:rPr>
          <w:rFonts w:ascii="Mulish" w:hAnsi="Mulish"/>
          <w:lang w:val="en-CA" w:eastAsia="en-CA"/>
        </w:rPr>
        <w:t>Managing Principal, Senior Structural Engineer</w:t>
      </w:r>
    </w:p>
    <w:p w14:paraId="365E4D06" w14:textId="77777777" w:rsidR="0012279D" w:rsidRDefault="0012279D" w:rsidP="0012279D">
      <w:pPr>
        <w:pStyle w:val="NoSpacing"/>
        <w:tabs>
          <w:tab w:val="left" w:pos="4962"/>
        </w:tabs>
        <w:rPr>
          <w:rFonts w:ascii="Mulish" w:hAnsi="Mulish"/>
          <w:b/>
          <w:bCs/>
        </w:rPr>
      </w:pPr>
    </w:p>
    <w:p w14:paraId="5ABDAF20" w14:textId="77777777" w:rsidR="0012279D" w:rsidRDefault="0012279D" w:rsidP="0012279D">
      <w:pPr>
        <w:pStyle w:val="NoSpacing"/>
        <w:rPr>
          <w:rFonts w:ascii="Mulish" w:hAnsi="Mulish"/>
          <w:b/>
          <w:bCs/>
        </w:rPr>
      </w:pPr>
    </w:p>
    <w:p w14:paraId="39F4578F" w14:textId="77777777" w:rsidR="0012279D" w:rsidRPr="00583E9E" w:rsidRDefault="0012279D" w:rsidP="0012279D">
      <w:pPr>
        <w:pStyle w:val="NoSpacing"/>
        <w:rPr>
          <w:rFonts w:ascii="Mulish" w:hAnsi="Mulish"/>
          <w:b/>
          <w:bCs/>
        </w:rPr>
      </w:pPr>
      <w:r w:rsidRPr="00583E9E">
        <w:rPr>
          <w:rFonts w:ascii="Mulish" w:hAnsi="Mulish"/>
          <w:b/>
          <w:bCs/>
        </w:rPr>
        <w:t>Fee Proposal accepted</w:t>
      </w:r>
      <w:r>
        <w:rPr>
          <w:rFonts w:ascii="Mulish" w:hAnsi="Mulish"/>
          <w:b/>
          <w:bCs/>
        </w:rPr>
        <w:t>, and Professional Liability Insurance Advice acknowledged.</w:t>
      </w:r>
    </w:p>
    <w:p w14:paraId="6DCFE93B" w14:textId="77777777" w:rsidR="0012279D" w:rsidRDefault="0012279D" w:rsidP="0012279D">
      <w:pPr>
        <w:spacing w:before="0" w:after="0" w:line="240" w:lineRule="auto"/>
        <w:jc w:val="both"/>
        <w:rPr>
          <w:rFonts w:ascii="Mulish" w:hAnsi="Mulish"/>
          <w:b/>
          <w:bCs/>
        </w:rPr>
      </w:pPr>
    </w:p>
    <w:p w14:paraId="5C3365EE" w14:textId="77777777" w:rsidR="0012279D" w:rsidRDefault="0012279D" w:rsidP="0012279D">
      <w:pPr>
        <w:jc w:val="both"/>
        <w:rPr>
          <w:rFonts w:ascii="Mulish" w:hAnsi="Mulish"/>
          <w:b/>
          <w:bCs/>
        </w:rPr>
      </w:pPr>
      <w:r w:rsidRPr="00093B06">
        <w:rPr>
          <w:rFonts w:ascii="Mulish" w:hAnsi="Mulish"/>
          <w:b/>
          <w:bCs/>
          <w:highlight w:val="yellow"/>
        </w:rPr>
        <w:t>Company Name Ltd.</w:t>
      </w:r>
    </w:p>
    <w:p w14:paraId="3ADA5213" w14:textId="77777777" w:rsidR="0012279D" w:rsidRDefault="0012279D" w:rsidP="0012279D">
      <w:pPr>
        <w:spacing w:before="0" w:after="0" w:line="240" w:lineRule="auto"/>
        <w:jc w:val="both"/>
        <w:rPr>
          <w:rFonts w:ascii="Mulish" w:hAnsi="Mulish" w:cstheme="minorHAnsi"/>
          <w:b/>
          <w:bCs/>
        </w:rPr>
      </w:pPr>
      <w:r w:rsidRPr="00583E9E">
        <w:rPr>
          <w:rFonts w:ascii="Mulish" w:hAnsi="Mulish" w:cstheme="minorHAnsi"/>
          <w:b/>
          <w:bCs/>
        </w:rPr>
        <w:t>Per:</w:t>
      </w:r>
    </w:p>
    <w:p w14:paraId="648B6AFB" w14:textId="77777777" w:rsidR="0012279D" w:rsidRDefault="0012279D" w:rsidP="0012279D">
      <w:pPr>
        <w:spacing w:before="0" w:after="0" w:line="240" w:lineRule="auto"/>
        <w:jc w:val="both"/>
        <w:rPr>
          <w:rFonts w:ascii="Mulish" w:hAnsi="Mulish" w:cstheme="minorHAnsi"/>
          <w:b/>
          <w:bCs/>
        </w:rPr>
      </w:pPr>
    </w:p>
    <w:p w14:paraId="53941558" w14:textId="77777777" w:rsidR="0012279D" w:rsidRDefault="0012279D" w:rsidP="0012279D">
      <w:pPr>
        <w:spacing w:before="0" w:after="0" w:line="240" w:lineRule="auto"/>
        <w:jc w:val="both"/>
        <w:rPr>
          <w:rFonts w:ascii="Mulish" w:hAnsi="Mulish" w:cstheme="minorHAnsi"/>
          <w:b/>
          <w:bCs/>
        </w:rPr>
      </w:pPr>
    </w:p>
    <w:p w14:paraId="7303BBF7" w14:textId="77777777" w:rsidR="0012279D" w:rsidRDefault="0012279D" w:rsidP="0012279D">
      <w:pPr>
        <w:spacing w:before="0" w:after="0" w:line="240" w:lineRule="auto"/>
        <w:jc w:val="both"/>
        <w:rPr>
          <w:rFonts w:ascii="Mulish" w:hAnsi="Mulish" w:cstheme="minorHAnsi"/>
          <w:b/>
          <w:bCs/>
        </w:rPr>
      </w:pPr>
    </w:p>
    <w:p w14:paraId="714EDB41" w14:textId="77777777" w:rsidR="0012279D" w:rsidRDefault="0012279D" w:rsidP="0012279D">
      <w:pPr>
        <w:spacing w:before="0" w:after="0" w:line="240" w:lineRule="auto"/>
        <w:jc w:val="both"/>
        <w:rPr>
          <w:rFonts w:ascii="Mulish" w:hAnsi="Mulish" w:cstheme="minorHAnsi"/>
          <w:b/>
          <w:bCs/>
        </w:rPr>
      </w:pPr>
    </w:p>
    <w:p w14:paraId="793E356F" w14:textId="77777777" w:rsidR="0012279D" w:rsidRDefault="0012279D" w:rsidP="0012279D">
      <w:pPr>
        <w:spacing w:before="0" w:after="0" w:line="240" w:lineRule="auto"/>
        <w:jc w:val="both"/>
        <w:rPr>
          <w:rFonts w:ascii="Mulish" w:hAnsi="Mulish" w:cstheme="minorHAnsi"/>
          <w:b/>
          <w:bCs/>
        </w:rPr>
      </w:pPr>
    </w:p>
    <w:p w14:paraId="6294E805" w14:textId="77777777" w:rsidR="0012279D" w:rsidRPr="00583E9E" w:rsidRDefault="0012279D" w:rsidP="0012279D">
      <w:pPr>
        <w:tabs>
          <w:tab w:val="left" w:pos="4962"/>
        </w:tabs>
        <w:spacing w:before="0" w:after="0" w:line="240" w:lineRule="auto"/>
        <w:rPr>
          <w:rFonts w:ascii="Mulish" w:hAnsi="Mulish" w:cstheme="minorHAnsi"/>
        </w:rPr>
      </w:pPr>
      <w:r w:rsidRPr="00583E9E">
        <w:rPr>
          <w:rFonts w:ascii="Mulish" w:hAnsi="Mulish" w:cstheme="minorHAnsi"/>
        </w:rPr>
        <w:t>____________________________________</w:t>
      </w:r>
      <w:r w:rsidRPr="00583E9E">
        <w:rPr>
          <w:rFonts w:ascii="Mulish" w:hAnsi="Mulish" w:cstheme="minorHAnsi"/>
        </w:rPr>
        <w:tab/>
        <w:t>_____________________________________</w:t>
      </w:r>
    </w:p>
    <w:p w14:paraId="0595FC09" w14:textId="77777777" w:rsidR="0012279D" w:rsidRPr="00A30CA4" w:rsidRDefault="0012279D" w:rsidP="0012279D">
      <w:pPr>
        <w:tabs>
          <w:tab w:val="left" w:pos="0"/>
          <w:tab w:val="left" w:pos="4962"/>
        </w:tabs>
        <w:spacing w:before="0" w:after="0" w:line="240" w:lineRule="auto"/>
        <w:jc w:val="both"/>
        <w:rPr>
          <w:rFonts w:ascii="Mulish" w:hAnsi="Mulish" w:cstheme="minorHAnsi"/>
          <w:b/>
        </w:rPr>
      </w:pPr>
      <w:r w:rsidRPr="00583E9E">
        <w:rPr>
          <w:rFonts w:ascii="Mulish" w:hAnsi="Mulish" w:cstheme="minorHAnsi"/>
          <w:b/>
        </w:rPr>
        <w:t>(Authorized Signatory)</w:t>
      </w:r>
      <w:r w:rsidRPr="00583E9E">
        <w:rPr>
          <w:rFonts w:ascii="Mulish" w:hAnsi="Mulish" w:cstheme="minorHAnsi"/>
          <w:b/>
        </w:rPr>
        <w:tab/>
        <w:t>Date</w:t>
      </w:r>
    </w:p>
    <w:p w14:paraId="65F28E2E" w14:textId="77777777" w:rsidR="0012279D" w:rsidRDefault="0012279D" w:rsidP="0012279D">
      <w:pPr>
        <w:pStyle w:val="BodyText3"/>
        <w:spacing w:after="0" w:line="240" w:lineRule="auto"/>
        <w:jc w:val="both"/>
        <w:rPr>
          <w:rFonts w:ascii="Mulish" w:hAnsi="Mulish" w:cstheme="minorHAnsi"/>
          <w:sz w:val="20"/>
          <w:lang w:val="en-CA"/>
        </w:rPr>
      </w:pPr>
    </w:p>
    <w:p w14:paraId="25455B4C" w14:textId="77777777" w:rsidR="0012279D" w:rsidRDefault="0012279D" w:rsidP="0012279D">
      <w:pPr>
        <w:pStyle w:val="BodyText3"/>
        <w:spacing w:after="0" w:line="240" w:lineRule="auto"/>
        <w:jc w:val="both"/>
        <w:rPr>
          <w:rFonts w:ascii="Mulish" w:hAnsi="Mulish" w:cstheme="minorHAnsi"/>
          <w:sz w:val="20"/>
          <w:lang w:val="en-CA"/>
        </w:rPr>
      </w:pPr>
      <w:r w:rsidRPr="00583E9E">
        <w:rPr>
          <w:rFonts w:ascii="Mulish" w:hAnsi="Mulish" w:cstheme="minorHAnsi"/>
          <w:sz w:val="20"/>
          <w:lang w:val="en-CA"/>
        </w:rPr>
        <w:t>Attachments:</w:t>
      </w:r>
    </w:p>
    <w:p w14:paraId="70CC2B41" w14:textId="77777777" w:rsidR="0012279D" w:rsidRDefault="0012279D" w:rsidP="0012279D">
      <w:pPr>
        <w:pStyle w:val="BodyText3"/>
        <w:spacing w:after="0" w:line="240" w:lineRule="auto"/>
        <w:jc w:val="both"/>
        <w:rPr>
          <w:rFonts w:ascii="Mulish" w:hAnsi="Mulish" w:cstheme="minorHAnsi"/>
          <w:sz w:val="20"/>
          <w:lang w:val="en-CA"/>
        </w:rPr>
      </w:pPr>
      <w:r w:rsidRPr="00A30CA4">
        <w:rPr>
          <w:rFonts w:ascii="Mulish" w:hAnsi="Mulish" w:cstheme="minorHAnsi"/>
          <w:sz w:val="20"/>
          <w:lang w:val="en-CA"/>
        </w:rPr>
        <w:t>Certificate of Professional Liability Insurance (1-page)</w:t>
      </w:r>
    </w:p>
    <w:p w14:paraId="63A442BD" w14:textId="77777777" w:rsidR="0012279D" w:rsidRDefault="0012279D" w:rsidP="0012279D">
      <w:pPr>
        <w:pStyle w:val="BodyText3"/>
        <w:spacing w:after="0" w:line="240" w:lineRule="auto"/>
        <w:jc w:val="both"/>
        <w:rPr>
          <w:rFonts w:ascii="Mulish" w:hAnsi="Mulish" w:cstheme="minorHAnsi"/>
          <w:sz w:val="20"/>
          <w:lang w:val="en-CA"/>
        </w:rPr>
      </w:pPr>
      <w:r>
        <w:rPr>
          <w:rFonts w:ascii="Mulish" w:hAnsi="Mulish" w:cstheme="minorHAnsi"/>
          <w:sz w:val="20"/>
          <w:lang w:val="en-CA"/>
        </w:rPr>
        <w:t xml:space="preserve">Portfolio of Relevant Experience </w:t>
      </w:r>
    </w:p>
    <w:p w14:paraId="2FA13CAE" w14:textId="77777777" w:rsidR="0012279D" w:rsidRDefault="0012279D" w:rsidP="0012279D">
      <w:pPr>
        <w:pStyle w:val="BodyText3"/>
        <w:spacing w:after="0" w:line="240" w:lineRule="auto"/>
        <w:jc w:val="both"/>
        <w:rPr>
          <w:rFonts w:ascii="Mulish" w:hAnsi="Mulish" w:cstheme="minorHAnsi"/>
          <w:sz w:val="20"/>
          <w:lang w:val="en-CA"/>
        </w:rPr>
      </w:pPr>
      <w:r w:rsidRPr="00922D3F">
        <w:rPr>
          <w:rFonts w:ascii="Mulish" w:hAnsi="Mulish" w:cstheme="minorHAnsi"/>
          <w:sz w:val="20"/>
          <w:lang w:val="en-CA"/>
        </w:rPr>
        <w:t>Resume for Kevin Wurmlinger, P.Eng. Struct.Eng., CEng, MIStructE</w:t>
      </w:r>
    </w:p>
    <w:p w14:paraId="1A7C7EC4" w14:textId="77777777" w:rsidR="0012279D" w:rsidRPr="00922D3F" w:rsidRDefault="0012279D" w:rsidP="0012279D">
      <w:pPr>
        <w:spacing w:before="100" w:beforeAutospacing="1" w:after="100" w:afterAutospacing="1" w:line="240" w:lineRule="auto"/>
        <w:jc w:val="both"/>
        <w:rPr>
          <w:rFonts w:ascii="Mulish" w:eastAsia="Times New Roman" w:hAnsi="Mulish" w:cstheme="minorHAnsi"/>
          <w:color w:val="000000"/>
          <w:lang w:val="en-CA" w:eastAsia="en-US"/>
        </w:rPr>
        <w:sectPr w:rsidR="0012279D" w:rsidRPr="00922D3F" w:rsidSect="006B60A2">
          <w:headerReference w:type="first" r:id="rId24"/>
          <w:pgSz w:w="12240" w:h="15840" w:code="1"/>
          <w:pgMar w:top="360" w:right="1440" w:bottom="720" w:left="1440" w:header="720" w:footer="864" w:gutter="0"/>
          <w:cols w:space="720"/>
          <w:titlePg/>
          <w:docGrid w:linePitch="360"/>
        </w:sectPr>
      </w:pPr>
      <w:r w:rsidRPr="00922D3F">
        <w:rPr>
          <w:rFonts w:ascii="Mulish" w:eastAsia="Times New Roman" w:hAnsi="Mulish" w:cstheme="minorHAnsi"/>
          <w:color w:val="000000"/>
          <w:lang w:val="en-CA" w:eastAsia="en-US"/>
        </w:rPr>
        <w:t>Resume for John Markulin, P.Eng. Struct.Eng., PE, SE</w:t>
      </w:r>
    </w:p>
    <w:p w14:paraId="7FD14BBE" w14:textId="77777777" w:rsidR="001E712E" w:rsidRDefault="001E712E" w:rsidP="001E712E">
      <w:pPr>
        <w:spacing w:before="0" w:after="0" w:line="240" w:lineRule="auto"/>
        <w:rPr>
          <w:rFonts w:ascii="Mulish" w:hAnsi="Mulish" w:cstheme="minorHAnsi"/>
          <w:b/>
          <w:bCs/>
          <w:color w:val="ED7D31" w:themeColor="accent2"/>
          <w:sz w:val="28"/>
          <w:szCs w:val="28"/>
          <w:u w:val="single"/>
        </w:rPr>
      </w:pPr>
    </w:p>
    <w:p w14:paraId="2E3163ED" w14:textId="3940A39B" w:rsidR="0012279D" w:rsidRPr="00583E9E" w:rsidRDefault="0012279D" w:rsidP="001E712E">
      <w:pPr>
        <w:spacing w:before="0" w:after="0" w:line="240" w:lineRule="auto"/>
        <w:rPr>
          <w:rFonts w:ascii="Mulish" w:hAnsi="Mulish" w:cstheme="minorHAnsi"/>
          <w:b/>
          <w:bCs/>
          <w:color w:val="ED7D31" w:themeColor="accent2"/>
          <w:sz w:val="28"/>
          <w:szCs w:val="28"/>
          <w:u w:val="single"/>
        </w:rPr>
      </w:pPr>
      <w:r w:rsidRPr="00583E9E">
        <w:rPr>
          <w:rFonts w:ascii="Mulish" w:hAnsi="Mulish" w:cstheme="minorHAnsi"/>
          <w:b/>
          <w:bCs/>
          <w:color w:val="ED7D31" w:themeColor="accent2"/>
          <w:sz w:val="28"/>
          <w:szCs w:val="28"/>
          <w:u w:val="single"/>
        </w:rPr>
        <w:t>Schedule of Standard Hourly Billing Rates</w:t>
      </w:r>
    </w:p>
    <w:p w14:paraId="37D34175" w14:textId="77777777" w:rsidR="0012279D" w:rsidRDefault="0012279D" w:rsidP="0012279D">
      <w:pPr>
        <w:pStyle w:val="BodyText3"/>
        <w:rPr>
          <w:rFonts w:ascii="Mulish" w:hAnsi="Mulish" w:cstheme="minorHAnsi"/>
          <w:color w:val="auto"/>
          <w:sz w:val="20"/>
        </w:rPr>
      </w:pPr>
      <w:r w:rsidRPr="00583E9E">
        <w:rPr>
          <w:rFonts w:ascii="Mulish" w:hAnsi="Mulish" w:cstheme="minorHAnsi"/>
          <w:color w:val="auto"/>
          <w:sz w:val="20"/>
        </w:rPr>
        <w:t xml:space="preserve">Effective </w:t>
      </w:r>
      <w:r>
        <w:rPr>
          <w:rFonts w:ascii="Mulish" w:hAnsi="Mulish" w:cstheme="minorHAnsi"/>
          <w:color w:val="auto"/>
          <w:sz w:val="20"/>
        </w:rPr>
        <w:t>May</w:t>
      </w:r>
      <w:r w:rsidRPr="00583E9E">
        <w:rPr>
          <w:rFonts w:ascii="Mulish" w:hAnsi="Mulish" w:cstheme="minorHAnsi"/>
          <w:color w:val="auto"/>
          <w:sz w:val="20"/>
        </w:rPr>
        <w:t xml:space="preserve"> 1, 202</w:t>
      </w:r>
      <w:r>
        <w:rPr>
          <w:rFonts w:ascii="Mulish" w:hAnsi="Mulish" w:cstheme="minorHAnsi"/>
          <w:color w:val="auto"/>
          <w:sz w:val="20"/>
        </w:rPr>
        <w:t>5 (Canadian Dollars)</w:t>
      </w:r>
    </w:p>
    <w:tbl>
      <w:tblPr>
        <w:tblW w:w="7650" w:type="dxa"/>
        <w:tblBorders>
          <w:top w:val="single" w:sz="4" w:space="0" w:color="ED7D31" w:themeColor="accent2"/>
          <w:left w:val="single" w:sz="4" w:space="0" w:color="ED7D31" w:themeColor="accent2"/>
          <w:bottom w:val="single" w:sz="4" w:space="0" w:color="ED7D31" w:themeColor="accent2"/>
          <w:right w:val="single" w:sz="4" w:space="0" w:color="ED7D31" w:themeColor="accent2"/>
          <w:insideH w:val="single" w:sz="4" w:space="0" w:color="ED7D31" w:themeColor="accent2"/>
          <w:insideV w:val="single" w:sz="4" w:space="0" w:color="ED7D31" w:themeColor="accent2"/>
        </w:tblBorders>
        <w:tblLook w:val="04A0" w:firstRow="1" w:lastRow="0" w:firstColumn="1" w:lastColumn="0" w:noHBand="0" w:noVBand="1"/>
      </w:tblPr>
      <w:tblGrid>
        <w:gridCol w:w="5524"/>
        <w:gridCol w:w="2126"/>
      </w:tblGrid>
      <w:tr w:rsidR="0012279D" w:rsidRPr="00583E9E" w14:paraId="6FF7EF91" w14:textId="77777777" w:rsidTr="00AB2CCD">
        <w:trPr>
          <w:trHeight w:val="316"/>
        </w:trPr>
        <w:tc>
          <w:tcPr>
            <w:tcW w:w="5524" w:type="dxa"/>
            <w:vAlign w:val="center"/>
            <w:hideMark/>
          </w:tcPr>
          <w:p w14:paraId="3E82EE7C" w14:textId="77777777" w:rsidR="0012279D" w:rsidRPr="00583E9E" w:rsidRDefault="0012279D" w:rsidP="00AB2CCD">
            <w:pPr>
              <w:spacing w:before="0" w:after="0" w:line="240" w:lineRule="auto"/>
              <w:rPr>
                <w:rFonts w:ascii="Mulish" w:eastAsia="Times New Roman" w:hAnsi="Mulish" w:cs="Calibri"/>
                <w:b/>
                <w:bCs/>
                <w:color w:val="000000"/>
                <w:lang w:val="en-CA" w:eastAsia="en-CA"/>
              </w:rPr>
            </w:pPr>
            <w:r w:rsidRPr="00583E9E">
              <w:rPr>
                <w:rFonts w:ascii="Mulish" w:eastAsia="Times New Roman" w:hAnsi="Mulish" w:cs="Calibri"/>
                <w:b/>
                <w:bCs/>
                <w:color w:val="000000"/>
                <w:lang w:val="en-CA" w:eastAsia="en-CA"/>
              </w:rPr>
              <w:t>Role</w:t>
            </w:r>
          </w:p>
        </w:tc>
        <w:tc>
          <w:tcPr>
            <w:tcW w:w="2126" w:type="dxa"/>
            <w:vAlign w:val="center"/>
            <w:hideMark/>
          </w:tcPr>
          <w:p w14:paraId="4003E1BD" w14:textId="77777777" w:rsidR="0012279D" w:rsidRPr="00583E9E" w:rsidRDefault="0012279D" w:rsidP="00AB2CCD">
            <w:pPr>
              <w:spacing w:before="0" w:after="0" w:line="240" w:lineRule="auto"/>
              <w:rPr>
                <w:rFonts w:ascii="Mulish" w:eastAsia="Times New Roman" w:hAnsi="Mulish" w:cs="Calibri"/>
                <w:b/>
                <w:bCs/>
                <w:color w:val="000000"/>
                <w:lang w:val="en-CA" w:eastAsia="en-CA"/>
              </w:rPr>
            </w:pPr>
            <w:r w:rsidRPr="00583E9E">
              <w:rPr>
                <w:rFonts w:ascii="Mulish" w:eastAsia="Times New Roman" w:hAnsi="Mulish" w:cs="Calibri"/>
                <w:b/>
                <w:bCs/>
                <w:color w:val="000000"/>
                <w:lang w:eastAsia="en-CA"/>
              </w:rPr>
              <w:t>Rate / Hour</w:t>
            </w:r>
          </w:p>
        </w:tc>
      </w:tr>
      <w:tr w:rsidR="0012279D" w:rsidRPr="00583E9E" w14:paraId="34190B65" w14:textId="77777777" w:rsidTr="00AB2CCD">
        <w:trPr>
          <w:trHeight w:val="340"/>
        </w:trPr>
        <w:tc>
          <w:tcPr>
            <w:tcW w:w="5524" w:type="dxa"/>
            <w:vAlign w:val="center"/>
            <w:hideMark/>
          </w:tcPr>
          <w:p w14:paraId="15AE7AB3" w14:textId="77777777" w:rsidR="0012279D" w:rsidRPr="00583E9E" w:rsidRDefault="0012279D" w:rsidP="00AB2CCD">
            <w:pPr>
              <w:spacing w:before="0" w:after="0" w:line="240" w:lineRule="auto"/>
              <w:rPr>
                <w:rFonts w:ascii="Mulish" w:eastAsia="Times New Roman" w:hAnsi="Mulish" w:cs="Calibri"/>
                <w:color w:val="000000"/>
                <w:lang w:val="en-CA" w:eastAsia="en-CA"/>
              </w:rPr>
            </w:pPr>
            <w:r w:rsidRPr="008B6F24">
              <w:rPr>
                <w:rFonts w:ascii="Mulish" w:hAnsi="Mulish" w:cstheme="minorHAnsi"/>
              </w:rPr>
              <w:t>Senior Structural Engineer, Managing Principal</w:t>
            </w:r>
          </w:p>
        </w:tc>
        <w:tc>
          <w:tcPr>
            <w:tcW w:w="2126" w:type="dxa"/>
            <w:vAlign w:val="center"/>
            <w:hideMark/>
          </w:tcPr>
          <w:p w14:paraId="61A5E397" w14:textId="77777777" w:rsidR="0012279D" w:rsidRPr="00583E9E" w:rsidRDefault="002C20E9" w:rsidP="00AB2CCD">
            <w:pPr>
              <w:spacing w:before="0" w:after="0" w:line="240" w:lineRule="auto"/>
              <w:rPr>
                <w:rFonts w:ascii="Mulish" w:eastAsia="Times New Roman" w:hAnsi="Mulish" w:cs="Calibri"/>
                <w:color w:val="000000"/>
                <w:lang w:val="en-CA" w:eastAsia="en-CA"/>
              </w:rPr>
            </w:pPr>
            <w:sdt>
              <w:sdtPr>
                <w:rPr>
                  <w:rFonts w:ascii="Mulish" w:hAnsi="Mulish" w:cstheme="minorHAnsi"/>
                </w:rPr>
                <w:id w:val="-1984383426"/>
                <w:placeholder>
                  <w:docPart w:val="C9D7CD938F474CD691727ED23C7BB683"/>
                </w:placeholder>
                <w15:appearance w15:val="hidden"/>
              </w:sdtPr>
              <w:sdtEndPr/>
              <w:sdtContent>
                <w:r w:rsidR="0012279D" w:rsidRPr="00583E9E">
                  <w:rPr>
                    <w:rFonts w:ascii="Mulish" w:hAnsi="Mulish" w:cstheme="minorHAnsi"/>
                  </w:rPr>
                  <w:t>$2</w:t>
                </w:r>
                <w:r w:rsidR="0012279D">
                  <w:rPr>
                    <w:rFonts w:ascii="Mulish" w:hAnsi="Mulish" w:cstheme="minorHAnsi"/>
                  </w:rPr>
                  <w:t>75</w:t>
                </w:r>
              </w:sdtContent>
            </w:sdt>
          </w:p>
        </w:tc>
      </w:tr>
      <w:tr w:rsidR="0012279D" w:rsidRPr="00583E9E" w14:paraId="507279A0" w14:textId="77777777" w:rsidTr="00AB2CCD">
        <w:trPr>
          <w:trHeight w:val="298"/>
        </w:trPr>
        <w:tc>
          <w:tcPr>
            <w:tcW w:w="5524" w:type="dxa"/>
            <w:vAlign w:val="center"/>
            <w:hideMark/>
          </w:tcPr>
          <w:p w14:paraId="3FD6FEFA" w14:textId="77777777" w:rsidR="0012279D" w:rsidRPr="00583E9E" w:rsidRDefault="0012279D" w:rsidP="00AB2CCD">
            <w:pPr>
              <w:spacing w:before="0" w:after="0" w:line="240" w:lineRule="auto"/>
              <w:rPr>
                <w:rFonts w:ascii="Mulish" w:eastAsia="Times New Roman" w:hAnsi="Mulish" w:cs="Calibri"/>
                <w:color w:val="000000"/>
                <w:lang w:val="en-CA" w:eastAsia="en-CA"/>
              </w:rPr>
            </w:pPr>
            <w:r w:rsidRPr="008B6F24">
              <w:rPr>
                <w:rFonts w:ascii="Mulish" w:hAnsi="Mulish" w:cstheme="minorHAnsi"/>
              </w:rPr>
              <w:t>Senior Structural Consultant / Engineer / Designer, Principal</w:t>
            </w:r>
          </w:p>
        </w:tc>
        <w:tc>
          <w:tcPr>
            <w:tcW w:w="2126" w:type="dxa"/>
            <w:vAlign w:val="center"/>
            <w:hideMark/>
          </w:tcPr>
          <w:p w14:paraId="36009C21" w14:textId="77777777" w:rsidR="0012279D" w:rsidRPr="00583E9E" w:rsidRDefault="002C20E9" w:rsidP="00AB2CCD">
            <w:pPr>
              <w:spacing w:before="0" w:after="0" w:line="240" w:lineRule="auto"/>
              <w:rPr>
                <w:rFonts w:ascii="Mulish" w:eastAsia="Times New Roman" w:hAnsi="Mulish" w:cs="Calibri"/>
                <w:color w:val="000000"/>
                <w:lang w:val="en-CA" w:eastAsia="en-CA"/>
              </w:rPr>
            </w:pPr>
            <w:sdt>
              <w:sdtPr>
                <w:rPr>
                  <w:rFonts w:ascii="Mulish" w:hAnsi="Mulish" w:cstheme="minorHAnsi"/>
                </w:rPr>
                <w:id w:val="-985312591"/>
                <w:placeholder>
                  <w:docPart w:val="7421AAEFE969463DB8A22FEADB34F0BD"/>
                </w:placeholder>
                <w15:appearance w15:val="hidden"/>
              </w:sdtPr>
              <w:sdtEndPr/>
              <w:sdtContent>
                <w:r w:rsidR="0012279D" w:rsidRPr="00583E9E">
                  <w:rPr>
                    <w:rFonts w:ascii="Mulish" w:hAnsi="Mulish" w:cstheme="minorHAnsi"/>
                  </w:rPr>
                  <w:t>$250</w:t>
                </w:r>
              </w:sdtContent>
            </w:sdt>
          </w:p>
        </w:tc>
      </w:tr>
      <w:tr w:rsidR="0012279D" w:rsidRPr="00583E9E" w14:paraId="58EAB79B" w14:textId="77777777" w:rsidTr="00AB2CCD">
        <w:trPr>
          <w:trHeight w:val="303"/>
        </w:trPr>
        <w:tc>
          <w:tcPr>
            <w:tcW w:w="5524" w:type="dxa"/>
            <w:vAlign w:val="center"/>
            <w:hideMark/>
          </w:tcPr>
          <w:p w14:paraId="52B0CE95" w14:textId="77777777" w:rsidR="0012279D" w:rsidRPr="00583E9E" w:rsidRDefault="0012279D" w:rsidP="00AB2CCD">
            <w:pPr>
              <w:spacing w:before="0" w:after="0" w:line="240" w:lineRule="auto"/>
              <w:rPr>
                <w:rFonts w:ascii="Mulish" w:eastAsia="Times New Roman" w:hAnsi="Mulish" w:cs="Calibri"/>
                <w:color w:val="000000"/>
                <w:lang w:val="en-CA" w:eastAsia="en-CA"/>
              </w:rPr>
            </w:pPr>
            <w:r w:rsidRPr="008B6F24">
              <w:rPr>
                <w:rFonts w:ascii="Mulish" w:hAnsi="Mulish" w:cstheme="minorHAnsi"/>
              </w:rPr>
              <w:t>Senior Structural Engineer, Associate Principal</w:t>
            </w:r>
          </w:p>
        </w:tc>
        <w:tc>
          <w:tcPr>
            <w:tcW w:w="2126" w:type="dxa"/>
            <w:vAlign w:val="center"/>
            <w:hideMark/>
          </w:tcPr>
          <w:p w14:paraId="63F213B3" w14:textId="77777777" w:rsidR="0012279D" w:rsidRPr="00583E9E" w:rsidRDefault="002C20E9" w:rsidP="00AB2CCD">
            <w:pPr>
              <w:spacing w:before="0" w:after="0" w:line="240" w:lineRule="auto"/>
              <w:rPr>
                <w:rFonts w:ascii="Mulish" w:eastAsia="Times New Roman" w:hAnsi="Mulish" w:cs="Calibri"/>
                <w:color w:val="000000"/>
                <w:lang w:val="en-CA" w:eastAsia="en-CA"/>
              </w:rPr>
            </w:pPr>
            <w:sdt>
              <w:sdtPr>
                <w:rPr>
                  <w:rFonts w:ascii="Mulish" w:hAnsi="Mulish" w:cstheme="minorHAnsi"/>
                </w:rPr>
                <w:id w:val="-1337996504"/>
                <w:placeholder>
                  <w:docPart w:val="5FABDC6602404B3D88B8E8BC45748030"/>
                </w:placeholder>
                <w15:appearance w15:val="hidden"/>
              </w:sdtPr>
              <w:sdtEndPr/>
              <w:sdtContent>
                <w:r w:rsidR="0012279D" w:rsidRPr="00583E9E">
                  <w:rPr>
                    <w:rFonts w:ascii="Mulish" w:hAnsi="Mulish" w:cstheme="minorHAnsi"/>
                  </w:rPr>
                  <w:t>$2</w:t>
                </w:r>
                <w:r w:rsidR="0012279D">
                  <w:rPr>
                    <w:rFonts w:ascii="Mulish" w:hAnsi="Mulish" w:cstheme="minorHAnsi"/>
                  </w:rPr>
                  <w:t>2</w:t>
                </w:r>
                <w:r w:rsidR="0012279D" w:rsidRPr="00583E9E">
                  <w:rPr>
                    <w:rFonts w:ascii="Mulish" w:hAnsi="Mulish" w:cstheme="minorHAnsi"/>
                  </w:rPr>
                  <w:t>5</w:t>
                </w:r>
              </w:sdtContent>
            </w:sdt>
          </w:p>
        </w:tc>
      </w:tr>
      <w:tr w:rsidR="0012279D" w:rsidRPr="00583E9E" w14:paraId="4372FFA8" w14:textId="77777777" w:rsidTr="00AB2CCD">
        <w:trPr>
          <w:trHeight w:val="316"/>
        </w:trPr>
        <w:tc>
          <w:tcPr>
            <w:tcW w:w="5524" w:type="dxa"/>
            <w:vAlign w:val="center"/>
            <w:hideMark/>
          </w:tcPr>
          <w:p w14:paraId="3F929FA2" w14:textId="77777777" w:rsidR="0012279D" w:rsidRPr="00583E9E" w:rsidRDefault="0012279D" w:rsidP="00AB2CCD">
            <w:pPr>
              <w:spacing w:before="0" w:after="0" w:line="240" w:lineRule="auto"/>
              <w:rPr>
                <w:rFonts w:ascii="Mulish" w:eastAsia="Times New Roman" w:hAnsi="Mulish" w:cs="Calibri"/>
                <w:color w:val="000000"/>
                <w:lang w:val="en-CA" w:eastAsia="en-CA"/>
              </w:rPr>
            </w:pPr>
            <w:r w:rsidRPr="00360740">
              <w:rPr>
                <w:rFonts w:ascii="Mulish" w:hAnsi="Mulish" w:cstheme="minorHAnsi"/>
              </w:rPr>
              <w:t>Structural Engineer, P.Eng</w:t>
            </w:r>
            <w:r>
              <w:rPr>
                <w:rFonts w:ascii="Mulish" w:hAnsi="Mulish" w:cstheme="minorHAnsi"/>
              </w:rPr>
              <w:t>.</w:t>
            </w:r>
          </w:p>
        </w:tc>
        <w:tc>
          <w:tcPr>
            <w:tcW w:w="2126" w:type="dxa"/>
            <w:vAlign w:val="center"/>
            <w:hideMark/>
          </w:tcPr>
          <w:p w14:paraId="7702DA06" w14:textId="77777777" w:rsidR="0012279D" w:rsidRPr="00583E9E" w:rsidRDefault="002C20E9" w:rsidP="00AB2CCD">
            <w:pPr>
              <w:spacing w:before="0" w:after="0" w:line="240" w:lineRule="auto"/>
              <w:rPr>
                <w:rFonts w:ascii="Mulish" w:eastAsia="Times New Roman" w:hAnsi="Mulish" w:cs="Calibri"/>
                <w:color w:val="000000"/>
                <w:lang w:val="en-CA" w:eastAsia="en-CA"/>
              </w:rPr>
            </w:pPr>
            <w:sdt>
              <w:sdtPr>
                <w:rPr>
                  <w:rFonts w:ascii="Mulish" w:hAnsi="Mulish" w:cstheme="minorHAnsi"/>
                </w:rPr>
                <w:id w:val="446830430"/>
                <w:placeholder>
                  <w:docPart w:val="19A8F3B0B3B64B51AF7FDE5D8D68D780"/>
                </w:placeholder>
                <w15:appearance w15:val="hidden"/>
              </w:sdtPr>
              <w:sdtEndPr/>
              <w:sdtContent>
                <w:r w:rsidR="0012279D" w:rsidRPr="00583E9E">
                  <w:rPr>
                    <w:rFonts w:ascii="Mulish" w:hAnsi="Mulish" w:cstheme="minorHAnsi"/>
                  </w:rPr>
                  <w:t>$200</w:t>
                </w:r>
              </w:sdtContent>
            </w:sdt>
          </w:p>
        </w:tc>
      </w:tr>
      <w:tr w:rsidR="0012279D" w:rsidRPr="00583E9E" w14:paraId="71264C7D" w14:textId="77777777" w:rsidTr="00AB2CCD">
        <w:trPr>
          <w:trHeight w:val="316"/>
        </w:trPr>
        <w:tc>
          <w:tcPr>
            <w:tcW w:w="5524" w:type="dxa"/>
            <w:vAlign w:val="center"/>
          </w:tcPr>
          <w:p w14:paraId="2DC6A407" w14:textId="77777777" w:rsidR="0012279D" w:rsidRPr="00583E9E" w:rsidRDefault="0012279D" w:rsidP="00AB2CCD">
            <w:pPr>
              <w:spacing w:before="0" w:after="0" w:line="240" w:lineRule="auto"/>
              <w:rPr>
                <w:rFonts w:ascii="Mulish" w:eastAsia="Times New Roman" w:hAnsi="Mulish" w:cs="Calibri"/>
                <w:color w:val="000000"/>
                <w:lang w:eastAsia="en-CA"/>
              </w:rPr>
            </w:pPr>
            <w:r w:rsidRPr="00360740">
              <w:rPr>
                <w:rFonts w:ascii="Mulish" w:hAnsi="Mulish" w:cstheme="minorHAnsi"/>
              </w:rPr>
              <w:t>Structural Designer / EIT / Technologist</w:t>
            </w:r>
          </w:p>
        </w:tc>
        <w:tc>
          <w:tcPr>
            <w:tcW w:w="2126" w:type="dxa"/>
            <w:vAlign w:val="center"/>
          </w:tcPr>
          <w:p w14:paraId="388F6BC6" w14:textId="77777777" w:rsidR="0012279D" w:rsidRPr="00583E9E" w:rsidRDefault="002C20E9" w:rsidP="00AB2CCD">
            <w:pPr>
              <w:spacing w:before="0" w:after="0" w:line="240" w:lineRule="auto"/>
              <w:rPr>
                <w:rFonts w:ascii="Mulish" w:hAnsi="Mulish" w:cstheme="minorHAnsi"/>
              </w:rPr>
            </w:pPr>
            <w:sdt>
              <w:sdtPr>
                <w:rPr>
                  <w:rFonts w:ascii="Mulish" w:hAnsi="Mulish" w:cstheme="minorHAnsi"/>
                </w:rPr>
                <w:id w:val="-1121999682"/>
                <w:placeholder>
                  <w:docPart w:val="A994601161C34C7AB5CBBED600877C08"/>
                </w:placeholder>
                <w15:appearance w15:val="hidden"/>
              </w:sdtPr>
              <w:sdtEndPr/>
              <w:sdtContent>
                <w:r w:rsidR="0012279D" w:rsidRPr="00583E9E">
                  <w:rPr>
                    <w:rFonts w:ascii="Mulish" w:hAnsi="Mulish" w:cstheme="minorHAnsi"/>
                  </w:rPr>
                  <w:t>$175</w:t>
                </w:r>
              </w:sdtContent>
            </w:sdt>
          </w:p>
        </w:tc>
      </w:tr>
      <w:tr w:rsidR="0012279D" w:rsidRPr="00583E9E" w14:paraId="2876597F" w14:textId="77777777" w:rsidTr="00AB2CCD">
        <w:trPr>
          <w:trHeight w:val="316"/>
        </w:trPr>
        <w:tc>
          <w:tcPr>
            <w:tcW w:w="5524" w:type="dxa"/>
            <w:vAlign w:val="center"/>
          </w:tcPr>
          <w:p w14:paraId="65515523" w14:textId="77777777" w:rsidR="0012279D" w:rsidRPr="00583E9E" w:rsidRDefault="0012279D" w:rsidP="00AB2CCD">
            <w:pPr>
              <w:spacing w:before="0" w:after="0" w:line="240" w:lineRule="auto"/>
              <w:rPr>
                <w:rFonts w:ascii="Mulish" w:eastAsiaTheme="minorHAnsi" w:hAnsi="Mulish" w:cstheme="minorHAnsi"/>
                <w:lang w:val="en-CA"/>
              </w:rPr>
            </w:pPr>
            <w:r w:rsidRPr="00360740">
              <w:rPr>
                <w:rFonts w:ascii="Mulish" w:hAnsi="Mulish" w:cstheme="minorHAnsi"/>
              </w:rPr>
              <w:t>Structural Construction Field Reviewer</w:t>
            </w:r>
          </w:p>
        </w:tc>
        <w:tc>
          <w:tcPr>
            <w:tcW w:w="2126" w:type="dxa"/>
            <w:vAlign w:val="center"/>
          </w:tcPr>
          <w:p w14:paraId="7C3C181F" w14:textId="77777777" w:rsidR="0012279D" w:rsidRPr="00583E9E" w:rsidRDefault="002C20E9" w:rsidP="00AB2CCD">
            <w:pPr>
              <w:spacing w:before="0" w:after="0" w:line="240" w:lineRule="auto"/>
              <w:rPr>
                <w:rFonts w:ascii="Mulish" w:hAnsi="Mulish" w:cstheme="minorHAnsi"/>
              </w:rPr>
            </w:pPr>
            <w:sdt>
              <w:sdtPr>
                <w:rPr>
                  <w:rFonts w:ascii="Mulish" w:hAnsi="Mulish" w:cstheme="minorHAnsi"/>
                </w:rPr>
                <w:id w:val="1719007031"/>
                <w:placeholder>
                  <w:docPart w:val="F2641C90711C46F8AB416219D18AC43F"/>
                </w:placeholder>
                <w15:appearance w15:val="hidden"/>
              </w:sdtPr>
              <w:sdtEndPr/>
              <w:sdtContent>
                <w:r w:rsidR="0012279D" w:rsidRPr="00583E9E">
                  <w:rPr>
                    <w:rFonts w:ascii="Mulish" w:hAnsi="Mulish" w:cstheme="minorHAnsi"/>
                  </w:rPr>
                  <w:t>$175</w:t>
                </w:r>
              </w:sdtContent>
            </w:sdt>
          </w:p>
        </w:tc>
      </w:tr>
    </w:tbl>
    <w:p w14:paraId="10DAD8DC" w14:textId="091C5D97" w:rsidR="00360740" w:rsidRDefault="00360740" w:rsidP="0012279D">
      <w:pPr>
        <w:spacing w:before="100" w:beforeAutospacing="1" w:after="100" w:afterAutospacing="1" w:line="240" w:lineRule="auto"/>
        <w:jc w:val="both"/>
        <w:rPr>
          <w:rFonts w:ascii="Mulish" w:hAnsi="Mulish" w:cstheme="minorHAnsi"/>
        </w:rPr>
      </w:pPr>
    </w:p>
    <w:sectPr w:rsidR="00360740" w:rsidSect="006B60A2">
      <w:headerReference w:type="first" r:id="rId25"/>
      <w:pgSz w:w="12240" w:h="15840" w:code="1"/>
      <w:pgMar w:top="360" w:right="1440" w:bottom="720" w:left="1440" w:header="72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40848C" w14:textId="77777777" w:rsidR="002C20E9" w:rsidRDefault="002C20E9">
      <w:pPr>
        <w:spacing w:after="0" w:line="240" w:lineRule="auto"/>
      </w:pPr>
      <w:r>
        <w:separator/>
      </w:r>
    </w:p>
  </w:endnote>
  <w:endnote w:type="continuationSeparator" w:id="0">
    <w:p w14:paraId="430A0761" w14:textId="77777777" w:rsidR="002C20E9" w:rsidRDefault="002C20E9">
      <w:pPr>
        <w:spacing w:after="0" w:line="240" w:lineRule="auto"/>
      </w:pPr>
      <w:r>
        <w:continuationSeparator/>
      </w:r>
    </w:p>
  </w:endnote>
  <w:endnote w:type="continuationNotice" w:id="1">
    <w:p w14:paraId="4A20AB85" w14:textId="77777777" w:rsidR="002C20E9" w:rsidRDefault="002C20E9">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ulish">
    <w:altName w:val="Calibri"/>
    <w:charset w:val="00"/>
    <w:family w:val="auto"/>
    <w:pitch w:val="variable"/>
    <w:sig w:usb0="A00002FF" w:usb1="5000204B" w:usb2="00000000" w:usb3="00000000" w:csb0="00000197"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Times New Roman (Body CS)">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75FB3" w14:textId="08364E3A" w:rsidR="002413A1" w:rsidRPr="004A2001" w:rsidRDefault="004A2001" w:rsidP="004A2001">
    <w:pPr>
      <w:pStyle w:val="Footer"/>
      <w:ind w:left="0"/>
      <w:rPr>
        <w:rFonts w:ascii="Mulish" w:eastAsia="Times New Roman" w:hAnsi="Mulish" w:cstheme="minorHAnsi"/>
        <w:lang w:eastAsia="en-CA"/>
      </w:rPr>
    </w:pPr>
    <w:r w:rsidRPr="004A2001">
      <w:rPr>
        <w:rFonts w:ascii="Arial" w:hAnsi="Arial" w:cs="Arial"/>
      </w:rPr>
      <w:drawing>
        <wp:anchor distT="0" distB="0" distL="114300" distR="114300" simplePos="0" relativeHeight="251659264" behindDoc="1" locked="0" layoutInCell="1" allowOverlap="1" wp14:anchorId="70CE6007" wp14:editId="098183FE">
          <wp:simplePos x="0" y="0"/>
          <wp:positionH relativeFrom="margin">
            <wp:align>left</wp:align>
          </wp:positionH>
          <wp:positionV relativeFrom="bottomMargin">
            <wp:posOffset>125730</wp:posOffset>
          </wp:positionV>
          <wp:extent cx="432000" cy="457200"/>
          <wp:effectExtent l="0" t="0" r="6350" b="0"/>
          <wp:wrapNone/>
          <wp:docPr id="130196234" name="Picture 130196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or Second Sheet.wmf"/>
                  <pic:cNvPicPr/>
                </pic:nvPicPr>
                <pic:blipFill rotWithShape="1">
                  <a:blip r:embed="rId1" r:link="rId2">
                    <a:extLst>
                      <a:ext uri="{28A0092B-C50C-407E-A947-70E740481C1C}">
                        <a14:useLocalDpi xmlns:a14="http://schemas.microsoft.com/office/drawing/2010/main" val="0"/>
                      </a:ext>
                    </a:extLst>
                  </a:blip>
                  <a:srcRect l="5932" t="92267" r="88512" b="3204"/>
                  <a:stretch>
                    <a:fillRect/>
                  </a:stretch>
                </pic:blipFill>
                <pic:spPr bwMode="auto">
                  <a:xfrm>
                    <a:off x="0" y="0"/>
                    <a:ext cx="432000" cy="457200"/>
                  </a:xfrm>
                  <a:prstGeom prst="rect">
                    <a:avLst/>
                  </a:prstGeom>
                  <a:ln>
                    <a:noFill/>
                  </a:ln>
                  <a:extLst>
                    <a:ext uri="{53640926-AAD7-44D8-BBD7-CCE9431645EC}">
                      <a14:shadowObscured xmlns:a14="http://schemas.microsoft.com/office/drawing/2010/main"/>
                    </a:ex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p w14:paraId="028E45AF" w14:textId="77777777" w:rsidR="004A2001" w:rsidRPr="004A2001" w:rsidRDefault="004A2001" w:rsidP="004A2001">
    <w:pPr>
      <w:pStyle w:val="Footer"/>
      <w:tabs>
        <w:tab w:val="left" w:pos="0"/>
        <w:tab w:val="right" w:pos="8505"/>
      </w:tabs>
      <w:rPr>
        <w:rFonts w:ascii="Mulish" w:hAnsi="Mulish" w:cs="Calibri"/>
        <w:color w:val="435363"/>
      </w:rPr>
    </w:pPr>
  </w:p>
  <w:p w14:paraId="10845C9A" w14:textId="157253FD" w:rsidR="002413A1" w:rsidRPr="004A2001" w:rsidRDefault="00851D04" w:rsidP="004A2001">
    <w:pPr>
      <w:pStyle w:val="Footer"/>
      <w:tabs>
        <w:tab w:val="left" w:pos="709"/>
        <w:tab w:val="right" w:pos="9356"/>
      </w:tabs>
      <w:rPr>
        <w:rFonts w:ascii="Mulish" w:hAnsi="Mulish" w:cs="Calibri"/>
        <w:color w:val="435363"/>
      </w:rPr>
    </w:pPr>
    <w:r w:rsidRPr="004A2001">
      <w:rPr>
        <w:rFonts w:ascii="Mulish" w:hAnsi="Mulish" w:cs="Calibri"/>
        <w:color w:val="435363"/>
      </w:rPr>
      <w:tab/>
    </w:r>
    <w:r w:rsidR="00285884" w:rsidRPr="004A2001">
      <w:rPr>
        <w:rFonts w:ascii="Mulish" w:hAnsi="Mulish" w:cs="Calibri"/>
        <w:color w:val="435363"/>
      </w:rPr>
      <w:tab/>
    </w:r>
    <w:r w:rsidR="004A2001" w:rsidRPr="004A2001">
      <w:rPr>
        <w:rFonts w:ascii="Mulish" w:hAnsi="Mulish" w:cs="Calibri"/>
        <w:color w:val="435363"/>
      </w:rPr>
      <w:t>#</w:t>
    </w:r>
    <w:r w:rsidR="00285884" w:rsidRPr="004A2001">
      <w:rPr>
        <w:rFonts w:ascii="Mulish" w:hAnsi="Mulish" w:cs="Calibri"/>
        <w:color w:val="435363"/>
      </w:rPr>
      <w:t>501-510 Burrard Street, Vancouver, B.C. V6C 3A8</w:t>
    </w:r>
    <w:r w:rsidR="004A2001" w:rsidRPr="004A2001">
      <w:rPr>
        <w:rFonts w:ascii="Arial" w:hAnsi="Arial" w:cs="Aria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F53F3" w14:textId="77777777" w:rsidR="002C20E9" w:rsidRDefault="002C20E9">
      <w:pPr>
        <w:spacing w:after="0" w:line="240" w:lineRule="auto"/>
      </w:pPr>
      <w:r>
        <w:separator/>
      </w:r>
    </w:p>
  </w:footnote>
  <w:footnote w:type="continuationSeparator" w:id="0">
    <w:p w14:paraId="69B7200D" w14:textId="77777777" w:rsidR="002C20E9" w:rsidRDefault="002C20E9">
      <w:pPr>
        <w:spacing w:after="0" w:line="240" w:lineRule="auto"/>
      </w:pPr>
      <w:r>
        <w:continuationSeparator/>
      </w:r>
    </w:p>
  </w:footnote>
  <w:footnote w:type="continuationNotice" w:id="1">
    <w:p w14:paraId="35C25B85" w14:textId="77777777" w:rsidR="002C20E9" w:rsidRDefault="002C20E9">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45D71" w14:textId="50734D01" w:rsidR="00184172" w:rsidRPr="00184172" w:rsidRDefault="0083631C" w:rsidP="000F1D3C">
    <w:pPr>
      <w:pStyle w:val="Heading1"/>
      <w:tabs>
        <w:tab w:val="left" w:pos="0"/>
        <w:tab w:val="right" w:pos="9356"/>
      </w:tabs>
    </w:pPr>
    <w:r>
      <w:rPr>
        <w:rFonts w:ascii="Mulish" w:hAnsi="Mulish"/>
      </w:rPr>
      <w:t>INTRODUCTION</w:t>
    </w:r>
    <w:r w:rsidR="00496245">
      <w:rPr>
        <w:rFonts w:ascii="Mulish" w:hAnsi="Mulish"/>
      </w:rPr>
      <w:tab/>
    </w:r>
    <w:r w:rsidR="00496245" w:rsidRPr="00496245">
      <w:rPr>
        <w:rFonts w:ascii="Mulish" w:hAnsi="Mulish"/>
      </w:rPr>
      <w:fldChar w:fldCharType="begin"/>
    </w:r>
    <w:r w:rsidR="00496245" w:rsidRPr="00496245">
      <w:rPr>
        <w:rFonts w:ascii="Mulish" w:hAnsi="Mulish"/>
      </w:rPr>
      <w:instrText xml:space="preserve"> PAGE   \* MERGEFORMAT </w:instrText>
    </w:r>
    <w:r w:rsidR="00496245" w:rsidRPr="00496245">
      <w:rPr>
        <w:rFonts w:ascii="Mulish" w:hAnsi="Mulish"/>
      </w:rPr>
      <w:fldChar w:fldCharType="separate"/>
    </w:r>
    <w:r w:rsidR="00496245">
      <w:rPr>
        <w:rFonts w:ascii="Mulish" w:hAnsi="Mulish"/>
        <w:noProof/>
      </w:rPr>
      <w:t>2</w:t>
    </w:r>
    <w:r w:rsidR="00496245" w:rsidRPr="00496245">
      <w:rPr>
        <w:rFonts w:ascii="Mulish" w:hAnsi="Mulish"/>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C2D28" w14:textId="0E2F7E33" w:rsidR="0022567C" w:rsidRDefault="0022567C" w:rsidP="0083631C">
    <w:pPr>
      <w:pStyle w:val="Heading1"/>
      <w:tabs>
        <w:tab w:val="left" w:pos="0"/>
        <w:tab w:val="right" w:pos="9356"/>
      </w:tabs>
    </w:pPr>
    <w:r>
      <w:rPr>
        <w:rFonts w:ascii="Mulish" w:hAnsi="Mulish"/>
      </w:rPr>
      <w:t xml:space="preserve">OUR </w:t>
    </w:r>
    <w:r w:rsidR="0083631C">
      <w:rPr>
        <w:rFonts w:ascii="Mulish" w:hAnsi="Mulish"/>
      </w:rPr>
      <w:t>COMPANY</w:t>
    </w:r>
    <w:r>
      <w:rPr>
        <w:rFonts w:ascii="Mulish" w:hAnsi="Mulish"/>
      </w:rPr>
      <w:tab/>
    </w:r>
    <w:r w:rsidRPr="00496245">
      <w:rPr>
        <w:rFonts w:ascii="Mulish" w:hAnsi="Mulish"/>
      </w:rPr>
      <w:fldChar w:fldCharType="begin"/>
    </w:r>
    <w:r w:rsidRPr="00496245">
      <w:rPr>
        <w:rFonts w:ascii="Mulish" w:hAnsi="Mulish"/>
      </w:rPr>
      <w:instrText xml:space="preserve"> PAGE   \* MERGEFORMAT </w:instrText>
    </w:r>
    <w:r w:rsidRPr="00496245">
      <w:rPr>
        <w:rFonts w:ascii="Mulish" w:hAnsi="Mulish"/>
      </w:rPr>
      <w:fldChar w:fldCharType="separate"/>
    </w:r>
    <w:r>
      <w:rPr>
        <w:rFonts w:ascii="Mulish" w:hAnsi="Mulish"/>
      </w:rPr>
      <w:t>8</w:t>
    </w:r>
    <w:r w:rsidRPr="00496245">
      <w:rPr>
        <w:rFonts w:ascii="Mulish" w:hAnsi="Mulish"/>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57040" w14:textId="202C3ECE" w:rsidR="003B4868" w:rsidRDefault="003B4868" w:rsidP="0083631C">
    <w:pPr>
      <w:pStyle w:val="Heading1"/>
      <w:tabs>
        <w:tab w:val="left" w:pos="0"/>
        <w:tab w:val="right" w:pos="9356"/>
      </w:tabs>
    </w:pPr>
    <w:r>
      <w:rPr>
        <w:rFonts w:ascii="Mulish" w:hAnsi="Mulish"/>
      </w:rPr>
      <w:t>INTRODUCTION</w:t>
    </w:r>
    <w:r>
      <w:rPr>
        <w:rFonts w:ascii="Mulish" w:hAnsi="Mulish"/>
      </w:rPr>
      <w:tab/>
    </w:r>
    <w:r w:rsidRPr="00496245">
      <w:rPr>
        <w:rFonts w:ascii="Mulish" w:hAnsi="Mulish"/>
      </w:rPr>
      <w:fldChar w:fldCharType="begin"/>
    </w:r>
    <w:r w:rsidRPr="00496245">
      <w:rPr>
        <w:rFonts w:ascii="Mulish" w:hAnsi="Mulish"/>
      </w:rPr>
      <w:instrText xml:space="preserve"> PAGE   \* MERGEFORMAT </w:instrText>
    </w:r>
    <w:r w:rsidRPr="00496245">
      <w:rPr>
        <w:rFonts w:ascii="Mulish" w:hAnsi="Mulish"/>
      </w:rPr>
      <w:fldChar w:fldCharType="separate"/>
    </w:r>
    <w:r>
      <w:rPr>
        <w:rFonts w:ascii="Mulish" w:hAnsi="Mulish"/>
      </w:rPr>
      <w:t>8</w:t>
    </w:r>
    <w:r w:rsidRPr="00496245">
      <w:rPr>
        <w:rFonts w:ascii="Mulish" w:hAnsi="Mulish"/>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9A2B1" w14:textId="0E64B47D" w:rsidR="003B4868" w:rsidRDefault="003B4868" w:rsidP="0083631C">
    <w:pPr>
      <w:pStyle w:val="Heading1"/>
      <w:tabs>
        <w:tab w:val="left" w:pos="0"/>
        <w:tab w:val="right" w:pos="9356"/>
      </w:tabs>
    </w:pPr>
    <w:r>
      <w:rPr>
        <w:rFonts w:ascii="Mulish" w:hAnsi="Mulish"/>
      </w:rPr>
      <w:t>OUR COMPANY</w:t>
    </w:r>
    <w:r>
      <w:rPr>
        <w:rFonts w:ascii="Mulish" w:hAnsi="Mulish"/>
      </w:rPr>
      <w:tab/>
    </w:r>
    <w:r w:rsidRPr="00496245">
      <w:rPr>
        <w:rFonts w:ascii="Mulish" w:hAnsi="Mulish"/>
      </w:rPr>
      <w:fldChar w:fldCharType="begin"/>
    </w:r>
    <w:r w:rsidRPr="00496245">
      <w:rPr>
        <w:rFonts w:ascii="Mulish" w:hAnsi="Mulish"/>
      </w:rPr>
      <w:instrText xml:space="preserve"> PAGE   \* MERGEFORMAT </w:instrText>
    </w:r>
    <w:r w:rsidRPr="00496245">
      <w:rPr>
        <w:rFonts w:ascii="Mulish" w:hAnsi="Mulish"/>
      </w:rPr>
      <w:fldChar w:fldCharType="separate"/>
    </w:r>
    <w:r>
      <w:rPr>
        <w:rFonts w:ascii="Mulish" w:hAnsi="Mulish"/>
      </w:rPr>
      <w:t>8</w:t>
    </w:r>
    <w:r w:rsidRPr="00496245">
      <w:rPr>
        <w:rFonts w:ascii="Mulish" w:hAnsi="Mulish"/>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ADD19" w14:textId="3130DDF3" w:rsidR="000F1D3C" w:rsidRDefault="0012279D" w:rsidP="000F1D3C">
    <w:pPr>
      <w:pStyle w:val="Heading1"/>
      <w:tabs>
        <w:tab w:val="left" w:pos="0"/>
        <w:tab w:val="right" w:pos="9356"/>
      </w:tabs>
      <w:rPr>
        <w:rFonts w:ascii="Mulish" w:hAnsi="Mulish"/>
      </w:rPr>
    </w:pPr>
    <w:r>
      <w:rPr>
        <w:rFonts w:ascii="Mulish" w:hAnsi="Mulish"/>
      </w:rPr>
      <w:t>OUR COMPANY</w:t>
    </w:r>
    <w:r>
      <w:rPr>
        <w:rFonts w:ascii="Mulish" w:hAnsi="Mulish"/>
      </w:rPr>
      <w:tab/>
    </w:r>
    <w:r w:rsidRPr="00496245">
      <w:rPr>
        <w:rFonts w:ascii="Mulish" w:hAnsi="Mulish"/>
      </w:rPr>
      <w:fldChar w:fldCharType="begin"/>
    </w:r>
    <w:r w:rsidRPr="00496245">
      <w:rPr>
        <w:rFonts w:ascii="Mulish" w:hAnsi="Mulish"/>
      </w:rPr>
      <w:instrText xml:space="preserve"> PAGE   \* MERGEFORMAT </w:instrText>
    </w:r>
    <w:r w:rsidRPr="00496245">
      <w:rPr>
        <w:rFonts w:ascii="Mulish" w:hAnsi="Mulish"/>
      </w:rPr>
      <w:fldChar w:fldCharType="separate"/>
    </w:r>
    <w:r>
      <w:rPr>
        <w:rFonts w:ascii="Mulish" w:hAnsi="Mulish"/>
      </w:rPr>
      <w:t>8</w:t>
    </w:r>
    <w:r w:rsidRPr="00496245">
      <w:rPr>
        <w:rFonts w:ascii="Mulish" w:hAnsi="Mulish"/>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921EE" w14:textId="52C9CF85" w:rsidR="0012279D" w:rsidRDefault="0012279D" w:rsidP="000F1D3C">
    <w:pPr>
      <w:pStyle w:val="Heading1"/>
      <w:tabs>
        <w:tab w:val="left" w:pos="0"/>
        <w:tab w:val="right" w:pos="9356"/>
      </w:tabs>
    </w:pPr>
    <w:r>
      <w:rPr>
        <w:rFonts w:ascii="Mulish" w:hAnsi="Mulish"/>
      </w:rPr>
      <w:t>OUR COMPANY</w:t>
    </w:r>
    <w:r>
      <w:rPr>
        <w:rFonts w:ascii="Mulish" w:hAnsi="Mulish"/>
      </w:rPr>
      <w:tab/>
    </w:r>
    <w:r w:rsidRPr="00496245">
      <w:rPr>
        <w:rFonts w:ascii="Mulish" w:hAnsi="Mulish"/>
      </w:rPr>
      <w:fldChar w:fldCharType="begin"/>
    </w:r>
    <w:r w:rsidRPr="00496245">
      <w:rPr>
        <w:rFonts w:ascii="Mulish" w:hAnsi="Mulish"/>
      </w:rPr>
      <w:instrText xml:space="preserve"> PAGE   \* MERGEFORMAT </w:instrText>
    </w:r>
    <w:r w:rsidRPr="00496245">
      <w:rPr>
        <w:rFonts w:ascii="Mulish" w:hAnsi="Mulish"/>
      </w:rPr>
      <w:fldChar w:fldCharType="separate"/>
    </w:r>
    <w:r>
      <w:rPr>
        <w:rFonts w:ascii="Mulish" w:hAnsi="Mulish"/>
      </w:rPr>
      <w:t>8</w:t>
    </w:r>
    <w:r w:rsidRPr="00496245">
      <w:rPr>
        <w:rFonts w:ascii="Mulish" w:hAnsi="Mulish"/>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6358A" w14:textId="5A48DD6C" w:rsidR="0012279D" w:rsidRDefault="0012279D" w:rsidP="000F1D3C">
    <w:pPr>
      <w:pStyle w:val="Heading1"/>
      <w:tabs>
        <w:tab w:val="left" w:pos="0"/>
        <w:tab w:val="right" w:pos="9356"/>
      </w:tabs>
    </w:pPr>
    <w:r>
      <w:rPr>
        <w:rFonts w:ascii="Mulish" w:hAnsi="Mulish"/>
      </w:rPr>
      <w:t>OUR PROPOSAL</w:t>
    </w:r>
    <w:r>
      <w:rPr>
        <w:rFonts w:ascii="Mulish" w:hAnsi="Mulish"/>
      </w:rPr>
      <w:tab/>
    </w:r>
    <w:r w:rsidRPr="00496245">
      <w:rPr>
        <w:rFonts w:ascii="Mulish" w:hAnsi="Mulish"/>
      </w:rPr>
      <w:fldChar w:fldCharType="begin"/>
    </w:r>
    <w:r w:rsidRPr="00496245">
      <w:rPr>
        <w:rFonts w:ascii="Mulish" w:hAnsi="Mulish"/>
      </w:rPr>
      <w:instrText xml:space="preserve"> PAGE   \* MERGEFORMAT </w:instrText>
    </w:r>
    <w:r w:rsidRPr="00496245">
      <w:rPr>
        <w:rFonts w:ascii="Mulish" w:hAnsi="Mulish"/>
      </w:rPr>
      <w:fldChar w:fldCharType="separate"/>
    </w:r>
    <w:r>
      <w:rPr>
        <w:rFonts w:ascii="Mulish" w:hAnsi="Mulish"/>
      </w:rPr>
      <w:t>8</w:t>
    </w:r>
    <w:r w:rsidRPr="00496245">
      <w:rPr>
        <w:rFonts w:ascii="Mulish" w:hAnsi="Mulish"/>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9540B" w14:textId="5F2D9E5C" w:rsidR="0012279D" w:rsidRDefault="0012279D" w:rsidP="000F1D3C">
    <w:pPr>
      <w:pStyle w:val="Heading1"/>
      <w:tabs>
        <w:tab w:val="left" w:pos="0"/>
        <w:tab w:val="right" w:pos="9356"/>
      </w:tabs>
    </w:pPr>
    <w:r>
      <w:rPr>
        <w:rFonts w:ascii="Mulish" w:hAnsi="Mulish"/>
      </w:rPr>
      <w:t>OUR PROPOSAL</w:t>
    </w:r>
    <w:r>
      <w:rPr>
        <w:rFonts w:ascii="Mulish" w:hAnsi="Mulish"/>
      </w:rPr>
      <w:tab/>
    </w:r>
    <w:r w:rsidRPr="00496245">
      <w:rPr>
        <w:rFonts w:ascii="Mulish" w:hAnsi="Mulish"/>
      </w:rPr>
      <w:fldChar w:fldCharType="begin"/>
    </w:r>
    <w:r w:rsidRPr="00496245">
      <w:rPr>
        <w:rFonts w:ascii="Mulish" w:hAnsi="Mulish"/>
      </w:rPr>
      <w:instrText xml:space="preserve"> PAGE   \* MERGEFORMAT </w:instrText>
    </w:r>
    <w:r w:rsidRPr="00496245">
      <w:rPr>
        <w:rFonts w:ascii="Mulish" w:hAnsi="Mulish"/>
      </w:rPr>
      <w:fldChar w:fldCharType="separate"/>
    </w:r>
    <w:r>
      <w:rPr>
        <w:rFonts w:ascii="Mulish" w:hAnsi="Mulish"/>
      </w:rPr>
      <w:t>8</w:t>
    </w:r>
    <w:r w:rsidRPr="00496245">
      <w:rPr>
        <w:rFonts w:ascii="Mulish" w:hAnsi="Mulish"/>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8FA24" w14:textId="74211B77" w:rsidR="0012279D" w:rsidRDefault="0012279D" w:rsidP="000F1D3C">
    <w:pPr>
      <w:pStyle w:val="Heading1"/>
      <w:tabs>
        <w:tab w:val="left" w:pos="0"/>
        <w:tab w:val="right" w:pos="9356"/>
      </w:tabs>
    </w:pPr>
    <w:r>
      <w:rPr>
        <w:rFonts w:ascii="Mulish" w:hAnsi="Mulish"/>
      </w:rPr>
      <w:t>OUR PROPOSAL</w:t>
    </w:r>
    <w:r>
      <w:rPr>
        <w:rFonts w:ascii="Mulish" w:hAnsi="Mulish"/>
      </w:rPr>
      <w:tab/>
    </w:r>
    <w:r w:rsidRPr="00496245">
      <w:rPr>
        <w:rFonts w:ascii="Mulish" w:hAnsi="Mulish"/>
      </w:rPr>
      <w:fldChar w:fldCharType="begin"/>
    </w:r>
    <w:r w:rsidRPr="00496245">
      <w:rPr>
        <w:rFonts w:ascii="Mulish" w:hAnsi="Mulish"/>
      </w:rPr>
      <w:instrText xml:space="preserve"> PAGE   \* MERGEFORMAT </w:instrText>
    </w:r>
    <w:r w:rsidRPr="00496245">
      <w:rPr>
        <w:rFonts w:ascii="Mulish" w:hAnsi="Mulish"/>
      </w:rPr>
      <w:fldChar w:fldCharType="separate"/>
    </w:r>
    <w:r>
      <w:rPr>
        <w:rFonts w:ascii="Mulish" w:hAnsi="Mulish"/>
      </w:rPr>
      <w:t>8</w:t>
    </w:r>
    <w:r w:rsidRPr="00496245">
      <w:rPr>
        <w:rFonts w:ascii="Mulish" w:hAnsi="Mulish"/>
      </w:rP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46F0F" w14:textId="3527A196" w:rsidR="0012279D" w:rsidRDefault="0012279D" w:rsidP="000F1D3C">
    <w:pPr>
      <w:pStyle w:val="Heading1"/>
      <w:tabs>
        <w:tab w:val="left" w:pos="0"/>
        <w:tab w:val="right" w:pos="9356"/>
      </w:tabs>
    </w:pPr>
    <w:r>
      <w:rPr>
        <w:rFonts w:ascii="Mulish" w:hAnsi="Mulish"/>
      </w:rPr>
      <w:t>OUR PROPOSAL</w:t>
    </w:r>
    <w:r>
      <w:rPr>
        <w:rFonts w:ascii="Mulish" w:hAnsi="Mulish"/>
      </w:rPr>
      <w:tab/>
    </w:r>
    <w:r w:rsidRPr="00496245">
      <w:rPr>
        <w:rFonts w:ascii="Mulish" w:hAnsi="Mulish"/>
      </w:rPr>
      <w:fldChar w:fldCharType="begin"/>
    </w:r>
    <w:r w:rsidRPr="00496245">
      <w:rPr>
        <w:rFonts w:ascii="Mulish" w:hAnsi="Mulish"/>
      </w:rPr>
      <w:instrText xml:space="preserve"> PAGE   \* MERGEFORMAT </w:instrText>
    </w:r>
    <w:r w:rsidRPr="00496245">
      <w:rPr>
        <w:rFonts w:ascii="Mulish" w:hAnsi="Mulish"/>
      </w:rPr>
      <w:fldChar w:fldCharType="separate"/>
    </w:r>
    <w:r>
      <w:rPr>
        <w:rFonts w:ascii="Mulish" w:hAnsi="Mulish"/>
      </w:rPr>
      <w:t>8</w:t>
    </w:r>
    <w:r w:rsidRPr="00496245">
      <w:rPr>
        <w:rFonts w:ascii="Mulish" w:hAnsi="Mulish"/>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D84FA" w14:textId="4C6ECCFC" w:rsidR="0012279D" w:rsidRDefault="0012279D" w:rsidP="000F1D3C">
    <w:pPr>
      <w:pStyle w:val="Heading1"/>
      <w:tabs>
        <w:tab w:val="left" w:pos="0"/>
        <w:tab w:val="right" w:pos="9356"/>
      </w:tabs>
    </w:pPr>
    <w:r>
      <w:rPr>
        <w:rFonts w:ascii="Mulish" w:hAnsi="Mulish"/>
      </w:rPr>
      <w:t>APPENDIX A</w:t>
    </w:r>
    <w:r>
      <w:rPr>
        <w:rFonts w:ascii="Mulish" w:hAnsi="Mulish"/>
      </w:rPr>
      <w:tab/>
    </w:r>
    <w:r w:rsidRPr="00496245">
      <w:rPr>
        <w:rFonts w:ascii="Mulish" w:hAnsi="Mulish"/>
      </w:rPr>
      <w:fldChar w:fldCharType="begin"/>
    </w:r>
    <w:r w:rsidRPr="00496245">
      <w:rPr>
        <w:rFonts w:ascii="Mulish" w:hAnsi="Mulish"/>
      </w:rPr>
      <w:instrText xml:space="preserve"> PAGE   \* MERGEFORMAT </w:instrText>
    </w:r>
    <w:r w:rsidRPr="00496245">
      <w:rPr>
        <w:rFonts w:ascii="Mulish" w:hAnsi="Mulish"/>
      </w:rPr>
      <w:fldChar w:fldCharType="separate"/>
    </w:r>
    <w:r>
      <w:rPr>
        <w:rFonts w:ascii="Mulish" w:hAnsi="Mulish"/>
      </w:rPr>
      <w:t>8</w:t>
    </w:r>
    <w:r w:rsidRPr="00496245">
      <w:rPr>
        <w:rFonts w:ascii="Mulish" w:hAnsi="Mulish"/>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57BC629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8pt;height:197pt;visibility:visible;mso-wrap-style:square" o:bullet="t">
        <v:imagedata r:id="rId1" o:title=""/>
      </v:shape>
    </w:pict>
  </w:numPicBullet>
  <w:numPicBullet w:numPicBulletId="1">
    <w:pict>
      <v:shape id="_x0000_i1026" type="#_x0000_t75" style="width:59.5pt;height:59.5pt;visibility:visible;mso-wrap-style:square" o:bullet="t">
        <v:imagedata r:id="rId2" o:title=""/>
      </v:shape>
    </w:pict>
  </w:numPicBullet>
  <w:abstractNum w:abstractNumId="0" w15:restartNumberingAfterBreak="0">
    <w:nsid w:val="FFFFFF7C"/>
    <w:multiLevelType w:val="singleLevel"/>
    <w:tmpl w:val="813EA2B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403A4A6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B5D080E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F42FAB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8B6DEE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69A069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F6C979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EBCFEA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F8851C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E04C5A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86C2F"/>
    <w:multiLevelType w:val="multilevel"/>
    <w:tmpl w:val="274E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BA60FE"/>
    <w:multiLevelType w:val="multilevel"/>
    <w:tmpl w:val="5EFC6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367330"/>
    <w:multiLevelType w:val="hybridMultilevel"/>
    <w:tmpl w:val="50CC34D2"/>
    <w:lvl w:ilvl="0" w:tplc="10090003">
      <w:start w:val="1"/>
      <w:numFmt w:val="bullet"/>
      <w:lvlText w:val="o"/>
      <w:lvlJc w:val="left"/>
      <w:pPr>
        <w:ind w:left="1440" w:hanging="360"/>
      </w:pPr>
      <w:rPr>
        <w:rFonts w:ascii="Courier New" w:hAnsi="Courier New" w:cs="Courier New" w:hint="default"/>
        <w:color w:val="auto"/>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3" w15:restartNumberingAfterBreak="0">
    <w:nsid w:val="09756FFA"/>
    <w:multiLevelType w:val="hybridMultilevel"/>
    <w:tmpl w:val="564CF912"/>
    <w:lvl w:ilvl="0" w:tplc="2BC6A6A6">
      <w:start w:val="1"/>
      <w:numFmt w:val="decimal"/>
      <w:lvlText w:val="%1."/>
      <w:lvlJc w:val="center"/>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115344C5"/>
    <w:multiLevelType w:val="multilevel"/>
    <w:tmpl w:val="1C7C39C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15D95ACE"/>
    <w:multiLevelType w:val="hybridMultilevel"/>
    <w:tmpl w:val="75DE3E6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167666CB"/>
    <w:multiLevelType w:val="hybridMultilevel"/>
    <w:tmpl w:val="85B26F24"/>
    <w:lvl w:ilvl="0" w:tplc="FFFFFFF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1882630D"/>
    <w:multiLevelType w:val="multilevel"/>
    <w:tmpl w:val="53288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D92A68"/>
    <w:multiLevelType w:val="multilevel"/>
    <w:tmpl w:val="2D662AA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1F6B0303"/>
    <w:multiLevelType w:val="hybridMultilevel"/>
    <w:tmpl w:val="0B30A24C"/>
    <w:lvl w:ilvl="0" w:tplc="E2B03F76">
      <w:start w:val="1"/>
      <w:numFmt w:val="decimal"/>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237A3CD6"/>
    <w:multiLevelType w:val="hybridMultilevel"/>
    <w:tmpl w:val="3D1A5E0C"/>
    <w:lvl w:ilvl="0" w:tplc="36ACADB2">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E83871"/>
    <w:multiLevelType w:val="multilevel"/>
    <w:tmpl w:val="12721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350B38"/>
    <w:multiLevelType w:val="hybridMultilevel"/>
    <w:tmpl w:val="4A04E830"/>
    <w:lvl w:ilvl="0" w:tplc="10090013">
      <w:start w:val="1"/>
      <w:numFmt w:val="upperRoman"/>
      <w:lvlText w:val="%1."/>
      <w:lvlJc w:val="righ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15:restartNumberingAfterBreak="0">
    <w:nsid w:val="29FC608C"/>
    <w:multiLevelType w:val="hybridMultilevel"/>
    <w:tmpl w:val="3BC67E22"/>
    <w:lvl w:ilvl="0" w:tplc="36ACADB2">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B563A58"/>
    <w:multiLevelType w:val="multilevel"/>
    <w:tmpl w:val="EA1CB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F02C96"/>
    <w:multiLevelType w:val="hybridMultilevel"/>
    <w:tmpl w:val="37201CBC"/>
    <w:lvl w:ilvl="0" w:tplc="F1AAAC94">
      <w:start w:val="16"/>
      <w:numFmt w:val="bullet"/>
      <w:lvlText w:val="-"/>
      <w:lvlJc w:val="left"/>
      <w:pPr>
        <w:ind w:left="720" w:hanging="360"/>
      </w:pPr>
      <w:rPr>
        <w:rFonts w:ascii="Mulish" w:eastAsia="Times New Roman" w:hAnsi="Mulish" w:cstheme="minorHAns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2D595A9F"/>
    <w:multiLevelType w:val="multilevel"/>
    <w:tmpl w:val="8F74D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112117"/>
    <w:multiLevelType w:val="hybridMultilevel"/>
    <w:tmpl w:val="544EC0FE"/>
    <w:lvl w:ilvl="0" w:tplc="2BC6A6A6">
      <w:start w:val="1"/>
      <w:numFmt w:val="decimal"/>
      <w:lvlText w:val="%1."/>
      <w:lvlJc w:val="center"/>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8" w15:restartNumberingAfterBreak="0">
    <w:nsid w:val="3255188E"/>
    <w:multiLevelType w:val="multilevel"/>
    <w:tmpl w:val="4476B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6A4858"/>
    <w:multiLevelType w:val="hybridMultilevel"/>
    <w:tmpl w:val="1C6A759C"/>
    <w:lvl w:ilvl="0" w:tplc="36ACADB2">
      <w:start w:val="1"/>
      <w:numFmt w:val="bullet"/>
      <w:lvlText w:val=""/>
      <w:lvlPicBulletId w:val="0"/>
      <w:lvlJc w:val="left"/>
      <w:pPr>
        <w:ind w:left="720" w:hanging="360"/>
      </w:pPr>
      <w:rPr>
        <w:rFonts w:ascii="Symbol" w:hAnsi="Symbol" w:hint="default"/>
        <w:color w:val="auto"/>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3BEE603D"/>
    <w:multiLevelType w:val="multilevel"/>
    <w:tmpl w:val="901E7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AA259E"/>
    <w:multiLevelType w:val="multilevel"/>
    <w:tmpl w:val="9CB65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AE3A70"/>
    <w:multiLevelType w:val="hybridMultilevel"/>
    <w:tmpl w:val="210E702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3" w15:restartNumberingAfterBreak="0">
    <w:nsid w:val="4AC230E6"/>
    <w:multiLevelType w:val="multilevel"/>
    <w:tmpl w:val="29062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B03AFA"/>
    <w:multiLevelType w:val="hybridMultilevel"/>
    <w:tmpl w:val="9BAE0CB4"/>
    <w:lvl w:ilvl="0" w:tplc="F2C40058">
      <w:start w:val="1"/>
      <w:numFmt w:val="decimal"/>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5" w15:restartNumberingAfterBreak="0">
    <w:nsid w:val="621218DC"/>
    <w:multiLevelType w:val="hybridMultilevel"/>
    <w:tmpl w:val="6F4C2A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2DE178C"/>
    <w:multiLevelType w:val="multilevel"/>
    <w:tmpl w:val="1EEEF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7E5D71"/>
    <w:multiLevelType w:val="multilevel"/>
    <w:tmpl w:val="4470CA90"/>
    <w:lvl w:ilvl="0">
      <w:start w:val="1"/>
      <w:numFmt w:val="bullet"/>
      <w:pStyle w:val="ListBullet"/>
      <w:lvlText w:val=""/>
      <w:lvlJc w:val="left"/>
      <w:pPr>
        <w:tabs>
          <w:tab w:val="num" w:pos="360"/>
        </w:tabs>
        <w:ind w:left="432" w:hanging="288"/>
      </w:pPr>
      <w:rPr>
        <w:rFonts w:ascii="Symbol" w:hAnsi="Symbol" w:hint="default"/>
        <w:color w:val="2F3E4A" w:themeColor="accent1" w:themeShade="BF"/>
      </w:rPr>
    </w:lvl>
    <w:lvl w:ilvl="1">
      <w:start w:val="1"/>
      <w:numFmt w:val="bullet"/>
      <w:lvlText w:val="o"/>
      <w:lvlJc w:val="left"/>
      <w:pPr>
        <w:ind w:left="1440" w:hanging="360"/>
      </w:pPr>
      <w:rPr>
        <w:rFonts w:ascii="Courier New" w:hAnsi="Courier New" w:hint="default"/>
        <w:color w:val="2F3E4A" w:themeColor="accent1" w:themeShade="BF"/>
      </w:rPr>
    </w:lvl>
    <w:lvl w:ilvl="2">
      <w:start w:val="1"/>
      <w:numFmt w:val="bullet"/>
      <w:lvlText w:val=""/>
      <w:lvlJc w:val="left"/>
      <w:pPr>
        <w:ind w:left="2160" w:hanging="360"/>
      </w:pPr>
      <w:rPr>
        <w:rFonts w:ascii="Wingdings" w:hAnsi="Wingdings" w:hint="default"/>
        <w:color w:val="2F3E4A" w:themeColor="accent1" w:themeShade="BF"/>
      </w:rPr>
    </w:lvl>
    <w:lvl w:ilvl="3">
      <w:start w:val="1"/>
      <w:numFmt w:val="bullet"/>
      <w:lvlText w:val=""/>
      <w:lvlJc w:val="left"/>
      <w:pPr>
        <w:ind w:left="2880" w:hanging="360"/>
      </w:pPr>
      <w:rPr>
        <w:rFonts w:ascii="Symbol" w:hAnsi="Symbol" w:hint="default"/>
        <w:color w:val="2F3E4A" w:themeColor="accent1" w:themeShade="BF"/>
      </w:rPr>
    </w:lvl>
    <w:lvl w:ilvl="4">
      <w:start w:val="1"/>
      <w:numFmt w:val="bullet"/>
      <w:lvlText w:val="o"/>
      <w:lvlJc w:val="left"/>
      <w:pPr>
        <w:ind w:left="3600" w:hanging="360"/>
      </w:pPr>
      <w:rPr>
        <w:rFonts w:ascii="Courier New" w:hAnsi="Courier New" w:hint="default"/>
        <w:color w:val="2F3E4A" w:themeColor="accent1" w:themeShade="BF"/>
      </w:rPr>
    </w:lvl>
    <w:lvl w:ilvl="5">
      <w:start w:val="1"/>
      <w:numFmt w:val="bullet"/>
      <w:lvlText w:val=""/>
      <w:lvlJc w:val="left"/>
      <w:pPr>
        <w:ind w:left="4320" w:hanging="360"/>
      </w:pPr>
      <w:rPr>
        <w:rFonts w:ascii="Wingdings" w:hAnsi="Wingdings" w:hint="default"/>
        <w:color w:val="2F3E4A" w:themeColor="accent1" w:themeShade="BF"/>
      </w:rPr>
    </w:lvl>
    <w:lvl w:ilvl="6">
      <w:start w:val="1"/>
      <w:numFmt w:val="bullet"/>
      <w:lvlText w:val=""/>
      <w:lvlJc w:val="left"/>
      <w:pPr>
        <w:ind w:left="5040" w:hanging="360"/>
      </w:pPr>
      <w:rPr>
        <w:rFonts w:ascii="Symbol" w:hAnsi="Symbol" w:hint="default"/>
        <w:color w:val="2F3E4A" w:themeColor="accent1" w:themeShade="BF"/>
      </w:rPr>
    </w:lvl>
    <w:lvl w:ilvl="7">
      <w:start w:val="1"/>
      <w:numFmt w:val="bullet"/>
      <w:lvlText w:val="o"/>
      <w:lvlJc w:val="left"/>
      <w:pPr>
        <w:ind w:left="5760" w:hanging="360"/>
      </w:pPr>
      <w:rPr>
        <w:rFonts w:ascii="Courier New" w:hAnsi="Courier New" w:hint="default"/>
        <w:color w:val="2F3E4A" w:themeColor="accent1" w:themeShade="BF"/>
      </w:rPr>
    </w:lvl>
    <w:lvl w:ilvl="8">
      <w:start w:val="1"/>
      <w:numFmt w:val="bullet"/>
      <w:lvlText w:val=""/>
      <w:lvlJc w:val="left"/>
      <w:pPr>
        <w:ind w:left="6480" w:hanging="360"/>
      </w:pPr>
      <w:rPr>
        <w:rFonts w:ascii="Wingdings" w:hAnsi="Wingdings" w:hint="default"/>
        <w:color w:val="2F3E4A" w:themeColor="accent1" w:themeShade="BF"/>
      </w:rPr>
    </w:lvl>
  </w:abstractNum>
  <w:abstractNum w:abstractNumId="38" w15:restartNumberingAfterBreak="0">
    <w:nsid w:val="70FD6597"/>
    <w:multiLevelType w:val="hybridMultilevel"/>
    <w:tmpl w:val="3FF03580"/>
    <w:lvl w:ilvl="0" w:tplc="F5AE989E">
      <w:start w:val="1"/>
      <w:numFmt w:val="decimal"/>
      <w:lvlText w:val="%1."/>
      <w:lvlJc w:val="left"/>
      <w:pPr>
        <w:ind w:left="2340" w:hanging="360"/>
      </w:pPr>
      <w:rPr>
        <w:b w:val="0"/>
        <w:bCs w:val="0"/>
      </w:rPr>
    </w:lvl>
    <w:lvl w:ilvl="1" w:tplc="10090019" w:tentative="1">
      <w:start w:val="1"/>
      <w:numFmt w:val="lowerLetter"/>
      <w:lvlText w:val="%2."/>
      <w:lvlJc w:val="left"/>
      <w:pPr>
        <w:ind w:left="3060" w:hanging="360"/>
      </w:pPr>
    </w:lvl>
    <w:lvl w:ilvl="2" w:tplc="1009001B" w:tentative="1">
      <w:start w:val="1"/>
      <w:numFmt w:val="lowerRoman"/>
      <w:lvlText w:val="%3."/>
      <w:lvlJc w:val="right"/>
      <w:pPr>
        <w:ind w:left="3780" w:hanging="180"/>
      </w:pPr>
    </w:lvl>
    <w:lvl w:ilvl="3" w:tplc="1009000F" w:tentative="1">
      <w:start w:val="1"/>
      <w:numFmt w:val="decimal"/>
      <w:lvlText w:val="%4."/>
      <w:lvlJc w:val="left"/>
      <w:pPr>
        <w:ind w:left="4500" w:hanging="360"/>
      </w:pPr>
    </w:lvl>
    <w:lvl w:ilvl="4" w:tplc="10090019" w:tentative="1">
      <w:start w:val="1"/>
      <w:numFmt w:val="lowerLetter"/>
      <w:lvlText w:val="%5."/>
      <w:lvlJc w:val="left"/>
      <w:pPr>
        <w:ind w:left="5220" w:hanging="360"/>
      </w:pPr>
    </w:lvl>
    <w:lvl w:ilvl="5" w:tplc="1009001B" w:tentative="1">
      <w:start w:val="1"/>
      <w:numFmt w:val="lowerRoman"/>
      <w:lvlText w:val="%6."/>
      <w:lvlJc w:val="right"/>
      <w:pPr>
        <w:ind w:left="5940" w:hanging="180"/>
      </w:pPr>
    </w:lvl>
    <w:lvl w:ilvl="6" w:tplc="1009000F" w:tentative="1">
      <w:start w:val="1"/>
      <w:numFmt w:val="decimal"/>
      <w:lvlText w:val="%7."/>
      <w:lvlJc w:val="left"/>
      <w:pPr>
        <w:ind w:left="6660" w:hanging="360"/>
      </w:pPr>
    </w:lvl>
    <w:lvl w:ilvl="7" w:tplc="10090019" w:tentative="1">
      <w:start w:val="1"/>
      <w:numFmt w:val="lowerLetter"/>
      <w:lvlText w:val="%8."/>
      <w:lvlJc w:val="left"/>
      <w:pPr>
        <w:ind w:left="7380" w:hanging="360"/>
      </w:pPr>
    </w:lvl>
    <w:lvl w:ilvl="8" w:tplc="1009001B" w:tentative="1">
      <w:start w:val="1"/>
      <w:numFmt w:val="lowerRoman"/>
      <w:lvlText w:val="%9."/>
      <w:lvlJc w:val="right"/>
      <w:pPr>
        <w:ind w:left="8100" w:hanging="180"/>
      </w:pPr>
    </w:lvl>
  </w:abstractNum>
  <w:abstractNum w:abstractNumId="39" w15:restartNumberingAfterBreak="0">
    <w:nsid w:val="74C61E76"/>
    <w:multiLevelType w:val="hybridMultilevel"/>
    <w:tmpl w:val="9C3628B8"/>
    <w:lvl w:ilvl="0" w:tplc="FFFFFFF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0" w15:restartNumberingAfterBreak="0">
    <w:nsid w:val="7B117C3C"/>
    <w:multiLevelType w:val="hybridMultilevel"/>
    <w:tmpl w:val="210E702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583535680">
    <w:abstractNumId w:val="9"/>
  </w:num>
  <w:num w:numId="2" w16cid:durableId="330572392">
    <w:abstractNumId w:val="37"/>
  </w:num>
  <w:num w:numId="3" w16cid:durableId="86969968">
    <w:abstractNumId w:val="37"/>
    <w:lvlOverride w:ilvl="0">
      <w:startOverride w:val="1"/>
    </w:lvlOverride>
  </w:num>
  <w:num w:numId="4" w16cid:durableId="357244820">
    <w:abstractNumId w:val="7"/>
  </w:num>
  <w:num w:numId="5" w16cid:durableId="306398939">
    <w:abstractNumId w:val="6"/>
  </w:num>
  <w:num w:numId="6" w16cid:durableId="2098361964">
    <w:abstractNumId w:val="5"/>
  </w:num>
  <w:num w:numId="7" w16cid:durableId="1279604591">
    <w:abstractNumId w:val="4"/>
  </w:num>
  <w:num w:numId="8" w16cid:durableId="1022708887">
    <w:abstractNumId w:val="8"/>
  </w:num>
  <w:num w:numId="9" w16cid:durableId="1118260501">
    <w:abstractNumId w:val="3"/>
  </w:num>
  <w:num w:numId="10" w16cid:durableId="1356230258">
    <w:abstractNumId w:val="2"/>
  </w:num>
  <w:num w:numId="11" w16cid:durableId="1749427671">
    <w:abstractNumId w:val="1"/>
  </w:num>
  <w:num w:numId="12" w16cid:durableId="1174026740">
    <w:abstractNumId w:val="0"/>
  </w:num>
  <w:num w:numId="13" w16cid:durableId="1023894612">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653265081">
    <w:abstractNumId w:val="24"/>
  </w:num>
  <w:num w:numId="15" w16cid:durableId="1026128815">
    <w:abstractNumId w:val="33"/>
  </w:num>
  <w:num w:numId="16" w16cid:durableId="1979144521">
    <w:abstractNumId w:val="31"/>
  </w:num>
  <w:num w:numId="17" w16cid:durableId="58093126">
    <w:abstractNumId w:val="11"/>
  </w:num>
  <w:num w:numId="18" w16cid:durableId="176622618">
    <w:abstractNumId w:val="30"/>
  </w:num>
  <w:num w:numId="19" w16cid:durableId="433785702">
    <w:abstractNumId w:val="36"/>
  </w:num>
  <w:num w:numId="20" w16cid:durableId="769591013">
    <w:abstractNumId w:val="28"/>
  </w:num>
  <w:num w:numId="21" w16cid:durableId="67575889">
    <w:abstractNumId w:val="35"/>
  </w:num>
  <w:num w:numId="22" w16cid:durableId="900795434">
    <w:abstractNumId w:val="38"/>
  </w:num>
  <w:num w:numId="23" w16cid:durableId="1967928253">
    <w:abstractNumId w:val="20"/>
  </w:num>
  <w:num w:numId="24" w16cid:durableId="1044598025">
    <w:abstractNumId w:val="12"/>
  </w:num>
  <w:num w:numId="25" w16cid:durableId="855850816">
    <w:abstractNumId w:val="32"/>
  </w:num>
  <w:num w:numId="26" w16cid:durableId="1647926819">
    <w:abstractNumId w:val="40"/>
  </w:num>
  <w:num w:numId="27" w16cid:durableId="181628170">
    <w:abstractNumId w:val="39"/>
  </w:num>
  <w:num w:numId="28" w16cid:durableId="1972006886">
    <w:abstractNumId w:val="16"/>
  </w:num>
  <w:num w:numId="29" w16cid:durableId="692612853">
    <w:abstractNumId w:val="17"/>
  </w:num>
  <w:num w:numId="30" w16cid:durableId="1359158533">
    <w:abstractNumId w:val="21"/>
  </w:num>
  <w:num w:numId="31" w16cid:durableId="801536497">
    <w:abstractNumId w:val="18"/>
  </w:num>
  <w:num w:numId="32" w16cid:durableId="2100828812">
    <w:abstractNumId w:val="14"/>
  </w:num>
  <w:num w:numId="33" w16cid:durableId="1478719911">
    <w:abstractNumId w:val="20"/>
  </w:num>
  <w:num w:numId="34" w16cid:durableId="1986397399">
    <w:abstractNumId w:val="12"/>
  </w:num>
  <w:num w:numId="35" w16cid:durableId="1130129561">
    <w:abstractNumId w:val="15"/>
  </w:num>
  <w:num w:numId="36" w16cid:durableId="609505446">
    <w:abstractNumId w:val="23"/>
  </w:num>
  <w:num w:numId="37" w16cid:durableId="548414684">
    <w:abstractNumId w:val="29"/>
  </w:num>
  <w:num w:numId="38" w16cid:durableId="1400514139">
    <w:abstractNumId w:val="27"/>
  </w:num>
  <w:num w:numId="39" w16cid:durableId="108476535">
    <w:abstractNumId w:val="34"/>
  </w:num>
  <w:num w:numId="40" w16cid:durableId="1665354339">
    <w:abstractNumId w:val="13"/>
  </w:num>
  <w:num w:numId="41" w16cid:durableId="1549607390">
    <w:abstractNumId w:val="19"/>
  </w:num>
  <w:num w:numId="42" w16cid:durableId="1061909507">
    <w:abstractNumId w:val="25"/>
  </w:num>
  <w:num w:numId="43" w16cid:durableId="711419887">
    <w:abstractNumId w:val="26"/>
  </w:num>
  <w:num w:numId="44" w16cid:durableId="904605707">
    <w:abstractNumId w:val="10"/>
  </w:num>
  <w:num w:numId="45" w16cid:durableId="116026708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8AA"/>
    <w:rsid w:val="00017EFD"/>
    <w:rsid w:val="00021A6F"/>
    <w:rsid w:val="000322BF"/>
    <w:rsid w:val="00032975"/>
    <w:rsid w:val="00034525"/>
    <w:rsid w:val="0006612A"/>
    <w:rsid w:val="000901AC"/>
    <w:rsid w:val="00093B06"/>
    <w:rsid w:val="0009476E"/>
    <w:rsid w:val="000A366B"/>
    <w:rsid w:val="000A562D"/>
    <w:rsid w:val="000B112D"/>
    <w:rsid w:val="000B593A"/>
    <w:rsid w:val="000C6A97"/>
    <w:rsid w:val="000D192E"/>
    <w:rsid w:val="000D45A0"/>
    <w:rsid w:val="000E697B"/>
    <w:rsid w:val="000E7B23"/>
    <w:rsid w:val="000F1D3C"/>
    <w:rsid w:val="00101993"/>
    <w:rsid w:val="001114C1"/>
    <w:rsid w:val="00113A2F"/>
    <w:rsid w:val="00117948"/>
    <w:rsid w:val="0012279D"/>
    <w:rsid w:val="001238BC"/>
    <w:rsid w:val="001273C1"/>
    <w:rsid w:val="00143B2B"/>
    <w:rsid w:val="00151D95"/>
    <w:rsid w:val="00167E35"/>
    <w:rsid w:val="00172B71"/>
    <w:rsid w:val="00172F90"/>
    <w:rsid w:val="001825FE"/>
    <w:rsid w:val="00183BF6"/>
    <w:rsid w:val="00184172"/>
    <w:rsid w:val="00190D9E"/>
    <w:rsid w:val="001A0130"/>
    <w:rsid w:val="001B056C"/>
    <w:rsid w:val="001B1D00"/>
    <w:rsid w:val="001B5EED"/>
    <w:rsid w:val="001C6877"/>
    <w:rsid w:val="001D3CDA"/>
    <w:rsid w:val="001E2472"/>
    <w:rsid w:val="001E2D97"/>
    <w:rsid w:val="001E712E"/>
    <w:rsid w:val="001E78CE"/>
    <w:rsid w:val="001F4C17"/>
    <w:rsid w:val="00201C9E"/>
    <w:rsid w:val="00211EFD"/>
    <w:rsid w:val="002129B0"/>
    <w:rsid w:val="002248F6"/>
    <w:rsid w:val="0022567C"/>
    <w:rsid w:val="002323DB"/>
    <w:rsid w:val="002413A1"/>
    <w:rsid w:val="002607F0"/>
    <w:rsid w:val="00274E67"/>
    <w:rsid w:val="0027727B"/>
    <w:rsid w:val="0028543A"/>
    <w:rsid w:val="00285884"/>
    <w:rsid w:val="00285BEA"/>
    <w:rsid w:val="00295C0C"/>
    <w:rsid w:val="002A04F7"/>
    <w:rsid w:val="002A3746"/>
    <w:rsid w:val="002C20E9"/>
    <w:rsid w:val="002C3803"/>
    <w:rsid w:val="002E52EE"/>
    <w:rsid w:val="002F50DF"/>
    <w:rsid w:val="003110B3"/>
    <w:rsid w:val="00326180"/>
    <w:rsid w:val="003262F3"/>
    <w:rsid w:val="00334E3F"/>
    <w:rsid w:val="00346FDE"/>
    <w:rsid w:val="00357563"/>
    <w:rsid w:val="00360311"/>
    <w:rsid w:val="00360740"/>
    <w:rsid w:val="00384C2E"/>
    <w:rsid w:val="00386778"/>
    <w:rsid w:val="003932B2"/>
    <w:rsid w:val="003B4868"/>
    <w:rsid w:val="003B5546"/>
    <w:rsid w:val="003C0DAF"/>
    <w:rsid w:val="003E0898"/>
    <w:rsid w:val="00403116"/>
    <w:rsid w:val="00403513"/>
    <w:rsid w:val="004079F8"/>
    <w:rsid w:val="00410067"/>
    <w:rsid w:val="00411073"/>
    <w:rsid w:val="00422E83"/>
    <w:rsid w:val="00430AA3"/>
    <w:rsid w:val="004339CF"/>
    <w:rsid w:val="004546C4"/>
    <w:rsid w:val="004563D9"/>
    <w:rsid w:val="004637FC"/>
    <w:rsid w:val="0046523A"/>
    <w:rsid w:val="004661BE"/>
    <w:rsid w:val="004741F1"/>
    <w:rsid w:val="00486426"/>
    <w:rsid w:val="00491BEA"/>
    <w:rsid w:val="00496245"/>
    <w:rsid w:val="004A2001"/>
    <w:rsid w:val="004A3AAD"/>
    <w:rsid w:val="004A4B64"/>
    <w:rsid w:val="004A4D14"/>
    <w:rsid w:val="004A78AA"/>
    <w:rsid w:val="004B5850"/>
    <w:rsid w:val="004B6087"/>
    <w:rsid w:val="004B6CC4"/>
    <w:rsid w:val="004D36D8"/>
    <w:rsid w:val="004E5035"/>
    <w:rsid w:val="004E6EF7"/>
    <w:rsid w:val="004F3AD4"/>
    <w:rsid w:val="004F5C8E"/>
    <w:rsid w:val="005028A0"/>
    <w:rsid w:val="00505675"/>
    <w:rsid w:val="005056A9"/>
    <w:rsid w:val="005140CB"/>
    <w:rsid w:val="00517215"/>
    <w:rsid w:val="0051775A"/>
    <w:rsid w:val="00543015"/>
    <w:rsid w:val="00545041"/>
    <w:rsid w:val="00557AB8"/>
    <w:rsid w:val="00561521"/>
    <w:rsid w:val="00565C1D"/>
    <w:rsid w:val="00583E9E"/>
    <w:rsid w:val="00584D06"/>
    <w:rsid w:val="00590B0E"/>
    <w:rsid w:val="00597AC6"/>
    <w:rsid w:val="005A1EC7"/>
    <w:rsid w:val="005C3DAF"/>
    <w:rsid w:val="005D1F41"/>
    <w:rsid w:val="005E039D"/>
    <w:rsid w:val="005E1145"/>
    <w:rsid w:val="005E1386"/>
    <w:rsid w:val="005F0265"/>
    <w:rsid w:val="005F2BD5"/>
    <w:rsid w:val="00601695"/>
    <w:rsid w:val="006237A4"/>
    <w:rsid w:val="00631754"/>
    <w:rsid w:val="006453D3"/>
    <w:rsid w:val="00653314"/>
    <w:rsid w:val="00667F53"/>
    <w:rsid w:val="00680D8E"/>
    <w:rsid w:val="0068698F"/>
    <w:rsid w:val="006907C6"/>
    <w:rsid w:val="0069405E"/>
    <w:rsid w:val="006B0408"/>
    <w:rsid w:val="006B60A2"/>
    <w:rsid w:val="006C5ECB"/>
    <w:rsid w:val="006E28D5"/>
    <w:rsid w:val="006E7A99"/>
    <w:rsid w:val="006F7614"/>
    <w:rsid w:val="00702938"/>
    <w:rsid w:val="00702945"/>
    <w:rsid w:val="0071603F"/>
    <w:rsid w:val="00722178"/>
    <w:rsid w:val="007231AE"/>
    <w:rsid w:val="00741991"/>
    <w:rsid w:val="00747EBC"/>
    <w:rsid w:val="00757C62"/>
    <w:rsid w:val="0076017A"/>
    <w:rsid w:val="00762144"/>
    <w:rsid w:val="00765A2F"/>
    <w:rsid w:val="007715B9"/>
    <w:rsid w:val="00774DFE"/>
    <w:rsid w:val="007978F2"/>
    <w:rsid w:val="007A0560"/>
    <w:rsid w:val="007A6C69"/>
    <w:rsid w:val="007B4E09"/>
    <w:rsid w:val="007C13B2"/>
    <w:rsid w:val="007C7858"/>
    <w:rsid w:val="007D13EB"/>
    <w:rsid w:val="007E101B"/>
    <w:rsid w:val="007E33EA"/>
    <w:rsid w:val="007E6570"/>
    <w:rsid w:val="00805667"/>
    <w:rsid w:val="00811BFA"/>
    <w:rsid w:val="008125B2"/>
    <w:rsid w:val="0081336A"/>
    <w:rsid w:val="00814CDA"/>
    <w:rsid w:val="0082132C"/>
    <w:rsid w:val="008214AB"/>
    <w:rsid w:val="00827C2A"/>
    <w:rsid w:val="008311CF"/>
    <w:rsid w:val="008341B2"/>
    <w:rsid w:val="00834363"/>
    <w:rsid w:val="0083631C"/>
    <w:rsid w:val="00851191"/>
    <w:rsid w:val="00851D04"/>
    <w:rsid w:val="00854865"/>
    <w:rsid w:val="00854DA1"/>
    <w:rsid w:val="0085761F"/>
    <w:rsid w:val="00870BC5"/>
    <w:rsid w:val="008761AD"/>
    <w:rsid w:val="0088175F"/>
    <w:rsid w:val="008961F2"/>
    <w:rsid w:val="0089777F"/>
    <w:rsid w:val="008B6F24"/>
    <w:rsid w:val="008C2860"/>
    <w:rsid w:val="008D0192"/>
    <w:rsid w:val="008E489F"/>
    <w:rsid w:val="008F0570"/>
    <w:rsid w:val="008F0E66"/>
    <w:rsid w:val="008F184A"/>
    <w:rsid w:val="008F4E62"/>
    <w:rsid w:val="00903EE9"/>
    <w:rsid w:val="009113D0"/>
    <w:rsid w:val="0091341E"/>
    <w:rsid w:val="00920712"/>
    <w:rsid w:val="00922D3F"/>
    <w:rsid w:val="00927340"/>
    <w:rsid w:val="00931827"/>
    <w:rsid w:val="00934E0C"/>
    <w:rsid w:val="0095165A"/>
    <w:rsid w:val="00954EA0"/>
    <w:rsid w:val="009713F9"/>
    <w:rsid w:val="009818CD"/>
    <w:rsid w:val="009867FF"/>
    <w:rsid w:val="00987BCC"/>
    <w:rsid w:val="009904BB"/>
    <w:rsid w:val="009955F7"/>
    <w:rsid w:val="009A3E0F"/>
    <w:rsid w:val="009B5D53"/>
    <w:rsid w:val="009B77E5"/>
    <w:rsid w:val="009D403F"/>
    <w:rsid w:val="009E059C"/>
    <w:rsid w:val="009E07E5"/>
    <w:rsid w:val="00A010ED"/>
    <w:rsid w:val="00A120DC"/>
    <w:rsid w:val="00A244E3"/>
    <w:rsid w:val="00A256FC"/>
    <w:rsid w:val="00A30CA4"/>
    <w:rsid w:val="00A47B70"/>
    <w:rsid w:val="00A51B20"/>
    <w:rsid w:val="00A54BD5"/>
    <w:rsid w:val="00A5506D"/>
    <w:rsid w:val="00A6122E"/>
    <w:rsid w:val="00A618AB"/>
    <w:rsid w:val="00A73CFD"/>
    <w:rsid w:val="00A742A4"/>
    <w:rsid w:val="00A97CC8"/>
    <w:rsid w:val="00AA4E06"/>
    <w:rsid w:val="00AA528E"/>
    <w:rsid w:val="00AA7547"/>
    <w:rsid w:val="00AB061E"/>
    <w:rsid w:val="00AB131D"/>
    <w:rsid w:val="00AD3AB0"/>
    <w:rsid w:val="00AF2A20"/>
    <w:rsid w:val="00AF40E8"/>
    <w:rsid w:val="00AF452C"/>
    <w:rsid w:val="00B0209E"/>
    <w:rsid w:val="00B13AE2"/>
    <w:rsid w:val="00B14792"/>
    <w:rsid w:val="00B22E49"/>
    <w:rsid w:val="00B24B72"/>
    <w:rsid w:val="00B26FCA"/>
    <w:rsid w:val="00B27902"/>
    <w:rsid w:val="00B42F2F"/>
    <w:rsid w:val="00B72677"/>
    <w:rsid w:val="00B74D08"/>
    <w:rsid w:val="00B82975"/>
    <w:rsid w:val="00B958C7"/>
    <w:rsid w:val="00B97866"/>
    <w:rsid w:val="00BC2D3C"/>
    <w:rsid w:val="00BC617C"/>
    <w:rsid w:val="00BD4FF0"/>
    <w:rsid w:val="00BE1529"/>
    <w:rsid w:val="00BE3CD6"/>
    <w:rsid w:val="00BF78FF"/>
    <w:rsid w:val="00C023DE"/>
    <w:rsid w:val="00C11D2B"/>
    <w:rsid w:val="00C15D52"/>
    <w:rsid w:val="00C16778"/>
    <w:rsid w:val="00C17470"/>
    <w:rsid w:val="00C207E8"/>
    <w:rsid w:val="00C25F62"/>
    <w:rsid w:val="00C26CDB"/>
    <w:rsid w:val="00C27980"/>
    <w:rsid w:val="00C301A2"/>
    <w:rsid w:val="00C470C6"/>
    <w:rsid w:val="00C639BA"/>
    <w:rsid w:val="00C7764C"/>
    <w:rsid w:val="00C854AC"/>
    <w:rsid w:val="00C93B4E"/>
    <w:rsid w:val="00C94EB3"/>
    <w:rsid w:val="00CA3FF9"/>
    <w:rsid w:val="00CA6007"/>
    <w:rsid w:val="00CC4E29"/>
    <w:rsid w:val="00CC4FDB"/>
    <w:rsid w:val="00CC612B"/>
    <w:rsid w:val="00CD319E"/>
    <w:rsid w:val="00CD7F8E"/>
    <w:rsid w:val="00CE5944"/>
    <w:rsid w:val="00D00EAF"/>
    <w:rsid w:val="00D02759"/>
    <w:rsid w:val="00D07B97"/>
    <w:rsid w:val="00D16424"/>
    <w:rsid w:val="00D16EFA"/>
    <w:rsid w:val="00D31D4F"/>
    <w:rsid w:val="00D40056"/>
    <w:rsid w:val="00D65CCD"/>
    <w:rsid w:val="00D773D4"/>
    <w:rsid w:val="00D9680A"/>
    <w:rsid w:val="00DA7021"/>
    <w:rsid w:val="00DD2948"/>
    <w:rsid w:val="00DD3056"/>
    <w:rsid w:val="00DF3DA5"/>
    <w:rsid w:val="00E0401F"/>
    <w:rsid w:val="00E11B45"/>
    <w:rsid w:val="00E32A6D"/>
    <w:rsid w:val="00E452B1"/>
    <w:rsid w:val="00E547B9"/>
    <w:rsid w:val="00E654F7"/>
    <w:rsid w:val="00E7259B"/>
    <w:rsid w:val="00E85CFA"/>
    <w:rsid w:val="00E90D20"/>
    <w:rsid w:val="00E97646"/>
    <w:rsid w:val="00EA06FB"/>
    <w:rsid w:val="00EB06BD"/>
    <w:rsid w:val="00EB66B1"/>
    <w:rsid w:val="00EC6982"/>
    <w:rsid w:val="00ED0AC4"/>
    <w:rsid w:val="00ED4F43"/>
    <w:rsid w:val="00EF2BF3"/>
    <w:rsid w:val="00EF3E35"/>
    <w:rsid w:val="00F00826"/>
    <w:rsid w:val="00F06336"/>
    <w:rsid w:val="00F176DC"/>
    <w:rsid w:val="00F22B8F"/>
    <w:rsid w:val="00F23ED1"/>
    <w:rsid w:val="00F42EAE"/>
    <w:rsid w:val="00F46710"/>
    <w:rsid w:val="00F47EBA"/>
    <w:rsid w:val="00F535B0"/>
    <w:rsid w:val="00F60E63"/>
    <w:rsid w:val="00F71775"/>
    <w:rsid w:val="00F7501B"/>
    <w:rsid w:val="00F81F61"/>
    <w:rsid w:val="00F85B75"/>
    <w:rsid w:val="00F912FD"/>
    <w:rsid w:val="00F922B3"/>
    <w:rsid w:val="00F94827"/>
    <w:rsid w:val="00F9769D"/>
    <w:rsid w:val="00FB2EE0"/>
    <w:rsid w:val="00FB3474"/>
    <w:rsid w:val="00FC2E08"/>
    <w:rsid w:val="00FC68B0"/>
    <w:rsid w:val="00FD3E3F"/>
    <w:rsid w:val="00FE16E7"/>
    <w:rsid w:val="00FF143C"/>
    <w:rsid w:val="0EBE244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6AE0A0"/>
  <w15:chartTrackingRefBased/>
  <w15:docId w15:val="{8F80ECC2-5874-4DD5-8853-447EBC87A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unhideWhenUsed="1"/>
    <w:lsdException w:name="Smart Link" w:semiHidden="1" w:unhideWhenUsed="1"/>
  </w:latentStyles>
  <w:style w:type="paragraph" w:default="1" w:styleId="Normal">
    <w:name w:val="Normal"/>
    <w:qFormat/>
    <w:rsid w:val="0012279D"/>
    <w:rPr>
      <w:sz w:val="20"/>
      <w:szCs w:val="20"/>
    </w:rPr>
  </w:style>
  <w:style w:type="paragraph" w:styleId="Heading1">
    <w:name w:val="heading 1"/>
    <w:basedOn w:val="Normal"/>
    <w:next w:val="Normal"/>
    <w:link w:val="Heading1Char"/>
    <w:uiPriority w:val="9"/>
    <w:qFormat/>
    <w:rsid w:val="000B112D"/>
    <w:pPr>
      <w:keepNext/>
      <w:pBdr>
        <w:top w:val="single" w:sz="24" w:space="0" w:color="3F5364" w:themeColor="accent1"/>
        <w:left w:val="single" w:sz="24" w:space="0" w:color="3F5364" w:themeColor="accent1"/>
        <w:bottom w:val="single" w:sz="24" w:space="0" w:color="3F5364" w:themeColor="accent1"/>
        <w:right w:val="single" w:sz="24" w:space="0" w:color="3F5364" w:themeColor="accent1"/>
      </w:pBdr>
      <w:shd w:val="clear" w:color="auto" w:fill="3F5364" w:themeFill="accent1"/>
      <w:spacing w:after="0"/>
      <w:ind w:left="-1354" w:right="-1440" w:firstLine="1354"/>
      <w:outlineLvl w:val="0"/>
    </w:pPr>
    <w:rPr>
      <w:rFonts w:asciiTheme="majorHAnsi" w:hAnsiTheme="majorHAnsi" w:cs="Times New Roman (Body CS)"/>
      <w:b/>
      <w:bCs/>
      <w:caps/>
      <w:color w:val="FFFFFF" w:themeColor="background1"/>
      <w:spacing w:val="15"/>
      <w:sz w:val="22"/>
      <w:szCs w:val="22"/>
    </w:rPr>
  </w:style>
  <w:style w:type="paragraph" w:styleId="Heading2">
    <w:name w:val="heading 2"/>
    <w:basedOn w:val="Normal"/>
    <w:next w:val="Normal"/>
    <w:link w:val="Heading2Char"/>
    <w:uiPriority w:val="9"/>
    <w:qFormat/>
    <w:rsid w:val="000B112D"/>
    <w:pPr>
      <w:keepNext/>
      <w:spacing w:after="0"/>
      <w:outlineLvl w:val="1"/>
    </w:pPr>
    <w:rPr>
      <w:rFonts w:asciiTheme="majorHAnsi" w:hAnsiTheme="majorHAnsi" w:cs="Times New Roman (Body CS)"/>
      <w:color w:val="3F5364" w:themeColor="accent1"/>
      <w:spacing w:val="15"/>
      <w:sz w:val="22"/>
      <w:szCs w:val="22"/>
    </w:rPr>
  </w:style>
  <w:style w:type="paragraph" w:styleId="Heading3">
    <w:name w:val="heading 3"/>
    <w:basedOn w:val="Normal"/>
    <w:next w:val="Normal"/>
    <w:link w:val="Heading3Char"/>
    <w:uiPriority w:val="9"/>
    <w:semiHidden/>
    <w:unhideWhenUsed/>
    <w:qFormat/>
    <w:rsid w:val="004B6087"/>
    <w:pPr>
      <w:pBdr>
        <w:top w:val="single" w:sz="6" w:space="2" w:color="3F5364" w:themeColor="accent1"/>
        <w:left w:val="single" w:sz="6" w:space="2" w:color="3F5364" w:themeColor="accent1"/>
      </w:pBdr>
      <w:spacing w:before="300" w:after="0"/>
      <w:outlineLvl w:val="2"/>
    </w:pPr>
    <w:rPr>
      <w:caps/>
      <w:color w:val="1F2931" w:themeColor="accent1" w:themeShade="7F"/>
      <w:spacing w:val="15"/>
      <w:sz w:val="22"/>
      <w:szCs w:val="22"/>
    </w:rPr>
  </w:style>
  <w:style w:type="paragraph" w:styleId="Heading4">
    <w:name w:val="heading 4"/>
    <w:basedOn w:val="Normal"/>
    <w:next w:val="Normal"/>
    <w:link w:val="Heading4Char"/>
    <w:uiPriority w:val="9"/>
    <w:semiHidden/>
    <w:unhideWhenUsed/>
    <w:qFormat/>
    <w:rsid w:val="004B6087"/>
    <w:pPr>
      <w:pBdr>
        <w:top w:val="dotted" w:sz="6" w:space="2" w:color="3F5364" w:themeColor="accent1"/>
        <w:left w:val="dotted" w:sz="6" w:space="2" w:color="3F5364" w:themeColor="accent1"/>
      </w:pBdr>
      <w:spacing w:before="300" w:after="0"/>
      <w:outlineLvl w:val="3"/>
    </w:pPr>
    <w:rPr>
      <w:caps/>
      <w:color w:val="2F3E4A" w:themeColor="accent1" w:themeShade="BF"/>
      <w:spacing w:val="10"/>
      <w:sz w:val="22"/>
      <w:szCs w:val="22"/>
    </w:rPr>
  </w:style>
  <w:style w:type="paragraph" w:styleId="Heading5">
    <w:name w:val="heading 5"/>
    <w:basedOn w:val="Normal"/>
    <w:next w:val="Normal"/>
    <w:link w:val="Heading5Char"/>
    <w:uiPriority w:val="9"/>
    <w:semiHidden/>
    <w:unhideWhenUsed/>
    <w:qFormat/>
    <w:rsid w:val="004B6087"/>
    <w:pPr>
      <w:pBdr>
        <w:bottom w:val="single" w:sz="6" w:space="1" w:color="3F5364" w:themeColor="accent1"/>
      </w:pBdr>
      <w:spacing w:before="300" w:after="0"/>
      <w:outlineLvl w:val="4"/>
    </w:pPr>
    <w:rPr>
      <w:caps/>
      <w:color w:val="2F3E4A" w:themeColor="accent1" w:themeShade="BF"/>
      <w:spacing w:val="10"/>
      <w:sz w:val="22"/>
      <w:szCs w:val="22"/>
    </w:rPr>
  </w:style>
  <w:style w:type="paragraph" w:styleId="Heading6">
    <w:name w:val="heading 6"/>
    <w:basedOn w:val="Normal"/>
    <w:next w:val="Normal"/>
    <w:link w:val="Heading6Char"/>
    <w:uiPriority w:val="9"/>
    <w:semiHidden/>
    <w:unhideWhenUsed/>
    <w:qFormat/>
    <w:rsid w:val="004B6087"/>
    <w:pPr>
      <w:pBdr>
        <w:bottom w:val="dotted" w:sz="6" w:space="1" w:color="3F5364" w:themeColor="accent1"/>
      </w:pBdr>
      <w:spacing w:before="300" w:after="0"/>
      <w:outlineLvl w:val="5"/>
    </w:pPr>
    <w:rPr>
      <w:caps/>
      <w:color w:val="2F3E4A" w:themeColor="accent1" w:themeShade="BF"/>
      <w:spacing w:val="10"/>
      <w:sz w:val="22"/>
      <w:szCs w:val="22"/>
    </w:rPr>
  </w:style>
  <w:style w:type="paragraph" w:styleId="Heading7">
    <w:name w:val="heading 7"/>
    <w:basedOn w:val="Normal"/>
    <w:next w:val="Normal"/>
    <w:link w:val="Heading7Char"/>
    <w:uiPriority w:val="9"/>
    <w:semiHidden/>
    <w:unhideWhenUsed/>
    <w:qFormat/>
    <w:rsid w:val="004B6087"/>
    <w:pPr>
      <w:spacing w:before="300" w:after="0"/>
      <w:outlineLvl w:val="6"/>
    </w:pPr>
    <w:rPr>
      <w:caps/>
      <w:color w:val="2F3E4A" w:themeColor="accent1" w:themeShade="BF"/>
      <w:spacing w:val="10"/>
      <w:sz w:val="22"/>
      <w:szCs w:val="22"/>
    </w:rPr>
  </w:style>
  <w:style w:type="paragraph" w:styleId="Heading8">
    <w:name w:val="heading 8"/>
    <w:basedOn w:val="Normal"/>
    <w:next w:val="Normal"/>
    <w:link w:val="Heading8Char"/>
    <w:uiPriority w:val="9"/>
    <w:semiHidden/>
    <w:unhideWhenUsed/>
    <w:qFormat/>
    <w:rsid w:val="004B6087"/>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4B6087"/>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B112D"/>
    <w:pPr>
      <w:spacing w:before="0"/>
      <w:contextualSpacing/>
    </w:pPr>
    <w:rPr>
      <w:rFonts w:asciiTheme="majorHAnsi" w:hAnsiTheme="majorHAnsi" w:cs="Times New Roman (Body CS)"/>
      <w:b/>
      <w:caps/>
      <w:color w:val="FFFFFF" w:themeColor="background1"/>
      <w:spacing w:val="10"/>
      <w:kern w:val="28"/>
      <w:sz w:val="72"/>
      <w:szCs w:val="52"/>
    </w:rPr>
  </w:style>
  <w:style w:type="character" w:customStyle="1" w:styleId="TitleChar">
    <w:name w:val="Title Char"/>
    <w:basedOn w:val="DefaultParagraphFont"/>
    <w:link w:val="Title"/>
    <w:uiPriority w:val="10"/>
    <w:rsid w:val="000B112D"/>
    <w:rPr>
      <w:rFonts w:asciiTheme="majorHAnsi" w:hAnsiTheme="majorHAnsi" w:cs="Times New Roman (Body CS)"/>
      <w:b/>
      <w:caps/>
      <w:color w:val="FFFFFF" w:themeColor="background1"/>
      <w:spacing w:val="10"/>
      <w:kern w:val="28"/>
      <w:sz w:val="72"/>
      <w:szCs w:val="52"/>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0B112D"/>
    <w:pPr>
      <w:spacing w:after="240" w:line="240" w:lineRule="auto"/>
      <w:jc w:val="center"/>
    </w:pPr>
    <w:rPr>
      <w:rFonts w:asciiTheme="majorHAnsi" w:hAnsiTheme="majorHAnsi"/>
      <w:caps/>
      <w:color w:val="3F5364" w:themeColor="accent1"/>
      <w:spacing w:val="10"/>
      <w:sz w:val="24"/>
      <w:szCs w:val="24"/>
    </w:rPr>
  </w:style>
  <w:style w:type="character" w:customStyle="1" w:styleId="SubtitleChar">
    <w:name w:val="Subtitle Char"/>
    <w:basedOn w:val="DefaultParagraphFont"/>
    <w:link w:val="Subtitle"/>
    <w:uiPriority w:val="11"/>
    <w:rsid w:val="000B112D"/>
    <w:rPr>
      <w:rFonts w:asciiTheme="majorHAnsi" w:hAnsiTheme="majorHAnsi"/>
      <w:caps/>
      <w:color w:val="3F5364" w:themeColor="accent1"/>
      <w:spacing w:val="10"/>
      <w:sz w:val="24"/>
      <w:szCs w:val="24"/>
    </w:rPr>
  </w:style>
  <w:style w:type="character" w:customStyle="1" w:styleId="Heading1Char">
    <w:name w:val="Heading 1 Char"/>
    <w:basedOn w:val="DefaultParagraphFont"/>
    <w:link w:val="Heading1"/>
    <w:uiPriority w:val="9"/>
    <w:rsid w:val="000B112D"/>
    <w:rPr>
      <w:rFonts w:asciiTheme="majorHAnsi" w:hAnsiTheme="majorHAnsi" w:cs="Times New Roman (Body CS)"/>
      <w:b/>
      <w:bCs/>
      <w:caps/>
      <w:color w:val="FFFFFF" w:themeColor="background1"/>
      <w:spacing w:val="15"/>
      <w:shd w:val="clear" w:color="auto" w:fill="3F5364" w:themeFill="accent1"/>
    </w:rPr>
  </w:style>
  <w:style w:type="table" w:customStyle="1" w:styleId="TipTable">
    <w:name w:val="Tip Table"/>
    <w:basedOn w:val="TableNormal"/>
    <w:uiPriority w:val="99"/>
    <w:pPr>
      <w:spacing w:after="0" w:line="240" w:lineRule="auto"/>
    </w:pPr>
    <w:tblPr>
      <w:tblCellMar>
        <w:top w:w="144" w:type="dxa"/>
        <w:left w:w="0" w:type="dxa"/>
        <w:right w:w="0" w:type="dxa"/>
      </w:tblCellMar>
    </w:tblPr>
    <w:tcPr>
      <w:shd w:val="clear" w:color="auto" w:fill="D4DCE4" w:themeFill="accent1" w:themeFillTint="33"/>
    </w:tcPr>
    <w:tblStylePr w:type="firstCol">
      <w:pPr>
        <w:wordWrap/>
        <w:jc w:val="center"/>
      </w:pPr>
    </w:tblStylePr>
  </w:style>
  <w:style w:type="paragraph" w:customStyle="1" w:styleId="TipText">
    <w:name w:val="Tip Text"/>
    <w:basedOn w:val="Normal"/>
    <w:uiPriority w:val="99"/>
    <w:rsid w:val="00410067"/>
    <w:pPr>
      <w:spacing w:after="160" w:line="264" w:lineRule="auto"/>
      <w:ind w:right="576"/>
    </w:pPr>
    <w:rPr>
      <w:i/>
      <w:iCs/>
      <w:color w:val="3F5364" w:themeColor="accent1"/>
      <w:sz w:val="16"/>
      <w:szCs w:val="16"/>
    </w:rPr>
  </w:style>
  <w:style w:type="character" w:styleId="PlaceholderText">
    <w:name w:val="Placeholder Text"/>
    <w:basedOn w:val="DefaultParagraphFont"/>
    <w:uiPriority w:val="99"/>
    <w:semiHidden/>
    <w:rsid w:val="008961F2"/>
    <w:rPr>
      <w:color w:val="595959" w:themeColor="text1" w:themeTint="A6"/>
    </w:rPr>
  </w:style>
  <w:style w:type="paragraph" w:styleId="NoSpacing">
    <w:name w:val="No Spacing"/>
    <w:basedOn w:val="Normal"/>
    <w:link w:val="NoSpacingChar"/>
    <w:uiPriority w:val="1"/>
    <w:qFormat/>
    <w:rsid w:val="004B6087"/>
    <w:pPr>
      <w:spacing w:before="0" w:after="0" w:line="240" w:lineRule="auto"/>
    </w:pPr>
  </w:style>
  <w:style w:type="character" w:customStyle="1" w:styleId="Heading2Char">
    <w:name w:val="Heading 2 Char"/>
    <w:basedOn w:val="DefaultParagraphFont"/>
    <w:link w:val="Heading2"/>
    <w:uiPriority w:val="9"/>
    <w:rsid w:val="000B112D"/>
    <w:rPr>
      <w:rFonts w:asciiTheme="majorHAnsi" w:hAnsiTheme="majorHAnsi" w:cs="Times New Roman (Body CS)"/>
      <w:color w:val="3F5364" w:themeColor="accent1"/>
      <w:spacing w:val="15"/>
    </w:rPr>
  </w:style>
  <w:style w:type="paragraph" w:styleId="ListBullet">
    <w:name w:val="List Bullet"/>
    <w:basedOn w:val="Normal"/>
    <w:uiPriority w:val="1"/>
    <w:qFormat/>
    <w:rsid w:val="007A6C69"/>
    <w:pPr>
      <w:numPr>
        <w:numId w:val="2"/>
      </w:numPr>
      <w:spacing w:after="60"/>
    </w:pPr>
    <w:rPr>
      <w:b/>
      <w:color w:val="1F4E79" w:themeColor="accent5" w:themeShade="80"/>
    </w:rPr>
  </w:style>
  <w:style w:type="paragraph" w:styleId="Header">
    <w:name w:val="header"/>
    <w:basedOn w:val="Normal"/>
    <w:link w:val="HeaderChar"/>
    <w:uiPriority w:val="99"/>
    <w:semiHidden/>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B112D"/>
    <w:rPr>
      <w:sz w:val="20"/>
      <w:szCs w:val="20"/>
    </w:rPr>
  </w:style>
  <w:style w:type="paragraph" w:styleId="Footer">
    <w:name w:val="footer"/>
    <w:basedOn w:val="Normal"/>
    <w:link w:val="FooterChar"/>
    <w:uiPriority w:val="99"/>
    <w:semiHidden/>
    <w:rsid w:val="002A04F7"/>
    <w:pPr>
      <w:spacing w:after="0" w:line="240" w:lineRule="auto"/>
      <w:ind w:left="-144"/>
      <w:contextualSpacing/>
    </w:pPr>
    <w:rPr>
      <w:rFonts w:asciiTheme="majorHAnsi" w:eastAsiaTheme="majorEastAsia" w:hAnsiTheme="majorHAnsi" w:cstheme="majorBidi"/>
      <w:noProof/>
      <w:color w:val="1F2932" w:themeColor="accent1" w:themeShade="80"/>
    </w:rPr>
  </w:style>
  <w:style w:type="character" w:customStyle="1" w:styleId="FooterChar">
    <w:name w:val="Footer Char"/>
    <w:basedOn w:val="DefaultParagraphFont"/>
    <w:link w:val="Footer"/>
    <w:uiPriority w:val="99"/>
    <w:semiHidden/>
    <w:rsid w:val="000B112D"/>
    <w:rPr>
      <w:rFonts w:asciiTheme="majorHAnsi" w:eastAsiaTheme="majorEastAsia" w:hAnsiTheme="majorHAnsi" w:cstheme="majorBidi"/>
      <w:noProof/>
      <w:color w:val="1F2932" w:themeColor="accent1" w:themeShade="80"/>
      <w:sz w:val="20"/>
      <w:szCs w:val="20"/>
    </w:r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7F98AE" w:themeColor="accent1" w:themeTint="99"/>
        <w:left w:val="single" w:sz="4" w:space="0" w:color="7F98AE" w:themeColor="accent1" w:themeTint="99"/>
        <w:bottom w:val="single" w:sz="4" w:space="0" w:color="7F98AE" w:themeColor="accent1" w:themeTint="99"/>
        <w:right w:val="single" w:sz="4" w:space="0" w:color="7F98AE" w:themeColor="accent1" w:themeTint="99"/>
        <w:insideH w:val="single" w:sz="4" w:space="0" w:color="7F98AE" w:themeColor="accent1" w:themeTint="99"/>
        <w:insideV w:val="single" w:sz="4" w:space="0" w:color="7F98AE" w:themeColor="accent1" w:themeTint="99"/>
      </w:tblBorders>
      <w:tblCellMar>
        <w:top w:w="29" w:type="dxa"/>
        <w:bottom w:w="29" w:type="dxa"/>
      </w:tblCellMar>
    </w:tblPr>
    <w:tblStylePr w:type="firstRow">
      <w:rPr>
        <w:b/>
        <w:bCs/>
        <w:color w:val="FFFFFF" w:themeColor="background1"/>
      </w:rPr>
      <w:tblPr/>
      <w:tcPr>
        <w:tcBorders>
          <w:top w:val="single" w:sz="4" w:space="0" w:color="3F5364" w:themeColor="accent1"/>
          <w:left w:val="single" w:sz="4" w:space="0" w:color="3F5364" w:themeColor="accent1"/>
          <w:bottom w:val="single" w:sz="4" w:space="0" w:color="3F5364" w:themeColor="accent1"/>
          <w:right w:val="single" w:sz="4" w:space="0" w:color="3F5364" w:themeColor="accent1"/>
          <w:insideH w:val="nil"/>
          <w:insideV w:val="nil"/>
        </w:tcBorders>
        <w:shd w:val="clear" w:color="auto" w:fill="3F5364" w:themeFill="accent1"/>
      </w:tcPr>
    </w:tblStylePr>
    <w:tblStylePr w:type="lastRow">
      <w:rPr>
        <w:b/>
        <w:bCs/>
      </w:rPr>
      <w:tblPr/>
      <w:tcPr>
        <w:tcBorders>
          <w:top w:val="double" w:sz="4" w:space="0" w:color="3F5364" w:themeColor="accent1"/>
        </w:tcBorders>
      </w:tcPr>
    </w:tblStylePr>
    <w:tblStylePr w:type="firstCol">
      <w:rPr>
        <w:b/>
        <w:bCs/>
      </w:rPr>
    </w:tblStylePr>
    <w:tblStylePr w:type="lastCol">
      <w:rPr>
        <w:b/>
        <w:bCs/>
      </w:rPr>
    </w:tblStylePr>
    <w:tblStylePr w:type="band1Vert">
      <w:tblPr/>
      <w:tcPr>
        <w:shd w:val="clear" w:color="auto" w:fill="D4DCE4" w:themeFill="accent1" w:themeFillTint="33"/>
      </w:tcPr>
    </w:tblStylePr>
    <w:tblStylePr w:type="band1Horz">
      <w:tblPr/>
      <w:tcPr>
        <w:shd w:val="clear" w:color="auto" w:fill="D4DCE4" w:themeFill="accent1" w:themeFillTint="33"/>
      </w:tcPr>
    </w:tblStyle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roposalTable">
    <w:name w:val="Proposal Table"/>
    <w:basedOn w:val="TableNormal"/>
    <w:uiPriority w:val="99"/>
    <w:rsid w:val="000B112D"/>
    <w:pPr>
      <w:spacing w:before="120" w:after="120" w:line="240" w:lineRule="auto"/>
    </w:pPr>
    <w:rPr>
      <w:rFonts w:eastAsiaTheme="minorHAnsi"/>
      <w:color w:val="404040" w:themeColor="text1" w:themeTint="BF"/>
      <w:sz w:val="18"/>
      <w:szCs w:val="18"/>
    </w:rPr>
    <w:tblPr>
      <w:tblBorders>
        <w:top w:val="single" w:sz="4" w:space="0" w:color="3F5364" w:themeColor="accent1"/>
        <w:left w:val="single" w:sz="4" w:space="0" w:color="3F5364" w:themeColor="accent1"/>
        <w:bottom w:val="single" w:sz="4" w:space="0" w:color="3F5364" w:themeColor="accent1"/>
        <w:right w:val="single" w:sz="4" w:space="0" w:color="3F5364" w:themeColor="accent1"/>
        <w:insideH w:val="single" w:sz="4" w:space="0" w:color="3F5364" w:themeColor="accent1"/>
        <w:insideV w:val="single" w:sz="4" w:space="0" w:color="3F5364" w:themeColor="accent1"/>
      </w:tblBorders>
      <w:tblCellMar>
        <w:left w:w="144" w:type="dxa"/>
        <w:right w:w="144" w:type="dxa"/>
      </w:tblCellMar>
    </w:tblPr>
    <w:tblStylePr w:type="firstRow">
      <w:pPr>
        <w:keepNext/>
        <w:wordWrap/>
      </w:pPr>
      <w:rPr>
        <w:rFonts w:asciiTheme="majorHAnsi" w:hAnsiTheme="majorHAnsi"/>
        <w:b w:val="0"/>
        <w:i w:val="0"/>
        <w:color w:val="FFFFFF" w:themeColor="background1"/>
      </w:rPr>
      <w:tblPr/>
      <w:tcPr>
        <w:shd w:val="clear" w:color="auto" w:fill="3F5364" w:themeFill="accent1"/>
      </w:tcPr>
    </w:tblStylePr>
    <w:tblStylePr w:type="lastRow">
      <w:rPr>
        <w:b/>
        <w:color w:val="FFFFFF" w:themeColor="background1"/>
      </w:rPr>
      <w:tblPr/>
      <w:tcPr>
        <w:shd w:val="clear" w:color="auto" w:fill="3F5364" w:themeFill="accent1"/>
      </w:tcPr>
    </w:tblStylePr>
  </w:style>
  <w:style w:type="paragraph" w:styleId="FootnoteText">
    <w:name w:val="footnote text"/>
    <w:basedOn w:val="Normal"/>
    <w:link w:val="FootnoteTextChar"/>
    <w:uiPriority w:val="12"/>
    <w:qFormat/>
    <w:pPr>
      <w:spacing w:before="140" w:after="0" w:line="240" w:lineRule="auto"/>
    </w:pPr>
    <w:rPr>
      <w:i/>
      <w:iCs/>
      <w:sz w:val="14"/>
      <w:szCs w:val="14"/>
    </w:rPr>
  </w:style>
  <w:style w:type="character" w:customStyle="1" w:styleId="FootnoteTextChar">
    <w:name w:val="Footnote Text Char"/>
    <w:basedOn w:val="DefaultParagraphFont"/>
    <w:link w:val="FootnoteText"/>
    <w:uiPriority w:val="12"/>
    <w:rsid w:val="000B112D"/>
    <w:rPr>
      <w:i/>
      <w:iCs/>
      <w:sz w:val="14"/>
      <w:szCs w:val="14"/>
    </w:rPr>
  </w:style>
  <w:style w:type="paragraph" w:customStyle="1" w:styleId="TableTextDecimal">
    <w:name w:val="Table Text Decimal"/>
    <w:basedOn w:val="Normal"/>
    <w:uiPriority w:val="12"/>
    <w:qFormat/>
    <w:pPr>
      <w:tabs>
        <w:tab w:val="decimal" w:pos="936"/>
      </w:tabs>
      <w:spacing w:before="120" w:after="120" w:line="240" w:lineRule="auto"/>
    </w:pPr>
  </w:style>
  <w:style w:type="paragraph" w:styleId="Signature">
    <w:name w:val="Signature"/>
    <w:basedOn w:val="Normal"/>
    <w:link w:val="SignatureChar"/>
    <w:uiPriority w:val="12"/>
    <w:qFormat/>
    <w:pPr>
      <w:spacing w:before="960" w:after="0" w:line="240" w:lineRule="auto"/>
    </w:pPr>
  </w:style>
  <w:style w:type="character" w:customStyle="1" w:styleId="SignatureChar">
    <w:name w:val="Signature Char"/>
    <w:basedOn w:val="DefaultParagraphFont"/>
    <w:link w:val="Signature"/>
    <w:uiPriority w:val="12"/>
    <w:rsid w:val="000B112D"/>
    <w:rPr>
      <w:sz w:val="20"/>
      <w:szCs w:val="20"/>
    </w:rPr>
  </w:style>
  <w:style w:type="character" w:styleId="Strong">
    <w:name w:val="Strong"/>
    <w:uiPriority w:val="22"/>
    <w:qFormat/>
    <w:rsid w:val="004B6087"/>
    <w:rPr>
      <w:b/>
      <w:bCs/>
    </w:rPr>
  </w:style>
  <w:style w:type="character" w:customStyle="1" w:styleId="Heading4Char">
    <w:name w:val="Heading 4 Char"/>
    <w:basedOn w:val="DefaultParagraphFont"/>
    <w:link w:val="Heading4"/>
    <w:uiPriority w:val="9"/>
    <w:semiHidden/>
    <w:rsid w:val="004B6087"/>
    <w:rPr>
      <w:caps/>
      <w:color w:val="2F3E4A" w:themeColor="accent1" w:themeShade="BF"/>
      <w:spacing w:val="10"/>
    </w:rPr>
  </w:style>
  <w:style w:type="character" w:customStyle="1" w:styleId="Heading5Char">
    <w:name w:val="Heading 5 Char"/>
    <w:basedOn w:val="DefaultParagraphFont"/>
    <w:link w:val="Heading5"/>
    <w:uiPriority w:val="9"/>
    <w:semiHidden/>
    <w:rsid w:val="004B6087"/>
    <w:rPr>
      <w:caps/>
      <w:color w:val="2F3E4A" w:themeColor="accent1" w:themeShade="BF"/>
      <w:spacing w:val="10"/>
    </w:rPr>
  </w:style>
  <w:style w:type="character" w:customStyle="1" w:styleId="Heading6Char">
    <w:name w:val="Heading 6 Char"/>
    <w:basedOn w:val="DefaultParagraphFont"/>
    <w:link w:val="Heading6"/>
    <w:uiPriority w:val="9"/>
    <w:semiHidden/>
    <w:rsid w:val="004B6087"/>
    <w:rPr>
      <w:caps/>
      <w:color w:val="2F3E4A" w:themeColor="accent1" w:themeShade="BF"/>
      <w:spacing w:val="10"/>
    </w:rPr>
  </w:style>
  <w:style w:type="character" w:customStyle="1" w:styleId="Heading7Char">
    <w:name w:val="Heading 7 Char"/>
    <w:basedOn w:val="DefaultParagraphFont"/>
    <w:link w:val="Heading7"/>
    <w:uiPriority w:val="9"/>
    <w:semiHidden/>
    <w:rsid w:val="004B6087"/>
    <w:rPr>
      <w:caps/>
      <w:color w:val="2F3E4A" w:themeColor="accent1" w:themeShade="BF"/>
      <w:spacing w:val="10"/>
    </w:rPr>
  </w:style>
  <w:style w:type="character" w:customStyle="1" w:styleId="Heading8Char">
    <w:name w:val="Heading 8 Char"/>
    <w:basedOn w:val="DefaultParagraphFont"/>
    <w:link w:val="Heading8"/>
    <w:uiPriority w:val="9"/>
    <w:semiHidden/>
    <w:rsid w:val="004B6087"/>
    <w:rPr>
      <w:caps/>
      <w:spacing w:val="10"/>
      <w:sz w:val="18"/>
      <w:szCs w:val="18"/>
    </w:rPr>
  </w:style>
  <w:style w:type="character" w:customStyle="1" w:styleId="Heading9Char">
    <w:name w:val="Heading 9 Char"/>
    <w:basedOn w:val="DefaultParagraphFont"/>
    <w:link w:val="Heading9"/>
    <w:uiPriority w:val="9"/>
    <w:semiHidden/>
    <w:rsid w:val="004B6087"/>
    <w:rPr>
      <w:i/>
      <w:caps/>
      <w:spacing w:val="10"/>
      <w:sz w:val="18"/>
      <w:szCs w:val="18"/>
    </w:rPr>
  </w:style>
  <w:style w:type="character" w:styleId="IntenseEmphasis">
    <w:name w:val="Intense Emphasis"/>
    <w:uiPriority w:val="21"/>
    <w:semiHidden/>
    <w:qFormat/>
    <w:rsid w:val="004B6087"/>
    <w:rPr>
      <w:b/>
      <w:bCs/>
      <w:caps/>
      <w:color w:val="1F2931" w:themeColor="accent1" w:themeShade="7F"/>
      <w:spacing w:val="10"/>
    </w:rPr>
  </w:style>
  <w:style w:type="paragraph" w:styleId="IntenseQuote">
    <w:name w:val="Intense Quote"/>
    <w:basedOn w:val="Normal"/>
    <w:next w:val="Normal"/>
    <w:link w:val="IntenseQuoteChar"/>
    <w:uiPriority w:val="30"/>
    <w:semiHidden/>
    <w:qFormat/>
    <w:rsid w:val="004B6087"/>
    <w:pPr>
      <w:pBdr>
        <w:top w:val="single" w:sz="4" w:space="10" w:color="3F5364" w:themeColor="accent1"/>
        <w:left w:val="single" w:sz="4" w:space="10" w:color="3F5364" w:themeColor="accent1"/>
      </w:pBdr>
      <w:spacing w:after="0"/>
      <w:ind w:left="1296" w:right="1152"/>
      <w:jc w:val="both"/>
    </w:pPr>
    <w:rPr>
      <w:i/>
      <w:iCs/>
      <w:color w:val="3F5364" w:themeColor="accent1"/>
    </w:rPr>
  </w:style>
  <w:style w:type="character" w:customStyle="1" w:styleId="IntenseQuoteChar">
    <w:name w:val="Intense Quote Char"/>
    <w:basedOn w:val="DefaultParagraphFont"/>
    <w:link w:val="IntenseQuote"/>
    <w:uiPriority w:val="30"/>
    <w:semiHidden/>
    <w:rsid w:val="000B112D"/>
    <w:rPr>
      <w:i/>
      <w:iCs/>
      <w:color w:val="3F5364" w:themeColor="accent1"/>
      <w:sz w:val="20"/>
      <w:szCs w:val="20"/>
    </w:rPr>
  </w:style>
  <w:style w:type="character" w:styleId="IntenseReference">
    <w:name w:val="Intense Reference"/>
    <w:uiPriority w:val="32"/>
    <w:semiHidden/>
    <w:qFormat/>
    <w:rsid w:val="004B6087"/>
    <w:rPr>
      <w:b/>
      <w:bCs/>
      <w:i/>
      <w:iCs/>
      <w:caps/>
      <w:color w:val="3F5364" w:themeColor="accent1"/>
    </w:rPr>
  </w:style>
  <w:style w:type="paragraph" w:styleId="BlockText">
    <w:name w:val="Block Text"/>
    <w:basedOn w:val="Normal"/>
    <w:uiPriority w:val="99"/>
    <w:semiHidden/>
    <w:unhideWhenUsed/>
    <w:rsid w:val="008961F2"/>
    <w:pPr>
      <w:pBdr>
        <w:top w:val="single" w:sz="2" w:space="10" w:color="2F3E4A" w:themeColor="accent1" w:themeShade="BF"/>
        <w:left w:val="single" w:sz="2" w:space="10" w:color="2F3E4A" w:themeColor="accent1" w:themeShade="BF"/>
        <w:bottom w:val="single" w:sz="2" w:space="10" w:color="2F3E4A" w:themeColor="accent1" w:themeShade="BF"/>
        <w:right w:val="single" w:sz="2" w:space="10" w:color="2F3E4A" w:themeColor="accent1" w:themeShade="BF"/>
      </w:pBdr>
      <w:ind w:left="1152" w:right="1152"/>
    </w:pPr>
    <w:rPr>
      <w:i/>
      <w:iCs/>
      <w:color w:val="2F3E4A" w:themeColor="accent1" w:themeShade="BF"/>
    </w:rPr>
  </w:style>
  <w:style w:type="character" w:styleId="Hyperlink">
    <w:name w:val="Hyperlink"/>
    <w:basedOn w:val="DefaultParagraphFont"/>
    <w:uiPriority w:val="99"/>
    <w:unhideWhenUsed/>
    <w:rsid w:val="008961F2"/>
    <w:rPr>
      <w:color w:val="538135" w:themeColor="accent6" w:themeShade="BF"/>
      <w:u w:val="single"/>
    </w:rPr>
  </w:style>
  <w:style w:type="character" w:customStyle="1" w:styleId="UnresolvedMention1">
    <w:name w:val="Unresolved Mention1"/>
    <w:basedOn w:val="DefaultParagraphFont"/>
    <w:uiPriority w:val="99"/>
    <w:semiHidden/>
    <w:unhideWhenUsed/>
    <w:rsid w:val="008961F2"/>
    <w:rPr>
      <w:color w:val="595959" w:themeColor="text1" w:themeTint="A6"/>
      <w:shd w:val="clear" w:color="auto" w:fill="E1DFDD"/>
    </w:rPr>
  </w:style>
  <w:style w:type="character" w:customStyle="1" w:styleId="Heading3Char">
    <w:name w:val="Heading 3 Char"/>
    <w:basedOn w:val="DefaultParagraphFont"/>
    <w:link w:val="Heading3"/>
    <w:uiPriority w:val="9"/>
    <w:semiHidden/>
    <w:rsid w:val="004B6087"/>
    <w:rPr>
      <w:caps/>
      <w:color w:val="1F2931" w:themeColor="accent1" w:themeShade="7F"/>
      <w:spacing w:val="15"/>
    </w:rPr>
  </w:style>
  <w:style w:type="paragraph" w:styleId="Caption">
    <w:name w:val="caption"/>
    <w:basedOn w:val="Normal"/>
    <w:next w:val="Normal"/>
    <w:uiPriority w:val="35"/>
    <w:semiHidden/>
    <w:unhideWhenUsed/>
    <w:qFormat/>
    <w:rsid w:val="004B6087"/>
    <w:rPr>
      <w:b/>
      <w:bCs/>
      <w:color w:val="2F3E4A" w:themeColor="accent1" w:themeShade="BF"/>
      <w:sz w:val="16"/>
      <w:szCs w:val="16"/>
    </w:rPr>
  </w:style>
  <w:style w:type="character" w:styleId="Emphasis">
    <w:name w:val="Emphasis"/>
    <w:uiPriority w:val="20"/>
    <w:qFormat/>
    <w:rsid w:val="004B6087"/>
    <w:rPr>
      <w:caps/>
      <w:color w:val="1F2931" w:themeColor="accent1" w:themeShade="7F"/>
      <w:spacing w:val="5"/>
    </w:rPr>
  </w:style>
  <w:style w:type="character" w:customStyle="1" w:styleId="NoSpacingChar">
    <w:name w:val="No Spacing Char"/>
    <w:basedOn w:val="DefaultParagraphFont"/>
    <w:link w:val="NoSpacing"/>
    <w:uiPriority w:val="1"/>
    <w:rsid w:val="004B6087"/>
    <w:rPr>
      <w:sz w:val="20"/>
      <w:szCs w:val="20"/>
    </w:rPr>
  </w:style>
  <w:style w:type="paragraph" w:styleId="ListParagraph">
    <w:name w:val="List Paragraph"/>
    <w:basedOn w:val="Normal"/>
    <w:link w:val="ListParagraphChar"/>
    <w:uiPriority w:val="34"/>
    <w:qFormat/>
    <w:rsid w:val="004B6087"/>
    <w:pPr>
      <w:ind w:left="720"/>
      <w:contextualSpacing/>
    </w:pPr>
  </w:style>
  <w:style w:type="paragraph" w:styleId="Quote">
    <w:name w:val="Quote"/>
    <w:basedOn w:val="Normal"/>
    <w:next w:val="Normal"/>
    <w:link w:val="QuoteChar"/>
    <w:uiPriority w:val="29"/>
    <w:semiHidden/>
    <w:qFormat/>
    <w:rsid w:val="004B6087"/>
    <w:rPr>
      <w:i/>
      <w:iCs/>
    </w:rPr>
  </w:style>
  <w:style w:type="character" w:customStyle="1" w:styleId="QuoteChar">
    <w:name w:val="Quote Char"/>
    <w:basedOn w:val="DefaultParagraphFont"/>
    <w:link w:val="Quote"/>
    <w:uiPriority w:val="29"/>
    <w:semiHidden/>
    <w:rsid w:val="000B112D"/>
    <w:rPr>
      <w:i/>
      <w:iCs/>
      <w:sz w:val="20"/>
      <w:szCs w:val="20"/>
    </w:rPr>
  </w:style>
  <w:style w:type="character" w:styleId="SubtleEmphasis">
    <w:name w:val="Subtle Emphasis"/>
    <w:uiPriority w:val="19"/>
    <w:semiHidden/>
    <w:qFormat/>
    <w:rsid w:val="004B6087"/>
    <w:rPr>
      <w:i/>
      <w:iCs/>
      <w:color w:val="1F2931" w:themeColor="accent1" w:themeShade="7F"/>
    </w:rPr>
  </w:style>
  <w:style w:type="character" w:styleId="SubtleReference">
    <w:name w:val="Subtle Reference"/>
    <w:uiPriority w:val="31"/>
    <w:semiHidden/>
    <w:qFormat/>
    <w:rsid w:val="004B6087"/>
    <w:rPr>
      <w:b/>
      <w:bCs/>
      <w:color w:val="3F5364" w:themeColor="accent1"/>
    </w:rPr>
  </w:style>
  <w:style w:type="character" w:styleId="BookTitle">
    <w:name w:val="Book Title"/>
    <w:uiPriority w:val="33"/>
    <w:semiHidden/>
    <w:qFormat/>
    <w:rsid w:val="004B6087"/>
    <w:rPr>
      <w:b/>
      <w:bCs/>
      <w:i/>
      <w:iCs/>
      <w:spacing w:val="9"/>
    </w:rPr>
  </w:style>
  <w:style w:type="paragraph" w:styleId="TOCHeading">
    <w:name w:val="TOC Heading"/>
    <w:basedOn w:val="Heading1"/>
    <w:next w:val="Normal"/>
    <w:uiPriority w:val="39"/>
    <w:semiHidden/>
    <w:unhideWhenUsed/>
    <w:qFormat/>
    <w:rsid w:val="004B6087"/>
    <w:pPr>
      <w:outlineLvl w:val="9"/>
    </w:pPr>
  </w:style>
  <w:style w:type="table" w:styleId="ListTable1Light-Accent1">
    <w:name w:val="List Table 1 Light Accent 1"/>
    <w:basedOn w:val="TableNormal"/>
    <w:uiPriority w:val="46"/>
    <w:rsid w:val="0028543A"/>
    <w:pPr>
      <w:spacing w:after="0" w:line="240" w:lineRule="auto"/>
    </w:pPr>
    <w:tblPr>
      <w:tblStyleRowBandSize w:val="1"/>
      <w:tblStyleColBandSize w:val="1"/>
    </w:tblPr>
    <w:tblStylePr w:type="firstRow">
      <w:rPr>
        <w:b/>
        <w:bCs/>
      </w:rPr>
      <w:tblPr/>
      <w:tcPr>
        <w:tcBorders>
          <w:bottom w:val="single" w:sz="4" w:space="0" w:color="7F98AE" w:themeColor="accent1" w:themeTint="99"/>
        </w:tcBorders>
      </w:tcPr>
    </w:tblStylePr>
    <w:tblStylePr w:type="lastRow">
      <w:rPr>
        <w:b/>
        <w:bCs/>
      </w:rPr>
      <w:tblPr/>
      <w:tcPr>
        <w:tcBorders>
          <w:top w:val="single" w:sz="4" w:space="0" w:color="7F98AE" w:themeColor="accent1" w:themeTint="99"/>
        </w:tcBorders>
      </w:tcPr>
    </w:tblStylePr>
    <w:tblStylePr w:type="firstCol">
      <w:rPr>
        <w:b/>
        <w:bCs/>
      </w:rPr>
    </w:tblStylePr>
    <w:tblStylePr w:type="lastCol">
      <w:rPr>
        <w:b/>
        <w:bCs/>
      </w:rPr>
    </w:tblStylePr>
    <w:tblStylePr w:type="band1Vert">
      <w:tblPr/>
      <w:tcPr>
        <w:shd w:val="clear" w:color="auto" w:fill="D4DCE4" w:themeFill="accent1" w:themeFillTint="33"/>
      </w:tcPr>
    </w:tblStylePr>
    <w:tblStylePr w:type="band1Horz">
      <w:tblPr/>
      <w:tcPr>
        <w:shd w:val="clear" w:color="auto" w:fill="D4DCE4" w:themeFill="accent1" w:themeFillTint="33"/>
      </w:tcPr>
    </w:tblStylePr>
  </w:style>
  <w:style w:type="table" w:styleId="ListTable1Light-Accent2">
    <w:name w:val="List Table 1 Light Accent 2"/>
    <w:basedOn w:val="TableNormal"/>
    <w:uiPriority w:val="46"/>
    <w:rsid w:val="0068698F"/>
    <w:pPr>
      <w:spacing w:after="0" w:line="240" w:lineRule="auto"/>
    </w:p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4">
    <w:name w:val="List Table 1 Light Accent 4"/>
    <w:basedOn w:val="TableNormal"/>
    <w:uiPriority w:val="46"/>
    <w:rsid w:val="0068698F"/>
    <w:pPr>
      <w:spacing w:after="0"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1Light-Accent5">
    <w:name w:val="Grid Table 1 Light Accent 5"/>
    <w:basedOn w:val="TableNormal"/>
    <w:uiPriority w:val="46"/>
    <w:rsid w:val="0068698F"/>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2-Accent2">
    <w:name w:val="Grid Table 2 Accent 2"/>
    <w:basedOn w:val="TableNormal"/>
    <w:uiPriority w:val="47"/>
    <w:rsid w:val="0068698F"/>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3">
    <w:name w:val="Grid Table 3"/>
    <w:basedOn w:val="TableNormal"/>
    <w:uiPriority w:val="48"/>
    <w:rsid w:val="0068698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2-Accent6">
    <w:name w:val="Grid Table 2 Accent 6"/>
    <w:basedOn w:val="TableNormal"/>
    <w:uiPriority w:val="47"/>
    <w:rsid w:val="0068698F"/>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2-Accent5">
    <w:name w:val="Grid Table 2 Accent 5"/>
    <w:basedOn w:val="TableNormal"/>
    <w:uiPriority w:val="47"/>
    <w:rsid w:val="0068698F"/>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6Colorful-Accent5">
    <w:name w:val="List Table 6 Colorful Accent 5"/>
    <w:basedOn w:val="TableNormal"/>
    <w:uiPriority w:val="51"/>
    <w:rsid w:val="0068698F"/>
    <w:pPr>
      <w:spacing w:after="0" w:line="240" w:lineRule="auto"/>
    </w:pPr>
    <w:rPr>
      <w:color w:val="2E74B5" w:themeColor="accent5" w:themeShade="BF"/>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6Colorful-Accent1">
    <w:name w:val="List Table 6 Colorful Accent 1"/>
    <w:basedOn w:val="TableNormal"/>
    <w:uiPriority w:val="51"/>
    <w:rsid w:val="0068698F"/>
    <w:pPr>
      <w:spacing w:after="0" w:line="240" w:lineRule="auto"/>
    </w:pPr>
    <w:rPr>
      <w:color w:val="2F3E4A" w:themeColor="accent1" w:themeShade="BF"/>
    </w:rPr>
    <w:tblPr>
      <w:tblStyleRowBandSize w:val="1"/>
      <w:tblStyleColBandSize w:val="1"/>
      <w:tblBorders>
        <w:top w:val="single" w:sz="4" w:space="0" w:color="3F5364" w:themeColor="accent1"/>
        <w:bottom w:val="single" w:sz="4" w:space="0" w:color="3F5364" w:themeColor="accent1"/>
      </w:tblBorders>
    </w:tblPr>
    <w:tblStylePr w:type="firstRow">
      <w:rPr>
        <w:b/>
        <w:bCs/>
      </w:rPr>
      <w:tblPr/>
      <w:tcPr>
        <w:tcBorders>
          <w:bottom w:val="single" w:sz="4" w:space="0" w:color="3F5364" w:themeColor="accent1"/>
        </w:tcBorders>
      </w:tcPr>
    </w:tblStylePr>
    <w:tblStylePr w:type="lastRow">
      <w:rPr>
        <w:b/>
        <w:bCs/>
      </w:rPr>
      <w:tblPr/>
      <w:tcPr>
        <w:tcBorders>
          <w:top w:val="double" w:sz="4" w:space="0" w:color="3F5364" w:themeColor="accent1"/>
        </w:tcBorders>
      </w:tcPr>
    </w:tblStylePr>
    <w:tblStylePr w:type="firstCol">
      <w:rPr>
        <w:b/>
        <w:bCs/>
      </w:rPr>
    </w:tblStylePr>
    <w:tblStylePr w:type="lastCol">
      <w:rPr>
        <w:b/>
        <w:bCs/>
      </w:rPr>
    </w:tblStylePr>
    <w:tblStylePr w:type="band1Vert">
      <w:tblPr/>
      <w:tcPr>
        <w:shd w:val="clear" w:color="auto" w:fill="D4DCE4" w:themeFill="accent1" w:themeFillTint="33"/>
      </w:tcPr>
    </w:tblStylePr>
    <w:tblStylePr w:type="band1Horz">
      <w:tblPr/>
      <w:tcPr>
        <w:shd w:val="clear" w:color="auto" w:fill="D4DCE4" w:themeFill="accent1" w:themeFillTint="33"/>
      </w:tcPr>
    </w:tblStylePr>
  </w:style>
  <w:style w:type="character" w:styleId="UnresolvedMention">
    <w:name w:val="Unresolved Mention"/>
    <w:basedOn w:val="DefaultParagraphFont"/>
    <w:uiPriority w:val="99"/>
    <w:semiHidden/>
    <w:unhideWhenUsed/>
    <w:rsid w:val="006E28D5"/>
    <w:rPr>
      <w:color w:val="605E5C"/>
      <w:shd w:val="clear" w:color="auto" w:fill="E1DFDD"/>
    </w:rPr>
  </w:style>
  <w:style w:type="character" w:customStyle="1" w:styleId="ListParagraphChar">
    <w:name w:val="List Paragraph Char"/>
    <w:basedOn w:val="DefaultParagraphFont"/>
    <w:link w:val="ListParagraph"/>
    <w:uiPriority w:val="34"/>
    <w:rsid w:val="002413A1"/>
    <w:rPr>
      <w:sz w:val="20"/>
      <w:szCs w:val="20"/>
    </w:rPr>
  </w:style>
  <w:style w:type="paragraph" w:styleId="BodyText3">
    <w:name w:val="Body Text 3"/>
    <w:basedOn w:val="Normal"/>
    <w:link w:val="BodyText3Char"/>
    <w:semiHidden/>
    <w:rsid w:val="00CD7F8E"/>
    <w:pPr>
      <w:spacing w:before="0" w:after="160" w:line="259" w:lineRule="auto"/>
    </w:pPr>
    <w:rPr>
      <w:rFonts w:ascii="Times New Roman" w:eastAsia="Times New Roman" w:hAnsi="Times New Roman" w:cs="Times New Roman"/>
      <w:color w:val="000000"/>
      <w:sz w:val="22"/>
      <w:lang w:eastAsia="en-US"/>
    </w:rPr>
  </w:style>
  <w:style w:type="character" w:customStyle="1" w:styleId="BodyText3Char">
    <w:name w:val="Body Text 3 Char"/>
    <w:basedOn w:val="DefaultParagraphFont"/>
    <w:link w:val="BodyText3"/>
    <w:semiHidden/>
    <w:rsid w:val="00CD7F8E"/>
    <w:rPr>
      <w:rFonts w:ascii="Times New Roman" w:eastAsia="Times New Roman" w:hAnsi="Times New Roman" w:cs="Times New Roman"/>
      <w:color w:val="000000"/>
      <w:szCs w:val="20"/>
      <w:lang w:eastAsia="en-US"/>
    </w:rPr>
  </w:style>
  <w:style w:type="paragraph" w:styleId="NormalWeb">
    <w:name w:val="Normal (Web)"/>
    <w:basedOn w:val="Normal"/>
    <w:uiPriority w:val="99"/>
    <w:semiHidden/>
    <w:unhideWhenUsed/>
    <w:rsid w:val="009713F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0180">
      <w:bodyDiv w:val="1"/>
      <w:marLeft w:val="0"/>
      <w:marRight w:val="0"/>
      <w:marTop w:val="0"/>
      <w:marBottom w:val="0"/>
      <w:divBdr>
        <w:top w:val="none" w:sz="0" w:space="0" w:color="auto"/>
        <w:left w:val="none" w:sz="0" w:space="0" w:color="auto"/>
        <w:bottom w:val="none" w:sz="0" w:space="0" w:color="auto"/>
        <w:right w:val="none" w:sz="0" w:space="0" w:color="auto"/>
      </w:divBdr>
    </w:div>
    <w:div w:id="126969245">
      <w:bodyDiv w:val="1"/>
      <w:marLeft w:val="0"/>
      <w:marRight w:val="0"/>
      <w:marTop w:val="0"/>
      <w:marBottom w:val="0"/>
      <w:divBdr>
        <w:top w:val="none" w:sz="0" w:space="0" w:color="auto"/>
        <w:left w:val="none" w:sz="0" w:space="0" w:color="auto"/>
        <w:bottom w:val="none" w:sz="0" w:space="0" w:color="auto"/>
        <w:right w:val="none" w:sz="0" w:space="0" w:color="auto"/>
      </w:divBdr>
    </w:div>
    <w:div w:id="167790256">
      <w:bodyDiv w:val="1"/>
      <w:marLeft w:val="0"/>
      <w:marRight w:val="0"/>
      <w:marTop w:val="0"/>
      <w:marBottom w:val="0"/>
      <w:divBdr>
        <w:top w:val="none" w:sz="0" w:space="0" w:color="auto"/>
        <w:left w:val="none" w:sz="0" w:space="0" w:color="auto"/>
        <w:bottom w:val="none" w:sz="0" w:space="0" w:color="auto"/>
        <w:right w:val="none" w:sz="0" w:space="0" w:color="auto"/>
      </w:divBdr>
    </w:div>
    <w:div w:id="177622982">
      <w:bodyDiv w:val="1"/>
      <w:marLeft w:val="0"/>
      <w:marRight w:val="0"/>
      <w:marTop w:val="0"/>
      <w:marBottom w:val="0"/>
      <w:divBdr>
        <w:top w:val="none" w:sz="0" w:space="0" w:color="auto"/>
        <w:left w:val="none" w:sz="0" w:space="0" w:color="auto"/>
        <w:bottom w:val="none" w:sz="0" w:space="0" w:color="auto"/>
        <w:right w:val="none" w:sz="0" w:space="0" w:color="auto"/>
      </w:divBdr>
    </w:div>
    <w:div w:id="224603930">
      <w:bodyDiv w:val="1"/>
      <w:marLeft w:val="0"/>
      <w:marRight w:val="0"/>
      <w:marTop w:val="0"/>
      <w:marBottom w:val="0"/>
      <w:divBdr>
        <w:top w:val="none" w:sz="0" w:space="0" w:color="auto"/>
        <w:left w:val="none" w:sz="0" w:space="0" w:color="auto"/>
        <w:bottom w:val="none" w:sz="0" w:space="0" w:color="auto"/>
        <w:right w:val="none" w:sz="0" w:space="0" w:color="auto"/>
      </w:divBdr>
    </w:div>
    <w:div w:id="458039220">
      <w:bodyDiv w:val="1"/>
      <w:marLeft w:val="0"/>
      <w:marRight w:val="0"/>
      <w:marTop w:val="0"/>
      <w:marBottom w:val="0"/>
      <w:divBdr>
        <w:top w:val="none" w:sz="0" w:space="0" w:color="auto"/>
        <w:left w:val="none" w:sz="0" w:space="0" w:color="auto"/>
        <w:bottom w:val="none" w:sz="0" w:space="0" w:color="auto"/>
        <w:right w:val="none" w:sz="0" w:space="0" w:color="auto"/>
      </w:divBdr>
    </w:div>
    <w:div w:id="490296970">
      <w:bodyDiv w:val="1"/>
      <w:marLeft w:val="0"/>
      <w:marRight w:val="0"/>
      <w:marTop w:val="0"/>
      <w:marBottom w:val="0"/>
      <w:divBdr>
        <w:top w:val="none" w:sz="0" w:space="0" w:color="auto"/>
        <w:left w:val="none" w:sz="0" w:space="0" w:color="auto"/>
        <w:bottom w:val="none" w:sz="0" w:space="0" w:color="auto"/>
        <w:right w:val="none" w:sz="0" w:space="0" w:color="auto"/>
      </w:divBdr>
    </w:div>
    <w:div w:id="537817475">
      <w:bodyDiv w:val="1"/>
      <w:marLeft w:val="0"/>
      <w:marRight w:val="0"/>
      <w:marTop w:val="0"/>
      <w:marBottom w:val="0"/>
      <w:divBdr>
        <w:top w:val="none" w:sz="0" w:space="0" w:color="auto"/>
        <w:left w:val="none" w:sz="0" w:space="0" w:color="auto"/>
        <w:bottom w:val="none" w:sz="0" w:space="0" w:color="auto"/>
        <w:right w:val="none" w:sz="0" w:space="0" w:color="auto"/>
      </w:divBdr>
    </w:div>
    <w:div w:id="543061449">
      <w:bodyDiv w:val="1"/>
      <w:marLeft w:val="0"/>
      <w:marRight w:val="0"/>
      <w:marTop w:val="0"/>
      <w:marBottom w:val="0"/>
      <w:divBdr>
        <w:top w:val="none" w:sz="0" w:space="0" w:color="auto"/>
        <w:left w:val="none" w:sz="0" w:space="0" w:color="auto"/>
        <w:bottom w:val="none" w:sz="0" w:space="0" w:color="auto"/>
        <w:right w:val="none" w:sz="0" w:space="0" w:color="auto"/>
      </w:divBdr>
    </w:div>
    <w:div w:id="750584088">
      <w:bodyDiv w:val="1"/>
      <w:marLeft w:val="0"/>
      <w:marRight w:val="0"/>
      <w:marTop w:val="0"/>
      <w:marBottom w:val="0"/>
      <w:divBdr>
        <w:top w:val="none" w:sz="0" w:space="0" w:color="auto"/>
        <w:left w:val="none" w:sz="0" w:space="0" w:color="auto"/>
        <w:bottom w:val="none" w:sz="0" w:space="0" w:color="auto"/>
        <w:right w:val="none" w:sz="0" w:space="0" w:color="auto"/>
      </w:divBdr>
    </w:div>
    <w:div w:id="751316736">
      <w:bodyDiv w:val="1"/>
      <w:marLeft w:val="0"/>
      <w:marRight w:val="0"/>
      <w:marTop w:val="0"/>
      <w:marBottom w:val="0"/>
      <w:divBdr>
        <w:top w:val="none" w:sz="0" w:space="0" w:color="auto"/>
        <w:left w:val="none" w:sz="0" w:space="0" w:color="auto"/>
        <w:bottom w:val="none" w:sz="0" w:space="0" w:color="auto"/>
        <w:right w:val="none" w:sz="0" w:space="0" w:color="auto"/>
      </w:divBdr>
    </w:div>
    <w:div w:id="791093846">
      <w:bodyDiv w:val="1"/>
      <w:marLeft w:val="0"/>
      <w:marRight w:val="0"/>
      <w:marTop w:val="0"/>
      <w:marBottom w:val="0"/>
      <w:divBdr>
        <w:top w:val="none" w:sz="0" w:space="0" w:color="auto"/>
        <w:left w:val="none" w:sz="0" w:space="0" w:color="auto"/>
        <w:bottom w:val="none" w:sz="0" w:space="0" w:color="auto"/>
        <w:right w:val="none" w:sz="0" w:space="0" w:color="auto"/>
      </w:divBdr>
    </w:div>
    <w:div w:id="897979073">
      <w:bodyDiv w:val="1"/>
      <w:marLeft w:val="0"/>
      <w:marRight w:val="0"/>
      <w:marTop w:val="0"/>
      <w:marBottom w:val="0"/>
      <w:divBdr>
        <w:top w:val="none" w:sz="0" w:space="0" w:color="auto"/>
        <w:left w:val="none" w:sz="0" w:space="0" w:color="auto"/>
        <w:bottom w:val="none" w:sz="0" w:space="0" w:color="auto"/>
        <w:right w:val="none" w:sz="0" w:space="0" w:color="auto"/>
      </w:divBdr>
    </w:div>
    <w:div w:id="909387044">
      <w:bodyDiv w:val="1"/>
      <w:marLeft w:val="0"/>
      <w:marRight w:val="0"/>
      <w:marTop w:val="0"/>
      <w:marBottom w:val="0"/>
      <w:divBdr>
        <w:top w:val="none" w:sz="0" w:space="0" w:color="auto"/>
        <w:left w:val="none" w:sz="0" w:space="0" w:color="auto"/>
        <w:bottom w:val="none" w:sz="0" w:space="0" w:color="auto"/>
        <w:right w:val="none" w:sz="0" w:space="0" w:color="auto"/>
      </w:divBdr>
    </w:div>
    <w:div w:id="978607168">
      <w:bodyDiv w:val="1"/>
      <w:marLeft w:val="0"/>
      <w:marRight w:val="0"/>
      <w:marTop w:val="0"/>
      <w:marBottom w:val="0"/>
      <w:divBdr>
        <w:top w:val="none" w:sz="0" w:space="0" w:color="auto"/>
        <w:left w:val="none" w:sz="0" w:space="0" w:color="auto"/>
        <w:bottom w:val="none" w:sz="0" w:space="0" w:color="auto"/>
        <w:right w:val="none" w:sz="0" w:space="0" w:color="auto"/>
      </w:divBdr>
    </w:div>
    <w:div w:id="993490161">
      <w:bodyDiv w:val="1"/>
      <w:marLeft w:val="0"/>
      <w:marRight w:val="0"/>
      <w:marTop w:val="0"/>
      <w:marBottom w:val="0"/>
      <w:divBdr>
        <w:top w:val="none" w:sz="0" w:space="0" w:color="auto"/>
        <w:left w:val="none" w:sz="0" w:space="0" w:color="auto"/>
        <w:bottom w:val="none" w:sz="0" w:space="0" w:color="auto"/>
        <w:right w:val="none" w:sz="0" w:space="0" w:color="auto"/>
      </w:divBdr>
    </w:div>
    <w:div w:id="1045713674">
      <w:bodyDiv w:val="1"/>
      <w:marLeft w:val="0"/>
      <w:marRight w:val="0"/>
      <w:marTop w:val="0"/>
      <w:marBottom w:val="0"/>
      <w:divBdr>
        <w:top w:val="none" w:sz="0" w:space="0" w:color="auto"/>
        <w:left w:val="none" w:sz="0" w:space="0" w:color="auto"/>
        <w:bottom w:val="none" w:sz="0" w:space="0" w:color="auto"/>
        <w:right w:val="none" w:sz="0" w:space="0" w:color="auto"/>
      </w:divBdr>
    </w:div>
    <w:div w:id="1332683864">
      <w:bodyDiv w:val="1"/>
      <w:marLeft w:val="0"/>
      <w:marRight w:val="0"/>
      <w:marTop w:val="0"/>
      <w:marBottom w:val="0"/>
      <w:divBdr>
        <w:top w:val="none" w:sz="0" w:space="0" w:color="auto"/>
        <w:left w:val="none" w:sz="0" w:space="0" w:color="auto"/>
        <w:bottom w:val="none" w:sz="0" w:space="0" w:color="auto"/>
        <w:right w:val="none" w:sz="0" w:space="0" w:color="auto"/>
      </w:divBdr>
    </w:div>
    <w:div w:id="1343314635">
      <w:bodyDiv w:val="1"/>
      <w:marLeft w:val="0"/>
      <w:marRight w:val="0"/>
      <w:marTop w:val="0"/>
      <w:marBottom w:val="0"/>
      <w:divBdr>
        <w:top w:val="none" w:sz="0" w:space="0" w:color="auto"/>
        <w:left w:val="none" w:sz="0" w:space="0" w:color="auto"/>
        <w:bottom w:val="none" w:sz="0" w:space="0" w:color="auto"/>
        <w:right w:val="none" w:sz="0" w:space="0" w:color="auto"/>
      </w:divBdr>
    </w:div>
    <w:div w:id="1390690729">
      <w:bodyDiv w:val="1"/>
      <w:marLeft w:val="0"/>
      <w:marRight w:val="0"/>
      <w:marTop w:val="0"/>
      <w:marBottom w:val="0"/>
      <w:divBdr>
        <w:top w:val="none" w:sz="0" w:space="0" w:color="auto"/>
        <w:left w:val="none" w:sz="0" w:space="0" w:color="auto"/>
        <w:bottom w:val="none" w:sz="0" w:space="0" w:color="auto"/>
        <w:right w:val="none" w:sz="0" w:space="0" w:color="auto"/>
      </w:divBdr>
    </w:div>
    <w:div w:id="1489399128">
      <w:bodyDiv w:val="1"/>
      <w:marLeft w:val="0"/>
      <w:marRight w:val="0"/>
      <w:marTop w:val="0"/>
      <w:marBottom w:val="0"/>
      <w:divBdr>
        <w:top w:val="none" w:sz="0" w:space="0" w:color="auto"/>
        <w:left w:val="none" w:sz="0" w:space="0" w:color="auto"/>
        <w:bottom w:val="none" w:sz="0" w:space="0" w:color="auto"/>
        <w:right w:val="none" w:sz="0" w:space="0" w:color="auto"/>
      </w:divBdr>
    </w:div>
    <w:div w:id="1566381422">
      <w:bodyDiv w:val="1"/>
      <w:marLeft w:val="0"/>
      <w:marRight w:val="0"/>
      <w:marTop w:val="0"/>
      <w:marBottom w:val="0"/>
      <w:divBdr>
        <w:top w:val="none" w:sz="0" w:space="0" w:color="auto"/>
        <w:left w:val="none" w:sz="0" w:space="0" w:color="auto"/>
        <w:bottom w:val="none" w:sz="0" w:space="0" w:color="auto"/>
        <w:right w:val="none" w:sz="0" w:space="0" w:color="auto"/>
      </w:divBdr>
    </w:div>
    <w:div w:id="1600870638">
      <w:bodyDiv w:val="1"/>
      <w:marLeft w:val="0"/>
      <w:marRight w:val="0"/>
      <w:marTop w:val="0"/>
      <w:marBottom w:val="0"/>
      <w:divBdr>
        <w:top w:val="none" w:sz="0" w:space="0" w:color="auto"/>
        <w:left w:val="none" w:sz="0" w:space="0" w:color="auto"/>
        <w:bottom w:val="none" w:sz="0" w:space="0" w:color="auto"/>
        <w:right w:val="none" w:sz="0" w:space="0" w:color="auto"/>
      </w:divBdr>
    </w:div>
    <w:div w:id="1723603336">
      <w:bodyDiv w:val="1"/>
      <w:marLeft w:val="0"/>
      <w:marRight w:val="0"/>
      <w:marTop w:val="0"/>
      <w:marBottom w:val="0"/>
      <w:divBdr>
        <w:top w:val="none" w:sz="0" w:space="0" w:color="auto"/>
        <w:left w:val="none" w:sz="0" w:space="0" w:color="auto"/>
        <w:bottom w:val="none" w:sz="0" w:space="0" w:color="auto"/>
        <w:right w:val="none" w:sz="0" w:space="0" w:color="auto"/>
      </w:divBdr>
    </w:div>
    <w:div w:id="1825664467">
      <w:bodyDiv w:val="1"/>
      <w:marLeft w:val="0"/>
      <w:marRight w:val="0"/>
      <w:marTop w:val="0"/>
      <w:marBottom w:val="0"/>
      <w:divBdr>
        <w:top w:val="none" w:sz="0" w:space="0" w:color="auto"/>
        <w:left w:val="none" w:sz="0" w:space="0" w:color="auto"/>
        <w:bottom w:val="none" w:sz="0" w:space="0" w:color="auto"/>
        <w:right w:val="none" w:sz="0" w:space="0" w:color="auto"/>
      </w:divBdr>
    </w:div>
    <w:div w:id="1858931428">
      <w:bodyDiv w:val="1"/>
      <w:marLeft w:val="0"/>
      <w:marRight w:val="0"/>
      <w:marTop w:val="0"/>
      <w:marBottom w:val="0"/>
      <w:divBdr>
        <w:top w:val="none" w:sz="0" w:space="0" w:color="auto"/>
        <w:left w:val="none" w:sz="0" w:space="0" w:color="auto"/>
        <w:bottom w:val="none" w:sz="0" w:space="0" w:color="auto"/>
        <w:right w:val="none" w:sz="0" w:space="0" w:color="auto"/>
      </w:divBdr>
    </w:div>
    <w:div w:id="2024823363">
      <w:bodyDiv w:val="1"/>
      <w:marLeft w:val="0"/>
      <w:marRight w:val="0"/>
      <w:marTop w:val="0"/>
      <w:marBottom w:val="0"/>
      <w:divBdr>
        <w:top w:val="none" w:sz="0" w:space="0" w:color="auto"/>
        <w:left w:val="none" w:sz="0" w:space="0" w:color="auto"/>
        <w:bottom w:val="none" w:sz="0" w:space="0" w:color="auto"/>
        <w:right w:val="none" w:sz="0" w:space="0" w:color="auto"/>
      </w:divBdr>
    </w:div>
    <w:div w:id="2087536503">
      <w:bodyDiv w:val="1"/>
      <w:marLeft w:val="0"/>
      <w:marRight w:val="0"/>
      <w:marTop w:val="0"/>
      <w:marBottom w:val="0"/>
      <w:divBdr>
        <w:top w:val="none" w:sz="0" w:space="0" w:color="auto"/>
        <w:left w:val="none" w:sz="0" w:space="0" w:color="auto"/>
        <w:bottom w:val="none" w:sz="0" w:space="0" w:color="auto"/>
        <w:right w:val="none" w:sz="0" w:space="0" w:color="auto"/>
      </w:divBdr>
    </w:div>
    <w:div w:id="2114325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6.png"/><Relationship Id="rId18" Type="http://schemas.openxmlformats.org/officeDocument/2006/relationships/hyperlink" Target="http://www.korstructural.com"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5.xml"/><Relationship Id="rId25" Type="http://schemas.openxmlformats.org/officeDocument/2006/relationships/header" Target="header11.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10.xml"/><Relationship Id="rId5" Type="http://schemas.openxmlformats.org/officeDocument/2006/relationships/webSettings" Target="webSettings.xml"/><Relationship Id="rId15" Type="http://schemas.openxmlformats.org/officeDocument/2006/relationships/hyperlink" Target="mailto:kevin@korstructural.com" TargetMode="External"/><Relationship Id="rId23" Type="http://schemas.openxmlformats.org/officeDocument/2006/relationships/image" Target="media/image7.jpg"/><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eader" Target="header3.xml"/><Relationship Id="rId22" Type="http://schemas.openxmlformats.org/officeDocument/2006/relationships/header" Target="header9.xml"/><Relationship Id="rId27" Type="http://schemas.openxmlformats.org/officeDocument/2006/relationships/glossaryDocument" Target="glossary/document.xml"/></Relationships>
</file>

<file path=word/_rels/footer1.xml.rels><?xml version="1.0" encoding="UTF-8" standalone="yes"?>
<Relationships xmlns="http://schemas.openxmlformats.org/package/2006/relationships"><Relationship Id="rId2" Type="http://schemas.openxmlformats.org/officeDocument/2006/relationships/image" Target="file://localhost/Users/donbull/Dropbox/KOR/Stationary%202020/Templates%2027%2005%202020/Letter%20Head/Test%2026%2010/Kor%20Second%20Sheet.wmf" TargetMode="External"/><Relationship Id="rId1" Type="http://schemas.openxmlformats.org/officeDocument/2006/relationships/image" Target="media/image5.wmf"/></Relationships>
</file>

<file path=word/_rels/numbering.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an%20Lalonde.ENGINEERING\AppData\Roaming\Microsoft\Templates\Business%20services%20proposal.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9D7CD938F474CD691727ED23C7BB683"/>
        <w:category>
          <w:name w:val="General"/>
          <w:gallery w:val="placeholder"/>
        </w:category>
        <w:types>
          <w:type w:val="bbPlcHdr"/>
        </w:types>
        <w:behaviors>
          <w:behavior w:val="content"/>
        </w:behaviors>
        <w:guid w:val="{86107187-D2D4-44B2-8405-90081410B0DC}"/>
      </w:docPartPr>
      <w:docPartBody>
        <w:p w:rsidR="002829D6" w:rsidRDefault="002829D6" w:rsidP="002829D6">
          <w:pPr>
            <w:pStyle w:val="C9D7CD938F474CD691727ED23C7BB683"/>
          </w:pPr>
          <w:r w:rsidRPr="00101993">
            <w:t>1/9/23</w:t>
          </w:r>
        </w:p>
      </w:docPartBody>
    </w:docPart>
    <w:docPart>
      <w:docPartPr>
        <w:name w:val="7421AAEFE969463DB8A22FEADB34F0BD"/>
        <w:category>
          <w:name w:val="General"/>
          <w:gallery w:val="placeholder"/>
        </w:category>
        <w:types>
          <w:type w:val="bbPlcHdr"/>
        </w:types>
        <w:behaviors>
          <w:behavior w:val="content"/>
        </w:behaviors>
        <w:guid w:val="{F2029F26-615E-4627-9784-C20A7DFA8052}"/>
      </w:docPartPr>
      <w:docPartBody>
        <w:p w:rsidR="002829D6" w:rsidRDefault="002829D6" w:rsidP="002829D6">
          <w:pPr>
            <w:pStyle w:val="7421AAEFE969463DB8A22FEADB34F0BD"/>
          </w:pPr>
          <w:r w:rsidRPr="00101993">
            <w:t>1/9/23</w:t>
          </w:r>
        </w:p>
      </w:docPartBody>
    </w:docPart>
    <w:docPart>
      <w:docPartPr>
        <w:name w:val="5FABDC6602404B3D88B8E8BC45748030"/>
        <w:category>
          <w:name w:val="General"/>
          <w:gallery w:val="placeholder"/>
        </w:category>
        <w:types>
          <w:type w:val="bbPlcHdr"/>
        </w:types>
        <w:behaviors>
          <w:behavior w:val="content"/>
        </w:behaviors>
        <w:guid w:val="{E050E234-1F59-410D-8EE5-3F470D571D32}"/>
      </w:docPartPr>
      <w:docPartBody>
        <w:p w:rsidR="002829D6" w:rsidRDefault="002829D6" w:rsidP="002829D6">
          <w:pPr>
            <w:pStyle w:val="5FABDC6602404B3D88B8E8BC45748030"/>
          </w:pPr>
          <w:r w:rsidRPr="00101993">
            <w:t>1/9/23</w:t>
          </w:r>
        </w:p>
      </w:docPartBody>
    </w:docPart>
    <w:docPart>
      <w:docPartPr>
        <w:name w:val="19A8F3B0B3B64B51AF7FDE5D8D68D780"/>
        <w:category>
          <w:name w:val="General"/>
          <w:gallery w:val="placeholder"/>
        </w:category>
        <w:types>
          <w:type w:val="bbPlcHdr"/>
        </w:types>
        <w:behaviors>
          <w:behavior w:val="content"/>
        </w:behaviors>
        <w:guid w:val="{C259071F-A818-498B-8EBC-5D4A9A02A856}"/>
      </w:docPartPr>
      <w:docPartBody>
        <w:p w:rsidR="002829D6" w:rsidRDefault="002829D6" w:rsidP="002829D6">
          <w:pPr>
            <w:pStyle w:val="19A8F3B0B3B64B51AF7FDE5D8D68D780"/>
          </w:pPr>
          <w:r w:rsidRPr="00101993">
            <w:t>1/9/23</w:t>
          </w:r>
        </w:p>
      </w:docPartBody>
    </w:docPart>
    <w:docPart>
      <w:docPartPr>
        <w:name w:val="A994601161C34C7AB5CBBED600877C08"/>
        <w:category>
          <w:name w:val="General"/>
          <w:gallery w:val="placeholder"/>
        </w:category>
        <w:types>
          <w:type w:val="bbPlcHdr"/>
        </w:types>
        <w:behaviors>
          <w:behavior w:val="content"/>
        </w:behaviors>
        <w:guid w:val="{11DB742E-AAD7-4804-B94A-65E319555647}"/>
      </w:docPartPr>
      <w:docPartBody>
        <w:p w:rsidR="002829D6" w:rsidRDefault="002829D6" w:rsidP="002829D6">
          <w:pPr>
            <w:pStyle w:val="A994601161C34C7AB5CBBED600877C08"/>
          </w:pPr>
          <w:r w:rsidRPr="00101993">
            <w:t>1/9/23</w:t>
          </w:r>
        </w:p>
      </w:docPartBody>
    </w:docPart>
    <w:docPart>
      <w:docPartPr>
        <w:name w:val="F2641C90711C46F8AB416219D18AC43F"/>
        <w:category>
          <w:name w:val="General"/>
          <w:gallery w:val="placeholder"/>
        </w:category>
        <w:types>
          <w:type w:val="bbPlcHdr"/>
        </w:types>
        <w:behaviors>
          <w:behavior w:val="content"/>
        </w:behaviors>
        <w:guid w:val="{9473707D-A4A0-459C-949C-A620186CA8C2}"/>
      </w:docPartPr>
      <w:docPartBody>
        <w:p w:rsidR="002829D6" w:rsidRDefault="002829D6" w:rsidP="002829D6">
          <w:pPr>
            <w:pStyle w:val="F2641C90711C46F8AB416219D18AC43F"/>
          </w:pPr>
          <w:r w:rsidRPr="00101993">
            <w:t>1/9/23</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ulish">
    <w:altName w:val="Calibri"/>
    <w:charset w:val="00"/>
    <w:family w:val="auto"/>
    <w:pitch w:val="variable"/>
    <w:sig w:usb0="A00002FF" w:usb1="5000204B" w:usb2="00000000" w:usb3="00000000" w:csb0="00000197"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Times New Roman (Body CS)">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3AC"/>
    <w:rsid w:val="00021A6F"/>
    <w:rsid w:val="00030DD0"/>
    <w:rsid w:val="0006612A"/>
    <w:rsid w:val="000E0132"/>
    <w:rsid w:val="000F1E9A"/>
    <w:rsid w:val="00113A2F"/>
    <w:rsid w:val="00125480"/>
    <w:rsid w:val="00143B2B"/>
    <w:rsid w:val="00151D95"/>
    <w:rsid w:val="001727D0"/>
    <w:rsid w:val="00172F90"/>
    <w:rsid w:val="001B5EED"/>
    <w:rsid w:val="001D3CDA"/>
    <w:rsid w:val="00211EFD"/>
    <w:rsid w:val="00274E67"/>
    <w:rsid w:val="0027727B"/>
    <w:rsid w:val="002829D6"/>
    <w:rsid w:val="002A701D"/>
    <w:rsid w:val="00326180"/>
    <w:rsid w:val="003B5546"/>
    <w:rsid w:val="004A3AAD"/>
    <w:rsid w:val="004A4D14"/>
    <w:rsid w:val="005028A0"/>
    <w:rsid w:val="00557AB8"/>
    <w:rsid w:val="00565C1D"/>
    <w:rsid w:val="005E1386"/>
    <w:rsid w:val="00631754"/>
    <w:rsid w:val="00677262"/>
    <w:rsid w:val="00747EBC"/>
    <w:rsid w:val="00762144"/>
    <w:rsid w:val="00765A2F"/>
    <w:rsid w:val="007A0560"/>
    <w:rsid w:val="007B4E09"/>
    <w:rsid w:val="007C4998"/>
    <w:rsid w:val="007E101B"/>
    <w:rsid w:val="0081336A"/>
    <w:rsid w:val="008214AB"/>
    <w:rsid w:val="00827C2A"/>
    <w:rsid w:val="00927340"/>
    <w:rsid w:val="00927E8B"/>
    <w:rsid w:val="009867FF"/>
    <w:rsid w:val="009955F7"/>
    <w:rsid w:val="00A31FA0"/>
    <w:rsid w:val="00A73CFD"/>
    <w:rsid w:val="00AA63AC"/>
    <w:rsid w:val="00B24B72"/>
    <w:rsid w:val="00B42F2F"/>
    <w:rsid w:val="00B463AB"/>
    <w:rsid w:val="00B74D08"/>
    <w:rsid w:val="00C25F62"/>
    <w:rsid w:val="00CD319E"/>
    <w:rsid w:val="00D00EAF"/>
    <w:rsid w:val="00D40056"/>
    <w:rsid w:val="00D9288D"/>
    <w:rsid w:val="00DD2948"/>
    <w:rsid w:val="00DE197A"/>
    <w:rsid w:val="00E47743"/>
    <w:rsid w:val="00E52186"/>
    <w:rsid w:val="00ED0AC4"/>
    <w:rsid w:val="00F176DC"/>
    <w:rsid w:val="00F94827"/>
    <w:rsid w:val="00FE22F1"/>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qFormat/>
    <w:pPr>
      <w:keepNext/>
      <w:spacing w:before="200" w:after="0" w:line="276" w:lineRule="auto"/>
      <w:outlineLvl w:val="1"/>
    </w:pPr>
    <w:rPr>
      <w:rFonts w:asciiTheme="majorHAnsi" w:hAnsiTheme="majorHAnsi" w:cs="Times New Roman (Body CS)"/>
      <w:color w:val="156082" w:themeColor="accent1"/>
      <w:spacing w:val="15"/>
      <w:kern w:val="0"/>
      <w:sz w:val="22"/>
      <w:szCs w:val="22"/>
      <w:lang w:val="en-US"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Pr>
      <w:rFonts w:asciiTheme="majorHAnsi" w:hAnsiTheme="majorHAnsi" w:cs="Times New Roman (Body CS)"/>
      <w:color w:val="156082" w:themeColor="accent1"/>
      <w:spacing w:val="15"/>
      <w:kern w:val="0"/>
      <w:sz w:val="22"/>
      <w:szCs w:val="22"/>
      <w:lang w:val="en-US" w:eastAsia="ja-JP"/>
      <w14:ligatures w14:val="none"/>
    </w:rPr>
  </w:style>
  <w:style w:type="character" w:styleId="Strong">
    <w:name w:val="Strong"/>
    <w:uiPriority w:val="22"/>
    <w:qFormat/>
    <w:rPr>
      <w:b/>
      <w:bCs/>
    </w:rPr>
  </w:style>
  <w:style w:type="paragraph" w:customStyle="1" w:styleId="C9D7CD938F474CD691727ED23C7BB683">
    <w:name w:val="C9D7CD938F474CD691727ED23C7BB683"/>
    <w:rsid w:val="002829D6"/>
    <w:rPr>
      <w:lang w:bidi="pa-IN"/>
    </w:rPr>
  </w:style>
  <w:style w:type="paragraph" w:customStyle="1" w:styleId="7421AAEFE969463DB8A22FEADB34F0BD">
    <w:name w:val="7421AAEFE969463DB8A22FEADB34F0BD"/>
    <w:rsid w:val="002829D6"/>
    <w:rPr>
      <w:lang w:bidi="pa-IN"/>
    </w:rPr>
  </w:style>
  <w:style w:type="paragraph" w:customStyle="1" w:styleId="5FABDC6602404B3D88B8E8BC45748030">
    <w:name w:val="5FABDC6602404B3D88B8E8BC45748030"/>
    <w:rsid w:val="002829D6"/>
    <w:rPr>
      <w:lang w:bidi="pa-IN"/>
    </w:rPr>
  </w:style>
  <w:style w:type="paragraph" w:customStyle="1" w:styleId="19A8F3B0B3B64B51AF7FDE5D8D68D780">
    <w:name w:val="19A8F3B0B3B64B51AF7FDE5D8D68D780"/>
    <w:rsid w:val="002829D6"/>
    <w:rPr>
      <w:lang w:bidi="pa-IN"/>
    </w:rPr>
  </w:style>
  <w:style w:type="paragraph" w:customStyle="1" w:styleId="A994601161C34C7AB5CBBED600877C08">
    <w:name w:val="A994601161C34C7AB5CBBED600877C08"/>
    <w:rsid w:val="002829D6"/>
    <w:rPr>
      <w:lang w:bidi="pa-IN"/>
    </w:rPr>
  </w:style>
  <w:style w:type="paragraph" w:customStyle="1" w:styleId="F2641C90711C46F8AB416219D18AC43F">
    <w:name w:val="F2641C90711C46F8AB416219D18AC43F"/>
    <w:rsid w:val="002829D6"/>
    <w:rPr>
      <w:lang w:bidi="pa-I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2013 - 2022">
  <a:themeElements>
    <a:clrScheme name="Custom 2">
      <a:dk1>
        <a:sysClr val="windowText" lastClr="000000"/>
      </a:dk1>
      <a:lt1>
        <a:sysClr val="window" lastClr="FFFFFF"/>
      </a:lt1>
      <a:dk2>
        <a:srgbClr val="44546A"/>
      </a:dk2>
      <a:lt2>
        <a:srgbClr val="E7E6E6"/>
      </a:lt2>
      <a:accent1>
        <a:srgbClr val="3F536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73">
      <a:majorFont>
        <a:latin typeface="Segoe UI"/>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F5FF47-92D3-4793-9E4F-71791B05F551}">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Business services proposal</Template>
  <TotalTime>2041</TotalTime>
  <Pages>10</Pages>
  <Words>2451</Words>
  <Characters>15123</Characters>
  <Application>Microsoft Office Word</Application>
  <DocSecurity>0</DocSecurity>
  <Lines>343</Lines>
  <Paragraphs>214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Lalonde</dc:creator>
  <cp:keywords/>
  <cp:lastModifiedBy>Daler Singh</cp:lastModifiedBy>
  <cp:revision>75</cp:revision>
  <cp:lastPrinted>2025-09-22T23:40:00Z</cp:lastPrinted>
  <dcterms:created xsi:type="dcterms:W3CDTF">2025-01-13T20:43:00Z</dcterms:created>
  <dcterms:modified xsi:type="dcterms:W3CDTF">2026-03-07T04:08:00Z</dcterms:modified>
  <cp:contentStatus/>
</cp:coreProperties>
</file>