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BF6" w:rsidRPr="00F82BF6" w:rsidRDefault="00F82BF6" w:rsidP="00F82B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63" w:lineRule="atLeast"/>
        <w:rPr>
          <w:rFonts w:ascii="Consolas" w:eastAsia="Times New Roman" w:hAnsi="Consolas" w:cs="Consolas"/>
          <w:color w:val="333333"/>
          <w:sz w:val="16"/>
          <w:szCs w:val="16"/>
          <w:lang w:eastAsia="fr-FR"/>
        </w:rPr>
      </w:pPr>
      <w:r w:rsidRPr="00F82BF6">
        <w:rPr>
          <w:rFonts w:ascii="Consolas" w:eastAsia="Times New Roman" w:hAnsi="Consolas" w:cs="Consolas"/>
          <w:color w:val="333333"/>
          <w:sz w:val="16"/>
          <w:szCs w:val="16"/>
          <w:lang w:eastAsia="fr-FR"/>
        </w:rPr>
        <w:t xml:space="preserve"># </w:t>
      </w:r>
      <w:proofErr w:type="spellStart"/>
      <w:r w:rsidRPr="00F82BF6">
        <w:rPr>
          <w:rFonts w:ascii="Consolas" w:eastAsia="Times New Roman" w:hAnsi="Consolas" w:cs="Consolas"/>
          <w:color w:val="333333"/>
          <w:sz w:val="16"/>
          <w:szCs w:val="16"/>
          <w:lang w:eastAsia="fr-FR"/>
        </w:rPr>
        <w:t>enable</w:t>
      </w:r>
      <w:proofErr w:type="spellEnd"/>
      <w:r w:rsidRPr="00F82BF6">
        <w:rPr>
          <w:rFonts w:ascii="Consolas" w:eastAsia="Times New Roman" w:hAnsi="Consolas" w:cs="Consolas"/>
          <w:color w:val="333333"/>
          <w:sz w:val="16"/>
          <w:szCs w:val="16"/>
          <w:lang w:eastAsia="fr-FR"/>
        </w:rPr>
        <w:t xml:space="preserve"> multi-</w:t>
      </w:r>
      <w:proofErr w:type="spellStart"/>
      <w:r w:rsidRPr="00F82BF6">
        <w:rPr>
          <w:rFonts w:ascii="Consolas" w:eastAsia="Times New Roman" w:hAnsi="Consolas" w:cs="Consolas"/>
          <w:color w:val="333333"/>
          <w:sz w:val="16"/>
          <w:szCs w:val="16"/>
          <w:lang w:eastAsia="fr-FR"/>
        </w:rPr>
        <w:t>core</w:t>
      </w:r>
      <w:proofErr w:type="spellEnd"/>
      <w:r w:rsidRPr="00F82BF6">
        <w:rPr>
          <w:rFonts w:ascii="Consolas" w:eastAsia="Times New Roman" w:hAnsi="Consolas" w:cs="Consolas"/>
          <w:color w:val="333333"/>
          <w:sz w:val="16"/>
          <w:szCs w:val="16"/>
          <w:lang w:eastAsia="fr-FR"/>
        </w:rPr>
        <w:t xml:space="preserve"> </w:t>
      </w:r>
      <w:proofErr w:type="spellStart"/>
      <w:r w:rsidRPr="00F82BF6">
        <w:rPr>
          <w:rFonts w:ascii="Consolas" w:eastAsia="Times New Roman" w:hAnsi="Consolas" w:cs="Consolas"/>
          <w:color w:val="333333"/>
          <w:sz w:val="16"/>
          <w:szCs w:val="16"/>
          <w:lang w:eastAsia="fr-FR"/>
        </w:rPr>
        <w:t>processing</w:t>
      </w:r>
      <w:proofErr w:type="spellEnd"/>
      <w:r w:rsidRPr="00F82BF6">
        <w:rPr>
          <w:rFonts w:ascii="Consolas" w:eastAsia="Times New Roman" w:hAnsi="Consolas" w:cs="Consolas"/>
          <w:color w:val="333333"/>
          <w:sz w:val="16"/>
          <w:szCs w:val="16"/>
          <w:lang w:eastAsia="fr-FR"/>
        </w:rPr>
        <w:br/>
      </w:r>
      <w:proofErr w:type="spellStart"/>
      <w:proofErr w:type="gramStart"/>
      <w:r w:rsidRPr="00F82BF6">
        <w:rPr>
          <w:rFonts w:ascii="Consolas" w:eastAsia="Times New Roman" w:hAnsi="Consolas" w:cs="Consolas"/>
          <w:color w:val="333333"/>
          <w:sz w:val="16"/>
          <w:szCs w:val="16"/>
          <w:lang w:eastAsia="fr-FR"/>
        </w:rPr>
        <w:t>library</w:t>
      </w:r>
      <w:proofErr w:type="spellEnd"/>
      <w:r w:rsidRPr="00F82BF6">
        <w:rPr>
          <w:rFonts w:ascii="Consolas" w:eastAsia="Times New Roman" w:hAnsi="Consolas" w:cs="Consolas"/>
          <w:color w:val="333333"/>
          <w:sz w:val="16"/>
          <w:szCs w:val="16"/>
          <w:lang w:eastAsia="fr-FR"/>
        </w:rPr>
        <w:t>(</w:t>
      </w:r>
      <w:proofErr w:type="spellStart"/>
      <w:proofErr w:type="gramEnd"/>
      <w:r w:rsidRPr="00F82BF6">
        <w:rPr>
          <w:rFonts w:ascii="Consolas" w:eastAsia="Times New Roman" w:hAnsi="Consolas" w:cs="Consolas"/>
          <w:color w:val="333333"/>
          <w:sz w:val="16"/>
          <w:szCs w:val="16"/>
          <w:lang w:eastAsia="fr-FR"/>
        </w:rPr>
        <w:t>doParallel</w:t>
      </w:r>
      <w:proofErr w:type="spellEnd"/>
      <w:r w:rsidRPr="00F82BF6">
        <w:rPr>
          <w:rFonts w:ascii="Consolas" w:eastAsia="Times New Roman" w:hAnsi="Consolas" w:cs="Consolas"/>
          <w:color w:val="333333"/>
          <w:sz w:val="16"/>
          <w:szCs w:val="16"/>
          <w:lang w:eastAsia="fr-FR"/>
        </w:rPr>
        <w:t>)</w:t>
      </w:r>
      <w:r w:rsidRPr="00F82BF6">
        <w:rPr>
          <w:rFonts w:ascii="Consolas" w:eastAsia="Times New Roman" w:hAnsi="Consolas" w:cs="Consolas"/>
          <w:color w:val="333333"/>
          <w:sz w:val="16"/>
          <w:szCs w:val="16"/>
          <w:lang w:eastAsia="fr-FR"/>
        </w:rPr>
        <w:br/>
        <w:t xml:space="preserve">cl &lt;- </w:t>
      </w:r>
      <w:proofErr w:type="spellStart"/>
      <w:r w:rsidRPr="00F82BF6">
        <w:rPr>
          <w:rFonts w:ascii="Consolas" w:eastAsia="Times New Roman" w:hAnsi="Consolas" w:cs="Consolas"/>
          <w:color w:val="333333"/>
          <w:sz w:val="16"/>
          <w:szCs w:val="16"/>
          <w:lang w:eastAsia="fr-FR"/>
        </w:rPr>
        <w:t>makeCluster</w:t>
      </w:r>
      <w:proofErr w:type="spellEnd"/>
      <w:r w:rsidRPr="00F82BF6">
        <w:rPr>
          <w:rFonts w:ascii="Consolas" w:eastAsia="Times New Roman" w:hAnsi="Consolas" w:cs="Consolas"/>
          <w:color w:val="333333"/>
          <w:sz w:val="16"/>
          <w:szCs w:val="16"/>
          <w:lang w:eastAsia="fr-FR"/>
        </w:rPr>
        <w:t>(</w:t>
      </w:r>
      <w:proofErr w:type="spellStart"/>
      <w:r w:rsidRPr="00F82BF6">
        <w:rPr>
          <w:rFonts w:ascii="Consolas" w:eastAsia="Times New Roman" w:hAnsi="Consolas" w:cs="Consolas"/>
          <w:color w:val="333333"/>
          <w:sz w:val="16"/>
          <w:szCs w:val="16"/>
          <w:lang w:eastAsia="fr-FR"/>
        </w:rPr>
        <w:t>detectCores</w:t>
      </w:r>
      <w:proofErr w:type="spellEnd"/>
      <w:r w:rsidRPr="00F82BF6">
        <w:rPr>
          <w:rFonts w:ascii="Consolas" w:eastAsia="Times New Roman" w:hAnsi="Consolas" w:cs="Consolas"/>
          <w:color w:val="333333"/>
          <w:sz w:val="16"/>
          <w:szCs w:val="16"/>
          <w:lang w:eastAsia="fr-FR"/>
        </w:rPr>
        <w:t>())</w:t>
      </w:r>
      <w:r w:rsidRPr="00F82BF6">
        <w:rPr>
          <w:rFonts w:ascii="Consolas" w:eastAsia="Times New Roman" w:hAnsi="Consolas" w:cs="Consolas"/>
          <w:color w:val="333333"/>
          <w:sz w:val="16"/>
          <w:szCs w:val="16"/>
          <w:lang w:eastAsia="fr-FR"/>
        </w:rPr>
        <w:br/>
      </w:r>
      <w:proofErr w:type="spellStart"/>
      <w:r w:rsidRPr="00F82BF6">
        <w:rPr>
          <w:rFonts w:ascii="Consolas" w:eastAsia="Times New Roman" w:hAnsi="Consolas" w:cs="Consolas"/>
          <w:color w:val="333333"/>
          <w:sz w:val="16"/>
          <w:szCs w:val="16"/>
          <w:lang w:eastAsia="fr-FR"/>
        </w:rPr>
        <w:t>registerDoParallel</w:t>
      </w:r>
      <w:proofErr w:type="spellEnd"/>
      <w:r w:rsidRPr="00F82BF6">
        <w:rPr>
          <w:rFonts w:ascii="Consolas" w:eastAsia="Times New Roman" w:hAnsi="Consolas" w:cs="Consolas"/>
          <w:color w:val="333333"/>
          <w:sz w:val="16"/>
          <w:szCs w:val="16"/>
          <w:lang w:eastAsia="fr-FR"/>
        </w:rPr>
        <w:t>(cl)</w:t>
      </w:r>
    </w:p>
    <w:p w:rsidR="003925AD" w:rsidRPr="003925AD" w:rsidRDefault="003925AD" w:rsidP="003925AD">
      <w:pPr>
        <w:shd w:val="clear" w:color="auto" w:fill="FFFFFF"/>
        <w:spacing w:before="250" w:after="250" w:line="240" w:lineRule="auto"/>
        <w:outlineLvl w:val="0"/>
        <w:rPr>
          <w:rFonts w:ascii="Arial" w:eastAsia="Times New Roman" w:hAnsi="Arial" w:cs="Arial"/>
          <w:color w:val="3DA29B"/>
          <w:kern w:val="36"/>
          <w:sz w:val="53"/>
          <w:szCs w:val="53"/>
          <w:lang w:eastAsia="fr-FR"/>
        </w:rPr>
      </w:pPr>
      <w:proofErr w:type="spellStart"/>
      <w:r w:rsidRPr="003925AD">
        <w:rPr>
          <w:rFonts w:ascii="Arial" w:eastAsia="Times New Roman" w:hAnsi="Arial" w:cs="Arial"/>
          <w:color w:val="3DA29B"/>
          <w:kern w:val="36"/>
          <w:sz w:val="53"/>
          <w:szCs w:val="53"/>
          <w:lang w:eastAsia="fr-FR"/>
        </w:rPr>
        <w:t>Creating</w:t>
      </w:r>
      <w:proofErr w:type="spellEnd"/>
      <w:r w:rsidRPr="003925AD">
        <w:rPr>
          <w:rFonts w:ascii="Arial" w:eastAsia="Times New Roman" w:hAnsi="Arial" w:cs="Arial"/>
          <w:color w:val="3DA29B"/>
          <w:kern w:val="36"/>
          <w:sz w:val="53"/>
          <w:szCs w:val="53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DA29B"/>
          <w:kern w:val="36"/>
          <w:sz w:val="53"/>
          <w:szCs w:val="53"/>
          <w:lang w:eastAsia="fr-FR"/>
        </w:rPr>
        <w:t>Dummy</w:t>
      </w:r>
      <w:proofErr w:type="spellEnd"/>
      <w:r w:rsidRPr="003925AD">
        <w:rPr>
          <w:rFonts w:ascii="Arial" w:eastAsia="Times New Roman" w:hAnsi="Arial" w:cs="Arial"/>
          <w:color w:val="3DA29B"/>
          <w:kern w:val="36"/>
          <w:sz w:val="53"/>
          <w:szCs w:val="53"/>
          <w:lang w:eastAsia="fr-FR"/>
        </w:rPr>
        <w:t xml:space="preserve"> Variables</w:t>
      </w:r>
    </w:p>
    <w:p w:rsidR="00D23FBC" w:rsidRDefault="003925AD">
      <w:r>
        <w:t>?</w:t>
      </w:r>
    </w:p>
    <w:p w:rsidR="003925AD" w:rsidRDefault="003925AD"/>
    <w:p w:rsidR="003925AD" w:rsidRDefault="003925AD" w:rsidP="003925AD">
      <w:pPr>
        <w:pStyle w:val="Heading1"/>
        <w:shd w:val="clear" w:color="auto" w:fill="FFFFFF"/>
        <w:spacing w:before="250" w:beforeAutospacing="0" w:after="250" w:afterAutospacing="0"/>
        <w:rPr>
          <w:rFonts w:ascii="Arial" w:hAnsi="Arial" w:cs="Arial"/>
          <w:b w:val="0"/>
          <w:bCs w:val="0"/>
          <w:color w:val="3DA29B"/>
          <w:sz w:val="53"/>
          <w:szCs w:val="53"/>
        </w:rPr>
      </w:pPr>
      <w:proofErr w:type="spellStart"/>
      <w:r>
        <w:rPr>
          <w:rFonts w:ascii="Arial" w:hAnsi="Arial" w:cs="Arial"/>
          <w:b w:val="0"/>
          <w:bCs w:val="0"/>
          <w:color w:val="3DA29B"/>
          <w:sz w:val="53"/>
          <w:szCs w:val="53"/>
        </w:rPr>
        <w:t>Zero</w:t>
      </w:r>
      <w:proofErr w:type="spellEnd"/>
      <w:r>
        <w:rPr>
          <w:rFonts w:ascii="Arial" w:hAnsi="Arial" w:cs="Arial"/>
          <w:b w:val="0"/>
          <w:bCs w:val="0"/>
          <w:color w:val="3DA29B"/>
          <w:sz w:val="53"/>
          <w:szCs w:val="53"/>
        </w:rPr>
        <w:t xml:space="preserve">- and </w:t>
      </w:r>
      <w:proofErr w:type="spellStart"/>
      <w:r>
        <w:rPr>
          <w:rFonts w:ascii="Arial" w:hAnsi="Arial" w:cs="Arial"/>
          <w:b w:val="0"/>
          <w:bCs w:val="0"/>
          <w:color w:val="3DA29B"/>
          <w:sz w:val="53"/>
          <w:szCs w:val="53"/>
        </w:rPr>
        <w:t>Near</w:t>
      </w:r>
      <w:proofErr w:type="spellEnd"/>
      <w:r>
        <w:rPr>
          <w:rFonts w:ascii="Arial" w:hAnsi="Arial" w:cs="Arial"/>
          <w:b w:val="0"/>
          <w:bCs w:val="0"/>
          <w:color w:val="3DA29B"/>
          <w:sz w:val="53"/>
          <w:szCs w:val="53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DA29B"/>
          <w:sz w:val="53"/>
          <w:szCs w:val="53"/>
        </w:rPr>
        <w:t>Zero</w:t>
      </w:r>
      <w:proofErr w:type="spellEnd"/>
      <w:r>
        <w:rPr>
          <w:rFonts w:ascii="Arial" w:hAnsi="Arial" w:cs="Arial"/>
          <w:b w:val="0"/>
          <w:bCs w:val="0"/>
          <w:color w:val="3DA29B"/>
          <w:sz w:val="53"/>
          <w:szCs w:val="53"/>
        </w:rPr>
        <w:t xml:space="preserve">-Variance </w:t>
      </w:r>
      <w:proofErr w:type="spellStart"/>
      <w:r>
        <w:rPr>
          <w:rFonts w:ascii="Arial" w:hAnsi="Arial" w:cs="Arial"/>
          <w:b w:val="0"/>
          <w:bCs w:val="0"/>
          <w:color w:val="3DA29B"/>
          <w:sz w:val="53"/>
          <w:szCs w:val="53"/>
        </w:rPr>
        <w:t>Predictors</w:t>
      </w:r>
      <w:proofErr w:type="spellEnd"/>
    </w:p>
    <w:p w:rsidR="003925AD" w:rsidRDefault="003925AD">
      <w:pPr>
        <w:rPr>
          <w:rFonts w:ascii="Arial" w:hAnsi="Arial" w:cs="Arial"/>
          <w:color w:val="30222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02226"/>
          <w:sz w:val="18"/>
          <w:szCs w:val="18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302226"/>
          <w:sz w:val="18"/>
          <w:szCs w:val="18"/>
          <w:shd w:val="clear" w:color="auto" w:fill="FFFFFF"/>
        </w:rPr>
        <w:t>some</w:t>
      </w:r>
      <w:proofErr w:type="spellEnd"/>
      <w:r>
        <w:rPr>
          <w:rFonts w:ascii="Arial" w:hAnsi="Arial" w:cs="Arial"/>
          <w:color w:val="302226"/>
          <w:sz w:val="18"/>
          <w:szCs w:val="18"/>
          <w:shd w:val="clear" w:color="auto" w:fill="FFFFFF"/>
        </w:rPr>
        <w:t xml:space="preserve"> situations, the data </w:t>
      </w:r>
      <w:proofErr w:type="spellStart"/>
      <w:r>
        <w:rPr>
          <w:rFonts w:ascii="Arial" w:hAnsi="Arial" w:cs="Arial"/>
          <w:color w:val="302226"/>
          <w:sz w:val="18"/>
          <w:szCs w:val="18"/>
          <w:shd w:val="clear" w:color="auto" w:fill="FFFFFF"/>
        </w:rPr>
        <w:t>generating</w:t>
      </w:r>
      <w:proofErr w:type="spellEnd"/>
      <w:r>
        <w:rPr>
          <w:rFonts w:ascii="Arial" w:hAnsi="Arial" w:cs="Arial"/>
          <w:color w:val="30222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  <w:shd w:val="clear" w:color="auto" w:fill="FFFFFF"/>
        </w:rPr>
        <w:t>mechanism</w:t>
      </w:r>
      <w:proofErr w:type="spellEnd"/>
      <w:r>
        <w:rPr>
          <w:rFonts w:ascii="Arial" w:hAnsi="Arial" w:cs="Arial"/>
          <w:color w:val="30222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30222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  <w:shd w:val="clear" w:color="auto" w:fill="FFFFFF"/>
        </w:rPr>
        <w:t>create</w:t>
      </w:r>
      <w:proofErr w:type="spellEnd"/>
      <w:r>
        <w:rPr>
          <w:rFonts w:ascii="Arial" w:hAnsi="Arial" w:cs="Arial"/>
          <w:color w:val="30222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  <w:shd w:val="clear" w:color="auto" w:fill="FFFFFF"/>
        </w:rPr>
        <w:t>predictors</w:t>
      </w:r>
      <w:proofErr w:type="spellEnd"/>
      <w:r>
        <w:rPr>
          <w:rFonts w:ascii="Arial" w:hAnsi="Arial" w:cs="Arial"/>
          <w:color w:val="30222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30222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  <w:shd w:val="clear" w:color="auto" w:fill="FFFFFF"/>
        </w:rPr>
        <w:t>only</w:t>
      </w:r>
      <w:proofErr w:type="spellEnd"/>
      <w:r>
        <w:rPr>
          <w:rFonts w:ascii="Arial" w:hAnsi="Arial" w:cs="Arial"/>
          <w:color w:val="302226"/>
          <w:sz w:val="18"/>
          <w:szCs w:val="18"/>
          <w:shd w:val="clear" w:color="auto" w:fill="FFFFFF"/>
        </w:rPr>
        <w:t xml:space="preserve"> have a single unique value (i.e. a "</w:t>
      </w:r>
      <w:proofErr w:type="spellStart"/>
      <w:r>
        <w:rPr>
          <w:rFonts w:ascii="Arial" w:hAnsi="Arial" w:cs="Arial"/>
          <w:color w:val="302226"/>
          <w:sz w:val="18"/>
          <w:szCs w:val="18"/>
          <w:shd w:val="clear" w:color="auto" w:fill="FFFFFF"/>
        </w:rPr>
        <w:t>zero</w:t>
      </w:r>
      <w:proofErr w:type="spellEnd"/>
      <w:r>
        <w:rPr>
          <w:rFonts w:ascii="Arial" w:hAnsi="Arial" w:cs="Arial"/>
          <w:color w:val="302226"/>
          <w:sz w:val="18"/>
          <w:szCs w:val="18"/>
          <w:shd w:val="clear" w:color="auto" w:fill="FFFFFF"/>
        </w:rPr>
        <w:t xml:space="preserve">-variance </w:t>
      </w:r>
      <w:proofErr w:type="spellStart"/>
      <w:r>
        <w:rPr>
          <w:rFonts w:ascii="Arial" w:hAnsi="Arial" w:cs="Arial"/>
          <w:color w:val="302226"/>
          <w:sz w:val="18"/>
          <w:szCs w:val="18"/>
          <w:shd w:val="clear" w:color="auto" w:fill="FFFFFF"/>
        </w:rPr>
        <w:t>predictor</w:t>
      </w:r>
      <w:proofErr w:type="spellEnd"/>
      <w:r>
        <w:rPr>
          <w:rFonts w:ascii="Arial" w:hAnsi="Arial" w:cs="Arial"/>
          <w:color w:val="302226"/>
          <w:sz w:val="18"/>
          <w:szCs w:val="18"/>
          <w:shd w:val="clear" w:color="auto" w:fill="FFFFFF"/>
        </w:rPr>
        <w:t xml:space="preserve">"). For </w:t>
      </w:r>
      <w:proofErr w:type="spellStart"/>
      <w:r>
        <w:rPr>
          <w:rFonts w:ascii="Arial" w:hAnsi="Arial" w:cs="Arial"/>
          <w:color w:val="302226"/>
          <w:sz w:val="18"/>
          <w:szCs w:val="18"/>
          <w:shd w:val="clear" w:color="auto" w:fill="FFFFFF"/>
        </w:rPr>
        <w:t>many</w:t>
      </w:r>
      <w:proofErr w:type="spellEnd"/>
      <w:r>
        <w:rPr>
          <w:rFonts w:ascii="Arial" w:hAnsi="Arial" w:cs="Arial"/>
          <w:color w:val="30222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  <w:shd w:val="clear" w:color="auto" w:fill="FFFFFF"/>
        </w:rPr>
        <w:t>models</w:t>
      </w:r>
      <w:proofErr w:type="spellEnd"/>
      <w:r>
        <w:rPr>
          <w:rFonts w:ascii="Arial" w:hAnsi="Arial" w:cs="Arial"/>
          <w:color w:val="302226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02226"/>
          <w:sz w:val="18"/>
          <w:szCs w:val="18"/>
          <w:shd w:val="clear" w:color="auto" w:fill="FFFFFF"/>
        </w:rPr>
        <w:t>excluding</w:t>
      </w:r>
      <w:proofErr w:type="spellEnd"/>
      <w:r>
        <w:rPr>
          <w:rFonts w:ascii="Arial" w:hAnsi="Arial" w:cs="Arial"/>
          <w:color w:val="30222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  <w:shd w:val="clear" w:color="auto" w:fill="FFFFFF"/>
        </w:rPr>
        <w:t>tree</w:t>
      </w:r>
      <w:proofErr w:type="spellEnd"/>
      <w:r>
        <w:rPr>
          <w:rFonts w:ascii="Arial" w:hAnsi="Arial" w:cs="Arial"/>
          <w:color w:val="302226"/>
          <w:sz w:val="18"/>
          <w:szCs w:val="18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302226"/>
          <w:sz w:val="18"/>
          <w:szCs w:val="18"/>
          <w:shd w:val="clear" w:color="auto" w:fill="FFFFFF"/>
        </w:rPr>
        <w:t>based</w:t>
      </w:r>
      <w:proofErr w:type="spellEnd"/>
      <w:r>
        <w:rPr>
          <w:rFonts w:ascii="Arial" w:hAnsi="Arial" w:cs="Arial"/>
          <w:color w:val="30222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  <w:shd w:val="clear" w:color="auto" w:fill="FFFFFF"/>
        </w:rPr>
        <w:t>models</w:t>
      </w:r>
      <w:proofErr w:type="spellEnd"/>
      <w:r>
        <w:rPr>
          <w:rFonts w:ascii="Arial" w:hAnsi="Arial" w:cs="Arial"/>
          <w:color w:val="302226"/>
          <w:sz w:val="18"/>
          <w:szCs w:val="18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302226"/>
          <w:sz w:val="18"/>
          <w:szCs w:val="18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30222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  <w:shd w:val="clear" w:color="auto" w:fill="FFFFFF"/>
        </w:rPr>
        <w:t>may</w:t>
      </w:r>
      <w:proofErr w:type="spellEnd"/>
      <w:r>
        <w:rPr>
          <w:rFonts w:ascii="Arial" w:hAnsi="Arial" w:cs="Arial"/>
          <w:color w:val="302226"/>
          <w:sz w:val="18"/>
          <w:szCs w:val="18"/>
          <w:shd w:val="clear" w:color="auto" w:fill="FFFFFF"/>
        </w:rPr>
        <w:t xml:space="preserve"> cause the model to crash or the fit to </w:t>
      </w:r>
      <w:proofErr w:type="spellStart"/>
      <w:r>
        <w:rPr>
          <w:rFonts w:ascii="Arial" w:hAnsi="Arial" w:cs="Arial"/>
          <w:color w:val="302226"/>
          <w:sz w:val="18"/>
          <w:szCs w:val="18"/>
          <w:shd w:val="clear" w:color="auto" w:fill="FFFFFF"/>
        </w:rPr>
        <w:t>be</w:t>
      </w:r>
      <w:proofErr w:type="spellEnd"/>
      <w:r>
        <w:rPr>
          <w:rFonts w:ascii="Arial" w:hAnsi="Arial" w:cs="Arial"/>
          <w:color w:val="30222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  <w:shd w:val="clear" w:color="auto" w:fill="FFFFFF"/>
        </w:rPr>
        <w:t>unstable</w:t>
      </w:r>
      <w:proofErr w:type="spellEnd"/>
      <w:r>
        <w:rPr>
          <w:rFonts w:ascii="Arial" w:hAnsi="Arial" w:cs="Arial"/>
          <w:color w:val="302226"/>
          <w:sz w:val="18"/>
          <w:szCs w:val="18"/>
          <w:shd w:val="clear" w:color="auto" w:fill="FFFFFF"/>
        </w:rPr>
        <w:t>.</w:t>
      </w:r>
    </w:p>
    <w:p w:rsidR="003925AD" w:rsidRPr="003925AD" w:rsidRDefault="003925AD" w:rsidP="003925AD">
      <w:pPr>
        <w:shd w:val="clear" w:color="auto" w:fill="FFFFFF"/>
        <w:spacing w:after="100" w:afterAutospacing="1" w:line="316" w:lineRule="atLeast"/>
        <w:rPr>
          <w:rFonts w:ascii="Arial" w:eastAsia="Times New Roman" w:hAnsi="Arial" w:cs="Arial"/>
          <w:color w:val="302226"/>
          <w:sz w:val="18"/>
          <w:szCs w:val="18"/>
          <w:lang w:eastAsia="fr-FR"/>
        </w:rPr>
      </w:pPr>
      <w:proofErr w:type="spellStart"/>
      <w:proofErr w:type="gram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imilarly</w:t>
      </w:r>
      <w:proofErr w:type="spellEnd"/>
      <w:proofErr w:type="gram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,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predictors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might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have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only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a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handful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of unique values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that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occur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with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very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low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frequencies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. For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example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, in the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drug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resistance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data, the</w:t>
      </w:r>
      <w:r w:rsidRPr="003925AD">
        <w:rPr>
          <w:rFonts w:ascii="Arial" w:eastAsia="Times New Roman" w:hAnsi="Arial" w:cs="Arial"/>
          <w:color w:val="302226"/>
          <w:sz w:val="18"/>
          <w:lang w:eastAsia="fr-FR"/>
        </w:rPr>
        <w:t> </w:t>
      </w:r>
      <w:r w:rsidRPr="003925AD">
        <w:rPr>
          <w:rFonts w:ascii="Courier New" w:eastAsia="Times New Roman" w:hAnsi="Courier New" w:cs="Courier New"/>
          <w:color w:val="302226"/>
          <w:sz w:val="20"/>
          <w:lang w:eastAsia="fr-FR"/>
        </w:rPr>
        <w:t>nR11</w:t>
      </w:r>
      <w:r w:rsidRPr="003925AD">
        <w:rPr>
          <w:rFonts w:ascii="Arial" w:eastAsia="Times New Roman" w:hAnsi="Arial" w:cs="Arial"/>
          <w:color w:val="302226"/>
          <w:sz w:val="18"/>
          <w:lang w:eastAsia="fr-FR"/>
        </w:rPr>
        <w:t> 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descriptor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(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number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of 11-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membered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rings) data have a few unique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numeric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values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that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are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highly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unbalanced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:</w:t>
      </w:r>
    </w:p>
    <w:p w:rsidR="003925AD" w:rsidRPr="003925AD" w:rsidRDefault="003925AD" w:rsidP="003925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</w:pPr>
      <w:proofErr w:type="gramStart"/>
      <w:r w:rsidRPr="003925AD">
        <w:rPr>
          <w:rFonts w:ascii="Courier New" w:eastAsia="Times New Roman" w:hAnsi="Courier New" w:cs="Courier New"/>
          <w:b/>
          <w:bCs/>
          <w:color w:val="BC5A65"/>
          <w:sz w:val="20"/>
          <w:szCs w:val="20"/>
          <w:lang w:eastAsia="fr-FR"/>
        </w:rPr>
        <w:t>data</w:t>
      </w:r>
      <w:r w:rsidRPr="003925AD">
        <w:rPr>
          <w:rFonts w:ascii="Courier New" w:eastAsia="Times New Roman" w:hAnsi="Courier New" w:cs="Courier New"/>
          <w:color w:val="585858"/>
          <w:sz w:val="20"/>
          <w:szCs w:val="20"/>
          <w:lang w:eastAsia="fr-FR"/>
        </w:rPr>
        <w:t>(</w:t>
      </w:r>
      <w:proofErr w:type="spellStart"/>
      <w:proofErr w:type="gramEnd"/>
      <w:r w:rsidRPr="003925AD">
        <w:rPr>
          <w:rFonts w:ascii="Courier New" w:eastAsia="Times New Roman" w:hAnsi="Courier New" w:cs="Courier New"/>
          <w:color w:val="585858"/>
          <w:sz w:val="20"/>
          <w:szCs w:val="20"/>
          <w:lang w:eastAsia="fr-FR"/>
        </w:rPr>
        <w:t>mdrr</w:t>
      </w:r>
      <w:proofErr w:type="spellEnd"/>
      <w:r w:rsidRPr="003925AD">
        <w:rPr>
          <w:rFonts w:ascii="Courier New" w:eastAsia="Times New Roman" w:hAnsi="Courier New" w:cs="Courier New"/>
          <w:color w:val="585858"/>
          <w:sz w:val="20"/>
          <w:szCs w:val="20"/>
          <w:lang w:eastAsia="fr-FR"/>
        </w:rPr>
        <w:t>)</w:t>
      </w:r>
    </w:p>
    <w:p w:rsidR="003925AD" w:rsidRPr="003925AD" w:rsidRDefault="003925AD" w:rsidP="003925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</w:pPr>
      <w:proofErr w:type="spellStart"/>
      <w:proofErr w:type="gramStart"/>
      <w:r w:rsidRPr="003925AD">
        <w:rPr>
          <w:rFonts w:ascii="Courier New" w:eastAsia="Times New Roman" w:hAnsi="Courier New" w:cs="Courier New"/>
          <w:b/>
          <w:bCs/>
          <w:color w:val="BC5A65"/>
          <w:sz w:val="20"/>
          <w:szCs w:val="20"/>
          <w:lang w:eastAsia="fr-FR"/>
        </w:rPr>
        <w:t>data.frame</w:t>
      </w:r>
      <w:proofErr w:type="spellEnd"/>
      <w:r w:rsidRPr="003925AD">
        <w:rPr>
          <w:rFonts w:ascii="Courier New" w:eastAsia="Times New Roman" w:hAnsi="Courier New" w:cs="Courier New"/>
          <w:color w:val="585858"/>
          <w:sz w:val="20"/>
          <w:szCs w:val="20"/>
          <w:lang w:eastAsia="fr-FR"/>
        </w:rPr>
        <w:t>(</w:t>
      </w:r>
      <w:proofErr w:type="gramEnd"/>
      <w:r w:rsidRPr="003925AD">
        <w:rPr>
          <w:rFonts w:ascii="Courier New" w:eastAsia="Times New Roman" w:hAnsi="Courier New" w:cs="Courier New"/>
          <w:b/>
          <w:bCs/>
          <w:color w:val="BC5A65"/>
          <w:sz w:val="20"/>
          <w:szCs w:val="20"/>
          <w:lang w:eastAsia="fr-FR"/>
        </w:rPr>
        <w:t>table</w:t>
      </w:r>
      <w:r w:rsidRPr="003925AD">
        <w:rPr>
          <w:rFonts w:ascii="Courier New" w:eastAsia="Times New Roman" w:hAnsi="Courier New" w:cs="Courier New"/>
          <w:color w:val="585858"/>
          <w:sz w:val="20"/>
          <w:szCs w:val="20"/>
          <w:lang w:eastAsia="fr-FR"/>
        </w:rPr>
        <w:t>(</w:t>
      </w:r>
      <w:proofErr w:type="spellStart"/>
      <w:r w:rsidRPr="003925AD">
        <w:rPr>
          <w:rFonts w:ascii="Courier New" w:eastAsia="Times New Roman" w:hAnsi="Courier New" w:cs="Courier New"/>
          <w:color w:val="585858"/>
          <w:sz w:val="20"/>
          <w:szCs w:val="20"/>
          <w:lang w:eastAsia="fr-FR"/>
        </w:rPr>
        <w:t>mdrrDescr</w:t>
      </w:r>
      <w:proofErr w:type="spellEnd"/>
      <w:r w:rsidRPr="003925A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$</w:t>
      </w:r>
      <w:r w:rsidRPr="003925AD">
        <w:rPr>
          <w:rFonts w:ascii="Courier New" w:eastAsia="Times New Roman" w:hAnsi="Courier New" w:cs="Courier New"/>
          <w:color w:val="585858"/>
          <w:sz w:val="20"/>
          <w:szCs w:val="20"/>
          <w:lang w:eastAsia="fr-FR"/>
        </w:rPr>
        <w:t>nR11))</w:t>
      </w:r>
    </w:p>
    <w:p w:rsidR="003925AD" w:rsidRPr="003925AD" w:rsidRDefault="003925AD" w:rsidP="00392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</w:pPr>
      <w:r w:rsidRPr="003925AD"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  <w:t xml:space="preserve">  Var1 </w:t>
      </w:r>
      <w:proofErr w:type="spellStart"/>
      <w:r w:rsidRPr="003925AD"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  <w:t>Freq</w:t>
      </w:r>
      <w:proofErr w:type="spellEnd"/>
    </w:p>
    <w:p w:rsidR="003925AD" w:rsidRPr="003925AD" w:rsidRDefault="003925AD" w:rsidP="00392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</w:pPr>
      <w:r w:rsidRPr="003925AD"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  <w:t>1    0  501</w:t>
      </w:r>
    </w:p>
    <w:p w:rsidR="003925AD" w:rsidRPr="003925AD" w:rsidRDefault="003925AD" w:rsidP="00392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</w:pPr>
      <w:r w:rsidRPr="003925AD"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  <w:t>2    1    4</w:t>
      </w:r>
    </w:p>
    <w:p w:rsidR="003925AD" w:rsidRPr="003925AD" w:rsidRDefault="003925AD" w:rsidP="00392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</w:pPr>
      <w:r w:rsidRPr="003925AD"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  <w:t>3    2   23</w:t>
      </w:r>
    </w:p>
    <w:p w:rsidR="003925AD" w:rsidRPr="003925AD" w:rsidRDefault="003925AD" w:rsidP="003925AD">
      <w:pPr>
        <w:shd w:val="clear" w:color="auto" w:fill="FFFFFF"/>
        <w:spacing w:after="100" w:afterAutospacing="1" w:line="316" w:lineRule="atLeast"/>
        <w:rPr>
          <w:rFonts w:ascii="Arial" w:eastAsia="Times New Roman" w:hAnsi="Arial" w:cs="Arial"/>
          <w:color w:val="302226"/>
          <w:sz w:val="18"/>
          <w:szCs w:val="18"/>
          <w:lang w:eastAsia="fr-FR"/>
        </w:rPr>
      </w:pPr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The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concern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here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that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these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predictors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may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become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zero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-variance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predictors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when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the data are split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into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cross-validation/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bootstrap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sub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-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samples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or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that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a few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samples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may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have an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undue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influence on the model.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These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"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near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-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zero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-variance"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predictors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may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need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to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be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identified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and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eliminated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prior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to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modeling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.</w:t>
      </w:r>
    </w:p>
    <w:p w:rsidR="003925AD" w:rsidRPr="003925AD" w:rsidRDefault="003925AD" w:rsidP="003925AD">
      <w:pPr>
        <w:shd w:val="clear" w:color="auto" w:fill="FFFFFF"/>
        <w:spacing w:after="100" w:afterAutospacing="1" w:line="316" w:lineRule="atLeast"/>
        <w:rPr>
          <w:rFonts w:ascii="Arial" w:eastAsia="Times New Roman" w:hAnsi="Arial" w:cs="Arial"/>
          <w:color w:val="302226"/>
          <w:sz w:val="18"/>
          <w:szCs w:val="18"/>
          <w:lang w:eastAsia="fr-FR"/>
        </w:rPr>
      </w:pPr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To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identify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these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types of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predictors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, the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following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two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metrics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can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be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calculated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:</w:t>
      </w:r>
    </w:p>
    <w:p w:rsidR="003925AD" w:rsidRPr="003925AD" w:rsidRDefault="003925AD" w:rsidP="003925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6" w:lineRule="atLeast"/>
        <w:rPr>
          <w:rFonts w:ascii="Arial" w:eastAsia="Times New Roman" w:hAnsi="Arial" w:cs="Arial"/>
          <w:color w:val="302226"/>
          <w:sz w:val="18"/>
          <w:szCs w:val="18"/>
          <w:lang w:eastAsia="fr-FR"/>
        </w:rPr>
      </w:pPr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the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frequency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of the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most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prevalent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value over the second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most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frequent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value (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called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the "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frequency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ratio''),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which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would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be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near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one for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well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-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behaved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predictors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and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very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large for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highly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-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unbalanced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data&gt;</w:t>
      </w:r>
    </w:p>
    <w:p w:rsidR="003925AD" w:rsidRPr="003925AD" w:rsidRDefault="003925AD" w:rsidP="003925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6" w:lineRule="atLeast"/>
        <w:rPr>
          <w:rFonts w:ascii="Arial" w:eastAsia="Times New Roman" w:hAnsi="Arial" w:cs="Arial"/>
          <w:color w:val="302226"/>
          <w:sz w:val="18"/>
          <w:szCs w:val="18"/>
          <w:lang w:eastAsia="fr-FR"/>
        </w:rPr>
      </w:pPr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the "percent of unique values''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is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the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number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of unique values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divided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by the total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number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of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samples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(times 100)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that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approaches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zero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as the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granularity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of the data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increases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&gt;</w:t>
      </w:r>
    </w:p>
    <w:p w:rsidR="003925AD" w:rsidRPr="003925AD" w:rsidRDefault="003925AD" w:rsidP="003925AD">
      <w:pPr>
        <w:shd w:val="clear" w:color="auto" w:fill="FFFFFF"/>
        <w:spacing w:after="100" w:afterAutospacing="1" w:line="316" w:lineRule="atLeast"/>
        <w:rPr>
          <w:rFonts w:ascii="Arial" w:eastAsia="Times New Roman" w:hAnsi="Arial" w:cs="Arial"/>
          <w:color w:val="302226"/>
          <w:sz w:val="18"/>
          <w:szCs w:val="18"/>
          <w:lang w:eastAsia="fr-FR"/>
        </w:rPr>
      </w:pPr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If the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frequency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ratio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is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less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than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a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pre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-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specified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threshold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and the unique value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percentage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is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less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than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gram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a</w:t>
      </w:r>
      <w:proofErr w:type="gram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threshold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,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we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might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consider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a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predictor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to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be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near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zero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-variance.</w:t>
      </w:r>
    </w:p>
    <w:p w:rsidR="003925AD" w:rsidRPr="003925AD" w:rsidRDefault="003925AD" w:rsidP="003925AD">
      <w:pPr>
        <w:shd w:val="clear" w:color="auto" w:fill="FFFFFF"/>
        <w:spacing w:after="100" w:afterAutospacing="1" w:line="316" w:lineRule="atLeast"/>
        <w:rPr>
          <w:rFonts w:ascii="Arial" w:eastAsia="Times New Roman" w:hAnsi="Arial" w:cs="Arial"/>
          <w:color w:val="302226"/>
          <w:sz w:val="18"/>
          <w:szCs w:val="18"/>
          <w:lang w:eastAsia="fr-FR"/>
        </w:rPr>
      </w:pP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We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would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not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want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to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falsely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identify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data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that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have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low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granularity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but are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evenly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distributed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,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such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as data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from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a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discrete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uniform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distribution.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Using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both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criteria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should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not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falsely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detect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such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predictors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.</w:t>
      </w:r>
    </w:p>
    <w:p w:rsidR="003925AD" w:rsidRPr="003925AD" w:rsidRDefault="003925AD" w:rsidP="003925AD">
      <w:pPr>
        <w:shd w:val="clear" w:color="auto" w:fill="FFFFFF"/>
        <w:spacing w:after="100" w:afterAutospacing="1" w:line="316" w:lineRule="atLeast"/>
        <w:rPr>
          <w:rFonts w:ascii="Arial" w:eastAsia="Times New Roman" w:hAnsi="Arial" w:cs="Arial"/>
          <w:color w:val="302226"/>
          <w:sz w:val="18"/>
          <w:szCs w:val="18"/>
          <w:lang w:eastAsia="fr-FR"/>
        </w:rPr>
      </w:pP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lastRenderedPageBreak/>
        <w:t>Looking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at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the MDRR data, the</w:t>
      </w:r>
      <w:r w:rsidRPr="003925AD">
        <w:rPr>
          <w:rFonts w:ascii="Arial" w:eastAsia="Times New Roman" w:hAnsi="Arial" w:cs="Arial"/>
          <w:color w:val="302226"/>
          <w:sz w:val="18"/>
          <w:lang w:eastAsia="fr-FR"/>
        </w:rPr>
        <w:t> </w:t>
      </w:r>
      <w:proofErr w:type="spellStart"/>
      <w:r w:rsidRPr="003925AD">
        <w:rPr>
          <w:rFonts w:ascii="Courier" w:eastAsia="Times New Roman" w:hAnsi="Courier" w:cs="Arial"/>
          <w:b/>
          <w:bCs/>
          <w:color w:val="BC5A65"/>
          <w:sz w:val="18"/>
          <w:lang w:eastAsia="fr-FR"/>
        </w:rPr>
        <w:t>nearZeroVar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lang w:eastAsia="fr-FR"/>
        </w:rPr>
        <w:t> 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function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can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be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used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to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identify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near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zero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-variance variables (the</w:t>
      </w:r>
      <w:r w:rsidRPr="003925AD">
        <w:rPr>
          <w:rFonts w:ascii="Arial" w:eastAsia="Times New Roman" w:hAnsi="Arial" w:cs="Arial"/>
          <w:color w:val="302226"/>
          <w:sz w:val="18"/>
          <w:lang w:eastAsia="fr-FR"/>
        </w:rPr>
        <w:t> </w:t>
      </w:r>
      <w:proofErr w:type="spellStart"/>
      <w:r w:rsidRPr="003925AD">
        <w:rPr>
          <w:rFonts w:ascii="Courier" w:eastAsia="Times New Roman" w:hAnsi="Courier" w:cs="Arial"/>
          <w:color w:val="55AA55"/>
          <w:sz w:val="18"/>
          <w:lang w:eastAsia="fr-FR"/>
        </w:rPr>
        <w:t>saveMetrics</w:t>
      </w:r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argument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can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be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used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to show the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details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and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usually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defaults to</w:t>
      </w:r>
      <w:r w:rsidRPr="003925AD">
        <w:rPr>
          <w:rFonts w:ascii="Arial" w:eastAsia="Times New Roman" w:hAnsi="Arial" w:cs="Arial"/>
          <w:color w:val="302226"/>
          <w:sz w:val="18"/>
          <w:lang w:eastAsia="fr-FR"/>
        </w:rPr>
        <w:t> </w:t>
      </w:r>
      <w:r w:rsidRPr="003925AD">
        <w:rPr>
          <w:rFonts w:ascii="Courier New" w:eastAsia="Times New Roman" w:hAnsi="Courier New" w:cs="Courier New"/>
          <w:color w:val="302226"/>
          <w:sz w:val="20"/>
          <w:lang w:eastAsia="fr-FR"/>
        </w:rPr>
        <w:t>FALSE</w:t>
      </w:r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):</w:t>
      </w:r>
    </w:p>
    <w:p w:rsidR="003925AD" w:rsidRPr="003925AD" w:rsidRDefault="003925AD" w:rsidP="003925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</w:pPr>
      <w:proofErr w:type="spellStart"/>
      <w:r w:rsidRPr="003925AD">
        <w:rPr>
          <w:rFonts w:ascii="Courier New" w:eastAsia="Times New Roman" w:hAnsi="Courier New" w:cs="Courier New"/>
          <w:color w:val="585858"/>
          <w:sz w:val="20"/>
          <w:szCs w:val="20"/>
          <w:lang w:eastAsia="fr-FR"/>
        </w:rPr>
        <w:t>nzv</w:t>
      </w:r>
      <w:proofErr w:type="spellEnd"/>
      <w:r w:rsidRPr="003925AD"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  <w:t xml:space="preserve"> </w:t>
      </w:r>
      <w:r w:rsidRPr="003925AD">
        <w:rPr>
          <w:rFonts w:ascii="Courier New" w:eastAsia="Times New Roman" w:hAnsi="Courier New" w:cs="Courier New"/>
          <w:color w:val="B05A65"/>
          <w:sz w:val="20"/>
          <w:szCs w:val="20"/>
          <w:lang w:eastAsia="fr-FR"/>
        </w:rPr>
        <w:t>&lt;-</w:t>
      </w:r>
      <w:r w:rsidRPr="003925AD"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  <w:t xml:space="preserve"> </w:t>
      </w:r>
      <w:proofErr w:type="spellStart"/>
      <w:proofErr w:type="gramStart"/>
      <w:r w:rsidRPr="003925AD">
        <w:rPr>
          <w:rFonts w:ascii="Courier New" w:eastAsia="Times New Roman" w:hAnsi="Courier New" w:cs="Courier New"/>
          <w:b/>
          <w:bCs/>
          <w:color w:val="BC5A65"/>
          <w:sz w:val="20"/>
          <w:szCs w:val="20"/>
          <w:lang w:eastAsia="fr-FR"/>
        </w:rPr>
        <w:t>nearZeroVar</w:t>
      </w:r>
      <w:proofErr w:type="spellEnd"/>
      <w:r w:rsidRPr="003925AD">
        <w:rPr>
          <w:rFonts w:ascii="Courier New" w:eastAsia="Times New Roman" w:hAnsi="Courier New" w:cs="Courier New"/>
          <w:color w:val="585858"/>
          <w:sz w:val="20"/>
          <w:szCs w:val="20"/>
          <w:lang w:eastAsia="fr-FR"/>
        </w:rPr>
        <w:t>(</w:t>
      </w:r>
      <w:proofErr w:type="spellStart"/>
      <w:proofErr w:type="gramEnd"/>
      <w:r w:rsidRPr="003925AD">
        <w:rPr>
          <w:rFonts w:ascii="Courier New" w:eastAsia="Times New Roman" w:hAnsi="Courier New" w:cs="Courier New"/>
          <w:color w:val="585858"/>
          <w:sz w:val="20"/>
          <w:szCs w:val="20"/>
          <w:lang w:eastAsia="fr-FR"/>
        </w:rPr>
        <w:t>mdrrDescr</w:t>
      </w:r>
      <w:proofErr w:type="spellEnd"/>
      <w:r w:rsidRPr="003925AD">
        <w:rPr>
          <w:rFonts w:ascii="Courier New" w:eastAsia="Times New Roman" w:hAnsi="Courier New" w:cs="Courier New"/>
          <w:color w:val="585858"/>
          <w:sz w:val="20"/>
          <w:szCs w:val="20"/>
          <w:lang w:eastAsia="fr-FR"/>
        </w:rPr>
        <w:t>,</w:t>
      </w:r>
      <w:r w:rsidRPr="003925AD"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  <w:t xml:space="preserve"> </w:t>
      </w:r>
      <w:proofErr w:type="spellStart"/>
      <w:r w:rsidRPr="003925AD">
        <w:rPr>
          <w:rFonts w:ascii="Courier New" w:eastAsia="Times New Roman" w:hAnsi="Courier New" w:cs="Courier New"/>
          <w:color w:val="55AA55"/>
          <w:sz w:val="20"/>
          <w:szCs w:val="20"/>
          <w:lang w:eastAsia="fr-FR"/>
        </w:rPr>
        <w:t>saveMetrics</w:t>
      </w:r>
      <w:proofErr w:type="spellEnd"/>
      <w:r w:rsidRPr="003925AD">
        <w:rPr>
          <w:rFonts w:ascii="Courier New" w:eastAsia="Times New Roman" w:hAnsi="Courier New" w:cs="Courier New"/>
          <w:color w:val="585858"/>
          <w:sz w:val="20"/>
          <w:szCs w:val="20"/>
          <w:lang w:eastAsia="fr-FR"/>
        </w:rPr>
        <w:t>=</w:t>
      </w:r>
      <w:r w:rsidRPr="003925AD"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  <w:t xml:space="preserve"> </w:t>
      </w:r>
      <w:r w:rsidRPr="003925AD">
        <w:rPr>
          <w:rFonts w:ascii="Courier New" w:eastAsia="Times New Roman" w:hAnsi="Courier New" w:cs="Courier New"/>
          <w:color w:val="AF0F91"/>
          <w:sz w:val="20"/>
          <w:szCs w:val="20"/>
          <w:lang w:eastAsia="fr-FR"/>
        </w:rPr>
        <w:t>TRUE</w:t>
      </w:r>
      <w:r w:rsidRPr="003925AD">
        <w:rPr>
          <w:rFonts w:ascii="Courier New" w:eastAsia="Times New Roman" w:hAnsi="Courier New" w:cs="Courier New"/>
          <w:color w:val="585858"/>
          <w:sz w:val="20"/>
          <w:szCs w:val="20"/>
          <w:lang w:eastAsia="fr-FR"/>
        </w:rPr>
        <w:t>)</w:t>
      </w:r>
    </w:p>
    <w:p w:rsidR="003925AD" w:rsidRPr="003925AD" w:rsidRDefault="003925AD" w:rsidP="003925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</w:pPr>
      <w:proofErr w:type="spellStart"/>
      <w:proofErr w:type="gramStart"/>
      <w:r w:rsidRPr="003925AD">
        <w:rPr>
          <w:rFonts w:ascii="Courier New" w:eastAsia="Times New Roman" w:hAnsi="Courier New" w:cs="Courier New"/>
          <w:color w:val="585858"/>
          <w:sz w:val="20"/>
          <w:szCs w:val="20"/>
          <w:lang w:eastAsia="fr-FR"/>
        </w:rPr>
        <w:t>nzv</w:t>
      </w:r>
      <w:proofErr w:type="spellEnd"/>
      <w:r w:rsidRPr="003925AD">
        <w:rPr>
          <w:rFonts w:ascii="Courier New" w:eastAsia="Times New Roman" w:hAnsi="Courier New" w:cs="Courier New"/>
          <w:color w:val="585858"/>
          <w:sz w:val="20"/>
          <w:szCs w:val="20"/>
          <w:lang w:eastAsia="fr-FR"/>
        </w:rPr>
        <w:t>[</w:t>
      </w:r>
      <w:proofErr w:type="spellStart"/>
      <w:proofErr w:type="gramEnd"/>
      <w:r w:rsidRPr="003925AD">
        <w:rPr>
          <w:rFonts w:ascii="Courier New" w:eastAsia="Times New Roman" w:hAnsi="Courier New" w:cs="Courier New"/>
          <w:color w:val="585858"/>
          <w:sz w:val="20"/>
          <w:szCs w:val="20"/>
          <w:lang w:eastAsia="fr-FR"/>
        </w:rPr>
        <w:t>nzv</w:t>
      </w:r>
      <w:proofErr w:type="spellEnd"/>
      <w:r w:rsidRPr="003925A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$</w:t>
      </w:r>
      <w:proofErr w:type="spellStart"/>
      <w:r w:rsidRPr="003925AD">
        <w:rPr>
          <w:rFonts w:ascii="Courier New" w:eastAsia="Times New Roman" w:hAnsi="Courier New" w:cs="Courier New"/>
          <w:color w:val="585858"/>
          <w:sz w:val="20"/>
          <w:szCs w:val="20"/>
          <w:lang w:eastAsia="fr-FR"/>
        </w:rPr>
        <w:t>nzv</w:t>
      </w:r>
      <w:proofErr w:type="spellEnd"/>
      <w:r w:rsidRPr="003925AD">
        <w:rPr>
          <w:rFonts w:ascii="Courier New" w:eastAsia="Times New Roman" w:hAnsi="Courier New" w:cs="Courier New"/>
          <w:color w:val="585858"/>
          <w:sz w:val="20"/>
          <w:szCs w:val="20"/>
          <w:lang w:eastAsia="fr-FR"/>
        </w:rPr>
        <w:t>,][</w:t>
      </w:r>
      <w:r w:rsidRPr="003925AD">
        <w:rPr>
          <w:rFonts w:ascii="Courier New" w:eastAsia="Times New Roman" w:hAnsi="Courier New" w:cs="Courier New"/>
          <w:color w:val="AF0F91"/>
          <w:sz w:val="20"/>
          <w:szCs w:val="20"/>
          <w:lang w:eastAsia="fr-FR"/>
        </w:rPr>
        <w:t>1</w:t>
      </w:r>
      <w:r w:rsidRPr="003925A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</w:t>
      </w:r>
      <w:r w:rsidRPr="003925AD">
        <w:rPr>
          <w:rFonts w:ascii="Courier New" w:eastAsia="Times New Roman" w:hAnsi="Courier New" w:cs="Courier New"/>
          <w:color w:val="AF0F91"/>
          <w:sz w:val="20"/>
          <w:szCs w:val="20"/>
          <w:lang w:eastAsia="fr-FR"/>
        </w:rPr>
        <w:t>10</w:t>
      </w:r>
      <w:r w:rsidRPr="003925AD">
        <w:rPr>
          <w:rFonts w:ascii="Courier New" w:eastAsia="Times New Roman" w:hAnsi="Courier New" w:cs="Courier New"/>
          <w:color w:val="585858"/>
          <w:sz w:val="20"/>
          <w:szCs w:val="20"/>
          <w:lang w:eastAsia="fr-FR"/>
        </w:rPr>
        <w:t>,]</w:t>
      </w:r>
    </w:p>
    <w:p w:rsidR="003925AD" w:rsidRPr="003925AD" w:rsidRDefault="003925AD" w:rsidP="00392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</w:pPr>
      <w:r w:rsidRPr="003925AD"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  <w:t xml:space="preserve">       </w:t>
      </w:r>
      <w:proofErr w:type="spellStart"/>
      <w:proofErr w:type="gramStart"/>
      <w:r w:rsidRPr="003925AD"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  <w:t>freqRatio</w:t>
      </w:r>
      <w:proofErr w:type="spellEnd"/>
      <w:proofErr w:type="gramEnd"/>
      <w:r w:rsidRPr="003925AD"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  <w:t xml:space="preserve"> </w:t>
      </w:r>
      <w:proofErr w:type="spellStart"/>
      <w:r w:rsidRPr="003925AD"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  <w:t>percentUnique</w:t>
      </w:r>
      <w:proofErr w:type="spellEnd"/>
      <w:r w:rsidRPr="003925AD"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  <w:t xml:space="preserve"> </w:t>
      </w:r>
      <w:proofErr w:type="spellStart"/>
      <w:r w:rsidRPr="003925AD"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  <w:t>zeroVar</w:t>
      </w:r>
      <w:proofErr w:type="spellEnd"/>
      <w:r w:rsidRPr="003925AD"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  <w:t xml:space="preserve">  </w:t>
      </w:r>
      <w:proofErr w:type="spellStart"/>
      <w:r w:rsidRPr="003925AD"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  <w:t>nzv</w:t>
      </w:r>
      <w:proofErr w:type="spellEnd"/>
    </w:p>
    <w:p w:rsidR="003925AD" w:rsidRPr="003925AD" w:rsidRDefault="003925AD" w:rsidP="00392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</w:pPr>
      <w:proofErr w:type="spellStart"/>
      <w:proofErr w:type="gramStart"/>
      <w:r w:rsidRPr="003925AD"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  <w:t>nTB</w:t>
      </w:r>
      <w:proofErr w:type="spellEnd"/>
      <w:proofErr w:type="gramEnd"/>
      <w:r w:rsidRPr="003925AD"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  <w:t xml:space="preserve">     23.00000     0.3787879   FALSE TRUE</w:t>
      </w:r>
    </w:p>
    <w:p w:rsidR="003925AD" w:rsidRPr="003925AD" w:rsidRDefault="003925AD" w:rsidP="00392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</w:pPr>
      <w:proofErr w:type="spellStart"/>
      <w:proofErr w:type="gramStart"/>
      <w:r w:rsidRPr="003925AD"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  <w:t>nBR</w:t>
      </w:r>
      <w:proofErr w:type="spellEnd"/>
      <w:proofErr w:type="gramEnd"/>
      <w:r w:rsidRPr="003925AD"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  <w:t xml:space="preserve">    131.00000     0.3787879   FALSE TRUE</w:t>
      </w:r>
    </w:p>
    <w:p w:rsidR="003925AD" w:rsidRPr="003925AD" w:rsidRDefault="003925AD" w:rsidP="00392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</w:pPr>
      <w:proofErr w:type="spellStart"/>
      <w:proofErr w:type="gramStart"/>
      <w:r w:rsidRPr="003925AD"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  <w:t>nI</w:t>
      </w:r>
      <w:proofErr w:type="spellEnd"/>
      <w:proofErr w:type="gramEnd"/>
      <w:r w:rsidRPr="003925AD"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  <w:t xml:space="preserve">     527.00000     0.3787879   FALSE TRUE</w:t>
      </w:r>
    </w:p>
    <w:p w:rsidR="003925AD" w:rsidRPr="003925AD" w:rsidRDefault="003925AD" w:rsidP="00392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</w:pPr>
      <w:r w:rsidRPr="003925AD"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  <w:t>nR03   527.00000     0.3787879   FALSE TRUE</w:t>
      </w:r>
    </w:p>
    <w:p w:rsidR="003925AD" w:rsidRPr="003925AD" w:rsidRDefault="003925AD" w:rsidP="00392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</w:pPr>
      <w:r w:rsidRPr="003925AD"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  <w:t>nR08   527.00000     0.3787879   FALSE TRUE</w:t>
      </w:r>
    </w:p>
    <w:p w:rsidR="003925AD" w:rsidRPr="003925AD" w:rsidRDefault="003925AD" w:rsidP="00392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</w:pPr>
      <w:r w:rsidRPr="003925AD"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  <w:t>nR11    21.78261     0.5681818   FALSE TRUE</w:t>
      </w:r>
    </w:p>
    <w:p w:rsidR="003925AD" w:rsidRPr="003925AD" w:rsidRDefault="003925AD" w:rsidP="00392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</w:pPr>
      <w:r w:rsidRPr="003925AD"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  <w:t>nR12    57.66667     0.3787879   FALSE TRUE</w:t>
      </w:r>
    </w:p>
    <w:p w:rsidR="003925AD" w:rsidRPr="003925AD" w:rsidRDefault="003925AD" w:rsidP="00392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</w:pPr>
      <w:r w:rsidRPr="003925AD"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  <w:t>D.Dr03 527.00000     0.3787879   FALSE TRUE</w:t>
      </w:r>
    </w:p>
    <w:p w:rsidR="003925AD" w:rsidRPr="003925AD" w:rsidRDefault="003925AD" w:rsidP="00392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</w:pPr>
      <w:r w:rsidRPr="003925AD"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  <w:t>D.Dr07 123.50000     5.8712121   FALSE TRUE</w:t>
      </w:r>
    </w:p>
    <w:p w:rsidR="003925AD" w:rsidRPr="003925AD" w:rsidRDefault="003925AD" w:rsidP="00392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</w:pPr>
      <w:r w:rsidRPr="003925AD"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  <w:t>D.Dr08 527.00000     0.3787879   FALSE TRUE</w:t>
      </w:r>
    </w:p>
    <w:p w:rsidR="003925AD" w:rsidRPr="003925AD" w:rsidRDefault="003925AD" w:rsidP="003925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</w:pPr>
      <w:proofErr w:type="spellStart"/>
      <w:proofErr w:type="gramStart"/>
      <w:r w:rsidRPr="003925AD">
        <w:rPr>
          <w:rFonts w:ascii="Courier New" w:eastAsia="Times New Roman" w:hAnsi="Courier New" w:cs="Courier New"/>
          <w:b/>
          <w:bCs/>
          <w:color w:val="BC5A65"/>
          <w:sz w:val="20"/>
          <w:szCs w:val="20"/>
          <w:lang w:eastAsia="fr-FR"/>
        </w:rPr>
        <w:t>dim</w:t>
      </w:r>
      <w:proofErr w:type="spellEnd"/>
      <w:r w:rsidRPr="003925AD">
        <w:rPr>
          <w:rFonts w:ascii="Courier New" w:eastAsia="Times New Roman" w:hAnsi="Courier New" w:cs="Courier New"/>
          <w:color w:val="585858"/>
          <w:sz w:val="20"/>
          <w:szCs w:val="20"/>
          <w:lang w:eastAsia="fr-FR"/>
        </w:rPr>
        <w:t>(</w:t>
      </w:r>
      <w:proofErr w:type="spellStart"/>
      <w:proofErr w:type="gramEnd"/>
      <w:r w:rsidRPr="003925AD">
        <w:rPr>
          <w:rFonts w:ascii="Courier New" w:eastAsia="Times New Roman" w:hAnsi="Courier New" w:cs="Courier New"/>
          <w:color w:val="585858"/>
          <w:sz w:val="20"/>
          <w:szCs w:val="20"/>
          <w:lang w:eastAsia="fr-FR"/>
        </w:rPr>
        <w:t>mdrrDescr</w:t>
      </w:r>
      <w:proofErr w:type="spellEnd"/>
      <w:r w:rsidRPr="003925AD">
        <w:rPr>
          <w:rFonts w:ascii="Courier New" w:eastAsia="Times New Roman" w:hAnsi="Courier New" w:cs="Courier New"/>
          <w:color w:val="585858"/>
          <w:sz w:val="20"/>
          <w:szCs w:val="20"/>
          <w:lang w:eastAsia="fr-FR"/>
        </w:rPr>
        <w:t>)</w:t>
      </w:r>
    </w:p>
    <w:p w:rsidR="003925AD" w:rsidRPr="003925AD" w:rsidRDefault="003925AD" w:rsidP="00392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</w:pPr>
      <w:r w:rsidRPr="003925AD"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  <w:t>[1] 528 342</w:t>
      </w:r>
    </w:p>
    <w:p w:rsidR="003925AD" w:rsidRPr="003925AD" w:rsidRDefault="003925AD" w:rsidP="003925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</w:pPr>
      <w:proofErr w:type="spellStart"/>
      <w:r w:rsidRPr="003925AD">
        <w:rPr>
          <w:rFonts w:ascii="Courier New" w:eastAsia="Times New Roman" w:hAnsi="Courier New" w:cs="Courier New"/>
          <w:color w:val="585858"/>
          <w:sz w:val="20"/>
          <w:szCs w:val="20"/>
          <w:lang w:eastAsia="fr-FR"/>
        </w:rPr>
        <w:t>nzv</w:t>
      </w:r>
      <w:proofErr w:type="spellEnd"/>
      <w:r w:rsidRPr="003925AD"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  <w:t xml:space="preserve"> </w:t>
      </w:r>
      <w:r w:rsidRPr="003925AD">
        <w:rPr>
          <w:rFonts w:ascii="Courier New" w:eastAsia="Times New Roman" w:hAnsi="Courier New" w:cs="Courier New"/>
          <w:color w:val="B05A65"/>
          <w:sz w:val="20"/>
          <w:szCs w:val="20"/>
          <w:lang w:eastAsia="fr-FR"/>
        </w:rPr>
        <w:t>&lt;-</w:t>
      </w:r>
      <w:r w:rsidRPr="003925AD"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  <w:t xml:space="preserve"> </w:t>
      </w:r>
      <w:proofErr w:type="spellStart"/>
      <w:proofErr w:type="gramStart"/>
      <w:r w:rsidRPr="003925AD">
        <w:rPr>
          <w:rFonts w:ascii="Courier New" w:eastAsia="Times New Roman" w:hAnsi="Courier New" w:cs="Courier New"/>
          <w:b/>
          <w:bCs/>
          <w:color w:val="BC5A65"/>
          <w:sz w:val="20"/>
          <w:szCs w:val="20"/>
          <w:lang w:eastAsia="fr-FR"/>
        </w:rPr>
        <w:t>nearZeroVar</w:t>
      </w:r>
      <w:proofErr w:type="spellEnd"/>
      <w:r w:rsidRPr="003925AD">
        <w:rPr>
          <w:rFonts w:ascii="Courier New" w:eastAsia="Times New Roman" w:hAnsi="Courier New" w:cs="Courier New"/>
          <w:color w:val="585858"/>
          <w:sz w:val="20"/>
          <w:szCs w:val="20"/>
          <w:lang w:eastAsia="fr-FR"/>
        </w:rPr>
        <w:t>(</w:t>
      </w:r>
      <w:proofErr w:type="spellStart"/>
      <w:proofErr w:type="gramEnd"/>
      <w:r w:rsidRPr="003925AD">
        <w:rPr>
          <w:rFonts w:ascii="Courier New" w:eastAsia="Times New Roman" w:hAnsi="Courier New" w:cs="Courier New"/>
          <w:color w:val="585858"/>
          <w:sz w:val="20"/>
          <w:szCs w:val="20"/>
          <w:lang w:eastAsia="fr-FR"/>
        </w:rPr>
        <w:t>mdrrDescr</w:t>
      </w:r>
      <w:proofErr w:type="spellEnd"/>
      <w:r w:rsidRPr="003925AD">
        <w:rPr>
          <w:rFonts w:ascii="Courier New" w:eastAsia="Times New Roman" w:hAnsi="Courier New" w:cs="Courier New"/>
          <w:color w:val="585858"/>
          <w:sz w:val="20"/>
          <w:szCs w:val="20"/>
          <w:lang w:eastAsia="fr-FR"/>
        </w:rPr>
        <w:t>)</w:t>
      </w:r>
    </w:p>
    <w:p w:rsidR="003925AD" w:rsidRPr="003925AD" w:rsidRDefault="003925AD" w:rsidP="003925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</w:pPr>
      <w:proofErr w:type="spellStart"/>
      <w:r w:rsidRPr="003925AD">
        <w:rPr>
          <w:rFonts w:ascii="Courier New" w:eastAsia="Times New Roman" w:hAnsi="Courier New" w:cs="Courier New"/>
          <w:color w:val="585858"/>
          <w:sz w:val="20"/>
          <w:szCs w:val="20"/>
          <w:lang w:eastAsia="fr-FR"/>
        </w:rPr>
        <w:t>filteredDescr</w:t>
      </w:r>
      <w:proofErr w:type="spellEnd"/>
      <w:r w:rsidRPr="003925AD"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  <w:t xml:space="preserve"> </w:t>
      </w:r>
      <w:r w:rsidRPr="003925AD">
        <w:rPr>
          <w:rFonts w:ascii="Courier New" w:eastAsia="Times New Roman" w:hAnsi="Courier New" w:cs="Courier New"/>
          <w:color w:val="B05A65"/>
          <w:sz w:val="20"/>
          <w:szCs w:val="20"/>
          <w:lang w:eastAsia="fr-FR"/>
        </w:rPr>
        <w:t>&lt;-</w:t>
      </w:r>
      <w:r w:rsidRPr="003925AD"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  <w:t xml:space="preserve"> </w:t>
      </w:r>
      <w:proofErr w:type="spellStart"/>
      <w:proofErr w:type="gramStart"/>
      <w:r w:rsidRPr="003925AD">
        <w:rPr>
          <w:rFonts w:ascii="Courier New" w:eastAsia="Times New Roman" w:hAnsi="Courier New" w:cs="Courier New"/>
          <w:color w:val="585858"/>
          <w:sz w:val="20"/>
          <w:szCs w:val="20"/>
          <w:lang w:eastAsia="fr-FR"/>
        </w:rPr>
        <w:t>mdrrDescr</w:t>
      </w:r>
      <w:proofErr w:type="spellEnd"/>
      <w:r w:rsidRPr="003925AD">
        <w:rPr>
          <w:rFonts w:ascii="Courier New" w:eastAsia="Times New Roman" w:hAnsi="Courier New" w:cs="Courier New"/>
          <w:color w:val="585858"/>
          <w:sz w:val="20"/>
          <w:szCs w:val="20"/>
          <w:lang w:eastAsia="fr-FR"/>
        </w:rPr>
        <w:t>[</w:t>
      </w:r>
      <w:proofErr w:type="gramEnd"/>
      <w:r w:rsidRPr="003925AD">
        <w:rPr>
          <w:rFonts w:ascii="Courier New" w:eastAsia="Times New Roman" w:hAnsi="Courier New" w:cs="Courier New"/>
          <w:color w:val="585858"/>
          <w:sz w:val="20"/>
          <w:szCs w:val="20"/>
          <w:lang w:eastAsia="fr-FR"/>
        </w:rPr>
        <w:t>,</w:t>
      </w:r>
      <w:r w:rsidRPr="003925AD"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  <w:t xml:space="preserve"> </w:t>
      </w:r>
      <w:r w:rsidRPr="003925A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</w:t>
      </w:r>
      <w:proofErr w:type="spellStart"/>
      <w:r w:rsidRPr="003925AD">
        <w:rPr>
          <w:rFonts w:ascii="Courier New" w:eastAsia="Times New Roman" w:hAnsi="Courier New" w:cs="Courier New"/>
          <w:color w:val="585858"/>
          <w:sz w:val="20"/>
          <w:szCs w:val="20"/>
          <w:lang w:eastAsia="fr-FR"/>
        </w:rPr>
        <w:t>nzv</w:t>
      </w:r>
      <w:proofErr w:type="spellEnd"/>
      <w:r w:rsidRPr="003925AD">
        <w:rPr>
          <w:rFonts w:ascii="Courier New" w:eastAsia="Times New Roman" w:hAnsi="Courier New" w:cs="Courier New"/>
          <w:color w:val="585858"/>
          <w:sz w:val="20"/>
          <w:szCs w:val="20"/>
          <w:lang w:eastAsia="fr-FR"/>
        </w:rPr>
        <w:t>]</w:t>
      </w:r>
    </w:p>
    <w:p w:rsidR="003925AD" w:rsidRPr="003925AD" w:rsidRDefault="003925AD" w:rsidP="003925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</w:pPr>
      <w:proofErr w:type="spellStart"/>
      <w:proofErr w:type="gramStart"/>
      <w:r w:rsidRPr="003925AD">
        <w:rPr>
          <w:rFonts w:ascii="Courier New" w:eastAsia="Times New Roman" w:hAnsi="Courier New" w:cs="Courier New"/>
          <w:b/>
          <w:bCs/>
          <w:color w:val="BC5A65"/>
          <w:sz w:val="20"/>
          <w:szCs w:val="20"/>
          <w:lang w:eastAsia="fr-FR"/>
        </w:rPr>
        <w:t>dim</w:t>
      </w:r>
      <w:proofErr w:type="spellEnd"/>
      <w:r w:rsidRPr="003925AD">
        <w:rPr>
          <w:rFonts w:ascii="Courier New" w:eastAsia="Times New Roman" w:hAnsi="Courier New" w:cs="Courier New"/>
          <w:color w:val="585858"/>
          <w:sz w:val="20"/>
          <w:szCs w:val="20"/>
          <w:lang w:eastAsia="fr-FR"/>
        </w:rPr>
        <w:t>(</w:t>
      </w:r>
      <w:proofErr w:type="spellStart"/>
      <w:proofErr w:type="gramEnd"/>
      <w:r w:rsidRPr="003925AD">
        <w:rPr>
          <w:rFonts w:ascii="Courier New" w:eastAsia="Times New Roman" w:hAnsi="Courier New" w:cs="Courier New"/>
          <w:color w:val="585858"/>
          <w:sz w:val="20"/>
          <w:szCs w:val="20"/>
          <w:lang w:eastAsia="fr-FR"/>
        </w:rPr>
        <w:t>filteredDescr</w:t>
      </w:r>
      <w:proofErr w:type="spellEnd"/>
      <w:r w:rsidRPr="003925AD">
        <w:rPr>
          <w:rFonts w:ascii="Courier New" w:eastAsia="Times New Roman" w:hAnsi="Courier New" w:cs="Courier New"/>
          <w:color w:val="585858"/>
          <w:sz w:val="20"/>
          <w:szCs w:val="20"/>
          <w:lang w:eastAsia="fr-FR"/>
        </w:rPr>
        <w:t>)</w:t>
      </w:r>
    </w:p>
    <w:p w:rsidR="003925AD" w:rsidRPr="003925AD" w:rsidRDefault="003925AD" w:rsidP="00392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</w:pPr>
      <w:r w:rsidRPr="003925AD">
        <w:rPr>
          <w:rFonts w:ascii="Courier New" w:eastAsia="Times New Roman" w:hAnsi="Courier New" w:cs="Courier New"/>
          <w:color w:val="302226"/>
          <w:sz w:val="20"/>
          <w:szCs w:val="20"/>
          <w:lang w:eastAsia="fr-FR"/>
        </w:rPr>
        <w:t>[1] 528 297</w:t>
      </w:r>
    </w:p>
    <w:p w:rsidR="003925AD" w:rsidRPr="003925AD" w:rsidRDefault="003925AD" w:rsidP="003925AD">
      <w:pPr>
        <w:shd w:val="clear" w:color="auto" w:fill="FFFFFF"/>
        <w:spacing w:after="100" w:afterAutospacing="1" w:line="316" w:lineRule="atLeast"/>
        <w:rPr>
          <w:rFonts w:ascii="Arial" w:eastAsia="Times New Roman" w:hAnsi="Arial" w:cs="Arial"/>
          <w:color w:val="302226"/>
          <w:sz w:val="18"/>
          <w:szCs w:val="18"/>
          <w:lang w:eastAsia="fr-FR"/>
        </w:rPr>
      </w:pPr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By default,</w:t>
      </w:r>
      <w:r w:rsidRPr="003925AD">
        <w:rPr>
          <w:rFonts w:ascii="Arial" w:eastAsia="Times New Roman" w:hAnsi="Arial" w:cs="Arial"/>
          <w:color w:val="302226"/>
          <w:sz w:val="18"/>
          <w:lang w:eastAsia="fr-FR"/>
        </w:rPr>
        <w:t> </w:t>
      </w:r>
      <w:proofErr w:type="spellStart"/>
      <w:r w:rsidRPr="003925AD">
        <w:rPr>
          <w:rFonts w:ascii="Courier" w:eastAsia="Times New Roman" w:hAnsi="Courier" w:cs="Arial"/>
          <w:b/>
          <w:bCs/>
          <w:color w:val="BC5A65"/>
          <w:sz w:val="18"/>
          <w:lang w:eastAsia="fr-FR"/>
        </w:rPr>
        <w:t>nearZeroVar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lang w:eastAsia="fr-FR"/>
        </w:rPr>
        <w:t> 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will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return the positions of the variables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that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are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flagged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to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be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 xml:space="preserve"> </w:t>
      </w:r>
      <w:proofErr w:type="spellStart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problematic</w:t>
      </w:r>
      <w:proofErr w:type="spellEnd"/>
      <w:r w:rsidRPr="003925AD">
        <w:rPr>
          <w:rFonts w:ascii="Arial" w:eastAsia="Times New Roman" w:hAnsi="Arial" w:cs="Arial"/>
          <w:color w:val="302226"/>
          <w:sz w:val="18"/>
          <w:szCs w:val="18"/>
          <w:lang w:eastAsia="fr-FR"/>
        </w:rPr>
        <w:t>.</w:t>
      </w:r>
    </w:p>
    <w:p w:rsidR="003925AD" w:rsidRDefault="003925AD" w:rsidP="003925AD">
      <w:pPr>
        <w:pStyle w:val="Heading1"/>
        <w:shd w:val="clear" w:color="auto" w:fill="FFFFFF"/>
        <w:spacing w:before="250" w:beforeAutospacing="0" w:after="250" w:afterAutospacing="0"/>
        <w:rPr>
          <w:rFonts w:ascii="Arial" w:hAnsi="Arial" w:cs="Arial"/>
          <w:b w:val="0"/>
          <w:bCs w:val="0"/>
          <w:color w:val="3DA29B"/>
          <w:sz w:val="53"/>
          <w:szCs w:val="53"/>
        </w:rPr>
      </w:pPr>
      <w:proofErr w:type="spellStart"/>
      <w:r>
        <w:rPr>
          <w:rFonts w:ascii="Arial" w:hAnsi="Arial" w:cs="Arial"/>
          <w:b w:val="0"/>
          <w:bCs w:val="0"/>
          <w:color w:val="3DA29B"/>
          <w:sz w:val="53"/>
          <w:szCs w:val="53"/>
        </w:rPr>
        <w:t>Identifying</w:t>
      </w:r>
      <w:proofErr w:type="spellEnd"/>
      <w:r>
        <w:rPr>
          <w:rFonts w:ascii="Arial" w:hAnsi="Arial" w:cs="Arial"/>
          <w:b w:val="0"/>
          <w:bCs w:val="0"/>
          <w:color w:val="3DA29B"/>
          <w:sz w:val="53"/>
          <w:szCs w:val="53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DA29B"/>
          <w:sz w:val="53"/>
          <w:szCs w:val="53"/>
        </w:rPr>
        <w:t>Correlated</w:t>
      </w:r>
      <w:proofErr w:type="spellEnd"/>
      <w:r>
        <w:rPr>
          <w:rFonts w:ascii="Arial" w:hAnsi="Arial" w:cs="Arial"/>
          <w:b w:val="0"/>
          <w:bCs w:val="0"/>
          <w:color w:val="3DA29B"/>
          <w:sz w:val="53"/>
          <w:szCs w:val="53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DA29B"/>
          <w:sz w:val="53"/>
          <w:szCs w:val="53"/>
        </w:rPr>
        <w:t>Predictors</w:t>
      </w:r>
      <w:proofErr w:type="spellEnd"/>
    </w:p>
    <w:p w:rsidR="003925AD" w:rsidRDefault="003925AD" w:rsidP="003925AD">
      <w:pPr>
        <w:pStyle w:val="NormalWeb"/>
        <w:shd w:val="clear" w:color="auto" w:fill="FFFFFF"/>
        <w:spacing w:before="0" w:beforeAutospacing="0" w:line="316" w:lineRule="atLeast"/>
        <w:rPr>
          <w:rFonts w:ascii="Arial" w:hAnsi="Arial" w:cs="Arial"/>
          <w:color w:val="302226"/>
          <w:sz w:val="18"/>
          <w:szCs w:val="18"/>
        </w:rPr>
      </w:pPr>
      <w:proofErr w:type="spellStart"/>
      <w:r>
        <w:rPr>
          <w:rFonts w:ascii="Arial" w:hAnsi="Arial" w:cs="Arial"/>
          <w:color w:val="302226"/>
          <w:sz w:val="18"/>
          <w:szCs w:val="18"/>
        </w:rPr>
        <w:t>While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there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are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some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models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that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thrive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on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correlated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predictors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such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as</w:t>
      </w:r>
      <w:r>
        <w:rPr>
          <w:rStyle w:val="apple-converted-space"/>
          <w:rFonts w:ascii="Arial" w:hAnsi="Arial" w:cs="Arial"/>
          <w:color w:val="302226"/>
          <w:sz w:val="18"/>
          <w:szCs w:val="18"/>
        </w:rPr>
        <w:t> </w:t>
      </w:r>
      <w:proofErr w:type="spellStart"/>
      <w:r>
        <w:rPr>
          <w:rStyle w:val="mx"/>
          <w:rFonts w:ascii="Courier" w:hAnsi="Courier" w:cs="Arial"/>
          <w:b/>
          <w:bCs/>
          <w:color w:val="BC5A65"/>
          <w:sz w:val="18"/>
          <w:szCs w:val="18"/>
        </w:rPr>
        <w:t>pls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),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other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models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may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benefit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from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reducing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the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level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of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correlation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between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the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predictors</w:t>
      </w:r>
      <w:proofErr w:type="spellEnd"/>
      <w:r>
        <w:rPr>
          <w:rFonts w:ascii="Arial" w:hAnsi="Arial" w:cs="Arial"/>
          <w:color w:val="302226"/>
          <w:sz w:val="18"/>
          <w:szCs w:val="18"/>
        </w:rPr>
        <w:t>.</w:t>
      </w:r>
    </w:p>
    <w:p w:rsidR="003925AD" w:rsidRDefault="003925AD" w:rsidP="003925AD">
      <w:pPr>
        <w:pStyle w:val="HTMLPreformatted"/>
        <w:shd w:val="clear" w:color="auto" w:fill="F5F5F5"/>
        <w:rPr>
          <w:color w:val="302226"/>
        </w:rPr>
      </w:pPr>
      <w:proofErr w:type="spellStart"/>
      <w:r>
        <w:rPr>
          <w:rStyle w:val="hl"/>
          <w:color w:val="585858"/>
        </w:rPr>
        <w:t>descrCor</w:t>
      </w:r>
      <w:proofErr w:type="spellEnd"/>
      <w:r>
        <w:rPr>
          <w:color w:val="302226"/>
        </w:rPr>
        <w:t xml:space="preserve"> </w:t>
      </w:r>
      <w:r>
        <w:rPr>
          <w:rStyle w:val="hl"/>
          <w:color w:val="B05A65"/>
        </w:rPr>
        <w:t>&lt;-</w:t>
      </w:r>
      <w:r>
        <w:rPr>
          <w:color w:val="302226"/>
        </w:rPr>
        <w:t xml:space="preserve">  </w:t>
      </w:r>
      <w:proofErr w:type="gramStart"/>
      <w:r>
        <w:rPr>
          <w:rStyle w:val="hl"/>
          <w:b/>
          <w:bCs/>
          <w:color w:val="BC5A65"/>
        </w:rPr>
        <w:t>cor</w:t>
      </w:r>
      <w:r>
        <w:rPr>
          <w:rStyle w:val="hl"/>
          <w:color w:val="585858"/>
        </w:rPr>
        <w:t>(</w:t>
      </w:r>
      <w:proofErr w:type="spellStart"/>
      <w:proofErr w:type="gramEnd"/>
      <w:r>
        <w:rPr>
          <w:rStyle w:val="hl"/>
          <w:color w:val="585858"/>
        </w:rPr>
        <w:t>filteredDescr</w:t>
      </w:r>
      <w:proofErr w:type="spellEnd"/>
      <w:r>
        <w:rPr>
          <w:rStyle w:val="hl"/>
          <w:color w:val="585858"/>
        </w:rPr>
        <w:t>)</w:t>
      </w:r>
    </w:p>
    <w:p w:rsidR="003925AD" w:rsidRDefault="003925AD" w:rsidP="003925AD">
      <w:pPr>
        <w:pStyle w:val="HTMLPreformatted"/>
        <w:shd w:val="clear" w:color="auto" w:fill="F5F5F5"/>
        <w:rPr>
          <w:color w:val="302226"/>
        </w:rPr>
      </w:pPr>
      <w:proofErr w:type="spellStart"/>
      <w:r>
        <w:rPr>
          <w:rStyle w:val="hl"/>
          <w:color w:val="585858"/>
        </w:rPr>
        <w:t>highCorr</w:t>
      </w:r>
      <w:proofErr w:type="spellEnd"/>
      <w:r>
        <w:rPr>
          <w:color w:val="302226"/>
        </w:rPr>
        <w:t xml:space="preserve"> </w:t>
      </w:r>
      <w:r>
        <w:rPr>
          <w:rStyle w:val="hl"/>
          <w:color w:val="B05A65"/>
        </w:rPr>
        <w:t>&lt;-</w:t>
      </w:r>
      <w:r>
        <w:rPr>
          <w:color w:val="302226"/>
        </w:rPr>
        <w:t xml:space="preserve"> </w:t>
      </w:r>
      <w:proofErr w:type="spellStart"/>
      <w:proofErr w:type="gramStart"/>
      <w:r>
        <w:rPr>
          <w:rStyle w:val="hl"/>
          <w:b/>
          <w:bCs/>
          <w:color w:val="BC5A65"/>
        </w:rPr>
        <w:t>sum</w:t>
      </w:r>
      <w:proofErr w:type="spellEnd"/>
      <w:r>
        <w:rPr>
          <w:rStyle w:val="hl"/>
          <w:color w:val="585858"/>
        </w:rPr>
        <w:t>(</w:t>
      </w:r>
      <w:proofErr w:type="gramEnd"/>
      <w:r>
        <w:rPr>
          <w:rStyle w:val="hl"/>
          <w:b/>
          <w:bCs/>
          <w:color w:val="BC5A65"/>
        </w:rPr>
        <w:t>abs</w:t>
      </w:r>
      <w:r>
        <w:rPr>
          <w:rStyle w:val="hl"/>
          <w:color w:val="585858"/>
        </w:rPr>
        <w:t>(</w:t>
      </w:r>
      <w:proofErr w:type="spellStart"/>
      <w:r>
        <w:rPr>
          <w:rStyle w:val="hl"/>
          <w:color w:val="585858"/>
        </w:rPr>
        <w:t>descrCor</w:t>
      </w:r>
      <w:proofErr w:type="spellEnd"/>
      <w:r>
        <w:rPr>
          <w:rStyle w:val="hl"/>
          <w:color w:val="585858"/>
        </w:rPr>
        <w:t>[</w:t>
      </w:r>
      <w:r>
        <w:rPr>
          <w:rStyle w:val="hl"/>
          <w:b/>
          <w:bCs/>
          <w:color w:val="BC5A65"/>
        </w:rPr>
        <w:t>upper.tri</w:t>
      </w:r>
      <w:r>
        <w:rPr>
          <w:rStyle w:val="hl"/>
          <w:color w:val="585858"/>
        </w:rPr>
        <w:t>(</w:t>
      </w:r>
      <w:proofErr w:type="spellStart"/>
      <w:r>
        <w:rPr>
          <w:rStyle w:val="hl"/>
          <w:color w:val="585858"/>
        </w:rPr>
        <w:t>descrCor</w:t>
      </w:r>
      <w:proofErr w:type="spellEnd"/>
      <w:r>
        <w:rPr>
          <w:rStyle w:val="hl"/>
          <w:color w:val="585858"/>
        </w:rPr>
        <w:t>)])</w:t>
      </w:r>
      <w:r>
        <w:rPr>
          <w:color w:val="302226"/>
        </w:rPr>
        <w:t xml:space="preserve"> </w:t>
      </w:r>
      <w:r>
        <w:rPr>
          <w:rStyle w:val="hl"/>
          <w:color w:val="000000"/>
        </w:rPr>
        <w:t>&gt;</w:t>
      </w:r>
      <w:r>
        <w:rPr>
          <w:color w:val="302226"/>
        </w:rPr>
        <w:t xml:space="preserve"> </w:t>
      </w:r>
      <w:r>
        <w:rPr>
          <w:rStyle w:val="hl"/>
          <w:color w:val="AF0F91"/>
        </w:rPr>
        <w:t>.999</w:t>
      </w:r>
      <w:r>
        <w:rPr>
          <w:rStyle w:val="hl"/>
          <w:color w:val="585858"/>
        </w:rPr>
        <w:t>)</w:t>
      </w:r>
    </w:p>
    <w:p w:rsidR="003925AD" w:rsidRDefault="003925AD" w:rsidP="003925AD">
      <w:pPr>
        <w:pStyle w:val="NormalWeb"/>
        <w:shd w:val="clear" w:color="auto" w:fill="FFFFFF"/>
        <w:spacing w:before="0" w:beforeAutospacing="0" w:line="316" w:lineRule="atLeast"/>
        <w:rPr>
          <w:rFonts w:ascii="Arial" w:hAnsi="Arial" w:cs="Arial"/>
          <w:color w:val="302226"/>
          <w:sz w:val="18"/>
          <w:szCs w:val="18"/>
        </w:rPr>
      </w:pPr>
      <w:r>
        <w:rPr>
          <w:rFonts w:ascii="Arial" w:hAnsi="Arial" w:cs="Arial"/>
          <w:color w:val="302226"/>
          <w:sz w:val="18"/>
          <w:szCs w:val="18"/>
        </w:rPr>
        <w:t xml:space="preserve">For the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previous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MDRR data,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there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are 65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descriptors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that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are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almost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perfectly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correlated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(|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correlation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| &gt; 0.999),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such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as the total information index of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atomic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composition (</w:t>
      </w:r>
      <w:r>
        <w:rPr>
          <w:rStyle w:val="HTMLCode"/>
          <w:color w:val="302226"/>
        </w:rPr>
        <w:t>IAC</w:t>
      </w:r>
      <w:r>
        <w:rPr>
          <w:rFonts w:ascii="Arial" w:hAnsi="Arial" w:cs="Arial"/>
          <w:color w:val="302226"/>
          <w:sz w:val="18"/>
          <w:szCs w:val="18"/>
        </w:rPr>
        <w:t>) and the total information content index (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neighborhood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symmetry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of 0-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order</w:t>
      </w:r>
      <w:proofErr w:type="spellEnd"/>
      <w:r>
        <w:rPr>
          <w:rFonts w:ascii="Arial" w:hAnsi="Arial" w:cs="Arial"/>
          <w:color w:val="302226"/>
          <w:sz w:val="18"/>
          <w:szCs w:val="18"/>
        </w:rPr>
        <w:t>) (</w:t>
      </w:r>
      <w:r>
        <w:rPr>
          <w:rStyle w:val="HTMLCode"/>
          <w:color w:val="302226"/>
        </w:rPr>
        <w:t>TIC0</w:t>
      </w:r>
      <w:r>
        <w:rPr>
          <w:rFonts w:ascii="Arial" w:hAnsi="Arial" w:cs="Arial"/>
          <w:color w:val="302226"/>
          <w:sz w:val="18"/>
          <w:szCs w:val="18"/>
        </w:rPr>
        <w:t>) (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correlation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= 1). The code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chunk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below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shows the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effect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of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removing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descriptors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with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absolute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correlations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above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0.75.</w:t>
      </w:r>
    </w:p>
    <w:p w:rsidR="003925AD" w:rsidRDefault="003925AD" w:rsidP="003925AD">
      <w:pPr>
        <w:pStyle w:val="HTMLPreformatted"/>
        <w:shd w:val="clear" w:color="auto" w:fill="F5F5F5"/>
        <w:rPr>
          <w:color w:val="302226"/>
        </w:rPr>
      </w:pPr>
      <w:proofErr w:type="spellStart"/>
      <w:r>
        <w:rPr>
          <w:rStyle w:val="hl"/>
          <w:color w:val="585858"/>
        </w:rPr>
        <w:t>descrCor</w:t>
      </w:r>
      <w:proofErr w:type="spellEnd"/>
      <w:r>
        <w:rPr>
          <w:color w:val="302226"/>
        </w:rPr>
        <w:t xml:space="preserve"> </w:t>
      </w:r>
      <w:r>
        <w:rPr>
          <w:rStyle w:val="hl"/>
          <w:color w:val="B05A65"/>
        </w:rPr>
        <w:t>&lt;-</w:t>
      </w:r>
      <w:r>
        <w:rPr>
          <w:color w:val="302226"/>
        </w:rPr>
        <w:t xml:space="preserve"> </w:t>
      </w:r>
      <w:proofErr w:type="gramStart"/>
      <w:r>
        <w:rPr>
          <w:rStyle w:val="hl"/>
          <w:b/>
          <w:bCs/>
          <w:color w:val="BC5A65"/>
        </w:rPr>
        <w:t>cor</w:t>
      </w:r>
      <w:r>
        <w:rPr>
          <w:rStyle w:val="hl"/>
          <w:color w:val="585858"/>
        </w:rPr>
        <w:t>(</w:t>
      </w:r>
      <w:proofErr w:type="spellStart"/>
      <w:proofErr w:type="gramEnd"/>
      <w:r>
        <w:rPr>
          <w:rStyle w:val="hl"/>
          <w:color w:val="585858"/>
        </w:rPr>
        <w:t>filteredDescr</w:t>
      </w:r>
      <w:proofErr w:type="spellEnd"/>
      <w:r>
        <w:rPr>
          <w:rStyle w:val="hl"/>
          <w:color w:val="585858"/>
        </w:rPr>
        <w:t>)</w:t>
      </w:r>
    </w:p>
    <w:p w:rsidR="003925AD" w:rsidRDefault="003925AD" w:rsidP="003925AD">
      <w:pPr>
        <w:pStyle w:val="HTMLPreformatted"/>
        <w:shd w:val="clear" w:color="auto" w:fill="F5F5F5"/>
        <w:rPr>
          <w:color w:val="302226"/>
        </w:rPr>
      </w:pPr>
      <w:proofErr w:type="spellStart"/>
      <w:proofErr w:type="gramStart"/>
      <w:r>
        <w:rPr>
          <w:rStyle w:val="hl"/>
          <w:b/>
          <w:bCs/>
          <w:color w:val="BC5A65"/>
        </w:rPr>
        <w:t>summary</w:t>
      </w:r>
      <w:proofErr w:type="spellEnd"/>
      <w:r>
        <w:rPr>
          <w:rStyle w:val="hl"/>
          <w:color w:val="585858"/>
        </w:rPr>
        <w:t>(</w:t>
      </w:r>
      <w:proofErr w:type="spellStart"/>
      <w:proofErr w:type="gramEnd"/>
      <w:r>
        <w:rPr>
          <w:rStyle w:val="hl"/>
          <w:color w:val="585858"/>
        </w:rPr>
        <w:t>descrCor</w:t>
      </w:r>
      <w:proofErr w:type="spellEnd"/>
      <w:r>
        <w:rPr>
          <w:rStyle w:val="hl"/>
          <w:color w:val="585858"/>
        </w:rPr>
        <w:t>[</w:t>
      </w:r>
      <w:r>
        <w:rPr>
          <w:rStyle w:val="hl"/>
          <w:b/>
          <w:bCs/>
          <w:color w:val="BC5A65"/>
        </w:rPr>
        <w:t>upper.tri</w:t>
      </w:r>
      <w:r>
        <w:rPr>
          <w:rStyle w:val="hl"/>
          <w:color w:val="585858"/>
        </w:rPr>
        <w:t>(</w:t>
      </w:r>
      <w:proofErr w:type="spellStart"/>
      <w:r>
        <w:rPr>
          <w:rStyle w:val="hl"/>
          <w:color w:val="585858"/>
        </w:rPr>
        <w:t>descrCor</w:t>
      </w:r>
      <w:proofErr w:type="spellEnd"/>
      <w:r>
        <w:rPr>
          <w:rStyle w:val="hl"/>
          <w:color w:val="585858"/>
        </w:rPr>
        <w:t>)])</w:t>
      </w:r>
    </w:p>
    <w:p w:rsidR="003925AD" w:rsidRDefault="003925AD" w:rsidP="003925AD">
      <w:pPr>
        <w:pStyle w:val="HTMLPreformatted"/>
        <w:shd w:val="clear" w:color="auto" w:fill="FFFFFF"/>
        <w:rPr>
          <w:color w:val="302226"/>
        </w:rPr>
      </w:pPr>
      <w:r>
        <w:rPr>
          <w:color w:val="302226"/>
        </w:rPr>
        <w:t xml:space="preserve">    Min.  1st </w:t>
      </w:r>
      <w:proofErr w:type="spellStart"/>
      <w:r>
        <w:rPr>
          <w:color w:val="302226"/>
        </w:rPr>
        <w:t>Qu</w:t>
      </w:r>
      <w:proofErr w:type="spellEnd"/>
      <w:r>
        <w:rPr>
          <w:color w:val="302226"/>
        </w:rPr>
        <w:t xml:space="preserve">.   </w:t>
      </w:r>
      <w:proofErr w:type="spellStart"/>
      <w:r>
        <w:rPr>
          <w:color w:val="302226"/>
        </w:rPr>
        <w:t>Median</w:t>
      </w:r>
      <w:proofErr w:type="spellEnd"/>
      <w:r>
        <w:rPr>
          <w:color w:val="302226"/>
        </w:rPr>
        <w:t xml:space="preserve">     </w:t>
      </w:r>
      <w:proofErr w:type="spellStart"/>
      <w:r>
        <w:rPr>
          <w:color w:val="302226"/>
        </w:rPr>
        <w:t>Mean</w:t>
      </w:r>
      <w:proofErr w:type="spellEnd"/>
      <w:r>
        <w:rPr>
          <w:color w:val="302226"/>
        </w:rPr>
        <w:t xml:space="preserve">  3rd </w:t>
      </w:r>
      <w:proofErr w:type="spellStart"/>
      <w:r>
        <w:rPr>
          <w:color w:val="302226"/>
        </w:rPr>
        <w:t>Qu</w:t>
      </w:r>
      <w:proofErr w:type="spellEnd"/>
      <w:r>
        <w:rPr>
          <w:color w:val="302226"/>
        </w:rPr>
        <w:t xml:space="preserve">.     Max. </w:t>
      </w:r>
    </w:p>
    <w:p w:rsidR="003925AD" w:rsidRDefault="003925AD" w:rsidP="003925AD">
      <w:pPr>
        <w:pStyle w:val="HTMLPreformatted"/>
        <w:shd w:val="clear" w:color="auto" w:fill="FFFFFF"/>
        <w:rPr>
          <w:color w:val="302226"/>
        </w:rPr>
      </w:pPr>
      <w:r>
        <w:rPr>
          <w:color w:val="302226"/>
        </w:rPr>
        <w:t xml:space="preserve">-0.99610 -0.05373  0.25010  0.26080  0.65530  1.00000 </w:t>
      </w:r>
    </w:p>
    <w:p w:rsidR="003925AD" w:rsidRDefault="003925AD" w:rsidP="003925AD">
      <w:pPr>
        <w:pStyle w:val="HTMLPreformatted"/>
        <w:shd w:val="clear" w:color="auto" w:fill="F5F5F5"/>
        <w:rPr>
          <w:color w:val="302226"/>
        </w:rPr>
      </w:pPr>
      <w:proofErr w:type="spellStart"/>
      <w:r>
        <w:rPr>
          <w:rStyle w:val="hl"/>
          <w:color w:val="585858"/>
        </w:rPr>
        <w:t>highlyCorDescr</w:t>
      </w:r>
      <w:proofErr w:type="spellEnd"/>
      <w:r>
        <w:rPr>
          <w:color w:val="302226"/>
        </w:rPr>
        <w:t xml:space="preserve"> </w:t>
      </w:r>
      <w:r>
        <w:rPr>
          <w:rStyle w:val="hl"/>
          <w:color w:val="B05A65"/>
        </w:rPr>
        <w:t>&lt;-</w:t>
      </w:r>
      <w:r>
        <w:rPr>
          <w:color w:val="302226"/>
        </w:rPr>
        <w:t xml:space="preserve"> </w:t>
      </w:r>
      <w:proofErr w:type="spellStart"/>
      <w:proofErr w:type="gramStart"/>
      <w:r>
        <w:rPr>
          <w:rStyle w:val="hl"/>
          <w:b/>
          <w:bCs/>
          <w:color w:val="BC5A65"/>
        </w:rPr>
        <w:t>findCorrelation</w:t>
      </w:r>
      <w:proofErr w:type="spellEnd"/>
      <w:r>
        <w:rPr>
          <w:rStyle w:val="hl"/>
          <w:color w:val="585858"/>
        </w:rPr>
        <w:t>(</w:t>
      </w:r>
      <w:proofErr w:type="spellStart"/>
      <w:proofErr w:type="gramEnd"/>
      <w:r>
        <w:rPr>
          <w:rStyle w:val="hl"/>
          <w:color w:val="585858"/>
        </w:rPr>
        <w:t>descrCor</w:t>
      </w:r>
      <w:proofErr w:type="spellEnd"/>
      <w:r>
        <w:rPr>
          <w:rStyle w:val="hl"/>
          <w:color w:val="585858"/>
        </w:rPr>
        <w:t>,</w:t>
      </w:r>
      <w:r>
        <w:rPr>
          <w:color w:val="302226"/>
        </w:rPr>
        <w:t xml:space="preserve"> </w:t>
      </w:r>
      <w:proofErr w:type="spellStart"/>
      <w:r>
        <w:rPr>
          <w:rStyle w:val="hl"/>
          <w:color w:val="55AA55"/>
        </w:rPr>
        <w:t>cutoff</w:t>
      </w:r>
      <w:proofErr w:type="spellEnd"/>
      <w:r>
        <w:rPr>
          <w:color w:val="302226"/>
        </w:rPr>
        <w:t xml:space="preserve"> </w:t>
      </w:r>
      <w:r>
        <w:rPr>
          <w:rStyle w:val="hl"/>
          <w:color w:val="585858"/>
        </w:rPr>
        <w:t>=</w:t>
      </w:r>
      <w:r>
        <w:rPr>
          <w:color w:val="302226"/>
        </w:rPr>
        <w:t xml:space="preserve"> </w:t>
      </w:r>
      <w:r>
        <w:rPr>
          <w:rStyle w:val="hl"/>
          <w:color w:val="AF0F91"/>
        </w:rPr>
        <w:t>.75</w:t>
      </w:r>
      <w:r>
        <w:rPr>
          <w:rStyle w:val="hl"/>
          <w:color w:val="585858"/>
        </w:rPr>
        <w:t>)</w:t>
      </w:r>
    </w:p>
    <w:p w:rsidR="003925AD" w:rsidRDefault="003925AD" w:rsidP="003925AD">
      <w:pPr>
        <w:pStyle w:val="HTMLPreformatted"/>
        <w:shd w:val="clear" w:color="auto" w:fill="F5F5F5"/>
        <w:rPr>
          <w:color w:val="302226"/>
        </w:rPr>
      </w:pPr>
      <w:proofErr w:type="spellStart"/>
      <w:r>
        <w:rPr>
          <w:rStyle w:val="hl"/>
          <w:color w:val="585858"/>
        </w:rPr>
        <w:t>filteredDescr</w:t>
      </w:r>
      <w:proofErr w:type="spellEnd"/>
      <w:r>
        <w:rPr>
          <w:color w:val="302226"/>
        </w:rPr>
        <w:t xml:space="preserve"> </w:t>
      </w:r>
      <w:r>
        <w:rPr>
          <w:rStyle w:val="hl"/>
          <w:color w:val="B05A65"/>
        </w:rPr>
        <w:t>&lt;-</w:t>
      </w:r>
      <w:r>
        <w:rPr>
          <w:color w:val="302226"/>
        </w:rPr>
        <w:t xml:space="preserve"> </w:t>
      </w:r>
      <w:proofErr w:type="spellStart"/>
      <w:proofErr w:type="gramStart"/>
      <w:r>
        <w:rPr>
          <w:rStyle w:val="hl"/>
          <w:color w:val="585858"/>
        </w:rPr>
        <w:t>filteredDescr</w:t>
      </w:r>
      <w:proofErr w:type="spellEnd"/>
      <w:r>
        <w:rPr>
          <w:rStyle w:val="hl"/>
          <w:color w:val="585858"/>
        </w:rPr>
        <w:t>[</w:t>
      </w:r>
      <w:proofErr w:type="gramEnd"/>
      <w:r>
        <w:rPr>
          <w:rStyle w:val="hl"/>
          <w:color w:val="585858"/>
        </w:rPr>
        <w:t>,</w:t>
      </w:r>
      <w:r>
        <w:rPr>
          <w:rStyle w:val="hl"/>
          <w:color w:val="000000"/>
        </w:rPr>
        <w:t>-</w:t>
      </w:r>
      <w:proofErr w:type="spellStart"/>
      <w:r>
        <w:rPr>
          <w:rStyle w:val="hl"/>
          <w:color w:val="585858"/>
        </w:rPr>
        <w:t>highlyCorDescr</w:t>
      </w:r>
      <w:proofErr w:type="spellEnd"/>
      <w:r>
        <w:rPr>
          <w:rStyle w:val="hl"/>
          <w:color w:val="585858"/>
        </w:rPr>
        <w:t>]</w:t>
      </w:r>
    </w:p>
    <w:p w:rsidR="003925AD" w:rsidRDefault="003925AD" w:rsidP="003925AD">
      <w:pPr>
        <w:pStyle w:val="HTMLPreformatted"/>
        <w:shd w:val="clear" w:color="auto" w:fill="F5F5F5"/>
        <w:rPr>
          <w:color w:val="302226"/>
        </w:rPr>
      </w:pPr>
      <w:r>
        <w:rPr>
          <w:rStyle w:val="hl"/>
          <w:color w:val="585858"/>
        </w:rPr>
        <w:t>descrCor2</w:t>
      </w:r>
      <w:r>
        <w:rPr>
          <w:color w:val="302226"/>
        </w:rPr>
        <w:t xml:space="preserve"> </w:t>
      </w:r>
      <w:r>
        <w:rPr>
          <w:rStyle w:val="hl"/>
          <w:color w:val="B05A65"/>
        </w:rPr>
        <w:t>&lt;-</w:t>
      </w:r>
      <w:r>
        <w:rPr>
          <w:color w:val="302226"/>
        </w:rPr>
        <w:t xml:space="preserve"> </w:t>
      </w:r>
      <w:proofErr w:type="gramStart"/>
      <w:r>
        <w:rPr>
          <w:rStyle w:val="hl"/>
          <w:b/>
          <w:bCs/>
          <w:color w:val="BC5A65"/>
        </w:rPr>
        <w:t>cor</w:t>
      </w:r>
      <w:r>
        <w:rPr>
          <w:rStyle w:val="hl"/>
          <w:color w:val="585858"/>
        </w:rPr>
        <w:t>(</w:t>
      </w:r>
      <w:proofErr w:type="spellStart"/>
      <w:proofErr w:type="gramEnd"/>
      <w:r>
        <w:rPr>
          <w:rStyle w:val="hl"/>
          <w:color w:val="585858"/>
        </w:rPr>
        <w:t>filteredDescr</w:t>
      </w:r>
      <w:proofErr w:type="spellEnd"/>
      <w:r>
        <w:rPr>
          <w:rStyle w:val="hl"/>
          <w:color w:val="585858"/>
        </w:rPr>
        <w:t>)</w:t>
      </w:r>
    </w:p>
    <w:p w:rsidR="003925AD" w:rsidRDefault="003925AD" w:rsidP="003925AD">
      <w:pPr>
        <w:pStyle w:val="HTMLPreformatted"/>
        <w:shd w:val="clear" w:color="auto" w:fill="F5F5F5"/>
        <w:rPr>
          <w:color w:val="302226"/>
        </w:rPr>
      </w:pPr>
      <w:proofErr w:type="spellStart"/>
      <w:proofErr w:type="gramStart"/>
      <w:r>
        <w:rPr>
          <w:rStyle w:val="hl"/>
          <w:b/>
          <w:bCs/>
          <w:color w:val="BC5A65"/>
        </w:rPr>
        <w:t>summary</w:t>
      </w:r>
      <w:proofErr w:type="spellEnd"/>
      <w:r>
        <w:rPr>
          <w:rStyle w:val="hl"/>
          <w:color w:val="585858"/>
        </w:rPr>
        <w:t>(</w:t>
      </w:r>
      <w:proofErr w:type="gramEnd"/>
      <w:r>
        <w:rPr>
          <w:rStyle w:val="hl"/>
          <w:color w:val="585858"/>
        </w:rPr>
        <w:t>descrCor2[</w:t>
      </w:r>
      <w:r>
        <w:rPr>
          <w:rStyle w:val="hl"/>
          <w:b/>
          <w:bCs/>
          <w:color w:val="BC5A65"/>
        </w:rPr>
        <w:t>upper.tri</w:t>
      </w:r>
      <w:r>
        <w:rPr>
          <w:rStyle w:val="hl"/>
          <w:color w:val="585858"/>
        </w:rPr>
        <w:t>(descrCor2)])</w:t>
      </w:r>
    </w:p>
    <w:p w:rsidR="003925AD" w:rsidRDefault="003925AD" w:rsidP="003925AD">
      <w:pPr>
        <w:pStyle w:val="HTMLPreformatted"/>
        <w:shd w:val="clear" w:color="auto" w:fill="FFFFFF"/>
        <w:rPr>
          <w:color w:val="302226"/>
        </w:rPr>
      </w:pPr>
      <w:r>
        <w:rPr>
          <w:color w:val="302226"/>
        </w:rPr>
        <w:t xml:space="preserve">    Min.  1st </w:t>
      </w:r>
      <w:proofErr w:type="spellStart"/>
      <w:r>
        <w:rPr>
          <w:color w:val="302226"/>
        </w:rPr>
        <w:t>Qu</w:t>
      </w:r>
      <w:proofErr w:type="spellEnd"/>
      <w:r>
        <w:rPr>
          <w:color w:val="302226"/>
        </w:rPr>
        <w:t xml:space="preserve">.   </w:t>
      </w:r>
      <w:proofErr w:type="spellStart"/>
      <w:r>
        <w:rPr>
          <w:color w:val="302226"/>
        </w:rPr>
        <w:t>Median</w:t>
      </w:r>
      <w:proofErr w:type="spellEnd"/>
      <w:r>
        <w:rPr>
          <w:color w:val="302226"/>
        </w:rPr>
        <w:t xml:space="preserve">     </w:t>
      </w:r>
      <w:proofErr w:type="spellStart"/>
      <w:r>
        <w:rPr>
          <w:color w:val="302226"/>
        </w:rPr>
        <w:t>Mean</w:t>
      </w:r>
      <w:proofErr w:type="spellEnd"/>
      <w:r>
        <w:rPr>
          <w:color w:val="302226"/>
        </w:rPr>
        <w:t xml:space="preserve">  3rd </w:t>
      </w:r>
      <w:proofErr w:type="spellStart"/>
      <w:r>
        <w:rPr>
          <w:color w:val="302226"/>
        </w:rPr>
        <w:t>Qu</w:t>
      </w:r>
      <w:proofErr w:type="spellEnd"/>
      <w:r>
        <w:rPr>
          <w:color w:val="302226"/>
        </w:rPr>
        <w:t xml:space="preserve">.     Max. </w:t>
      </w:r>
    </w:p>
    <w:p w:rsidR="003925AD" w:rsidRDefault="003925AD" w:rsidP="003925AD">
      <w:pPr>
        <w:pStyle w:val="HTMLPreformatted"/>
        <w:shd w:val="clear" w:color="auto" w:fill="FFFFFF"/>
        <w:rPr>
          <w:color w:val="302226"/>
        </w:rPr>
      </w:pPr>
      <w:r>
        <w:rPr>
          <w:color w:val="302226"/>
        </w:rPr>
        <w:t xml:space="preserve">-0.70730 -0.05378  0.04418  0.06692  0.18860  0.74460 </w:t>
      </w:r>
    </w:p>
    <w:p w:rsidR="003925AD" w:rsidRDefault="003925AD"/>
    <w:p w:rsidR="008C387B" w:rsidRDefault="008C387B" w:rsidP="008C387B">
      <w:pPr>
        <w:pStyle w:val="Heading1"/>
        <w:shd w:val="clear" w:color="auto" w:fill="FFFFFF"/>
        <w:spacing w:before="250" w:beforeAutospacing="0" w:after="250" w:afterAutospacing="0"/>
        <w:rPr>
          <w:rFonts w:ascii="Arial" w:hAnsi="Arial" w:cs="Arial"/>
          <w:b w:val="0"/>
          <w:bCs w:val="0"/>
          <w:color w:val="3DA29B"/>
          <w:sz w:val="53"/>
          <w:szCs w:val="53"/>
        </w:rPr>
      </w:pPr>
      <w:proofErr w:type="spellStart"/>
      <w:r>
        <w:rPr>
          <w:rFonts w:ascii="Arial" w:hAnsi="Arial" w:cs="Arial"/>
          <w:b w:val="0"/>
          <w:bCs w:val="0"/>
          <w:color w:val="3DA29B"/>
          <w:sz w:val="53"/>
          <w:szCs w:val="53"/>
        </w:rPr>
        <w:t>Linear</w:t>
      </w:r>
      <w:proofErr w:type="spellEnd"/>
      <w:r>
        <w:rPr>
          <w:rFonts w:ascii="Arial" w:hAnsi="Arial" w:cs="Arial"/>
          <w:b w:val="0"/>
          <w:bCs w:val="0"/>
          <w:color w:val="3DA29B"/>
          <w:sz w:val="53"/>
          <w:szCs w:val="53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DA29B"/>
          <w:sz w:val="53"/>
          <w:szCs w:val="53"/>
        </w:rPr>
        <w:t>Dependencies</w:t>
      </w:r>
      <w:proofErr w:type="spellEnd"/>
    </w:p>
    <w:p w:rsidR="008C387B" w:rsidRDefault="008C387B" w:rsidP="008C387B">
      <w:pPr>
        <w:pStyle w:val="NormalWeb"/>
        <w:shd w:val="clear" w:color="auto" w:fill="FFFFFF"/>
        <w:spacing w:before="0" w:beforeAutospacing="0" w:line="316" w:lineRule="atLeast"/>
        <w:rPr>
          <w:rFonts w:ascii="Arial" w:hAnsi="Arial" w:cs="Arial"/>
          <w:color w:val="302226"/>
          <w:sz w:val="18"/>
          <w:szCs w:val="18"/>
        </w:rPr>
      </w:pPr>
      <w:r>
        <w:rPr>
          <w:rFonts w:ascii="Arial" w:hAnsi="Arial" w:cs="Arial"/>
          <w:color w:val="302226"/>
          <w:sz w:val="18"/>
          <w:szCs w:val="18"/>
        </w:rPr>
        <w:lastRenderedPageBreak/>
        <w:t xml:space="preserve">The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function</w:t>
      </w:r>
      <w:proofErr w:type="spellEnd"/>
      <w:r>
        <w:rPr>
          <w:rStyle w:val="apple-converted-space"/>
          <w:rFonts w:ascii="Arial" w:hAnsi="Arial" w:cs="Arial"/>
          <w:color w:val="302226"/>
          <w:sz w:val="18"/>
          <w:szCs w:val="18"/>
        </w:rPr>
        <w:t> </w:t>
      </w:r>
      <w:proofErr w:type="spellStart"/>
      <w:r>
        <w:rPr>
          <w:rStyle w:val="mx"/>
          <w:rFonts w:ascii="Courier" w:hAnsi="Courier" w:cs="Arial"/>
          <w:b/>
          <w:bCs/>
          <w:color w:val="BC5A65"/>
          <w:sz w:val="18"/>
          <w:szCs w:val="18"/>
        </w:rPr>
        <w:t>findLinearCombos</w:t>
      </w:r>
      <w:proofErr w:type="spellEnd"/>
      <w:r>
        <w:rPr>
          <w:rStyle w:val="apple-converted-space"/>
          <w:rFonts w:ascii="Arial" w:hAnsi="Arial" w:cs="Arial"/>
          <w:color w:val="302226"/>
          <w:sz w:val="18"/>
          <w:szCs w:val="18"/>
        </w:rPr>
        <w:t> </w:t>
      </w:r>
      <w:r>
        <w:rPr>
          <w:rFonts w:ascii="Arial" w:hAnsi="Arial" w:cs="Arial"/>
          <w:color w:val="302226"/>
          <w:sz w:val="18"/>
          <w:szCs w:val="18"/>
        </w:rPr>
        <w:t xml:space="preserve">uses the QR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decomposition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of a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matrix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to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enumerate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sets of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linear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combinations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(if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they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exist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). For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example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consider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the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following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matrix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that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is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could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have been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produced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by </w:t>
      </w:r>
      <w:proofErr w:type="gramStart"/>
      <w:r>
        <w:rPr>
          <w:rFonts w:ascii="Arial" w:hAnsi="Arial" w:cs="Arial"/>
          <w:color w:val="302226"/>
          <w:sz w:val="18"/>
          <w:szCs w:val="18"/>
        </w:rPr>
        <w:t>a</w:t>
      </w:r>
      <w:proofErr w:type="gram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less</w:t>
      </w:r>
      <w:proofErr w:type="spellEnd"/>
      <w:r>
        <w:rPr>
          <w:rFonts w:ascii="Arial" w:hAnsi="Arial" w:cs="Arial"/>
          <w:color w:val="302226"/>
          <w:sz w:val="18"/>
          <w:szCs w:val="18"/>
        </w:rPr>
        <w:t>-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than</w:t>
      </w:r>
      <w:proofErr w:type="spellEnd"/>
      <w:r>
        <w:rPr>
          <w:rFonts w:ascii="Arial" w:hAnsi="Arial" w:cs="Arial"/>
          <w:color w:val="302226"/>
          <w:sz w:val="18"/>
          <w:szCs w:val="18"/>
        </w:rPr>
        <w:t>-full-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rank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parameterizations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of a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two</w:t>
      </w:r>
      <w:proofErr w:type="spellEnd"/>
      <w:r>
        <w:rPr>
          <w:rFonts w:ascii="Arial" w:hAnsi="Arial" w:cs="Arial"/>
          <w:color w:val="302226"/>
          <w:sz w:val="18"/>
          <w:szCs w:val="18"/>
        </w:rPr>
        <w:t>-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way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experimental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layout</w:t>
      </w:r>
      <w:proofErr w:type="spellEnd"/>
      <w:r>
        <w:rPr>
          <w:rFonts w:ascii="Arial" w:hAnsi="Arial" w:cs="Arial"/>
          <w:color w:val="302226"/>
          <w:sz w:val="18"/>
          <w:szCs w:val="18"/>
        </w:rPr>
        <w:t>:</w:t>
      </w:r>
    </w:p>
    <w:p w:rsidR="008C387B" w:rsidRDefault="008C387B" w:rsidP="008C387B">
      <w:pPr>
        <w:pStyle w:val="HTMLPreformatted"/>
        <w:shd w:val="clear" w:color="auto" w:fill="F5F5F5"/>
        <w:rPr>
          <w:color w:val="302226"/>
        </w:rPr>
      </w:pPr>
      <w:proofErr w:type="spellStart"/>
      <w:r>
        <w:rPr>
          <w:rStyle w:val="hl"/>
          <w:color w:val="585858"/>
        </w:rPr>
        <w:t>ltfrDesign</w:t>
      </w:r>
      <w:proofErr w:type="spellEnd"/>
      <w:r>
        <w:rPr>
          <w:color w:val="302226"/>
        </w:rPr>
        <w:t xml:space="preserve"> </w:t>
      </w:r>
      <w:r>
        <w:rPr>
          <w:rStyle w:val="hl"/>
          <w:color w:val="B05A65"/>
        </w:rPr>
        <w:t>&lt;-</w:t>
      </w:r>
      <w:r>
        <w:rPr>
          <w:color w:val="302226"/>
        </w:rPr>
        <w:t xml:space="preserve"> </w:t>
      </w:r>
      <w:proofErr w:type="spellStart"/>
      <w:proofErr w:type="gramStart"/>
      <w:r>
        <w:rPr>
          <w:rStyle w:val="hl"/>
          <w:b/>
          <w:bCs/>
          <w:color w:val="BC5A65"/>
        </w:rPr>
        <w:t>matrix</w:t>
      </w:r>
      <w:proofErr w:type="spellEnd"/>
      <w:r>
        <w:rPr>
          <w:rStyle w:val="hl"/>
          <w:color w:val="585858"/>
        </w:rPr>
        <w:t>(</w:t>
      </w:r>
      <w:proofErr w:type="gramEnd"/>
      <w:r>
        <w:rPr>
          <w:rStyle w:val="hl"/>
          <w:color w:val="AF0F91"/>
        </w:rPr>
        <w:t>0</w:t>
      </w:r>
      <w:r>
        <w:rPr>
          <w:rStyle w:val="hl"/>
          <w:color w:val="585858"/>
        </w:rPr>
        <w:t>,</w:t>
      </w:r>
      <w:r>
        <w:rPr>
          <w:color w:val="302226"/>
        </w:rPr>
        <w:t xml:space="preserve"> </w:t>
      </w:r>
      <w:proofErr w:type="spellStart"/>
      <w:r>
        <w:rPr>
          <w:rStyle w:val="hl"/>
          <w:color w:val="55AA55"/>
        </w:rPr>
        <w:t>nrow</w:t>
      </w:r>
      <w:proofErr w:type="spellEnd"/>
      <w:r>
        <w:rPr>
          <w:rStyle w:val="hl"/>
          <w:color w:val="585858"/>
        </w:rPr>
        <w:t>=</w:t>
      </w:r>
      <w:r>
        <w:rPr>
          <w:rStyle w:val="hl"/>
          <w:color w:val="AF0F91"/>
        </w:rPr>
        <w:t>6</w:t>
      </w:r>
      <w:r>
        <w:rPr>
          <w:rStyle w:val="hl"/>
          <w:color w:val="585858"/>
        </w:rPr>
        <w:t>,</w:t>
      </w:r>
      <w:r>
        <w:rPr>
          <w:color w:val="302226"/>
        </w:rPr>
        <w:t xml:space="preserve"> </w:t>
      </w:r>
      <w:proofErr w:type="spellStart"/>
      <w:r>
        <w:rPr>
          <w:rStyle w:val="hl"/>
          <w:color w:val="55AA55"/>
        </w:rPr>
        <w:t>ncol</w:t>
      </w:r>
      <w:proofErr w:type="spellEnd"/>
      <w:r>
        <w:rPr>
          <w:rStyle w:val="hl"/>
          <w:color w:val="585858"/>
        </w:rPr>
        <w:t>=</w:t>
      </w:r>
      <w:r>
        <w:rPr>
          <w:rStyle w:val="hl"/>
          <w:color w:val="AF0F91"/>
        </w:rPr>
        <w:t>6</w:t>
      </w:r>
      <w:r>
        <w:rPr>
          <w:rStyle w:val="hl"/>
          <w:color w:val="585858"/>
        </w:rPr>
        <w:t>)</w:t>
      </w:r>
    </w:p>
    <w:p w:rsidR="008C387B" w:rsidRDefault="008C387B" w:rsidP="008C387B">
      <w:pPr>
        <w:pStyle w:val="HTMLPreformatted"/>
        <w:shd w:val="clear" w:color="auto" w:fill="F5F5F5"/>
        <w:rPr>
          <w:color w:val="302226"/>
        </w:rPr>
      </w:pPr>
      <w:proofErr w:type="spellStart"/>
      <w:proofErr w:type="gramStart"/>
      <w:r>
        <w:rPr>
          <w:rStyle w:val="hl"/>
          <w:color w:val="585858"/>
        </w:rPr>
        <w:t>ltfrDesign</w:t>
      </w:r>
      <w:proofErr w:type="spellEnd"/>
      <w:r>
        <w:rPr>
          <w:rStyle w:val="hl"/>
          <w:color w:val="585858"/>
        </w:rPr>
        <w:t>[</w:t>
      </w:r>
      <w:proofErr w:type="gramEnd"/>
      <w:r>
        <w:rPr>
          <w:rStyle w:val="hl"/>
          <w:color w:val="585858"/>
        </w:rPr>
        <w:t>,</w:t>
      </w:r>
      <w:r>
        <w:rPr>
          <w:rStyle w:val="hl"/>
          <w:color w:val="AF0F91"/>
        </w:rPr>
        <w:t>1</w:t>
      </w:r>
      <w:r>
        <w:rPr>
          <w:rStyle w:val="hl"/>
          <w:color w:val="585858"/>
        </w:rPr>
        <w:t>]</w:t>
      </w:r>
      <w:r>
        <w:rPr>
          <w:color w:val="302226"/>
        </w:rPr>
        <w:t xml:space="preserve"> </w:t>
      </w:r>
      <w:r>
        <w:rPr>
          <w:rStyle w:val="hl"/>
          <w:color w:val="B05A65"/>
        </w:rPr>
        <w:t>&lt;-</w:t>
      </w:r>
      <w:r>
        <w:rPr>
          <w:color w:val="302226"/>
        </w:rPr>
        <w:t xml:space="preserve"> </w:t>
      </w:r>
      <w:r>
        <w:rPr>
          <w:rStyle w:val="hl"/>
          <w:b/>
          <w:bCs/>
          <w:color w:val="BC5A65"/>
        </w:rPr>
        <w:t>c</w:t>
      </w:r>
      <w:r>
        <w:rPr>
          <w:rStyle w:val="hl"/>
          <w:color w:val="585858"/>
        </w:rPr>
        <w:t>(</w:t>
      </w:r>
      <w:r>
        <w:rPr>
          <w:rStyle w:val="hl"/>
          <w:color w:val="AF0F91"/>
        </w:rPr>
        <w:t>1</w:t>
      </w:r>
      <w:r>
        <w:rPr>
          <w:rStyle w:val="hl"/>
          <w:color w:val="585858"/>
        </w:rPr>
        <w:t>,</w:t>
      </w:r>
      <w:r>
        <w:rPr>
          <w:color w:val="302226"/>
        </w:rPr>
        <w:t xml:space="preserve"> </w:t>
      </w:r>
      <w:r>
        <w:rPr>
          <w:rStyle w:val="hl"/>
          <w:color w:val="AF0F91"/>
        </w:rPr>
        <w:t>1</w:t>
      </w:r>
      <w:r>
        <w:rPr>
          <w:rStyle w:val="hl"/>
          <w:color w:val="585858"/>
        </w:rPr>
        <w:t>,</w:t>
      </w:r>
      <w:r>
        <w:rPr>
          <w:color w:val="302226"/>
        </w:rPr>
        <w:t xml:space="preserve"> </w:t>
      </w:r>
      <w:r>
        <w:rPr>
          <w:rStyle w:val="hl"/>
          <w:color w:val="AF0F91"/>
        </w:rPr>
        <w:t>1</w:t>
      </w:r>
      <w:r>
        <w:rPr>
          <w:rStyle w:val="hl"/>
          <w:color w:val="585858"/>
        </w:rPr>
        <w:t>,</w:t>
      </w:r>
      <w:r>
        <w:rPr>
          <w:color w:val="302226"/>
        </w:rPr>
        <w:t xml:space="preserve"> </w:t>
      </w:r>
      <w:r>
        <w:rPr>
          <w:rStyle w:val="hl"/>
          <w:color w:val="AF0F91"/>
        </w:rPr>
        <w:t>1</w:t>
      </w:r>
      <w:r>
        <w:rPr>
          <w:rStyle w:val="hl"/>
          <w:color w:val="585858"/>
        </w:rPr>
        <w:t>,</w:t>
      </w:r>
      <w:r>
        <w:rPr>
          <w:color w:val="302226"/>
        </w:rPr>
        <w:t xml:space="preserve"> </w:t>
      </w:r>
      <w:r>
        <w:rPr>
          <w:rStyle w:val="hl"/>
          <w:color w:val="AF0F91"/>
        </w:rPr>
        <w:t>1</w:t>
      </w:r>
      <w:r>
        <w:rPr>
          <w:rStyle w:val="hl"/>
          <w:color w:val="585858"/>
        </w:rPr>
        <w:t>,</w:t>
      </w:r>
      <w:r>
        <w:rPr>
          <w:color w:val="302226"/>
        </w:rPr>
        <w:t xml:space="preserve"> </w:t>
      </w:r>
      <w:r>
        <w:rPr>
          <w:rStyle w:val="hl"/>
          <w:color w:val="AF0F91"/>
        </w:rPr>
        <w:t>1</w:t>
      </w:r>
      <w:r>
        <w:rPr>
          <w:rStyle w:val="hl"/>
          <w:color w:val="585858"/>
        </w:rPr>
        <w:t>)</w:t>
      </w:r>
    </w:p>
    <w:p w:rsidR="008C387B" w:rsidRDefault="008C387B" w:rsidP="008C387B">
      <w:pPr>
        <w:pStyle w:val="HTMLPreformatted"/>
        <w:shd w:val="clear" w:color="auto" w:fill="F5F5F5"/>
        <w:rPr>
          <w:color w:val="302226"/>
        </w:rPr>
      </w:pPr>
      <w:proofErr w:type="spellStart"/>
      <w:proofErr w:type="gramStart"/>
      <w:r>
        <w:rPr>
          <w:rStyle w:val="hl"/>
          <w:color w:val="585858"/>
        </w:rPr>
        <w:t>ltfrDesign</w:t>
      </w:r>
      <w:proofErr w:type="spellEnd"/>
      <w:r>
        <w:rPr>
          <w:rStyle w:val="hl"/>
          <w:color w:val="585858"/>
        </w:rPr>
        <w:t>[</w:t>
      </w:r>
      <w:proofErr w:type="gramEnd"/>
      <w:r>
        <w:rPr>
          <w:rStyle w:val="hl"/>
          <w:color w:val="585858"/>
        </w:rPr>
        <w:t>,</w:t>
      </w:r>
      <w:r>
        <w:rPr>
          <w:rStyle w:val="hl"/>
          <w:color w:val="AF0F91"/>
        </w:rPr>
        <w:t>2</w:t>
      </w:r>
      <w:r>
        <w:rPr>
          <w:rStyle w:val="hl"/>
          <w:color w:val="585858"/>
        </w:rPr>
        <w:t>]</w:t>
      </w:r>
      <w:r>
        <w:rPr>
          <w:color w:val="302226"/>
        </w:rPr>
        <w:t xml:space="preserve"> </w:t>
      </w:r>
      <w:r>
        <w:rPr>
          <w:rStyle w:val="hl"/>
          <w:color w:val="B05A65"/>
        </w:rPr>
        <w:t>&lt;-</w:t>
      </w:r>
      <w:r>
        <w:rPr>
          <w:color w:val="302226"/>
        </w:rPr>
        <w:t xml:space="preserve"> </w:t>
      </w:r>
      <w:r>
        <w:rPr>
          <w:rStyle w:val="hl"/>
          <w:b/>
          <w:bCs/>
          <w:color w:val="BC5A65"/>
        </w:rPr>
        <w:t>c</w:t>
      </w:r>
      <w:r>
        <w:rPr>
          <w:rStyle w:val="hl"/>
          <w:color w:val="585858"/>
        </w:rPr>
        <w:t>(</w:t>
      </w:r>
      <w:r>
        <w:rPr>
          <w:rStyle w:val="hl"/>
          <w:color w:val="AF0F91"/>
        </w:rPr>
        <w:t>1</w:t>
      </w:r>
      <w:r>
        <w:rPr>
          <w:rStyle w:val="hl"/>
          <w:color w:val="585858"/>
        </w:rPr>
        <w:t>,</w:t>
      </w:r>
      <w:r>
        <w:rPr>
          <w:color w:val="302226"/>
        </w:rPr>
        <w:t xml:space="preserve"> </w:t>
      </w:r>
      <w:r>
        <w:rPr>
          <w:rStyle w:val="hl"/>
          <w:color w:val="AF0F91"/>
        </w:rPr>
        <w:t>1</w:t>
      </w:r>
      <w:r>
        <w:rPr>
          <w:rStyle w:val="hl"/>
          <w:color w:val="585858"/>
        </w:rPr>
        <w:t>,</w:t>
      </w:r>
      <w:r>
        <w:rPr>
          <w:color w:val="302226"/>
        </w:rPr>
        <w:t xml:space="preserve"> </w:t>
      </w:r>
      <w:r>
        <w:rPr>
          <w:rStyle w:val="hl"/>
          <w:color w:val="AF0F91"/>
        </w:rPr>
        <w:t>1</w:t>
      </w:r>
      <w:r>
        <w:rPr>
          <w:rStyle w:val="hl"/>
          <w:color w:val="585858"/>
        </w:rPr>
        <w:t>,</w:t>
      </w:r>
      <w:r>
        <w:rPr>
          <w:color w:val="302226"/>
        </w:rPr>
        <w:t xml:space="preserve"> </w:t>
      </w:r>
      <w:r>
        <w:rPr>
          <w:rStyle w:val="hl"/>
          <w:color w:val="AF0F91"/>
        </w:rPr>
        <w:t>0</w:t>
      </w:r>
      <w:r>
        <w:rPr>
          <w:rStyle w:val="hl"/>
          <w:color w:val="585858"/>
        </w:rPr>
        <w:t>,</w:t>
      </w:r>
      <w:r>
        <w:rPr>
          <w:color w:val="302226"/>
        </w:rPr>
        <w:t xml:space="preserve"> </w:t>
      </w:r>
      <w:r>
        <w:rPr>
          <w:rStyle w:val="hl"/>
          <w:color w:val="AF0F91"/>
        </w:rPr>
        <w:t>0</w:t>
      </w:r>
      <w:r>
        <w:rPr>
          <w:rStyle w:val="hl"/>
          <w:color w:val="585858"/>
        </w:rPr>
        <w:t>,</w:t>
      </w:r>
      <w:r>
        <w:rPr>
          <w:color w:val="302226"/>
        </w:rPr>
        <w:t xml:space="preserve"> </w:t>
      </w:r>
      <w:r>
        <w:rPr>
          <w:rStyle w:val="hl"/>
          <w:color w:val="AF0F91"/>
        </w:rPr>
        <w:t>0</w:t>
      </w:r>
      <w:r>
        <w:rPr>
          <w:rStyle w:val="hl"/>
          <w:color w:val="585858"/>
        </w:rPr>
        <w:t>)</w:t>
      </w:r>
    </w:p>
    <w:p w:rsidR="008C387B" w:rsidRDefault="008C387B" w:rsidP="008C387B">
      <w:pPr>
        <w:pStyle w:val="HTMLPreformatted"/>
        <w:shd w:val="clear" w:color="auto" w:fill="F5F5F5"/>
        <w:rPr>
          <w:color w:val="302226"/>
        </w:rPr>
      </w:pPr>
      <w:proofErr w:type="spellStart"/>
      <w:proofErr w:type="gramStart"/>
      <w:r>
        <w:rPr>
          <w:rStyle w:val="hl"/>
          <w:color w:val="585858"/>
        </w:rPr>
        <w:t>ltfrDesign</w:t>
      </w:r>
      <w:proofErr w:type="spellEnd"/>
      <w:r>
        <w:rPr>
          <w:rStyle w:val="hl"/>
          <w:color w:val="585858"/>
        </w:rPr>
        <w:t>[</w:t>
      </w:r>
      <w:proofErr w:type="gramEnd"/>
      <w:r>
        <w:rPr>
          <w:rStyle w:val="hl"/>
          <w:color w:val="585858"/>
        </w:rPr>
        <w:t>,</w:t>
      </w:r>
      <w:r>
        <w:rPr>
          <w:rStyle w:val="hl"/>
          <w:color w:val="AF0F91"/>
        </w:rPr>
        <w:t>3</w:t>
      </w:r>
      <w:r>
        <w:rPr>
          <w:rStyle w:val="hl"/>
          <w:color w:val="585858"/>
        </w:rPr>
        <w:t>]</w:t>
      </w:r>
      <w:r>
        <w:rPr>
          <w:color w:val="302226"/>
        </w:rPr>
        <w:t xml:space="preserve"> </w:t>
      </w:r>
      <w:r>
        <w:rPr>
          <w:rStyle w:val="hl"/>
          <w:color w:val="B05A65"/>
        </w:rPr>
        <w:t>&lt;-</w:t>
      </w:r>
      <w:r>
        <w:rPr>
          <w:color w:val="302226"/>
        </w:rPr>
        <w:t xml:space="preserve"> </w:t>
      </w:r>
      <w:r>
        <w:rPr>
          <w:rStyle w:val="hl"/>
          <w:b/>
          <w:bCs/>
          <w:color w:val="BC5A65"/>
        </w:rPr>
        <w:t>c</w:t>
      </w:r>
      <w:r>
        <w:rPr>
          <w:rStyle w:val="hl"/>
          <w:color w:val="585858"/>
        </w:rPr>
        <w:t>(</w:t>
      </w:r>
      <w:r>
        <w:rPr>
          <w:rStyle w:val="hl"/>
          <w:color w:val="AF0F91"/>
        </w:rPr>
        <w:t>0</w:t>
      </w:r>
      <w:r>
        <w:rPr>
          <w:rStyle w:val="hl"/>
          <w:color w:val="585858"/>
        </w:rPr>
        <w:t>,</w:t>
      </w:r>
      <w:r>
        <w:rPr>
          <w:color w:val="302226"/>
        </w:rPr>
        <w:t xml:space="preserve"> </w:t>
      </w:r>
      <w:r>
        <w:rPr>
          <w:rStyle w:val="hl"/>
          <w:color w:val="AF0F91"/>
        </w:rPr>
        <w:t>0</w:t>
      </w:r>
      <w:r>
        <w:rPr>
          <w:rStyle w:val="hl"/>
          <w:color w:val="585858"/>
        </w:rPr>
        <w:t>,</w:t>
      </w:r>
      <w:r>
        <w:rPr>
          <w:color w:val="302226"/>
        </w:rPr>
        <w:t xml:space="preserve"> </w:t>
      </w:r>
      <w:r>
        <w:rPr>
          <w:rStyle w:val="hl"/>
          <w:color w:val="AF0F91"/>
        </w:rPr>
        <w:t>0</w:t>
      </w:r>
      <w:r>
        <w:rPr>
          <w:rStyle w:val="hl"/>
          <w:color w:val="585858"/>
        </w:rPr>
        <w:t>,</w:t>
      </w:r>
      <w:r>
        <w:rPr>
          <w:color w:val="302226"/>
        </w:rPr>
        <w:t xml:space="preserve"> </w:t>
      </w:r>
      <w:r>
        <w:rPr>
          <w:rStyle w:val="hl"/>
          <w:color w:val="AF0F91"/>
        </w:rPr>
        <w:t>1</w:t>
      </w:r>
      <w:r>
        <w:rPr>
          <w:rStyle w:val="hl"/>
          <w:color w:val="585858"/>
        </w:rPr>
        <w:t>,</w:t>
      </w:r>
      <w:r>
        <w:rPr>
          <w:color w:val="302226"/>
        </w:rPr>
        <w:t xml:space="preserve"> </w:t>
      </w:r>
      <w:r>
        <w:rPr>
          <w:rStyle w:val="hl"/>
          <w:color w:val="AF0F91"/>
        </w:rPr>
        <w:t>1</w:t>
      </w:r>
      <w:r>
        <w:rPr>
          <w:rStyle w:val="hl"/>
          <w:color w:val="585858"/>
        </w:rPr>
        <w:t>,</w:t>
      </w:r>
      <w:r>
        <w:rPr>
          <w:color w:val="302226"/>
        </w:rPr>
        <w:t xml:space="preserve"> </w:t>
      </w:r>
      <w:r>
        <w:rPr>
          <w:rStyle w:val="hl"/>
          <w:color w:val="AF0F91"/>
        </w:rPr>
        <w:t>1</w:t>
      </w:r>
      <w:r>
        <w:rPr>
          <w:rStyle w:val="hl"/>
          <w:color w:val="585858"/>
        </w:rPr>
        <w:t>)</w:t>
      </w:r>
    </w:p>
    <w:p w:rsidR="008C387B" w:rsidRDefault="008C387B" w:rsidP="008C387B">
      <w:pPr>
        <w:pStyle w:val="HTMLPreformatted"/>
        <w:shd w:val="clear" w:color="auto" w:fill="F5F5F5"/>
        <w:rPr>
          <w:color w:val="302226"/>
        </w:rPr>
      </w:pPr>
      <w:proofErr w:type="spellStart"/>
      <w:proofErr w:type="gramStart"/>
      <w:r>
        <w:rPr>
          <w:rStyle w:val="hl"/>
          <w:color w:val="585858"/>
        </w:rPr>
        <w:t>ltfrDesign</w:t>
      </w:r>
      <w:proofErr w:type="spellEnd"/>
      <w:r>
        <w:rPr>
          <w:rStyle w:val="hl"/>
          <w:color w:val="585858"/>
        </w:rPr>
        <w:t>[</w:t>
      </w:r>
      <w:proofErr w:type="gramEnd"/>
      <w:r>
        <w:rPr>
          <w:rStyle w:val="hl"/>
          <w:color w:val="585858"/>
        </w:rPr>
        <w:t>,</w:t>
      </w:r>
      <w:r>
        <w:rPr>
          <w:rStyle w:val="hl"/>
          <w:color w:val="AF0F91"/>
        </w:rPr>
        <w:t>4</w:t>
      </w:r>
      <w:r>
        <w:rPr>
          <w:rStyle w:val="hl"/>
          <w:color w:val="585858"/>
        </w:rPr>
        <w:t>]</w:t>
      </w:r>
      <w:r>
        <w:rPr>
          <w:color w:val="302226"/>
        </w:rPr>
        <w:t xml:space="preserve"> </w:t>
      </w:r>
      <w:r>
        <w:rPr>
          <w:rStyle w:val="hl"/>
          <w:color w:val="B05A65"/>
        </w:rPr>
        <w:t>&lt;-</w:t>
      </w:r>
      <w:r>
        <w:rPr>
          <w:color w:val="302226"/>
        </w:rPr>
        <w:t xml:space="preserve"> </w:t>
      </w:r>
      <w:r>
        <w:rPr>
          <w:rStyle w:val="hl"/>
          <w:b/>
          <w:bCs/>
          <w:color w:val="BC5A65"/>
        </w:rPr>
        <w:t>c</w:t>
      </w:r>
      <w:r>
        <w:rPr>
          <w:rStyle w:val="hl"/>
          <w:color w:val="585858"/>
        </w:rPr>
        <w:t>(</w:t>
      </w:r>
      <w:r>
        <w:rPr>
          <w:rStyle w:val="hl"/>
          <w:color w:val="AF0F91"/>
        </w:rPr>
        <w:t>1</w:t>
      </w:r>
      <w:r>
        <w:rPr>
          <w:rStyle w:val="hl"/>
          <w:color w:val="585858"/>
        </w:rPr>
        <w:t>,</w:t>
      </w:r>
      <w:r>
        <w:rPr>
          <w:color w:val="302226"/>
        </w:rPr>
        <w:t xml:space="preserve"> </w:t>
      </w:r>
      <w:r>
        <w:rPr>
          <w:rStyle w:val="hl"/>
          <w:color w:val="AF0F91"/>
        </w:rPr>
        <w:t>0</w:t>
      </w:r>
      <w:r>
        <w:rPr>
          <w:rStyle w:val="hl"/>
          <w:color w:val="585858"/>
        </w:rPr>
        <w:t>,</w:t>
      </w:r>
      <w:r>
        <w:rPr>
          <w:color w:val="302226"/>
        </w:rPr>
        <w:t xml:space="preserve"> </w:t>
      </w:r>
      <w:r>
        <w:rPr>
          <w:rStyle w:val="hl"/>
          <w:color w:val="AF0F91"/>
        </w:rPr>
        <w:t>0</w:t>
      </w:r>
      <w:r>
        <w:rPr>
          <w:rStyle w:val="hl"/>
          <w:color w:val="585858"/>
        </w:rPr>
        <w:t>,</w:t>
      </w:r>
      <w:r>
        <w:rPr>
          <w:color w:val="302226"/>
        </w:rPr>
        <w:t xml:space="preserve"> </w:t>
      </w:r>
      <w:r>
        <w:rPr>
          <w:rStyle w:val="hl"/>
          <w:color w:val="AF0F91"/>
        </w:rPr>
        <w:t>1</w:t>
      </w:r>
      <w:r>
        <w:rPr>
          <w:rStyle w:val="hl"/>
          <w:color w:val="585858"/>
        </w:rPr>
        <w:t>,</w:t>
      </w:r>
      <w:r>
        <w:rPr>
          <w:color w:val="302226"/>
        </w:rPr>
        <w:t xml:space="preserve"> </w:t>
      </w:r>
      <w:r>
        <w:rPr>
          <w:rStyle w:val="hl"/>
          <w:color w:val="AF0F91"/>
        </w:rPr>
        <w:t>0</w:t>
      </w:r>
      <w:r>
        <w:rPr>
          <w:rStyle w:val="hl"/>
          <w:color w:val="585858"/>
        </w:rPr>
        <w:t>,</w:t>
      </w:r>
      <w:r>
        <w:rPr>
          <w:color w:val="302226"/>
        </w:rPr>
        <w:t xml:space="preserve"> </w:t>
      </w:r>
      <w:r>
        <w:rPr>
          <w:rStyle w:val="hl"/>
          <w:color w:val="AF0F91"/>
        </w:rPr>
        <w:t>0</w:t>
      </w:r>
      <w:r>
        <w:rPr>
          <w:rStyle w:val="hl"/>
          <w:color w:val="585858"/>
        </w:rPr>
        <w:t>)</w:t>
      </w:r>
    </w:p>
    <w:p w:rsidR="008C387B" w:rsidRDefault="008C387B" w:rsidP="008C387B">
      <w:pPr>
        <w:pStyle w:val="HTMLPreformatted"/>
        <w:shd w:val="clear" w:color="auto" w:fill="F5F5F5"/>
        <w:rPr>
          <w:color w:val="302226"/>
        </w:rPr>
      </w:pPr>
      <w:proofErr w:type="spellStart"/>
      <w:proofErr w:type="gramStart"/>
      <w:r>
        <w:rPr>
          <w:rStyle w:val="hl"/>
          <w:color w:val="585858"/>
        </w:rPr>
        <w:t>ltfrDesign</w:t>
      </w:r>
      <w:proofErr w:type="spellEnd"/>
      <w:r>
        <w:rPr>
          <w:rStyle w:val="hl"/>
          <w:color w:val="585858"/>
        </w:rPr>
        <w:t>[</w:t>
      </w:r>
      <w:proofErr w:type="gramEnd"/>
      <w:r>
        <w:rPr>
          <w:rStyle w:val="hl"/>
          <w:color w:val="585858"/>
        </w:rPr>
        <w:t>,</w:t>
      </w:r>
      <w:r>
        <w:rPr>
          <w:rStyle w:val="hl"/>
          <w:color w:val="AF0F91"/>
        </w:rPr>
        <w:t>5</w:t>
      </w:r>
      <w:r>
        <w:rPr>
          <w:rStyle w:val="hl"/>
          <w:color w:val="585858"/>
        </w:rPr>
        <w:t>]</w:t>
      </w:r>
      <w:r>
        <w:rPr>
          <w:color w:val="302226"/>
        </w:rPr>
        <w:t xml:space="preserve"> </w:t>
      </w:r>
      <w:r>
        <w:rPr>
          <w:rStyle w:val="hl"/>
          <w:color w:val="B05A65"/>
        </w:rPr>
        <w:t>&lt;-</w:t>
      </w:r>
      <w:r>
        <w:rPr>
          <w:color w:val="302226"/>
        </w:rPr>
        <w:t xml:space="preserve"> </w:t>
      </w:r>
      <w:r>
        <w:rPr>
          <w:rStyle w:val="hl"/>
          <w:b/>
          <w:bCs/>
          <w:color w:val="BC5A65"/>
        </w:rPr>
        <w:t>c</w:t>
      </w:r>
      <w:r>
        <w:rPr>
          <w:rStyle w:val="hl"/>
          <w:color w:val="585858"/>
        </w:rPr>
        <w:t>(</w:t>
      </w:r>
      <w:r>
        <w:rPr>
          <w:rStyle w:val="hl"/>
          <w:color w:val="AF0F91"/>
        </w:rPr>
        <w:t>0</w:t>
      </w:r>
      <w:r>
        <w:rPr>
          <w:rStyle w:val="hl"/>
          <w:color w:val="585858"/>
        </w:rPr>
        <w:t>,</w:t>
      </w:r>
      <w:r>
        <w:rPr>
          <w:color w:val="302226"/>
        </w:rPr>
        <w:t xml:space="preserve"> </w:t>
      </w:r>
      <w:r>
        <w:rPr>
          <w:rStyle w:val="hl"/>
          <w:color w:val="AF0F91"/>
        </w:rPr>
        <w:t>1</w:t>
      </w:r>
      <w:r>
        <w:rPr>
          <w:rStyle w:val="hl"/>
          <w:color w:val="585858"/>
        </w:rPr>
        <w:t>,</w:t>
      </w:r>
      <w:r>
        <w:rPr>
          <w:color w:val="302226"/>
        </w:rPr>
        <w:t xml:space="preserve"> </w:t>
      </w:r>
      <w:r>
        <w:rPr>
          <w:rStyle w:val="hl"/>
          <w:color w:val="AF0F91"/>
        </w:rPr>
        <w:t>0</w:t>
      </w:r>
      <w:r>
        <w:rPr>
          <w:rStyle w:val="hl"/>
          <w:color w:val="585858"/>
        </w:rPr>
        <w:t>,</w:t>
      </w:r>
      <w:r>
        <w:rPr>
          <w:color w:val="302226"/>
        </w:rPr>
        <w:t xml:space="preserve"> </w:t>
      </w:r>
      <w:r>
        <w:rPr>
          <w:rStyle w:val="hl"/>
          <w:color w:val="AF0F91"/>
        </w:rPr>
        <w:t>0</w:t>
      </w:r>
      <w:r>
        <w:rPr>
          <w:rStyle w:val="hl"/>
          <w:color w:val="585858"/>
        </w:rPr>
        <w:t>,</w:t>
      </w:r>
      <w:r>
        <w:rPr>
          <w:color w:val="302226"/>
        </w:rPr>
        <w:t xml:space="preserve"> </w:t>
      </w:r>
      <w:r>
        <w:rPr>
          <w:rStyle w:val="hl"/>
          <w:color w:val="AF0F91"/>
        </w:rPr>
        <w:t>1</w:t>
      </w:r>
      <w:r>
        <w:rPr>
          <w:rStyle w:val="hl"/>
          <w:color w:val="585858"/>
        </w:rPr>
        <w:t>,</w:t>
      </w:r>
      <w:r>
        <w:rPr>
          <w:color w:val="302226"/>
        </w:rPr>
        <w:t xml:space="preserve"> </w:t>
      </w:r>
      <w:r>
        <w:rPr>
          <w:rStyle w:val="hl"/>
          <w:color w:val="AF0F91"/>
        </w:rPr>
        <w:t>0</w:t>
      </w:r>
      <w:r>
        <w:rPr>
          <w:rStyle w:val="hl"/>
          <w:color w:val="585858"/>
        </w:rPr>
        <w:t>)</w:t>
      </w:r>
    </w:p>
    <w:p w:rsidR="008C387B" w:rsidRDefault="008C387B" w:rsidP="008C387B">
      <w:pPr>
        <w:pStyle w:val="HTMLPreformatted"/>
        <w:shd w:val="clear" w:color="auto" w:fill="F5F5F5"/>
        <w:rPr>
          <w:color w:val="302226"/>
        </w:rPr>
      </w:pPr>
      <w:proofErr w:type="spellStart"/>
      <w:proofErr w:type="gramStart"/>
      <w:r>
        <w:rPr>
          <w:rStyle w:val="hl"/>
          <w:color w:val="585858"/>
        </w:rPr>
        <w:t>ltfrDesign</w:t>
      </w:r>
      <w:proofErr w:type="spellEnd"/>
      <w:r>
        <w:rPr>
          <w:rStyle w:val="hl"/>
          <w:color w:val="585858"/>
        </w:rPr>
        <w:t>[</w:t>
      </w:r>
      <w:proofErr w:type="gramEnd"/>
      <w:r>
        <w:rPr>
          <w:rStyle w:val="hl"/>
          <w:color w:val="585858"/>
        </w:rPr>
        <w:t>,</w:t>
      </w:r>
      <w:r>
        <w:rPr>
          <w:rStyle w:val="hl"/>
          <w:color w:val="AF0F91"/>
        </w:rPr>
        <w:t>6</w:t>
      </w:r>
      <w:r>
        <w:rPr>
          <w:rStyle w:val="hl"/>
          <w:color w:val="585858"/>
        </w:rPr>
        <w:t>]</w:t>
      </w:r>
      <w:r>
        <w:rPr>
          <w:color w:val="302226"/>
        </w:rPr>
        <w:t xml:space="preserve"> </w:t>
      </w:r>
      <w:r>
        <w:rPr>
          <w:rStyle w:val="hl"/>
          <w:color w:val="B05A65"/>
        </w:rPr>
        <w:t>&lt;-</w:t>
      </w:r>
      <w:r>
        <w:rPr>
          <w:color w:val="302226"/>
        </w:rPr>
        <w:t xml:space="preserve"> </w:t>
      </w:r>
      <w:r>
        <w:rPr>
          <w:rStyle w:val="hl"/>
          <w:b/>
          <w:bCs/>
          <w:color w:val="BC5A65"/>
        </w:rPr>
        <w:t>c</w:t>
      </w:r>
      <w:r>
        <w:rPr>
          <w:rStyle w:val="hl"/>
          <w:color w:val="585858"/>
        </w:rPr>
        <w:t>(</w:t>
      </w:r>
      <w:r>
        <w:rPr>
          <w:rStyle w:val="hl"/>
          <w:color w:val="AF0F91"/>
        </w:rPr>
        <w:t>0</w:t>
      </w:r>
      <w:r>
        <w:rPr>
          <w:rStyle w:val="hl"/>
          <w:color w:val="585858"/>
        </w:rPr>
        <w:t>,</w:t>
      </w:r>
      <w:r>
        <w:rPr>
          <w:color w:val="302226"/>
        </w:rPr>
        <w:t xml:space="preserve"> </w:t>
      </w:r>
      <w:r>
        <w:rPr>
          <w:rStyle w:val="hl"/>
          <w:color w:val="AF0F91"/>
        </w:rPr>
        <w:t>0</w:t>
      </w:r>
      <w:r>
        <w:rPr>
          <w:rStyle w:val="hl"/>
          <w:color w:val="585858"/>
        </w:rPr>
        <w:t>,</w:t>
      </w:r>
      <w:r>
        <w:rPr>
          <w:color w:val="302226"/>
        </w:rPr>
        <w:t xml:space="preserve"> </w:t>
      </w:r>
      <w:r>
        <w:rPr>
          <w:rStyle w:val="hl"/>
          <w:color w:val="AF0F91"/>
        </w:rPr>
        <w:t>1</w:t>
      </w:r>
      <w:r>
        <w:rPr>
          <w:rStyle w:val="hl"/>
          <w:color w:val="585858"/>
        </w:rPr>
        <w:t>,</w:t>
      </w:r>
      <w:r>
        <w:rPr>
          <w:color w:val="302226"/>
        </w:rPr>
        <w:t xml:space="preserve"> </w:t>
      </w:r>
      <w:r>
        <w:rPr>
          <w:rStyle w:val="hl"/>
          <w:color w:val="AF0F91"/>
        </w:rPr>
        <w:t>0</w:t>
      </w:r>
      <w:r>
        <w:rPr>
          <w:rStyle w:val="hl"/>
          <w:color w:val="585858"/>
        </w:rPr>
        <w:t>,</w:t>
      </w:r>
      <w:r>
        <w:rPr>
          <w:color w:val="302226"/>
        </w:rPr>
        <w:t xml:space="preserve"> </w:t>
      </w:r>
      <w:r>
        <w:rPr>
          <w:rStyle w:val="hl"/>
          <w:color w:val="AF0F91"/>
        </w:rPr>
        <w:t>0</w:t>
      </w:r>
      <w:r>
        <w:rPr>
          <w:rStyle w:val="hl"/>
          <w:color w:val="585858"/>
        </w:rPr>
        <w:t>,</w:t>
      </w:r>
      <w:r>
        <w:rPr>
          <w:color w:val="302226"/>
        </w:rPr>
        <w:t xml:space="preserve"> </w:t>
      </w:r>
      <w:r>
        <w:rPr>
          <w:rStyle w:val="hl"/>
          <w:color w:val="AF0F91"/>
        </w:rPr>
        <w:t>1</w:t>
      </w:r>
      <w:r>
        <w:rPr>
          <w:rStyle w:val="hl"/>
          <w:color w:val="585858"/>
        </w:rPr>
        <w:t>)</w:t>
      </w:r>
    </w:p>
    <w:p w:rsidR="008C387B" w:rsidRDefault="008C387B" w:rsidP="008C387B">
      <w:pPr>
        <w:pStyle w:val="NormalWeb"/>
        <w:shd w:val="clear" w:color="auto" w:fill="FFFFFF"/>
        <w:spacing w:before="0" w:beforeAutospacing="0" w:line="316" w:lineRule="atLeast"/>
        <w:rPr>
          <w:rFonts w:ascii="Arial" w:hAnsi="Arial" w:cs="Arial"/>
          <w:color w:val="302226"/>
          <w:sz w:val="18"/>
          <w:szCs w:val="18"/>
        </w:rPr>
      </w:pPr>
      <w:r>
        <w:rPr>
          <w:rFonts w:ascii="Arial" w:hAnsi="Arial" w:cs="Arial"/>
          <w:color w:val="302226"/>
          <w:sz w:val="18"/>
          <w:szCs w:val="18"/>
        </w:rPr>
        <w:t xml:space="preserve">Note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that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columns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two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and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three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add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up to the first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column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Similarly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columns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four, five and six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add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up the first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column.</w:t>
      </w:r>
      <w:r>
        <w:rPr>
          <w:rStyle w:val="mx"/>
          <w:rFonts w:ascii="Courier" w:hAnsi="Courier" w:cs="Arial"/>
          <w:b/>
          <w:bCs/>
          <w:color w:val="BC5A65"/>
          <w:sz w:val="18"/>
          <w:szCs w:val="18"/>
        </w:rPr>
        <w:t>findLinearCombos</w:t>
      </w:r>
      <w:proofErr w:type="spellEnd"/>
      <w:r>
        <w:rPr>
          <w:rStyle w:val="apple-converted-space"/>
          <w:rFonts w:ascii="Arial" w:hAnsi="Arial" w:cs="Arial"/>
          <w:color w:val="302226"/>
          <w:sz w:val="18"/>
          <w:szCs w:val="18"/>
        </w:rPr>
        <w:t> 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will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return a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list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that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enumerates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these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dependencies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. For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each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linear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combination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it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will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incrementally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remove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columns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from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the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matrix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and test to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see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if the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dependencies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have been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resolved</w:t>
      </w:r>
      <w:proofErr w:type="spellEnd"/>
      <w:r>
        <w:rPr>
          <w:rFonts w:ascii="Arial" w:hAnsi="Arial" w:cs="Arial"/>
          <w:color w:val="302226"/>
          <w:sz w:val="18"/>
          <w:szCs w:val="18"/>
        </w:rPr>
        <w:t>.</w:t>
      </w:r>
      <w:r>
        <w:rPr>
          <w:rStyle w:val="apple-converted-space"/>
          <w:rFonts w:ascii="Arial" w:hAnsi="Arial" w:cs="Arial"/>
          <w:color w:val="302226"/>
          <w:sz w:val="18"/>
          <w:szCs w:val="18"/>
        </w:rPr>
        <w:t> </w:t>
      </w:r>
      <w:proofErr w:type="spellStart"/>
      <w:proofErr w:type="gramStart"/>
      <w:r>
        <w:rPr>
          <w:rStyle w:val="mx"/>
          <w:rFonts w:ascii="Courier" w:hAnsi="Courier" w:cs="Arial"/>
          <w:b/>
          <w:bCs/>
          <w:color w:val="BC5A65"/>
          <w:sz w:val="18"/>
          <w:szCs w:val="18"/>
        </w:rPr>
        <w:t>findLinearCombos</w:t>
      </w:r>
      <w:proofErr w:type="spellEnd"/>
      <w:proofErr w:type="gramEnd"/>
      <w:r>
        <w:rPr>
          <w:rStyle w:val="apple-converted-space"/>
          <w:rFonts w:ascii="Arial" w:hAnsi="Arial" w:cs="Arial"/>
          <w:color w:val="302226"/>
          <w:sz w:val="18"/>
          <w:szCs w:val="18"/>
        </w:rPr>
        <w:t> 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will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also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return a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vector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of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column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positions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can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be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removed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to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eliminate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the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linear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dependencies</w:t>
      </w:r>
      <w:proofErr w:type="spellEnd"/>
      <w:r>
        <w:rPr>
          <w:rFonts w:ascii="Arial" w:hAnsi="Arial" w:cs="Arial"/>
          <w:color w:val="302226"/>
          <w:sz w:val="18"/>
          <w:szCs w:val="18"/>
        </w:rPr>
        <w:t>:</w:t>
      </w:r>
    </w:p>
    <w:p w:rsidR="008C387B" w:rsidRDefault="008C387B" w:rsidP="008C387B">
      <w:pPr>
        <w:pStyle w:val="HTMLPreformatted"/>
        <w:shd w:val="clear" w:color="auto" w:fill="F5F5F5"/>
        <w:rPr>
          <w:color w:val="302226"/>
        </w:rPr>
      </w:pPr>
      <w:proofErr w:type="spellStart"/>
      <w:r>
        <w:rPr>
          <w:rStyle w:val="hl"/>
          <w:color w:val="585858"/>
        </w:rPr>
        <w:t>comboInfo</w:t>
      </w:r>
      <w:proofErr w:type="spellEnd"/>
      <w:r>
        <w:rPr>
          <w:color w:val="302226"/>
        </w:rPr>
        <w:t xml:space="preserve"> </w:t>
      </w:r>
      <w:r>
        <w:rPr>
          <w:rStyle w:val="hl"/>
          <w:color w:val="B05A65"/>
        </w:rPr>
        <w:t>&lt;-</w:t>
      </w:r>
      <w:r>
        <w:rPr>
          <w:color w:val="302226"/>
        </w:rPr>
        <w:t xml:space="preserve"> </w:t>
      </w:r>
      <w:proofErr w:type="spellStart"/>
      <w:proofErr w:type="gramStart"/>
      <w:r>
        <w:rPr>
          <w:rStyle w:val="hl"/>
          <w:b/>
          <w:bCs/>
          <w:color w:val="BC5A65"/>
        </w:rPr>
        <w:t>findLinearCombos</w:t>
      </w:r>
      <w:proofErr w:type="spellEnd"/>
      <w:r>
        <w:rPr>
          <w:rStyle w:val="hl"/>
          <w:color w:val="585858"/>
        </w:rPr>
        <w:t>(</w:t>
      </w:r>
      <w:proofErr w:type="spellStart"/>
      <w:proofErr w:type="gramEnd"/>
      <w:r>
        <w:rPr>
          <w:rStyle w:val="hl"/>
          <w:color w:val="585858"/>
        </w:rPr>
        <w:t>ltfrDesign</w:t>
      </w:r>
      <w:proofErr w:type="spellEnd"/>
      <w:r>
        <w:rPr>
          <w:rStyle w:val="hl"/>
          <w:color w:val="585858"/>
        </w:rPr>
        <w:t>)</w:t>
      </w:r>
    </w:p>
    <w:p w:rsidR="008C387B" w:rsidRDefault="008C387B" w:rsidP="008C387B">
      <w:pPr>
        <w:pStyle w:val="HTMLPreformatted"/>
        <w:shd w:val="clear" w:color="auto" w:fill="F5F5F5"/>
        <w:rPr>
          <w:color w:val="302226"/>
        </w:rPr>
      </w:pPr>
      <w:proofErr w:type="spellStart"/>
      <w:proofErr w:type="gramStart"/>
      <w:r>
        <w:rPr>
          <w:rStyle w:val="hl"/>
          <w:color w:val="585858"/>
        </w:rPr>
        <w:t>comboInfo</w:t>
      </w:r>
      <w:proofErr w:type="spellEnd"/>
      <w:proofErr w:type="gramEnd"/>
    </w:p>
    <w:p w:rsidR="008C387B" w:rsidRDefault="008C387B" w:rsidP="008C387B">
      <w:pPr>
        <w:pStyle w:val="HTMLPreformatted"/>
        <w:shd w:val="clear" w:color="auto" w:fill="FFFFFF"/>
        <w:rPr>
          <w:color w:val="302226"/>
        </w:rPr>
      </w:pPr>
      <w:r>
        <w:rPr>
          <w:color w:val="302226"/>
        </w:rPr>
        <w:t>$</w:t>
      </w:r>
      <w:proofErr w:type="spellStart"/>
      <w:r>
        <w:rPr>
          <w:color w:val="302226"/>
        </w:rPr>
        <w:t>linearCombos</w:t>
      </w:r>
      <w:proofErr w:type="spellEnd"/>
    </w:p>
    <w:p w:rsidR="008C387B" w:rsidRDefault="008C387B" w:rsidP="008C387B">
      <w:pPr>
        <w:pStyle w:val="HTMLPreformatted"/>
        <w:shd w:val="clear" w:color="auto" w:fill="FFFFFF"/>
        <w:rPr>
          <w:color w:val="302226"/>
        </w:rPr>
      </w:pPr>
      <w:r>
        <w:rPr>
          <w:color w:val="302226"/>
        </w:rPr>
        <w:t>$</w:t>
      </w:r>
      <w:proofErr w:type="spellStart"/>
      <w:proofErr w:type="gramStart"/>
      <w:r>
        <w:rPr>
          <w:color w:val="302226"/>
        </w:rPr>
        <w:t>linearCombos</w:t>
      </w:r>
      <w:proofErr w:type="spellEnd"/>
      <w:r>
        <w:rPr>
          <w:color w:val="302226"/>
        </w:rPr>
        <w:t>[</w:t>
      </w:r>
      <w:proofErr w:type="gramEnd"/>
      <w:r>
        <w:rPr>
          <w:color w:val="302226"/>
        </w:rPr>
        <w:t>[1]]</w:t>
      </w:r>
    </w:p>
    <w:p w:rsidR="008C387B" w:rsidRDefault="008C387B" w:rsidP="008C387B">
      <w:pPr>
        <w:pStyle w:val="HTMLPreformatted"/>
        <w:shd w:val="clear" w:color="auto" w:fill="FFFFFF"/>
        <w:rPr>
          <w:color w:val="302226"/>
        </w:rPr>
      </w:pPr>
      <w:r>
        <w:rPr>
          <w:color w:val="302226"/>
        </w:rPr>
        <w:t>[1] 3 1 2</w:t>
      </w:r>
    </w:p>
    <w:p w:rsidR="008C387B" w:rsidRDefault="008C387B" w:rsidP="008C387B">
      <w:pPr>
        <w:pStyle w:val="HTMLPreformatted"/>
        <w:shd w:val="clear" w:color="auto" w:fill="FFFFFF"/>
        <w:rPr>
          <w:color w:val="302226"/>
        </w:rPr>
      </w:pPr>
    </w:p>
    <w:p w:rsidR="008C387B" w:rsidRDefault="008C387B" w:rsidP="008C387B">
      <w:pPr>
        <w:pStyle w:val="HTMLPreformatted"/>
        <w:shd w:val="clear" w:color="auto" w:fill="FFFFFF"/>
        <w:rPr>
          <w:color w:val="302226"/>
        </w:rPr>
      </w:pPr>
      <w:r>
        <w:rPr>
          <w:color w:val="302226"/>
        </w:rPr>
        <w:t>$</w:t>
      </w:r>
      <w:proofErr w:type="spellStart"/>
      <w:proofErr w:type="gramStart"/>
      <w:r>
        <w:rPr>
          <w:color w:val="302226"/>
        </w:rPr>
        <w:t>linearCombos</w:t>
      </w:r>
      <w:proofErr w:type="spellEnd"/>
      <w:r>
        <w:rPr>
          <w:color w:val="302226"/>
        </w:rPr>
        <w:t>[</w:t>
      </w:r>
      <w:proofErr w:type="gramEnd"/>
      <w:r>
        <w:rPr>
          <w:color w:val="302226"/>
        </w:rPr>
        <w:t>[2]]</w:t>
      </w:r>
    </w:p>
    <w:p w:rsidR="008C387B" w:rsidRDefault="008C387B" w:rsidP="008C387B">
      <w:pPr>
        <w:pStyle w:val="HTMLPreformatted"/>
        <w:shd w:val="clear" w:color="auto" w:fill="FFFFFF"/>
        <w:rPr>
          <w:color w:val="302226"/>
        </w:rPr>
      </w:pPr>
      <w:r>
        <w:rPr>
          <w:color w:val="302226"/>
        </w:rPr>
        <w:t>[1] 6 1 4 5</w:t>
      </w:r>
    </w:p>
    <w:p w:rsidR="008C387B" w:rsidRDefault="008C387B" w:rsidP="008C387B">
      <w:pPr>
        <w:pStyle w:val="HTMLPreformatted"/>
        <w:shd w:val="clear" w:color="auto" w:fill="FFFFFF"/>
        <w:rPr>
          <w:color w:val="302226"/>
        </w:rPr>
      </w:pPr>
    </w:p>
    <w:p w:rsidR="008C387B" w:rsidRDefault="008C387B" w:rsidP="008C387B">
      <w:pPr>
        <w:pStyle w:val="HTMLPreformatted"/>
        <w:shd w:val="clear" w:color="auto" w:fill="FFFFFF"/>
        <w:rPr>
          <w:color w:val="302226"/>
        </w:rPr>
      </w:pPr>
    </w:p>
    <w:p w:rsidR="008C387B" w:rsidRDefault="008C387B" w:rsidP="008C387B">
      <w:pPr>
        <w:pStyle w:val="HTMLPreformatted"/>
        <w:shd w:val="clear" w:color="auto" w:fill="FFFFFF"/>
        <w:rPr>
          <w:color w:val="302226"/>
        </w:rPr>
      </w:pPr>
      <w:r>
        <w:rPr>
          <w:color w:val="302226"/>
        </w:rPr>
        <w:t>$</w:t>
      </w:r>
      <w:proofErr w:type="spellStart"/>
      <w:r>
        <w:rPr>
          <w:color w:val="302226"/>
        </w:rPr>
        <w:t>remove</w:t>
      </w:r>
      <w:proofErr w:type="spellEnd"/>
    </w:p>
    <w:p w:rsidR="008C387B" w:rsidRDefault="008C387B" w:rsidP="008C387B">
      <w:pPr>
        <w:pStyle w:val="HTMLPreformatted"/>
        <w:shd w:val="clear" w:color="auto" w:fill="FFFFFF"/>
        <w:rPr>
          <w:color w:val="302226"/>
        </w:rPr>
      </w:pPr>
      <w:r>
        <w:rPr>
          <w:color w:val="302226"/>
        </w:rPr>
        <w:t>[1] 3 6</w:t>
      </w:r>
    </w:p>
    <w:p w:rsidR="008C387B" w:rsidRDefault="008C387B" w:rsidP="008C387B">
      <w:pPr>
        <w:pStyle w:val="HTMLPreformatted"/>
        <w:shd w:val="clear" w:color="auto" w:fill="F5F5F5"/>
        <w:rPr>
          <w:color w:val="302226"/>
        </w:rPr>
      </w:pPr>
      <w:proofErr w:type="spellStart"/>
      <w:proofErr w:type="gramStart"/>
      <w:r>
        <w:rPr>
          <w:rStyle w:val="hl"/>
          <w:color w:val="585858"/>
        </w:rPr>
        <w:t>ltfrDesign</w:t>
      </w:r>
      <w:proofErr w:type="spellEnd"/>
      <w:r>
        <w:rPr>
          <w:rStyle w:val="hl"/>
          <w:color w:val="585858"/>
        </w:rPr>
        <w:t>[</w:t>
      </w:r>
      <w:proofErr w:type="gramEnd"/>
      <w:r>
        <w:rPr>
          <w:rStyle w:val="hl"/>
          <w:color w:val="585858"/>
        </w:rPr>
        <w:t>,</w:t>
      </w:r>
      <w:r>
        <w:rPr>
          <w:color w:val="302226"/>
        </w:rPr>
        <w:t xml:space="preserve"> </w:t>
      </w:r>
      <w:r>
        <w:rPr>
          <w:rStyle w:val="hl"/>
          <w:color w:val="000000"/>
        </w:rPr>
        <w:t>-</w:t>
      </w:r>
      <w:proofErr w:type="spellStart"/>
      <w:r>
        <w:rPr>
          <w:rStyle w:val="hl"/>
          <w:color w:val="585858"/>
        </w:rPr>
        <w:t>comboInfo</w:t>
      </w:r>
      <w:proofErr w:type="spellEnd"/>
      <w:r>
        <w:rPr>
          <w:rStyle w:val="hl"/>
          <w:color w:val="000000"/>
        </w:rPr>
        <w:t>$</w:t>
      </w:r>
      <w:proofErr w:type="spellStart"/>
      <w:r>
        <w:rPr>
          <w:rStyle w:val="hl"/>
          <w:color w:val="585858"/>
        </w:rPr>
        <w:t>remove</w:t>
      </w:r>
      <w:proofErr w:type="spellEnd"/>
      <w:r>
        <w:rPr>
          <w:rStyle w:val="hl"/>
          <w:color w:val="585858"/>
        </w:rPr>
        <w:t>]</w:t>
      </w:r>
    </w:p>
    <w:p w:rsidR="008C387B" w:rsidRDefault="008C387B" w:rsidP="008C387B">
      <w:pPr>
        <w:pStyle w:val="HTMLPreformatted"/>
        <w:shd w:val="clear" w:color="auto" w:fill="FFFFFF"/>
        <w:rPr>
          <w:color w:val="302226"/>
        </w:rPr>
      </w:pPr>
      <w:r>
        <w:rPr>
          <w:color w:val="302226"/>
        </w:rPr>
        <w:t xml:space="preserve">     [,1] [,2] [,3] [,4]</w:t>
      </w:r>
    </w:p>
    <w:p w:rsidR="008C387B" w:rsidRDefault="008C387B" w:rsidP="008C387B">
      <w:pPr>
        <w:pStyle w:val="HTMLPreformatted"/>
        <w:shd w:val="clear" w:color="auto" w:fill="FFFFFF"/>
        <w:rPr>
          <w:color w:val="302226"/>
        </w:rPr>
      </w:pPr>
      <w:r>
        <w:rPr>
          <w:color w:val="302226"/>
        </w:rPr>
        <w:t xml:space="preserve">[1,]    1    </w:t>
      </w:r>
      <w:proofErr w:type="spellStart"/>
      <w:r>
        <w:rPr>
          <w:color w:val="302226"/>
        </w:rPr>
        <w:t>1</w:t>
      </w:r>
      <w:proofErr w:type="spellEnd"/>
      <w:r>
        <w:rPr>
          <w:color w:val="302226"/>
        </w:rPr>
        <w:t xml:space="preserve">    </w:t>
      </w:r>
      <w:proofErr w:type="spellStart"/>
      <w:r>
        <w:rPr>
          <w:color w:val="302226"/>
        </w:rPr>
        <w:t>1</w:t>
      </w:r>
      <w:proofErr w:type="spellEnd"/>
      <w:r>
        <w:rPr>
          <w:color w:val="302226"/>
        </w:rPr>
        <w:t xml:space="preserve">    0</w:t>
      </w:r>
    </w:p>
    <w:p w:rsidR="008C387B" w:rsidRDefault="008C387B" w:rsidP="008C387B">
      <w:pPr>
        <w:pStyle w:val="HTMLPreformatted"/>
        <w:shd w:val="clear" w:color="auto" w:fill="FFFFFF"/>
        <w:rPr>
          <w:color w:val="302226"/>
        </w:rPr>
      </w:pPr>
      <w:r>
        <w:rPr>
          <w:color w:val="302226"/>
        </w:rPr>
        <w:t xml:space="preserve">[2,]    1    </w:t>
      </w:r>
      <w:proofErr w:type="spellStart"/>
      <w:r>
        <w:rPr>
          <w:color w:val="302226"/>
        </w:rPr>
        <w:t>1</w:t>
      </w:r>
      <w:proofErr w:type="spellEnd"/>
      <w:r>
        <w:rPr>
          <w:color w:val="302226"/>
        </w:rPr>
        <w:t xml:space="preserve">    0    1</w:t>
      </w:r>
    </w:p>
    <w:p w:rsidR="008C387B" w:rsidRDefault="008C387B" w:rsidP="008C387B">
      <w:pPr>
        <w:pStyle w:val="HTMLPreformatted"/>
        <w:shd w:val="clear" w:color="auto" w:fill="FFFFFF"/>
        <w:rPr>
          <w:color w:val="302226"/>
        </w:rPr>
      </w:pPr>
      <w:r>
        <w:rPr>
          <w:color w:val="302226"/>
        </w:rPr>
        <w:t xml:space="preserve">[3,]    1    </w:t>
      </w:r>
      <w:proofErr w:type="spellStart"/>
      <w:r>
        <w:rPr>
          <w:color w:val="302226"/>
        </w:rPr>
        <w:t>1</w:t>
      </w:r>
      <w:proofErr w:type="spellEnd"/>
      <w:r>
        <w:rPr>
          <w:color w:val="302226"/>
        </w:rPr>
        <w:t xml:space="preserve">    0    </w:t>
      </w:r>
      <w:proofErr w:type="spellStart"/>
      <w:r>
        <w:rPr>
          <w:color w:val="302226"/>
        </w:rPr>
        <w:t>0</w:t>
      </w:r>
      <w:proofErr w:type="spellEnd"/>
    </w:p>
    <w:p w:rsidR="008C387B" w:rsidRDefault="008C387B" w:rsidP="008C387B">
      <w:pPr>
        <w:pStyle w:val="HTMLPreformatted"/>
        <w:shd w:val="clear" w:color="auto" w:fill="FFFFFF"/>
        <w:rPr>
          <w:color w:val="302226"/>
        </w:rPr>
      </w:pPr>
      <w:r>
        <w:rPr>
          <w:color w:val="302226"/>
        </w:rPr>
        <w:t>[4,]    1    0    1    0</w:t>
      </w:r>
    </w:p>
    <w:p w:rsidR="008C387B" w:rsidRDefault="008C387B" w:rsidP="008C387B">
      <w:pPr>
        <w:pStyle w:val="HTMLPreformatted"/>
        <w:shd w:val="clear" w:color="auto" w:fill="FFFFFF"/>
        <w:rPr>
          <w:color w:val="302226"/>
        </w:rPr>
      </w:pPr>
      <w:r>
        <w:rPr>
          <w:color w:val="302226"/>
        </w:rPr>
        <w:t xml:space="preserve">[5,]    1    0    </w:t>
      </w:r>
      <w:proofErr w:type="spellStart"/>
      <w:r>
        <w:rPr>
          <w:color w:val="302226"/>
        </w:rPr>
        <w:t>0</w:t>
      </w:r>
      <w:proofErr w:type="spellEnd"/>
      <w:r>
        <w:rPr>
          <w:color w:val="302226"/>
        </w:rPr>
        <w:t xml:space="preserve">    1</w:t>
      </w:r>
    </w:p>
    <w:p w:rsidR="008C387B" w:rsidRDefault="008C387B" w:rsidP="008C387B">
      <w:pPr>
        <w:pStyle w:val="HTMLPreformatted"/>
        <w:shd w:val="clear" w:color="auto" w:fill="FFFFFF"/>
        <w:rPr>
          <w:color w:val="302226"/>
        </w:rPr>
      </w:pPr>
      <w:r>
        <w:rPr>
          <w:color w:val="302226"/>
        </w:rPr>
        <w:t xml:space="preserve">[6,]    1    0    </w:t>
      </w:r>
      <w:proofErr w:type="spellStart"/>
      <w:r>
        <w:rPr>
          <w:color w:val="302226"/>
        </w:rPr>
        <w:t>0</w:t>
      </w:r>
      <w:proofErr w:type="spellEnd"/>
      <w:r>
        <w:rPr>
          <w:color w:val="302226"/>
        </w:rPr>
        <w:t xml:space="preserve">    </w:t>
      </w:r>
      <w:proofErr w:type="spellStart"/>
      <w:r>
        <w:rPr>
          <w:color w:val="302226"/>
        </w:rPr>
        <w:t>0</w:t>
      </w:r>
      <w:proofErr w:type="spellEnd"/>
    </w:p>
    <w:p w:rsidR="008C387B" w:rsidRDefault="008C387B" w:rsidP="008C387B">
      <w:pPr>
        <w:pStyle w:val="NormalWeb"/>
        <w:shd w:val="clear" w:color="auto" w:fill="FFFFFF"/>
        <w:spacing w:before="0" w:beforeAutospacing="0" w:line="316" w:lineRule="atLeast"/>
        <w:rPr>
          <w:rFonts w:ascii="Arial" w:hAnsi="Arial" w:cs="Arial"/>
          <w:color w:val="302226"/>
          <w:sz w:val="18"/>
          <w:szCs w:val="18"/>
        </w:rPr>
      </w:pPr>
      <w:proofErr w:type="spellStart"/>
      <w:r>
        <w:rPr>
          <w:rFonts w:ascii="Arial" w:hAnsi="Arial" w:cs="Arial"/>
          <w:color w:val="302226"/>
          <w:sz w:val="18"/>
          <w:szCs w:val="18"/>
        </w:rPr>
        <w:t>These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types of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dependencies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can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arise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when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large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numbers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of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binary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chemical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fingerprints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are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used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to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describe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the structure of a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molecule</w:t>
      </w:r>
      <w:proofErr w:type="spellEnd"/>
      <w:r>
        <w:rPr>
          <w:rFonts w:ascii="Arial" w:hAnsi="Arial" w:cs="Arial"/>
          <w:color w:val="302226"/>
          <w:sz w:val="18"/>
          <w:szCs w:val="18"/>
        </w:rPr>
        <w:t>.</w:t>
      </w:r>
    </w:p>
    <w:p w:rsidR="007736CC" w:rsidRDefault="007736CC" w:rsidP="007736CC">
      <w:pPr>
        <w:pStyle w:val="Heading1"/>
        <w:shd w:val="clear" w:color="auto" w:fill="FFFFFF"/>
        <w:spacing w:before="250" w:beforeAutospacing="0" w:after="250" w:afterAutospacing="0"/>
        <w:rPr>
          <w:rFonts w:ascii="Arial" w:hAnsi="Arial" w:cs="Arial"/>
          <w:b w:val="0"/>
          <w:bCs w:val="0"/>
          <w:color w:val="3DA29B"/>
          <w:sz w:val="53"/>
          <w:szCs w:val="53"/>
        </w:rPr>
      </w:pPr>
      <w:proofErr w:type="spellStart"/>
      <w:r>
        <w:rPr>
          <w:rFonts w:ascii="Arial" w:hAnsi="Arial" w:cs="Arial"/>
          <w:b w:val="0"/>
          <w:bCs w:val="0"/>
          <w:color w:val="3DA29B"/>
          <w:sz w:val="53"/>
          <w:szCs w:val="53"/>
        </w:rPr>
        <w:t>Centering</w:t>
      </w:r>
      <w:proofErr w:type="spellEnd"/>
      <w:r>
        <w:rPr>
          <w:rFonts w:ascii="Arial" w:hAnsi="Arial" w:cs="Arial"/>
          <w:b w:val="0"/>
          <w:bCs w:val="0"/>
          <w:color w:val="3DA29B"/>
          <w:sz w:val="53"/>
          <w:szCs w:val="53"/>
        </w:rPr>
        <w:t xml:space="preserve"> and </w:t>
      </w:r>
      <w:proofErr w:type="spellStart"/>
      <w:r>
        <w:rPr>
          <w:rFonts w:ascii="Arial" w:hAnsi="Arial" w:cs="Arial"/>
          <w:b w:val="0"/>
          <w:bCs w:val="0"/>
          <w:color w:val="3DA29B"/>
          <w:sz w:val="53"/>
          <w:szCs w:val="53"/>
        </w:rPr>
        <w:t>Scaling</w:t>
      </w:r>
      <w:proofErr w:type="spellEnd"/>
    </w:p>
    <w:p w:rsidR="007736CC" w:rsidRDefault="007736CC" w:rsidP="007736CC">
      <w:pPr>
        <w:pStyle w:val="NormalWeb"/>
        <w:shd w:val="clear" w:color="auto" w:fill="FFFFFF"/>
        <w:spacing w:before="0" w:beforeAutospacing="0" w:line="316" w:lineRule="atLeast"/>
        <w:rPr>
          <w:rFonts w:ascii="Arial" w:hAnsi="Arial" w:cs="Arial"/>
          <w:color w:val="302226"/>
          <w:sz w:val="18"/>
          <w:szCs w:val="18"/>
        </w:rPr>
      </w:pPr>
      <w:r>
        <w:rPr>
          <w:rFonts w:ascii="Arial" w:hAnsi="Arial" w:cs="Arial"/>
          <w:color w:val="302226"/>
          <w:sz w:val="18"/>
          <w:szCs w:val="18"/>
        </w:rPr>
        <w:t>The</w:t>
      </w:r>
      <w:r>
        <w:rPr>
          <w:rStyle w:val="apple-converted-space"/>
          <w:rFonts w:ascii="Arial" w:hAnsi="Arial" w:cs="Arial"/>
          <w:color w:val="302226"/>
          <w:sz w:val="18"/>
          <w:szCs w:val="18"/>
        </w:rPr>
        <w:t> </w:t>
      </w:r>
      <w:proofErr w:type="spellStart"/>
      <w:r>
        <w:rPr>
          <w:rStyle w:val="mx"/>
          <w:rFonts w:ascii="Courier" w:hAnsi="Courier" w:cs="Arial"/>
          <w:b/>
          <w:bCs/>
          <w:color w:val="BC5A65"/>
          <w:sz w:val="18"/>
          <w:szCs w:val="18"/>
        </w:rPr>
        <w:t>preProcess</w:t>
      </w:r>
      <w:proofErr w:type="spellEnd"/>
      <w:r>
        <w:rPr>
          <w:rStyle w:val="apple-converted-space"/>
          <w:rFonts w:ascii="Arial" w:hAnsi="Arial" w:cs="Arial"/>
          <w:color w:val="302226"/>
          <w:sz w:val="18"/>
          <w:szCs w:val="18"/>
        </w:rPr>
        <w:t> </w:t>
      </w:r>
      <w:r>
        <w:rPr>
          <w:rFonts w:ascii="Arial" w:hAnsi="Arial" w:cs="Arial"/>
          <w:color w:val="302226"/>
          <w:sz w:val="18"/>
          <w:szCs w:val="18"/>
        </w:rPr>
        <w:t xml:space="preserve">class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can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be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used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for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many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operations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on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predictors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including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centering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and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scaling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. The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function</w:t>
      </w:r>
      <w:r>
        <w:rPr>
          <w:rStyle w:val="mx"/>
          <w:rFonts w:ascii="Courier" w:hAnsi="Courier" w:cs="Arial"/>
          <w:b/>
          <w:bCs/>
          <w:color w:val="BC5A65"/>
          <w:sz w:val="18"/>
          <w:szCs w:val="18"/>
        </w:rPr>
        <w:t>preProcess</w:t>
      </w:r>
      <w:proofErr w:type="spellEnd"/>
      <w:r>
        <w:rPr>
          <w:rStyle w:val="apple-converted-space"/>
          <w:rFonts w:ascii="Arial" w:hAnsi="Arial" w:cs="Arial"/>
          <w:color w:val="302226"/>
          <w:sz w:val="18"/>
          <w:szCs w:val="18"/>
        </w:rPr>
        <w:t> 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estimates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the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required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parameters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for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each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operation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and</w:t>
      </w:r>
      <w:r>
        <w:rPr>
          <w:rStyle w:val="apple-converted-space"/>
          <w:rFonts w:ascii="Arial" w:hAnsi="Arial" w:cs="Arial"/>
          <w:color w:val="302226"/>
          <w:sz w:val="18"/>
          <w:szCs w:val="18"/>
        </w:rPr>
        <w:t> </w:t>
      </w:r>
      <w:proofErr w:type="spellStart"/>
      <w:r>
        <w:rPr>
          <w:rStyle w:val="mx"/>
          <w:rFonts w:ascii="Courier" w:hAnsi="Courier" w:cs="Arial"/>
          <w:b/>
          <w:bCs/>
          <w:color w:val="BC5A65"/>
          <w:sz w:val="18"/>
          <w:szCs w:val="18"/>
        </w:rPr>
        <w:t>predict.preProcess</w:t>
      </w:r>
      <w:proofErr w:type="spellEnd"/>
      <w:r>
        <w:rPr>
          <w:rStyle w:val="apple-converted-space"/>
          <w:rFonts w:ascii="Arial" w:hAnsi="Arial" w:cs="Arial"/>
          <w:color w:val="302226"/>
          <w:sz w:val="18"/>
          <w:szCs w:val="18"/>
        </w:rPr>
        <w:t> 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is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used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to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apply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them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to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specific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data sets.</w:t>
      </w:r>
    </w:p>
    <w:p w:rsidR="007736CC" w:rsidRDefault="007736CC" w:rsidP="007736CC">
      <w:pPr>
        <w:pStyle w:val="NormalWeb"/>
        <w:shd w:val="clear" w:color="auto" w:fill="FFFFFF"/>
        <w:spacing w:before="0" w:beforeAutospacing="0" w:line="316" w:lineRule="atLeast"/>
        <w:rPr>
          <w:rFonts w:ascii="Arial" w:hAnsi="Arial" w:cs="Arial"/>
          <w:color w:val="302226"/>
          <w:sz w:val="18"/>
          <w:szCs w:val="18"/>
        </w:rPr>
      </w:pPr>
      <w:r>
        <w:rPr>
          <w:rFonts w:ascii="Arial" w:hAnsi="Arial" w:cs="Arial"/>
          <w:color w:val="302226"/>
          <w:sz w:val="18"/>
          <w:szCs w:val="18"/>
        </w:rPr>
        <w:t xml:space="preserve">In the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example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below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, the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half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of the MDRR data are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used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to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estimate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the location and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scale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of the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predictors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. The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function</w:t>
      </w:r>
      <w:r>
        <w:rPr>
          <w:rStyle w:val="mx"/>
          <w:rFonts w:ascii="Courier" w:hAnsi="Courier" w:cs="Arial"/>
          <w:b/>
          <w:bCs/>
          <w:color w:val="BC5A65"/>
          <w:sz w:val="18"/>
          <w:szCs w:val="18"/>
        </w:rPr>
        <w:t>preProcess</w:t>
      </w:r>
      <w:proofErr w:type="spellEnd"/>
      <w:r>
        <w:rPr>
          <w:rStyle w:val="apple-converted-space"/>
          <w:rFonts w:ascii="Arial" w:hAnsi="Arial" w:cs="Arial"/>
          <w:color w:val="302226"/>
          <w:sz w:val="18"/>
          <w:szCs w:val="18"/>
        </w:rPr>
        <w:t> 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doesn't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actually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pre</w:t>
      </w:r>
      <w:proofErr w:type="spellEnd"/>
      <w:r>
        <w:rPr>
          <w:rFonts w:ascii="Arial" w:hAnsi="Arial" w:cs="Arial"/>
          <w:color w:val="302226"/>
          <w:sz w:val="18"/>
          <w:szCs w:val="18"/>
        </w:rPr>
        <w:t>-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process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the data.</w:t>
      </w:r>
      <w:r>
        <w:rPr>
          <w:rStyle w:val="apple-converted-space"/>
          <w:rFonts w:ascii="Arial" w:hAnsi="Arial" w:cs="Arial"/>
          <w:color w:val="302226"/>
          <w:sz w:val="18"/>
          <w:szCs w:val="18"/>
        </w:rPr>
        <w:t> </w:t>
      </w:r>
      <w:proofErr w:type="spellStart"/>
      <w:r>
        <w:rPr>
          <w:rStyle w:val="mx"/>
          <w:rFonts w:ascii="Courier" w:hAnsi="Courier" w:cs="Arial"/>
          <w:b/>
          <w:bCs/>
          <w:color w:val="BC5A65"/>
          <w:sz w:val="18"/>
          <w:szCs w:val="18"/>
        </w:rPr>
        <w:t>predict.preProcess</w:t>
      </w:r>
      <w:proofErr w:type="spellEnd"/>
      <w:r>
        <w:rPr>
          <w:rStyle w:val="apple-converted-space"/>
          <w:rFonts w:ascii="Arial" w:hAnsi="Arial" w:cs="Arial"/>
          <w:color w:val="302226"/>
          <w:sz w:val="18"/>
          <w:szCs w:val="18"/>
        </w:rPr>
        <w:t> 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is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used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to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pre</w:t>
      </w:r>
      <w:proofErr w:type="spellEnd"/>
      <w:r>
        <w:rPr>
          <w:rFonts w:ascii="Arial" w:hAnsi="Arial" w:cs="Arial"/>
          <w:color w:val="302226"/>
          <w:sz w:val="18"/>
          <w:szCs w:val="18"/>
        </w:rPr>
        <w:t>-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process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this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and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other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data sets.</w:t>
      </w:r>
    </w:p>
    <w:p w:rsidR="007736CC" w:rsidRDefault="007736CC" w:rsidP="007736CC">
      <w:pPr>
        <w:pStyle w:val="HTMLPreformatted"/>
        <w:shd w:val="clear" w:color="auto" w:fill="F5F5F5"/>
        <w:rPr>
          <w:color w:val="302226"/>
        </w:rPr>
      </w:pPr>
      <w:proofErr w:type="spellStart"/>
      <w:r>
        <w:rPr>
          <w:rStyle w:val="hl"/>
          <w:b/>
          <w:bCs/>
          <w:color w:val="BC5A65"/>
        </w:rPr>
        <w:t>set.seed</w:t>
      </w:r>
      <w:proofErr w:type="spellEnd"/>
      <w:r>
        <w:rPr>
          <w:rStyle w:val="hl"/>
          <w:color w:val="585858"/>
        </w:rPr>
        <w:t>(</w:t>
      </w:r>
      <w:r>
        <w:rPr>
          <w:rStyle w:val="hl"/>
          <w:color w:val="AF0F91"/>
        </w:rPr>
        <w:t>96</w:t>
      </w:r>
      <w:r>
        <w:rPr>
          <w:rStyle w:val="hl"/>
          <w:color w:val="585858"/>
        </w:rPr>
        <w:t>)</w:t>
      </w:r>
    </w:p>
    <w:p w:rsidR="007736CC" w:rsidRDefault="007736CC" w:rsidP="007736CC">
      <w:pPr>
        <w:pStyle w:val="HTMLPreformatted"/>
        <w:shd w:val="clear" w:color="auto" w:fill="F5F5F5"/>
        <w:rPr>
          <w:color w:val="302226"/>
        </w:rPr>
      </w:pPr>
      <w:proofErr w:type="spellStart"/>
      <w:r>
        <w:rPr>
          <w:rStyle w:val="hl"/>
          <w:color w:val="585858"/>
        </w:rPr>
        <w:t>inTrain</w:t>
      </w:r>
      <w:proofErr w:type="spellEnd"/>
      <w:r>
        <w:rPr>
          <w:color w:val="302226"/>
        </w:rPr>
        <w:t xml:space="preserve"> </w:t>
      </w:r>
      <w:r>
        <w:rPr>
          <w:rStyle w:val="hl"/>
          <w:color w:val="B05A65"/>
        </w:rPr>
        <w:t>&lt;-</w:t>
      </w:r>
      <w:r>
        <w:rPr>
          <w:color w:val="302226"/>
        </w:rPr>
        <w:t xml:space="preserve"> </w:t>
      </w:r>
      <w:proofErr w:type="spellStart"/>
      <w:proofErr w:type="gramStart"/>
      <w:r>
        <w:rPr>
          <w:rStyle w:val="hl"/>
          <w:b/>
          <w:bCs/>
          <w:color w:val="BC5A65"/>
        </w:rPr>
        <w:t>sample</w:t>
      </w:r>
      <w:proofErr w:type="spellEnd"/>
      <w:r>
        <w:rPr>
          <w:rStyle w:val="hl"/>
          <w:color w:val="585858"/>
        </w:rPr>
        <w:t>(</w:t>
      </w:r>
      <w:proofErr w:type="spellStart"/>
      <w:proofErr w:type="gramEnd"/>
      <w:r>
        <w:rPr>
          <w:rStyle w:val="hl"/>
          <w:b/>
          <w:bCs/>
          <w:color w:val="BC5A65"/>
        </w:rPr>
        <w:t>seq</w:t>
      </w:r>
      <w:proofErr w:type="spellEnd"/>
      <w:r>
        <w:rPr>
          <w:rStyle w:val="hl"/>
          <w:color w:val="585858"/>
        </w:rPr>
        <w:t>(</w:t>
      </w:r>
      <w:proofErr w:type="spellStart"/>
      <w:r>
        <w:rPr>
          <w:rStyle w:val="hl"/>
          <w:color w:val="55AA55"/>
        </w:rPr>
        <w:t>along</w:t>
      </w:r>
      <w:proofErr w:type="spellEnd"/>
      <w:r>
        <w:rPr>
          <w:color w:val="302226"/>
        </w:rPr>
        <w:t xml:space="preserve"> </w:t>
      </w:r>
      <w:r>
        <w:rPr>
          <w:rStyle w:val="hl"/>
          <w:color w:val="585858"/>
        </w:rPr>
        <w:t xml:space="preserve">= </w:t>
      </w:r>
      <w:proofErr w:type="spellStart"/>
      <w:r>
        <w:rPr>
          <w:rStyle w:val="hl"/>
          <w:color w:val="585858"/>
        </w:rPr>
        <w:t>mdrrClass</w:t>
      </w:r>
      <w:proofErr w:type="spellEnd"/>
      <w:r>
        <w:rPr>
          <w:rStyle w:val="hl"/>
          <w:color w:val="585858"/>
        </w:rPr>
        <w:t>),</w:t>
      </w:r>
      <w:r>
        <w:rPr>
          <w:color w:val="302226"/>
        </w:rPr>
        <w:t xml:space="preserve"> </w:t>
      </w:r>
      <w:proofErr w:type="spellStart"/>
      <w:r>
        <w:rPr>
          <w:rStyle w:val="hl"/>
          <w:b/>
          <w:bCs/>
          <w:color w:val="BC5A65"/>
        </w:rPr>
        <w:t>length</w:t>
      </w:r>
      <w:proofErr w:type="spellEnd"/>
      <w:r>
        <w:rPr>
          <w:rStyle w:val="hl"/>
          <w:color w:val="585858"/>
        </w:rPr>
        <w:t>(</w:t>
      </w:r>
      <w:proofErr w:type="spellStart"/>
      <w:r>
        <w:rPr>
          <w:rStyle w:val="hl"/>
          <w:color w:val="585858"/>
        </w:rPr>
        <w:t>mdrrClass</w:t>
      </w:r>
      <w:proofErr w:type="spellEnd"/>
      <w:r>
        <w:rPr>
          <w:rStyle w:val="hl"/>
          <w:color w:val="585858"/>
        </w:rPr>
        <w:t>)</w:t>
      </w:r>
      <w:r>
        <w:rPr>
          <w:rStyle w:val="hl"/>
          <w:color w:val="000000"/>
        </w:rPr>
        <w:t>/</w:t>
      </w:r>
      <w:r>
        <w:rPr>
          <w:rStyle w:val="hl"/>
          <w:color w:val="AF0F91"/>
        </w:rPr>
        <w:t>2</w:t>
      </w:r>
      <w:r>
        <w:rPr>
          <w:rStyle w:val="hl"/>
          <w:color w:val="585858"/>
        </w:rPr>
        <w:t>)</w:t>
      </w:r>
    </w:p>
    <w:p w:rsidR="007736CC" w:rsidRDefault="007736CC" w:rsidP="007736CC">
      <w:pPr>
        <w:pStyle w:val="HTMLPreformatted"/>
        <w:shd w:val="clear" w:color="auto" w:fill="F5F5F5"/>
        <w:rPr>
          <w:color w:val="302226"/>
        </w:rPr>
      </w:pPr>
    </w:p>
    <w:p w:rsidR="007736CC" w:rsidRDefault="007736CC" w:rsidP="007736CC">
      <w:pPr>
        <w:pStyle w:val="HTMLPreformatted"/>
        <w:shd w:val="clear" w:color="auto" w:fill="F5F5F5"/>
        <w:rPr>
          <w:color w:val="302226"/>
        </w:rPr>
      </w:pPr>
      <w:r>
        <w:rPr>
          <w:rStyle w:val="hl"/>
          <w:color w:val="585858"/>
        </w:rPr>
        <w:t>training</w:t>
      </w:r>
      <w:r>
        <w:rPr>
          <w:color w:val="302226"/>
        </w:rPr>
        <w:t xml:space="preserve"> </w:t>
      </w:r>
      <w:r>
        <w:rPr>
          <w:rStyle w:val="hl"/>
          <w:color w:val="B05A65"/>
        </w:rPr>
        <w:t>&lt;-</w:t>
      </w:r>
      <w:r>
        <w:rPr>
          <w:color w:val="302226"/>
        </w:rPr>
        <w:t xml:space="preserve"> </w:t>
      </w:r>
      <w:proofErr w:type="spellStart"/>
      <w:proofErr w:type="gramStart"/>
      <w:r>
        <w:rPr>
          <w:rStyle w:val="hl"/>
          <w:color w:val="585858"/>
        </w:rPr>
        <w:t>filteredDescr</w:t>
      </w:r>
      <w:proofErr w:type="spellEnd"/>
      <w:r>
        <w:rPr>
          <w:rStyle w:val="hl"/>
          <w:color w:val="585858"/>
        </w:rPr>
        <w:t>[</w:t>
      </w:r>
      <w:proofErr w:type="spellStart"/>
      <w:proofErr w:type="gramEnd"/>
      <w:r>
        <w:rPr>
          <w:rStyle w:val="hl"/>
          <w:color w:val="585858"/>
        </w:rPr>
        <w:t>inTrain</w:t>
      </w:r>
      <w:proofErr w:type="spellEnd"/>
      <w:r>
        <w:rPr>
          <w:rStyle w:val="hl"/>
          <w:color w:val="585858"/>
        </w:rPr>
        <w:t>,]</w:t>
      </w:r>
    </w:p>
    <w:p w:rsidR="007736CC" w:rsidRDefault="007736CC" w:rsidP="007736CC">
      <w:pPr>
        <w:pStyle w:val="HTMLPreformatted"/>
        <w:shd w:val="clear" w:color="auto" w:fill="F5F5F5"/>
        <w:rPr>
          <w:color w:val="302226"/>
        </w:rPr>
      </w:pPr>
      <w:r>
        <w:rPr>
          <w:rStyle w:val="hl"/>
          <w:color w:val="585858"/>
        </w:rPr>
        <w:t>test</w:t>
      </w:r>
      <w:r>
        <w:rPr>
          <w:color w:val="302226"/>
        </w:rPr>
        <w:t xml:space="preserve"> </w:t>
      </w:r>
      <w:r>
        <w:rPr>
          <w:rStyle w:val="hl"/>
          <w:color w:val="B05A65"/>
        </w:rPr>
        <w:t>&lt;-</w:t>
      </w:r>
      <w:r>
        <w:rPr>
          <w:color w:val="302226"/>
        </w:rPr>
        <w:t xml:space="preserve"> </w:t>
      </w:r>
      <w:proofErr w:type="spellStart"/>
      <w:proofErr w:type="gramStart"/>
      <w:r>
        <w:rPr>
          <w:rStyle w:val="hl"/>
          <w:color w:val="585858"/>
        </w:rPr>
        <w:t>filteredDescr</w:t>
      </w:r>
      <w:proofErr w:type="spellEnd"/>
      <w:r>
        <w:rPr>
          <w:rStyle w:val="hl"/>
          <w:color w:val="585858"/>
        </w:rPr>
        <w:t>[</w:t>
      </w:r>
      <w:proofErr w:type="gramEnd"/>
      <w:r>
        <w:rPr>
          <w:rStyle w:val="hl"/>
          <w:color w:val="000000"/>
        </w:rPr>
        <w:t>-</w:t>
      </w:r>
      <w:proofErr w:type="spellStart"/>
      <w:r>
        <w:rPr>
          <w:rStyle w:val="hl"/>
          <w:color w:val="585858"/>
        </w:rPr>
        <w:t>inTrain</w:t>
      </w:r>
      <w:proofErr w:type="spellEnd"/>
      <w:r>
        <w:rPr>
          <w:rStyle w:val="hl"/>
          <w:color w:val="585858"/>
        </w:rPr>
        <w:t>,]</w:t>
      </w:r>
    </w:p>
    <w:p w:rsidR="007736CC" w:rsidRDefault="007736CC" w:rsidP="007736CC">
      <w:pPr>
        <w:pStyle w:val="HTMLPreformatted"/>
        <w:shd w:val="clear" w:color="auto" w:fill="F5F5F5"/>
        <w:rPr>
          <w:color w:val="302226"/>
        </w:rPr>
      </w:pPr>
      <w:proofErr w:type="spellStart"/>
      <w:r>
        <w:rPr>
          <w:rStyle w:val="hl"/>
          <w:color w:val="585858"/>
        </w:rPr>
        <w:t>trainMDRR</w:t>
      </w:r>
      <w:proofErr w:type="spellEnd"/>
      <w:r>
        <w:rPr>
          <w:color w:val="302226"/>
        </w:rPr>
        <w:t xml:space="preserve"> </w:t>
      </w:r>
      <w:r>
        <w:rPr>
          <w:rStyle w:val="hl"/>
          <w:color w:val="B05A65"/>
        </w:rPr>
        <w:t>&lt;-</w:t>
      </w:r>
      <w:r>
        <w:rPr>
          <w:color w:val="302226"/>
        </w:rPr>
        <w:t xml:space="preserve"> </w:t>
      </w:r>
      <w:proofErr w:type="spellStart"/>
      <w:proofErr w:type="gramStart"/>
      <w:r>
        <w:rPr>
          <w:rStyle w:val="hl"/>
          <w:color w:val="585858"/>
        </w:rPr>
        <w:t>mdrrClass</w:t>
      </w:r>
      <w:proofErr w:type="spellEnd"/>
      <w:r>
        <w:rPr>
          <w:rStyle w:val="hl"/>
          <w:color w:val="585858"/>
        </w:rPr>
        <w:t>[</w:t>
      </w:r>
      <w:proofErr w:type="spellStart"/>
      <w:proofErr w:type="gramEnd"/>
      <w:r>
        <w:rPr>
          <w:rStyle w:val="hl"/>
          <w:color w:val="585858"/>
        </w:rPr>
        <w:t>inTrain</w:t>
      </w:r>
      <w:proofErr w:type="spellEnd"/>
      <w:r>
        <w:rPr>
          <w:rStyle w:val="hl"/>
          <w:color w:val="585858"/>
        </w:rPr>
        <w:t>]</w:t>
      </w:r>
    </w:p>
    <w:p w:rsidR="007736CC" w:rsidRDefault="007736CC" w:rsidP="007736CC">
      <w:pPr>
        <w:pStyle w:val="HTMLPreformatted"/>
        <w:shd w:val="clear" w:color="auto" w:fill="F5F5F5"/>
        <w:rPr>
          <w:color w:val="302226"/>
        </w:rPr>
      </w:pPr>
      <w:proofErr w:type="spellStart"/>
      <w:r>
        <w:rPr>
          <w:rStyle w:val="hl"/>
          <w:color w:val="585858"/>
        </w:rPr>
        <w:t>testMDRR</w:t>
      </w:r>
      <w:proofErr w:type="spellEnd"/>
      <w:r>
        <w:rPr>
          <w:color w:val="302226"/>
        </w:rPr>
        <w:t xml:space="preserve"> </w:t>
      </w:r>
      <w:r>
        <w:rPr>
          <w:rStyle w:val="hl"/>
          <w:color w:val="B05A65"/>
        </w:rPr>
        <w:t>&lt;-</w:t>
      </w:r>
      <w:r>
        <w:rPr>
          <w:color w:val="302226"/>
        </w:rPr>
        <w:t xml:space="preserve"> </w:t>
      </w:r>
      <w:proofErr w:type="spellStart"/>
      <w:proofErr w:type="gramStart"/>
      <w:r>
        <w:rPr>
          <w:rStyle w:val="hl"/>
          <w:color w:val="585858"/>
        </w:rPr>
        <w:t>mdrrClass</w:t>
      </w:r>
      <w:proofErr w:type="spellEnd"/>
      <w:r>
        <w:rPr>
          <w:rStyle w:val="hl"/>
          <w:color w:val="585858"/>
        </w:rPr>
        <w:t>[</w:t>
      </w:r>
      <w:proofErr w:type="gramEnd"/>
      <w:r>
        <w:rPr>
          <w:rStyle w:val="hl"/>
          <w:color w:val="000000"/>
        </w:rPr>
        <w:t>-</w:t>
      </w:r>
      <w:proofErr w:type="spellStart"/>
      <w:r>
        <w:rPr>
          <w:rStyle w:val="hl"/>
          <w:color w:val="585858"/>
        </w:rPr>
        <w:t>inTrain</w:t>
      </w:r>
      <w:proofErr w:type="spellEnd"/>
      <w:r>
        <w:rPr>
          <w:rStyle w:val="hl"/>
          <w:color w:val="585858"/>
        </w:rPr>
        <w:t>]</w:t>
      </w:r>
    </w:p>
    <w:p w:rsidR="007736CC" w:rsidRDefault="007736CC" w:rsidP="007736CC">
      <w:pPr>
        <w:pStyle w:val="HTMLPreformatted"/>
        <w:shd w:val="clear" w:color="auto" w:fill="F5F5F5"/>
        <w:rPr>
          <w:color w:val="302226"/>
        </w:rPr>
      </w:pPr>
    </w:p>
    <w:p w:rsidR="007736CC" w:rsidRDefault="007736CC" w:rsidP="007736CC">
      <w:pPr>
        <w:pStyle w:val="HTMLPreformatted"/>
        <w:shd w:val="clear" w:color="auto" w:fill="F5F5F5"/>
        <w:rPr>
          <w:color w:val="302226"/>
        </w:rPr>
      </w:pPr>
      <w:proofErr w:type="spellStart"/>
      <w:r>
        <w:rPr>
          <w:rStyle w:val="hl"/>
          <w:color w:val="585858"/>
        </w:rPr>
        <w:t>preProcValues</w:t>
      </w:r>
      <w:proofErr w:type="spellEnd"/>
      <w:r>
        <w:rPr>
          <w:color w:val="302226"/>
        </w:rPr>
        <w:t xml:space="preserve"> </w:t>
      </w:r>
      <w:r>
        <w:rPr>
          <w:rStyle w:val="hl"/>
          <w:color w:val="B05A65"/>
        </w:rPr>
        <w:t>&lt;-</w:t>
      </w:r>
      <w:r>
        <w:rPr>
          <w:color w:val="302226"/>
        </w:rPr>
        <w:t xml:space="preserve"> </w:t>
      </w:r>
      <w:proofErr w:type="spellStart"/>
      <w:proofErr w:type="gramStart"/>
      <w:r>
        <w:rPr>
          <w:rStyle w:val="hl"/>
          <w:b/>
          <w:bCs/>
          <w:color w:val="BC5A65"/>
        </w:rPr>
        <w:t>preProcess</w:t>
      </w:r>
      <w:proofErr w:type="spellEnd"/>
      <w:r>
        <w:rPr>
          <w:rStyle w:val="hl"/>
          <w:color w:val="585858"/>
        </w:rPr>
        <w:t>(</w:t>
      </w:r>
      <w:proofErr w:type="gramEnd"/>
      <w:r>
        <w:rPr>
          <w:rStyle w:val="hl"/>
          <w:color w:val="585858"/>
        </w:rPr>
        <w:t>training,</w:t>
      </w:r>
      <w:r>
        <w:rPr>
          <w:color w:val="302226"/>
        </w:rPr>
        <w:t xml:space="preserve"> </w:t>
      </w:r>
      <w:proofErr w:type="spellStart"/>
      <w:r>
        <w:rPr>
          <w:rStyle w:val="hl"/>
          <w:color w:val="55AA55"/>
        </w:rPr>
        <w:t>method</w:t>
      </w:r>
      <w:proofErr w:type="spellEnd"/>
      <w:r>
        <w:rPr>
          <w:color w:val="302226"/>
        </w:rPr>
        <w:t xml:space="preserve"> </w:t>
      </w:r>
      <w:r>
        <w:rPr>
          <w:rStyle w:val="hl"/>
          <w:color w:val="585858"/>
        </w:rPr>
        <w:t>=</w:t>
      </w:r>
      <w:r>
        <w:rPr>
          <w:color w:val="302226"/>
        </w:rPr>
        <w:t xml:space="preserve"> </w:t>
      </w:r>
      <w:r>
        <w:rPr>
          <w:rStyle w:val="hl"/>
          <w:b/>
          <w:bCs/>
          <w:color w:val="BC5A65"/>
        </w:rPr>
        <w:t>c</w:t>
      </w:r>
      <w:r>
        <w:rPr>
          <w:rStyle w:val="hl"/>
          <w:color w:val="585858"/>
        </w:rPr>
        <w:t>(</w:t>
      </w:r>
      <w:r>
        <w:rPr>
          <w:rStyle w:val="hl"/>
          <w:color w:val="317ECC"/>
        </w:rPr>
        <w:t>"center"</w:t>
      </w:r>
      <w:r>
        <w:rPr>
          <w:rStyle w:val="hl"/>
          <w:color w:val="585858"/>
        </w:rPr>
        <w:t>,</w:t>
      </w:r>
      <w:r>
        <w:rPr>
          <w:color w:val="302226"/>
        </w:rPr>
        <w:t xml:space="preserve"> </w:t>
      </w:r>
      <w:r>
        <w:rPr>
          <w:rStyle w:val="hl"/>
          <w:color w:val="317ECC"/>
        </w:rPr>
        <w:t>"</w:t>
      </w:r>
      <w:proofErr w:type="spellStart"/>
      <w:r>
        <w:rPr>
          <w:rStyle w:val="hl"/>
          <w:color w:val="317ECC"/>
        </w:rPr>
        <w:t>scale</w:t>
      </w:r>
      <w:proofErr w:type="spellEnd"/>
      <w:r>
        <w:rPr>
          <w:rStyle w:val="hl"/>
          <w:color w:val="317ECC"/>
        </w:rPr>
        <w:t>"</w:t>
      </w:r>
      <w:r>
        <w:rPr>
          <w:rStyle w:val="hl"/>
          <w:color w:val="585858"/>
        </w:rPr>
        <w:t>))</w:t>
      </w:r>
    </w:p>
    <w:p w:rsidR="007736CC" w:rsidRDefault="007736CC" w:rsidP="007736CC">
      <w:pPr>
        <w:pStyle w:val="HTMLPreformatted"/>
        <w:shd w:val="clear" w:color="auto" w:fill="F5F5F5"/>
        <w:rPr>
          <w:color w:val="302226"/>
        </w:rPr>
      </w:pPr>
    </w:p>
    <w:p w:rsidR="007736CC" w:rsidRDefault="007736CC" w:rsidP="007736CC">
      <w:pPr>
        <w:pStyle w:val="HTMLPreformatted"/>
        <w:shd w:val="clear" w:color="auto" w:fill="F5F5F5"/>
        <w:rPr>
          <w:color w:val="302226"/>
        </w:rPr>
      </w:pPr>
      <w:proofErr w:type="spellStart"/>
      <w:r>
        <w:rPr>
          <w:rStyle w:val="hl"/>
          <w:color w:val="585858"/>
        </w:rPr>
        <w:t>trainTransformed</w:t>
      </w:r>
      <w:proofErr w:type="spellEnd"/>
      <w:r>
        <w:rPr>
          <w:color w:val="302226"/>
        </w:rPr>
        <w:t xml:space="preserve"> </w:t>
      </w:r>
      <w:r>
        <w:rPr>
          <w:rStyle w:val="hl"/>
          <w:color w:val="B05A65"/>
        </w:rPr>
        <w:t>&lt;-</w:t>
      </w:r>
      <w:r>
        <w:rPr>
          <w:color w:val="302226"/>
        </w:rPr>
        <w:t xml:space="preserve"> </w:t>
      </w:r>
      <w:proofErr w:type="spellStart"/>
      <w:proofErr w:type="gramStart"/>
      <w:r>
        <w:rPr>
          <w:rStyle w:val="hl"/>
          <w:b/>
          <w:bCs/>
          <w:color w:val="BC5A65"/>
        </w:rPr>
        <w:t>predict</w:t>
      </w:r>
      <w:proofErr w:type="spellEnd"/>
      <w:r>
        <w:rPr>
          <w:rStyle w:val="hl"/>
          <w:color w:val="585858"/>
        </w:rPr>
        <w:t>(</w:t>
      </w:r>
      <w:proofErr w:type="spellStart"/>
      <w:proofErr w:type="gramEnd"/>
      <w:r>
        <w:rPr>
          <w:rStyle w:val="hl"/>
          <w:color w:val="585858"/>
        </w:rPr>
        <w:t>preProcValues</w:t>
      </w:r>
      <w:proofErr w:type="spellEnd"/>
      <w:r>
        <w:rPr>
          <w:rStyle w:val="hl"/>
          <w:color w:val="585858"/>
        </w:rPr>
        <w:t>, training)</w:t>
      </w:r>
    </w:p>
    <w:p w:rsidR="007736CC" w:rsidRDefault="007736CC" w:rsidP="007736CC">
      <w:pPr>
        <w:pStyle w:val="HTMLPreformatted"/>
        <w:shd w:val="clear" w:color="auto" w:fill="F5F5F5"/>
        <w:rPr>
          <w:color w:val="302226"/>
        </w:rPr>
      </w:pPr>
      <w:proofErr w:type="spellStart"/>
      <w:r>
        <w:rPr>
          <w:rStyle w:val="hl"/>
          <w:color w:val="585858"/>
        </w:rPr>
        <w:t>testTransformed</w:t>
      </w:r>
      <w:proofErr w:type="spellEnd"/>
      <w:r>
        <w:rPr>
          <w:color w:val="302226"/>
        </w:rPr>
        <w:t xml:space="preserve"> </w:t>
      </w:r>
      <w:r>
        <w:rPr>
          <w:rStyle w:val="hl"/>
          <w:color w:val="B05A65"/>
        </w:rPr>
        <w:t>&lt;-</w:t>
      </w:r>
      <w:r>
        <w:rPr>
          <w:color w:val="302226"/>
        </w:rPr>
        <w:t xml:space="preserve"> </w:t>
      </w:r>
      <w:proofErr w:type="spellStart"/>
      <w:proofErr w:type="gramStart"/>
      <w:r>
        <w:rPr>
          <w:rStyle w:val="hl"/>
          <w:b/>
          <w:bCs/>
          <w:color w:val="BC5A65"/>
        </w:rPr>
        <w:t>predict</w:t>
      </w:r>
      <w:proofErr w:type="spellEnd"/>
      <w:r>
        <w:rPr>
          <w:rStyle w:val="hl"/>
          <w:color w:val="585858"/>
        </w:rPr>
        <w:t>(</w:t>
      </w:r>
      <w:proofErr w:type="spellStart"/>
      <w:proofErr w:type="gramEnd"/>
      <w:r>
        <w:rPr>
          <w:rStyle w:val="hl"/>
          <w:color w:val="585858"/>
        </w:rPr>
        <w:t>preProcValues</w:t>
      </w:r>
      <w:proofErr w:type="spellEnd"/>
      <w:r>
        <w:rPr>
          <w:rStyle w:val="hl"/>
          <w:color w:val="585858"/>
        </w:rPr>
        <w:t>, test)</w:t>
      </w:r>
    </w:p>
    <w:p w:rsidR="007736CC" w:rsidRDefault="007736CC" w:rsidP="007736CC">
      <w:pPr>
        <w:pStyle w:val="NormalWeb"/>
        <w:shd w:val="clear" w:color="auto" w:fill="FFFFFF"/>
        <w:spacing w:before="0" w:beforeAutospacing="0" w:line="316" w:lineRule="atLeast"/>
        <w:rPr>
          <w:rFonts w:ascii="Arial" w:hAnsi="Arial" w:cs="Arial"/>
          <w:color w:val="302226"/>
          <w:sz w:val="18"/>
          <w:szCs w:val="18"/>
        </w:rPr>
      </w:pPr>
      <w:r>
        <w:rPr>
          <w:rFonts w:ascii="Arial" w:hAnsi="Arial" w:cs="Arial"/>
          <w:color w:val="302226"/>
          <w:sz w:val="18"/>
          <w:szCs w:val="18"/>
        </w:rPr>
        <w:t>The</w:t>
      </w:r>
      <w:r>
        <w:rPr>
          <w:rStyle w:val="apple-converted-space"/>
          <w:rFonts w:ascii="Arial" w:hAnsi="Arial" w:cs="Arial"/>
          <w:color w:val="302226"/>
          <w:sz w:val="18"/>
          <w:szCs w:val="18"/>
        </w:rPr>
        <w:t> </w:t>
      </w:r>
      <w:proofErr w:type="spellStart"/>
      <w:r>
        <w:rPr>
          <w:rStyle w:val="mx"/>
          <w:rFonts w:ascii="Courier" w:hAnsi="Courier" w:cs="Arial"/>
          <w:b/>
          <w:bCs/>
          <w:color w:val="BC5A65"/>
          <w:sz w:val="18"/>
          <w:szCs w:val="18"/>
        </w:rPr>
        <w:t>preProcess</w:t>
      </w:r>
      <w:proofErr w:type="spellEnd"/>
      <w:r>
        <w:rPr>
          <w:rStyle w:val="apple-converted-space"/>
          <w:rFonts w:ascii="Arial" w:hAnsi="Arial" w:cs="Arial"/>
          <w:color w:val="302226"/>
          <w:sz w:val="18"/>
          <w:szCs w:val="18"/>
        </w:rPr>
        <w:t> </w:t>
      </w:r>
      <w:r>
        <w:rPr>
          <w:rFonts w:ascii="Arial" w:hAnsi="Arial" w:cs="Arial"/>
          <w:color w:val="302226"/>
          <w:sz w:val="18"/>
          <w:szCs w:val="18"/>
        </w:rPr>
        <w:t>option</w:t>
      </w:r>
      <w:r>
        <w:rPr>
          <w:rStyle w:val="apple-converted-space"/>
          <w:rFonts w:ascii="Arial" w:hAnsi="Arial" w:cs="Arial"/>
          <w:color w:val="302226"/>
          <w:sz w:val="18"/>
          <w:szCs w:val="18"/>
        </w:rPr>
        <w:t> </w:t>
      </w:r>
      <w:r>
        <w:rPr>
          <w:rStyle w:val="mx"/>
          <w:rFonts w:ascii="Courier" w:hAnsi="Courier" w:cs="Arial"/>
          <w:color w:val="55AA55"/>
          <w:sz w:val="18"/>
          <w:szCs w:val="18"/>
        </w:rPr>
        <w:t>"ranges"</w:t>
      </w:r>
      <w:r>
        <w:rPr>
          <w:rStyle w:val="apple-converted-space"/>
          <w:rFonts w:ascii="Arial" w:hAnsi="Arial" w:cs="Arial"/>
          <w:color w:val="302226"/>
          <w:sz w:val="18"/>
          <w:szCs w:val="18"/>
        </w:rPr>
        <w:t> 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scales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the data to the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interval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[0, 1].</w:t>
      </w:r>
    </w:p>
    <w:p w:rsidR="007736CC" w:rsidRDefault="007736CC" w:rsidP="007736CC">
      <w:pPr>
        <w:pStyle w:val="Heading1"/>
        <w:shd w:val="clear" w:color="auto" w:fill="FFFFFF"/>
        <w:spacing w:before="250" w:beforeAutospacing="0" w:after="250" w:afterAutospacing="0"/>
        <w:rPr>
          <w:rFonts w:ascii="Arial" w:hAnsi="Arial" w:cs="Arial"/>
          <w:b w:val="0"/>
          <w:bCs w:val="0"/>
          <w:color w:val="3DA29B"/>
          <w:sz w:val="53"/>
          <w:szCs w:val="53"/>
        </w:rPr>
      </w:pPr>
      <w:r>
        <w:rPr>
          <w:rFonts w:ascii="Arial" w:hAnsi="Arial" w:cs="Arial"/>
          <w:b w:val="0"/>
          <w:bCs w:val="0"/>
          <w:color w:val="3DA29B"/>
          <w:sz w:val="53"/>
          <w:szCs w:val="53"/>
        </w:rPr>
        <w:t>Imputation</w:t>
      </w:r>
    </w:p>
    <w:p w:rsidR="007736CC" w:rsidRDefault="007736CC" w:rsidP="007736CC">
      <w:pPr>
        <w:pStyle w:val="NormalWeb"/>
        <w:shd w:val="clear" w:color="auto" w:fill="FFFFFF"/>
        <w:spacing w:before="0" w:beforeAutospacing="0" w:line="316" w:lineRule="atLeast"/>
        <w:rPr>
          <w:rFonts w:ascii="Arial" w:hAnsi="Arial" w:cs="Arial"/>
          <w:color w:val="302226"/>
          <w:sz w:val="18"/>
          <w:szCs w:val="18"/>
        </w:rPr>
      </w:pPr>
      <w:proofErr w:type="spellStart"/>
      <w:proofErr w:type="gramStart"/>
      <w:r>
        <w:rPr>
          <w:rStyle w:val="mx"/>
          <w:rFonts w:ascii="Courier" w:hAnsi="Courier" w:cs="Arial"/>
          <w:b/>
          <w:bCs/>
          <w:color w:val="BC5A65"/>
          <w:sz w:val="18"/>
          <w:szCs w:val="18"/>
        </w:rPr>
        <w:t>preProcess</w:t>
      </w:r>
      <w:proofErr w:type="spellEnd"/>
      <w:proofErr w:type="gramEnd"/>
      <w:r>
        <w:rPr>
          <w:rStyle w:val="apple-converted-space"/>
          <w:rFonts w:ascii="Arial" w:hAnsi="Arial" w:cs="Arial"/>
          <w:color w:val="302226"/>
          <w:sz w:val="18"/>
          <w:szCs w:val="18"/>
        </w:rPr>
        <w:t> 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can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be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used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to impute data sets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based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only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on information in the training set. One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of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doing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this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is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with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K-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nearest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neighbors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. For an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arbitrary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sample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, the K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closest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neighbors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are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found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in the training set and the value for the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predictor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is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imputed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using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these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values (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e.g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using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the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mean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).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Using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this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approach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will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automatically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trigger</w:t>
      </w:r>
      <w:r>
        <w:rPr>
          <w:rStyle w:val="apple-converted-space"/>
          <w:rFonts w:ascii="Arial" w:hAnsi="Arial" w:cs="Arial"/>
          <w:color w:val="302226"/>
          <w:sz w:val="18"/>
          <w:szCs w:val="18"/>
        </w:rPr>
        <w:t> </w:t>
      </w:r>
      <w:proofErr w:type="spellStart"/>
      <w:r>
        <w:rPr>
          <w:rStyle w:val="mx"/>
          <w:rFonts w:ascii="Courier" w:hAnsi="Courier" w:cs="Arial"/>
          <w:b/>
          <w:bCs/>
          <w:color w:val="BC5A65"/>
          <w:sz w:val="18"/>
          <w:szCs w:val="18"/>
        </w:rPr>
        <w:t>preProcess</w:t>
      </w:r>
      <w:proofErr w:type="spellEnd"/>
      <w:r>
        <w:rPr>
          <w:rStyle w:val="apple-converted-space"/>
          <w:rFonts w:ascii="Arial" w:hAnsi="Arial" w:cs="Arial"/>
          <w:color w:val="302226"/>
          <w:sz w:val="18"/>
          <w:szCs w:val="18"/>
        </w:rPr>
        <w:t> </w:t>
      </w:r>
      <w:r>
        <w:rPr>
          <w:rFonts w:ascii="Arial" w:hAnsi="Arial" w:cs="Arial"/>
          <w:color w:val="302226"/>
          <w:sz w:val="18"/>
          <w:szCs w:val="18"/>
        </w:rPr>
        <w:t xml:space="preserve">to center and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scale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the data,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regardless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of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what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is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in the</w:t>
      </w:r>
      <w:r>
        <w:rPr>
          <w:rStyle w:val="apple-converted-space"/>
          <w:rFonts w:ascii="Arial" w:hAnsi="Arial" w:cs="Arial"/>
          <w:color w:val="302226"/>
          <w:sz w:val="18"/>
          <w:szCs w:val="18"/>
        </w:rPr>
        <w:t> </w:t>
      </w:r>
      <w:proofErr w:type="spellStart"/>
      <w:r>
        <w:rPr>
          <w:rStyle w:val="mx"/>
          <w:rFonts w:ascii="Courier" w:hAnsi="Courier" w:cs="Arial"/>
          <w:color w:val="55AA55"/>
          <w:sz w:val="18"/>
          <w:szCs w:val="18"/>
        </w:rPr>
        <w:t>method</w:t>
      </w:r>
      <w:proofErr w:type="spellEnd"/>
      <w:r>
        <w:rPr>
          <w:rStyle w:val="apple-converted-space"/>
          <w:rFonts w:ascii="Arial" w:hAnsi="Arial" w:cs="Arial"/>
          <w:color w:val="302226"/>
          <w:sz w:val="18"/>
          <w:szCs w:val="18"/>
        </w:rPr>
        <w:t> </w:t>
      </w:r>
      <w:r>
        <w:rPr>
          <w:rFonts w:ascii="Arial" w:hAnsi="Arial" w:cs="Arial"/>
          <w:color w:val="302226"/>
          <w:sz w:val="18"/>
          <w:szCs w:val="18"/>
        </w:rPr>
        <w:t xml:space="preserve">argument.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Alternatively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bagged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trees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can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also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be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used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to impute. For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each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predictor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in the data, </w:t>
      </w:r>
      <w:proofErr w:type="gramStart"/>
      <w:r>
        <w:rPr>
          <w:rFonts w:ascii="Arial" w:hAnsi="Arial" w:cs="Arial"/>
          <w:color w:val="302226"/>
          <w:sz w:val="18"/>
          <w:szCs w:val="18"/>
        </w:rPr>
        <w:t>a</w:t>
      </w:r>
      <w:proofErr w:type="gram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bagged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tree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is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created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using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all of the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other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predictors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in the training set.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When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302226"/>
          <w:sz w:val="18"/>
          <w:szCs w:val="18"/>
        </w:rPr>
        <w:t>a</w:t>
      </w:r>
      <w:proofErr w:type="gramEnd"/>
      <w:r>
        <w:rPr>
          <w:rFonts w:ascii="Arial" w:hAnsi="Arial" w:cs="Arial"/>
          <w:color w:val="302226"/>
          <w:sz w:val="18"/>
          <w:szCs w:val="18"/>
        </w:rPr>
        <w:t xml:space="preserve"> new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sample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has a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missing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predictor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value, the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bagged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model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is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used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to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predict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the value.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While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, in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theory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this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is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a more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powerful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of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imputing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, the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computational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costs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are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much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higher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than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the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nearest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2226"/>
          <w:sz w:val="18"/>
          <w:szCs w:val="18"/>
        </w:rPr>
        <w:t>neighbor</w:t>
      </w:r>
      <w:proofErr w:type="spellEnd"/>
      <w:r>
        <w:rPr>
          <w:rFonts w:ascii="Arial" w:hAnsi="Arial" w:cs="Arial"/>
          <w:color w:val="302226"/>
          <w:sz w:val="18"/>
          <w:szCs w:val="18"/>
        </w:rPr>
        <w:t xml:space="preserve"> technique.</w:t>
      </w:r>
    </w:p>
    <w:p w:rsidR="008C387B" w:rsidRDefault="008C387B"/>
    <w:p w:rsidR="007736CC" w:rsidRDefault="007736CC"/>
    <w:sectPr w:rsidR="007736CC" w:rsidSect="00D23F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41175"/>
    <w:multiLevelType w:val="multilevel"/>
    <w:tmpl w:val="D9E8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06548"/>
    <w:rsid w:val="003925AD"/>
    <w:rsid w:val="007736CC"/>
    <w:rsid w:val="008C387B"/>
    <w:rsid w:val="00B06548"/>
    <w:rsid w:val="00D23FBC"/>
    <w:rsid w:val="00F63DEA"/>
    <w:rsid w:val="00F82BF6"/>
    <w:rsid w:val="00F87DBF"/>
    <w:rsid w:val="00FA6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FBC"/>
  </w:style>
  <w:style w:type="paragraph" w:styleId="Heading1">
    <w:name w:val="heading 1"/>
    <w:basedOn w:val="Normal"/>
    <w:link w:val="Heading1Char"/>
    <w:uiPriority w:val="9"/>
    <w:qFormat/>
    <w:rsid w:val="003925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BF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3925A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92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DefaultParagraphFont"/>
    <w:rsid w:val="003925AD"/>
  </w:style>
  <w:style w:type="character" w:styleId="HTMLCode">
    <w:name w:val="HTML Code"/>
    <w:basedOn w:val="DefaultParagraphFont"/>
    <w:uiPriority w:val="99"/>
    <w:semiHidden/>
    <w:unhideWhenUsed/>
    <w:rsid w:val="003925AD"/>
    <w:rPr>
      <w:rFonts w:ascii="Courier New" w:eastAsia="Times New Roman" w:hAnsi="Courier New" w:cs="Courier New"/>
      <w:sz w:val="20"/>
      <w:szCs w:val="20"/>
    </w:rPr>
  </w:style>
  <w:style w:type="character" w:customStyle="1" w:styleId="hl">
    <w:name w:val="hl"/>
    <w:basedOn w:val="DefaultParagraphFont"/>
    <w:rsid w:val="003925AD"/>
  </w:style>
  <w:style w:type="character" w:customStyle="1" w:styleId="mx">
    <w:name w:val="mx"/>
    <w:basedOn w:val="DefaultParagraphFont"/>
    <w:rsid w:val="003925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3485">
                  <w:marLeft w:val="0"/>
                  <w:marRight w:val="0"/>
                  <w:marTop w:val="0"/>
                  <w:marBottom w:val="0"/>
                  <w:divBdr>
                    <w:top w:val="single" w:sz="4" w:space="0" w:color="F7F7F7"/>
                    <w:left w:val="single" w:sz="4" w:space="12" w:color="F7F7F7"/>
                    <w:bottom w:val="single" w:sz="4" w:space="0" w:color="F7F7F7"/>
                    <w:right w:val="single" w:sz="4" w:space="12" w:color="F7F7F7"/>
                  </w:divBdr>
                </w:div>
              </w:divsChild>
            </w:div>
          </w:divsChild>
        </w:div>
      </w:divsChild>
    </w:div>
    <w:div w:id="9267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7060">
                  <w:marLeft w:val="0"/>
                  <w:marRight w:val="0"/>
                  <w:marTop w:val="0"/>
                  <w:marBottom w:val="0"/>
                  <w:divBdr>
                    <w:top w:val="single" w:sz="4" w:space="0" w:color="F7F7F7"/>
                    <w:left w:val="single" w:sz="4" w:space="12" w:color="F7F7F7"/>
                    <w:bottom w:val="single" w:sz="4" w:space="0" w:color="F7F7F7"/>
                    <w:right w:val="single" w:sz="4" w:space="12" w:color="F7F7F7"/>
                  </w:divBdr>
                </w:div>
                <w:div w:id="861628008">
                  <w:marLeft w:val="0"/>
                  <w:marRight w:val="0"/>
                  <w:marTop w:val="0"/>
                  <w:marBottom w:val="0"/>
                  <w:divBdr>
                    <w:top w:val="single" w:sz="4" w:space="0" w:color="F7F7F7"/>
                    <w:left w:val="single" w:sz="4" w:space="12" w:color="F7F7F7"/>
                    <w:bottom w:val="single" w:sz="4" w:space="0" w:color="F7F7F7"/>
                    <w:right w:val="single" w:sz="4" w:space="12" w:color="F7F7F7"/>
                  </w:divBdr>
                </w:div>
              </w:divsChild>
            </w:div>
          </w:divsChild>
        </w:div>
        <w:div w:id="19719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2824">
                  <w:marLeft w:val="0"/>
                  <w:marRight w:val="0"/>
                  <w:marTop w:val="0"/>
                  <w:marBottom w:val="0"/>
                  <w:divBdr>
                    <w:top w:val="single" w:sz="4" w:space="0" w:color="F7F7F7"/>
                    <w:left w:val="single" w:sz="4" w:space="12" w:color="F7F7F7"/>
                    <w:bottom w:val="single" w:sz="4" w:space="0" w:color="F7F7F7"/>
                    <w:right w:val="single" w:sz="4" w:space="12" w:color="F7F7F7"/>
                  </w:divBdr>
                </w:div>
                <w:div w:id="1756703133">
                  <w:marLeft w:val="0"/>
                  <w:marRight w:val="0"/>
                  <w:marTop w:val="0"/>
                  <w:marBottom w:val="0"/>
                  <w:divBdr>
                    <w:top w:val="single" w:sz="4" w:space="0" w:color="F7F7F7"/>
                    <w:left w:val="single" w:sz="4" w:space="12" w:color="F7F7F7"/>
                    <w:bottom w:val="single" w:sz="4" w:space="0" w:color="F7F7F7"/>
                    <w:right w:val="single" w:sz="4" w:space="12" w:color="F7F7F7"/>
                  </w:divBdr>
                </w:div>
                <w:div w:id="273943912">
                  <w:marLeft w:val="0"/>
                  <w:marRight w:val="0"/>
                  <w:marTop w:val="0"/>
                  <w:marBottom w:val="0"/>
                  <w:divBdr>
                    <w:top w:val="single" w:sz="4" w:space="0" w:color="F7F7F7"/>
                    <w:left w:val="single" w:sz="4" w:space="12" w:color="F7F7F7"/>
                    <w:bottom w:val="single" w:sz="4" w:space="0" w:color="F7F7F7"/>
                    <w:right w:val="single" w:sz="4" w:space="12" w:color="F7F7F7"/>
                  </w:divBdr>
                </w:div>
                <w:div w:id="1373531217">
                  <w:marLeft w:val="0"/>
                  <w:marRight w:val="0"/>
                  <w:marTop w:val="0"/>
                  <w:marBottom w:val="0"/>
                  <w:divBdr>
                    <w:top w:val="single" w:sz="4" w:space="0" w:color="F7F7F7"/>
                    <w:left w:val="single" w:sz="4" w:space="12" w:color="F7F7F7"/>
                    <w:bottom w:val="single" w:sz="4" w:space="0" w:color="F7F7F7"/>
                    <w:right w:val="single" w:sz="4" w:space="12" w:color="F7F7F7"/>
                  </w:divBdr>
                </w:div>
                <w:div w:id="2004317394">
                  <w:marLeft w:val="0"/>
                  <w:marRight w:val="0"/>
                  <w:marTop w:val="0"/>
                  <w:marBottom w:val="0"/>
                  <w:divBdr>
                    <w:top w:val="single" w:sz="4" w:space="0" w:color="F7F7F7"/>
                    <w:left w:val="single" w:sz="4" w:space="12" w:color="F7F7F7"/>
                    <w:bottom w:val="single" w:sz="4" w:space="0" w:color="F7F7F7"/>
                    <w:right w:val="single" w:sz="4" w:space="12" w:color="F7F7F7"/>
                  </w:divBdr>
                </w:div>
                <w:div w:id="1280377847">
                  <w:marLeft w:val="0"/>
                  <w:marRight w:val="0"/>
                  <w:marTop w:val="0"/>
                  <w:marBottom w:val="0"/>
                  <w:divBdr>
                    <w:top w:val="single" w:sz="4" w:space="0" w:color="F7F7F7"/>
                    <w:left w:val="single" w:sz="4" w:space="12" w:color="F7F7F7"/>
                    <w:bottom w:val="single" w:sz="4" w:space="0" w:color="F7F7F7"/>
                    <w:right w:val="single" w:sz="4" w:space="12" w:color="F7F7F7"/>
                  </w:divBdr>
                </w:div>
              </w:divsChild>
            </w:div>
          </w:divsChild>
        </w:div>
      </w:divsChild>
    </w:div>
    <w:div w:id="10550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9100">
                  <w:marLeft w:val="0"/>
                  <w:marRight w:val="0"/>
                  <w:marTop w:val="0"/>
                  <w:marBottom w:val="0"/>
                  <w:divBdr>
                    <w:top w:val="single" w:sz="4" w:space="0" w:color="F7F7F7"/>
                    <w:left w:val="single" w:sz="4" w:space="12" w:color="F7F7F7"/>
                    <w:bottom w:val="single" w:sz="4" w:space="0" w:color="F7F7F7"/>
                    <w:right w:val="single" w:sz="4" w:space="12" w:color="F7F7F7"/>
                  </w:divBdr>
                </w:div>
              </w:divsChild>
            </w:div>
          </w:divsChild>
        </w:div>
        <w:div w:id="4162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2517">
                  <w:marLeft w:val="0"/>
                  <w:marRight w:val="0"/>
                  <w:marTop w:val="0"/>
                  <w:marBottom w:val="0"/>
                  <w:divBdr>
                    <w:top w:val="single" w:sz="4" w:space="0" w:color="F7F7F7"/>
                    <w:left w:val="single" w:sz="4" w:space="12" w:color="F7F7F7"/>
                    <w:bottom w:val="single" w:sz="4" w:space="0" w:color="F7F7F7"/>
                    <w:right w:val="single" w:sz="4" w:space="12" w:color="F7F7F7"/>
                  </w:divBdr>
                </w:div>
                <w:div w:id="1357736460">
                  <w:marLeft w:val="0"/>
                  <w:marRight w:val="0"/>
                  <w:marTop w:val="0"/>
                  <w:marBottom w:val="0"/>
                  <w:divBdr>
                    <w:top w:val="single" w:sz="4" w:space="0" w:color="F7F7F7"/>
                    <w:left w:val="single" w:sz="4" w:space="12" w:color="F7F7F7"/>
                    <w:bottom w:val="single" w:sz="4" w:space="0" w:color="F7F7F7"/>
                    <w:right w:val="single" w:sz="4" w:space="12" w:color="F7F7F7"/>
                  </w:divBdr>
                </w:div>
                <w:div w:id="1703936723">
                  <w:marLeft w:val="0"/>
                  <w:marRight w:val="0"/>
                  <w:marTop w:val="0"/>
                  <w:marBottom w:val="0"/>
                  <w:divBdr>
                    <w:top w:val="single" w:sz="4" w:space="0" w:color="F7F7F7"/>
                    <w:left w:val="single" w:sz="4" w:space="12" w:color="F7F7F7"/>
                    <w:bottom w:val="single" w:sz="4" w:space="0" w:color="F7F7F7"/>
                    <w:right w:val="single" w:sz="4" w:space="12" w:color="F7F7F7"/>
                  </w:divBdr>
                </w:div>
                <w:div w:id="1807813666">
                  <w:marLeft w:val="0"/>
                  <w:marRight w:val="0"/>
                  <w:marTop w:val="0"/>
                  <w:marBottom w:val="0"/>
                  <w:divBdr>
                    <w:top w:val="single" w:sz="4" w:space="0" w:color="F7F7F7"/>
                    <w:left w:val="single" w:sz="4" w:space="12" w:color="F7F7F7"/>
                    <w:bottom w:val="single" w:sz="4" w:space="0" w:color="F7F7F7"/>
                    <w:right w:val="single" w:sz="4" w:space="12" w:color="F7F7F7"/>
                  </w:divBdr>
                </w:div>
              </w:divsChild>
            </w:div>
          </w:divsChild>
        </w:div>
      </w:divsChild>
    </w:div>
    <w:div w:id="1594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7290">
                  <w:marLeft w:val="0"/>
                  <w:marRight w:val="0"/>
                  <w:marTop w:val="0"/>
                  <w:marBottom w:val="0"/>
                  <w:divBdr>
                    <w:top w:val="single" w:sz="4" w:space="0" w:color="F7F7F7"/>
                    <w:left w:val="single" w:sz="4" w:space="12" w:color="F7F7F7"/>
                    <w:bottom w:val="single" w:sz="4" w:space="0" w:color="F7F7F7"/>
                    <w:right w:val="single" w:sz="4" w:space="12" w:color="F7F7F7"/>
                  </w:divBdr>
                </w:div>
              </w:divsChild>
            </w:div>
          </w:divsChild>
        </w:div>
        <w:div w:id="13518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5300">
                  <w:marLeft w:val="0"/>
                  <w:marRight w:val="0"/>
                  <w:marTop w:val="0"/>
                  <w:marBottom w:val="0"/>
                  <w:divBdr>
                    <w:top w:val="single" w:sz="4" w:space="0" w:color="F7F7F7"/>
                    <w:left w:val="single" w:sz="4" w:space="12" w:color="F7F7F7"/>
                    <w:bottom w:val="single" w:sz="4" w:space="0" w:color="F7F7F7"/>
                    <w:right w:val="single" w:sz="4" w:space="12" w:color="F7F7F7"/>
                  </w:divBdr>
                </w:div>
                <w:div w:id="444007108">
                  <w:marLeft w:val="0"/>
                  <w:marRight w:val="0"/>
                  <w:marTop w:val="0"/>
                  <w:marBottom w:val="0"/>
                  <w:divBdr>
                    <w:top w:val="single" w:sz="4" w:space="0" w:color="F7F7F7"/>
                    <w:left w:val="single" w:sz="4" w:space="12" w:color="F7F7F7"/>
                    <w:bottom w:val="single" w:sz="4" w:space="0" w:color="F7F7F7"/>
                    <w:right w:val="single" w:sz="4" w:space="12" w:color="F7F7F7"/>
                  </w:divBdr>
                </w:div>
                <w:div w:id="303656598">
                  <w:marLeft w:val="0"/>
                  <w:marRight w:val="0"/>
                  <w:marTop w:val="0"/>
                  <w:marBottom w:val="0"/>
                  <w:divBdr>
                    <w:top w:val="single" w:sz="4" w:space="0" w:color="F7F7F7"/>
                    <w:left w:val="single" w:sz="4" w:space="12" w:color="F7F7F7"/>
                    <w:bottom w:val="single" w:sz="4" w:space="0" w:color="F7F7F7"/>
                    <w:right w:val="single" w:sz="4" w:space="12" w:color="F7F7F7"/>
                  </w:divBdr>
                </w:div>
                <w:div w:id="432166813">
                  <w:marLeft w:val="0"/>
                  <w:marRight w:val="0"/>
                  <w:marTop w:val="0"/>
                  <w:marBottom w:val="0"/>
                  <w:divBdr>
                    <w:top w:val="single" w:sz="4" w:space="0" w:color="F7F7F7"/>
                    <w:left w:val="single" w:sz="4" w:space="12" w:color="F7F7F7"/>
                    <w:bottom w:val="single" w:sz="4" w:space="0" w:color="F7F7F7"/>
                    <w:right w:val="single" w:sz="4" w:space="12" w:color="F7F7F7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1135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M.Ing Ilham Amezzane</dc:creator>
  <cp:lastModifiedBy>M.Ing Ilham Amezzane</cp:lastModifiedBy>
  <cp:revision>5</cp:revision>
  <dcterms:created xsi:type="dcterms:W3CDTF">2015-06-10T14:58:00Z</dcterms:created>
  <dcterms:modified xsi:type="dcterms:W3CDTF">2015-06-11T10:22:00Z</dcterms:modified>
</cp:coreProperties>
</file>