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5BAFE" w14:textId="02000126" w:rsidR="00294C65" w:rsidRDefault="00D24CF1">
      <w:r w:rsidRPr="00D24CF1">
        <w:drawing>
          <wp:inline distT="0" distB="0" distL="0" distR="0" wp14:anchorId="5538B11F" wp14:editId="7AEFD371">
            <wp:extent cx="3458058" cy="3286584"/>
            <wp:effectExtent l="0" t="0" r="9525" b="9525"/>
            <wp:docPr id="44724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48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1849" w14:textId="77777777" w:rsidR="00D24CF1" w:rsidRDefault="00D24CF1"/>
    <w:p w14:paraId="483F3464" w14:textId="3DC4C610" w:rsidR="00D24CF1" w:rsidRDefault="00D24CF1">
      <w:r w:rsidRPr="00D24CF1">
        <w:lastRenderedPageBreak/>
        <w:drawing>
          <wp:inline distT="0" distB="0" distL="0" distR="0" wp14:anchorId="40EF31EC" wp14:editId="2D96C247">
            <wp:extent cx="3724795" cy="7430537"/>
            <wp:effectExtent l="0" t="0" r="9525" b="0"/>
            <wp:docPr id="10690909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9092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C65"/>
    <w:rsid w:val="00294C65"/>
    <w:rsid w:val="00355F78"/>
    <w:rsid w:val="00A745A2"/>
    <w:rsid w:val="00D2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8F9D72"/>
  <w15:chartTrackingRefBased/>
  <w15:docId w15:val="{6EAFDB7E-8517-4459-B931-7C9C1E946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רם קלניצקי</dc:creator>
  <cp:keywords/>
  <dc:description/>
  <cp:lastModifiedBy>רם קלניצקי</cp:lastModifiedBy>
  <cp:revision>3</cp:revision>
  <dcterms:created xsi:type="dcterms:W3CDTF">2025-02-09T10:21:00Z</dcterms:created>
  <dcterms:modified xsi:type="dcterms:W3CDTF">2025-02-09T10:21:00Z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9d10966e23d7fcbf5e86e37fd24318fcc122f483484fd3eef62899290cee68d4</vt:lpwstr>
  </property>
</Properties>
</file>