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A7C4" w14:textId="080BEAA4" w:rsidR="00122D89" w:rsidRPr="002B5A12" w:rsidRDefault="00122D89" w:rsidP="00122D89">
      <w:pPr>
        <w:pStyle w:val="Ttulo1"/>
        <w:rPr>
          <w:lang w:val="en-US"/>
        </w:rPr>
      </w:pPr>
      <w:r w:rsidRPr="002B5A12">
        <w:rPr>
          <w:lang w:val="en-US"/>
        </w:rPr>
        <w:t>Shipping methods</w:t>
      </w:r>
    </w:p>
    <w:p w14:paraId="499E408E" w14:textId="0C2A4A32" w:rsidR="00BA6B4B" w:rsidRPr="00122D89" w:rsidRDefault="00946CBC" w:rsidP="00122D89">
      <w:pPr>
        <w:rPr>
          <w:lang w:val="en-US"/>
        </w:rPr>
      </w:pPr>
      <w:r w:rsidRPr="00946CBC">
        <w:rPr>
          <w:lang w:val="en-US"/>
        </w:rPr>
        <w:t>We get the data from t</w:t>
      </w:r>
      <w:r>
        <w:rPr>
          <w:lang w:val="en-US"/>
        </w:rPr>
        <w:t>he model</w:t>
      </w:r>
      <w:r w:rsidR="00122D89">
        <w:rPr>
          <w:lang w:val="en-US"/>
        </w:rPr>
        <w:t>, a</w:t>
      </w:r>
      <w:r>
        <w:rPr>
          <w:lang w:val="en-US"/>
        </w:rPr>
        <w:t>nd the shipping method from the context</w:t>
      </w:r>
      <w:r w:rsidR="00122D89">
        <w:rPr>
          <w:lang w:val="en-US"/>
        </w:rPr>
        <w:t>, a</w:t>
      </w:r>
      <w:r>
        <w:rPr>
          <w:lang w:val="en-US"/>
        </w:rPr>
        <w:t>nd then we apply the logic for the 4 methods</w:t>
      </w:r>
      <w:r w:rsidR="00122D89">
        <w:rPr>
          <w:lang w:val="en-US"/>
        </w:rPr>
        <w:t>.</w:t>
      </w:r>
    </w:p>
    <w:p w14:paraId="144642F5" w14:textId="4D6D119E" w:rsidR="003A2FA3" w:rsidRPr="00D76885" w:rsidRDefault="00000000">
      <w:pPr>
        <w:rPr>
          <w:lang w:val="en-US"/>
        </w:rPr>
      </w:pPr>
      <w:hyperlink r:id="rId4" w:anchor="addToViewContextDefinition" w:tgtFrame="_blank" w:history="1">
        <w:r w:rsidR="00BA6B4B" w:rsidRPr="00122D89">
          <w:rPr>
            <w:rStyle w:val="Hipervnculo"/>
            <w:lang w:val="en-US"/>
          </w:rPr>
          <w:t>https://system.netsuite.com/help/helpcenter/en_US/APIs/SuiteCommerce/Extensibility/Frontend/Layout.html#addToViewContextDefinition</w:t>
        </w:r>
      </w:hyperlink>
    </w:p>
    <w:p w14:paraId="584B4485" w14:textId="781B85EB" w:rsidR="003A2FA3" w:rsidRDefault="003A2FA3">
      <w:r>
        <w:t>Tengo que agregar los shipping ítems, para esto:</w:t>
      </w:r>
    </w:p>
    <w:p w14:paraId="52ED71DF" w14:textId="58B05F35" w:rsidR="003A2FA3" w:rsidRDefault="003A2FA3">
      <w:r>
        <w:t xml:space="preserve">List -&gt; Accounting -&gt; Shipping </w:t>
      </w:r>
      <w:r w:rsidR="00D76885">
        <w:t>ítems</w:t>
      </w:r>
    </w:p>
    <w:p w14:paraId="1C7C1A33" w14:textId="1050737F" w:rsidR="00D76885" w:rsidRDefault="000B26AF">
      <w:r>
        <w:rPr>
          <w:noProof/>
        </w:rPr>
        <w:drawing>
          <wp:inline distT="0" distB="0" distL="0" distR="0" wp14:anchorId="796B9A36" wp14:editId="72F686FF">
            <wp:extent cx="5731510" cy="1289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6D82" w14:textId="32841A25" w:rsidR="00D76885" w:rsidRDefault="00D76885">
      <w:r>
        <w:t>Luego, en el archivo del entry point, en la función de layout agregar el método addToViewContextDefinition con lo siguiente:</w:t>
      </w:r>
    </w:p>
    <w:p w14:paraId="2C00E800" w14:textId="5C22A125" w:rsidR="00C21AFC" w:rsidRDefault="00D76885" w:rsidP="00C21AFC">
      <w:pPr>
        <w:pStyle w:val="Sinespaciado"/>
        <w:rPr>
          <w:lang w:val="en-US"/>
        </w:rPr>
      </w:pPr>
      <w:r w:rsidRPr="00C21AFC">
        <w:rPr>
          <w:lang w:val="en-US"/>
        </w:rPr>
        <w:t>layout.addToViewContextDefinition('OrderWizard.Module.Shipmethod', '</w:t>
      </w:r>
      <w:r w:rsidR="0041222B">
        <w:rPr>
          <w:lang w:val="en-US"/>
        </w:rPr>
        <w:t>shippingMethods</w:t>
      </w:r>
      <w:r w:rsidRPr="00C21AFC">
        <w:rPr>
          <w:lang w:val="en-US"/>
        </w:rPr>
        <w:t>', 'object', function(context) {</w:t>
      </w:r>
    </w:p>
    <w:p w14:paraId="1DC31177" w14:textId="77777777" w:rsidR="00C21AFC" w:rsidRPr="00C21AFC" w:rsidRDefault="00C21AFC" w:rsidP="00C21AFC">
      <w:pPr>
        <w:pStyle w:val="Sinespaciado"/>
        <w:rPr>
          <w:lang w:val="en-US"/>
        </w:rPr>
      </w:pPr>
      <w:r w:rsidRPr="00C21AFC">
        <w:rPr>
          <w:lang w:val="en-US"/>
        </w:rPr>
        <w:t>var shippingMethods = context.shippingMethods;</w:t>
      </w:r>
      <w:r w:rsidR="00D76885" w:rsidRPr="00C21AFC">
        <w:rPr>
          <w:lang w:val="en-US"/>
        </w:rPr>
        <w:br/>
        <w:t> from model - lines&gt;After linesApply the logic filter the shippingMethods </w:t>
      </w:r>
    </w:p>
    <w:p w14:paraId="400E1517" w14:textId="14839E13" w:rsidR="00D76885" w:rsidRPr="00B75192" w:rsidRDefault="00D76885" w:rsidP="00C21AFC">
      <w:pPr>
        <w:pStyle w:val="Sinespaciado"/>
        <w:rPr>
          <w:lang w:val="en-US"/>
        </w:rPr>
      </w:pPr>
      <w:r w:rsidRPr="00B75192">
        <w:rPr>
          <w:lang w:val="en-US"/>
        </w:rPr>
        <w:t>return shippingMethods;</w:t>
      </w:r>
      <w:r w:rsidRPr="00B75192">
        <w:rPr>
          <w:lang w:val="en-US"/>
        </w:rPr>
        <w:br/>
        <w:t> });</w:t>
      </w:r>
    </w:p>
    <w:p w14:paraId="1853F048" w14:textId="378CE401" w:rsidR="00B75192" w:rsidRDefault="00B75192" w:rsidP="00C21AFC">
      <w:pPr>
        <w:pStyle w:val="Sinespaciado"/>
        <w:rPr>
          <w:lang w:val="en-US"/>
        </w:rPr>
      </w:pPr>
    </w:p>
    <w:p w14:paraId="3313D2DB" w14:textId="71D1392A" w:rsidR="0041222B" w:rsidRPr="0041222B" w:rsidRDefault="0041222B" w:rsidP="00C21AFC">
      <w:pPr>
        <w:pStyle w:val="Sinespaciado"/>
      </w:pPr>
      <w:r w:rsidRPr="0041222B">
        <w:t>El Segundo parámetro “shippingMethods” e</w:t>
      </w:r>
      <w:r>
        <w:t>s necesario si o si para que matchee con los parámetros de SCA y devuelva los métodos en la grilla para elegir.</w:t>
      </w:r>
    </w:p>
    <w:p w14:paraId="29C309DA" w14:textId="264B0576" w:rsidR="009A6F69" w:rsidRPr="007B4FD0" w:rsidRDefault="009A6F69" w:rsidP="009A6F69">
      <w:pPr>
        <w:pStyle w:val="Ttulo1"/>
        <w:rPr>
          <w:lang w:val="en-US"/>
        </w:rPr>
      </w:pPr>
      <w:r w:rsidRPr="007B4FD0">
        <w:rPr>
          <w:lang w:val="en-US"/>
        </w:rPr>
        <w:t>How to debug</w:t>
      </w:r>
    </w:p>
    <w:p w14:paraId="271D5284" w14:textId="60475BFC" w:rsidR="009A6F69" w:rsidRPr="007B4FD0" w:rsidRDefault="009A6F69" w:rsidP="009A6F69">
      <w:pPr>
        <w:rPr>
          <w:lang w:val="en-US"/>
        </w:rPr>
      </w:pPr>
      <w:r w:rsidRPr="007B4FD0">
        <w:rPr>
          <w:lang w:val="en-US"/>
        </w:rPr>
        <w:t>Agrego un breakpoint en el código.</w:t>
      </w:r>
    </w:p>
    <w:p w14:paraId="0EB589FC" w14:textId="29C90143" w:rsidR="009A6F69" w:rsidRDefault="009A6F69" w:rsidP="009A6F69">
      <w:r>
        <w:lastRenderedPageBreak/>
        <w:t>Me logueo, agrego un item al cart. Luego presiono checkout:</w:t>
      </w:r>
      <w:r>
        <w:br/>
      </w:r>
      <w:r>
        <w:rPr>
          <w:noProof/>
        </w:rPr>
        <w:drawing>
          <wp:inline distT="0" distB="0" distL="0" distR="0" wp14:anchorId="7C9E0589" wp14:editId="020F0E60">
            <wp:extent cx="3694492" cy="2622550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066" cy="26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119D" w14:textId="7112F8F7" w:rsidR="009A6F69" w:rsidRPr="009A6F69" w:rsidRDefault="009A6F69" w:rsidP="009A6F69">
      <w:r>
        <w:t>Y por ultimo agrego el -local al checkout. Y tengo lo siguiente:</w:t>
      </w:r>
      <w:r>
        <w:br/>
      </w:r>
      <w:r>
        <w:rPr>
          <w:noProof/>
        </w:rPr>
        <w:drawing>
          <wp:inline distT="0" distB="0" distL="0" distR="0" wp14:anchorId="4E30E2F5" wp14:editId="3FC9D046">
            <wp:extent cx="5731510" cy="1639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019" w14:textId="44D3AC61" w:rsidR="009A6F69" w:rsidRPr="009A6F69" w:rsidRDefault="009A6F69" w:rsidP="009A6F69">
      <w:pPr>
        <w:pStyle w:val="Ttulo1"/>
      </w:pPr>
      <w:r>
        <w:t>Agregar información al item</w:t>
      </w:r>
    </w:p>
    <w:p w14:paraId="155AE319" w14:textId="05113B3B" w:rsidR="00B75192" w:rsidRPr="002B5A12" w:rsidRDefault="00B75192" w:rsidP="00C21AFC">
      <w:pPr>
        <w:pStyle w:val="Sinespaciado"/>
        <w:rPr>
          <w:lang w:val="en-US"/>
        </w:rPr>
      </w:pPr>
      <w:r w:rsidRPr="002B5A12">
        <w:rPr>
          <w:lang w:val="en-US"/>
        </w:rPr>
        <w:t>Agregar en el record</w:t>
      </w:r>
      <w:r w:rsidR="00C62CD7" w:rsidRPr="002B5A12">
        <w:rPr>
          <w:lang w:val="en-US"/>
        </w:rPr>
        <w:t xml:space="preserve"> Calculate shipping manually</w:t>
      </w:r>
      <w:r w:rsidRPr="002B5A12">
        <w:rPr>
          <w:lang w:val="en-US"/>
        </w:rPr>
        <w:t>:</w:t>
      </w:r>
    </w:p>
    <w:p w14:paraId="7369F8B4" w14:textId="46825C36" w:rsidR="00B75192" w:rsidRPr="002B5A12" w:rsidRDefault="00B75192" w:rsidP="00C21AFC">
      <w:pPr>
        <w:pStyle w:val="Sinespaciado"/>
        <w:rPr>
          <w:lang w:val="en-US"/>
        </w:rPr>
      </w:pPr>
      <w:r w:rsidRPr="002B5A12">
        <w:rPr>
          <w:lang w:val="en-US"/>
        </w:rPr>
        <w:t>Commerce -&gt; Websites -&gt; Website List</w:t>
      </w:r>
    </w:p>
    <w:p w14:paraId="121863FA" w14:textId="2A8058F6" w:rsidR="00B75192" w:rsidRDefault="00B75192" w:rsidP="00C21AFC">
      <w:pPr>
        <w:pStyle w:val="Sinespaciado"/>
      </w:pPr>
      <w:r w:rsidRPr="00B75192">
        <w:t>Selecciono mi sitio, y v</w:t>
      </w:r>
      <w:r>
        <w:t>oy a field sets, modifico “ORDER” y agrego “Calculate shipping manually”</w:t>
      </w:r>
      <w:r w:rsidR="009A6F69">
        <w:t>.</w:t>
      </w:r>
    </w:p>
    <w:p w14:paraId="357CB765" w14:textId="0C945BF6" w:rsidR="009A6F69" w:rsidRDefault="009A6F69" w:rsidP="00C21AFC">
      <w:pPr>
        <w:pStyle w:val="Sinespaciado"/>
      </w:pPr>
    </w:p>
    <w:p w14:paraId="32989DAC" w14:textId="602FAE3F" w:rsidR="009A6F69" w:rsidRDefault="009A6F69" w:rsidP="00C21AFC">
      <w:pPr>
        <w:pStyle w:val="Sinespaciado"/>
      </w:pPr>
      <w:r w:rsidRPr="009A6F69">
        <w:t>Puedo chequear la id de este “Calculate shipping manually” debo ir a customization -&gt; List, Records &amp; fields -&gt; Item fields y buscar este</w:t>
      </w:r>
      <w:r>
        <w:t>, y lo encuentro:</w:t>
      </w:r>
    </w:p>
    <w:p w14:paraId="203C9841" w14:textId="33ECB78C" w:rsidR="009A6F69" w:rsidRDefault="009A6F69" w:rsidP="00C21AFC">
      <w:pPr>
        <w:pStyle w:val="Sinespaciado"/>
      </w:pPr>
      <w:r>
        <w:rPr>
          <w:noProof/>
        </w:rPr>
        <w:drawing>
          <wp:inline distT="0" distB="0" distL="0" distR="0" wp14:anchorId="62D3D9DB" wp14:editId="2840B572">
            <wp:extent cx="5731510" cy="349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54B9" w14:textId="21300FC4" w:rsidR="008E488E" w:rsidRDefault="008E488E" w:rsidP="00C21AFC">
      <w:pPr>
        <w:pStyle w:val="Sinespaciado"/>
      </w:pPr>
      <w:r>
        <w:t>Refresco la página y veo el debug:</w:t>
      </w:r>
      <w:r>
        <w:br/>
      </w:r>
      <w:r>
        <w:rPr>
          <w:noProof/>
        </w:rPr>
        <w:drawing>
          <wp:inline distT="0" distB="0" distL="0" distR="0" wp14:anchorId="564B3870" wp14:editId="079CB09C">
            <wp:extent cx="5731510" cy="1609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836E" w14:textId="028220EE" w:rsidR="008E488E" w:rsidRPr="009A6F69" w:rsidRDefault="008E488E" w:rsidP="00C21AFC">
      <w:pPr>
        <w:pStyle w:val="Sinespaciado"/>
      </w:pPr>
      <w:r>
        <w:t>Aquí está el ID y es false.</w:t>
      </w:r>
    </w:p>
    <w:p w14:paraId="5CDD0E15" w14:textId="2C2F703C" w:rsidR="00C62CD7" w:rsidRPr="009A6F69" w:rsidRDefault="00C62CD7">
      <w:r>
        <w:t>Repetir este método con NON-AMMO-ITEM.</w:t>
      </w:r>
    </w:p>
    <w:sectPr w:rsidR="00C62CD7" w:rsidRPr="009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BC"/>
    <w:rsid w:val="000B26AF"/>
    <w:rsid w:val="00122D89"/>
    <w:rsid w:val="002B5A12"/>
    <w:rsid w:val="003A2FA3"/>
    <w:rsid w:val="0041222B"/>
    <w:rsid w:val="00527554"/>
    <w:rsid w:val="007B4FD0"/>
    <w:rsid w:val="00855599"/>
    <w:rsid w:val="008E3260"/>
    <w:rsid w:val="008E488E"/>
    <w:rsid w:val="00946CBC"/>
    <w:rsid w:val="009A6F69"/>
    <w:rsid w:val="009E6D8E"/>
    <w:rsid w:val="00B75192"/>
    <w:rsid w:val="00BA6B4B"/>
    <w:rsid w:val="00C21AFC"/>
    <w:rsid w:val="00C62CD7"/>
    <w:rsid w:val="00CF68B7"/>
    <w:rsid w:val="00D76885"/>
    <w:rsid w:val="00D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C191"/>
  <w15:chartTrackingRefBased/>
  <w15:docId w15:val="{29BEAF99-4F54-49B4-8AF0-3116BCE6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6B4B"/>
    <w:rPr>
      <w:color w:val="0000FF"/>
      <w:u w:val="single"/>
    </w:rPr>
  </w:style>
  <w:style w:type="paragraph" w:styleId="Sinespaciado">
    <w:name w:val="No Spacing"/>
    <w:uiPriority w:val="1"/>
    <w:qFormat/>
    <w:rsid w:val="00C21AF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A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system.netsuite.com/help/helpcenter/en_US/APIs/SuiteCommerce/Extensibility/Frontend/Layout.htm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ilan.daniele@gmail.com</cp:lastModifiedBy>
  <cp:revision>15</cp:revision>
  <dcterms:created xsi:type="dcterms:W3CDTF">2021-10-29T19:17:00Z</dcterms:created>
  <dcterms:modified xsi:type="dcterms:W3CDTF">2025-03-18T17:58:00Z</dcterms:modified>
</cp:coreProperties>
</file>