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AA10A" w14:textId="24AAE4CE" w:rsidR="00881C03" w:rsidRDefault="00881C03" w:rsidP="00AB7E9F">
      <w:pPr>
        <w:pStyle w:val="NoSpacing"/>
        <w:rPr>
          <w:color w:val="000000"/>
          <w:lang w:val="en-US"/>
        </w:rPr>
      </w:pPr>
      <w:r w:rsidRPr="00A86240">
        <w:rPr>
          <w:color w:val="000000"/>
          <w:lang w:val="en-US"/>
        </w:rPr>
        <w:t>SuiteCommerce Developer</w:t>
      </w:r>
      <w:r w:rsidRPr="00A86240">
        <w:rPr>
          <w:color w:val="000000"/>
          <w:lang w:val="en-US"/>
        </w:rPr>
        <w:br/>
        <w:t xml:space="preserve">MyAccount Section Customizations  </w:t>
      </w:r>
      <w:r w:rsidRPr="00A86240">
        <w:rPr>
          <w:color w:val="000000"/>
          <w:lang w:val="en-US"/>
        </w:rPr>
        <w:br/>
        <w:t>Custom Field on Checkout page</w:t>
      </w:r>
    </w:p>
    <w:p w14:paraId="4B18796B" w14:textId="04F6DBC3" w:rsidR="007F2F70" w:rsidRDefault="007F2F70" w:rsidP="00AB7E9F">
      <w:pPr>
        <w:pStyle w:val="NoSpacing"/>
        <w:rPr>
          <w:color w:val="000000"/>
          <w:lang w:val="en-US"/>
        </w:rPr>
      </w:pPr>
    </w:p>
    <w:p w14:paraId="0D596BCF" w14:textId="4CA08D1B" w:rsidR="007F2F70" w:rsidRPr="007F2F70" w:rsidRDefault="007F2F70" w:rsidP="007F2F70">
      <w:pPr>
        <w:rPr>
          <w:lang w:val="en-US"/>
        </w:rPr>
      </w:pPr>
      <w:r w:rsidRPr="00881C03">
        <w:rPr>
          <w:lang w:val="en-US"/>
        </w:rPr>
        <w:t>Es SuiteCommerce</w:t>
      </w:r>
    </w:p>
    <w:p w14:paraId="382C346B" w14:textId="10C15BD3" w:rsidR="00881C03" w:rsidRDefault="00DF25FD" w:rsidP="00DF25FD">
      <w:pPr>
        <w:pStyle w:val="Heading1"/>
        <w:rPr>
          <w:lang w:val="en-US"/>
        </w:rPr>
      </w:pPr>
      <w:r>
        <w:rPr>
          <w:lang w:val="en-US"/>
        </w:rPr>
        <w:t>MyAccount section</w:t>
      </w:r>
    </w:p>
    <w:p w14:paraId="5CCCA834" w14:textId="77777777" w:rsidR="00BF13D6" w:rsidRDefault="007E7DAC" w:rsidP="00AB7E9F">
      <w:pPr>
        <w:pStyle w:val="NoSpacing"/>
        <w:rPr>
          <w:lang w:val="en-US"/>
        </w:rPr>
      </w:pPr>
      <w:r w:rsidRPr="008527E3">
        <w:rPr>
          <w:lang w:val="en-US"/>
        </w:rPr>
        <w:t xml:space="preserve">A. Create up to one (1) page view on the MyAccount section, that: 1. Displays a list of text-only custom fields for the user to fill out. 2. </w:t>
      </w:r>
      <w:r w:rsidRPr="00881C03">
        <w:rPr>
          <w:lang w:val="en-US"/>
        </w:rPr>
        <w:t xml:space="preserve">Allows the user to upload a single PDF file to the customer record (tax exemption form). 3. Links the new page view to the MyAccount navigation menu. </w:t>
      </w:r>
    </w:p>
    <w:p w14:paraId="5289A7A2" w14:textId="64EC7AAD" w:rsidR="00BF13D6" w:rsidRDefault="00BF13D6" w:rsidP="00AB7E9F">
      <w:pPr>
        <w:pStyle w:val="NoSpacing"/>
        <w:rPr>
          <w:lang w:val="en-US"/>
        </w:rPr>
      </w:pPr>
    </w:p>
    <w:p w14:paraId="7E07E3B1" w14:textId="4D5D034E" w:rsidR="007F2F70" w:rsidRPr="001F450E" w:rsidRDefault="001F450E" w:rsidP="007F2F70">
      <w:r>
        <w:t>Linkear la página a la sección de myAccount (es como lo anterior, de agregarla como una categoría).</w:t>
      </w:r>
      <w:r>
        <w:t xml:space="preserve"> </w:t>
      </w:r>
      <w:r w:rsidR="007F2F70" w:rsidRPr="005158BB">
        <w:t>Crear una page view the MyAccount</w:t>
      </w:r>
      <w:r w:rsidRPr="005158BB">
        <w:t xml:space="preserve">. </w:t>
      </w:r>
      <w:r w:rsidR="007F2F70">
        <w:t>Agregar una categoría en MyAccount:</w:t>
      </w:r>
      <w:r w:rsidR="007F2F70">
        <w:br/>
      </w:r>
      <w:r w:rsidR="007F2F70">
        <w:rPr>
          <w:noProof/>
        </w:rPr>
        <w:drawing>
          <wp:inline distT="0" distB="0" distL="0" distR="0" wp14:anchorId="2F05DB84" wp14:editId="0EC31B5E">
            <wp:extent cx="5731510" cy="34569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96C93" w14:textId="23BE5247" w:rsidR="006C3984" w:rsidRPr="00927EF5" w:rsidRDefault="00927EF5" w:rsidP="005158BB">
      <w:r w:rsidRPr="00927EF5">
        <w:t>Esta vista va a t</w:t>
      </w:r>
      <w:r>
        <w:t xml:space="preserve">ener un botón para subir un PDF con el texto </w:t>
      </w:r>
      <w:r w:rsidR="006C3984" w:rsidRPr="00927EF5">
        <w:t>“please upload your tax form PDF file”</w:t>
      </w:r>
      <w:r>
        <w:t xml:space="preserve"> y un campo rellenable con el texto “reseller number” que van a ir a parar al custom record.</w:t>
      </w:r>
    </w:p>
    <w:p w14:paraId="0A3598F5" w14:textId="492CC61F" w:rsidR="005158BB" w:rsidRDefault="005158BB" w:rsidP="005158BB">
      <w:r>
        <w:t>Una vez que este subida la información, l</w:t>
      </w:r>
      <w:r>
        <w:t>o quieren en una subtab del custom record nueva, que se llame “File” y que se vea ahí el PDF y el reseller number field.</w:t>
      </w:r>
    </w:p>
    <w:p w14:paraId="421FF482" w14:textId="77777777" w:rsidR="005158BB" w:rsidRDefault="005158BB" w:rsidP="007F2F70"/>
    <w:p w14:paraId="0FB6F93C" w14:textId="1F653CCB" w:rsidR="007F2F70" w:rsidRDefault="005158BB" w:rsidP="007F2F70">
      <w:r>
        <w:t>Preguntas:</w:t>
      </w:r>
    </w:p>
    <w:p w14:paraId="2F84466D" w14:textId="79ED8DA6" w:rsidR="005158BB" w:rsidRDefault="005158BB" w:rsidP="005158BB">
      <w:pPr>
        <w:pStyle w:val="ListParagraph"/>
        <w:numPr>
          <w:ilvl w:val="0"/>
          <w:numId w:val="1"/>
        </w:numPr>
      </w:pPr>
      <w:r>
        <w:t>Nombre de la sección?</w:t>
      </w:r>
    </w:p>
    <w:p w14:paraId="7984370E" w14:textId="31E86E16" w:rsidR="007F2F70" w:rsidRDefault="005158BB" w:rsidP="007F2F70">
      <w:pPr>
        <w:pStyle w:val="ListParagraph"/>
        <w:numPr>
          <w:ilvl w:val="0"/>
          <w:numId w:val="1"/>
        </w:numPr>
      </w:pPr>
      <w:r>
        <w:t>Como</w:t>
      </w:r>
      <w:r w:rsidR="007F2F70">
        <w:t xml:space="preserve"> es el layout</w:t>
      </w:r>
      <w:r>
        <w:t xml:space="preserve"> de la sección? (Botón PDF y campo reseller)</w:t>
      </w:r>
    </w:p>
    <w:p w14:paraId="3CD41430" w14:textId="42CF528E" w:rsidR="006C3984" w:rsidRDefault="006C3984" w:rsidP="007F2F70">
      <w:pPr>
        <w:pStyle w:val="ListParagraph"/>
        <w:numPr>
          <w:ilvl w:val="0"/>
          <w:numId w:val="1"/>
        </w:numPr>
      </w:pPr>
      <w:r>
        <w:t>Como es el botón de PDF una vez agregado el archivo? Se muestra un link al archivo?</w:t>
      </w:r>
    </w:p>
    <w:p w14:paraId="60410022" w14:textId="0A3E4B2A" w:rsidR="007F2F70" w:rsidRDefault="005158BB" w:rsidP="00940E28">
      <w:pPr>
        <w:pStyle w:val="ListParagraph"/>
        <w:numPr>
          <w:ilvl w:val="0"/>
          <w:numId w:val="1"/>
        </w:numPr>
      </w:pPr>
      <w:r>
        <w:t>Usan un confirm button?</w:t>
      </w:r>
    </w:p>
    <w:p w14:paraId="38AEEF7E" w14:textId="77777777" w:rsidR="007F2F70" w:rsidRDefault="007F2F70" w:rsidP="007F2F70"/>
    <w:p w14:paraId="1A83F803" w14:textId="77777777" w:rsidR="007F2F70" w:rsidRDefault="007F2F70" w:rsidP="007F2F70"/>
    <w:p w14:paraId="53CE5E56" w14:textId="77777777" w:rsidR="007F2F70" w:rsidRPr="00F27640" w:rsidRDefault="007F2F70" w:rsidP="007F2F70">
      <w:r w:rsidRPr="00F27640">
        <w:lastRenderedPageBreak/>
        <w:t xml:space="preserve">Una vez que este </w:t>
      </w:r>
      <w:r>
        <w:t>Pedir a Gonzalo customización parecida de tax exemptions forms</w:t>
      </w:r>
    </w:p>
    <w:p w14:paraId="5F2B348F" w14:textId="178C3981" w:rsidR="00DF25FD" w:rsidRPr="007F2F70" w:rsidRDefault="00DF25FD" w:rsidP="00AB7E9F">
      <w:pPr>
        <w:pStyle w:val="NoSpacing"/>
      </w:pPr>
    </w:p>
    <w:p w14:paraId="7986BE63" w14:textId="68ED0F52" w:rsidR="00DF25FD" w:rsidRDefault="00DF25FD" w:rsidP="00DF25FD">
      <w:pPr>
        <w:pStyle w:val="Heading1"/>
        <w:rPr>
          <w:lang w:val="en-US"/>
        </w:rPr>
      </w:pPr>
      <w:r>
        <w:rPr>
          <w:lang w:val="en-US"/>
        </w:rPr>
        <w:t>Checkout section</w:t>
      </w:r>
    </w:p>
    <w:p w14:paraId="6B3A3A4C" w14:textId="1101232E" w:rsidR="007E7DAC" w:rsidRDefault="007E7DAC" w:rsidP="00AB7E9F">
      <w:pPr>
        <w:pStyle w:val="NoSpacing"/>
        <w:rPr>
          <w:lang w:val="en-US"/>
        </w:rPr>
      </w:pPr>
      <w:r w:rsidRPr="00881C03">
        <w:rPr>
          <w:lang w:val="en-US"/>
        </w:rPr>
        <w:t>B. Display a "Terms and Conditions" custom field, which is marked as mandatory, on checkout.</w:t>
      </w:r>
    </w:p>
    <w:p w14:paraId="761AB127" w14:textId="77777777" w:rsidR="003E33E2" w:rsidRDefault="003E33E2" w:rsidP="00AB7E9F">
      <w:pPr>
        <w:pStyle w:val="NoSpacing"/>
      </w:pPr>
    </w:p>
    <w:p w14:paraId="0641A278" w14:textId="77777777" w:rsidR="003E33E2" w:rsidRPr="00407D0F" w:rsidRDefault="003E33E2" w:rsidP="003E33E2">
      <w:r w:rsidRPr="00A476BC">
        <w:rPr>
          <w:lang w:val="en-US"/>
        </w:rPr>
        <w:t>Mostrar en checkout “Term</w:t>
      </w:r>
      <w:r>
        <w:rPr>
          <w:lang w:val="en-US"/>
        </w:rPr>
        <w:t xml:space="preserve">s and Conditions” custom field: En que parte del checkout? </w:t>
      </w:r>
      <w:r w:rsidRPr="00407D0F">
        <w:t>Cuando no esta marcado como mandatory lo quieren mostrar? C</w:t>
      </w:r>
      <w:r>
        <w:t>uando no está como mandatory, no lo quieren mostrar?</w:t>
      </w:r>
    </w:p>
    <w:p w14:paraId="37B1ACC8" w14:textId="7AF93C1D" w:rsidR="003E33E2" w:rsidRDefault="003E33E2" w:rsidP="003E33E2">
      <w:pPr>
        <w:rPr>
          <w:lang w:val="en-US"/>
        </w:rPr>
      </w:pPr>
      <w:r w:rsidRPr="00881C03">
        <w:rPr>
          <w:lang w:val="en-US"/>
        </w:rPr>
        <w:t>Llegas a este custom field desde website</w:t>
      </w:r>
      <w:r w:rsidR="004705B5">
        <w:rPr>
          <w:lang w:val="en-US"/>
        </w:rPr>
        <w:t>.</w:t>
      </w:r>
    </w:p>
    <w:p w14:paraId="57BE6A2E" w14:textId="77777777" w:rsidR="007B6FFE" w:rsidRPr="00F27640" w:rsidRDefault="007B6FFE" w:rsidP="007B6FFE">
      <w:r w:rsidRPr="00F27640">
        <w:t>Checkbox on the checkout process, debajo del boton de checkout, que el texto de terms and conditions tenga un l</w:t>
      </w:r>
      <w:r>
        <w:t>ink que abra un pop up, y permita leer las condiciones y luego aceptar o denegar, de ahí se aplica al checkbox</w:t>
      </w:r>
    </w:p>
    <w:p w14:paraId="46842CFB" w14:textId="77777777" w:rsidR="007B6FFE" w:rsidRPr="007B6FFE" w:rsidRDefault="007B6FFE" w:rsidP="003E33E2"/>
    <w:p w14:paraId="0F3F30D9" w14:textId="5CB59AEC" w:rsidR="003E33E2" w:rsidRPr="007B6FFE" w:rsidRDefault="007B6FFE" w:rsidP="00AB7E9F">
      <w:pPr>
        <w:pStyle w:val="NoSpacing"/>
      </w:pPr>
      <w:r>
        <w:t>Hay una opción que puede servir para terminarlo rápido.</w:t>
      </w:r>
    </w:p>
    <w:p w14:paraId="73AF5EFE" w14:textId="363E4DE6" w:rsidR="002348EE" w:rsidRPr="002348EE" w:rsidRDefault="002348EE" w:rsidP="00AB7E9F">
      <w:pPr>
        <w:pStyle w:val="NoSpacing"/>
      </w:pPr>
      <w:r w:rsidRPr="002348EE">
        <w:t>Esto es en el s</w:t>
      </w:r>
      <w:r>
        <w:t>etup del sitio, en shopping:</w:t>
      </w:r>
    </w:p>
    <w:p w14:paraId="21A67DEE" w14:textId="0630B86F" w:rsidR="002348EE" w:rsidRPr="00881C03" w:rsidRDefault="002348EE" w:rsidP="00AB7E9F">
      <w:pPr>
        <w:pStyle w:val="NoSpacing"/>
        <w:rPr>
          <w:lang w:val="en-US"/>
        </w:rPr>
      </w:pPr>
      <w:r>
        <w:rPr>
          <w:noProof/>
        </w:rPr>
        <w:drawing>
          <wp:inline distT="0" distB="0" distL="0" distR="0" wp14:anchorId="16202C9B" wp14:editId="111C9808">
            <wp:extent cx="5731510" cy="273621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C6C7D" w14:textId="77777777" w:rsidR="00AB7E9F" w:rsidRPr="00881C03" w:rsidRDefault="00AB7E9F" w:rsidP="00AB7E9F">
      <w:pPr>
        <w:pStyle w:val="NoSpacing"/>
        <w:rPr>
          <w:lang w:val="en-US"/>
        </w:rPr>
      </w:pPr>
    </w:p>
    <w:p w14:paraId="4D8BB999" w14:textId="14E09A62" w:rsidR="00A476BC" w:rsidRPr="00F27640" w:rsidRDefault="00A476BC" w:rsidP="007F2F70"/>
    <w:sectPr w:rsidR="00A476BC" w:rsidRPr="00F276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D30540"/>
    <w:multiLevelType w:val="hybridMultilevel"/>
    <w:tmpl w:val="39A85A14"/>
    <w:lvl w:ilvl="0" w:tplc="6816A2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937"/>
    <w:rsid w:val="001C518E"/>
    <w:rsid w:val="001E1EF4"/>
    <w:rsid w:val="001F450E"/>
    <w:rsid w:val="002348EE"/>
    <w:rsid w:val="002A5DFC"/>
    <w:rsid w:val="00316F84"/>
    <w:rsid w:val="00335FDB"/>
    <w:rsid w:val="003E33E2"/>
    <w:rsid w:val="00407D0F"/>
    <w:rsid w:val="004705B5"/>
    <w:rsid w:val="005158BB"/>
    <w:rsid w:val="00620801"/>
    <w:rsid w:val="0064502C"/>
    <w:rsid w:val="006C3984"/>
    <w:rsid w:val="007B6FFE"/>
    <w:rsid w:val="007E7DAC"/>
    <w:rsid w:val="007F2F70"/>
    <w:rsid w:val="008527E3"/>
    <w:rsid w:val="00881C03"/>
    <w:rsid w:val="00906DCA"/>
    <w:rsid w:val="009249CA"/>
    <w:rsid w:val="00927EF5"/>
    <w:rsid w:val="00940E28"/>
    <w:rsid w:val="0096615C"/>
    <w:rsid w:val="00A12392"/>
    <w:rsid w:val="00A476BC"/>
    <w:rsid w:val="00A902E5"/>
    <w:rsid w:val="00AA31B0"/>
    <w:rsid w:val="00AA79E0"/>
    <w:rsid w:val="00AB7E9F"/>
    <w:rsid w:val="00B35205"/>
    <w:rsid w:val="00BE6E6D"/>
    <w:rsid w:val="00BF123D"/>
    <w:rsid w:val="00BF13D6"/>
    <w:rsid w:val="00C20540"/>
    <w:rsid w:val="00C3166C"/>
    <w:rsid w:val="00C93CB2"/>
    <w:rsid w:val="00DC3670"/>
    <w:rsid w:val="00DF25FD"/>
    <w:rsid w:val="00E44957"/>
    <w:rsid w:val="00E74F6A"/>
    <w:rsid w:val="00ED04D3"/>
    <w:rsid w:val="00F21937"/>
    <w:rsid w:val="00F27640"/>
    <w:rsid w:val="00FF4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4D6DE2"/>
  <w15:chartTrackingRefBased/>
  <w15:docId w15:val="{DCD752A0-4236-4E31-BCA9-1CB0D5947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5F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76BC"/>
    <w:pPr>
      <w:ind w:left="720"/>
      <w:contextualSpacing/>
    </w:pPr>
  </w:style>
  <w:style w:type="paragraph" w:styleId="NoSpacing">
    <w:name w:val="No Spacing"/>
    <w:uiPriority w:val="1"/>
    <w:qFormat/>
    <w:rsid w:val="00620801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F25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2</Pages>
  <Words>293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59</cp:revision>
  <dcterms:created xsi:type="dcterms:W3CDTF">2022-07-15T19:09:00Z</dcterms:created>
  <dcterms:modified xsi:type="dcterms:W3CDTF">2022-08-17T02:26:00Z</dcterms:modified>
</cp:coreProperties>
</file>