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1BADB" w14:textId="77777777" w:rsidR="00D20E61" w:rsidRDefault="00D20E61" w:rsidP="00D20E61">
      <w:r>
        <w:t>No podemos usar:</w:t>
      </w:r>
      <w:r>
        <w:br/>
      </w:r>
      <w:proofErr w:type="spellStart"/>
      <w:r>
        <w:t>var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= </w:t>
      </w:r>
      <w:proofErr w:type="spellStart"/>
      <w:proofErr w:type="gramStart"/>
      <w:r>
        <w:t>this.wizard</w:t>
      </w:r>
      <w:proofErr w:type="spellEnd"/>
      <w:proofErr w:type="gramEnd"/>
      <w:r>
        <w:t xml:space="preserve"> &amp;&amp; </w:t>
      </w:r>
      <w:proofErr w:type="spellStart"/>
      <w:r>
        <w:t>this.wizard.model</w:t>
      </w:r>
      <w:proofErr w:type="spellEnd"/>
      <w:r>
        <w:t xml:space="preserve"> &amp;&amp; </w:t>
      </w:r>
      <w:proofErr w:type="spellStart"/>
      <w:r>
        <w:t>this.wizard.model.get</w:t>
      </w:r>
      <w:proofErr w:type="spellEnd"/>
      <w:r>
        <w:t>('</w:t>
      </w:r>
      <w:proofErr w:type="spellStart"/>
      <w:r>
        <w:t>lines</w:t>
      </w:r>
      <w:proofErr w:type="spellEnd"/>
      <w:r>
        <w:t xml:space="preserve">') &amp;&amp; </w:t>
      </w:r>
      <w:proofErr w:type="spellStart"/>
      <w:r>
        <w:t>this.wizard.model.get</w:t>
      </w:r>
      <w:proofErr w:type="spellEnd"/>
      <w:r>
        <w:t>('</w:t>
      </w:r>
      <w:proofErr w:type="spellStart"/>
      <w:r>
        <w:t>lines</w:t>
      </w:r>
      <w:proofErr w:type="spellEnd"/>
      <w:r>
        <w:t>').</w:t>
      </w:r>
      <w:proofErr w:type="spellStart"/>
      <w:r>
        <w:t>models</w:t>
      </w:r>
      <w:proofErr w:type="spellEnd"/>
      <w:r>
        <w:t>;</w:t>
      </w:r>
    </w:p>
    <w:p w14:paraId="7E2A2305" w14:textId="77777777" w:rsidR="00D20E61" w:rsidRPr="00D20E61" w:rsidRDefault="00D20E61" w:rsidP="00D20E61">
      <w:pPr>
        <w:rPr>
          <w:lang w:val="en-US"/>
        </w:rPr>
      </w:pPr>
      <w:r>
        <w:t xml:space="preserve">            </w:t>
      </w:r>
      <w:r w:rsidRPr="00D20E61">
        <w:rPr>
          <w:lang w:val="en-US"/>
        </w:rPr>
        <w:t xml:space="preserve">var addresses = </w:t>
      </w:r>
      <w:proofErr w:type="spellStart"/>
      <w:proofErr w:type="gramStart"/>
      <w:r w:rsidRPr="00D20E61">
        <w:rPr>
          <w:lang w:val="en-US"/>
        </w:rPr>
        <w:t>this.wizard</w:t>
      </w:r>
      <w:proofErr w:type="spellEnd"/>
      <w:proofErr w:type="gramEnd"/>
      <w:r w:rsidRPr="00D20E61">
        <w:rPr>
          <w:lang w:val="en-US"/>
        </w:rPr>
        <w:t xml:space="preserve"> &amp;&amp; </w:t>
      </w:r>
      <w:proofErr w:type="spellStart"/>
      <w:r w:rsidRPr="00D20E61">
        <w:rPr>
          <w:lang w:val="en-US"/>
        </w:rPr>
        <w:t>this.wizard.profileModel</w:t>
      </w:r>
      <w:proofErr w:type="spellEnd"/>
      <w:r w:rsidRPr="00D20E61">
        <w:rPr>
          <w:lang w:val="en-US"/>
        </w:rPr>
        <w:t xml:space="preserve"> &amp;&amp; </w:t>
      </w:r>
      <w:proofErr w:type="spellStart"/>
      <w:r w:rsidRPr="00D20E61">
        <w:rPr>
          <w:lang w:val="en-US"/>
        </w:rPr>
        <w:t>this.wizard.profileModel.get</w:t>
      </w:r>
      <w:proofErr w:type="spellEnd"/>
      <w:r w:rsidRPr="00D20E61">
        <w:rPr>
          <w:lang w:val="en-US"/>
        </w:rPr>
        <w:t>('addresses')</w:t>
      </w:r>
    </w:p>
    <w:p w14:paraId="31001CBB" w14:textId="409B7699" w:rsidR="00EF1701" w:rsidRPr="00D20E61" w:rsidRDefault="00D20E61" w:rsidP="00D20E61">
      <w:pPr>
        <w:rPr>
          <w:lang w:val="en-US"/>
        </w:rPr>
      </w:pPr>
      <w:r w:rsidRPr="00D20E61">
        <w:rPr>
          <w:lang w:val="en-US"/>
        </w:rPr>
        <w:t xml:space="preserve">            &amp;&amp; </w:t>
      </w:r>
      <w:proofErr w:type="spellStart"/>
      <w:r w:rsidRPr="00D20E61">
        <w:rPr>
          <w:lang w:val="en-US"/>
        </w:rPr>
        <w:t>this.wizard.profileModel.get</w:t>
      </w:r>
      <w:proofErr w:type="spellEnd"/>
      <w:r w:rsidRPr="00D20E61">
        <w:rPr>
          <w:lang w:val="en-US"/>
        </w:rPr>
        <w:t>('addresses'</w:t>
      </w:r>
      <w:proofErr w:type="gramStart"/>
      <w:r w:rsidRPr="00D20E61">
        <w:rPr>
          <w:lang w:val="en-US"/>
        </w:rPr>
        <w:t>).models</w:t>
      </w:r>
      <w:proofErr w:type="gramEnd"/>
      <w:r w:rsidRPr="00D20E61">
        <w:rPr>
          <w:lang w:val="en-US"/>
        </w:rPr>
        <w:t>;</w:t>
      </w:r>
    </w:p>
    <w:p w14:paraId="272196F6" w14:textId="4EA92ADE" w:rsidR="00D20E61" w:rsidRDefault="00D20E61" w:rsidP="00D20E61">
      <w:pPr>
        <w:rPr>
          <w:lang w:val="en-US"/>
        </w:rPr>
      </w:pPr>
    </w:p>
    <w:p w14:paraId="4ADE55C6" w14:textId="30788693" w:rsidR="00D20E61" w:rsidRDefault="00D20E61" w:rsidP="00D20E61">
      <w:r w:rsidRPr="00D20E61">
        <w:t xml:space="preserve">Porque no es SC </w:t>
      </w:r>
      <w:proofErr w:type="spellStart"/>
      <w:r w:rsidRPr="00D20E61">
        <w:t>compliant</w:t>
      </w:r>
      <w:proofErr w:type="spellEnd"/>
      <w:r w:rsidRPr="00D20E61">
        <w:t>,</w:t>
      </w:r>
      <w:r>
        <w:t xml:space="preserve"> habría que pedir una excepción.</w:t>
      </w:r>
      <w:r>
        <w:br/>
        <w:t xml:space="preserve">A diferencia, usamos </w:t>
      </w:r>
      <w:proofErr w:type="spellStart"/>
      <w:r>
        <w:t>getLines</w:t>
      </w:r>
      <w:proofErr w:type="spellEnd"/>
      <w:r>
        <w:t xml:space="preserve"> y </w:t>
      </w:r>
      <w:proofErr w:type="spellStart"/>
      <w:r>
        <w:t>getShipAddress</w:t>
      </w:r>
      <w:proofErr w:type="spellEnd"/>
      <w:r>
        <w:t xml:space="preserve"> de </w:t>
      </w:r>
      <w:proofErr w:type="spellStart"/>
      <w:r>
        <w:t>cart</w:t>
      </w:r>
      <w:proofErr w:type="spellEnd"/>
      <w:r>
        <w:t xml:space="preserve">, pero no podemos pasar la componente de </w:t>
      </w:r>
      <w:proofErr w:type="spellStart"/>
      <w:r>
        <w:t>cart</w:t>
      </w:r>
      <w:proofErr w:type="spellEnd"/>
      <w:r>
        <w:t xml:space="preserve"> al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wizard</w:t>
      </w:r>
      <w:proofErr w:type="spellEnd"/>
      <w:r>
        <w:t xml:space="preserve"> module, por lo tanto, tenemos que pasarle la función con el contexto (para que se pueda llamar y correr con todo el contexto a la función dentro de nuestro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wizard</w:t>
      </w:r>
      <w:proofErr w:type="spellEnd"/>
      <w:r>
        <w:t>).</w:t>
      </w:r>
      <w:r>
        <w:br/>
      </w:r>
      <w:r>
        <w:br/>
        <w:t xml:space="preserve">Para esto, usamos la función </w:t>
      </w:r>
      <w:proofErr w:type="spellStart"/>
      <w:r w:rsidRPr="0056542E">
        <w:rPr>
          <w:b/>
          <w:bCs/>
        </w:rPr>
        <w:t>bind</w:t>
      </w:r>
      <w:proofErr w:type="spellEnd"/>
      <w:r>
        <w:t xml:space="preserve">, lo que hace la función </w:t>
      </w:r>
      <w:proofErr w:type="spellStart"/>
      <w:r>
        <w:t>bind</w:t>
      </w:r>
      <w:proofErr w:type="spellEnd"/>
      <w:r>
        <w:t xml:space="preserve"> es a un módulo le pasamos una función que vamos a ejecutar, y el contexto donde queremos que lo ejecute, en este caso:</w:t>
      </w:r>
      <w:r>
        <w:br/>
      </w:r>
    </w:p>
    <w:p w14:paraId="0D163157" w14:textId="2F7460D0" w:rsidR="00D20E61" w:rsidRDefault="00D20E61" w:rsidP="00D20E61">
      <w:proofErr w:type="spellStart"/>
      <w:r w:rsidRPr="00D20E61">
        <w:t>getLines</w:t>
      </w:r>
      <w:proofErr w:type="spellEnd"/>
      <w:r w:rsidRPr="00D20E61">
        <w:t>: _(</w:t>
      </w:r>
      <w:proofErr w:type="spellStart"/>
      <w:proofErr w:type="gramStart"/>
      <w:r w:rsidRPr="00D20E61">
        <w:t>cart.getLines</w:t>
      </w:r>
      <w:proofErr w:type="spellEnd"/>
      <w:proofErr w:type="gramEnd"/>
      <w:r w:rsidRPr="00D20E61">
        <w:t>).</w:t>
      </w:r>
      <w:proofErr w:type="spellStart"/>
      <w:r w:rsidRPr="00D20E61">
        <w:t>bind</w:t>
      </w:r>
      <w:proofErr w:type="spellEnd"/>
      <w:r w:rsidRPr="00D20E61">
        <w:t>(</w:t>
      </w:r>
      <w:proofErr w:type="spellStart"/>
      <w:r w:rsidRPr="00D20E61">
        <w:t>cart</w:t>
      </w:r>
      <w:proofErr w:type="spellEnd"/>
      <w:r w:rsidRPr="00D20E61">
        <w:t>),</w:t>
      </w:r>
    </w:p>
    <w:p w14:paraId="1EB2DDFC" w14:textId="59887D99" w:rsidR="00D20E61" w:rsidRPr="00D20E61" w:rsidRDefault="00D20E61" w:rsidP="00D20E61">
      <w:r>
        <w:t xml:space="preserve">donde </w:t>
      </w:r>
      <w:proofErr w:type="spellStart"/>
      <w:r>
        <w:t>getLines</w:t>
      </w:r>
      <w:proofErr w:type="spellEnd"/>
      <w:r>
        <w:t xml:space="preserve"> va a ser una función en nuestro </w:t>
      </w:r>
      <w:proofErr w:type="spellStart"/>
      <w:r>
        <w:t>orderWizardModule</w:t>
      </w:r>
      <w:proofErr w:type="spellEnd"/>
      <w:r>
        <w:t>.</w:t>
      </w:r>
    </w:p>
    <w:p w14:paraId="3B2D8EA9" w14:textId="1554A037" w:rsidR="004371DA" w:rsidRPr="004371DA" w:rsidRDefault="0056542E" w:rsidP="00D20E61">
      <w:r>
        <w:br/>
      </w:r>
      <w:r w:rsidRPr="00CA4959">
        <w:rPr>
          <w:u w:val="single"/>
        </w:rPr>
        <w:t xml:space="preserve">Esta función se usa para </w:t>
      </w:r>
      <w:proofErr w:type="spellStart"/>
      <w:r w:rsidRPr="00CA4959">
        <w:rPr>
          <w:u w:val="single"/>
        </w:rPr>
        <w:t>bindear</w:t>
      </w:r>
      <w:proofErr w:type="spellEnd"/>
      <w:r w:rsidRPr="00CA4959">
        <w:rPr>
          <w:u w:val="single"/>
        </w:rPr>
        <w:t xml:space="preserve"> una función a un objeto</w:t>
      </w:r>
      <w:r w:rsidR="004371DA">
        <w:t>:</w:t>
      </w:r>
    </w:p>
    <w:p w14:paraId="12E0A867" w14:textId="77777777" w:rsidR="004371DA" w:rsidRPr="00CF7FE5" w:rsidRDefault="004371DA" w:rsidP="00CF7FE5">
      <w:proofErr w:type="gramStart"/>
      <w:r w:rsidRPr="00CF7FE5">
        <w:t>_.</w:t>
      </w:r>
      <w:proofErr w:type="spellStart"/>
      <w:r w:rsidRPr="00CF7FE5">
        <w:t>bind</w:t>
      </w:r>
      <w:proofErr w:type="spellEnd"/>
      <w:proofErr w:type="gramEnd"/>
      <w:r w:rsidRPr="00CF7FE5">
        <w:t>(</w:t>
      </w:r>
      <w:proofErr w:type="spellStart"/>
      <w:r w:rsidRPr="00CF7FE5">
        <w:t>function</w:t>
      </w:r>
      <w:proofErr w:type="spellEnd"/>
      <w:r w:rsidRPr="00CF7FE5">
        <w:t xml:space="preserve">, </w:t>
      </w:r>
      <w:proofErr w:type="spellStart"/>
      <w:r w:rsidRPr="00CF7FE5">
        <w:t>object</w:t>
      </w:r>
      <w:proofErr w:type="spellEnd"/>
      <w:r w:rsidRPr="00CF7FE5">
        <w:t>, *</w:t>
      </w:r>
      <w:proofErr w:type="spellStart"/>
      <w:r w:rsidRPr="00CF7FE5">
        <w:t>arguments</w:t>
      </w:r>
      <w:proofErr w:type="spellEnd"/>
      <w:r w:rsidRPr="00CF7FE5">
        <w:t>)</w:t>
      </w:r>
    </w:p>
    <w:p w14:paraId="2B795AC6" w14:textId="77777777" w:rsidR="004371DA" w:rsidRPr="00CA4959" w:rsidRDefault="004371DA" w:rsidP="00D20E61">
      <w:pPr>
        <w:rPr>
          <w:u w:val="single"/>
        </w:rPr>
      </w:pPr>
    </w:p>
    <w:sectPr w:rsidR="004371DA" w:rsidRPr="00CA49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C13"/>
    <w:rsid w:val="004371DA"/>
    <w:rsid w:val="0056542E"/>
    <w:rsid w:val="005A7C13"/>
    <w:rsid w:val="00AC55D7"/>
    <w:rsid w:val="00CA4959"/>
    <w:rsid w:val="00CF7FE5"/>
    <w:rsid w:val="00D20E61"/>
    <w:rsid w:val="00EF1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B4C82"/>
  <w15:chartTrackingRefBased/>
  <w15:docId w15:val="{8CF37408-4600-4A6D-A0D2-34EC558D8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0E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U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0E61"/>
    <w:rPr>
      <w:rFonts w:ascii="Courier New" w:eastAsia="Times New Roman" w:hAnsi="Courier New" w:cs="Courier New"/>
      <w:sz w:val="20"/>
      <w:szCs w:val="20"/>
      <w:lang w:eastAsia="es-U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161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7</cp:revision>
  <dcterms:created xsi:type="dcterms:W3CDTF">2023-04-26T13:01:00Z</dcterms:created>
  <dcterms:modified xsi:type="dcterms:W3CDTF">2023-04-26T13:10:00Z</dcterms:modified>
</cp:coreProperties>
</file>