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32E83" w14:textId="0768453C" w:rsidR="000C564D" w:rsidRPr="005479C6" w:rsidRDefault="000C564D" w:rsidP="000C564D">
      <w:pPr>
        <w:rPr>
          <w:sz w:val="22"/>
          <w:szCs w:val="22"/>
          <w:lang w:val="en-US"/>
        </w:rPr>
      </w:pPr>
      <w:r w:rsidRPr="005479C6">
        <w:rPr>
          <w:sz w:val="22"/>
          <w:szCs w:val="22"/>
          <w:lang w:val="en-US"/>
        </w:rPr>
        <w:t>Knowledge articles are on an external site but meta data is available in NetSuite via item record, custom record, etc.</w:t>
      </w:r>
      <w:r w:rsidRPr="005479C6">
        <w:rPr>
          <w:sz w:val="22"/>
          <w:szCs w:val="22"/>
          <w:lang w:val="en-US"/>
        </w:rPr>
        <w:br/>
      </w:r>
      <w:r w:rsidRPr="005479C6">
        <w:rPr>
          <w:sz w:val="22"/>
          <w:szCs w:val="22"/>
          <w:lang w:val="en-US"/>
        </w:rPr>
        <w:br/>
      </w:r>
      <w:r w:rsidRPr="005479C6">
        <w:rPr>
          <w:sz w:val="22"/>
          <w:szCs w:val="22"/>
          <w:lang w:val="en-US"/>
        </w:rPr>
        <w:br/>
        <w:t>Best option would be to have a custom record to map all the items with articles that each item has related, and this custom record should have relevant info from the article that the client wants to show and a link to the original article. With this option we would not need to care if the articles are available on NS or not, we would only need the URL present on the custom field.</w:t>
      </w:r>
    </w:p>
    <w:p w14:paraId="01DF7DFF" w14:textId="75F153EF" w:rsidR="00B42812" w:rsidRPr="005479C6" w:rsidRDefault="00B42812" w:rsidP="000C564D">
      <w:pPr>
        <w:rPr>
          <w:sz w:val="22"/>
          <w:szCs w:val="22"/>
          <w:lang w:val="en-US"/>
        </w:rPr>
      </w:pPr>
    </w:p>
    <w:p w14:paraId="462DEFC9" w14:textId="6B54DB71" w:rsidR="00B42812" w:rsidRPr="005479C6" w:rsidRDefault="00B42812" w:rsidP="000C564D">
      <w:pPr>
        <w:rPr>
          <w:sz w:val="22"/>
          <w:szCs w:val="22"/>
          <w:lang w:val="en-US"/>
        </w:rPr>
      </w:pPr>
    </w:p>
    <w:p w14:paraId="610FA7EE" w14:textId="30AA4687" w:rsidR="00F853D4" w:rsidRDefault="00F853D4">
      <w:pPr>
        <w:rPr>
          <w:lang w:val="en-US"/>
        </w:rPr>
      </w:pPr>
    </w:p>
    <w:p w14:paraId="6BBCBD37" w14:textId="291DD2CB" w:rsidR="00B73571" w:rsidRPr="0031629C" w:rsidRDefault="00AD6D06" w:rsidP="0031629C">
      <w:pPr>
        <w:rPr>
          <w:sz w:val="22"/>
          <w:szCs w:val="22"/>
          <w:lang w:val="en-US"/>
        </w:rPr>
      </w:pPr>
      <w:r w:rsidRPr="0031629C">
        <w:rPr>
          <w:sz w:val="22"/>
          <w:szCs w:val="22"/>
          <w:lang w:val="en-US"/>
        </w:rPr>
        <w:t xml:space="preserve">Document meta data: new custom record with </w:t>
      </w:r>
      <w:r w:rsidR="009D34A4" w:rsidRPr="0031629C">
        <w:rPr>
          <w:sz w:val="22"/>
          <w:szCs w:val="22"/>
          <w:lang w:val="en-US"/>
        </w:rPr>
        <w:t>filename</w:t>
      </w:r>
      <w:r w:rsidR="00B73571" w:rsidRPr="0031629C">
        <w:rPr>
          <w:sz w:val="22"/>
          <w:szCs w:val="22"/>
          <w:lang w:val="en-US"/>
        </w:rPr>
        <w:t>, and url</w:t>
      </w:r>
      <w:r w:rsidR="00735EEC" w:rsidRPr="0031629C">
        <w:rPr>
          <w:sz w:val="22"/>
          <w:szCs w:val="22"/>
          <w:lang w:val="en-US"/>
        </w:rPr>
        <w:t xml:space="preserve"> to the document, url to the video.</w:t>
      </w:r>
      <w:r w:rsidRPr="0031629C">
        <w:rPr>
          <w:sz w:val="22"/>
          <w:szCs w:val="22"/>
          <w:lang w:val="en-US"/>
        </w:rPr>
        <w:t xml:space="preserve"> Will also have a multiselect to mark to which items is related (por ejemplo asociado a itemA, B, etc). This will be created by the customer. (It can be a select which would be </w:t>
      </w:r>
      <w:r w:rsidRPr="0031629C">
        <w:rPr>
          <w:b/>
          <w:bCs/>
          <w:sz w:val="22"/>
          <w:szCs w:val="22"/>
          <w:lang w:val="en-US"/>
        </w:rPr>
        <w:t>better performance and easier for searches</w:t>
      </w:r>
      <w:r w:rsidRPr="0031629C">
        <w:rPr>
          <w:sz w:val="22"/>
          <w:szCs w:val="22"/>
          <w:lang w:val="en-US"/>
        </w:rPr>
        <w:t>, but in this case select can only be used when it is 1 to 1 relationship, in this case we can have multiple items for a document or viceversa that’s why we use multiselect)</w:t>
      </w:r>
    </w:p>
    <w:p w14:paraId="1CE13ABC" w14:textId="0E046D5B" w:rsidR="00AD6D06" w:rsidRDefault="00AD6D06" w:rsidP="00AD6D06">
      <w:pPr>
        <w:rPr>
          <w:sz w:val="22"/>
          <w:szCs w:val="22"/>
          <w:lang w:val="en-US"/>
        </w:rPr>
      </w:pPr>
    </w:p>
    <w:p w14:paraId="5AE401AA" w14:textId="7820CD24" w:rsidR="00AD6D06" w:rsidRDefault="00AD6D06" w:rsidP="00AD6D06">
      <w:pPr>
        <w:rPr>
          <w:sz w:val="22"/>
          <w:szCs w:val="22"/>
          <w:lang w:val="en-US"/>
        </w:rPr>
      </w:pPr>
    </w:p>
    <w:p w14:paraId="524FCC23" w14:textId="5A573BAC" w:rsidR="00C62647" w:rsidRDefault="00C62647" w:rsidP="00AD6D06">
      <w:pPr>
        <w:rPr>
          <w:sz w:val="22"/>
          <w:szCs w:val="22"/>
          <w:lang w:val="en-US"/>
        </w:rPr>
      </w:pPr>
    </w:p>
    <w:p w14:paraId="5F9910F8" w14:textId="3C5C673D" w:rsidR="00C62647" w:rsidRPr="00AD6D06" w:rsidRDefault="00C62647" w:rsidP="00AD6D06">
      <w:pPr>
        <w:rPr>
          <w:sz w:val="22"/>
          <w:szCs w:val="22"/>
          <w:lang w:val="en-US"/>
        </w:rPr>
      </w:pPr>
      <w:r>
        <w:rPr>
          <w:sz w:val="22"/>
          <w:szCs w:val="22"/>
          <w:lang w:val="en-US"/>
        </w:rPr>
        <w:t>On my account section:</w:t>
      </w:r>
    </w:p>
    <w:p w14:paraId="7E20D3F5" w14:textId="4C70548A" w:rsidR="00735EEC" w:rsidRDefault="00735EEC" w:rsidP="00F853D4">
      <w:pPr>
        <w:rPr>
          <w:sz w:val="22"/>
          <w:szCs w:val="22"/>
          <w:lang w:val="en-US"/>
        </w:rPr>
      </w:pPr>
    </w:p>
    <w:p w14:paraId="7D386F93" w14:textId="0C30E9BB" w:rsidR="00C4288A" w:rsidRDefault="00C4288A" w:rsidP="00F853D4">
      <w:pPr>
        <w:rPr>
          <w:sz w:val="22"/>
          <w:szCs w:val="22"/>
          <w:lang w:val="en-US"/>
        </w:rPr>
      </w:pPr>
      <w:r>
        <w:rPr>
          <w:sz w:val="22"/>
          <w:szCs w:val="22"/>
          <w:lang w:val="en-US"/>
        </w:rPr>
        <w:t>Customization that creates new section on my account and shows results of saved search.</w:t>
      </w:r>
    </w:p>
    <w:p w14:paraId="02A6E618" w14:textId="677E9D49" w:rsidR="00735EEC" w:rsidRDefault="00C4288A" w:rsidP="00F853D4">
      <w:pPr>
        <w:rPr>
          <w:sz w:val="22"/>
          <w:szCs w:val="22"/>
          <w:lang w:val="en-US"/>
        </w:rPr>
      </w:pPr>
      <w:r>
        <w:rPr>
          <w:sz w:val="22"/>
          <w:szCs w:val="22"/>
          <w:lang w:val="en-US"/>
        </w:rPr>
        <w:t>This search is one that looks for documents meta data from the current logged customer (second record type), doing a join between customer-document mapping (second record type) and Document meta Data (first record type) fitering by id from customer.</w:t>
      </w:r>
    </w:p>
    <w:p w14:paraId="7F64DC59" w14:textId="5B663293" w:rsidR="00D41787" w:rsidRDefault="00D41787" w:rsidP="00F853D4">
      <w:pPr>
        <w:rPr>
          <w:sz w:val="22"/>
          <w:szCs w:val="22"/>
          <w:lang w:val="en-US"/>
        </w:rPr>
      </w:pPr>
    </w:p>
    <w:p w14:paraId="7AAF0F22" w14:textId="77777777" w:rsidR="00D41787" w:rsidRDefault="00D41787" w:rsidP="00F853D4">
      <w:pPr>
        <w:rPr>
          <w:sz w:val="22"/>
          <w:szCs w:val="22"/>
          <w:lang w:val="en-US"/>
        </w:rPr>
      </w:pPr>
    </w:p>
    <w:p w14:paraId="48D1774A" w14:textId="5409A1A3" w:rsidR="00302E77" w:rsidRDefault="00302E77" w:rsidP="00302E77">
      <w:pPr>
        <w:pStyle w:val="Heading1"/>
        <w:rPr>
          <w:lang w:val="en-US"/>
        </w:rPr>
      </w:pPr>
      <w:r>
        <w:rPr>
          <w:lang w:val="en-US"/>
        </w:rPr>
        <w:t>Meeting</w:t>
      </w:r>
    </w:p>
    <w:p w14:paraId="18FBE9A8" w14:textId="133F97CB" w:rsidR="00A03D9E" w:rsidRDefault="00A03D9E" w:rsidP="00302E77">
      <w:pPr>
        <w:rPr>
          <w:sz w:val="22"/>
          <w:szCs w:val="22"/>
          <w:lang w:val="en-US"/>
        </w:rPr>
      </w:pPr>
    </w:p>
    <w:p w14:paraId="6787DC41" w14:textId="6796DDA0" w:rsidR="00E55FA0" w:rsidRDefault="00463A32" w:rsidP="00302E77">
      <w:pPr>
        <w:rPr>
          <w:sz w:val="22"/>
          <w:szCs w:val="22"/>
          <w:lang w:val="en-US"/>
        </w:rPr>
      </w:pPr>
      <w:r>
        <w:rPr>
          <w:sz w:val="22"/>
          <w:szCs w:val="22"/>
          <w:lang w:val="en-US"/>
        </w:rPr>
        <w:t>100</w:t>
      </w:r>
      <w:r w:rsidR="00E55FA0">
        <w:rPr>
          <w:sz w:val="22"/>
          <w:szCs w:val="22"/>
          <w:lang w:val="en-US"/>
        </w:rPr>
        <w:t>h</w:t>
      </w:r>
    </w:p>
    <w:p w14:paraId="09AEFE59" w14:textId="5026473D" w:rsidR="00A03D9E" w:rsidRPr="00E57F33" w:rsidRDefault="00A05638" w:rsidP="00302E77">
      <w:pPr>
        <w:rPr>
          <w:sz w:val="22"/>
          <w:szCs w:val="22"/>
          <w:lang w:val="en-US"/>
        </w:rPr>
      </w:pPr>
      <w:r w:rsidRPr="00E57F33">
        <w:rPr>
          <w:sz w:val="22"/>
          <w:szCs w:val="22"/>
          <w:lang w:val="en-US"/>
        </w:rPr>
        <w:t xml:space="preserve">Knowledge base articles, </w:t>
      </w:r>
      <w:r w:rsidR="00E57F33" w:rsidRPr="00E57F33">
        <w:rPr>
          <w:sz w:val="22"/>
          <w:szCs w:val="22"/>
          <w:lang w:val="en-US"/>
        </w:rPr>
        <w:t xml:space="preserve">they </w:t>
      </w:r>
      <w:r w:rsidR="00E36EF1">
        <w:rPr>
          <w:sz w:val="22"/>
          <w:szCs w:val="22"/>
          <w:lang w:val="en-US"/>
        </w:rPr>
        <w:t>w</w:t>
      </w:r>
      <w:r w:rsidR="00E57F33" w:rsidRPr="00E57F33">
        <w:rPr>
          <w:sz w:val="22"/>
          <w:szCs w:val="22"/>
          <w:lang w:val="en-US"/>
        </w:rPr>
        <w:t xml:space="preserve">ill be hold in custom records in </w:t>
      </w:r>
      <w:r w:rsidR="00E57F33">
        <w:rPr>
          <w:sz w:val="22"/>
          <w:szCs w:val="22"/>
          <w:lang w:val="en-US"/>
        </w:rPr>
        <w:t>NetSuite</w:t>
      </w:r>
      <w:r w:rsidRPr="00E57F33">
        <w:rPr>
          <w:sz w:val="22"/>
          <w:szCs w:val="22"/>
          <w:lang w:val="en-US"/>
        </w:rPr>
        <w:t>. There won’t be any relationship with items.</w:t>
      </w:r>
    </w:p>
    <w:p w14:paraId="05BD903A" w14:textId="77777777" w:rsidR="00A05638" w:rsidRPr="00E57F33" w:rsidRDefault="00A05638" w:rsidP="00302E77">
      <w:pPr>
        <w:rPr>
          <w:sz w:val="22"/>
          <w:szCs w:val="22"/>
          <w:lang w:val="en-US"/>
        </w:rPr>
      </w:pPr>
    </w:p>
    <w:p w14:paraId="3655DD10" w14:textId="357943A0" w:rsidR="00A05638" w:rsidRDefault="00E61B7B" w:rsidP="00302E77">
      <w:pPr>
        <w:rPr>
          <w:sz w:val="22"/>
          <w:szCs w:val="22"/>
          <w:lang w:val="en-US"/>
        </w:rPr>
      </w:pPr>
      <w:r w:rsidRPr="00E61B7B">
        <w:rPr>
          <w:sz w:val="22"/>
          <w:szCs w:val="22"/>
          <w:lang w:val="en-US"/>
        </w:rPr>
        <w:t xml:space="preserve">We </w:t>
      </w:r>
      <w:r>
        <w:rPr>
          <w:sz w:val="22"/>
          <w:szCs w:val="22"/>
          <w:lang w:val="en-US"/>
        </w:rPr>
        <w:t>w</w:t>
      </w:r>
      <w:r w:rsidRPr="00E61B7B">
        <w:rPr>
          <w:sz w:val="22"/>
          <w:szCs w:val="22"/>
          <w:lang w:val="en-US"/>
        </w:rPr>
        <w:t>ill show all t</w:t>
      </w:r>
      <w:r>
        <w:rPr>
          <w:sz w:val="22"/>
          <w:szCs w:val="22"/>
          <w:lang w:val="en-US"/>
        </w:rPr>
        <w:t>hese articles in one section in my account for all customers.</w:t>
      </w:r>
      <w:r w:rsidR="000E7F80">
        <w:rPr>
          <w:sz w:val="22"/>
          <w:szCs w:val="22"/>
          <w:lang w:val="en-US"/>
        </w:rPr>
        <w:t xml:space="preserve"> Fields on custom record:</w:t>
      </w:r>
    </w:p>
    <w:p w14:paraId="735BDAB0" w14:textId="6BECA96A" w:rsidR="00BF3390" w:rsidRDefault="00BF3390" w:rsidP="00302E77">
      <w:pPr>
        <w:rPr>
          <w:sz w:val="22"/>
          <w:szCs w:val="22"/>
          <w:lang w:val="en-US"/>
        </w:rPr>
      </w:pPr>
    </w:p>
    <w:p w14:paraId="4010E60C" w14:textId="77777777" w:rsidR="00BF3390" w:rsidRPr="003A1894" w:rsidRDefault="00BF3390" w:rsidP="00BF3390">
      <w:pPr>
        <w:rPr>
          <w:rFonts w:eastAsia="Times New Roman"/>
          <w:sz w:val="22"/>
          <w:szCs w:val="22"/>
          <w:lang w:val="en-US"/>
        </w:rPr>
      </w:pPr>
      <w:r w:rsidRPr="003A1894">
        <w:rPr>
          <w:rFonts w:eastAsia="Times New Roman"/>
          <w:sz w:val="22"/>
          <w:szCs w:val="22"/>
          <w:lang w:val="en-US"/>
        </w:rPr>
        <w:t>Title/Subject</w:t>
      </w:r>
    </w:p>
    <w:p w14:paraId="6356353F" w14:textId="77777777" w:rsidR="00BF3390" w:rsidRPr="003A1894" w:rsidRDefault="00BF3390" w:rsidP="00BF3390">
      <w:pPr>
        <w:rPr>
          <w:rFonts w:eastAsia="Times New Roman"/>
          <w:sz w:val="22"/>
          <w:szCs w:val="22"/>
          <w:lang w:val="en-US"/>
        </w:rPr>
      </w:pPr>
      <w:r w:rsidRPr="003A1894">
        <w:rPr>
          <w:rFonts w:eastAsia="Times New Roman"/>
          <w:sz w:val="22"/>
          <w:szCs w:val="22"/>
          <w:lang w:val="en-US"/>
        </w:rPr>
        <w:t>Description</w:t>
      </w:r>
    </w:p>
    <w:p w14:paraId="7D459863" w14:textId="77777777" w:rsidR="00BF3390" w:rsidRPr="003A1894" w:rsidRDefault="00BF3390" w:rsidP="00BF3390">
      <w:pPr>
        <w:rPr>
          <w:rFonts w:eastAsia="Times New Roman"/>
          <w:b/>
          <w:bCs/>
          <w:strike/>
          <w:color w:val="FF0000"/>
          <w:sz w:val="22"/>
          <w:szCs w:val="22"/>
          <w:lang w:val="en-US"/>
        </w:rPr>
      </w:pPr>
      <w:r w:rsidRPr="003A1894">
        <w:rPr>
          <w:rFonts w:eastAsia="Times New Roman"/>
          <w:b/>
          <w:bCs/>
          <w:strike/>
          <w:color w:val="FF0000"/>
          <w:sz w:val="22"/>
          <w:szCs w:val="22"/>
          <w:lang w:val="en-US"/>
        </w:rPr>
        <w:t>Category (used for high-level menu groupings) </w:t>
      </w:r>
    </w:p>
    <w:p w14:paraId="71F3FA62" w14:textId="256F8DFF" w:rsidR="00BF3390" w:rsidRPr="003A1894" w:rsidRDefault="00BF3390" w:rsidP="00BF3390">
      <w:pPr>
        <w:rPr>
          <w:rFonts w:eastAsia="Times New Roman"/>
          <w:sz w:val="22"/>
          <w:szCs w:val="22"/>
          <w:lang w:val="en-US"/>
        </w:rPr>
      </w:pPr>
      <w:r w:rsidRPr="003A1894">
        <w:rPr>
          <w:rFonts w:eastAsia="Times New Roman"/>
          <w:sz w:val="22"/>
          <w:szCs w:val="22"/>
          <w:lang w:val="en-US"/>
        </w:rPr>
        <w:t>Link to video/article</w:t>
      </w:r>
    </w:p>
    <w:p w14:paraId="37D97B83" w14:textId="6CE2EF83" w:rsidR="00BF3390" w:rsidRPr="003A1894" w:rsidRDefault="00BF3390" w:rsidP="00BF3390">
      <w:pPr>
        <w:rPr>
          <w:rFonts w:eastAsia="Times New Roman"/>
          <w:sz w:val="22"/>
          <w:szCs w:val="22"/>
          <w:lang w:val="en-US"/>
        </w:rPr>
      </w:pPr>
      <w:r w:rsidRPr="003A1894">
        <w:rPr>
          <w:rFonts w:eastAsia="Times New Roman"/>
          <w:sz w:val="22"/>
          <w:szCs w:val="22"/>
          <w:lang w:val="en-US"/>
        </w:rPr>
        <w:t xml:space="preserve">Private </w:t>
      </w:r>
      <w:r w:rsidR="00213F91">
        <w:rPr>
          <w:rFonts w:eastAsia="Times New Roman"/>
          <w:sz w:val="22"/>
          <w:szCs w:val="22"/>
          <w:lang w:val="en-US"/>
        </w:rPr>
        <w:t>Checkbox</w:t>
      </w:r>
      <w:r w:rsidRPr="003A1894">
        <w:rPr>
          <w:rFonts w:eastAsia="Times New Roman"/>
          <w:sz w:val="22"/>
          <w:szCs w:val="22"/>
          <w:lang w:val="en-US"/>
        </w:rPr>
        <w:t xml:space="preserve"> (True/False) </w:t>
      </w:r>
    </w:p>
    <w:p w14:paraId="2D641873" w14:textId="6603C489" w:rsidR="00BF3390" w:rsidRPr="003A1894" w:rsidRDefault="00BF3390" w:rsidP="00BF3390">
      <w:pPr>
        <w:rPr>
          <w:rFonts w:eastAsia="Times New Roman"/>
          <w:sz w:val="22"/>
          <w:szCs w:val="22"/>
          <w:lang w:val="en-US"/>
        </w:rPr>
      </w:pPr>
      <w:r w:rsidRPr="003A1894">
        <w:rPr>
          <w:rFonts w:eastAsia="Times New Roman"/>
          <w:sz w:val="22"/>
          <w:szCs w:val="22"/>
          <w:lang w:val="en-US"/>
        </w:rPr>
        <w:t>Shared Contacts (Contacts allowed to view articles/videos marked private) </w:t>
      </w:r>
      <w:r w:rsidR="003A1894" w:rsidRPr="003A1894">
        <w:rPr>
          <w:rFonts w:eastAsia="Times New Roman"/>
          <w:sz w:val="22"/>
          <w:szCs w:val="22"/>
          <w:lang w:val="en-US"/>
        </w:rPr>
        <w:t>Multiselect</w:t>
      </w:r>
    </w:p>
    <w:p w14:paraId="56C202A7" w14:textId="70BF6516" w:rsidR="00BF3390" w:rsidRDefault="00BF3390" w:rsidP="00302E77">
      <w:pPr>
        <w:rPr>
          <w:rFonts w:eastAsia="Times New Roman"/>
          <w:sz w:val="22"/>
          <w:szCs w:val="22"/>
          <w:lang w:val="en-US"/>
        </w:rPr>
      </w:pPr>
      <w:r w:rsidRPr="000E7F80">
        <w:rPr>
          <w:rFonts w:eastAsia="Times New Roman"/>
          <w:sz w:val="22"/>
          <w:szCs w:val="22"/>
          <w:lang w:val="en-US"/>
        </w:rPr>
        <w:t>Key Words (separate key words with a comma “,”)</w:t>
      </w:r>
      <w:r w:rsidR="009D142E" w:rsidRPr="000E7F80">
        <w:rPr>
          <w:rFonts w:eastAsia="Times New Roman"/>
          <w:sz w:val="22"/>
          <w:szCs w:val="22"/>
          <w:lang w:val="en-US"/>
        </w:rPr>
        <w:t xml:space="preserve"> en el customer record un field</w:t>
      </w:r>
      <w:r w:rsidR="00490053" w:rsidRPr="000E7F80">
        <w:rPr>
          <w:rFonts w:eastAsia="Times New Roman"/>
          <w:sz w:val="22"/>
          <w:szCs w:val="22"/>
          <w:lang w:val="en-US"/>
        </w:rPr>
        <w:t>, multiselect de keywords (</w:t>
      </w:r>
      <w:r w:rsidR="00862448" w:rsidRPr="000E7F80">
        <w:rPr>
          <w:rFonts w:eastAsia="Times New Roman"/>
          <w:sz w:val="22"/>
          <w:szCs w:val="22"/>
          <w:lang w:val="en-US"/>
        </w:rPr>
        <w:t>m</w:t>
      </w:r>
      <w:r w:rsidR="000E7F80" w:rsidRPr="000E7F80">
        <w:rPr>
          <w:rFonts w:eastAsia="Times New Roman"/>
          <w:sz w:val="22"/>
          <w:szCs w:val="22"/>
          <w:lang w:val="en-US"/>
        </w:rPr>
        <w:t>e</w:t>
      </w:r>
      <w:r w:rsidR="00862448" w:rsidRPr="000E7F80">
        <w:rPr>
          <w:rFonts w:eastAsia="Times New Roman"/>
          <w:sz w:val="22"/>
          <w:szCs w:val="22"/>
          <w:lang w:val="en-US"/>
        </w:rPr>
        <w:t>jor para que no de errores)</w:t>
      </w:r>
      <w:r w:rsidR="000E7F80" w:rsidRPr="000E7F80">
        <w:rPr>
          <w:rFonts w:eastAsia="Times New Roman"/>
          <w:sz w:val="22"/>
          <w:szCs w:val="22"/>
          <w:lang w:val="en-US"/>
        </w:rPr>
        <w:t xml:space="preserve"> que viene de una custom</w:t>
      </w:r>
      <w:r w:rsidR="000E7F80">
        <w:rPr>
          <w:rFonts w:eastAsia="Times New Roman"/>
          <w:sz w:val="22"/>
          <w:szCs w:val="22"/>
          <w:lang w:val="en-US"/>
        </w:rPr>
        <w:t xml:space="preserve"> list</w:t>
      </w:r>
      <w:r w:rsidR="00213F91">
        <w:rPr>
          <w:rFonts w:eastAsia="Times New Roman"/>
          <w:sz w:val="22"/>
          <w:szCs w:val="22"/>
          <w:lang w:val="en-US"/>
        </w:rPr>
        <w:t>.</w:t>
      </w:r>
    </w:p>
    <w:p w14:paraId="56D7A524" w14:textId="29E7438D" w:rsidR="000E7F80" w:rsidRDefault="000E7F80" w:rsidP="00302E77">
      <w:pPr>
        <w:rPr>
          <w:rFonts w:eastAsia="Times New Roman"/>
          <w:sz w:val="22"/>
          <w:szCs w:val="22"/>
          <w:lang w:val="en-US"/>
        </w:rPr>
      </w:pPr>
    </w:p>
    <w:p w14:paraId="28173A29" w14:textId="6AA77DD9" w:rsidR="000E7F80" w:rsidRPr="000E7F80" w:rsidRDefault="000E7F80" w:rsidP="00302E77">
      <w:pPr>
        <w:rPr>
          <w:rFonts w:eastAsia="Times New Roman"/>
          <w:sz w:val="22"/>
          <w:szCs w:val="22"/>
        </w:rPr>
      </w:pPr>
      <w:r w:rsidRPr="000E7F80">
        <w:rPr>
          <w:rFonts w:eastAsia="Times New Roman"/>
          <w:sz w:val="22"/>
          <w:szCs w:val="22"/>
        </w:rPr>
        <w:t xml:space="preserve">Esta custom list tendra todas las keywords, </w:t>
      </w:r>
      <w:r>
        <w:rPr>
          <w:rFonts w:eastAsia="Times New Roman"/>
          <w:sz w:val="22"/>
          <w:szCs w:val="22"/>
        </w:rPr>
        <w:t>será un grupo predefinido o lo van a ir creando a medida que agregan nuevos videos</w:t>
      </w:r>
    </w:p>
    <w:p w14:paraId="0B8A55F0" w14:textId="550F8C43" w:rsidR="009D142E" w:rsidRPr="000E7F80" w:rsidRDefault="009D142E" w:rsidP="00302E77">
      <w:pPr>
        <w:rPr>
          <w:rFonts w:eastAsia="Times New Roman"/>
          <w:sz w:val="22"/>
          <w:szCs w:val="22"/>
        </w:rPr>
      </w:pPr>
    </w:p>
    <w:p w14:paraId="2B50DFF7" w14:textId="77777777" w:rsidR="009D142E" w:rsidRPr="009D142E" w:rsidRDefault="009D142E" w:rsidP="00302E77">
      <w:pPr>
        <w:rPr>
          <w:sz w:val="22"/>
          <w:szCs w:val="22"/>
        </w:rPr>
      </w:pPr>
    </w:p>
    <w:p w14:paraId="62D6FB71" w14:textId="4E3AE536" w:rsidR="00A05638" w:rsidRPr="00A05638" w:rsidRDefault="00E61B7B" w:rsidP="00302E77">
      <w:pPr>
        <w:rPr>
          <w:sz w:val="22"/>
          <w:szCs w:val="22"/>
          <w:lang w:val="en-US"/>
        </w:rPr>
      </w:pPr>
      <w:r>
        <w:rPr>
          <w:sz w:val="22"/>
          <w:szCs w:val="22"/>
          <w:lang w:val="en-US"/>
        </w:rPr>
        <w:t>So all of these custom records will be shown on a new section in my account.</w:t>
      </w:r>
    </w:p>
    <w:p w14:paraId="00D5435D" w14:textId="4478150B" w:rsidR="00A05638" w:rsidRPr="008626D8" w:rsidRDefault="00A05638" w:rsidP="00302E77">
      <w:pPr>
        <w:rPr>
          <w:sz w:val="22"/>
          <w:szCs w:val="22"/>
          <w:lang w:val="en-US"/>
        </w:rPr>
      </w:pPr>
    </w:p>
    <w:p w14:paraId="4DCC2B53" w14:textId="0463BB05" w:rsidR="00E61B7B" w:rsidRDefault="00213F91" w:rsidP="00302E77">
      <w:pPr>
        <w:rPr>
          <w:sz w:val="22"/>
          <w:szCs w:val="22"/>
          <w:lang w:val="en-US"/>
        </w:rPr>
      </w:pPr>
      <w:r>
        <w:rPr>
          <w:sz w:val="22"/>
          <w:szCs w:val="22"/>
          <w:lang w:val="en-US"/>
        </w:rPr>
        <w:t xml:space="preserve">Private checkbox: </w:t>
      </w:r>
      <w:r w:rsidR="00E61B7B" w:rsidRPr="00E61B7B">
        <w:rPr>
          <w:sz w:val="22"/>
          <w:szCs w:val="22"/>
          <w:lang w:val="en-US"/>
        </w:rPr>
        <w:t>Then, some of these a</w:t>
      </w:r>
      <w:r w:rsidR="00E61B7B">
        <w:rPr>
          <w:sz w:val="22"/>
          <w:szCs w:val="22"/>
          <w:lang w:val="en-US"/>
        </w:rPr>
        <w:t>rticles in custom records, will have url to video to be public (visible for all customers), and other articles will have this URL as private to only show to certain customers, and some to NONE customers.</w:t>
      </w:r>
    </w:p>
    <w:p w14:paraId="1AB7CAAF" w14:textId="77777777" w:rsidR="00E61B7B" w:rsidRDefault="00E61B7B" w:rsidP="00302E77">
      <w:pPr>
        <w:rPr>
          <w:sz w:val="22"/>
          <w:szCs w:val="22"/>
          <w:lang w:val="en-US"/>
        </w:rPr>
      </w:pPr>
    </w:p>
    <w:p w14:paraId="31527916" w14:textId="55E81A5F" w:rsidR="00E61B7B" w:rsidRDefault="00213F91" w:rsidP="00302E77">
      <w:pPr>
        <w:rPr>
          <w:sz w:val="22"/>
          <w:szCs w:val="22"/>
          <w:lang w:val="en-US"/>
        </w:rPr>
      </w:pPr>
      <w:r>
        <w:rPr>
          <w:sz w:val="22"/>
          <w:szCs w:val="22"/>
          <w:lang w:val="en-US"/>
        </w:rPr>
        <w:t>C</w:t>
      </w:r>
      <w:r w:rsidR="00E61B7B">
        <w:rPr>
          <w:sz w:val="22"/>
          <w:szCs w:val="22"/>
          <w:lang w:val="en-US"/>
        </w:rPr>
        <w:t>ustom record of the article, a checkbox to mark if this video is public or private and if the checkbox is marked, a multiselect to add the contacts to which the URL video will be shown, so if there is no contacts, it will be private at all.</w:t>
      </w:r>
      <w:r>
        <w:rPr>
          <w:sz w:val="22"/>
          <w:szCs w:val="22"/>
          <w:lang w:val="en-US"/>
        </w:rPr>
        <w:t xml:space="preserve"> This will be another filter in search</w:t>
      </w:r>
    </w:p>
    <w:p w14:paraId="463346D4" w14:textId="38310FDA" w:rsidR="00A05638" w:rsidRPr="008626D8" w:rsidRDefault="00A05638" w:rsidP="00302E77">
      <w:pPr>
        <w:rPr>
          <w:sz w:val="22"/>
          <w:szCs w:val="22"/>
          <w:lang w:val="en-US"/>
        </w:rPr>
      </w:pPr>
    </w:p>
    <w:p w14:paraId="4D39FA0F" w14:textId="08242F77" w:rsidR="00A05638" w:rsidRDefault="00A05638" w:rsidP="00302E77">
      <w:pPr>
        <w:rPr>
          <w:sz w:val="22"/>
          <w:szCs w:val="22"/>
          <w:lang w:val="en-US"/>
        </w:rPr>
      </w:pPr>
    </w:p>
    <w:p w14:paraId="6F3D8FA4" w14:textId="62EEEEA6" w:rsidR="000E7F80" w:rsidRDefault="000E7F80" w:rsidP="00302E77">
      <w:pPr>
        <w:rPr>
          <w:sz w:val="22"/>
          <w:szCs w:val="22"/>
          <w:lang w:val="en-US"/>
        </w:rPr>
      </w:pPr>
      <w:r>
        <w:rPr>
          <w:sz w:val="22"/>
          <w:szCs w:val="22"/>
          <w:lang w:val="en-US"/>
        </w:rPr>
        <w:t>Search view:</w:t>
      </w:r>
    </w:p>
    <w:p w14:paraId="03463E89" w14:textId="5F196F21" w:rsidR="000E7F80" w:rsidRDefault="000E7F80" w:rsidP="00302E77">
      <w:pPr>
        <w:rPr>
          <w:sz w:val="22"/>
          <w:szCs w:val="22"/>
          <w:lang w:val="en-US"/>
        </w:rPr>
      </w:pPr>
      <w:r>
        <w:rPr>
          <w:sz w:val="22"/>
          <w:szCs w:val="22"/>
          <w:lang w:val="en-US"/>
        </w:rPr>
        <w:t>New section in my account that will show all videos</w:t>
      </w:r>
      <w:r w:rsidR="00213F91">
        <w:rPr>
          <w:sz w:val="22"/>
          <w:szCs w:val="22"/>
          <w:lang w:val="en-US"/>
        </w:rPr>
        <w:t>. Filter by private and public checkbox, and with keywords.</w:t>
      </w:r>
    </w:p>
    <w:p w14:paraId="4B9A64E5" w14:textId="0ABC8B06" w:rsidR="000E7F80" w:rsidRPr="008626D8" w:rsidRDefault="000E7F80" w:rsidP="00302E77">
      <w:pPr>
        <w:rPr>
          <w:sz w:val="22"/>
          <w:szCs w:val="22"/>
          <w:lang w:val="en-US"/>
        </w:rPr>
      </w:pPr>
      <w:r>
        <w:rPr>
          <w:sz w:val="22"/>
          <w:szCs w:val="22"/>
          <w:lang w:val="en-US"/>
        </w:rPr>
        <w:br/>
        <w:t>Show a dropdown to select keywords</w:t>
      </w:r>
    </w:p>
    <w:p w14:paraId="0CF3CD41" w14:textId="4FA1B437" w:rsidR="00AF7911" w:rsidRPr="00213F91" w:rsidRDefault="00AF7911" w:rsidP="00AF7911">
      <w:pPr>
        <w:rPr>
          <w:strike/>
          <w:sz w:val="22"/>
          <w:szCs w:val="22"/>
          <w:lang w:val="en-US"/>
        </w:rPr>
      </w:pPr>
      <w:r w:rsidRPr="00013300">
        <w:rPr>
          <w:sz w:val="22"/>
          <w:szCs w:val="22"/>
          <w:lang w:val="en-US"/>
        </w:rPr>
        <w:br/>
      </w:r>
      <w:r w:rsidR="00BD07D2" w:rsidRPr="00213F91">
        <w:rPr>
          <w:strike/>
          <w:sz w:val="22"/>
          <w:szCs w:val="22"/>
          <w:lang w:val="en-US"/>
        </w:rPr>
        <w:t>This is an addition I think, was not on SOW.</w:t>
      </w:r>
      <w:r w:rsidRPr="00213F91">
        <w:rPr>
          <w:rFonts w:eastAsia="Times New Roman"/>
          <w:strike/>
          <w:color w:val="000000"/>
          <w:sz w:val="24"/>
          <w:szCs w:val="24"/>
          <w:lang w:val="en-US"/>
        </w:rPr>
        <w:br/>
      </w:r>
      <w:r w:rsidRPr="00213F91">
        <w:rPr>
          <w:strike/>
          <w:sz w:val="22"/>
          <w:szCs w:val="22"/>
          <w:lang w:val="en-US"/>
        </w:rPr>
        <w:t>We want to add categories to specific articles so we can have sub-menus where a customer can view–  for example, all videos pertaining to Fotoba if they click on the "Fotoba Training Videos" menu.</w:t>
      </w:r>
      <w:r w:rsidRPr="00213F91">
        <w:rPr>
          <w:strike/>
          <w:sz w:val="22"/>
          <w:szCs w:val="22"/>
          <w:lang w:val="en-US"/>
        </w:rPr>
        <w:br/>
        <w:t>This would not be in their account, it would be a viewable menu like how we already have in our support center. They have the option to click on the side to view the links to articles featuring all Fotoba videos in one place.</w:t>
      </w:r>
    </w:p>
    <w:p w14:paraId="098B86FD" w14:textId="48C645B1" w:rsidR="0049519E" w:rsidRDefault="0049519E" w:rsidP="00AF7911">
      <w:pPr>
        <w:rPr>
          <w:sz w:val="22"/>
          <w:szCs w:val="22"/>
          <w:lang w:val="en-US"/>
        </w:rPr>
      </w:pPr>
    </w:p>
    <w:p w14:paraId="796C7076" w14:textId="502364EA" w:rsidR="0049519E" w:rsidRDefault="0049519E" w:rsidP="00AF7911">
      <w:pPr>
        <w:rPr>
          <w:sz w:val="22"/>
          <w:szCs w:val="22"/>
          <w:lang w:val="en-US"/>
        </w:rPr>
      </w:pPr>
    </w:p>
    <w:p w14:paraId="78E33D32" w14:textId="2B1A9E46" w:rsidR="0049519E" w:rsidRPr="0031629C" w:rsidRDefault="00AB4C62" w:rsidP="0031662F">
      <w:pPr>
        <w:rPr>
          <w:sz w:val="22"/>
          <w:szCs w:val="22"/>
          <w:lang w:val="en-US"/>
        </w:rPr>
      </w:pPr>
      <w:hyperlink r:id="rId5" w:history="1">
        <w:r w:rsidR="0049519E" w:rsidRPr="0031629C">
          <w:rPr>
            <w:rStyle w:val="Hyperlink"/>
            <w:sz w:val="22"/>
            <w:szCs w:val="22"/>
            <w:lang w:val="en-US"/>
          </w:rPr>
          <w:t>https://tracker.phaseware.com/Colex/Main.aspx?rurl=</w:t>
        </w:r>
      </w:hyperlink>
    </w:p>
    <w:p w14:paraId="4DF16ABD" w14:textId="3CFADEBD" w:rsidR="0049519E" w:rsidRPr="0031629C" w:rsidRDefault="0049519E" w:rsidP="0031662F">
      <w:pPr>
        <w:rPr>
          <w:sz w:val="22"/>
          <w:szCs w:val="22"/>
          <w:lang w:val="en-US"/>
        </w:rPr>
      </w:pPr>
    </w:p>
    <w:p w14:paraId="0E99A8AC" w14:textId="50BDDD3D" w:rsidR="00AF7911" w:rsidRDefault="00AF7911" w:rsidP="00302E77">
      <w:pPr>
        <w:rPr>
          <w:sz w:val="22"/>
          <w:szCs w:val="22"/>
          <w:lang w:val="en-US"/>
        </w:rPr>
      </w:pPr>
    </w:p>
    <w:p w14:paraId="75C8FCBF" w14:textId="3A951CFB" w:rsidR="00490053" w:rsidRDefault="00490053" w:rsidP="00302E77">
      <w:pPr>
        <w:rPr>
          <w:sz w:val="22"/>
          <w:szCs w:val="22"/>
          <w:lang w:val="en-US"/>
        </w:rPr>
      </w:pPr>
    </w:p>
    <w:p w14:paraId="05858AC0" w14:textId="6F2898C0" w:rsidR="00490053" w:rsidRDefault="00490053" w:rsidP="00302E77">
      <w:pPr>
        <w:rPr>
          <w:sz w:val="22"/>
          <w:szCs w:val="22"/>
          <w:lang w:val="en-US"/>
        </w:rPr>
      </w:pPr>
    </w:p>
    <w:p w14:paraId="0378F604" w14:textId="5BCA5170" w:rsidR="00490053" w:rsidRPr="00AB4C62" w:rsidRDefault="00490053" w:rsidP="00490053">
      <w:pPr>
        <w:pStyle w:val="Heading1"/>
      </w:pPr>
      <w:r w:rsidRPr="00AB4C62">
        <w:t>Solution</w:t>
      </w:r>
    </w:p>
    <w:p w14:paraId="7BA3222E" w14:textId="3C633F83" w:rsidR="00490053" w:rsidRPr="00AB4C62" w:rsidRDefault="00490053" w:rsidP="00490053"/>
    <w:p w14:paraId="468867B8" w14:textId="4ECA3982" w:rsidR="00490053" w:rsidRPr="0031662F" w:rsidRDefault="00490053" w:rsidP="00490053">
      <w:pPr>
        <w:rPr>
          <w:sz w:val="22"/>
          <w:szCs w:val="22"/>
        </w:rPr>
      </w:pPr>
      <w:r w:rsidRPr="0031662F">
        <w:rPr>
          <w:sz w:val="22"/>
          <w:szCs w:val="22"/>
        </w:rPr>
        <w:t>Hacer un modelo que llama a una search sin filtros</w:t>
      </w:r>
    </w:p>
    <w:p w14:paraId="3F0CFDA1" w14:textId="46ECC7B3" w:rsidR="00490053" w:rsidRPr="0031662F" w:rsidRDefault="00490053" w:rsidP="00490053">
      <w:pPr>
        <w:rPr>
          <w:sz w:val="22"/>
          <w:szCs w:val="22"/>
        </w:rPr>
      </w:pPr>
    </w:p>
    <w:p w14:paraId="0E62C743" w14:textId="15D920D0" w:rsidR="009D34A4" w:rsidRDefault="00490053" w:rsidP="00F853D4">
      <w:pPr>
        <w:rPr>
          <w:sz w:val="22"/>
          <w:szCs w:val="22"/>
        </w:rPr>
      </w:pPr>
      <w:r w:rsidRPr="0031662F">
        <w:rPr>
          <w:sz w:val="22"/>
          <w:szCs w:val="22"/>
        </w:rPr>
        <w:t>Voy a tener un dropdown con las keywords seleccionables en la vista, cuando seleccionan una, se va a llamar al modelo, a la search y se le pasa como filtro esta keyword seleccionada.</w:t>
      </w:r>
    </w:p>
    <w:p w14:paraId="45CC8435" w14:textId="51F8CB61" w:rsidR="00AB4C62" w:rsidRDefault="00AB4C62" w:rsidP="00F853D4">
      <w:pPr>
        <w:rPr>
          <w:sz w:val="22"/>
          <w:szCs w:val="22"/>
        </w:rPr>
      </w:pPr>
    </w:p>
    <w:p w14:paraId="509F382E" w14:textId="073B24CA" w:rsidR="00AB4C62" w:rsidRDefault="00AB4C62" w:rsidP="00F853D4">
      <w:pPr>
        <w:rPr>
          <w:sz w:val="22"/>
          <w:szCs w:val="22"/>
        </w:rPr>
      </w:pPr>
    </w:p>
    <w:p w14:paraId="02FF1854" w14:textId="5742CD04" w:rsidR="00AB4C62" w:rsidRDefault="00AB4C62" w:rsidP="00AB4C62">
      <w:pPr>
        <w:pStyle w:val="Heading1"/>
      </w:pPr>
      <w:r>
        <w:t>Dropdown and Pagination</w:t>
      </w:r>
    </w:p>
    <w:p w14:paraId="38BFE939" w14:textId="3562F039" w:rsidR="00AB4C62" w:rsidRDefault="00AB4C62" w:rsidP="00AB4C62"/>
    <w:p w14:paraId="2FA67D3F" w14:textId="03C7C71E" w:rsidR="00AB4C62" w:rsidRPr="00AB4C62" w:rsidRDefault="00AB4C62" w:rsidP="00AB4C62">
      <w:pPr>
        <w:rPr>
          <w:sz w:val="22"/>
          <w:szCs w:val="22"/>
        </w:rPr>
      </w:pPr>
      <w:r>
        <w:rPr>
          <w:sz w:val="22"/>
          <w:szCs w:val="22"/>
        </w:rPr>
        <w:t>Modificar mi servicio para poder recibir el filtro y el paginado. Por el frontend me preocupo luego. De ahí probar, mirando la call en network a mi servicio, y de ahí copiar esa url y modificarla para pasarle parámetros (para poder testear). Entonces con eso puedo ver que resultados devuelve.</w:t>
      </w:r>
    </w:p>
    <w:sectPr w:rsidR="00AB4C62" w:rsidRPr="00AB4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74A63"/>
    <w:multiLevelType w:val="hybridMultilevel"/>
    <w:tmpl w:val="325EBB00"/>
    <w:lvl w:ilvl="0" w:tplc="242E529A">
      <w:numFmt w:val="bullet"/>
      <w:lvlText w:val=""/>
      <w:lvlJc w:val="left"/>
      <w:pPr>
        <w:ind w:left="720" w:hanging="360"/>
      </w:pPr>
      <w:rPr>
        <w:rFonts w:ascii="Symbol" w:eastAsiaTheme="minorHAnsi" w:hAnsi="Symbol" w:cs="Calibr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34E73E9A"/>
    <w:multiLevelType w:val="hybridMultilevel"/>
    <w:tmpl w:val="EF366FB2"/>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 w15:restartNumberingAfterBreak="0">
    <w:nsid w:val="7BB35C79"/>
    <w:multiLevelType w:val="hybridMultilevel"/>
    <w:tmpl w:val="AB320FBE"/>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08"/>
    <w:rsid w:val="00013300"/>
    <w:rsid w:val="00030596"/>
    <w:rsid w:val="00091786"/>
    <w:rsid w:val="000C564D"/>
    <w:rsid w:val="000E7F80"/>
    <w:rsid w:val="0012792D"/>
    <w:rsid w:val="00197357"/>
    <w:rsid w:val="00213F91"/>
    <w:rsid w:val="002C0B1F"/>
    <w:rsid w:val="00302E77"/>
    <w:rsid w:val="0031487B"/>
    <w:rsid w:val="0031629C"/>
    <w:rsid w:val="0031662F"/>
    <w:rsid w:val="003A1894"/>
    <w:rsid w:val="00463A32"/>
    <w:rsid w:val="00490053"/>
    <w:rsid w:val="0049519E"/>
    <w:rsid w:val="005479C6"/>
    <w:rsid w:val="00735EEC"/>
    <w:rsid w:val="00862448"/>
    <w:rsid w:val="008626D8"/>
    <w:rsid w:val="00887FE9"/>
    <w:rsid w:val="008D4D08"/>
    <w:rsid w:val="009234F6"/>
    <w:rsid w:val="009D142E"/>
    <w:rsid w:val="009D34A4"/>
    <w:rsid w:val="00A03D9E"/>
    <w:rsid w:val="00A05638"/>
    <w:rsid w:val="00A21095"/>
    <w:rsid w:val="00A31F7D"/>
    <w:rsid w:val="00AB4C62"/>
    <w:rsid w:val="00AD6D06"/>
    <w:rsid w:val="00AF7911"/>
    <w:rsid w:val="00B42812"/>
    <w:rsid w:val="00B42FD0"/>
    <w:rsid w:val="00B73571"/>
    <w:rsid w:val="00BD07D2"/>
    <w:rsid w:val="00BE2685"/>
    <w:rsid w:val="00BF3390"/>
    <w:rsid w:val="00C4288A"/>
    <w:rsid w:val="00C5445B"/>
    <w:rsid w:val="00C62647"/>
    <w:rsid w:val="00D41787"/>
    <w:rsid w:val="00D77249"/>
    <w:rsid w:val="00E36EF1"/>
    <w:rsid w:val="00E540C3"/>
    <w:rsid w:val="00E55FA0"/>
    <w:rsid w:val="00E57F33"/>
    <w:rsid w:val="00E61B7B"/>
    <w:rsid w:val="00E7165B"/>
    <w:rsid w:val="00E85424"/>
    <w:rsid w:val="00F853D4"/>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59DA"/>
  <w15:chartTrackingRefBased/>
  <w15:docId w15:val="{8009B181-A8D2-4FCA-9764-73D3BECF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64D"/>
    <w:pPr>
      <w:spacing w:after="0" w:line="240" w:lineRule="auto"/>
    </w:pPr>
    <w:rPr>
      <w:rFonts w:ascii="Calibri" w:hAnsi="Calibri" w:cs="Calibri"/>
      <w:sz w:val="20"/>
      <w:szCs w:val="20"/>
      <w:lang w:eastAsia="es-UY"/>
    </w:rPr>
  </w:style>
  <w:style w:type="paragraph" w:styleId="Heading1">
    <w:name w:val="heading 1"/>
    <w:basedOn w:val="Normal"/>
    <w:next w:val="Normal"/>
    <w:link w:val="Heading1Char"/>
    <w:uiPriority w:val="9"/>
    <w:qFormat/>
    <w:rsid w:val="009D34A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812"/>
    <w:pPr>
      <w:ind w:left="720"/>
      <w:contextualSpacing/>
    </w:pPr>
  </w:style>
  <w:style w:type="character" w:customStyle="1" w:styleId="Heading1Char">
    <w:name w:val="Heading 1 Char"/>
    <w:basedOn w:val="DefaultParagraphFont"/>
    <w:link w:val="Heading1"/>
    <w:uiPriority w:val="9"/>
    <w:rsid w:val="009D34A4"/>
    <w:rPr>
      <w:rFonts w:asciiTheme="majorHAnsi" w:eastAsiaTheme="majorEastAsia" w:hAnsiTheme="majorHAnsi" w:cstheme="majorBidi"/>
      <w:color w:val="2F5496" w:themeColor="accent1" w:themeShade="BF"/>
      <w:sz w:val="32"/>
      <w:szCs w:val="32"/>
      <w:lang w:eastAsia="es-UY"/>
    </w:rPr>
  </w:style>
  <w:style w:type="character" w:styleId="Hyperlink">
    <w:name w:val="Hyperlink"/>
    <w:basedOn w:val="DefaultParagraphFont"/>
    <w:uiPriority w:val="99"/>
    <w:unhideWhenUsed/>
    <w:rsid w:val="0049519E"/>
    <w:rPr>
      <w:color w:val="0563C1" w:themeColor="hyperlink"/>
      <w:u w:val="single"/>
    </w:rPr>
  </w:style>
  <w:style w:type="character" w:styleId="UnresolvedMention">
    <w:name w:val="Unresolved Mention"/>
    <w:basedOn w:val="DefaultParagraphFont"/>
    <w:uiPriority w:val="99"/>
    <w:semiHidden/>
    <w:unhideWhenUsed/>
    <w:rsid w:val="00495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95805">
      <w:bodyDiv w:val="1"/>
      <w:marLeft w:val="0"/>
      <w:marRight w:val="0"/>
      <w:marTop w:val="0"/>
      <w:marBottom w:val="0"/>
      <w:divBdr>
        <w:top w:val="none" w:sz="0" w:space="0" w:color="auto"/>
        <w:left w:val="none" w:sz="0" w:space="0" w:color="auto"/>
        <w:bottom w:val="none" w:sz="0" w:space="0" w:color="auto"/>
        <w:right w:val="none" w:sz="0" w:space="0" w:color="auto"/>
      </w:divBdr>
    </w:div>
    <w:div w:id="198705444">
      <w:bodyDiv w:val="1"/>
      <w:marLeft w:val="0"/>
      <w:marRight w:val="0"/>
      <w:marTop w:val="0"/>
      <w:marBottom w:val="0"/>
      <w:divBdr>
        <w:top w:val="none" w:sz="0" w:space="0" w:color="auto"/>
        <w:left w:val="none" w:sz="0" w:space="0" w:color="auto"/>
        <w:bottom w:val="none" w:sz="0" w:space="0" w:color="auto"/>
        <w:right w:val="none" w:sz="0" w:space="0" w:color="auto"/>
      </w:divBdr>
    </w:div>
    <w:div w:id="89431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acker.phaseware.com/Colex/Main.aspx?rur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2</Pages>
  <Words>620</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41</cp:revision>
  <dcterms:created xsi:type="dcterms:W3CDTF">2023-05-11T17:12:00Z</dcterms:created>
  <dcterms:modified xsi:type="dcterms:W3CDTF">2023-06-07T19:50:00Z</dcterms:modified>
</cp:coreProperties>
</file>