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577A0" w14:textId="2A6DC006" w:rsidR="00415F23" w:rsidRPr="00415F23" w:rsidRDefault="00415F23" w:rsidP="00415F23">
      <w:pPr>
        <w:pStyle w:val="Heading1"/>
        <w:rPr>
          <w:b/>
          <w:bCs/>
        </w:rPr>
      </w:pPr>
      <w:r w:rsidRPr="00415F23">
        <w:rPr>
          <w:b/>
          <w:bCs/>
        </w:rPr>
        <w:t>Guía</w:t>
      </w:r>
    </w:p>
    <w:p w14:paraId="688DFE4C" w14:textId="0D7AA480" w:rsidR="00765376" w:rsidRDefault="00765376">
      <w:r>
        <w:t>Creo un script de tipo User Event:</w:t>
      </w:r>
    </w:p>
    <w:p w14:paraId="55613411" w14:textId="416D0796" w:rsidR="00765376" w:rsidRDefault="004762FE">
      <w:r>
        <w:rPr>
          <w:noProof/>
        </w:rPr>
        <w:drawing>
          <wp:inline distT="0" distB="0" distL="0" distR="0" wp14:anchorId="650DA73F" wp14:editId="1A5EC9B6">
            <wp:extent cx="5731510" cy="41973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304A5" w14:textId="7AF11831" w:rsidR="00765376" w:rsidRDefault="00765376">
      <w:r>
        <w:t>Y deployo el script con un script deployment para el tipo “customer payment” con la siguiente data:</w:t>
      </w:r>
    </w:p>
    <w:p w14:paraId="0E3A0631" w14:textId="5D2A6A9E" w:rsidR="00765376" w:rsidRDefault="00765376">
      <w:r>
        <w:rPr>
          <w:noProof/>
        </w:rPr>
        <w:drawing>
          <wp:inline distT="0" distB="0" distL="0" distR="0" wp14:anchorId="2A4A1AE3" wp14:editId="12E0A77C">
            <wp:extent cx="5731510" cy="20415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919B9" w14:textId="726C9E61" w:rsidR="00CE7CAB" w:rsidRDefault="00CE7CAB"/>
    <w:p w14:paraId="4C04D6B7" w14:textId="130F9F0E" w:rsidR="00CE7CAB" w:rsidRPr="00CE7CAB" w:rsidRDefault="00CE7CAB" w:rsidP="00CE7CAB">
      <w:pPr>
        <w:pStyle w:val="Heading2"/>
        <w:rPr>
          <w:b/>
          <w:bCs/>
        </w:rPr>
      </w:pPr>
      <w:r w:rsidRPr="00CE7CAB">
        <w:rPr>
          <w:b/>
          <w:bCs/>
        </w:rPr>
        <w:t>Testing</w:t>
      </w:r>
    </w:p>
    <w:p w14:paraId="59558538" w14:textId="4E79DB37" w:rsidR="00CE7CAB" w:rsidRDefault="00CE7CAB" w:rsidP="00CE7CAB">
      <w:pPr>
        <w:rPr>
          <w:lang w:val="en-US"/>
        </w:rPr>
      </w:pPr>
      <w:r w:rsidRPr="00CE7CAB">
        <w:rPr>
          <w:lang w:val="en-US"/>
        </w:rPr>
        <w:t>Creo un Invoice: Transactions -&gt; Sales -&gt; Create</w:t>
      </w:r>
      <w:r>
        <w:rPr>
          <w:lang w:val="en-US"/>
        </w:rPr>
        <w:t xml:space="preserve"> Invoices -&gt; List:</w:t>
      </w:r>
    </w:p>
    <w:p w14:paraId="7BE08384" w14:textId="6F224B26" w:rsidR="00CE7CAB" w:rsidRDefault="00CE7CAB" w:rsidP="00CE7CAB">
      <w:r w:rsidRPr="00CE7CAB">
        <w:t>Cuando lo creo, en el c</w:t>
      </w:r>
      <w:r>
        <w:t>ustomer pongo Matt Burnett, y en location “Las Vegas”.</w:t>
      </w:r>
    </w:p>
    <w:p w14:paraId="11A9D5BC" w14:textId="1BF5B4F0" w:rsidR="00CE7CAB" w:rsidRDefault="00CE7CAB" w:rsidP="00CE7CAB">
      <w:r>
        <w:rPr>
          <w:noProof/>
        </w:rPr>
        <w:lastRenderedPageBreak/>
        <w:drawing>
          <wp:inline distT="0" distB="0" distL="0" distR="0" wp14:anchorId="3C2B2F2F" wp14:editId="694ECBA1">
            <wp:extent cx="5731510" cy="255016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B9EE1" w14:textId="65481403" w:rsidR="00CE7CAB" w:rsidRDefault="00CE7CAB" w:rsidP="00CE7CAB">
      <w:r>
        <w:t>Luego agrego un item en ítems:</w:t>
      </w:r>
    </w:p>
    <w:p w14:paraId="1934913B" w14:textId="01163D33" w:rsidR="00CE7CAB" w:rsidRDefault="00CE7CAB" w:rsidP="00CE7CAB">
      <w:r>
        <w:rPr>
          <w:noProof/>
        </w:rPr>
        <w:drawing>
          <wp:inline distT="0" distB="0" distL="0" distR="0" wp14:anchorId="64E20A7A" wp14:editId="599D284B">
            <wp:extent cx="3581417" cy="1828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7059" cy="1831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678E9" w14:textId="435F791A" w:rsidR="00CE7CAB" w:rsidRDefault="00CE7CAB" w:rsidP="00CE7CAB">
      <w:r>
        <w:t xml:space="preserve">Y en custom, NSPOS Grants agrego: </w:t>
      </w:r>
    </w:p>
    <w:p w14:paraId="40B5A573" w14:textId="7D1FAFCA" w:rsidR="00CE7CAB" w:rsidRDefault="00CE7CAB" w:rsidP="00CE7CAB">
      <w:r>
        <w:rPr>
          <w:noProof/>
        </w:rPr>
        <w:drawing>
          <wp:inline distT="0" distB="0" distL="0" distR="0" wp14:anchorId="4D57DF9C" wp14:editId="27462E1B">
            <wp:extent cx="3077308" cy="1217831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5751" cy="1221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7E3D3" w14:textId="2B8DA77A" w:rsidR="00CE7CAB" w:rsidRDefault="00CE7CAB" w:rsidP="00CE7CAB">
      <w:r>
        <w:t>Luego, creo un payment, le asocio el invoice y pruebo si se corre el script</w:t>
      </w:r>
      <w:r w:rsidR="009008B2">
        <w:t>.</w:t>
      </w:r>
    </w:p>
    <w:p w14:paraId="745EBD6C" w14:textId="675B5D6E" w:rsidR="009008B2" w:rsidRDefault="009008B2" w:rsidP="00CE7CAB">
      <w:r>
        <w:rPr>
          <w:noProof/>
        </w:rPr>
        <w:drawing>
          <wp:inline distT="0" distB="0" distL="0" distR="0" wp14:anchorId="67588B19" wp14:editId="5BB91B5B">
            <wp:extent cx="5731510" cy="155321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72DD4" w14:textId="27687F54" w:rsidR="0003426E" w:rsidRDefault="009008B2" w:rsidP="00CE7CAB">
      <w:r w:rsidRPr="009008B2">
        <w:t>Aprieto en accept payment</w:t>
      </w:r>
      <w:r>
        <w:t xml:space="preserve">, y </w:t>
      </w:r>
      <w:r w:rsidR="0003426E">
        <w:t>abre una ventana de payment.</w:t>
      </w:r>
    </w:p>
    <w:p w14:paraId="7C956C3C" w14:textId="0B6643AB" w:rsidR="00EC27F5" w:rsidRDefault="0003426E" w:rsidP="00CE7CAB">
      <w:r>
        <w:lastRenderedPageBreak/>
        <w:t>Automáticamente se carga un payment y se le adhiere un valor en “Payment amount”, si este no se carga, entonces debo cargar el mismo. Luego, hago save.</w:t>
      </w:r>
    </w:p>
    <w:p w14:paraId="6D3EB2FD" w14:textId="6DA9A8B4" w:rsidR="00EC27F5" w:rsidRDefault="00EC27F5" w:rsidP="00CE7CAB">
      <w:r>
        <w:t>Verifico el payment:</w:t>
      </w:r>
    </w:p>
    <w:p w14:paraId="3A118BD6" w14:textId="2CBA27CB" w:rsidR="00AC22BF" w:rsidRDefault="00AC22BF" w:rsidP="00CE7CAB">
      <w:r>
        <w:rPr>
          <w:noProof/>
        </w:rPr>
        <w:drawing>
          <wp:inline distT="0" distB="0" distL="0" distR="0" wp14:anchorId="4B1852FB" wp14:editId="5443EE3F">
            <wp:extent cx="5731510" cy="1043940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82177" w14:textId="181044A8" w:rsidR="00AC22BF" w:rsidRPr="009008B2" w:rsidRDefault="00EC27F5" w:rsidP="00CE7CAB">
      <w:r>
        <w:t xml:space="preserve">Veo </w:t>
      </w:r>
      <w:r w:rsidR="00AC22BF">
        <w:t>que el valor está cargado</w:t>
      </w:r>
      <w:r>
        <w:t xml:space="preserve"> de nspos grants que venía del invoice, ahora está cargado en el payment.</w:t>
      </w:r>
    </w:p>
    <w:sectPr w:rsidR="00AC22BF" w:rsidRPr="009008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9AE"/>
    <w:rsid w:val="0003426E"/>
    <w:rsid w:val="00334687"/>
    <w:rsid w:val="00415F23"/>
    <w:rsid w:val="004762FE"/>
    <w:rsid w:val="006335E3"/>
    <w:rsid w:val="00765376"/>
    <w:rsid w:val="007D49AE"/>
    <w:rsid w:val="008C2EE1"/>
    <w:rsid w:val="009008B2"/>
    <w:rsid w:val="009419D9"/>
    <w:rsid w:val="00AC22BF"/>
    <w:rsid w:val="00C21C66"/>
    <w:rsid w:val="00CE7CAB"/>
    <w:rsid w:val="00EC27F5"/>
    <w:rsid w:val="00F87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23BD9"/>
  <w15:chartTrackingRefBased/>
  <w15:docId w15:val="{DD41820E-8736-4FCE-8D07-7197D9FF9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F2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7CA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F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E7CA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120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14</cp:revision>
  <dcterms:created xsi:type="dcterms:W3CDTF">2022-09-27T00:49:00Z</dcterms:created>
  <dcterms:modified xsi:type="dcterms:W3CDTF">2022-10-06T06:20:00Z</dcterms:modified>
</cp:coreProperties>
</file>