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D8CF5" w14:textId="569FFEFD" w:rsidR="009376FB" w:rsidRPr="004866D6" w:rsidRDefault="004866D6">
      <w:r w:rsidRPr="004866D6">
        <w:t>Primeros dos</w:t>
      </w:r>
      <w:r>
        <w:t>:</w:t>
      </w:r>
      <w:r w:rsidRPr="004866D6">
        <w:br/>
        <w:t xml:space="preserve">En el </w:t>
      </w:r>
      <w:proofErr w:type="spellStart"/>
      <w:r w:rsidRPr="004866D6">
        <w:t>mount</w:t>
      </w:r>
      <w:proofErr w:type="spellEnd"/>
      <w:r w:rsidRPr="004866D6">
        <w:t xml:space="preserve"> </w:t>
      </w:r>
      <w:proofErr w:type="spellStart"/>
      <w:r w:rsidRPr="004866D6">
        <w:t>to</w:t>
      </w:r>
      <w:proofErr w:type="spellEnd"/>
      <w:r w:rsidRPr="004866D6">
        <w:t xml:space="preserve"> </w:t>
      </w:r>
      <w:proofErr w:type="gramStart"/>
      <w:r w:rsidRPr="004866D6">
        <w:t>app</w:t>
      </w:r>
      <w:proofErr w:type="gramEnd"/>
      <w:r w:rsidRPr="004866D6">
        <w:t xml:space="preserve"> hacer un after show </w:t>
      </w:r>
      <w:proofErr w:type="spellStart"/>
      <w:r w:rsidRPr="004866D6">
        <w:t>content</w:t>
      </w:r>
      <w:proofErr w:type="spellEnd"/>
    </w:p>
    <w:p w14:paraId="6F6428B8" w14:textId="55887A93" w:rsidR="004866D6" w:rsidRPr="009D3D8B" w:rsidRDefault="004866D6">
      <w:r w:rsidRPr="009D3D8B">
        <w:t xml:space="preserve">Pido el componente de </w:t>
      </w:r>
      <w:proofErr w:type="spellStart"/>
      <w:r w:rsidRPr="009D3D8B">
        <w:t>layout</w:t>
      </w:r>
      <w:proofErr w:type="spellEnd"/>
      <w:r w:rsidRPr="009D3D8B">
        <w:t xml:space="preserve">, hago </w:t>
      </w:r>
      <w:proofErr w:type="spellStart"/>
      <w:r w:rsidRPr="009D3D8B">
        <w:t>layout</w:t>
      </w:r>
      <w:proofErr w:type="spellEnd"/>
      <w:r w:rsidRPr="009D3D8B">
        <w:t xml:space="preserve"> </w:t>
      </w:r>
      <w:proofErr w:type="spellStart"/>
      <w:r w:rsidRPr="009D3D8B">
        <w:t>on</w:t>
      </w:r>
      <w:proofErr w:type="spellEnd"/>
      <w:r w:rsidRPr="009D3D8B">
        <w:t xml:space="preserve"> after </w:t>
      </w:r>
      <w:proofErr w:type="gramStart"/>
      <w:r w:rsidRPr="009D3D8B">
        <w:t>show</w:t>
      </w:r>
      <w:proofErr w:type="gramEnd"/>
      <w:r w:rsidRPr="009D3D8B">
        <w:t xml:space="preserve"> </w:t>
      </w:r>
      <w:proofErr w:type="spellStart"/>
      <w:r w:rsidRPr="009D3D8B">
        <w:t>content</w:t>
      </w:r>
      <w:proofErr w:type="spellEnd"/>
    </w:p>
    <w:p w14:paraId="6FD33DCE" w14:textId="211FE6D8" w:rsidR="004866D6" w:rsidRDefault="004866D6">
      <w:proofErr w:type="spellStart"/>
      <w:proofErr w:type="gramStart"/>
      <w:r w:rsidRPr="004866D6">
        <w:t>Backbone.history.fragment</w:t>
      </w:r>
      <w:proofErr w:type="spellEnd"/>
      <w:proofErr w:type="gramEnd"/>
      <w:r w:rsidRPr="004866D6">
        <w:t xml:space="preserve">, </w:t>
      </w:r>
      <w:proofErr w:type="spellStart"/>
      <w:r w:rsidRPr="004866D6">
        <w:t>if</w:t>
      </w:r>
      <w:proofErr w:type="spellEnd"/>
      <w:r w:rsidRPr="004866D6">
        <w:t xml:space="preserve"> == ‘</w:t>
      </w:r>
      <w:proofErr w:type="spellStart"/>
      <w:r w:rsidRPr="004866D6">
        <w:t>adoption-search</w:t>
      </w:r>
      <w:proofErr w:type="spellEnd"/>
      <w:r w:rsidRPr="004866D6">
        <w:t>’ para saber que estoy par</w:t>
      </w:r>
      <w:r>
        <w:t>ado en la página</w:t>
      </w:r>
    </w:p>
    <w:p w14:paraId="05472563" w14:textId="4F2AEF58" w:rsidR="004866D6" w:rsidRDefault="004866D6">
      <w:r>
        <w:br/>
        <w:t xml:space="preserve">Luego, dentro de esto, buscar un </w:t>
      </w:r>
      <w:proofErr w:type="spellStart"/>
      <w:r>
        <w:t>placeholder</w:t>
      </w:r>
      <w:proofErr w:type="spellEnd"/>
      <w:r>
        <w:t xml:space="preserve"> (data-</w:t>
      </w:r>
      <w:proofErr w:type="spellStart"/>
      <w:r>
        <w:t>cms</w:t>
      </w:r>
      <w:proofErr w:type="spellEnd"/>
      <w:r>
        <w:t>-</w:t>
      </w:r>
      <w:proofErr w:type="spellStart"/>
      <w:r>
        <w:t>area</w:t>
      </w:r>
      <w:proofErr w:type="spellEnd"/>
      <w:r>
        <w:t xml:space="preserve">) y meto la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con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(esto como </w:t>
      </w:r>
      <w:proofErr w:type="spellStart"/>
      <w:r>
        <w:t>venia</w:t>
      </w:r>
      <w:proofErr w:type="spellEnd"/>
      <w:r>
        <w:t xml:space="preserve"> haciendo siempre).</w:t>
      </w:r>
      <w:r w:rsidR="008C2053">
        <w:br/>
      </w:r>
      <w:r w:rsidR="008C2053">
        <w:br/>
        <w:t xml:space="preserve">Trabajar derecho sobre la rama y la </w:t>
      </w:r>
      <w:proofErr w:type="spellStart"/>
      <w:r w:rsidR="008C2053">
        <w:t>extension</w:t>
      </w:r>
      <w:proofErr w:type="spellEnd"/>
      <w:r w:rsidR="008C2053">
        <w:t xml:space="preserve">, hacer </w:t>
      </w:r>
      <w:proofErr w:type="spellStart"/>
      <w:r w:rsidR="008C2053">
        <w:t>pull</w:t>
      </w:r>
      <w:proofErr w:type="spellEnd"/>
      <w:r w:rsidR="008C2053">
        <w:t xml:space="preserve"> de esa Branch.</w:t>
      </w:r>
    </w:p>
    <w:p w14:paraId="3D2CF22A" w14:textId="0052FE04" w:rsidR="008C2053" w:rsidRDefault="008C2053"/>
    <w:p w14:paraId="72F1D6F8" w14:textId="1DED799C" w:rsidR="00E847C6" w:rsidRDefault="008C2053">
      <w:r>
        <w:t>Csecom-3580-ada</w:t>
      </w:r>
    </w:p>
    <w:p w14:paraId="5FEBA5B4" w14:textId="7F1E7874" w:rsidR="00E847C6" w:rsidRDefault="00060286">
      <w:hyperlink r:id="rId5" w:history="1">
        <w:r w:rsidR="00E847C6" w:rsidRPr="00084E50">
          <w:rPr>
            <w:rStyle w:val="Hyperlink"/>
          </w:rPr>
          <w:t>https://a11y-assessments.pages.oit.duke.edu/shopdukeadoptionsearch/</w:t>
        </w:r>
      </w:hyperlink>
      <w:r w:rsidR="00E847C6">
        <w:t xml:space="preserve"> </w:t>
      </w:r>
    </w:p>
    <w:p w14:paraId="4F0002A9" w14:textId="33E7B930" w:rsidR="0032466F" w:rsidRDefault="0032466F"/>
    <w:p w14:paraId="5BB8387C" w14:textId="1DEFFD84" w:rsidR="00C95D63" w:rsidRPr="00C95D63" w:rsidRDefault="00C95D63">
      <w:pPr>
        <w:rPr>
          <w:lang w:val="en-US"/>
        </w:rPr>
      </w:pPr>
      <w:r w:rsidRPr="00C95D63">
        <w:rPr>
          <w:lang w:val="en-US"/>
        </w:rPr>
        <w:t xml:space="preserve">4) </w:t>
      </w:r>
      <w:r w:rsidRPr="00C95D63">
        <w:rPr>
          <w:u w:val="single"/>
          <w:lang w:val="en-US"/>
        </w:rPr>
        <w:t>User error recovery</w:t>
      </w:r>
    </w:p>
    <w:p w14:paraId="7BA7DCCA" w14:textId="12DA5D24" w:rsidR="00C95D63" w:rsidRPr="00C95D63" w:rsidRDefault="00C95D63" w:rsidP="00C95D63">
      <w:proofErr w:type="spellStart"/>
      <w:r w:rsidRPr="00C95D63">
        <w:t>Part</w:t>
      </w:r>
      <w:proofErr w:type="spellEnd"/>
      <w:r w:rsidRPr="00C95D63">
        <w:t xml:space="preserve"> 2: </w:t>
      </w:r>
      <w:proofErr w:type="spellStart"/>
      <w:r w:rsidRPr="00C95D63">
        <w:t>Add</w:t>
      </w:r>
      <w:proofErr w:type="spellEnd"/>
      <w:r w:rsidRPr="00C95D63">
        <w:t xml:space="preserve"> </w:t>
      </w:r>
      <w:proofErr w:type="spellStart"/>
      <w:r w:rsidRPr="00C95D63">
        <w:t>screen</w:t>
      </w:r>
      <w:proofErr w:type="spellEnd"/>
      <w:r w:rsidRPr="00C95D63">
        <w:t xml:space="preserve"> </w:t>
      </w:r>
      <w:proofErr w:type="spellStart"/>
      <w:r w:rsidRPr="00C95D63">
        <w:t>reader</w:t>
      </w:r>
      <w:proofErr w:type="spellEnd"/>
      <w:r w:rsidRPr="00C95D63">
        <w:t xml:space="preserve"> </w:t>
      </w:r>
      <w:proofErr w:type="spellStart"/>
      <w:r w:rsidRPr="00C95D63">
        <w:t>text</w:t>
      </w:r>
      <w:proofErr w:type="spellEnd"/>
      <w:r w:rsidRPr="00C95D63">
        <w:t xml:space="preserve"> </w:t>
      </w:r>
      <w:proofErr w:type="spellStart"/>
      <w:r w:rsidRPr="00C95D63">
        <w:t>or</w:t>
      </w:r>
      <w:proofErr w:type="spellEnd"/>
      <w:r w:rsidRPr="00C95D63">
        <w:t> aria-</w:t>
      </w:r>
      <w:proofErr w:type="spellStart"/>
      <w:r w:rsidRPr="00C95D63">
        <w:t>label</w:t>
      </w:r>
      <w:proofErr w:type="spellEnd"/>
      <w:r w:rsidRPr="00C95D63">
        <w:t> </w:t>
      </w:r>
      <w:proofErr w:type="spellStart"/>
      <w:r w:rsidRPr="00C95D63">
        <w:t>attribute</w:t>
      </w:r>
      <w:proofErr w:type="spellEnd"/>
      <w:r w:rsidRPr="00C95D63">
        <w:t xml:space="preserve"> so </w:t>
      </w:r>
      <w:proofErr w:type="spellStart"/>
      <w:r w:rsidRPr="00C95D63">
        <w:t>its</w:t>
      </w:r>
      <w:proofErr w:type="spellEnd"/>
      <w:r w:rsidRPr="00C95D63">
        <w:t xml:space="preserve"> </w:t>
      </w:r>
      <w:proofErr w:type="spellStart"/>
      <w:r w:rsidRPr="00C95D63">
        <w:t>purpose</w:t>
      </w:r>
      <w:proofErr w:type="spellEnd"/>
      <w:r w:rsidRPr="00C95D63">
        <w:t xml:space="preserve"> </w:t>
      </w:r>
      <w:proofErr w:type="spellStart"/>
      <w:r w:rsidRPr="00C95D63">
        <w:t>is</w:t>
      </w:r>
      <w:proofErr w:type="spellEnd"/>
      <w:r w:rsidRPr="00C95D63">
        <w:t xml:space="preserve"> </w:t>
      </w:r>
      <w:proofErr w:type="spellStart"/>
      <w:r w:rsidRPr="00C95D63">
        <w:t>announced</w:t>
      </w:r>
      <w:proofErr w:type="spellEnd"/>
      <w:r w:rsidRPr="00C95D63">
        <w:t xml:space="preserve"> </w:t>
      </w:r>
      <w:proofErr w:type="spellStart"/>
      <w:r w:rsidRPr="00C95D63">
        <w:t>to</w:t>
      </w:r>
      <w:proofErr w:type="spellEnd"/>
      <w:r w:rsidRPr="00C95D63">
        <w:t xml:space="preserve"> </w:t>
      </w:r>
      <w:proofErr w:type="spellStart"/>
      <w:r w:rsidRPr="00C95D63">
        <w:t>screen</w:t>
      </w:r>
      <w:proofErr w:type="spellEnd"/>
      <w:r w:rsidRPr="00C95D63">
        <w:t xml:space="preserve"> </w:t>
      </w:r>
      <w:proofErr w:type="spellStart"/>
      <w:r w:rsidRPr="00C95D63">
        <w:t>readers</w:t>
      </w:r>
      <w:proofErr w:type="spellEnd"/>
      <w:r w:rsidRPr="00C95D63">
        <w:t>.</w:t>
      </w:r>
    </w:p>
    <w:p w14:paraId="5E33F0D6" w14:textId="3FE68345" w:rsidR="00C95D63" w:rsidRDefault="00C95D63" w:rsidP="00C95D63">
      <w:pPr>
        <w:rPr>
          <w:b/>
          <w:bCs/>
          <w:color w:val="FF0000"/>
        </w:rPr>
      </w:pPr>
      <w:proofErr w:type="spellStart"/>
      <w:r w:rsidRPr="00C95D63">
        <w:rPr>
          <w:b/>
          <w:bCs/>
          <w:color w:val="FF0000"/>
        </w:rPr>
        <w:t>Can’t</w:t>
      </w:r>
      <w:proofErr w:type="spellEnd"/>
      <w:r w:rsidRPr="00C95D63">
        <w:rPr>
          <w:b/>
          <w:bCs/>
          <w:color w:val="FF0000"/>
        </w:rPr>
        <w:t xml:space="preserve"> be done</w:t>
      </w:r>
      <w:r>
        <w:rPr>
          <w:b/>
          <w:bCs/>
          <w:color w:val="FF0000"/>
        </w:rPr>
        <w:t>.</w:t>
      </w:r>
    </w:p>
    <w:p w14:paraId="0946D46C" w14:textId="77777777" w:rsidR="00212878" w:rsidRPr="00C95D63" w:rsidRDefault="00212878" w:rsidP="00C95D63">
      <w:pPr>
        <w:rPr>
          <w:b/>
          <w:bCs/>
          <w:color w:val="FF0000"/>
        </w:rPr>
      </w:pPr>
    </w:p>
    <w:p w14:paraId="54241825" w14:textId="77777777" w:rsidR="0032466F" w:rsidRDefault="0032466F" w:rsidP="0032466F">
      <w:pPr>
        <w:rPr>
          <w:lang w:val="en-US"/>
        </w:rPr>
      </w:pPr>
      <w:r>
        <w:rPr>
          <w:lang w:val="en-US"/>
        </w:rPr>
        <w:t xml:space="preserve">5) </w:t>
      </w:r>
      <w:r>
        <w:rPr>
          <w:u w:val="single"/>
          <w:lang w:val="en-US"/>
        </w:rPr>
        <w:t>Screen readers need alerted to new Courses added to their "Current Course List" on the page</w:t>
      </w:r>
      <w:r>
        <w:rPr>
          <w:lang w:val="en-US"/>
        </w:rPr>
        <w:t>:</w:t>
      </w:r>
    </w:p>
    <w:p w14:paraId="463E3C8B" w14:textId="77777777" w:rsidR="00A70634" w:rsidRPr="003F73AD" w:rsidRDefault="0032466F" w:rsidP="0032466F">
      <w:r w:rsidRPr="00C95D63">
        <w:rPr>
          <w:lang w:val="en-US"/>
        </w:rPr>
        <w:br/>
      </w:r>
      <w:r w:rsidRPr="003F73AD">
        <w:t xml:space="preserve">Step 1) </w:t>
      </w:r>
    </w:p>
    <w:p w14:paraId="5341C7B0" w14:textId="4031867A" w:rsidR="00A70634" w:rsidRPr="00A70634" w:rsidRDefault="00A70634" w:rsidP="0032466F">
      <w:r w:rsidRPr="00A70634">
        <w:t>Se puede hacer algo e</w:t>
      </w:r>
      <w:r>
        <w:t xml:space="preserve">n el </w:t>
      </w:r>
      <w:proofErr w:type="spellStart"/>
      <w:r>
        <w:t>before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content</w:t>
      </w:r>
      <w:proofErr w:type="spellEnd"/>
      <w:r>
        <w:t>:</w:t>
      </w:r>
    </w:p>
    <w:p w14:paraId="6C85A556" w14:textId="7119EC08" w:rsidR="0032466F" w:rsidRDefault="0032466F" w:rsidP="0032466F">
      <w:pPr>
        <w:rPr>
          <w:lang w:val="en-US"/>
        </w:rPr>
      </w:pPr>
      <w:r>
        <w:rPr>
          <w:lang w:val="en-US"/>
        </w:rPr>
        <w:t xml:space="preserve">We do not know if it’s doable to add aria-live attribute before content load, since the only event that we can use is before show content, and it already has everything processed when this call is made.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things can’t be done before content load. We may have to test but we are not sure.</w:t>
      </w:r>
    </w:p>
    <w:p w14:paraId="0A80D197" w14:textId="6E6F40B4" w:rsidR="00BC3177" w:rsidRPr="00BC3177" w:rsidRDefault="00BC3177" w:rsidP="0032466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Can’t be done.</w:t>
      </w:r>
    </w:p>
    <w:p w14:paraId="5E24CB74" w14:textId="77777777" w:rsidR="0032466F" w:rsidRDefault="0032466F" w:rsidP="0032466F">
      <w:r w:rsidRPr="00A276D0">
        <w:t>El problema es que c</w:t>
      </w:r>
      <w:r>
        <w:t xml:space="preserve">on el </w:t>
      </w:r>
      <w:proofErr w:type="spellStart"/>
      <w:r>
        <w:t>before</w:t>
      </w:r>
      <w:proofErr w:type="spellEnd"/>
      <w:r>
        <w:t xml:space="preserve"> show </w:t>
      </w:r>
      <w:proofErr w:type="spellStart"/>
      <w:r>
        <w:t>content</w:t>
      </w:r>
      <w:proofErr w:type="spellEnd"/>
      <w:r>
        <w:t xml:space="preserve">, todo ya </w:t>
      </w:r>
      <w:proofErr w:type="spellStart"/>
      <w:proofErr w:type="gramStart"/>
      <w:r>
        <w:t>esta</w:t>
      </w:r>
      <w:proofErr w:type="spellEnd"/>
      <w:r>
        <w:t xml:space="preserve"> procesado</w:t>
      </w:r>
      <w:proofErr w:type="gramEnd"/>
      <w:r>
        <w:t xml:space="preserve"> para dibujar.</w:t>
      </w:r>
    </w:p>
    <w:p w14:paraId="449DFAAE" w14:textId="77777777" w:rsidR="0032466F" w:rsidRDefault="0032466F" w:rsidP="0032466F">
      <w:r>
        <w:t>Este aria-</w:t>
      </w:r>
      <w:proofErr w:type="spellStart"/>
      <w:r>
        <w:t>live</w:t>
      </w:r>
      <w:proofErr w:type="spellEnd"/>
      <w:r>
        <w:t xml:space="preserve">, detecta que el contenido de </w:t>
      </w:r>
      <w:proofErr w:type="spellStart"/>
      <w:r>
        <w:t>ul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cambia. Es para avisarle a la gente no vidente que un listado o algo ha cambiado.</w:t>
      </w:r>
    </w:p>
    <w:p w14:paraId="07BF1E09" w14:textId="024D6874" w:rsidR="0032466F" w:rsidRDefault="0032466F" w:rsidP="0032466F">
      <w:pPr>
        <w:rPr>
          <w:lang w:val="en-US"/>
        </w:rPr>
      </w:pPr>
      <w:r w:rsidRPr="003F73AD">
        <w:rPr>
          <w:lang w:val="en-US"/>
        </w:rPr>
        <w:br/>
      </w:r>
      <w:r w:rsidRPr="003F73AD">
        <w:rPr>
          <w:lang w:val="en-US"/>
        </w:rPr>
        <w:br/>
      </w:r>
      <w:r>
        <w:rPr>
          <w:lang w:val="en-US"/>
        </w:rPr>
        <w:t xml:space="preserve">Step 2) Then the &lt;div&gt; elements can’t be moved inside &lt;li&gt; elements, since we do not have access to adoption-search’s template, this extension was done by campus and we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modify it.</w:t>
      </w:r>
    </w:p>
    <w:p w14:paraId="6EACE2B5" w14:textId="221E6A7E" w:rsidR="00A70634" w:rsidRPr="00A70634" w:rsidRDefault="00A70634" w:rsidP="0032466F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>“</w:t>
      </w:r>
      <w:r w:rsidRPr="00856D7F"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>The </w:t>
      </w:r>
      <w:r w:rsidRPr="00856D7F">
        <w:rPr>
          <w:rStyle w:val="HTMLCode"/>
          <w:rFonts w:eastAsiaTheme="minorHAnsi"/>
          <w:color w:val="000000"/>
          <w:sz w:val="21"/>
          <w:szCs w:val="21"/>
          <w:bdr w:val="single" w:sz="6" w:space="0" w:color="EAEAEA" w:frame="1"/>
          <w:shd w:val="clear" w:color="auto" w:fill="F8F8F8"/>
          <w:lang w:val="en-US"/>
        </w:rPr>
        <w:t>&lt;div&gt;</w:t>
      </w:r>
      <w:r w:rsidRPr="00856D7F"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> elements need moved inside </w:t>
      </w:r>
      <w:r w:rsidRPr="00856D7F">
        <w:rPr>
          <w:rStyle w:val="HTMLCode"/>
          <w:rFonts w:eastAsiaTheme="minorHAnsi"/>
          <w:color w:val="000000"/>
          <w:sz w:val="21"/>
          <w:szCs w:val="21"/>
          <w:bdr w:val="single" w:sz="6" w:space="0" w:color="EAEAEA" w:frame="1"/>
          <w:shd w:val="clear" w:color="auto" w:fill="F8F8F8"/>
          <w:lang w:val="en-US"/>
        </w:rPr>
        <w:t>&lt;li&gt;</w:t>
      </w:r>
      <w:r w:rsidRPr="00856D7F"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> elements. HTML validation issues can mess with assistive technology like screen readers. In this case it will remove the functionality that reports the total number of results to screen reader users.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t xml:space="preserve">” 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  <w:lang w:val="en-US"/>
        </w:rPr>
        <w:br/>
      </w:r>
      <w:r w:rsidRPr="008A487B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Esto no es realizable porque no </w:t>
      </w:r>
      <w:proofErr w:type="spellStart"/>
      <w:r w:rsidRPr="008A487B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temenos</w:t>
      </w:r>
      <w:proofErr w:type="spellEnd"/>
      <w:r w:rsidRPr="008A487B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acceso al </w:t>
      </w:r>
      <w:proofErr w:type="spellStart"/>
      <w:r w:rsidRPr="008A487B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</w:t>
      </w: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emplate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, viene hecho del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template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lastRenderedPageBreak/>
        <w:t>adoption-search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, es la </w:t>
      </w:r>
      <w:proofErr w:type="spellStart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extension</w:t>
      </w:r>
      <w:proofErr w:type="spellEnd"/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 xml:space="preserve"> de campus que no la podemos tocar, la debería tocar otra persona</w:t>
      </w:r>
    </w:p>
    <w:p w14:paraId="49EFE389" w14:textId="77777777" w:rsidR="0032466F" w:rsidRDefault="0032466F" w:rsidP="0032466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Can’t be done.</w:t>
      </w:r>
    </w:p>
    <w:p w14:paraId="29A01519" w14:textId="2472D6C1" w:rsidR="00A70634" w:rsidRDefault="0032466F" w:rsidP="0032466F">
      <w:pPr>
        <w:rPr>
          <w:lang w:val="en-US"/>
        </w:rPr>
      </w:pPr>
      <w:r>
        <w:rPr>
          <w:lang w:val="en-US"/>
        </w:rPr>
        <w:br/>
      </w:r>
      <w:r>
        <w:rPr>
          <w:u w:val="single"/>
          <w:lang w:val="en-US"/>
        </w:rPr>
        <w:t>Screen readers need alerted to status notifications on the page</w:t>
      </w:r>
      <w:r>
        <w:rPr>
          <w:lang w:val="en-US"/>
        </w:rPr>
        <w:t>:</w:t>
      </w:r>
      <w:r>
        <w:rPr>
          <w:lang w:val="en-US"/>
        </w:rPr>
        <w:br/>
        <w:t xml:space="preserve">H2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be wrapped in the middle of &lt;div&gt; element since we do not have access to the template and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content changes dynamically by adoption-search. </w:t>
      </w:r>
    </w:p>
    <w:p w14:paraId="64A5612F" w14:textId="5997C578" w:rsidR="00A70634" w:rsidRDefault="00A70634" w:rsidP="0032466F">
      <w:pPr>
        <w:rPr>
          <w:lang w:val="en-US"/>
        </w:rPr>
      </w:pPr>
      <w:proofErr w:type="spellStart"/>
      <w:r>
        <w:rPr>
          <w:lang w:val="en-US"/>
        </w:rPr>
        <w:t>También</w:t>
      </w:r>
      <w:proofErr w:type="spellEnd"/>
      <w:r>
        <w:rPr>
          <w:lang w:val="en-US"/>
        </w:rPr>
        <w:t>: Same as last step 1, we do not know if it’s doable to add aria-live attribute before content load, since the only event that we can use is before show content, and it already has everything processed when this call is made.</w:t>
      </w:r>
    </w:p>
    <w:p w14:paraId="6AC109BD" w14:textId="77777777" w:rsidR="00A70634" w:rsidRPr="004F4409" w:rsidRDefault="00A70634" w:rsidP="00A7063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</w:pPr>
      <w:r w:rsidRPr="004F440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  <w:t xml:space="preserve">+  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&lt;</w:t>
      </w:r>
      <w:r w:rsidRPr="004F440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val="en-US" w:eastAsia="es-UY"/>
        </w:rPr>
        <w:t xml:space="preserve">div </w:t>
      </w:r>
      <w:r w:rsidRPr="004F440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val="en-US" w:eastAsia="es-UY"/>
        </w:rPr>
        <w:t>aria-live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="</w:t>
      </w:r>
      <w:r w:rsidRPr="004F440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val="en-US" w:eastAsia="es-UY"/>
        </w:rPr>
        <w:t>polite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"</w:t>
      </w:r>
      <w:r w:rsidRPr="004F440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val="en-US" w:eastAsia="es-UY"/>
        </w:rPr>
        <w:t xml:space="preserve"> </w:t>
      </w:r>
      <w:r w:rsidRPr="004F440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val="en-US" w:eastAsia="es-UY"/>
        </w:rPr>
        <w:t>class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="</w:t>
      </w:r>
      <w:r w:rsidRPr="004F440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val="en-US" w:eastAsia="es-UY"/>
        </w:rPr>
        <w:t>whatever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"&gt;</w:t>
      </w:r>
    </w:p>
    <w:p w14:paraId="0A9F8549" w14:textId="77777777" w:rsidR="00A70634" w:rsidRPr="004F4409" w:rsidRDefault="00A70634" w:rsidP="00A7063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</w:pPr>
      <w:r w:rsidRPr="004F440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  <w:t xml:space="preserve">+   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&lt;</w:t>
      </w:r>
      <w:r w:rsidRPr="004F440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val="en-US" w:eastAsia="es-UY"/>
        </w:rPr>
        <w:t>h2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&gt;</w:t>
      </w:r>
      <w:r w:rsidRPr="004F440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  <w:t>Whatever dynamic message shows up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&lt;/</w:t>
      </w:r>
      <w:r w:rsidRPr="004F440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val="en-US" w:eastAsia="es-UY"/>
        </w:rPr>
        <w:t>h2</w:t>
      </w:r>
      <w:r w:rsidRPr="004F440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&gt;</w:t>
      </w:r>
    </w:p>
    <w:p w14:paraId="2E7F5F9E" w14:textId="4AED5D82" w:rsidR="00A70634" w:rsidRPr="003F73AD" w:rsidRDefault="00A70634" w:rsidP="00A70634">
      <w:pPr>
        <w:pBdr>
          <w:top w:val="single" w:sz="6" w:space="12" w:color="CCCCCC"/>
          <w:left w:val="single" w:sz="6" w:space="12" w:color="CCCCCC"/>
          <w:bottom w:val="single" w:sz="6" w:space="12" w:color="CCCCCC"/>
          <w:right w:val="single" w:sz="6" w:space="12" w:color="CCCCCC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 w:eastAsia="es-UY"/>
        </w:rPr>
      </w:pPr>
      <w:r w:rsidRPr="003F73AD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es-UY"/>
        </w:rPr>
        <w:t xml:space="preserve">+  </w:t>
      </w:r>
      <w:r w:rsidRPr="003F73AD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&lt;/</w:t>
      </w:r>
      <w:r w:rsidRPr="003F73AD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val="en-US" w:eastAsia="es-UY"/>
        </w:rPr>
        <w:t>div</w:t>
      </w:r>
      <w:r w:rsidRPr="003F73AD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val="en-US" w:eastAsia="es-UY"/>
        </w:rPr>
        <w:t>&gt;</w:t>
      </w:r>
    </w:p>
    <w:p w14:paraId="12F8D551" w14:textId="7D561940" w:rsidR="0032466F" w:rsidRDefault="0032466F" w:rsidP="0032466F">
      <w:pPr>
        <w:rPr>
          <w:lang w:val="en-US"/>
        </w:rPr>
      </w:pPr>
      <w:r w:rsidRPr="00A70634">
        <w:rPr>
          <w:lang w:val="en-US"/>
        </w:rPr>
        <w:br/>
      </w:r>
      <w:r>
        <w:rPr>
          <w:b/>
          <w:bCs/>
          <w:color w:val="FF0000"/>
          <w:lang w:val="en-US"/>
        </w:rPr>
        <w:t>Can’t be done.</w:t>
      </w:r>
    </w:p>
    <w:p w14:paraId="6F1C3008" w14:textId="77777777" w:rsidR="0032466F" w:rsidRDefault="0032466F" w:rsidP="0032466F">
      <w:pPr>
        <w:rPr>
          <w:lang w:val="en-US"/>
        </w:rPr>
      </w:pPr>
    </w:p>
    <w:p w14:paraId="276B982C" w14:textId="409D9C79" w:rsidR="0032466F" w:rsidRDefault="0032466F" w:rsidP="0032466F">
      <w:pPr>
        <w:rPr>
          <w:lang w:val="en-US"/>
        </w:rPr>
      </w:pPr>
      <w:r>
        <w:rPr>
          <w:u w:val="single"/>
          <w:lang w:val="en-US"/>
        </w:rPr>
        <w:t>Screen readers (and some sighted users) will not know they need to fill out the form a second time to add a second course to the "Current Course List"</w:t>
      </w:r>
      <w:r>
        <w:rPr>
          <w:lang w:val="en-US"/>
        </w:rPr>
        <w:t>:</w:t>
      </w:r>
      <w:r>
        <w:rPr>
          <w:lang w:val="en-US"/>
        </w:rPr>
        <w:br/>
        <w:t xml:space="preserve">This can’t be done since we need access to the extension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modify it and make it instead of </w:t>
      </w:r>
      <w:proofErr w:type="spellStart"/>
      <w:r>
        <w:rPr>
          <w:lang w:val="en-US"/>
        </w:rPr>
        <w:t>everytime</w:t>
      </w:r>
      <w:proofErr w:type="spellEnd"/>
      <w:r>
        <w:rPr>
          <w:lang w:val="en-US"/>
        </w:rPr>
        <w:t xml:space="preserve"> we select the 4 selects it automatically adds, enabling the button and charges it if we press it.</w:t>
      </w:r>
    </w:p>
    <w:p w14:paraId="7988B534" w14:textId="0F2928A2" w:rsidR="00A70634" w:rsidRPr="00A70634" w:rsidRDefault="00A70634" w:rsidP="0032466F">
      <w:r w:rsidRPr="00766474">
        <w:t>Esto no puede ser h</w:t>
      </w:r>
      <w:r>
        <w:t xml:space="preserve">echo, en vez de seleccionar cada vez y que se agregue automáticamente, hacer que un botón haga el agregar, pero no tenemos acceso a la </w:t>
      </w:r>
      <w:proofErr w:type="spellStart"/>
      <w:r>
        <w:t>extension</w:t>
      </w:r>
      <w:proofErr w:type="spellEnd"/>
      <w:r>
        <w:t xml:space="preserve"> para hacer esa búsqueda ni nada, no se puede hacer.</w:t>
      </w:r>
    </w:p>
    <w:p w14:paraId="54ADFE27" w14:textId="77777777" w:rsidR="00060286" w:rsidRDefault="0032466F" w:rsidP="0032466F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Can’t be done.</w:t>
      </w:r>
      <w:r>
        <w:rPr>
          <w:lang w:val="en-US"/>
        </w:rPr>
        <w:br/>
      </w:r>
      <w:r>
        <w:rPr>
          <w:lang w:val="en-US"/>
        </w:rPr>
        <w:br/>
        <w:t>6) Order of elements in HTML not intuitive for screen reader users or keyboard only users:</w:t>
      </w:r>
      <w:r>
        <w:rPr>
          <w:lang w:val="en-US"/>
        </w:rPr>
        <w:br/>
        <w:t xml:space="preserve">Step 1) Move the button into a &lt;div&gt; below the other elements: Since the apparition of the button is dynamic and is also part of adoption-search extension, we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modify it. The button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be moved below a div.</w:t>
      </w:r>
      <w:r>
        <w:rPr>
          <w:lang w:val="en-US"/>
        </w:rPr>
        <w:br/>
      </w:r>
      <w:r>
        <w:rPr>
          <w:b/>
          <w:bCs/>
          <w:color w:val="FF0000"/>
          <w:lang w:val="en-US"/>
        </w:rPr>
        <w:t>Can’t be done.</w:t>
      </w:r>
      <w:r>
        <w:rPr>
          <w:lang w:val="en-US"/>
        </w:rPr>
        <w:br/>
      </w:r>
      <w:r>
        <w:rPr>
          <w:lang w:val="en-US"/>
        </w:rPr>
        <w:br/>
        <w:t>Step 2) Move the button to the right.</w:t>
      </w:r>
      <w:r>
        <w:rPr>
          <w:lang w:val="en-US"/>
        </w:rPr>
        <w:br/>
        <w:t xml:space="preserve">Neither the button can be moved to the right, because it is </w:t>
      </w:r>
      <w:proofErr w:type="gramStart"/>
      <w:r>
        <w:rPr>
          <w:lang w:val="en-US"/>
        </w:rPr>
        <w:t>dynamic</w:t>
      </w:r>
      <w:proofErr w:type="gramEnd"/>
      <w:r>
        <w:rPr>
          <w:lang w:val="en-US"/>
        </w:rPr>
        <w:t xml:space="preserve"> and we do not have access to adoption-search.</w:t>
      </w:r>
      <w:r>
        <w:rPr>
          <w:lang w:val="en-US"/>
        </w:rPr>
        <w:br/>
      </w:r>
      <w:r>
        <w:rPr>
          <w:b/>
          <w:bCs/>
          <w:color w:val="FF0000"/>
          <w:lang w:val="en-US"/>
        </w:rPr>
        <w:t>Can’t be done.</w:t>
      </w:r>
    </w:p>
    <w:p w14:paraId="04879DB0" w14:textId="3B0F9E4D" w:rsidR="00A70634" w:rsidRDefault="00060286" w:rsidP="0032466F">
      <w:pPr>
        <w:rPr>
          <w:lang w:val="en-US"/>
        </w:rPr>
      </w:pPr>
      <w:proofErr w:type="gramStart"/>
      <w:r w:rsidRPr="00060286">
        <w:t>Lo moví con estilos?</w:t>
      </w:r>
      <w:proofErr w:type="gramEnd"/>
      <w:r w:rsidR="0032466F">
        <w:rPr>
          <w:lang w:val="en-US"/>
        </w:rPr>
        <w:br/>
      </w:r>
      <w:r w:rsidR="0032466F">
        <w:rPr>
          <w:lang w:val="en-US"/>
        </w:rPr>
        <w:br/>
        <w:t>7) Screen reader form focus input location lost on form update.</w:t>
      </w:r>
    </w:p>
    <w:p w14:paraId="28D8BD93" w14:textId="48247507" w:rsidR="0032466F" w:rsidRPr="00A70634" w:rsidRDefault="00A70634" w:rsidP="0032466F">
      <w:pPr>
        <w:rPr>
          <w:lang w:val="en-US"/>
        </w:rPr>
      </w:pPr>
      <w:r w:rsidRPr="00A70634">
        <w:t xml:space="preserve">Esto lo que quiere es que cuando se vaya seleccionando en el </w:t>
      </w:r>
      <w:proofErr w:type="spellStart"/>
      <w:r w:rsidRPr="00A70634">
        <w:t>dropdown</w:t>
      </w:r>
      <w:proofErr w:type="spellEnd"/>
      <w:r w:rsidRPr="00A70634">
        <w:t xml:space="preserve">, si </w:t>
      </w:r>
      <w:proofErr w:type="spellStart"/>
      <w:r w:rsidRPr="00A70634">
        <w:t>apretas</w:t>
      </w:r>
      <w:proofErr w:type="spellEnd"/>
      <w:r w:rsidRPr="00A70634">
        <w:t xml:space="preserve"> </w:t>
      </w:r>
      <w:proofErr w:type="spellStart"/>
      <w:r w:rsidRPr="00A70634">
        <w:t>tab</w:t>
      </w:r>
      <w:proofErr w:type="spellEnd"/>
      <w:r w:rsidRPr="00A70634">
        <w:t xml:space="preserve"> que pase al sigu</w:t>
      </w:r>
      <w:r>
        <w:t xml:space="preserve">iente, pero vuelve siempre al principio cuando </w:t>
      </w:r>
      <w:proofErr w:type="spellStart"/>
      <w:r>
        <w:t>apretas</w:t>
      </w:r>
      <w:proofErr w:type="spellEnd"/>
      <w:r>
        <w:t xml:space="preserve"> </w:t>
      </w:r>
      <w:proofErr w:type="spellStart"/>
      <w:r>
        <w:t>tab</w:t>
      </w:r>
      <w:proofErr w:type="spellEnd"/>
      <w:r>
        <w:t>.</w:t>
      </w:r>
      <w:r>
        <w:br/>
      </w:r>
      <w:r w:rsidRPr="00A70634">
        <w:lastRenderedPageBreak/>
        <w:t xml:space="preserve">Quieren cambiar eso, pero no se puede porque no </w:t>
      </w:r>
      <w:proofErr w:type="spellStart"/>
      <w:r w:rsidRPr="00A70634">
        <w:t>temenos</w:t>
      </w:r>
      <w:proofErr w:type="spellEnd"/>
      <w:r w:rsidRPr="00A70634">
        <w:t xml:space="preserve"> forma</w:t>
      </w:r>
      <w:r>
        <w:t xml:space="preserve"> de recordar el estado anterior porque </w:t>
      </w:r>
      <w:proofErr w:type="spellStart"/>
      <w:r>
        <w:t>esta</w:t>
      </w:r>
      <w:proofErr w:type="spellEnd"/>
      <w:r>
        <w:t xml:space="preserve"> dentro de </w:t>
      </w:r>
      <w:proofErr w:type="spellStart"/>
      <w:r>
        <w:t>adoption-search</w:t>
      </w:r>
      <w:proofErr w:type="spellEnd"/>
      <w:r>
        <w:t>.</w:t>
      </w:r>
      <w:r w:rsidR="0032466F" w:rsidRPr="00A70634">
        <w:br/>
      </w:r>
      <w:r w:rsidR="0032466F" w:rsidRPr="00C95D63">
        <w:rPr>
          <w:lang w:val="en-US"/>
        </w:rPr>
        <w:t>This also can’t be done since it’s inside of adoption-search’s customization and we do not have access.</w:t>
      </w:r>
      <w:r w:rsidR="0032466F" w:rsidRPr="00C95D63">
        <w:rPr>
          <w:lang w:val="en-US"/>
        </w:rPr>
        <w:br/>
      </w:r>
      <w:r w:rsidR="0032466F">
        <w:rPr>
          <w:b/>
          <w:bCs/>
          <w:color w:val="FF0000"/>
          <w:lang w:val="en-US"/>
        </w:rPr>
        <w:t>Can’t be done.</w:t>
      </w:r>
      <w:r w:rsidR="0032466F">
        <w:rPr>
          <w:b/>
          <w:bCs/>
          <w:color w:val="FF0000"/>
          <w:lang w:val="en-US"/>
        </w:rPr>
        <w:br/>
      </w:r>
    </w:p>
    <w:sectPr w:rsidR="0032466F" w:rsidRPr="00A7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23A4D"/>
    <w:multiLevelType w:val="multilevel"/>
    <w:tmpl w:val="A01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81341"/>
    <w:multiLevelType w:val="multilevel"/>
    <w:tmpl w:val="BD08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2C"/>
    <w:rsid w:val="00060286"/>
    <w:rsid w:val="00212878"/>
    <w:rsid w:val="0032466F"/>
    <w:rsid w:val="003F73AD"/>
    <w:rsid w:val="004866D6"/>
    <w:rsid w:val="0085162C"/>
    <w:rsid w:val="0089671D"/>
    <w:rsid w:val="008C2053"/>
    <w:rsid w:val="009376FB"/>
    <w:rsid w:val="009D3D8B"/>
    <w:rsid w:val="00A70634"/>
    <w:rsid w:val="00BC3177"/>
    <w:rsid w:val="00C95872"/>
    <w:rsid w:val="00C95D63"/>
    <w:rsid w:val="00E8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094E"/>
  <w15:chartTrackingRefBased/>
  <w15:docId w15:val="{65E1782A-F324-4840-AD04-07D475E2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47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7C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A706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5D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11y-assessments.pages.oit.duke.edu/shopdukeadoption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19</cp:revision>
  <dcterms:created xsi:type="dcterms:W3CDTF">2022-02-09T14:10:00Z</dcterms:created>
  <dcterms:modified xsi:type="dcterms:W3CDTF">2022-03-11T20:10:00Z</dcterms:modified>
</cp:coreProperties>
</file>