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352D8" w14:textId="07D24B78" w:rsidR="00EC022F" w:rsidRDefault="00EC022F">
      <w:pPr>
        <w:rPr>
          <w:lang w:val="en-US"/>
        </w:rPr>
      </w:pPr>
      <w:r w:rsidRPr="00EC022F">
        <w:rPr>
          <w:lang w:val="en-US"/>
        </w:rPr>
        <w:t>Button on N</w:t>
      </w:r>
      <w:r>
        <w:rPr>
          <w:lang w:val="en-US"/>
        </w:rPr>
        <w:t xml:space="preserve">SPOS that will prompt and ask you a gift card number, and then that with that </w:t>
      </w:r>
      <w:proofErr w:type="spellStart"/>
      <w:r>
        <w:rPr>
          <w:lang w:val="en-US"/>
        </w:rPr>
        <w:t>giftcard</w:t>
      </w:r>
      <w:proofErr w:type="spellEnd"/>
      <w:r>
        <w:rPr>
          <w:lang w:val="en-US"/>
        </w:rPr>
        <w:t xml:space="preserve"> number gives you all the data from that gift card</w:t>
      </w:r>
    </w:p>
    <w:p w14:paraId="29A5ECA6" w14:textId="5D745CAB" w:rsidR="00EC022F" w:rsidRDefault="00EC022F">
      <w:pPr>
        <w:rPr>
          <w:lang w:val="en-US"/>
        </w:rPr>
      </w:pPr>
    </w:p>
    <w:p w14:paraId="5413E715" w14:textId="0961220F" w:rsidR="00EC022F" w:rsidRDefault="00EC022F">
      <w:pPr>
        <w:rPr>
          <w:lang w:val="en-US"/>
        </w:rPr>
      </w:pPr>
      <w:r>
        <w:rPr>
          <w:lang w:val="en-US"/>
        </w:rPr>
        <w:t>Account: Goodwill Industries Orange County sb</w:t>
      </w:r>
    </w:p>
    <w:p w14:paraId="6E644F9F" w14:textId="194F6D1E" w:rsidR="00EC022F" w:rsidRDefault="00EC022F">
      <w:pPr>
        <w:rPr>
          <w:lang w:val="en-US"/>
        </w:rPr>
      </w:pPr>
    </w:p>
    <w:p w14:paraId="1719D02C" w14:textId="061473B9" w:rsidR="00EC022F" w:rsidRDefault="00EC022F">
      <w:pPr>
        <w:rPr>
          <w:lang w:val="en-US"/>
        </w:rPr>
      </w:pPr>
      <w:r>
        <w:rPr>
          <w:lang w:val="en-US"/>
        </w:rPr>
        <w:t>If we go to UVA</w:t>
      </w: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E08C767" wp14:editId="09508255">
            <wp:extent cx="5731510" cy="388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CAA0" w14:textId="6D2FF691" w:rsidR="00EC022F" w:rsidRDefault="00EC022F">
      <w:pPr>
        <w:rPr>
          <w:lang w:val="en-US"/>
        </w:rPr>
      </w:pPr>
      <w:r>
        <w:rPr>
          <w:lang w:val="en-US"/>
        </w:rPr>
        <w:t>If we press view</w:t>
      </w:r>
    </w:p>
    <w:p w14:paraId="641313B5" w14:textId="4AE7EA7C" w:rsidR="00EC022F" w:rsidRDefault="00EC022F">
      <w:pPr>
        <w:rPr>
          <w:lang w:val="en-US"/>
        </w:rPr>
      </w:pPr>
    </w:p>
    <w:p w14:paraId="3E1B67D2" w14:textId="3C6AB5C9" w:rsidR="00EC022F" w:rsidRDefault="00EC022F">
      <w:pPr>
        <w:rPr>
          <w:lang w:val="en-US"/>
        </w:rPr>
      </w:pPr>
    </w:p>
    <w:p w14:paraId="64CCB955" w14:textId="3CDDA303" w:rsidR="00EC022F" w:rsidRDefault="00EC022F">
      <w:pPr>
        <w:rPr>
          <w:lang w:val="en-US"/>
        </w:rPr>
      </w:pPr>
      <w:r>
        <w:rPr>
          <w:noProof/>
        </w:rPr>
        <w:drawing>
          <wp:inline distT="0" distB="0" distL="0" distR="0" wp14:anchorId="153FEB08" wp14:editId="19005586">
            <wp:extent cx="5731510" cy="26111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7FCF" w14:textId="7994855B" w:rsidR="00EC022F" w:rsidRPr="00EC022F" w:rsidRDefault="00EC022F">
      <w:pPr>
        <w:rPr>
          <w:lang w:val="en-US"/>
        </w:rPr>
      </w:pPr>
      <w:r>
        <w:rPr>
          <w:noProof/>
        </w:rPr>
        <w:drawing>
          <wp:inline distT="0" distB="0" distL="0" distR="0" wp14:anchorId="51CCFADB" wp14:editId="1B650713">
            <wp:extent cx="5731510" cy="25571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D790" w14:textId="77777777" w:rsidR="00EC022F" w:rsidRPr="00EC022F" w:rsidRDefault="00EC022F">
      <w:pPr>
        <w:rPr>
          <w:lang w:val="en-US"/>
        </w:rPr>
      </w:pPr>
    </w:p>
    <w:p w14:paraId="00C90A38" w14:textId="03DE1B1D" w:rsidR="001842AA" w:rsidRPr="00EC022F" w:rsidRDefault="00EC022F">
      <w:pPr>
        <w:rPr>
          <w:lang w:val="en-US"/>
        </w:rPr>
      </w:pPr>
      <w:r w:rsidRPr="00EC022F">
        <w:rPr>
          <w:lang w:val="en-US"/>
        </w:rPr>
        <w:lastRenderedPageBreak/>
        <w:t xml:space="preserve">You need </w:t>
      </w:r>
    </w:p>
    <w:p w14:paraId="5D4EE7C6" w14:textId="371E84ED" w:rsidR="00EC022F" w:rsidRPr="00EC022F" w:rsidRDefault="00EC022F">
      <w:pPr>
        <w:rPr>
          <w:lang w:val="en-US"/>
        </w:rPr>
      </w:pPr>
    </w:p>
    <w:p w14:paraId="28DE4474" w14:textId="09F98300" w:rsidR="00EC022F" w:rsidRDefault="00EC022F">
      <w:pPr>
        <w:rPr>
          <w:lang w:val="en-US"/>
        </w:rPr>
      </w:pPr>
      <w:r>
        <w:rPr>
          <w:lang w:val="en-US"/>
        </w:rPr>
        <w:t>Pull all transaction information from the gift card number.</w:t>
      </w:r>
    </w:p>
    <w:p w14:paraId="44235497" w14:textId="34672FFA" w:rsidR="00EC022F" w:rsidRDefault="00EC022F">
      <w:pPr>
        <w:rPr>
          <w:lang w:val="en-US"/>
        </w:rPr>
      </w:pPr>
    </w:p>
    <w:p w14:paraId="75A86501" w14:textId="32785EC7" w:rsidR="00953F61" w:rsidRPr="00953F61" w:rsidRDefault="00953F61">
      <w:pPr>
        <w:rPr>
          <w:lang w:val="en-US"/>
        </w:rPr>
      </w:pPr>
      <w:r>
        <w:rPr>
          <w:lang w:val="en-US"/>
        </w:rPr>
        <w:t>Created the search:</w:t>
      </w:r>
      <w:r>
        <w:rPr>
          <w:lang w:val="en-US"/>
        </w:rPr>
        <w:br/>
      </w:r>
      <w:r w:rsidRPr="00953F61">
        <w:rPr>
          <w:lang w:val="en-US"/>
        </w:rPr>
        <w:t>Gift Card Transaction History Saved Search</w:t>
      </w:r>
    </w:p>
    <w:p w14:paraId="71A90398" w14:textId="77777777" w:rsidR="00953F61" w:rsidRPr="00EC022F" w:rsidRDefault="00953F61">
      <w:pPr>
        <w:rPr>
          <w:lang w:val="en-US"/>
        </w:rPr>
      </w:pPr>
    </w:p>
    <w:p w14:paraId="576E9DFE" w14:textId="5F0EBFA3" w:rsidR="00EC022F" w:rsidRDefault="00EC022F">
      <w:pPr>
        <w:rPr>
          <w:lang w:val="en-US"/>
        </w:rPr>
      </w:pPr>
      <w:r w:rsidRPr="00EC022F">
        <w:rPr>
          <w:lang w:val="en-US"/>
        </w:rPr>
        <w:t>All gift cards transaction for t</w:t>
      </w:r>
      <w:r>
        <w:rPr>
          <w:lang w:val="en-US"/>
        </w:rPr>
        <w:t>hat gift card number.</w:t>
      </w:r>
    </w:p>
    <w:p w14:paraId="53DAC0AE" w14:textId="77777777" w:rsidR="00EC022F" w:rsidRDefault="00EC022F">
      <w:pPr>
        <w:rPr>
          <w:lang w:val="en-US"/>
        </w:rPr>
      </w:pPr>
    </w:p>
    <w:p w14:paraId="3D109671" w14:textId="6E979F9D" w:rsidR="00EC022F" w:rsidRDefault="00EC022F">
      <w:pPr>
        <w:rPr>
          <w:lang w:val="en-US"/>
        </w:rPr>
      </w:pPr>
      <w:r>
        <w:rPr>
          <w:lang w:val="en-US"/>
        </w:rPr>
        <w:t>1 that shows line items</w:t>
      </w:r>
    </w:p>
    <w:p w14:paraId="49D34A3D" w14:textId="77777777" w:rsidR="00EC022F" w:rsidRDefault="00EC022F">
      <w:pPr>
        <w:rPr>
          <w:lang w:val="en-US"/>
        </w:rPr>
      </w:pPr>
    </w:p>
    <w:p w14:paraId="44B21D94" w14:textId="6F24B744" w:rsidR="00EC022F" w:rsidRPr="00EC022F" w:rsidRDefault="00EC022F">
      <w:pPr>
        <w:rPr>
          <w:lang w:val="en-US"/>
        </w:rPr>
      </w:pPr>
      <w:r>
        <w:rPr>
          <w:lang w:val="en-US"/>
        </w:rPr>
        <w:t>2 that shows what transactions have been used and for how much.</w:t>
      </w:r>
    </w:p>
    <w:sectPr w:rsidR="00EC022F" w:rsidRPr="00EC0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155"/>
    <w:rsid w:val="001842AA"/>
    <w:rsid w:val="00953F61"/>
    <w:rsid w:val="00991155"/>
    <w:rsid w:val="00EC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9C4CD"/>
  <w15:chartTrackingRefBased/>
  <w15:docId w15:val="{DDF8FE09-DDEA-4073-A7A0-3A080E405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79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2023-11-27T19:17:00Z</dcterms:created>
  <dcterms:modified xsi:type="dcterms:W3CDTF">2023-11-27T19:39:00Z</dcterms:modified>
</cp:coreProperties>
</file>