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4E321D" w14:textId="5D63CDCC" w:rsidR="0009394A" w:rsidRDefault="0009394A" w:rsidP="0009394A">
      <w:pPr>
        <w:pStyle w:val="Heading1"/>
      </w:pPr>
      <w:r>
        <w:t>Saved searches</w:t>
      </w:r>
    </w:p>
    <w:p w14:paraId="58DAEEB0" w14:textId="77777777" w:rsidR="0009394A" w:rsidRPr="0009394A" w:rsidRDefault="0009394A" w:rsidP="0009394A"/>
    <w:p w14:paraId="2A8A78E3" w14:textId="77777777" w:rsidR="00854ECE" w:rsidRDefault="0009394A">
      <w:r>
        <w:t>Cargo la saved search si me dan el ID:</w:t>
      </w:r>
      <w:r>
        <w:br/>
      </w:r>
      <w:r>
        <w:rPr>
          <w:noProof/>
        </w:rPr>
        <w:drawing>
          <wp:inline distT="0" distB="0" distL="0" distR="0" wp14:anchorId="679CC6D3" wp14:editId="048481B2">
            <wp:extent cx="2609850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502B" w14:textId="15FC6939" w:rsidR="005865C5" w:rsidRDefault="00854ECE">
      <w:r>
        <w:t>Debuggeo la search, y me fijo el cuerpo.</w:t>
      </w:r>
      <w:r w:rsidR="0009394A">
        <w:br/>
      </w:r>
      <w:r w:rsidR="0009394A">
        <w:br/>
        <w:t>Luego tengo que correr la search:</w:t>
      </w:r>
    </w:p>
    <w:p w14:paraId="39EC2E7E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>mySearch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.</w:t>
      </w:r>
      <w:r w:rsidRPr="00854ECE">
        <w:rPr>
          <w:rFonts w:ascii="Consolas" w:eastAsia="Times New Roman" w:hAnsi="Consolas" w:cs="Courier New"/>
          <w:color w:val="DD4A68"/>
          <w:sz w:val="20"/>
          <w:szCs w:val="20"/>
          <w:lang w:val="en-US" w:eastAsia="es-UY"/>
        </w:rPr>
        <w:t>run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().</w:t>
      </w:r>
      <w:r w:rsidRPr="00854ECE">
        <w:rPr>
          <w:rFonts w:ascii="Consolas" w:eastAsia="Times New Roman" w:hAnsi="Consolas" w:cs="Courier New"/>
          <w:color w:val="DD4A68"/>
          <w:sz w:val="20"/>
          <w:szCs w:val="20"/>
          <w:lang w:val="en-US" w:eastAsia="es-UY"/>
        </w:rPr>
        <w:t>each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</w:t>
      </w:r>
      <w:r w:rsidRPr="00854ECE">
        <w:rPr>
          <w:rFonts w:ascii="Consolas" w:eastAsia="Times New Roman" w:hAnsi="Consolas" w:cs="Courier New"/>
          <w:color w:val="0077AA"/>
          <w:sz w:val="20"/>
          <w:szCs w:val="20"/>
          <w:lang w:val="en-US" w:eastAsia="es-UY"/>
        </w:rPr>
        <w:t>function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>result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)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{</w:t>
      </w:r>
    </w:p>
    <w:p w14:paraId="34C06912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0077AA"/>
          <w:sz w:val="20"/>
          <w:szCs w:val="20"/>
          <w:lang w:val="en-US" w:eastAsia="es-UY"/>
        </w:rPr>
        <w:t>var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entity 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=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result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.</w:t>
      </w:r>
      <w:r w:rsidRPr="00854ECE">
        <w:rPr>
          <w:rFonts w:ascii="Consolas" w:eastAsia="Times New Roman" w:hAnsi="Consolas" w:cs="Courier New"/>
          <w:color w:val="DD4A68"/>
          <w:sz w:val="20"/>
          <w:szCs w:val="20"/>
          <w:lang w:val="en-US" w:eastAsia="es-UY"/>
        </w:rPr>
        <w:t>getValue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({</w:t>
      </w:r>
    </w:p>
    <w:p w14:paraId="548BB473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    name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: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</w:t>
      </w:r>
      <w:r w:rsidRPr="00854ECE">
        <w:rPr>
          <w:rFonts w:ascii="Consolas" w:eastAsia="Times New Roman" w:hAnsi="Consolas" w:cs="Courier New"/>
          <w:color w:val="669900"/>
          <w:sz w:val="20"/>
          <w:szCs w:val="20"/>
          <w:lang w:val="en-US" w:eastAsia="es-UY"/>
        </w:rPr>
        <w:t>'entity'</w:t>
      </w:r>
    </w:p>
    <w:p w14:paraId="0E96829C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});</w:t>
      </w:r>
    </w:p>
    <w:p w14:paraId="3F1D648D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0077AA"/>
          <w:sz w:val="20"/>
          <w:szCs w:val="20"/>
          <w:lang w:val="en-US" w:eastAsia="es-UY"/>
        </w:rPr>
        <w:t>var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subsidiary 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=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result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.</w:t>
      </w:r>
      <w:r w:rsidRPr="00854ECE">
        <w:rPr>
          <w:rFonts w:ascii="Consolas" w:eastAsia="Times New Roman" w:hAnsi="Consolas" w:cs="Courier New"/>
          <w:color w:val="DD4A68"/>
          <w:sz w:val="20"/>
          <w:szCs w:val="20"/>
          <w:lang w:val="en-US" w:eastAsia="es-UY"/>
        </w:rPr>
        <w:t>getValue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({</w:t>
      </w:r>
    </w:p>
    <w:p w14:paraId="65A752CE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    name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: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</w:t>
      </w:r>
      <w:r w:rsidRPr="00854ECE">
        <w:rPr>
          <w:rFonts w:ascii="Consolas" w:eastAsia="Times New Roman" w:hAnsi="Consolas" w:cs="Courier New"/>
          <w:color w:val="669900"/>
          <w:sz w:val="20"/>
          <w:szCs w:val="20"/>
          <w:lang w:val="en-US" w:eastAsia="es-UY"/>
        </w:rPr>
        <w:t>'subsidiary'</w:t>
      </w:r>
    </w:p>
    <w:p w14:paraId="5F20A404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eastAsia="es-UY"/>
        </w:rPr>
        <w:t>});</w:t>
      </w:r>
    </w:p>
    <w:p w14:paraId="02411EF9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0077AA"/>
          <w:sz w:val="20"/>
          <w:szCs w:val="20"/>
          <w:lang w:eastAsia="es-UY"/>
        </w:rPr>
        <w:t>return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  <w:t xml:space="preserve"> </w:t>
      </w:r>
      <w:r w:rsidRPr="00854ECE">
        <w:rPr>
          <w:rFonts w:ascii="Consolas" w:eastAsia="Times New Roman" w:hAnsi="Consolas" w:cs="Courier New"/>
          <w:color w:val="990055"/>
          <w:sz w:val="20"/>
          <w:szCs w:val="20"/>
          <w:lang w:eastAsia="es-UY"/>
        </w:rPr>
        <w:t>true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eastAsia="es-UY"/>
        </w:rPr>
        <w:t>;</w:t>
      </w:r>
    </w:p>
    <w:p w14:paraId="174DF10E" w14:textId="77777777" w:rsidR="00854ECE" w:rsidRPr="00854ECE" w:rsidRDefault="00854ECE" w:rsidP="00854EC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eastAsia="es-UY"/>
        </w:rPr>
        <w:t xml:space="preserve">    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eastAsia="es-UY"/>
        </w:rPr>
        <w:t>});</w:t>
      </w:r>
    </w:p>
    <w:p w14:paraId="0C487889" w14:textId="77169417" w:rsidR="00854ECE" w:rsidRDefault="00854ECE">
      <w:r>
        <w:t>Dentro de la corrida de la search, los objetos de “formula” en el cuerpo de la search que obtuve, uso:</w:t>
      </w:r>
      <w:r>
        <w:br/>
      </w:r>
    </w:p>
    <w:p w14:paraId="383C3EA7" w14:textId="503B0EFE" w:rsidR="00854ECE" w:rsidRDefault="00784CAB" w:rsidP="00784CAB">
      <w:pPr>
        <w:jc w:val="center"/>
      </w:pPr>
      <w:r w:rsidRPr="00784CAB">
        <w:t>result.getValue(mySearch.columns[0])</w:t>
      </w:r>
    </w:p>
    <w:p w14:paraId="04BAF9D3" w14:textId="7563BEC4" w:rsidR="00784CAB" w:rsidRDefault="00784CAB" w:rsidP="00784CAB">
      <w:r>
        <w:t>Para los otros que no son formula columna, uso el id:</w:t>
      </w:r>
    </w:p>
    <w:p w14:paraId="440E1EFA" w14:textId="77777777" w:rsidR="00784CAB" w:rsidRPr="00854ECE" w:rsidRDefault="00784CAB" w:rsidP="00784CA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77AA"/>
          <w:sz w:val="20"/>
          <w:szCs w:val="20"/>
          <w:lang w:val="en-US" w:eastAsia="es-UY"/>
        </w:rPr>
        <w:t>var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entity 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=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result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.</w:t>
      </w:r>
      <w:r w:rsidRPr="00854ECE">
        <w:rPr>
          <w:rFonts w:ascii="Consolas" w:eastAsia="Times New Roman" w:hAnsi="Consolas" w:cs="Courier New"/>
          <w:color w:val="DD4A68"/>
          <w:sz w:val="20"/>
          <w:szCs w:val="20"/>
          <w:lang w:val="en-US" w:eastAsia="es-UY"/>
        </w:rPr>
        <w:t>getValue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({</w:t>
      </w:r>
    </w:p>
    <w:p w14:paraId="6CC73A07" w14:textId="77777777" w:rsidR="00784CAB" w:rsidRPr="00854ECE" w:rsidRDefault="00784CAB" w:rsidP="00784CA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    name</w:t>
      </w:r>
      <w:r w:rsidRPr="00854ECE">
        <w:rPr>
          <w:rFonts w:ascii="Consolas" w:eastAsia="Times New Roman" w:hAnsi="Consolas" w:cs="Courier New"/>
          <w:color w:val="9A6E3A"/>
          <w:sz w:val="20"/>
          <w:szCs w:val="20"/>
          <w:lang w:val="en-US" w:eastAsia="es-UY"/>
        </w:rPr>
        <w:t>:</w:t>
      </w: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</w:t>
      </w:r>
      <w:r w:rsidRPr="00854ECE">
        <w:rPr>
          <w:rFonts w:ascii="Consolas" w:eastAsia="Times New Roman" w:hAnsi="Consolas" w:cs="Courier New"/>
          <w:color w:val="669900"/>
          <w:sz w:val="20"/>
          <w:szCs w:val="20"/>
          <w:lang w:val="en-US" w:eastAsia="es-UY"/>
        </w:rPr>
        <w:t>'entity'</w:t>
      </w:r>
    </w:p>
    <w:p w14:paraId="320A1D3F" w14:textId="20C9150A" w:rsidR="00784CAB" w:rsidRDefault="00784CAB" w:rsidP="00784CA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</w:pPr>
      <w:r w:rsidRPr="00854ECE"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  <w:t xml:space="preserve">        </w:t>
      </w:r>
      <w:r w:rsidRPr="00854ECE">
        <w:rPr>
          <w:rFonts w:ascii="Consolas" w:eastAsia="Times New Roman" w:hAnsi="Consolas" w:cs="Courier New"/>
          <w:color w:val="999999"/>
          <w:sz w:val="20"/>
          <w:szCs w:val="20"/>
          <w:lang w:val="en-US" w:eastAsia="es-UY"/>
        </w:rPr>
        <w:t>});</w:t>
      </w:r>
    </w:p>
    <w:p w14:paraId="03125A52" w14:textId="77777777" w:rsidR="001C632D" w:rsidRPr="00854ECE" w:rsidRDefault="001C632D" w:rsidP="00784CA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</w:p>
    <w:p w14:paraId="0839C656" w14:textId="77777777" w:rsidR="001C632D" w:rsidRDefault="001C632D" w:rsidP="00784CAB">
      <w:pPr>
        <w:rPr>
          <w:rStyle w:val="Heading1Char"/>
        </w:rPr>
      </w:pPr>
    </w:p>
    <w:p w14:paraId="17D58638" w14:textId="77777777" w:rsidR="001C632D" w:rsidRDefault="003032B6" w:rsidP="001C632D">
      <w:pPr>
        <w:rPr>
          <w:rStyle w:val="Heading1Char"/>
        </w:rPr>
      </w:pPr>
      <w:r w:rsidRPr="001C632D">
        <w:rPr>
          <w:rStyle w:val="Heading1Char"/>
        </w:rPr>
        <w:t>Obtener id de una location con saved search</w:t>
      </w:r>
    </w:p>
    <w:p w14:paraId="520C42B6" w14:textId="77777777" w:rsidR="001C632D" w:rsidRDefault="001C632D" w:rsidP="001C632D">
      <w:r>
        <w:t xml:space="preserve">Queremos obtener las locaciones a partir de sus nombres, para poder obtener la internal id. Para esto, podemos obtenerlas mediante una search. Primero obtengo en un array los nombres de las </w:t>
      </w:r>
      <w:r>
        <w:lastRenderedPageBreak/>
        <w:t>locaciones con la saved search anterior:</w:t>
      </w:r>
      <w:r>
        <w:br/>
      </w:r>
      <w:r>
        <w:rPr>
          <w:noProof/>
        </w:rPr>
        <w:drawing>
          <wp:inline distT="0" distB="0" distL="0" distR="0" wp14:anchorId="68E99C7E" wp14:editId="5A94A159">
            <wp:extent cx="4273062" cy="233631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313" cy="234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634" w14:textId="28DA774D" w:rsidR="001C632D" w:rsidRDefault="009B34E0" w:rsidP="001C632D">
      <w:r>
        <w:t>Luego, uso este locationNames y un filtro creado para obtener mediante una search, las locaciones con las columnas especificadas:</w:t>
      </w:r>
      <w:r>
        <w:br/>
      </w:r>
      <w:r>
        <w:rPr>
          <w:noProof/>
        </w:rPr>
        <w:drawing>
          <wp:inline distT="0" distB="0" distL="0" distR="0" wp14:anchorId="793833EB" wp14:editId="006CCE27">
            <wp:extent cx="4324034" cy="356088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2234" cy="35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32D">
        <w:br/>
      </w:r>
    </w:p>
    <w:p w14:paraId="601F8363" w14:textId="3A5B170F" w:rsidR="00F8455F" w:rsidRDefault="00F8455F" w:rsidP="001C632D">
      <w:r>
        <w:t>En la documentación me dice que parámetros puedo utilizar como filtros, o como columnas, es decir que parámetros utilizo para filtrar la información a tener, y que parámetros querría mostrar, y esto está aquí:</w:t>
      </w:r>
    </w:p>
    <w:p w14:paraId="6ABF3955" w14:textId="7521DE06" w:rsidR="001C632D" w:rsidRDefault="001C632D" w:rsidP="001C632D">
      <w:r>
        <w:t>F</w:t>
      </w:r>
      <w:r w:rsidR="003032B6">
        <w:t>iltrar con uno de los search filters, puedo usar cualquiera de estos para obtener mi locación.</w:t>
      </w:r>
    </w:p>
    <w:p w14:paraId="0E9A6928" w14:textId="758AD94C" w:rsidR="00784CAB" w:rsidRPr="001C632D" w:rsidRDefault="003032B6" w:rsidP="001C632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/>
      </w:r>
      <w:r>
        <w:rPr>
          <w:noProof/>
        </w:rPr>
        <w:drawing>
          <wp:inline distT="0" distB="0" distL="0" distR="0" wp14:anchorId="649F68DD" wp14:editId="6947735E">
            <wp:extent cx="3988496" cy="61634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325" cy="61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C728" w14:textId="047A82FF" w:rsidR="003032B6" w:rsidRPr="00784CAB" w:rsidRDefault="003032B6" w:rsidP="00784CAB">
      <w:r>
        <w:t>En search columns tengo documentadas las columnas que puedo retornar</w:t>
      </w:r>
      <w:r w:rsidR="00425B47">
        <w:t>.</w:t>
      </w:r>
    </w:p>
    <w:sectPr w:rsidR="003032B6" w:rsidRPr="0078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5E"/>
    <w:rsid w:val="0009394A"/>
    <w:rsid w:val="001C632D"/>
    <w:rsid w:val="003032B6"/>
    <w:rsid w:val="00425B47"/>
    <w:rsid w:val="005865C5"/>
    <w:rsid w:val="00784CAB"/>
    <w:rsid w:val="00854ECE"/>
    <w:rsid w:val="0093525E"/>
    <w:rsid w:val="009B34E0"/>
    <w:rsid w:val="00F8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5875"/>
  <w15:chartTrackingRefBased/>
  <w15:docId w15:val="{A5737302-809B-402A-A11C-D63EC746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9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ECE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854EC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54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8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2021-12-06T16:02:00Z</dcterms:created>
  <dcterms:modified xsi:type="dcterms:W3CDTF">2021-12-07T18:11:00Z</dcterms:modified>
</cp:coreProperties>
</file>