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066A" w14:textId="0B8F4686" w:rsidR="005D2E6E" w:rsidRDefault="00994B21" w:rsidP="003564A6">
      <w:pPr>
        <w:pStyle w:val="NoSpacing"/>
      </w:pPr>
      <w:r>
        <w:t>Creo un suitelet y lo voy a llamar desde scriptable cart.</w:t>
      </w:r>
    </w:p>
    <w:p w14:paraId="3654F443" w14:textId="77777777" w:rsidR="003564A6" w:rsidRDefault="003564A6" w:rsidP="003564A6">
      <w:pPr>
        <w:pStyle w:val="NoSpacing"/>
      </w:pPr>
      <w:r>
        <w:t>Para llamar al suitelet, desde el script que sea ejecuto:</w:t>
      </w:r>
      <w:r>
        <w:br/>
      </w:r>
    </w:p>
    <w:p w14:paraId="12A32136" w14:textId="3DE286AA" w:rsidR="003564A6" w:rsidRPr="003564A6" w:rsidRDefault="003564A6" w:rsidP="003564A6">
      <w:pPr>
        <w:pStyle w:val="NoSpacing"/>
        <w:rPr>
          <w:lang w:val="en-US"/>
        </w:rPr>
      </w:pPr>
      <w:r w:rsidRPr="003564A6">
        <w:rPr>
          <w:lang w:val="en-US"/>
        </w:rPr>
        <w:t>var suiteletUrl = nlapiResolveURL('suitelet', 1125, 1, true);</w:t>
      </w:r>
    </w:p>
    <w:p w14:paraId="12913901" w14:textId="1D64B032" w:rsidR="003564A6" w:rsidRDefault="003564A6" w:rsidP="003564A6">
      <w:pPr>
        <w:pStyle w:val="NoSpacing"/>
        <w:rPr>
          <w:lang w:val="en-US"/>
        </w:rPr>
      </w:pPr>
      <w:r w:rsidRPr="003564A6">
        <w:rPr>
          <w:lang w:val="en-US"/>
        </w:rPr>
        <w:t>var response = nlapiRequestURL(suiteletUrl, { zipCode: '98001' }, null, 'POST');</w:t>
      </w:r>
    </w:p>
    <w:p w14:paraId="3AC84083" w14:textId="2F5FACF8" w:rsidR="00216B2B" w:rsidRDefault="00216B2B" w:rsidP="003564A6">
      <w:pPr>
        <w:pStyle w:val="NoSpacing"/>
        <w:rPr>
          <w:lang w:val="en-US"/>
        </w:rPr>
      </w:pPr>
    </w:p>
    <w:p w14:paraId="047B7599" w14:textId="450255D8" w:rsidR="00216B2B" w:rsidRPr="00216B2B" w:rsidRDefault="00216B2B" w:rsidP="003564A6">
      <w:pPr>
        <w:pStyle w:val="NoSpacing"/>
      </w:pPr>
      <w:r w:rsidRPr="00216B2B">
        <w:t>response.getBody() me va a d</w:t>
      </w:r>
      <w:r>
        <w:t>ar el parámetro que se devuelve.</w:t>
      </w:r>
    </w:p>
    <w:sectPr w:rsidR="00216B2B" w:rsidRPr="0021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1D"/>
    <w:rsid w:val="00216B2B"/>
    <w:rsid w:val="003564A6"/>
    <w:rsid w:val="00477E1D"/>
    <w:rsid w:val="005D2E6E"/>
    <w:rsid w:val="00994B21"/>
    <w:rsid w:val="00CC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B75A"/>
  <w15:chartTrackingRefBased/>
  <w15:docId w15:val="{6FE891B9-E563-4678-B9A5-9149A91C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64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2022-11-09T15:36:00Z</dcterms:created>
  <dcterms:modified xsi:type="dcterms:W3CDTF">2022-11-09T20:13:00Z</dcterms:modified>
</cp:coreProperties>
</file>