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9DADDD" w14:textId="77777777" w:rsidR="008530CF" w:rsidRDefault="008530CF" w:rsidP="008530CF">
      <w:pPr>
        <w:rPr>
          <w:lang w:val="en-US"/>
        </w:rPr>
      </w:pPr>
      <w:r>
        <w:rPr>
          <w:lang w:val="en-US"/>
        </w:rPr>
        <w:t>Per OSSA Security Standards, our solution we have made for Bull is a suitable candidate to run security testing analysis. For this matter we will need an estimated of 4hs bucket for the process.</w:t>
      </w:r>
      <w:r>
        <w:rPr>
          <w:lang w:val="en-US"/>
        </w:rPr>
        <w:br/>
      </w:r>
      <w:r>
        <w:rPr>
          <w:lang w:val="en-US"/>
        </w:rPr>
        <w:br/>
        <w:t>Can you please assign a task for me on the job?</w:t>
      </w:r>
    </w:p>
    <w:p w14:paraId="0EC4FC55" w14:textId="6A08E748" w:rsidR="000F0AA1" w:rsidRPr="008530CF" w:rsidRDefault="000F0AA1" w:rsidP="008530CF">
      <w:pPr>
        <w:rPr>
          <w:lang w:val="en-US"/>
        </w:rPr>
      </w:pPr>
    </w:p>
    <w:sectPr w:rsidR="000F0AA1" w:rsidRPr="008530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5AD"/>
    <w:rsid w:val="000F0AA1"/>
    <w:rsid w:val="001045AD"/>
    <w:rsid w:val="00853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C4CE9"/>
  <w15:chartTrackingRefBased/>
  <w15:docId w15:val="{31D6FC08-7606-4CAF-BB81-FB9863385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30CF"/>
    <w:pPr>
      <w:spacing w:after="0"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749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37</Words>
  <Characters>208</Characters>
  <Application>Microsoft Office Word</Application>
  <DocSecurity>0</DocSecurity>
  <Lines>1</Lines>
  <Paragraphs>1</Paragraphs>
  <ScaleCrop>false</ScaleCrop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2</cp:revision>
  <dcterms:created xsi:type="dcterms:W3CDTF">2023-08-23T17:50:00Z</dcterms:created>
  <dcterms:modified xsi:type="dcterms:W3CDTF">2023-08-23T17:54:00Z</dcterms:modified>
</cp:coreProperties>
</file>