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E71566" w14:textId="15323177" w:rsidR="00800DBD" w:rsidRDefault="00800DBD" w:rsidP="00800DBD">
      <w:pPr>
        <w:pStyle w:val="Heading1"/>
        <w:rPr>
          <w:lang w:val="en-US"/>
        </w:rPr>
      </w:pPr>
      <w:r>
        <w:rPr>
          <w:lang w:val="en-US"/>
        </w:rPr>
        <w:t>Customization for Invoices</w:t>
      </w:r>
    </w:p>
    <w:p w14:paraId="41A05781" w14:textId="537FBD08" w:rsidR="00D476E9" w:rsidRDefault="00D476E9" w:rsidP="00D476E9">
      <w:pPr>
        <w:rPr>
          <w:lang w:val="en-US"/>
        </w:rPr>
      </w:pPr>
      <w:proofErr w:type="spellStart"/>
      <w:r>
        <w:rPr>
          <w:lang w:val="en-US"/>
        </w:rPr>
        <w:t>Esperar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confirmacion</w:t>
      </w:r>
      <w:proofErr w:type="spellEnd"/>
      <w:r>
        <w:rPr>
          <w:lang w:val="en-US"/>
        </w:rPr>
        <w:t xml:space="preserve"> del </w:t>
      </w:r>
      <w:proofErr w:type="spellStart"/>
      <w:r>
        <w:rPr>
          <w:lang w:val="en-US"/>
        </w:rPr>
        <w:t>cliente</w:t>
      </w:r>
      <w:proofErr w:type="spellEnd"/>
      <w:r>
        <w:rPr>
          <w:lang w:val="en-US"/>
        </w:rPr>
        <w:t>.</w:t>
      </w:r>
    </w:p>
    <w:p w14:paraId="6683C088" w14:textId="77777777" w:rsidR="00D476E9" w:rsidRPr="00D476E9" w:rsidRDefault="00D476E9" w:rsidP="00D476E9">
      <w:pPr>
        <w:rPr>
          <w:lang w:val="en-US"/>
        </w:rPr>
      </w:pPr>
    </w:p>
    <w:p w14:paraId="6B921777" w14:textId="56F01875" w:rsidR="00A5389A" w:rsidRDefault="00A5389A" w:rsidP="009320CC">
      <w:pPr>
        <w:rPr>
          <w:lang w:val="en-US"/>
        </w:rPr>
      </w:pPr>
      <w:r>
        <w:rPr>
          <w:lang w:val="en-US"/>
        </w:rPr>
        <w:t xml:space="preserve">Customer has an absolute pricing set for an item, which is for example 0.67. </w:t>
      </w:r>
    </w:p>
    <w:p w14:paraId="01D651BE" w14:textId="1507E969" w:rsidR="009320CC" w:rsidRDefault="00A5389A" w:rsidP="009320CC">
      <w:pPr>
        <w:rPr>
          <w:lang w:val="en-US"/>
        </w:rPr>
      </w:pPr>
      <w:r>
        <w:rPr>
          <w:lang w:val="en-US"/>
        </w:rPr>
        <w:t>For an item, t</w:t>
      </w:r>
      <w:r w:rsidR="009320CC">
        <w:rPr>
          <w:lang w:val="en-US"/>
        </w:rPr>
        <w:t>hey go to customer record and get 0.6</w:t>
      </w:r>
      <w:r>
        <w:rPr>
          <w:lang w:val="en-US"/>
        </w:rPr>
        <w:t>7</w:t>
      </w:r>
      <w:r w:rsidR="009320CC">
        <w:rPr>
          <w:lang w:val="en-US"/>
        </w:rPr>
        <w:t>,</w:t>
      </w:r>
      <w:r>
        <w:rPr>
          <w:lang w:val="en-US"/>
        </w:rPr>
        <w:t xml:space="preserve"> which is the</w:t>
      </w:r>
      <w:r w:rsidR="009320CC">
        <w:rPr>
          <w:lang w:val="en-US"/>
        </w:rPr>
        <w:t xml:space="preserve"> absolute pricin</w:t>
      </w:r>
      <w:r>
        <w:rPr>
          <w:lang w:val="en-US"/>
        </w:rPr>
        <w:t>g</w:t>
      </w:r>
      <w:r w:rsidR="009320CC">
        <w:rPr>
          <w:lang w:val="en-US"/>
        </w:rPr>
        <w:t xml:space="preserve">. </w:t>
      </w:r>
    </w:p>
    <w:p w14:paraId="160A8B6A" w14:textId="2B6B42B3" w:rsidR="009320CC" w:rsidRDefault="00A5389A" w:rsidP="009320CC">
      <w:pPr>
        <w:rPr>
          <w:lang w:val="en-US"/>
        </w:rPr>
      </w:pPr>
      <w:r>
        <w:rPr>
          <w:lang w:val="en-US"/>
        </w:rPr>
        <w:t xml:space="preserve">Then, when customer goes </w:t>
      </w:r>
      <w:r w:rsidR="009320CC">
        <w:rPr>
          <w:lang w:val="en-US"/>
        </w:rPr>
        <w:t>to ERP, th</w:t>
      </w:r>
      <w:r>
        <w:rPr>
          <w:lang w:val="en-US"/>
        </w:rPr>
        <w:t xml:space="preserve">ey </w:t>
      </w:r>
      <w:r w:rsidR="009320CC">
        <w:rPr>
          <w:lang w:val="en-US"/>
        </w:rPr>
        <w:t xml:space="preserve">create </w:t>
      </w:r>
      <w:r>
        <w:rPr>
          <w:lang w:val="en-US"/>
        </w:rPr>
        <w:t xml:space="preserve">an </w:t>
      </w:r>
      <w:r w:rsidR="009320CC">
        <w:rPr>
          <w:lang w:val="en-US"/>
        </w:rPr>
        <w:t xml:space="preserve">invoice, and they </w:t>
      </w:r>
      <w:r>
        <w:rPr>
          <w:lang w:val="en-US"/>
        </w:rPr>
        <w:t>change</w:t>
      </w:r>
      <w:r w:rsidR="009320CC">
        <w:rPr>
          <w:lang w:val="en-US"/>
        </w:rPr>
        <w:t xml:space="preserve"> this price on ERP. So, when </w:t>
      </w:r>
      <w:r w:rsidR="00840023">
        <w:rPr>
          <w:lang w:val="en-US"/>
        </w:rPr>
        <w:t xml:space="preserve">they </w:t>
      </w:r>
      <w:r w:rsidR="009320CC">
        <w:rPr>
          <w:lang w:val="en-US"/>
        </w:rPr>
        <w:t xml:space="preserve">go to my account, we check the invoices and </w:t>
      </w:r>
      <w:r w:rsidR="00840023">
        <w:rPr>
          <w:lang w:val="en-US"/>
        </w:rPr>
        <w:t>we</w:t>
      </w:r>
      <w:r w:rsidR="009320CC">
        <w:rPr>
          <w:lang w:val="en-US"/>
        </w:rPr>
        <w:t xml:space="preserve"> see the invoice price that’s not the one that they set on ERP for that invoice, not for all but just for this invoice.</w:t>
      </w:r>
    </w:p>
    <w:p w14:paraId="2998D52C" w14:textId="57D5B91A" w:rsidR="009320CC" w:rsidRDefault="009320CC" w:rsidP="009320CC">
      <w:pPr>
        <w:rPr>
          <w:lang w:val="en-US"/>
        </w:rPr>
      </w:pPr>
      <w:proofErr w:type="gramStart"/>
      <w:r>
        <w:rPr>
          <w:lang w:val="en-US"/>
        </w:rPr>
        <w:t>So</w:t>
      </w:r>
      <w:proofErr w:type="gramEnd"/>
      <w:r>
        <w:rPr>
          <w:lang w:val="en-US"/>
        </w:rPr>
        <w:t xml:space="preserve"> we have to show the price from the ERP invoice instead of the price from the absolute pricing.</w:t>
      </w:r>
    </w:p>
    <w:p w14:paraId="3D2B0B83" w14:textId="3C0F8C7D" w:rsidR="009320CC" w:rsidRDefault="009320CC" w:rsidP="009320CC">
      <w:pPr>
        <w:rPr>
          <w:lang w:val="en-US"/>
        </w:rPr>
      </w:pPr>
      <w:r>
        <w:rPr>
          <w:lang w:val="en-US"/>
        </w:rPr>
        <w:t>The ask is to change that price below the name (0.67) there for the ERP invoice price:</w:t>
      </w:r>
      <w:r>
        <w:rPr>
          <w:lang w:val="en-US"/>
        </w:rPr>
        <w:br/>
      </w:r>
      <w:r>
        <w:rPr>
          <w:noProof/>
        </w:rPr>
        <w:drawing>
          <wp:inline distT="0" distB="0" distL="0" distR="0" wp14:anchorId="40984A9A" wp14:editId="24250A79">
            <wp:extent cx="5731510" cy="291528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D6AA8" w14:textId="77777777" w:rsidR="009320CC" w:rsidRPr="00F60699" w:rsidRDefault="009320CC" w:rsidP="009320CC">
      <w:pPr>
        <w:rPr>
          <w:lang w:val="en-US"/>
        </w:rPr>
      </w:pPr>
    </w:p>
    <w:p w14:paraId="6485F35E" w14:textId="77777777" w:rsidR="009320CC" w:rsidRDefault="009320CC">
      <w:pPr>
        <w:rPr>
          <w:lang w:val="en-US"/>
        </w:rPr>
      </w:pPr>
    </w:p>
    <w:p w14:paraId="15AC85E9" w14:textId="12EE8C38" w:rsidR="00735206" w:rsidRDefault="00F60699">
      <w:pPr>
        <w:rPr>
          <w:lang w:val="en-US"/>
        </w:rPr>
      </w:pPr>
      <w:r w:rsidRPr="00F60699">
        <w:rPr>
          <w:lang w:val="en-US"/>
        </w:rPr>
        <w:t>Their price from site is 0</w:t>
      </w:r>
      <w:r>
        <w:rPr>
          <w:lang w:val="en-US"/>
        </w:rPr>
        <w:t xml:space="preserve">.67, but they negotiated for this </w:t>
      </w:r>
      <w:proofErr w:type="gramStart"/>
      <w:r>
        <w:rPr>
          <w:lang w:val="en-US"/>
        </w:rPr>
        <w:t>particular invoice</w:t>
      </w:r>
      <w:proofErr w:type="gramEnd"/>
      <w:r>
        <w:rPr>
          <w:lang w:val="en-US"/>
        </w:rPr>
        <w:t xml:space="preserve"> 0.65, but seems it shows the price from site which is 0.67.</w:t>
      </w:r>
    </w:p>
    <w:p w14:paraId="0249FD2C" w14:textId="4D25E996" w:rsidR="00F60699" w:rsidRDefault="00F60699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2F4B906F" wp14:editId="392B4C96">
            <wp:extent cx="5731510" cy="284480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F0A31" w14:textId="03072935" w:rsidR="00F60699" w:rsidRDefault="009320CC">
      <w:pPr>
        <w:rPr>
          <w:lang w:val="en-US"/>
        </w:rPr>
      </w:pPr>
      <w:r>
        <w:rPr>
          <w:lang w:val="en-US"/>
        </w:rPr>
        <w:t>This is against native behavior.</w:t>
      </w:r>
    </w:p>
    <w:p w14:paraId="41BAEEBF" w14:textId="24922AF7" w:rsidR="009320CC" w:rsidRDefault="009320CC">
      <w:pPr>
        <w:rPr>
          <w:lang w:val="en-US"/>
        </w:rPr>
      </w:pPr>
      <w:r>
        <w:rPr>
          <w:lang w:val="en-US"/>
        </w:rPr>
        <w:br/>
        <w:t xml:space="preserve">It’s working </w:t>
      </w:r>
      <w:proofErr w:type="gramStart"/>
      <w:r>
        <w:rPr>
          <w:lang w:val="en-US"/>
        </w:rPr>
        <w:t>correctly, but</w:t>
      </w:r>
      <w:proofErr w:type="gramEnd"/>
      <w:r>
        <w:rPr>
          <w:lang w:val="en-US"/>
        </w:rPr>
        <w:t xml:space="preserve"> want to do something different.</w:t>
      </w:r>
    </w:p>
    <w:p w14:paraId="1687166E" w14:textId="5774457D" w:rsidR="00426F1E" w:rsidRDefault="00426F1E">
      <w:pPr>
        <w:rPr>
          <w:lang w:val="en-US"/>
        </w:rPr>
      </w:pPr>
    </w:p>
    <w:p w14:paraId="229AA9D9" w14:textId="573B0843" w:rsidR="00426F1E" w:rsidRDefault="00426F1E">
      <w:pPr>
        <w:rPr>
          <w:lang w:val="en-US"/>
        </w:rPr>
      </w:pPr>
    </w:p>
    <w:p w14:paraId="0EB8E163" w14:textId="77777777" w:rsidR="00426F1E" w:rsidRDefault="00426F1E">
      <w:pPr>
        <w:rPr>
          <w:lang w:val="en-US"/>
        </w:rPr>
      </w:pPr>
    </w:p>
    <w:p w14:paraId="24F22FE1" w14:textId="77D3E20C" w:rsidR="00426F1E" w:rsidRDefault="00426F1E">
      <w:pPr>
        <w:rPr>
          <w:lang w:val="en-US"/>
        </w:rPr>
      </w:pPr>
      <w:proofErr w:type="spellStart"/>
      <w:r>
        <w:rPr>
          <w:lang w:val="en-US"/>
        </w:rPr>
        <w:t>Css</w:t>
      </w:r>
      <w:proofErr w:type="spellEnd"/>
      <w:r>
        <w:rPr>
          <w:lang w:val="en-US"/>
        </w:rPr>
        <w:t xml:space="preserve"> get the amount and divide by the quantity,</w:t>
      </w:r>
    </w:p>
    <w:p w14:paraId="1693D1E2" w14:textId="0A26748B" w:rsidR="00426F1E" w:rsidRDefault="00426F1E">
      <w:pPr>
        <w:rPr>
          <w:lang w:val="en-US"/>
        </w:rPr>
      </w:pPr>
      <w:r>
        <w:rPr>
          <w:lang w:val="en-US"/>
        </w:rPr>
        <w:t>problem with invoice and having more than 1 line.</w:t>
      </w:r>
    </w:p>
    <w:p w14:paraId="0051ADD9" w14:textId="3AEB429C" w:rsidR="00426F1E" w:rsidRDefault="00426F1E">
      <w:pPr>
        <w:rPr>
          <w:lang w:val="en-US"/>
        </w:rPr>
      </w:pPr>
    </w:p>
    <w:p w14:paraId="6E6729F2" w14:textId="06C10980" w:rsidR="00426F1E" w:rsidRDefault="00426F1E">
      <w:pPr>
        <w:rPr>
          <w:lang w:val="en-US"/>
        </w:rPr>
      </w:pPr>
    </w:p>
    <w:p w14:paraId="588C1B33" w14:textId="77777777" w:rsidR="00426F1E" w:rsidRDefault="00426F1E" w:rsidP="00426F1E">
      <w:pPr>
        <w:rPr>
          <w:lang w:val="en-US"/>
        </w:rPr>
      </w:pPr>
      <w:r>
        <w:rPr>
          <w:lang w:val="en-US"/>
        </w:rPr>
        <w:t xml:space="preserve">Delete with </w:t>
      </w:r>
      <w:proofErr w:type="spellStart"/>
      <w:r>
        <w:rPr>
          <w:lang w:val="en-US"/>
        </w:rPr>
        <w:t>css</w:t>
      </w:r>
      <w:proofErr w:type="spellEnd"/>
      <w:r>
        <w:rPr>
          <w:lang w:val="en-US"/>
        </w:rPr>
        <w:t xml:space="preserve"> and add a child view doing -&gt; </w:t>
      </w:r>
      <w:proofErr w:type="spellStart"/>
      <w:r>
        <w:rPr>
          <w:lang w:val="en-US"/>
        </w:rPr>
        <w:t>Css</w:t>
      </w:r>
      <w:proofErr w:type="spellEnd"/>
      <w:r>
        <w:rPr>
          <w:lang w:val="en-US"/>
        </w:rPr>
        <w:t xml:space="preserve"> get the amount and divide by the quantity,</w:t>
      </w:r>
    </w:p>
    <w:p w14:paraId="36962C39" w14:textId="3406F95E" w:rsidR="00426F1E" w:rsidRDefault="00426F1E">
      <w:pPr>
        <w:rPr>
          <w:lang w:val="en-US"/>
        </w:rPr>
      </w:pPr>
    </w:p>
    <w:p w14:paraId="0A996238" w14:textId="2CE1B5BF" w:rsidR="00426F1E" w:rsidRDefault="00426F1E">
      <w:pPr>
        <w:rPr>
          <w:lang w:val="en-US"/>
        </w:rPr>
      </w:pPr>
      <w:r>
        <w:rPr>
          <w:lang w:val="en-US"/>
        </w:rPr>
        <w:t>Not 100% sure.</w:t>
      </w:r>
    </w:p>
    <w:p w14:paraId="5292BFA5" w14:textId="00AB40F2" w:rsidR="00426F1E" w:rsidRDefault="00426F1E" w:rsidP="00426F1E">
      <w:pPr>
        <w:pStyle w:val="ListParagraph"/>
        <w:numPr>
          <w:ilvl w:val="0"/>
          <w:numId w:val="1"/>
        </w:numPr>
        <w:rPr>
          <w:lang w:val="en-US"/>
        </w:rPr>
      </w:pPr>
      <w:r w:rsidRPr="00426F1E">
        <w:rPr>
          <w:lang w:val="en-US"/>
        </w:rPr>
        <w:t>to hide the price otherwise brings lot of problem</w:t>
      </w:r>
    </w:p>
    <w:p w14:paraId="44E729D4" w14:textId="1C64469B" w:rsidR="00426F1E" w:rsidRDefault="00426F1E" w:rsidP="00426F1E">
      <w:pPr>
        <w:rPr>
          <w:lang w:val="en-US"/>
        </w:rPr>
      </w:pPr>
    </w:p>
    <w:p w14:paraId="4DF575C9" w14:textId="67F8BE0B" w:rsidR="00426F1E" w:rsidRDefault="00426F1E" w:rsidP="00426F1E">
      <w:pPr>
        <w:rPr>
          <w:lang w:val="en-US"/>
        </w:rPr>
      </w:pPr>
      <w:r>
        <w:rPr>
          <w:lang w:val="en-US"/>
        </w:rPr>
        <w:t>we do not have a solution, if I can spend X hours to test then I can give an estimation.</w:t>
      </w:r>
    </w:p>
    <w:p w14:paraId="4C9F986B" w14:textId="1B984BE5" w:rsidR="00426F1E" w:rsidRDefault="00426F1E" w:rsidP="00426F1E">
      <w:r w:rsidRPr="00426F1E">
        <w:t xml:space="preserve">Pero </w:t>
      </w:r>
      <w:proofErr w:type="spellStart"/>
      <w:r w:rsidRPr="00426F1E">
        <w:t>quizas</w:t>
      </w:r>
      <w:proofErr w:type="spellEnd"/>
      <w:r w:rsidRPr="00426F1E">
        <w:t xml:space="preserve"> esas horas las q</w:t>
      </w:r>
      <w:r>
        <w:t>uemamos y no sale nada.</w:t>
      </w:r>
    </w:p>
    <w:p w14:paraId="3CA45B1F" w14:textId="08488051" w:rsidR="00426F1E" w:rsidRDefault="00426F1E" w:rsidP="00426F1E"/>
    <w:p w14:paraId="606F64E9" w14:textId="02DCC486" w:rsidR="00426F1E" w:rsidRDefault="00426F1E" w:rsidP="00426F1E">
      <w:pPr>
        <w:rPr>
          <w:lang w:val="en-US"/>
        </w:rPr>
      </w:pPr>
      <w:r w:rsidRPr="00426F1E">
        <w:rPr>
          <w:lang w:val="en-US"/>
        </w:rPr>
        <w:t xml:space="preserve">Add to view context -&gt; pass </w:t>
      </w:r>
      <w:r>
        <w:rPr>
          <w:lang w:val="en-US"/>
        </w:rPr>
        <w:t>with a cancelable to the child view that will have the invoice info</w:t>
      </w:r>
    </w:p>
    <w:p w14:paraId="6A6BF8B5" w14:textId="5A5C4B8B" w:rsidR="00426F1E" w:rsidRDefault="00426F1E" w:rsidP="00426F1E">
      <w:pPr>
        <w:rPr>
          <w:lang w:val="en-US"/>
        </w:rPr>
      </w:pPr>
      <w:r>
        <w:rPr>
          <w:lang w:val="en-US"/>
        </w:rPr>
        <w:t>Inside the child view you will need to know on which item you are, so you will need to select the info from the invoice.</w:t>
      </w:r>
    </w:p>
    <w:p w14:paraId="21CAEF23" w14:textId="685ABD28" w:rsidR="00426F1E" w:rsidRDefault="00426F1E" w:rsidP="00426F1E">
      <w:pPr>
        <w:rPr>
          <w:lang w:val="en-US"/>
        </w:rPr>
      </w:pPr>
      <w:r>
        <w:rPr>
          <w:lang w:val="en-US"/>
        </w:rPr>
        <w:lastRenderedPageBreak/>
        <w:t>data-id that has the id of the item.</w:t>
      </w:r>
    </w:p>
    <w:p w14:paraId="7C17A8B4" w14:textId="32B0074A" w:rsidR="00AE5BD6" w:rsidRDefault="00AE5BD6" w:rsidP="00426F1E">
      <w:pPr>
        <w:rPr>
          <w:lang w:val="en-US"/>
        </w:rPr>
      </w:pPr>
    </w:p>
    <w:p w14:paraId="26146C23" w14:textId="788554C7" w:rsidR="00AE5BD6" w:rsidRDefault="00AE5BD6" w:rsidP="00426F1E">
      <w:pPr>
        <w:rPr>
          <w:lang w:val="en-US"/>
        </w:rPr>
      </w:pPr>
    </w:p>
    <w:p w14:paraId="2E123CDF" w14:textId="5E499BD9" w:rsidR="00AE5BD6" w:rsidRDefault="00AE5BD6" w:rsidP="00426F1E">
      <w:pPr>
        <w:rPr>
          <w:lang w:val="en-US"/>
        </w:rPr>
      </w:pPr>
      <w:proofErr w:type="spellStart"/>
      <w:r>
        <w:rPr>
          <w:lang w:val="en-US"/>
        </w:rPr>
        <w:t>addToViewContext</w:t>
      </w:r>
      <w:r w:rsidR="007472A9">
        <w:rPr>
          <w:lang w:val="en-US"/>
        </w:rPr>
        <w:t>D</w:t>
      </w:r>
      <w:r>
        <w:rPr>
          <w:lang w:val="en-US"/>
        </w:rPr>
        <w:t>efinition</w:t>
      </w:r>
      <w:proofErr w:type="spellEnd"/>
      <w:r>
        <w:rPr>
          <w:lang w:val="en-US"/>
        </w:rPr>
        <w:t xml:space="preserve">, gets the invoice data, then you trigger a cancelable </w:t>
      </w:r>
      <w:proofErr w:type="gramStart"/>
      <w:r>
        <w:rPr>
          <w:lang w:val="en-US"/>
        </w:rPr>
        <w:t>event</w:t>
      </w:r>
      <w:proofErr w:type="gramEnd"/>
      <w:r>
        <w:rPr>
          <w:lang w:val="en-US"/>
        </w:rPr>
        <w:t xml:space="preserve"> and you pass the info to a child view.</w:t>
      </w:r>
    </w:p>
    <w:p w14:paraId="48ECB949" w14:textId="3C8CFD1C" w:rsidR="00F839A3" w:rsidRDefault="00F839A3" w:rsidP="00426F1E">
      <w:pPr>
        <w:rPr>
          <w:lang w:val="en-US"/>
        </w:rPr>
      </w:pPr>
    </w:p>
    <w:p w14:paraId="07D701FA" w14:textId="5E738F63" w:rsidR="00F839A3" w:rsidRDefault="00F839A3" w:rsidP="00426F1E">
      <w:pPr>
        <w:rPr>
          <w:lang w:val="en-US"/>
        </w:rPr>
      </w:pPr>
    </w:p>
    <w:p w14:paraId="1250B251" w14:textId="17254C01" w:rsidR="00F839A3" w:rsidRDefault="00F839A3" w:rsidP="00426F1E">
      <w:pPr>
        <w:rPr>
          <w:lang w:val="en-US"/>
        </w:rPr>
      </w:pPr>
      <w:r>
        <w:rPr>
          <w:lang w:val="en-US"/>
        </w:rPr>
        <w:t>What happens if they have for example same item red color, and then yellow color perhaps different price?</w:t>
      </w:r>
    </w:p>
    <w:p w14:paraId="0CE17C70" w14:textId="77026381" w:rsidR="001A0E41" w:rsidRDefault="001A0E41" w:rsidP="00426F1E">
      <w:pPr>
        <w:rPr>
          <w:lang w:val="en-US"/>
        </w:rPr>
      </w:pPr>
    </w:p>
    <w:p w14:paraId="3F849D87" w14:textId="249F5165" w:rsidR="00270EB9" w:rsidRDefault="00426754" w:rsidP="00426F1E">
      <w:pPr>
        <w:rPr>
          <w:lang w:val="en-US"/>
        </w:rPr>
      </w:pPr>
      <w:r>
        <w:rPr>
          <w:lang w:val="en-US"/>
        </w:rPr>
        <w:t xml:space="preserve">Por </w:t>
      </w:r>
      <w:proofErr w:type="spellStart"/>
      <w:r>
        <w:rPr>
          <w:lang w:val="en-US"/>
        </w:rPr>
        <w:t>el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momento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ocultarlo</w:t>
      </w:r>
      <w:proofErr w:type="spellEnd"/>
      <w:r>
        <w:rPr>
          <w:lang w:val="en-US"/>
        </w:rPr>
        <w:t>.</w:t>
      </w:r>
    </w:p>
    <w:p w14:paraId="4B835E22" w14:textId="6F12E29C" w:rsidR="00270EB9" w:rsidRDefault="00270EB9" w:rsidP="00426F1E">
      <w:pPr>
        <w:rPr>
          <w:lang w:val="en-US"/>
        </w:rPr>
      </w:pPr>
      <w:r>
        <w:rPr>
          <w:noProof/>
        </w:rPr>
        <w:drawing>
          <wp:inline distT="0" distB="0" distL="0" distR="0" wp14:anchorId="3C6CF814" wp14:editId="3B75F6A6">
            <wp:extent cx="4543425" cy="1819275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43425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C7627" w14:textId="55F65ABF" w:rsidR="002B0AD8" w:rsidRDefault="002B0AD8" w:rsidP="00426F1E">
      <w:pPr>
        <w:rPr>
          <w:lang w:val="en-US"/>
        </w:rPr>
      </w:pPr>
      <w:r>
        <w:rPr>
          <w:lang w:val="en-US"/>
        </w:rPr>
        <w:t xml:space="preserve">Y </w:t>
      </w:r>
      <w:proofErr w:type="spellStart"/>
      <w:r>
        <w:rPr>
          <w:lang w:val="en-US"/>
        </w:rPr>
        <w:t>agregar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esto</w:t>
      </w:r>
      <w:proofErr w:type="spellEnd"/>
      <w:r>
        <w:rPr>
          <w:lang w:val="en-US"/>
        </w:rPr>
        <w:t>.</w:t>
      </w:r>
    </w:p>
    <w:p w14:paraId="67042228" w14:textId="77777777" w:rsidR="002B0AD8" w:rsidRDefault="002B0AD8" w:rsidP="00426F1E">
      <w:pPr>
        <w:rPr>
          <w:lang w:val="en-US"/>
        </w:rPr>
      </w:pPr>
    </w:p>
    <w:p w14:paraId="6D77340F" w14:textId="111512A5" w:rsidR="001A0E41" w:rsidRDefault="001A0E41" w:rsidP="00426F1E">
      <w:pPr>
        <w:rPr>
          <w:lang w:val="en-US"/>
        </w:rPr>
      </w:pPr>
    </w:p>
    <w:p w14:paraId="70790CB2" w14:textId="6EE8F0D0" w:rsidR="001A0E41" w:rsidRDefault="001A0E41" w:rsidP="00426F1E">
      <w:pPr>
        <w:rPr>
          <w:lang w:val="en-US"/>
        </w:rPr>
      </w:pPr>
    </w:p>
    <w:p w14:paraId="796B47FB" w14:textId="5A015A9F" w:rsidR="001A0E41" w:rsidRDefault="001A0E41" w:rsidP="001A0E41">
      <w:pPr>
        <w:pStyle w:val="Heading1"/>
        <w:rPr>
          <w:lang w:val="en-US"/>
        </w:rPr>
      </w:pPr>
      <w:r>
        <w:rPr>
          <w:lang w:val="en-US"/>
        </w:rPr>
        <w:t>Customization 2</w:t>
      </w:r>
    </w:p>
    <w:p w14:paraId="00FE62FB" w14:textId="3A27D9CD" w:rsidR="0005022E" w:rsidRDefault="0005022E" w:rsidP="0005022E">
      <w:pPr>
        <w:rPr>
          <w:lang w:val="en-US"/>
        </w:rPr>
      </w:pPr>
    </w:p>
    <w:p w14:paraId="25DB642B" w14:textId="45F8638B" w:rsidR="0005022E" w:rsidRDefault="0005022E" w:rsidP="0005022E">
      <w:pPr>
        <w:rPr>
          <w:lang w:val="en-US"/>
        </w:rPr>
      </w:pPr>
      <w:r>
        <w:rPr>
          <w:lang w:val="en-US"/>
        </w:rPr>
        <w:lastRenderedPageBreak/>
        <w:t>If you are anonymous user occult all of this:</w:t>
      </w:r>
      <w:r>
        <w:rPr>
          <w:lang w:val="en-US"/>
        </w:rPr>
        <w:br/>
      </w:r>
      <w:r>
        <w:rPr>
          <w:noProof/>
        </w:rPr>
        <w:drawing>
          <wp:inline distT="0" distB="0" distL="0" distR="0" wp14:anchorId="120EAEC2" wp14:editId="43349A8E">
            <wp:extent cx="5731510" cy="219138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  <w:t>Ask client</w:t>
      </w:r>
    </w:p>
    <w:p w14:paraId="650F9E84" w14:textId="58558F64" w:rsidR="0005022E" w:rsidRDefault="000E35BF" w:rsidP="0005022E">
      <w:pPr>
        <w:rPr>
          <w:lang w:val="en-US"/>
        </w:rPr>
      </w:pPr>
      <w:r>
        <w:rPr>
          <w:lang w:val="en-US"/>
        </w:rPr>
        <w:t xml:space="preserve">Use: </w:t>
      </w:r>
    </w:p>
    <w:p w14:paraId="656AC6EB" w14:textId="5731EE9E" w:rsidR="000E35BF" w:rsidRDefault="000E35BF" w:rsidP="0005022E">
      <w:pPr>
        <w:rPr>
          <w:lang w:val="en-US"/>
        </w:rPr>
      </w:pPr>
      <w:proofErr w:type="spellStart"/>
      <w:proofErr w:type="gramStart"/>
      <w:r w:rsidRPr="000E35BF">
        <w:rPr>
          <w:lang w:val="en-US"/>
        </w:rPr>
        <w:t>layout.removeChildView</w:t>
      </w:r>
      <w:proofErr w:type="spellEnd"/>
      <w:proofErr w:type="gramEnd"/>
      <w:r w:rsidRPr="000E35BF">
        <w:rPr>
          <w:lang w:val="en-US"/>
        </w:rPr>
        <w:t>('</w:t>
      </w:r>
      <w:proofErr w:type="spellStart"/>
      <w:r w:rsidRPr="000E35BF">
        <w:rPr>
          <w:lang w:val="en-US"/>
        </w:rPr>
        <w:t>CreditCard.List</w:t>
      </w:r>
      <w:proofErr w:type="spellEnd"/>
      <w:r w:rsidRPr="000E35BF">
        <w:rPr>
          <w:lang w:val="en-US"/>
        </w:rPr>
        <w:t>');</w:t>
      </w:r>
    </w:p>
    <w:p w14:paraId="319C18D0" w14:textId="617198FC" w:rsidR="000E35BF" w:rsidRDefault="000E35BF" w:rsidP="0005022E">
      <w:pPr>
        <w:rPr>
          <w:lang w:val="en-US"/>
        </w:rPr>
      </w:pPr>
      <w:r>
        <w:rPr>
          <w:lang w:val="en-US"/>
        </w:rPr>
        <w:t xml:space="preserve">and remove data-view: </w:t>
      </w:r>
      <w:proofErr w:type="spellStart"/>
      <w:proofErr w:type="gramStart"/>
      <w:r>
        <w:rPr>
          <w:lang w:val="en-US"/>
        </w:rPr>
        <w:t>Product.Stock.Info</w:t>
      </w:r>
      <w:proofErr w:type="spellEnd"/>
      <w:proofErr w:type="gramEnd"/>
    </w:p>
    <w:p w14:paraId="1250375A" w14:textId="2A6823D4" w:rsidR="0005022E" w:rsidRDefault="0005022E" w:rsidP="0005022E">
      <w:pPr>
        <w:rPr>
          <w:lang w:val="en-US"/>
        </w:rPr>
      </w:pPr>
    </w:p>
    <w:p w14:paraId="78335554" w14:textId="5ABA050F" w:rsidR="0005022E" w:rsidRDefault="0005022E" w:rsidP="0005022E">
      <w:pPr>
        <w:pStyle w:val="Heading1"/>
        <w:rPr>
          <w:lang w:val="en-US"/>
        </w:rPr>
      </w:pPr>
      <w:r>
        <w:rPr>
          <w:lang w:val="en-US"/>
        </w:rPr>
        <w:t>Customization 3</w:t>
      </w:r>
    </w:p>
    <w:p w14:paraId="294651CE" w14:textId="2254EEB6" w:rsidR="00C216C4" w:rsidRDefault="0005022E" w:rsidP="0005022E">
      <w:pPr>
        <w:rPr>
          <w:lang w:val="en-US"/>
        </w:rPr>
      </w:pPr>
      <w:r>
        <w:rPr>
          <w:lang w:val="en-US"/>
        </w:rPr>
        <w:t>Hide “add to cart” button (10h)</w:t>
      </w:r>
      <w:r w:rsidR="00605F4F">
        <w:rPr>
          <w:lang w:val="en-US"/>
        </w:rPr>
        <w:t xml:space="preserve"> on PLP</w:t>
      </w:r>
    </w:p>
    <w:p w14:paraId="145C1F5F" w14:textId="2F567B0F" w:rsidR="00C216C4" w:rsidRDefault="00C216C4" w:rsidP="0005022E">
      <w:pPr>
        <w:rPr>
          <w:lang w:val="en-US"/>
        </w:rPr>
      </w:pPr>
      <w:proofErr w:type="spellStart"/>
      <w:proofErr w:type="gramStart"/>
      <w:r w:rsidRPr="00C216C4">
        <w:rPr>
          <w:lang w:val="en-US"/>
        </w:rPr>
        <w:t>user.getUserProfile</w:t>
      </w:r>
      <w:proofErr w:type="spellEnd"/>
      <w:proofErr w:type="gramEnd"/>
      <w:r w:rsidRPr="00C216C4">
        <w:rPr>
          <w:lang w:val="en-US"/>
        </w:rPr>
        <w:t xml:space="preserve">().then(function </w:t>
      </w:r>
      <w:proofErr w:type="spellStart"/>
      <w:r w:rsidRPr="00C216C4">
        <w:rPr>
          <w:lang w:val="en-US"/>
        </w:rPr>
        <w:t>getUser</w:t>
      </w:r>
      <w:proofErr w:type="spellEnd"/>
      <w:r w:rsidRPr="00C216C4">
        <w:rPr>
          <w:lang w:val="en-US"/>
        </w:rPr>
        <w:t>(profile) {</w:t>
      </w:r>
    </w:p>
    <w:p w14:paraId="13090CF5" w14:textId="0B0F5113" w:rsidR="00C216C4" w:rsidRDefault="00C216C4" w:rsidP="00DC32DB">
      <w:pPr>
        <w:ind w:firstLine="708"/>
        <w:rPr>
          <w:lang w:val="en-US"/>
        </w:rPr>
      </w:pPr>
      <w:proofErr w:type="spellStart"/>
      <w:proofErr w:type="gramStart"/>
      <w:r w:rsidRPr="00C216C4">
        <w:rPr>
          <w:lang w:val="en-US"/>
        </w:rPr>
        <w:t>this.profile</w:t>
      </w:r>
      <w:proofErr w:type="gramEnd"/>
      <w:r w:rsidRPr="00C216C4">
        <w:rPr>
          <w:lang w:val="en-US"/>
        </w:rPr>
        <w:t>.isloggedin</w:t>
      </w:r>
      <w:proofErr w:type="spellEnd"/>
    </w:p>
    <w:p w14:paraId="65A5FD6C" w14:textId="41A72CC1" w:rsidR="00AD0335" w:rsidRDefault="00AD0335" w:rsidP="0005022E">
      <w:pPr>
        <w:rPr>
          <w:lang w:val="en-US"/>
        </w:rPr>
      </w:pPr>
      <w:r>
        <w:rPr>
          <w:lang w:val="en-US"/>
        </w:rPr>
        <w:t>});</w:t>
      </w:r>
    </w:p>
    <w:p w14:paraId="1AB417E6" w14:textId="0A05A5A7" w:rsidR="00AD0335" w:rsidRDefault="00AD0335" w:rsidP="0005022E">
      <w:pPr>
        <w:rPr>
          <w:lang w:val="en-US"/>
        </w:rPr>
      </w:pPr>
    </w:p>
    <w:p w14:paraId="15B0BC01" w14:textId="38293F04" w:rsidR="00AD0335" w:rsidRDefault="00AD0335" w:rsidP="0005022E">
      <w:pPr>
        <w:rPr>
          <w:lang w:val="en-US"/>
        </w:rPr>
      </w:pPr>
    </w:p>
    <w:p w14:paraId="21634F53" w14:textId="52B7B9B1" w:rsidR="00AD0335" w:rsidRPr="0005022E" w:rsidRDefault="00AD0335" w:rsidP="0005022E">
      <w:pPr>
        <w:rPr>
          <w:lang w:val="en-US"/>
        </w:rPr>
      </w:pPr>
    </w:p>
    <w:sectPr w:rsidR="00AD0335" w:rsidRPr="000502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404CC4"/>
    <w:multiLevelType w:val="hybridMultilevel"/>
    <w:tmpl w:val="6756BB48"/>
    <w:lvl w:ilvl="0" w:tplc="3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A0019" w:tentative="1">
      <w:start w:val="1"/>
      <w:numFmt w:val="lowerLetter"/>
      <w:lvlText w:val="%2."/>
      <w:lvlJc w:val="left"/>
      <w:pPr>
        <w:ind w:left="1440" w:hanging="360"/>
      </w:pPr>
    </w:lvl>
    <w:lvl w:ilvl="2" w:tplc="380A001B" w:tentative="1">
      <w:start w:val="1"/>
      <w:numFmt w:val="lowerRoman"/>
      <w:lvlText w:val="%3."/>
      <w:lvlJc w:val="right"/>
      <w:pPr>
        <w:ind w:left="2160" w:hanging="180"/>
      </w:pPr>
    </w:lvl>
    <w:lvl w:ilvl="3" w:tplc="380A000F" w:tentative="1">
      <w:start w:val="1"/>
      <w:numFmt w:val="decimal"/>
      <w:lvlText w:val="%4."/>
      <w:lvlJc w:val="left"/>
      <w:pPr>
        <w:ind w:left="2880" w:hanging="360"/>
      </w:pPr>
    </w:lvl>
    <w:lvl w:ilvl="4" w:tplc="380A0019" w:tentative="1">
      <w:start w:val="1"/>
      <w:numFmt w:val="lowerLetter"/>
      <w:lvlText w:val="%5."/>
      <w:lvlJc w:val="left"/>
      <w:pPr>
        <w:ind w:left="3600" w:hanging="360"/>
      </w:pPr>
    </w:lvl>
    <w:lvl w:ilvl="5" w:tplc="380A001B" w:tentative="1">
      <w:start w:val="1"/>
      <w:numFmt w:val="lowerRoman"/>
      <w:lvlText w:val="%6."/>
      <w:lvlJc w:val="right"/>
      <w:pPr>
        <w:ind w:left="4320" w:hanging="180"/>
      </w:pPr>
    </w:lvl>
    <w:lvl w:ilvl="6" w:tplc="380A000F" w:tentative="1">
      <w:start w:val="1"/>
      <w:numFmt w:val="decimal"/>
      <w:lvlText w:val="%7."/>
      <w:lvlJc w:val="left"/>
      <w:pPr>
        <w:ind w:left="5040" w:hanging="360"/>
      </w:pPr>
    </w:lvl>
    <w:lvl w:ilvl="7" w:tplc="380A0019" w:tentative="1">
      <w:start w:val="1"/>
      <w:numFmt w:val="lowerLetter"/>
      <w:lvlText w:val="%8."/>
      <w:lvlJc w:val="left"/>
      <w:pPr>
        <w:ind w:left="5760" w:hanging="360"/>
      </w:pPr>
    </w:lvl>
    <w:lvl w:ilvl="8" w:tplc="3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496974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2D79"/>
    <w:rsid w:val="0005022E"/>
    <w:rsid w:val="00064BF8"/>
    <w:rsid w:val="000E35BF"/>
    <w:rsid w:val="001A0E41"/>
    <w:rsid w:val="001B4CF7"/>
    <w:rsid w:val="002124E8"/>
    <w:rsid w:val="00270EB9"/>
    <w:rsid w:val="002B0AD8"/>
    <w:rsid w:val="00426754"/>
    <w:rsid w:val="00426F1E"/>
    <w:rsid w:val="0046000A"/>
    <w:rsid w:val="004B383D"/>
    <w:rsid w:val="00605F4F"/>
    <w:rsid w:val="00735206"/>
    <w:rsid w:val="007472A9"/>
    <w:rsid w:val="00800DBD"/>
    <w:rsid w:val="00840023"/>
    <w:rsid w:val="009320CC"/>
    <w:rsid w:val="00992D79"/>
    <w:rsid w:val="00A5389A"/>
    <w:rsid w:val="00AD0335"/>
    <w:rsid w:val="00AE5BD6"/>
    <w:rsid w:val="00C216C4"/>
    <w:rsid w:val="00D439FF"/>
    <w:rsid w:val="00D476E9"/>
    <w:rsid w:val="00DC32DB"/>
    <w:rsid w:val="00DD779D"/>
    <w:rsid w:val="00E34D00"/>
    <w:rsid w:val="00E965EC"/>
    <w:rsid w:val="00EE2814"/>
    <w:rsid w:val="00EF2DA3"/>
    <w:rsid w:val="00F60699"/>
    <w:rsid w:val="00F839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982194"/>
  <w15:chartTrackingRefBased/>
  <w15:docId w15:val="{2453BF58-E026-4EFC-9B9C-E5BA4DCD0B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U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6F1E"/>
  </w:style>
  <w:style w:type="paragraph" w:styleId="Heading1">
    <w:name w:val="heading 1"/>
    <w:basedOn w:val="Normal"/>
    <w:next w:val="Normal"/>
    <w:link w:val="Heading1Char"/>
    <w:uiPriority w:val="9"/>
    <w:qFormat/>
    <w:rsid w:val="00800DB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26F1E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800D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304</TotalTime>
  <Pages>4</Pages>
  <Words>334</Words>
  <Characters>1839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Ilan Daniele</dc:creator>
  <cp:keywords/>
  <dc:description/>
  <cp:lastModifiedBy>Ilan Daniele</cp:lastModifiedBy>
  <cp:revision>30</cp:revision>
  <dcterms:created xsi:type="dcterms:W3CDTF">2023-11-10T18:05:00Z</dcterms:created>
  <dcterms:modified xsi:type="dcterms:W3CDTF">2023-12-01T16:57:00Z</dcterms:modified>
</cp:coreProperties>
</file>