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1C74F" w14:textId="77777777" w:rsidR="00A54009" w:rsidRPr="00A54009" w:rsidRDefault="00A54009" w:rsidP="00A54009">
      <w:pPr>
        <w:pStyle w:val="NoSpacing"/>
        <w:rPr>
          <w:lang w:val="en-US"/>
        </w:rPr>
      </w:pPr>
      <w:r w:rsidRPr="00A54009">
        <w:rPr>
          <w:lang w:val="en-US"/>
        </w:rPr>
        <w:t>Scriptable cart</w:t>
      </w:r>
    </w:p>
    <w:p w14:paraId="5D07D0C1" w14:textId="77777777" w:rsidR="00A54009" w:rsidRDefault="00A54009" w:rsidP="00A54009">
      <w:pPr>
        <w:pStyle w:val="NoSpacing"/>
        <w:rPr>
          <w:lang w:val="en-US"/>
        </w:rPr>
      </w:pPr>
      <w:r w:rsidRPr="0096236A">
        <w:rPr>
          <w:lang w:val="en-US"/>
        </w:rPr>
        <w:t>Commerce api allows you to c</w:t>
      </w:r>
      <w:r>
        <w:rPr>
          <w:lang w:val="en-US"/>
        </w:rPr>
        <w:t>hange products, but the price is native it can not be changed.</w:t>
      </w:r>
    </w:p>
    <w:p w14:paraId="0FE058A7" w14:textId="77777777" w:rsidR="00A54009" w:rsidRDefault="00A54009" w:rsidP="00A54009">
      <w:pPr>
        <w:pStyle w:val="NoSpacing"/>
        <w:rPr>
          <w:lang w:val="en-US"/>
        </w:rPr>
      </w:pPr>
      <w:r>
        <w:rPr>
          <w:lang w:val="en-US"/>
        </w:rPr>
        <w:t>We try to avoid that suggesting the customer, what if you add a new item?</w:t>
      </w:r>
      <w:r>
        <w:rPr>
          <w:lang w:val="en-US"/>
        </w:rPr>
        <w:br/>
      </w:r>
    </w:p>
    <w:p w14:paraId="2CB5BEA9" w14:textId="77777777" w:rsidR="00A54009" w:rsidRDefault="00A54009" w:rsidP="00A54009">
      <w:pPr>
        <w:pStyle w:val="NoSpacing"/>
      </w:pPr>
      <w:r w:rsidRPr="005573E9">
        <w:t>El custom design tiene otro c</w:t>
      </w:r>
      <w:r>
        <w:t>osto adicional, pero en vez de agregar</w:t>
      </w:r>
    </w:p>
    <w:p w14:paraId="53601184" w14:textId="77777777" w:rsidR="00A54009" w:rsidRDefault="00A54009" w:rsidP="00A54009">
      <w:pPr>
        <w:pStyle w:val="NoSpacing"/>
      </w:pPr>
    </w:p>
    <w:p w14:paraId="278CD0AB" w14:textId="77777777" w:rsidR="00A54009" w:rsidRDefault="00A54009" w:rsidP="00A54009">
      <w:pPr>
        <w:pStyle w:val="NoSpacing"/>
        <w:rPr>
          <w:lang w:val="en-US"/>
        </w:rPr>
      </w:pPr>
      <w:r w:rsidRPr="005573E9">
        <w:rPr>
          <w:lang w:val="en-US"/>
        </w:rPr>
        <w:t>We have the basic t-</w:t>
      </w:r>
      <w:r>
        <w:rPr>
          <w:lang w:val="en-US"/>
        </w:rPr>
        <w:t>shirt and an additional item which is personalized t-shirt or whatever.</w:t>
      </w:r>
    </w:p>
    <w:p w14:paraId="602DF02F" w14:textId="77777777" w:rsidR="00A54009" w:rsidRDefault="00A54009" w:rsidP="00A54009">
      <w:pPr>
        <w:pStyle w:val="NoSpacing"/>
        <w:rPr>
          <w:lang w:val="en-US"/>
        </w:rPr>
      </w:pPr>
    </w:p>
    <w:p w14:paraId="5D642087" w14:textId="77777777" w:rsidR="00A54009" w:rsidRPr="00A54009" w:rsidRDefault="00A54009" w:rsidP="00A54009">
      <w:pPr>
        <w:pStyle w:val="NoSpacing"/>
      </w:pPr>
      <w:r w:rsidRPr="00A54009">
        <w:t>Solución a esto:</w:t>
      </w:r>
    </w:p>
    <w:p w14:paraId="6540B2A2" w14:textId="77777777" w:rsidR="00A54009" w:rsidRDefault="00A54009" w:rsidP="00A54009">
      <w:pPr>
        <w:pStyle w:val="NoSpacing"/>
      </w:pPr>
    </w:p>
    <w:p w14:paraId="7E11D7A6" w14:textId="77777777" w:rsidR="00A54009" w:rsidRPr="005573E9" w:rsidRDefault="00A54009" w:rsidP="00A54009">
      <w:pPr>
        <w:pStyle w:val="NoSpacing"/>
      </w:pPr>
      <w:r w:rsidRPr="005573E9">
        <w:t>En la customización lo que s</w:t>
      </w:r>
      <w:r>
        <w:t>e hace es ver si esta personalizado este item, y si es así entonces agregamos el item. Si lo remueve, lo sacamos.</w:t>
      </w:r>
      <w:r>
        <w:br/>
        <w:t>Scriptable cart.</w:t>
      </w:r>
    </w:p>
    <w:p w14:paraId="324EEE25" w14:textId="5937925A" w:rsidR="00CE586D" w:rsidRDefault="00CE586D"/>
    <w:p w14:paraId="43F67C1C" w14:textId="620409D9" w:rsidR="00E26C24" w:rsidRDefault="00E26C24"/>
    <w:p w14:paraId="4FFAB534" w14:textId="600670E4" w:rsidR="00E26C24" w:rsidRDefault="00E26C24"/>
    <w:p w14:paraId="7225D555" w14:textId="2B0ABA2B" w:rsidR="00E26C24" w:rsidRDefault="00E26C24">
      <w:pPr>
        <w:rPr>
          <w:lang w:val="en-US"/>
        </w:rPr>
      </w:pPr>
      <w:r>
        <w:t xml:space="preserve">Creo una lista donde pongo las opciones. </w:t>
      </w:r>
      <w:r w:rsidRPr="00E26C24">
        <w:rPr>
          <w:lang w:val="en-US"/>
        </w:rPr>
        <w:t>Ejemplo:</w:t>
      </w:r>
      <w:r w:rsidRPr="00E26C24">
        <w:rPr>
          <w:lang w:val="en-US"/>
        </w:rPr>
        <w:br/>
        <w:t xml:space="preserve">Lista de how did you </w:t>
      </w:r>
      <w:r>
        <w:rPr>
          <w:lang w:val="en-US"/>
        </w:rPr>
        <w:t>hear about this event:</w:t>
      </w:r>
    </w:p>
    <w:p w14:paraId="5594BD04" w14:textId="0AAA25B7" w:rsidR="00E26C24" w:rsidRDefault="00E26C24">
      <w:pPr>
        <w:rPr>
          <w:lang w:val="en-US"/>
        </w:rPr>
      </w:pPr>
      <w:r>
        <w:rPr>
          <w:noProof/>
        </w:rPr>
        <w:drawing>
          <wp:inline distT="0" distB="0" distL="0" distR="0" wp14:anchorId="5B93D131" wp14:editId="4ECF883B">
            <wp:extent cx="5731510" cy="2997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8EA2" w14:textId="12110424" w:rsidR="00E26C24" w:rsidRDefault="00E26C24">
      <w:r w:rsidRPr="00E26C24">
        <w:t>Creo una transaction item option par</w:t>
      </w:r>
      <w:r>
        <w:t>a esta lista, y le asigno la lista:</w:t>
      </w:r>
    </w:p>
    <w:p w14:paraId="31D897B8" w14:textId="0D239921" w:rsidR="00E26C24" w:rsidRPr="00E26C24" w:rsidRDefault="00E26C24">
      <w:r>
        <w:rPr>
          <w:noProof/>
        </w:rPr>
        <w:lastRenderedPageBreak/>
        <w:drawing>
          <wp:inline distT="0" distB="0" distL="0" distR="0" wp14:anchorId="29B6403C" wp14:editId="3060B244">
            <wp:extent cx="5731510" cy="24174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C24" w:rsidRPr="00E2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B5"/>
    <w:rsid w:val="001200B5"/>
    <w:rsid w:val="00A54009"/>
    <w:rsid w:val="00CE586D"/>
    <w:rsid w:val="00E2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E376"/>
  <w15:chartTrackingRefBased/>
  <w15:docId w15:val="{14C6F47D-A1FA-4427-9276-41B031E0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40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2022-04-06T19:22:00Z</dcterms:created>
  <dcterms:modified xsi:type="dcterms:W3CDTF">2022-04-11T19:49:00Z</dcterms:modified>
</cp:coreProperties>
</file>