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F7CC0" w14:textId="77777777" w:rsidR="00CC3908" w:rsidRDefault="00CC3908" w:rsidP="00061BBF">
      <w:pPr>
        <w:pStyle w:val="TableHeader"/>
      </w:pPr>
    </w:p>
    <w:p w14:paraId="0E91B09D" w14:textId="77777777" w:rsidR="00CC5D20" w:rsidRPr="00F01991" w:rsidRDefault="00CC5D20" w:rsidP="00CC5D20">
      <w:pPr>
        <w:ind w:left="-720" w:right="-720"/>
        <w:rPr>
          <w:rFonts w:cs="Arial"/>
          <w:noProof/>
          <w:lang w:eastAsia="en-PH"/>
        </w:rPr>
      </w:pPr>
    </w:p>
    <w:p w14:paraId="063128DE" w14:textId="77777777" w:rsidR="00CC5D20" w:rsidRPr="00F01991" w:rsidRDefault="00CC5D20" w:rsidP="00CC5D20">
      <w:pPr>
        <w:ind w:left="-720" w:right="-720"/>
        <w:rPr>
          <w:rFonts w:cs="Arial"/>
          <w:noProof/>
          <w:lang w:eastAsia="en-PH"/>
        </w:rPr>
      </w:pPr>
    </w:p>
    <w:p w14:paraId="26F9781C" w14:textId="77777777" w:rsidR="00CC5D20" w:rsidRPr="00F01991" w:rsidRDefault="00CC5D20" w:rsidP="00CC5D20">
      <w:pPr>
        <w:ind w:left="-720" w:right="-720"/>
        <w:rPr>
          <w:rFonts w:cs="Arial"/>
          <w:noProof/>
          <w:lang w:eastAsia="en-PH"/>
        </w:rPr>
      </w:pPr>
    </w:p>
    <w:p w14:paraId="4B818B22" w14:textId="33207A82" w:rsidR="00E24A5B" w:rsidRPr="00F01991" w:rsidRDefault="00B26768" w:rsidP="00036075">
      <w:pPr>
        <w:pStyle w:val="TOC2"/>
      </w:pPr>
      <w:r w:rsidRPr="00F01991">
        <w:rPr>
          <w:lang w:eastAsia="en-US"/>
        </w:rPr>
        <mc:AlternateContent>
          <mc:Choice Requires="wps">
            <w:drawing>
              <wp:anchor distT="0" distB="0" distL="114300" distR="114300" simplePos="0" relativeHeight="251658752" behindDoc="0" locked="0" layoutInCell="1" allowOverlap="1" wp14:anchorId="68601066" wp14:editId="79363E73">
                <wp:simplePos x="0" y="0"/>
                <wp:positionH relativeFrom="column">
                  <wp:posOffset>-96520</wp:posOffset>
                </wp:positionH>
                <wp:positionV relativeFrom="paragraph">
                  <wp:posOffset>3568912</wp:posOffset>
                </wp:positionV>
                <wp:extent cx="5477933"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7933" cy="1403985"/>
                        </a:xfrm>
                        <a:prstGeom prst="rect">
                          <a:avLst/>
                        </a:prstGeom>
                        <a:noFill/>
                        <a:ln w="9525">
                          <a:noFill/>
                          <a:miter lim="800000"/>
                          <a:headEnd/>
                          <a:tailEnd/>
                        </a:ln>
                      </wps:spPr>
                      <wps:txbx>
                        <w:txbxContent>
                          <w:p w14:paraId="64777FEA" w14:textId="646EA655" w:rsidR="0028768D" w:rsidRPr="00277EE8" w:rsidRDefault="000110B3" w:rsidP="00F520EE">
                            <w:pPr>
                              <w:pStyle w:val="Subtitle"/>
                            </w:pPr>
                            <w:r>
                              <w:t xml:space="preserve">MyAccount </w:t>
                            </w:r>
                            <w:r w:rsidR="00B26768">
                              <w:t xml:space="preserve">Download </w:t>
                            </w:r>
                            <w:r>
                              <w:t>Section</w:t>
                            </w:r>
                            <w:r w:rsidR="003A1CCC">
                              <w:t xml:space="preserve"> / </w:t>
                            </w:r>
                            <w:r>
                              <w:t>J905596 Veritas Press</w:t>
                            </w:r>
                            <w:r w:rsidR="00B26768">
                              <w:t>, LLC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601066" id="_x0000_t202" coordsize="21600,21600" o:spt="202" path="m,l,21600r21600,l21600,xe">
                <v:stroke joinstyle="miter"/>
                <v:path gradientshapeok="t" o:connecttype="rect"/>
              </v:shapetype>
              <v:shape id="Text Box 2" o:spid="_x0000_s1026" type="#_x0000_t202" style="position:absolute;margin-left:-7.6pt;margin-top:281pt;width:431.35pt;height:110.5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" filled="f" stroked="f">
                <v:textbox style="mso-fit-shape-to-text:t">
                  <w:txbxContent>
                    <w:p w14:paraId="64777FEA" w14:textId="646EA655" w:rsidR="0028768D" w:rsidRPr="00277EE8" w:rsidRDefault="000110B3" w:rsidP="00F520EE">
                      <w:pPr>
                        <w:pStyle w:val="Subtitle"/>
                      </w:pPr>
                      <w:r>
                        <w:t xml:space="preserve">MyAccount </w:t>
                      </w:r>
                      <w:r w:rsidR="00B26768">
                        <w:t xml:space="preserve">Download </w:t>
                      </w:r>
                      <w:r>
                        <w:t>Section</w:t>
                      </w:r>
                      <w:r w:rsidR="003A1CCC">
                        <w:t xml:space="preserve"> / </w:t>
                      </w:r>
                      <w:r>
                        <w:t>J905596 Veritas Press</w:t>
                      </w:r>
                      <w:r w:rsidR="00B26768">
                        <w:t>, LLC</w:t>
                      </w:r>
                    </w:p>
                  </w:txbxContent>
                </v:textbox>
              </v:shape>
            </w:pict>
          </mc:Fallback>
        </mc:AlternateContent>
      </w:r>
      <w:r w:rsidR="00036075" w:rsidRPr="00F01991">
        <w:rPr>
          <w:lang w:eastAsia="en-US"/>
        </w:rPr>
        <mc:AlternateContent>
          <mc:Choice Requires="wps">
            <w:drawing>
              <wp:anchor distT="0" distB="0" distL="114300" distR="114300" simplePos="0" relativeHeight="251648512" behindDoc="0" locked="0" layoutInCell="1" allowOverlap="1" wp14:anchorId="39AEE2CB" wp14:editId="5C1BC83F">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5CB1F3B6" w14:textId="77777777" w:rsidR="0028768D" w:rsidRPr="00CC5D20" w:rsidRDefault="0028768D" w:rsidP="00F520EE">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AEE2CB" id="_x0000_s1027" type="#_x0000_t202" style="position:absolute;margin-left:-7.35pt;margin-top:243.5pt;width:452.1pt;height:37.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" filled="f" stroked="f">
                <v:textbox>
                  <w:txbxContent>
                    <w:p w14:paraId="5CB1F3B6" w14:textId="77777777" w:rsidR="0028768D" w:rsidRPr="00CC5D20" w:rsidRDefault="0028768D" w:rsidP="00F520EE">
                      <w:pPr>
                        <w:pStyle w:val="Title"/>
                        <w:pBdr>
                          <w:bottom w:val="none" w:sz="0" w:space="0" w:color="auto"/>
                        </w:pBdr>
                      </w:pPr>
                      <w:r>
                        <w:t>Functional Requirements Document (FRD)</w:t>
                      </w:r>
                    </w:p>
                  </w:txbxContent>
                </v:textbox>
              </v:shape>
            </w:pict>
          </mc:Fallback>
        </mc:AlternateContent>
      </w:r>
      <w:r w:rsidR="00036075" w:rsidRPr="00F01991">
        <w:rPr>
          <w:lang w:eastAsia="en-US"/>
        </w:rPr>
        <mc:AlternateContent>
          <mc:Choice Requires="wps">
            <w:drawing>
              <wp:anchor distT="0" distB="0" distL="114300" distR="114300" simplePos="0" relativeHeight="251638272" behindDoc="0" locked="0" layoutInCell="1" allowOverlap="1" wp14:anchorId="741CC56A" wp14:editId="0ECE7C55">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7737D14" id="Rectangle 7" o:spid="_x0000_s1026" style="position:absolute;margin-left:-60.65pt;margin-top:225.6pt;width:618pt;height:99.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" fillcolor="#00467f" stroked="f" strokeweight="2pt">
                <v:fill opacity="57568f"/>
              </v:rect>
            </w:pict>
          </mc:Fallback>
        </mc:AlternateContent>
      </w:r>
      <w:r w:rsidR="00036075" w:rsidRPr="00F01991">
        <w:rPr>
          <w:lang w:eastAsia="en-US"/>
        </w:rPr>
        <w:drawing>
          <wp:anchor distT="0" distB="0" distL="114300" distR="114300" simplePos="0" relativeHeight="251633152" behindDoc="1" locked="0" layoutInCell="1" allowOverlap="1" wp14:anchorId="22847012" wp14:editId="4DCC15F0">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8">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00E24A5B" w:rsidRPr="00F01991">
        <w:br w:type="page"/>
      </w:r>
    </w:p>
    <w:p w14:paraId="43C383B3" w14:textId="77777777" w:rsidR="000E7C8B" w:rsidRDefault="000E7C8B" w:rsidP="000E7C8B">
      <w:pPr>
        <w:rPr>
          <w:rFonts w:cs="Arial"/>
          <w:sz w:val="19"/>
          <w:szCs w:val="19"/>
        </w:rPr>
      </w:pPr>
    </w:p>
    <w:p w14:paraId="3EA03688" w14:textId="77777777" w:rsidR="000E7C8B" w:rsidRDefault="000E7C8B" w:rsidP="000E7C8B">
      <w:pPr>
        <w:rPr>
          <w:rFonts w:cs="Arial"/>
          <w:sz w:val="19"/>
          <w:szCs w:val="19"/>
        </w:rPr>
      </w:pPr>
    </w:p>
    <w:p w14:paraId="2358C458" w14:textId="77777777" w:rsidR="000E7C8B" w:rsidRDefault="000E7C8B" w:rsidP="000E7C8B">
      <w:pPr>
        <w:rPr>
          <w:rFonts w:cs="Arial"/>
          <w:sz w:val="19"/>
          <w:szCs w:val="19"/>
        </w:rPr>
      </w:pPr>
    </w:p>
    <w:p w14:paraId="1F711BA5" w14:textId="77777777" w:rsidR="000E7C8B" w:rsidRDefault="000E7C8B" w:rsidP="000E7C8B">
      <w:pPr>
        <w:rPr>
          <w:rFonts w:cs="Arial"/>
          <w:sz w:val="19"/>
          <w:szCs w:val="19"/>
        </w:rPr>
      </w:pPr>
    </w:p>
    <w:p w14:paraId="513E3AD8" w14:textId="77777777" w:rsidR="000E7C8B" w:rsidRDefault="000E7C8B" w:rsidP="000E7C8B">
      <w:pPr>
        <w:rPr>
          <w:rFonts w:cs="Arial"/>
          <w:sz w:val="19"/>
          <w:szCs w:val="19"/>
        </w:rPr>
      </w:pPr>
    </w:p>
    <w:p w14:paraId="5B644942" w14:textId="77777777" w:rsidR="000E7C8B" w:rsidRDefault="000E7C8B" w:rsidP="000E7C8B">
      <w:pPr>
        <w:rPr>
          <w:rFonts w:cs="Arial"/>
          <w:sz w:val="19"/>
          <w:szCs w:val="19"/>
        </w:rPr>
      </w:pPr>
    </w:p>
    <w:p w14:paraId="315B4C2F" w14:textId="77777777" w:rsidR="000E7C8B" w:rsidRDefault="000E7C8B" w:rsidP="000E7C8B">
      <w:pPr>
        <w:rPr>
          <w:rFonts w:cs="Arial"/>
          <w:sz w:val="19"/>
          <w:szCs w:val="19"/>
        </w:rPr>
      </w:pPr>
    </w:p>
    <w:p w14:paraId="16866D6F" w14:textId="77777777" w:rsidR="000E7C8B" w:rsidRDefault="000E7C8B" w:rsidP="000E7C8B">
      <w:pPr>
        <w:rPr>
          <w:rFonts w:cs="Arial"/>
          <w:sz w:val="19"/>
          <w:szCs w:val="19"/>
        </w:rPr>
      </w:pPr>
    </w:p>
    <w:p w14:paraId="3E21044E" w14:textId="77777777" w:rsidR="000E7C8B" w:rsidRDefault="000E7C8B" w:rsidP="000E7C8B">
      <w:pPr>
        <w:rPr>
          <w:rFonts w:cs="Arial"/>
          <w:sz w:val="19"/>
          <w:szCs w:val="19"/>
        </w:rPr>
      </w:pPr>
    </w:p>
    <w:p w14:paraId="13AEFB08" w14:textId="77777777" w:rsidR="000E7C8B" w:rsidRDefault="000E7C8B" w:rsidP="000E7C8B">
      <w:pPr>
        <w:rPr>
          <w:rFonts w:cs="Arial"/>
          <w:sz w:val="19"/>
          <w:szCs w:val="19"/>
        </w:rPr>
      </w:pPr>
    </w:p>
    <w:p w14:paraId="3AE11B74" w14:textId="77777777" w:rsidR="000E7C8B" w:rsidRDefault="000E7C8B" w:rsidP="000E7C8B">
      <w:pPr>
        <w:rPr>
          <w:rFonts w:cs="Arial"/>
          <w:sz w:val="19"/>
          <w:szCs w:val="19"/>
        </w:rPr>
      </w:pPr>
    </w:p>
    <w:p w14:paraId="68E6F7CC" w14:textId="77777777" w:rsidR="000E7C8B" w:rsidRDefault="000E7C8B" w:rsidP="000E7C8B">
      <w:pPr>
        <w:rPr>
          <w:rFonts w:cs="Arial"/>
          <w:sz w:val="19"/>
          <w:szCs w:val="19"/>
        </w:rPr>
      </w:pPr>
    </w:p>
    <w:p w14:paraId="7FBD31F6" w14:textId="77777777" w:rsidR="000E7C8B" w:rsidRDefault="000E7C8B" w:rsidP="000E7C8B">
      <w:pPr>
        <w:rPr>
          <w:rFonts w:cs="Arial"/>
          <w:sz w:val="19"/>
          <w:szCs w:val="19"/>
        </w:rPr>
      </w:pPr>
    </w:p>
    <w:p w14:paraId="183296F1" w14:textId="77777777" w:rsidR="000E7C8B" w:rsidRDefault="000E7C8B" w:rsidP="000E7C8B">
      <w:pPr>
        <w:rPr>
          <w:rFonts w:cs="Arial"/>
          <w:sz w:val="19"/>
          <w:szCs w:val="19"/>
        </w:rPr>
      </w:pPr>
    </w:p>
    <w:p w14:paraId="67D556AB" w14:textId="77777777" w:rsidR="000E7C8B" w:rsidRDefault="000E7C8B" w:rsidP="000E7C8B">
      <w:pPr>
        <w:rPr>
          <w:rFonts w:cs="Arial"/>
          <w:sz w:val="19"/>
          <w:szCs w:val="19"/>
        </w:rPr>
      </w:pPr>
    </w:p>
    <w:p w14:paraId="7E6AC405" w14:textId="77777777" w:rsidR="000E7C8B" w:rsidRPr="000C3C23" w:rsidRDefault="000E7C8B" w:rsidP="000E7C8B">
      <w:pPr>
        <w:rPr>
          <w:rFonts w:cs="Arial"/>
          <w:sz w:val="19"/>
          <w:szCs w:val="19"/>
        </w:rPr>
      </w:pPr>
    </w:p>
    <w:p w14:paraId="60EEF537" w14:textId="77777777" w:rsidR="000E7C8B" w:rsidRPr="002D1F01" w:rsidRDefault="007522ED" w:rsidP="000E7C8B">
      <w:pPr>
        <w:rPr>
          <w:rStyle w:val="SubtleEmphasis"/>
        </w:rPr>
      </w:pPr>
      <w:r>
        <w:rPr>
          <w:rStyle w:val="SubtleEmphasis"/>
        </w:rPr>
        <w:t>Copyright© 2017, Oracle and/or its affiliates. All rights reserved.</w:t>
      </w:r>
      <w:r w:rsidR="000E7C8B" w:rsidRPr="002D1F01">
        <w:rPr>
          <w:rStyle w:val="SubtleEmphasis"/>
        </w:rPr>
        <w:t xml:space="preserve">  </w:t>
      </w:r>
    </w:p>
    <w:p w14:paraId="4A42337E" w14:textId="77777777" w:rsidR="000E7C8B" w:rsidRPr="002D1F01" w:rsidRDefault="000E7C8B" w:rsidP="000E7C8B">
      <w:pPr>
        <w:rPr>
          <w:rStyle w:val="SubtleEmphasis"/>
        </w:rPr>
      </w:pPr>
      <w:r w:rsidRPr="002D1F01">
        <w:rPr>
          <w:rStyle w:val="SubtleEmphasis"/>
        </w:rPr>
        <w:t>Any reproduction or distribution of any part of this document without the prior wr</w:t>
      </w:r>
      <w:r w:rsidR="007522ED">
        <w:rPr>
          <w:rStyle w:val="SubtleEmphasis"/>
        </w:rPr>
        <w:t>itten permission of Oracle + NetSuite</w:t>
      </w:r>
      <w:r w:rsidRPr="002D1F01">
        <w:rPr>
          <w:rStyle w:val="SubtleEmphasis"/>
        </w:rPr>
        <w:t xml:space="preserve"> is strictly prohibited.</w:t>
      </w:r>
    </w:p>
    <w:p w14:paraId="68BE53EB" w14:textId="77777777" w:rsidR="000E7C8B" w:rsidRPr="002D1F01" w:rsidRDefault="000E7C8B" w:rsidP="000E7C8B">
      <w:pPr>
        <w:rPr>
          <w:rStyle w:val="SubtleEmphasis"/>
        </w:rPr>
      </w:pPr>
      <w:r w:rsidRPr="002D1F01">
        <w:rPr>
          <w:rStyle w:val="SubtleEmphasis"/>
        </w:rPr>
        <w:t>The information included in this document is confidential and proprieta</w:t>
      </w:r>
      <w:r w:rsidR="007522ED">
        <w:rPr>
          <w:rStyle w:val="SubtleEmphasis"/>
        </w:rPr>
        <w:t>ry information of Oracle + NetSuite.</w:t>
      </w:r>
    </w:p>
    <w:p w14:paraId="68A654D5" w14:textId="77777777" w:rsidR="000E7C8B" w:rsidRPr="002D1F01" w:rsidRDefault="006F452B" w:rsidP="000E7C8B">
      <w:pPr>
        <w:spacing w:after="30" w:line="240" w:lineRule="auto"/>
        <w:rPr>
          <w:rStyle w:val="SubtleEmphasis"/>
        </w:rPr>
      </w:pPr>
      <w:r w:rsidRPr="002D1F01">
        <w:rPr>
          <w:rStyle w:val="SubtleEmphasis"/>
        </w:rPr>
        <w:t xml:space="preserve">Version: </w:t>
      </w:r>
      <w:r w:rsidRPr="002D1F01">
        <w:rPr>
          <w:rStyle w:val="SubtleEmphasis"/>
          <w:color w:val="FF0000"/>
        </w:rPr>
        <w:t>January 12, 2015</w:t>
      </w:r>
      <w:r w:rsidR="000E7C8B" w:rsidRPr="002D1F01">
        <w:rPr>
          <w:rStyle w:val="SubtleEmphasis"/>
          <w:color w:val="FF0000"/>
        </w:rPr>
        <w:t xml:space="preserve"> </w:t>
      </w:r>
      <w:r w:rsidR="000E7C8B" w:rsidRPr="002D1F01">
        <w:rPr>
          <w:rStyle w:val="SubtleEmphasis"/>
        </w:rPr>
        <w:t xml:space="preserve"> </w:t>
      </w:r>
    </w:p>
    <w:p w14:paraId="50114FE3" w14:textId="77777777" w:rsidR="000E7C8B" w:rsidRPr="002D1F01" w:rsidRDefault="000E7C8B" w:rsidP="000E7C8B">
      <w:pPr>
        <w:spacing w:after="30" w:line="240" w:lineRule="auto"/>
        <w:rPr>
          <w:rStyle w:val="SubtleEmphasis"/>
        </w:rPr>
      </w:pPr>
    </w:p>
    <w:p w14:paraId="43328F81" w14:textId="77777777" w:rsidR="000E7C8B" w:rsidRPr="002D1F01" w:rsidRDefault="007522ED" w:rsidP="000E7C8B">
      <w:pPr>
        <w:spacing w:after="30" w:line="240" w:lineRule="auto"/>
        <w:rPr>
          <w:rStyle w:val="SubtleEmphasis"/>
        </w:rPr>
      </w:pPr>
      <w:r>
        <w:rPr>
          <w:rStyle w:val="SubtleEmphasis"/>
        </w:rPr>
        <w:t>Oracle + NetSuite</w:t>
      </w:r>
    </w:p>
    <w:p w14:paraId="05B8321E" w14:textId="77777777" w:rsidR="000E7C8B" w:rsidRPr="002D1F01" w:rsidRDefault="000E7C8B" w:rsidP="000E7C8B">
      <w:pPr>
        <w:spacing w:after="30" w:line="240" w:lineRule="auto"/>
        <w:rPr>
          <w:rStyle w:val="SubtleEmphasis"/>
        </w:rPr>
      </w:pPr>
      <w:r w:rsidRPr="002D1F01">
        <w:rPr>
          <w:rStyle w:val="SubtleEmphasis"/>
        </w:rPr>
        <w:t>2955 Campus Drive, Suite 100</w:t>
      </w:r>
    </w:p>
    <w:p w14:paraId="06674BBE" w14:textId="77777777" w:rsidR="00DA401A" w:rsidRPr="002D1F01" w:rsidRDefault="000E7C8B" w:rsidP="000E7C8B">
      <w:pPr>
        <w:spacing w:after="30" w:line="240" w:lineRule="auto"/>
        <w:rPr>
          <w:rStyle w:val="SubtleEmphasis"/>
        </w:rPr>
      </w:pPr>
      <w:r w:rsidRPr="002D1F01">
        <w:rPr>
          <w:rStyle w:val="SubtleEmphasis"/>
        </w:rPr>
        <w:t>San Mateo, CA. 99403-2511</w:t>
      </w:r>
    </w:p>
    <w:p w14:paraId="43D17D42" w14:textId="77777777" w:rsidR="00DA401A" w:rsidRDefault="00DA401A">
      <w:pPr>
        <w:rPr>
          <w:rStyle w:val="SubtleEmphasis"/>
        </w:rPr>
      </w:pPr>
      <w:r>
        <w:rPr>
          <w:rStyle w:val="SubtleEmphasis"/>
        </w:rPr>
        <w:br w:type="page"/>
      </w:r>
    </w:p>
    <w:p w14:paraId="56BF2085" w14:textId="77777777" w:rsidR="00DA401A" w:rsidRDefault="00DA401A" w:rsidP="00DA401A">
      <w:pPr>
        <w:pStyle w:val="ContentsHeader"/>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9A51C9" w14:paraId="0B867759" w14:textId="77777777" w:rsidTr="004A17A3">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21EE7990" w14:textId="77777777" w:rsidR="009A51C9" w:rsidRDefault="009A51C9" w:rsidP="004A17A3">
            <w:pPr>
              <w:spacing w:before="120" w:after="60"/>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54BA561D" w14:textId="6B2C6295" w:rsidR="009A51C9" w:rsidRDefault="000110B3" w:rsidP="004A17A3">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0110B3">
              <w:rPr>
                <w:rFonts w:ascii="Verdana" w:eastAsia="MS Mincho" w:hAnsi="Verdana"/>
                <w:color w:val="0070C0"/>
                <w:sz w:val="18"/>
                <w:szCs w:val="18"/>
              </w:rPr>
              <w:t>Veritas Press, LLC</w:t>
            </w:r>
          </w:p>
        </w:tc>
      </w:tr>
      <w:tr w:rsidR="009A51C9" w14:paraId="69719055" w14:textId="77777777" w:rsidTr="004A17A3">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409D3885" w14:textId="77777777" w:rsidR="009A51C9" w:rsidRDefault="009A51C9" w:rsidP="004A17A3">
            <w:pPr>
              <w:spacing w:before="120" w:after="60"/>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6A8E2014" w14:textId="3B9D3B98" w:rsidR="009A51C9" w:rsidRDefault="000110B3" w:rsidP="004A17A3">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0110B3">
              <w:rPr>
                <w:rFonts w:ascii="Verdana" w:eastAsia="MS Mincho" w:hAnsi="Verdana"/>
                <w:color w:val="0070C0"/>
                <w:sz w:val="18"/>
                <w:szCs w:val="18"/>
              </w:rPr>
              <w:t>J905596</w:t>
            </w:r>
          </w:p>
        </w:tc>
      </w:tr>
      <w:tr w:rsidR="009A51C9" w14:paraId="1FABCFFD" w14:textId="77777777" w:rsidTr="004A17A3">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44BAEA64" w14:textId="77777777" w:rsidR="009A51C9" w:rsidRDefault="009A51C9" w:rsidP="004A17A3">
            <w:pPr>
              <w:spacing w:before="120" w:after="60"/>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51BECC2E" w14:textId="51BBF833" w:rsidR="009A51C9" w:rsidRPr="00E413A0" w:rsidRDefault="000110B3" w:rsidP="004A17A3">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FF0000"/>
                <w:sz w:val="18"/>
                <w:szCs w:val="18"/>
                <w:lang w:val="en-US"/>
              </w:rPr>
            </w:pPr>
            <w:r>
              <w:rPr>
                <w:rFonts w:ascii="Verdana" w:eastAsia="MS Mincho" w:hAnsi="Verdana"/>
                <w:color w:val="FF0000"/>
                <w:sz w:val="18"/>
                <w:szCs w:val="18"/>
                <w:lang w:val="en-US"/>
              </w:rPr>
              <w:t>Piyush Kayastha</w:t>
            </w:r>
          </w:p>
        </w:tc>
      </w:tr>
      <w:tr w:rsidR="009A51C9" w14:paraId="24757BC4" w14:textId="77777777" w:rsidTr="004A17A3">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1D56D722" w14:textId="77777777" w:rsidR="009A51C9" w:rsidRDefault="009A51C9" w:rsidP="004A17A3">
            <w:pPr>
              <w:spacing w:before="120" w:after="60"/>
              <w:rPr>
                <w:rFonts w:eastAsia="Arial"/>
                <w:color w:val="F96A1B"/>
                <w:sz w:val="20"/>
                <w:szCs w:val="20"/>
              </w:rPr>
            </w:pPr>
            <w:r>
              <w:rPr>
                <w:rFonts w:eastAsia="Arial"/>
                <w:color w:val="F96A1B"/>
                <w:sz w:val="20"/>
                <w:szCs w:val="20"/>
              </w:rPr>
              <w:t>Solution Architect</w:t>
            </w:r>
          </w:p>
        </w:tc>
        <w:tc>
          <w:tcPr>
            <w:tcW w:w="6480" w:type="dxa"/>
            <w:tcBorders>
              <w:top w:val="single" w:sz="4" w:space="0" w:color="FBA575"/>
              <w:left w:val="single" w:sz="4" w:space="0" w:color="FBA575"/>
              <w:bottom w:val="single" w:sz="4" w:space="0" w:color="FBA575"/>
              <w:right w:val="single" w:sz="4" w:space="0" w:color="FBA575"/>
            </w:tcBorders>
          </w:tcPr>
          <w:p w14:paraId="2787EC00" w14:textId="2630F963" w:rsidR="009A51C9" w:rsidRPr="00892212" w:rsidRDefault="000110B3" w:rsidP="004A17A3">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FF0000"/>
                <w:sz w:val="18"/>
                <w:szCs w:val="18"/>
                <w:lang w:val="en-US"/>
              </w:rPr>
            </w:pPr>
            <w:r>
              <w:rPr>
                <w:rFonts w:ascii="Verdana" w:eastAsia="MS Mincho" w:hAnsi="Verdana"/>
                <w:color w:val="FF0000"/>
                <w:sz w:val="18"/>
                <w:szCs w:val="18"/>
                <w:lang w:val="en-US"/>
              </w:rPr>
              <w:t>Ilan Daniele</w:t>
            </w:r>
          </w:p>
        </w:tc>
      </w:tr>
      <w:tr w:rsidR="009A51C9" w14:paraId="02011A3E" w14:textId="77777777" w:rsidTr="004A17A3">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4A19D7C8" w14:textId="77777777" w:rsidR="009A51C9" w:rsidRDefault="009A51C9" w:rsidP="004A17A3">
            <w:pPr>
              <w:spacing w:before="120" w:after="60"/>
              <w:rPr>
                <w:rFonts w:eastAsia="Arial"/>
                <w:color w:val="F96A1B"/>
                <w:sz w:val="20"/>
                <w:szCs w:val="20"/>
              </w:rPr>
            </w:pPr>
            <w:r>
              <w:rPr>
                <w:rFonts w:eastAsia="Arial"/>
                <w:color w:val="F96A1B"/>
                <w:sz w:val="20"/>
                <w:szCs w:val="20"/>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5C77FBBB" w14:textId="5F95A875" w:rsidR="009A51C9" w:rsidRPr="00892212" w:rsidRDefault="000110B3" w:rsidP="004A17A3">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FF0000"/>
                <w:sz w:val="18"/>
                <w:szCs w:val="18"/>
                <w:lang w:val="en-US"/>
              </w:rPr>
            </w:pPr>
            <w:r>
              <w:rPr>
                <w:rFonts w:ascii="Verdana" w:eastAsia="MS Mincho" w:hAnsi="Verdana"/>
                <w:color w:val="FF0000"/>
                <w:sz w:val="18"/>
                <w:szCs w:val="18"/>
                <w:lang w:val="en-US"/>
              </w:rPr>
              <w:t>Billy Flores</w:t>
            </w:r>
          </w:p>
        </w:tc>
      </w:tr>
    </w:tbl>
    <w:p w14:paraId="626A3420" w14:textId="77777777" w:rsidR="00DA401A" w:rsidRPr="00F30BBB" w:rsidRDefault="00DA401A" w:rsidP="00DA401A"/>
    <w:p w14:paraId="1F5E9827" w14:textId="77777777" w:rsidR="00DA401A" w:rsidRPr="00061BBF" w:rsidRDefault="00DA401A" w:rsidP="00DA401A">
      <w:pPr>
        <w:pStyle w:val="ContentsHeader"/>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892212" w:rsidRPr="009A2331" w14:paraId="6901D5D5" w14:textId="77777777" w:rsidTr="00892212">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0AFFD28F" w14:textId="77777777" w:rsidR="00892212" w:rsidRPr="009A2331" w:rsidRDefault="00892212" w:rsidP="0028768D">
            <w:r w:rsidRPr="009A2331">
              <w:t>Rev</w:t>
            </w:r>
          </w:p>
        </w:tc>
        <w:tc>
          <w:tcPr>
            <w:tcW w:w="849" w:type="pct"/>
          </w:tcPr>
          <w:p w14:paraId="133D68E1" w14:textId="77777777" w:rsidR="00892212" w:rsidRPr="009A2331" w:rsidRDefault="00892212" w:rsidP="0028768D">
            <w:r w:rsidRPr="009A2331">
              <w:t>Date</w:t>
            </w:r>
          </w:p>
        </w:tc>
        <w:tc>
          <w:tcPr>
            <w:tcW w:w="1154" w:type="pct"/>
            <w:hideMark/>
          </w:tcPr>
          <w:p w14:paraId="35ED4AAB" w14:textId="77777777" w:rsidR="00892212" w:rsidRPr="009A2331" w:rsidRDefault="00892212" w:rsidP="0028768D">
            <w:r w:rsidRPr="009A2331">
              <w:t>Author(s)</w:t>
            </w:r>
          </w:p>
        </w:tc>
        <w:tc>
          <w:tcPr>
            <w:tcW w:w="2337" w:type="pct"/>
            <w:hideMark/>
          </w:tcPr>
          <w:p w14:paraId="6B564E2C" w14:textId="77777777" w:rsidR="00892212" w:rsidRPr="009A2331" w:rsidRDefault="00892212" w:rsidP="0028768D">
            <w:r w:rsidRPr="009A2331">
              <w:t>Change Summary</w:t>
            </w:r>
          </w:p>
        </w:tc>
      </w:tr>
      <w:tr w:rsidR="00892212" w:rsidRPr="009A2331" w14:paraId="371F7596" w14:textId="77777777" w:rsidTr="00892212">
        <w:tblPrEx>
          <w:tblCellMar>
            <w:left w:w="115" w:type="dxa"/>
            <w:right w:w="115" w:type="dxa"/>
          </w:tblCellMar>
        </w:tblPrEx>
        <w:trPr>
          <w:trHeight w:val="276"/>
        </w:trPr>
        <w:tc>
          <w:tcPr>
            <w:tcW w:w="660" w:type="pct"/>
          </w:tcPr>
          <w:p w14:paraId="0675434B" w14:textId="1408C7BC" w:rsidR="00892212" w:rsidRPr="009A2331" w:rsidRDefault="007F0117" w:rsidP="0028768D">
            <w:r>
              <w:t>1.0</w:t>
            </w:r>
          </w:p>
        </w:tc>
        <w:tc>
          <w:tcPr>
            <w:tcW w:w="849" w:type="pct"/>
          </w:tcPr>
          <w:p w14:paraId="5BA351D6" w14:textId="022B03E4" w:rsidR="00892212" w:rsidRPr="009A2331" w:rsidRDefault="000110B3" w:rsidP="0028768D">
            <w:r>
              <w:t>02/17/2023</w:t>
            </w:r>
          </w:p>
        </w:tc>
        <w:tc>
          <w:tcPr>
            <w:tcW w:w="1154" w:type="pct"/>
          </w:tcPr>
          <w:p w14:paraId="2387646C" w14:textId="164230DD" w:rsidR="00892212" w:rsidRPr="009A2331" w:rsidRDefault="000110B3" w:rsidP="0028768D">
            <w:r>
              <w:t>Piyush Kayastha</w:t>
            </w:r>
          </w:p>
        </w:tc>
        <w:tc>
          <w:tcPr>
            <w:tcW w:w="2337" w:type="pct"/>
          </w:tcPr>
          <w:p w14:paraId="1C24495F" w14:textId="77777777" w:rsidR="00892212" w:rsidRPr="009A2331" w:rsidRDefault="00333C2C" w:rsidP="0028768D">
            <w:r w:rsidRPr="005E3ECE">
              <w:t>Initial</w:t>
            </w:r>
            <w:r>
              <w:t xml:space="preserve"> Draft</w:t>
            </w:r>
          </w:p>
        </w:tc>
      </w:tr>
      <w:tr w:rsidR="00892212" w:rsidRPr="009A2331" w14:paraId="038D3D7C" w14:textId="77777777" w:rsidTr="00892212">
        <w:tblPrEx>
          <w:tblCellMar>
            <w:left w:w="115" w:type="dxa"/>
            <w:right w:w="115" w:type="dxa"/>
          </w:tblCellMar>
        </w:tblPrEx>
        <w:trPr>
          <w:trHeight w:val="276"/>
        </w:trPr>
        <w:tc>
          <w:tcPr>
            <w:tcW w:w="660" w:type="pct"/>
            <w:hideMark/>
          </w:tcPr>
          <w:p w14:paraId="4CEEDE8C" w14:textId="78B138A4" w:rsidR="00892212" w:rsidRPr="009A2331" w:rsidRDefault="005E3ECE" w:rsidP="0028768D">
            <w:r>
              <w:t>1.1</w:t>
            </w:r>
          </w:p>
        </w:tc>
        <w:tc>
          <w:tcPr>
            <w:tcW w:w="849" w:type="pct"/>
          </w:tcPr>
          <w:p w14:paraId="02DC7FA6" w14:textId="7C7A4BB6" w:rsidR="00892212" w:rsidRPr="009A2331" w:rsidRDefault="005E3ECE" w:rsidP="0028768D">
            <w:r>
              <w:t>02/17/2023</w:t>
            </w:r>
          </w:p>
        </w:tc>
        <w:tc>
          <w:tcPr>
            <w:tcW w:w="1154" w:type="pct"/>
          </w:tcPr>
          <w:p w14:paraId="6019AE29" w14:textId="1433146B" w:rsidR="00892212" w:rsidRPr="009A2331" w:rsidRDefault="005E3ECE" w:rsidP="0028768D">
            <w:r>
              <w:t>Ilan Daniele</w:t>
            </w:r>
          </w:p>
        </w:tc>
        <w:tc>
          <w:tcPr>
            <w:tcW w:w="2337" w:type="pct"/>
          </w:tcPr>
          <w:p w14:paraId="543B5734" w14:textId="3EB087E1" w:rsidR="00892212" w:rsidRPr="009A2331" w:rsidRDefault="005E3ECE" w:rsidP="00892212">
            <w:r>
              <w:t>Added Few Notes</w:t>
            </w:r>
          </w:p>
        </w:tc>
      </w:tr>
      <w:tr w:rsidR="00A55AE6" w:rsidRPr="009A2331" w14:paraId="0D09F0B2" w14:textId="77777777" w:rsidTr="00892212">
        <w:tblPrEx>
          <w:tblCellMar>
            <w:left w:w="115" w:type="dxa"/>
            <w:right w:w="115" w:type="dxa"/>
          </w:tblCellMar>
        </w:tblPrEx>
        <w:trPr>
          <w:trHeight w:val="276"/>
        </w:trPr>
        <w:tc>
          <w:tcPr>
            <w:tcW w:w="660" w:type="pct"/>
          </w:tcPr>
          <w:p w14:paraId="6461A161" w14:textId="5DC10627" w:rsidR="00A55AE6" w:rsidRDefault="00A55AE6" w:rsidP="0028768D">
            <w:r>
              <w:t>1.2</w:t>
            </w:r>
          </w:p>
        </w:tc>
        <w:tc>
          <w:tcPr>
            <w:tcW w:w="849" w:type="pct"/>
          </w:tcPr>
          <w:p w14:paraId="1078EDA4" w14:textId="76DCCB1E" w:rsidR="00A55AE6" w:rsidRDefault="00A55AE6" w:rsidP="0028768D">
            <w:r>
              <w:t>2/21/2023</w:t>
            </w:r>
          </w:p>
        </w:tc>
        <w:tc>
          <w:tcPr>
            <w:tcW w:w="1154" w:type="pct"/>
          </w:tcPr>
          <w:p w14:paraId="0A417988" w14:textId="64421727" w:rsidR="00A55AE6" w:rsidRDefault="00A55AE6" w:rsidP="0028768D">
            <w:r>
              <w:t>Piyush Kayastha</w:t>
            </w:r>
          </w:p>
        </w:tc>
        <w:tc>
          <w:tcPr>
            <w:tcW w:w="2337" w:type="pct"/>
          </w:tcPr>
          <w:p w14:paraId="0CE01ECA" w14:textId="2FA50B3D" w:rsidR="00A55AE6" w:rsidRDefault="00A55AE6" w:rsidP="00892212">
            <w:r>
              <w:t>Responses provided</w:t>
            </w:r>
          </w:p>
        </w:tc>
      </w:tr>
      <w:tr w:rsidR="00B74DC9" w:rsidRPr="009A2331" w14:paraId="02AA42CA" w14:textId="77777777" w:rsidTr="00892212">
        <w:tblPrEx>
          <w:tblCellMar>
            <w:left w:w="115" w:type="dxa"/>
            <w:right w:w="115" w:type="dxa"/>
          </w:tblCellMar>
        </w:tblPrEx>
        <w:trPr>
          <w:trHeight w:val="276"/>
        </w:trPr>
        <w:tc>
          <w:tcPr>
            <w:tcW w:w="660" w:type="pct"/>
          </w:tcPr>
          <w:p w14:paraId="5F1932E5" w14:textId="18725018" w:rsidR="00B74DC9" w:rsidRDefault="00B74DC9" w:rsidP="0028768D">
            <w:r>
              <w:t>1.3</w:t>
            </w:r>
          </w:p>
        </w:tc>
        <w:tc>
          <w:tcPr>
            <w:tcW w:w="849" w:type="pct"/>
          </w:tcPr>
          <w:p w14:paraId="64C2660A" w14:textId="033C1045" w:rsidR="00B74DC9" w:rsidRDefault="00B74DC9" w:rsidP="0028768D">
            <w:r>
              <w:t>3/9/2023</w:t>
            </w:r>
          </w:p>
        </w:tc>
        <w:tc>
          <w:tcPr>
            <w:tcW w:w="1154" w:type="pct"/>
          </w:tcPr>
          <w:p w14:paraId="10D16839" w14:textId="31EAD871" w:rsidR="00B74DC9" w:rsidRDefault="00B74DC9" w:rsidP="0028768D">
            <w:r>
              <w:t>Piyush Kayastha</w:t>
            </w:r>
          </w:p>
        </w:tc>
        <w:tc>
          <w:tcPr>
            <w:tcW w:w="2337" w:type="pct"/>
          </w:tcPr>
          <w:p w14:paraId="4C981D56" w14:textId="45C84749" w:rsidR="00B74DC9" w:rsidRDefault="00B74DC9" w:rsidP="00892212">
            <w:r>
              <w:t>Additional feedback</w:t>
            </w:r>
          </w:p>
        </w:tc>
      </w:tr>
    </w:tbl>
    <w:p w14:paraId="4DF4D8AA" w14:textId="42D75E55" w:rsidR="00E511F9" w:rsidRPr="00E81136" w:rsidRDefault="00DA401A" w:rsidP="005E3ECE">
      <w:pPr>
        <w:spacing w:after="0" w:line="240" w:lineRule="auto"/>
        <w:rPr>
          <w:iCs/>
          <w:color w:val="000000" w:themeColor="text1"/>
          <w:sz w:val="20"/>
        </w:rPr>
      </w:pPr>
      <w:r>
        <w:rPr>
          <w:rStyle w:val="SubtleEmphasis"/>
        </w:rPr>
        <w:br w:type="page"/>
      </w:r>
    </w:p>
    <w:p w14:paraId="1655406E" w14:textId="427C9186" w:rsidR="002B202C" w:rsidRDefault="00D908AF" w:rsidP="002B202C">
      <w:pPr>
        <w:pStyle w:val="Heading1"/>
      </w:pPr>
      <w:r>
        <w:lastRenderedPageBreak/>
        <w:t>Business Requirements</w:t>
      </w:r>
    </w:p>
    <w:p w14:paraId="3FE78C15" w14:textId="69EE6FB9" w:rsidR="00B90A67" w:rsidRPr="00B90A67" w:rsidRDefault="000D6859" w:rsidP="00B90A67">
      <w:pPr>
        <w:rPr>
          <w:lang w:val="en-US"/>
        </w:rPr>
      </w:pPr>
      <w:r>
        <w:rPr>
          <w:lang w:val="en-US"/>
        </w:rPr>
        <w:t>A</w:t>
      </w:r>
      <w:r w:rsidRPr="000D6859">
        <w:t xml:space="preserve">fter someone purchases an item that is considered "digital", </w:t>
      </w:r>
      <w:r w:rsidR="00232959">
        <w:t>they</w:t>
      </w:r>
      <w:r w:rsidRPr="000D6859">
        <w:t xml:space="preserve"> </w:t>
      </w:r>
      <w:r w:rsidR="00232959">
        <w:t>want</w:t>
      </w:r>
      <w:r w:rsidRPr="000D6859">
        <w:t xml:space="preserve"> the URL to the file to be shown on the sales order line item. The customer must have access to the </w:t>
      </w:r>
      <w:r w:rsidR="00B74DC9" w:rsidRPr="000D6859">
        <w:t>URL</w:t>
      </w:r>
      <w:r w:rsidRPr="000D6859">
        <w:t xml:space="preserve"> via their </w:t>
      </w:r>
      <w:r w:rsidR="00B74DC9">
        <w:t>P</w:t>
      </w:r>
      <w:r w:rsidRPr="000D6859">
        <w:t xml:space="preserve">urchase </w:t>
      </w:r>
      <w:r w:rsidR="00B74DC9">
        <w:t>H</w:t>
      </w:r>
      <w:r w:rsidRPr="000D6859">
        <w:t>istory and on the email confirmation of their order.</w:t>
      </w:r>
      <w:r w:rsidR="00B74DC9">
        <w:t xml:space="preserve"> </w:t>
      </w:r>
      <w:r w:rsidR="00232959">
        <w:t>This brought on the c</w:t>
      </w:r>
      <w:r w:rsidR="00232959">
        <w:rPr>
          <w:lang w:val="en-US"/>
        </w:rPr>
        <w:t>ustomer requirement around adding a section to My Account touchpoint of SS4C website to include a way for their customers to view Download Items they have purchased and to be able to download those items from within that My Account section.</w:t>
      </w:r>
    </w:p>
    <w:p w14:paraId="04ACD8AC" w14:textId="3C15ACD6" w:rsidR="00356205" w:rsidRDefault="00356205" w:rsidP="00356205">
      <w:pPr>
        <w:pStyle w:val="Heading1"/>
      </w:pPr>
      <w:r>
        <w:t>Solution Overview</w:t>
      </w:r>
    </w:p>
    <w:p w14:paraId="1B2FBA70" w14:textId="2072D7A4" w:rsidR="00B74DC9" w:rsidRDefault="00B90A67" w:rsidP="00B90A67">
      <w:pPr>
        <w:pStyle w:val="NormalWeb"/>
        <w:numPr>
          <w:ilvl w:val="0"/>
          <w:numId w:val="6"/>
        </w:numPr>
        <w:rPr>
          <w:rFonts w:asciiTheme="majorHAnsi" w:hAnsiTheme="majorHAnsi" w:cstheme="majorHAnsi"/>
          <w:sz w:val="22"/>
          <w:szCs w:val="22"/>
        </w:rPr>
      </w:pPr>
      <w:r w:rsidRPr="007A1CD3">
        <w:rPr>
          <w:rFonts w:asciiTheme="majorHAnsi" w:hAnsiTheme="majorHAnsi" w:cstheme="majorHAnsi"/>
          <w:sz w:val="22"/>
          <w:szCs w:val="22"/>
        </w:rPr>
        <w:t>Create up to one (1) page view on the MyAccount section to list Downloadable Items purchased by the user where we’ll list</w:t>
      </w:r>
      <w:r w:rsidR="00B74DC9">
        <w:rPr>
          <w:rFonts w:asciiTheme="majorHAnsi" w:hAnsiTheme="majorHAnsi" w:cstheme="majorHAnsi"/>
          <w:sz w:val="22"/>
          <w:szCs w:val="22"/>
        </w:rPr>
        <w:t>:</w:t>
      </w:r>
    </w:p>
    <w:p w14:paraId="4A1D7BDE" w14:textId="6B6E9E27" w:rsidR="00B74DC9" w:rsidRDefault="00B90A67" w:rsidP="00B74DC9">
      <w:pPr>
        <w:pStyle w:val="NormalWeb"/>
        <w:numPr>
          <w:ilvl w:val="1"/>
          <w:numId w:val="6"/>
        </w:numPr>
        <w:rPr>
          <w:rFonts w:asciiTheme="majorHAnsi" w:hAnsiTheme="majorHAnsi" w:cstheme="majorHAnsi"/>
          <w:sz w:val="22"/>
          <w:szCs w:val="22"/>
        </w:rPr>
      </w:pPr>
      <w:r w:rsidRPr="007A1CD3">
        <w:rPr>
          <w:rFonts w:asciiTheme="majorHAnsi" w:hAnsiTheme="majorHAnsi" w:cstheme="majorHAnsi"/>
          <w:sz w:val="22"/>
          <w:szCs w:val="22"/>
        </w:rPr>
        <w:t>Date</w:t>
      </w:r>
      <w:r w:rsidR="00B74DC9">
        <w:rPr>
          <w:rFonts w:asciiTheme="majorHAnsi" w:hAnsiTheme="majorHAnsi" w:cstheme="majorHAnsi"/>
          <w:sz w:val="22"/>
          <w:szCs w:val="22"/>
        </w:rPr>
        <w:t xml:space="preserve"> </w:t>
      </w:r>
    </w:p>
    <w:p w14:paraId="0C1853CB" w14:textId="6D61FBE1" w:rsidR="00B74DC9" w:rsidRDefault="00B90A67" w:rsidP="00B74DC9">
      <w:pPr>
        <w:pStyle w:val="NormalWeb"/>
        <w:numPr>
          <w:ilvl w:val="1"/>
          <w:numId w:val="6"/>
        </w:numPr>
        <w:rPr>
          <w:rFonts w:asciiTheme="majorHAnsi" w:hAnsiTheme="majorHAnsi" w:cstheme="majorHAnsi"/>
          <w:sz w:val="22"/>
          <w:szCs w:val="22"/>
        </w:rPr>
      </w:pPr>
      <w:r w:rsidRPr="007A1CD3">
        <w:rPr>
          <w:rFonts w:asciiTheme="majorHAnsi" w:hAnsiTheme="majorHAnsi" w:cstheme="majorHAnsi"/>
          <w:sz w:val="22"/>
          <w:szCs w:val="22"/>
        </w:rPr>
        <w:t xml:space="preserve">Item </w:t>
      </w:r>
      <w:r w:rsidR="00B74DC9">
        <w:rPr>
          <w:rFonts w:asciiTheme="majorHAnsi" w:hAnsiTheme="majorHAnsi" w:cstheme="majorHAnsi"/>
          <w:sz w:val="22"/>
          <w:szCs w:val="22"/>
        </w:rPr>
        <w:t>Purchased</w:t>
      </w:r>
      <w:r w:rsidRPr="007A1CD3">
        <w:rPr>
          <w:rFonts w:asciiTheme="majorHAnsi" w:hAnsiTheme="majorHAnsi" w:cstheme="majorHAnsi"/>
          <w:sz w:val="22"/>
          <w:szCs w:val="22"/>
        </w:rPr>
        <w:t xml:space="preserve"> </w:t>
      </w:r>
    </w:p>
    <w:p w14:paraId="43E1B18C" w14:textId="2CD50EAC" w:rsidR="00B74DC9" w:rsidRDefault="00B90A67" w:rsidP="00B74DC9">
      <w:pPr>
        <w:pStyle w:val="NormalWeb"/>
        <w:numPr>
          <w:ilvl w:val="1"/>
          <w:numId w:val="6"/>
        </w:numPr>
        <w:rPr>
          <w:rFonts w:asciiTheme="majorHAnsi" w:hAnsiTheme="majorHAnsi" w:cstheme="majorHAnsi"/>
          <w:sz w:val="22"/>
          <w:szCs w:val="22"/>
        </w:rPr>
      </w:pPr>
      <w:r w:rsidRPr="007A1CD3">
        <w:rPr>
          <w:rFonts w:asciiTheme="majorHAnsi" w:hAnsiTheme="majorHAnsi" w:cstheme="majorHAnsi"/>
          <w:sz w:val="22"/>
          <w:szCs w:val="22"/>
        </w:rPr>
        <w:t>Description</w:t>
      </w:r>
    </w:p>
    <w:p w14:paraId="35C95978" w14:textId="3001D1BE" w:rsidR="00B90A67" w:rsidRDefault="00B90A67" w:rsidP="00B74DC9">
      <w:pPr>
        <w:pStyle w:val="NormalWeb"/>
        <w:numPr>
          <w:ilvl w:val="1"/>
          <w:numId w:val="6"/>
        </w:numPr>
        <w:rPr>
          <w:rFonts w:asciiTheme="majorHAnsi" w:hAnsiTheme="majorHAnsi" w:cstheme="majorHAnsi"/>
          <w:sz w:val="22"/>
          <w:szCs w:val="22"/>
          <w:lang w:val="es-UY"/>
        </w:rPr>
      </w:pPr>
      <w:r w:rsidRPr="00A471D7">
        <w:rPr>
          <w:rFonts w:asciiTheme="majorHAnsi" w:hAnsiTheme="majorHAnsi" w:cstheme="majorHAnsi"/>
          <w:sz w:val="22"/>
          <w:szCs w:val="22"/>
          <w:lang w:val="es-UY"/>
        </w:rPr>
        <w:t>Link</w:t>
      </w:r>
      <w:r w:rsidR="00B74DC9" w:rsidRPr="00A471D7">
        <w:rPr>
          <w:rFonts w:asciiTheme="majorHAnsi" w:hAnsiTheme="majorHAnsi" w:cstheme="majorHAnsi"/>
          <w:sz w:val="22"/>
          <w:szCs w:val="22"/>
          <w:lang w:val="es-UY"/>
        </w:rPr>
        <w:t xml:space="preserve"> (URL)</w:t>
      </w:r>
      <w:r w:rsidRPr="00A471D7">
        <w:rPr>
          <w:rFonts w:asciiTheme="majorHAnsi" w:hAnsiTheme="majorHAnsi" w:cstheme="majorHAnsi"/>
          <w:sz w:val="22"/>
          <w:szCs w:val="22"/>
          <w:lang w:val="es-UY"/>
        </w:rPr>
        <w:t xml:space="preserve"> </w:t>
      </w:r>
      <w:r w:rsidR="00A471D7" w:rsidRPr="00A471D7">
        <w:rPr>
          <w:rFonts w:asciiTheme="majorHAnsi" w:hAnsiTheme="majorHAnsi" w:cstheme="majorHAnsi"/>
          <w:sz w:val="22"/>
          <w:szCs w:val="22"/>
          <w:lang w:val="es-UY"/>
        </w:rPr>
        <w:t>(era un field que no estaba correct</w:t>
      </w:r>
      <w:r w:rsidR="00A471D7">
        <w:rPr>
          <w:rFonts w:asciiTheme="majorHAnsi" w:hAnsiTheme="majorHAnsi" w:cstheme="majorHAnsi"/>
          <w:sz w:val="22"/>
          <w:szCs w:val="22"/>
          <w:lang w:val="es-UY"/>
        </w:rPr>
        <w:t>o)</w:t>
      </w:r>
    </w:p>
    <w:p w14:paraId="390FD8ED" w14:textId="73E370BF" w:rsidR="00A471D7" w:rsidRPr="00A471D7" w:rsidRDefault="00A471D7" w:rsidP="00A471D7">
      <w:pPr>
        <w:pStyle w:val="NormalWeb"/>
        <w:rPr>
          <w:rFonts w:asciiTheme="majorHAnsi" w:hAnsiTheme="majorHAnsi" w:cstheme="majorHAnsi"/>
          <w:sz w:val="22"/>
          <w:szCs w:val="22"/>
          <w:lang w:val="es-UY"/>
        </w:rPr>
      </w:pPr>
      <w:r>
        <w:rPr>
          <w:rFonts w:asciiTheme="majorHAnsi" w:hAnsiTheme="majorHAnsi" w:cstheme="majorHAnsi"/>
          <w:sz w:val="22"/>
          <w:szCs w:val="22"/>
          <w:lang w:val="es-UY"/>
        </w:rPr>
        <w:t>Evaluar si es viable.</w:t>
      </w:r>
    </w:p>
    <w:p w14:paraId="7903EE62" w14:textId="02F8D26F" w:rsidR="00B261B3" w:rsidRDefault="005F5E21" w:rsidP="005F5E21">
      <w:pPr>
        <w:pStyle w:val="NormalWeb"/>
        <w:rPr>
          <w:rFonts w:asciiTheme="minorHAnsi" w:hAnsiTheme="minorHAnsi" w:cstheme="minorHAnsi"/>
          <w:sz w:val="22"/>
          <w:szCs w:val="22"/>
        </w:rPr>
      </w:pPr>
      <w:r>
        <w:rPr>
          <w:rFonts w:ascii="OracleSans" w:hAnsi="OracleSans"/>
          <w:noProof/>
          <w:sz w:val="20"/>
          <w:szCs w:val="20"/>
        </w:rPr>
        <w:drawing>
          <wp:inline distT="0" distB="0" distL="0" distR="0" wp14:anchorId="58F07BBC" wp14:editId="7672D6D0">
            <wp:extent cx="6583680" cy="4096385"/>
            <wp:effectExtent l="0" t="0" r="0" b="5715"/>
            <wp:docPr id="4" name="Picture 4"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ebsit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83680" cy="4096385"/>
                    </a:xfrm>
                    <a:prstGeom prst="rect">
                      <a:avLst/>
                    </a:prstGeom>
                  </pic:spPr>
                </pic:pic>
              </a:graphicData>
            </a:graphic>
          </wp:inline>
        </w:drawing>
      </w:r>
    </w:p>
    <w:p w14:paraId="715202FE" w14:textId="62163758" w:rsidR="005E3ECE" w:rsidRDefault="005E3ECE" w:rsidP="005F5E21">
      <w:pPr>
        <w:pStyle w:val="NormalWeb"/>
        <w:rPr>
          <w:rFonts w:ascii="OracleSans" w:hAnsi="OracleSans"/>
          <w:sz w:val="20"/>
          <w:szCs w:val="20"/>
        </w:rPr>
      </w:pPr>
      <w:r w:rsidRPr="005E3ECE">
        <w:rPr>
          <w:rFonts w:asciiTheme="minorHAnsi" w:hAnsiTheme="minorHAnsi" w:cstheme="minorHAnsi"/>
          <w:sz w:val="22"/>
          <w:szCs w:val="22"/>
        </w:rPr>
        <w:lastRenderedPageBreak/>
        <w:t>The content of the section can look like the following content:</w:t>
      </w:r>
      <w:r>
        <w:rPr>
          <w:rFonts w:ascii="OracleSans" w:hAnsi="OracleSans"/>
          <w:sz w:val="20"/>
          <w:szCs w:val="20"/>
        </w:rPr>
        <w:br/>
      </w:r>
      <w:r>
        <w:rPr>
          <w:noProof/>
        </w:rPr>
        <w:drawing>
          <wp:inline distT="0" distB="0" distL="0" distR="0" wp14:anchorId="03F0A7B6" wp14:editId="425E93E2">
            <wp:extent cx="6505575" cy="2609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05575" cy="2609850"/>
                    </a:xfrm>
                    <a:prstGeom prst="rect">
                      <a:avLst/>
                    </a:prstGeom>
                  </pic:spPr>
                </pic:pic>
              </a:graphicData>
            </a:graphic>
          </wp:inline>
        </w:drawing>
      </w:r>
    </w:p>
    <w:p w14:paraId="245E9308" w14:textId="77777777" w:rsidR="00F6475C" w:rsidRPr="00F6475C" w:rsidRDefault="005E3ECE" w:rsidP="00F6475C">
      <w:r w:rsidRPr="00F6475C">
        <w:t xml:space="preserve">With info: Item Name/Number, Date, Description, and </w:t>
      </w:r>
      <w:r w:rsidR="00700412" w:rsidRPr="00F6475C">
        <w:t>Link</w:t>
      </w:r>
      <w:r w:rsidR="00F6475C" w:rsidRPr="00F6475C">
        <w:t>.</w:t>
      </w:r>
    </w:p>
    <w:p w14:paraId="7EDEBA78" w14:textId="5D128E03" w:rsidR="00A27B7E" w:rsidRDefault="00F6475C" w:rsidP="00F6475C">
      <w:r w:rsidRPr="00F6475C">
        <w:t xml:space="preserve">Link will allow the customer to download the item purchased via that link, here is an example: </w:t>
      </w:r>
      <w:hyperlink r:id="rId11" w:history="1">
        <w:r w:rsidR="00A27B7E" w:rsidRPr="00F6475C">
          <w:rPr>
            <w:rStyle w:val="Hyperlink"/>
          </w:rPr>
          <w:t>https://5702210-sb1.secure.netsuite.com/c.5702210_SB1/site/assets/Downloads/000025E.pdf</w:t>
        </w:r>
      </w:hyperlink>
    </w:p>
    <w:p w14:paraId="2BDEF6B6" w14:textId="416E55B7" w:rsidR="00F6475C" w:rsidRDefault="00F6475C" w:rsidP="00F6475C">
      <w:r>
        <w:t>If list is empty, we will show: “No recent downloads” as message or a customizable one.</w:t>
      </w:r>
    </w:p>
    <w:p w14:paraId="40DB1E2E" w14:textId="73B0DBDD" w:rsidR="00F6475C" w:rsidRDefault="00F6475C" w:rsidP="00F6475C">
      <w:r>
        <w:t>We will retrieve all this data from a saved search which will contain sales order, with items related that are only downloadable items</w:t>
      </w:r>
      <w:r w:rsidR="00055B90">
        <w:t>.</w:t>
      </w:r>
    </w:p>
    <w:p w14:paraId="2AFE87C5" w14:textId="77777777" w:rsidR="00F6475C" w:rsidRPr="00F6475C" w:rsidRDefault="00F6475C" w:rsidP="00F6475C"/>
    <w:p w14:paraId="454D2645" w14:textId="7248DA65" w:rsidR="001C2B21" w:rsidRDefault="001C2B21">
      <w:pPr>
        <w:pStyle w:val="Heading1"/>
      </w:pPr>
      <w:r>
        <w:t>Test Case</w:t>
      </w:r>
    </w:p>
    <w:p w14:paraId="6FEF557E" w14:textId="00FA8292" w:rsidR="001C2B21" w:rsidRDefault="00E81136" w:rsidP="001C2B21">
      <w:pPr>
        <w:pStyle w:val="Heading2"/>
        <w:rPr>
          <w:lang w:val="en-US"/>
        </w:rPr>
      </w:pPr>
      <w:r>
        <w:rPr>
          <w:lang w:val="en-US"/>
        </w:rPr>
        <w:t>Test Case 1</w:t>
      </w:r>
    </w:p>
    <w:p w14:paraId="04F0D3C8" w14:textId="08C04D06" w:rsidR="001C2B21" w:rsidRDefault="00A27B7E" w:rsidP="00D52C0C">
      <w:pPr>
        <w:pStyle w:val="ListParagraph"/>
        <w:numPr>
          <w:ilvl w:val="0"/>
          <w:numId w:val="4"/>
        </w:numPr>
        <w:rPr>
          <w:lang w:val="en-US"/>
        </w:rPr>
      </w:pPr>
      <w:r>
        <w:rPr>
          <w:lang w:val="en-US"/>
        </w:rPr>
        <w:t>Sandbox</w:t>
      </w:r>
      <w:r w:rsidR="00901E8A">
        <w:rPr>
          <w:lang w:val="en-US"/>
        </w:rPr>
        <w:t xml:space="preserve">.veritaspress.com and Sandbox instance </w:t>
      </w:r>
      <w:r w:rsidR="00B74DC9">
        <w:rPr>
          <w:lang w:val="en-US"/>
        </w:rPr>
        <w:t xml:space="preserve">are </w:t>
      </w:r>
      <w:r w:rsidR="004604F6">
        <w:rPr>
          <w:lang w:val="en-US"/>
        </w:rPr>
        <w:t>ready.</w:t>
      </w:r>
    </w:p>
    <w:p w14:paraId="54579281" w14:textId="688B55FE" w:rsidR="004604F6" w:rsidRDefault="00896345" w:rsidP="004604F6">
      <w:pPr>
        <w:pStyle w:val="ListParagraph"/>
        <w:numPr>
          <w:ilvl w:val="1"/>
          <w:numId w:val="4"/>
        </w:numPr>
        <w:rPr>
          <w:lang w:val="en-US"/>
        </w:rPr>
      </w:pPr>
      <w:hyperlink r:id="rId12" w:history="1">
        <w:r w:rsidR="004604F6" w:rsidRPr="00E1193E">
          <w:rPr>
            <w:rStyle w:val="Hyperlink"/>
            <w:lang w:val="en-US"/>
          </w:rPr>
          <w:t>https://sandbox.veritaspress.com/classically-cursive-ten-commandments-book-2-2nd-ed.html</w:t>
        </w:r>
      </w:hyperlink>
      <w:r w:rsidR="004604F6">
        <w:rPr>
          <w:lang w:val="en-US"/>
        </w:rPr>
        <w:t xml:space="preserve"> </w:t>
      </w:r>
    </w:p>
    <w:p w14:paraId="3F499EAE" w14:textId="4A0C574A" w:rsidR="00A27B7E" w:rsidRDefault="00A27B7E" w:rsidP="00D52C0C">
      <w:pPr>
        <w:pStyle w:val="ListParagraph"/>
        <w:numPr>
          <w:ilvl w:val="0"/>
          <w:numId w:val="4"/>
        </w:numPr>
        <w:rPr>
          <w:lang w:val="en-US"/>
        </w:rPr>
      </w:pPr>
      <w:r>
        <w:rPr>
          <w:lang w:val="en-US"/>
        </w:rPr>
        <w:t>In order to see all the download items</w:t>
      </w:r>
      <w:r w:rsidR="004604F6">
        <w:rPr>
          <w:lang w:val="en-US"/>
        </w:rPr>
        <w:t xml:space="preserve"> in NetSuite;</w:t>
      </w:r>
      <w:r>
        <w:rPr>
          <w:lang w:val="en-US"/>
        </w:rPr>
        <w:t xml:space="preserve"> navigate to Lists &gt; Accounting &gt; </w:t>
      </w:r>
      <w:r w:rsidR="00A63815">
        <w:rPr>
          <w:lang w:val="en-US"/>
        </w:rPr>
        <w:t>Items.</w:t>
      </w:r>
    </w:p>
    <w:p w14:paraId="276D6B15" w14:textId="3E3B7F6B" w:rsidR="00A27B7E" w:rsidRDefault="00A27B7E" w:rsidP="00D52C0C">
      <w:pPr>
        <w:pStyle w:val="ListParagraph"/>
        <w:numPr>
          <w:ilvl w:val="0"/>
          <w:numId w:val="4"/>
        </w:numPr>
        <w:rPr>
          <w:lang w:val="en-US"/>
        </w:rPr>
      </w:pPr>
      <w:r>
        <w:rPr>
          <w:lang w:val="en-US"/>
        </w:rPr>
        <w:t>Set Filter to “Download Items”</w:t>
      </w:r>
      <w:r w:rsidR="00A63815">
        <w:rPr>
          <w:lang w:val="en-US"/>
        </w:rPr>
        <w:br/>
      </w:r>
    </w:p>
    <w:p w14:paraId="283277B8" w14:textId="105EF885" w:rsidR="00A63815" w:rsidRDefault="00A63815" w:rsidP="00D52C0C">
      <w:pPr>
        <w:pStyle w:val="ListParagraph"/>
        <w:numPr>
          <w:ilvl w:val="0"/>
          <w:numId w:val="4"/>
        </w:numPr>
        <w:rPr>
          <w:lang w:val="en-US"/>
        </w:rPr>
      </w:pPr>
      <w:r>
        <w:rPr>
          <w:noProof/>
          <w:lang w:val="en-US"/>
        </w:rPr>
        <w:lastRenderedPageBreak/>
        <w:drawing>
          <wp:inline distT="0" distB="0" distL="0" distR="0" wp14:anchorId="2670CB41" wp14:editId="0D277837">
            <wp:extent cx="5593080" cy="2551088"/>
            <wp:effectExtent l="0" t="0" r="0" b="1905"/>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02730" cy="2555490"/>
                    </a:xfrm>
                    <a:prstGeom prst="rect">
                      <a:avLst/>
                    </a:prstGeom>
                  </pic:spPr>
                </pic:pic>
              </a:graphicData>
            </a:graphic>
          </wp:inline>
        </w:drawing>
      </w:r>
    </w:p>
    <w:p w14:paraId="369BB695" w14:textId="1EB5E412" w:rsidR="001C2B21" w:rsidRDefault="00E81136" w:rsidP="001C2B21">
      <w:pPr>
        <w:pStyle w:val="Heading2"/>
        <w:rPr>
          <w:lang w:val="en-US"/>
        </w:rPr>
      </w:pPr>
      <w:r>
        <w:rPr>
          <w:lang w:val="en-US"/>
        </w:rPr>
        <w:t>Test Case 2</w:t>
      </w:r>
    </w:p>
    <w:p w14:paraId="42FB4CAC" w14:textId="7E78B7AB" w:rsidR="00A27B7E" w:rsidRPr="00A27B7E" w:rsidRDefault="00A27B7E" w:rsidP="00A27B7E">
      <w:pPr>
        <w:rPr>
          <w:lang w:val="en-US"/>
        </w:rPr>
      </w:pPr>
      <w:r>
        <w:rPr>
          <w:lang w:val="en-US"/>
        </w:rPr>
        <w:t xml:space="preserve">Here you can see a screen shot of the Saved Search </w:t>
      </w:r>
      <w:r w:rsidR="004604F6">
        <w:rPr>
          <w:lang w:val="en-US"/>
        </w:rPr>
        <w:t>created.</w:t>
      </w:r>
      <w:r>
        <w:rPr>
          <w:lang w:val="en-US"/>
        </w:rPr>
        <w:t xml:space="preserve"> </w:t>
      </w:r>
    </w:p>
    <w:p w14:paraId="08769F77" w14:textId="0B93F082" w:rsidR="001C2B21" w:rsidRPr="006E35F6" w:rsidRDefault="00B25257" w:rsidP="006E35F6">
      <w:pPr>
        <w:rPr>
          <w:lang w:val="en-US"/>
        </w:rPr>
      </w:pPr>
      <w:r>
        <w:rPr>
          <w:noProof/>
          <w:lang w:val="en-US"/>
        </w:rPr>
        <w:drawing>
          <wp:inline distT="0" distB="0" distL="0" distR="0" wp14:anchorId="40D555E4" wp14:editId="07E440BE">
            <wp:extent cx="6160346" cy="2608403"/>
            <wp:effectExtent l="0" t="0" r="0" b="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1023" cy="2612924"/>
                    </a:xfrm>
                    <a:prstGeom prst="rect">
                      <a:avLst/>
                    </a:prstGeom>
                  </pic:spPr>
                </pic:pic>
              </a:graphicData>
            </a:graphic>
          </wp:inline>
        </w:drawing>
      </w:r>
      <w:r w:rsidR="00A63815" w:rsidRPr="006E35F6">
        <w:rPr>
          <w:lang w:val="en-US"/>
        </w:rPr>
        <w:br/>
      </w:r>
    </w:p>
    <w:p w14:paraId="1AFA59FB" w14:textId="77777777" w:rsidR="004604F6" w:rsidRDefault="00FC36E3" w:rsidP="00D52C0C">
      <w:pPr>
        <w:pStyle w:val="ListParagraph"/>
        <w:numPr>
          <w:ilvl w:val="0"/>
          <w:numId w:val="5"/>
        </w:numPr>
        <w:rPr>
          <w:lang w:val="en-US"/>
        </w:rPr>
      </w:pPr>
      <w:r w:rsidRPr="00FC36E3">
        <w:rPr>
          <w:b/>
          <w:bCs/>
          <w:lang w:val="en-US"/>
        </w:rPr>
        <w:t>PLEASE NOTE:</w:t>
      </w:r>
      <w:r>
        <w:rPr>
          <w:lang w:val="en-US"/>
        </w:rPr>
        <w:t xml:space="preserve"> The screen shot attached here is showing 1 item. This item is a Download Item. It is called </w:t>
      </w:r>
      <w:r w:rsidRPr="00A63815">
        <w:rPr>
          <w:b/>
          <w:bCs/>
          <w:lang w:val="en-US"/>
        </w:rPr>
        <w:t>000025E</w:t>
      </w:r>
      <w:r>
        <w:rPr>
          <w:lang w:val="en-US"/>
        </w:rPr>
        <w:t xml:space="preserve">. </w:t>
      </w:r>
    </w:p>
    <w:p w14:paraId="285AFDBA" w14:textId="49723ED9" w:rsidR="00FC36E3" w:rsidRDefault="00FC36E3" w:rsidP="00D52C0C">
      <w:pPr>
        <w:pStyle w:val="ListParagraph"/>
        <w:numPr>
          <w:ilvl w:val="0"/>
          <w:numId w:val="5"/>
        </w:numPr>
        <w:rPr>
          <w:lang w:val="en-US"/>
        </w:rPr>
      </w:pPr>
      <w:r>
        <w:rPr>
          <w:lang w:val="en-US"/>
        </w:rPr>
        <w:t>To see more, we simply need to add the other Download items to the filter criteria.</w:t>
      </w:r>
      <w:r w:rsidR="00A27B7E">
        <w:rPr>
          <w:lang w:val="en-US"/>
        </w:rPr>
        <w:t xml:space="preserve"> This is something we can </w:t>
      </w:r>
      <w:r w:rsidR="004604F6">
        <w:rPr>
          <w:lang w:val="en-US"/>
        </w:rPr>
        <w:t>do,</w:t>
      </w:r>
      <w:r w:rsidR="00A27B7E">
        <w:rPr>
          <w:lang w:val="en-US"/>
        </w:rPr>
        <w:t xml:space="preserve"> or the client is comfortable doing</w:t>
      </w:r>
      <w:r w:rsidR="00A63815">
        <w:rPr>
          <w:lang w:val="en-US"/>
        </w:rPr>
        <w:t xml:space="preserve"> in real time prior to Going live</w:t>
      </w:r>
      <w:r w:rsidR="00A27B7E">
        <w:rPr>
          <w:lang w:val="en-US"/>
        </w:rPr>
        <w:t>.</w:t>
      </w:r>
    </w:p>
    <w:p w14:paraId="2D49C030" w14:textId="514E2348" w:rsidR="00FC36E3" w:rsidRDefault="00FC36E3" w:rsidP="004604F6">
      <w:pPr>
        <w:pStyle w:val="ListParagraph"/>
        <w:ind w:left="720"/>
        <w:rPr>
          <w:lang w:val="en-US"/>
        </w:rPr>
      </w:pPr>
    </w:p>
    <w:p w14:paraId="7C0D655C" w14:textId="77777777" w:rsidR="00B25257" w:rsidRDefault="00B25257" w:rsidP="00B25257">
      <w:pPr>
        <w:pStyle w:val="ListParagraph"/>
        <w:ind w:left="720"/>
        <w:rPr>
          <w:lang w:val="en-US"/>
        </w:rPr>
      </w:pPr>
    </w:p>
    <w:p w14:paraId="59B46B9F" w14:textId="77777777" w:rsidR="00FE5BEC" w:rsidRDefault="00FE5BEC" w:rsidP="00FE5BEC">
      <w:pPr>
        <w:pStyle w:val="Heading1"/>
      </w:pPr>
      <w:r>
        <w:lastRenderedPageBreak/>
        <w:t>Assumptions</w:t>
      </w:r>
    </w:p>
    <w:p w14:paraId="64F6BA13" w14:textId="0B1994EC" w:rsidR="00946D83" w:rsidRDefault="00736E9D" w:rsidP="00736E9D">
      <w:r>
        <w:t xml:space="preserve">This section will be primarily for digital download items their customers would purchase through the SuiteCommerce webstore. </w:t>
      </w:r>
      <w:r w:rsidR="00946D83">
        <w:rPr>
          <w:rFonts w:cs="Arial"/>
          <w:color w:val="0000FF"/>
        </w:rPr>
        <w:t>Purchases cannot be limited to web store. Phone orders must also apply.</w:t>
      </w:r>
    </w:p>
    <w:p w14:paraId="084389FB" w14:textId="116B2DC4" w:rsidR="00946D83" w:rsidRPr="00F36501" w:rsidRDefault="00B90A67" w:rsidP="00F36501">
      <w:pPr>
        <w:pStyle w:val="NormalWeb"/>
        <w:spacing w:before="0" w:beforeAutospacing="0" w:after="200" w:afterAutospacing="0"/>
        <w:rPr>
          <w:rFonts w:ascii="Calibri" w:hAnsi="Calibri"/>
        </w:rPr>
      </w:pPr>
      <w:r w:rsidRPr="0007614C">
        <w:rPr>
          <w:rFonts w:asciiTheme="minorHAnsi" w:hAnsiTheme="minorHAnsi" w:cstheme="minorHAnsi"/>
          <w:sz w:val="22"/>
          <w:szCs w:val="22"/>
        </w:rPr>
        <w:t xml:space="preserve">Customer will be setting up all of their download items. </w:t>
      </w:r>
      <w:r w:rsidR="00736E9D" w:rsidRPr="0007614C">
        <w:rPr>
          <w:rFonts w:asciiTheme="minorHAnsi" w:hAnsiTheme="minorHAnsi" w:cstheme="minorHAnsi"/>
          <w:sz w:val="22"/>
          <w:szCs w:val="22"/>
        </w:rPr>
        <w:t>This includes the field for PDF download where they will enter the hyperlink of the file that is stored in the file cabinet.</w:t>
      </w:r>
      <w:r w:rsidR="00736E9D">
        <w:t xml:space="preserve"> </w:t>
      </w:r>
      <w:r w:rsidR="00946D83" w:rsidRPr="00F36501">
        <w:rPr>
          <w:rFonts w:ascii="Arial" w:hAnsi="Arial" w:cs="Arial"/>
          <w:color w:val="0000FF"/>
          <w:sz w:val="22"/>
          <w:szCs w:val="22"/>
        </w:rPr>
        <w:t>Why is this necessary? Items in the file cabinet are downloadbable and urls are managed there. We rejected this design as it will not meet our needs.</w:t>
      </w:r>
    </w:p>
    <w:p w14:paraId="22111882" w14:textId="19C834E2" w:rsidR="00946D83" w:rsidRPr="00F36501" w:rsidRDefault="00946D83" w:rsidP="00946D83">
      <w:pPr>
        <w:pStyle w:val="NormalWeb"/>
        <w:spacing w:before="0" w:beforeAutospacing="0" w:after="200" w:afterAutospacing="0"/>
        <w:rPr>
          <w:sz w:val="22"/>
          <w:szCs w:val="22"/>
        </w:rPr>
      </w:pPr>
      <w:r w:rsidRPr="00F36501">
        <w:rPr>
          <w:rFonts w:ascii="Arial" w:hAnsi="Arial" w:cs="Arial"/>
          <w:color w:val="0000FF"/>
          <w:sz w:val="22"/>
          <w:szCs w:val="22"/>
        </w:rPr>
        <w:t>None of the following makes sense to me. We purchased the software management module so this would not be required. The stock, out of box "My downloads" shows all customer downloads. If my ask to show item name and not just file name is driving this design we can drop that request. Based on what I'm reading here, You are not leveraging the software management module features and relying on an earlier design that has been rejected</w:t>
      </w:r>
      <w:r w:rsidR="00F36501">
        <w:rPr>
          <w:rFonts w:ascii="Arial" w:hAnsi="Arial" w:cs="Arial"/>
          <w:color w:val="0000FF"/>
          <w:sz w:val="22"/>
          <w:szCs w:val="22"/>
        </w:rPr>
        <w:t>.</w:t>
      </w:r>
    </w:p>
    <w:p w14:paraId="1314EBEB" w14:textId="04E60128" w:rsidR="001A148D" w:rsidRPr="00946D83" w:rsidRDefault="001A148D">
      <w:pPr>
        <w:rPr>
          <w:lang w:val="en-US"/>
        </w:rPr>
      </w:pPr>
    </w:p>
    <w:p w14:paraId="41D8F760" w14:textId="77777777" w:rsidR="00946D83" w:rsidRDefault="00946D83"/>
    <w:p w14:paraId="2CCB2C26" w14:textId="595B6DFD" w:rsidR="00B74DC9" w:rsidRDefault="001A148D">
      <w:r w:rsidRPr="005E3ECE">
        <w:t xml:space="preserve">Customer will provide a saved search with all the sales order with </w:t>
      </w:r>
      <w:r w:rsidR="00B74DC9">
        <w:t>Download</w:t>
      </w:r>
      <w:r w:rsidRPr="005E3ECE">
        <w:t xml:space="preserve"> </w:t>
      </w:r>
      <w:r w:rsidR="00B74DC9">
        <w:t>I</w:t>
      </w:r>
      <w:r w:rsidRPr="005E3ECE">
        <w:t>tems for every client.</w:t>
      </w:r>
      <w:r w:rsidR="005E3ECE">
        <w:t xml:space="preserve"> </w:t>
      </w:r>
    </w:p>
    <w:p w14:paraId="23977182" w14:textId="5C4F8309" w:rsidR="00A27B7E" w:rsidRDefault="00A27B7E">
      <w:r>
        <w:t xml:space="preserve">Customer will update the Saved Search with their Download Items. </w:t>
      </w:r>
    </w:p>
    <w:p w14:paraId="00BFA2CC" w14:textId="53AB182E" w:rsidR="000D6859" w:rsidRDefault="005E3ECE">
      <w:r>
        <w:t xml:space="preserve">Guidance </w:t>
      </w:r>
      <w:r w:rsidR="00A27B7E">
        <w:t xml:space="preserve">will </w:t>
      </w:r>
      <w:r>
        <w:t xml:space="preserve">be provided to </w:t>
      </w:r>
      <w:r w:rsidR="00A27B7E">
        <w:t>Customer</w:t>
      </w:r>
      <w:r>
        <w:t xml:space="preserve"> </w:t>
      </w:r>
      <w:r w:rsidR="00A27B7E">
        <w:t>to update the Saved Search.</w:t>
      </w:r>
    </w:p>
    <w:p w14:paraId="2BD216E5" w14:textId="77777777" w:rsidR="00B74DC9" w:rsidRDefault="000D6859">
      <w:r>
        <w:t>All information to be published on My Downloads section to be pulled from records in NetSuite instance.</w:t>
      </w:r>
    </w:p>
    <w:p w14:paraId="29285BEA" w14:textId="4676CE80" w:rsidR="00B74DC9" w:rsidRDefault="00B74DC9" w:rsidP="00B74DC9">
      <w:r>
        <w:t>Filename will be same as the item name</w:t>
      </w:r>
      <w:r w:rsidR="002E3420">
        <w:t xml:space="preserve"> </w:t>
      </w:r>
      <w:r w:rsidR="002E3420">
        <w:rPr>
          <w:rFonts w:cs="Arial"/>
          <w:color w:val="0000FF"/>
        </w:rPr>
        <w:t>Not true</w:t>
      </w:r>
    </w:p>
    <w:p w14:paraId="0C5AF069" w14:textId="5AF6EA18" w:rsidR="00B74DC9" w:rsidRDefault="00B74DC9" w:rsidP="00B74DC9">
      <w:r>
        <w:t>Filename must be in same location</w:t>
      </w:r>
      <w:r w:rsidR="002E3420">
        <w:t xml:space="preserve"> </w:t>
      </w:r>
      <w:r w:rsidR="002E3420">
        <w:rPr>
          <w:rFonts w:cs="Arial"/>
          <w:color w:val="000000"/>
          <w:shd w:val="clear" w:color="auto" w:fill="0000FF"/>
        </w:rPr>
        <w:t>?</w:t>
      </w:r>
    </w:p>
    <w:p w14:paraId="17C59BCD" w14:textId="1D99C270" w:rsidR="00B74DC9" w:rsidRDefault="00B74DC9" w:rsidP="00B74DC9">
      <w:r>
        <w:t>Filename must always be a .PDF file</w:t>
      </w:r>
      <w:r w:rsidR="002E3420">
        <w:t xml:space="preserve"> </w:t>
      </w:r>
      <w:r w:rsidR="002E3420">
        <w:rPr>
          <w:rFonts w:cs="Arial"/>
          <w:color w:val="0000FF"/>
        </w:rPr>
        <w:t>Definitely not true - pdf, mp3, zip are all being sold</w:t>
      </w:r>
    </w:p>
    <w:p w14:paraId="12F6CF08" w14:textId="732391E2" w:rsidR="00B74DC9" w:rsidRDefault="00B74DC9" w:rsidP="00B74DC9">
      <w:r>
        <w:t>Filename must always be 1 file per item</w:t>
      </w:r>
      <w:r w:rsidR="002E3420">
        <w:t xml:space="preserve"> </w:t>
      </w:r>
      <w:r w:rsidR="002E3420">
        <w:rPr>
          <w:rFonts w:cs="Arial"/>
          <w:color w:val="0000FF"/>
        </w:rPr>
        <w:t>Not true. We sell multiple mp3s on a single item</w:t>
      </w:r>
    </w:p>
    <w:p w14:paraId="3C55626B" w14:textId="109FC528" w:rsidR="00B17E96" w:rsidRDefault="00B17E96" w:rsidP="00B74DC9">
      <w:pPr>
        <w:rPr>
          <w:rFonts w:cs="Arial"/>
          <w:b/>
          <w:bCs/>
          <w:color w:val="0000FF"/>
        </w:rPr>
      </w:pPr>
      <w:r w:rsidRPr="00B17E96">
        <w:rPr>
          <w:b/>
          <w:bCs/>
          <w:color w:val="FF0000"/>
        </w:rPr>
        <w:t>Each customer must not have more than 100 downloadable items.</w:t>
      </w:r>
      <w:r w:rsidR="002E3420">
        <w:rPr>
          <w:b/>
          <w:bCs/>
          <w:color w:val="FF0000"/>
        </w:rPr>
        <w:t xml:space="preserve"> </w:t>
      </w:r>
      <w:r w:rsidR="002E3420">
        <w:rPr>
          <w:rFonts w:cs="Arial"/>
          <w:b/>
          <w:bCs/>
          <w:color w:val="0000FF"/>
        </w:rPr>
        <w:t>Why should this be a limitation?</w:t>
      </w:r>
    </w:p>
    <w:p w14:paraId="5C5B3C1D" w14:textId="331E014C" w:rsidR="00A471D7" w:rsidRDefault="00A471D7" w:rsidP="00B74DC9">
      <w:pPr>
        <w:rPr>
          <w:rFonts w:cs="Arial"/>
          <w:b/>
          <w:bCs/>
          <w:color w:val="0000FF"/>
        </w:rPr>
      </w:pPr>
    </w:p>
    <w:p w14:paraId="21249581" w14:textId="77777777" w:rsidR="00A471D7" w:rsidRPr="00A471D7" w:rsidRDefault="00A471D7" w:rsidP="00A471D7"/>
    <w:p w14:paraId="3A04A9F9" w14:textId="35C51A1F" w:rsidR="003E41E9" w:rsidRPr="005E3ECE" w:rsidRDefault="003E41E9">
      <w:pPr>
        <w:rPr>
          <w:rFonts w:eastAsia="Times New Roman" w:cs="Arial"/>
          <w:color w:val="F96A1B" w:themeColor="accent2"/>
          <w:kern w:val="28"/>
          <w:sz w:val="36"/>
          <w:szCs w:val="36"/>
          <w:lang w:val="en-US"/>
        </w:rPr>
      </w:pPr>
      <w:r w:rsidRPr="005E3ECE">
        <w:br w:type="page"/>
      </w:r>
    </w:p>
    <w:p w14:paraId="631B72E4" w14:textId="0B543F14" w:rsidR="005D77EB" w:rsidRDefault="00613C22" w:rsidP="00613C22">
      <w:pPr>
        <w:pStyle w:val="Heading1"/>
      </w:pPr>
      <w:r>
        <w:lastRenderedPageBreak/>
        <w:t>Acceptance</w:t>
      </w:r>
    </w:p>
    <w:p w14:paraId="2F13915C" w14:textId="77777777" w:rsidR="00613C22" w:rsidRPr="00FF3E09" w:rsidRDefault="007522ED" w:rsidP="00613C22">
      <w:pPr>
        <w:rPr>
          <w:color w:val="0070C0"/>
          <w:lang w:val="en-US"/>
        </w:rPr>
      </w:pPr>
      <w:r w:rsidRPr="00FF3E09">
        <w:rPr>
          <w:color w:val="0070C0"/>
          <w:lang w:val="en-US"/>
        </w:rPr>
        <w:t xml:space="preserve">Oracle + </w:t>
      </w:r>
      <w:r w:rsidR="00613C22" w:rsidRPr="00FF3E09">
        <w:rPr>
          <w:color w:val="0070C0"/>
          <w:lang w:val="en-US"/>
        </w:rPr>
        <w:t xml:space="preserve">NetSuite Professional Services and </w:t>
      </w:r>
      <w:r w:rsidR="00D0663F" w:rsidRPr="00FF3E09">
        <w:rPr>
          <w:color w:val="0070C0"/>
          <w:lang w:val="en-US"/>
        </w:rPr>
        <w:t xml:space="preserve">Customer </w:t>
      </w:r>
      <w:r w:rsidR="00613C22" w:rsidRPr="00FF3E09">
        <w:rPr>
          <w:color w:val="0070C0"/>
          <w:lang w:val="en-US"/>
        </w:rPr>
        <w:t xml:space="preserve">are in agreement that the </w:t>
      </w:r>
      <w:r w:rsidR="002D1F01" w:rsidRPr="00FF3E09">
        <w:rPr>
          <w:color w:val="0070C0"/>
          <w:lang w:val="en-US"/>
        </w:rPr>
        <w:t>information</w:t>
      </w:r>
      <w:r w:rsidR="00613C22" w:rsidRPr="00FF3E09">
        <w:rPr>
          <w:color w:val="0070C0"/>
          <w:lang w:val="en-US"/>
        </w:rPr>
        <w:t xml:space="preserve"> documented above </w:t>
      </w:r>
      <w:r w:rsidR="002D1F01" w:rsidRPr="00FF3E09">
        <w:rPr>
          <w:color w:val="0070C0"/>
          <w:lang w:val="en-US"/>
        </w:rPr>
        <w:t>is</w:t>
      </w:r>
      <w:r w:rsidR="00613C22" w:rsidRPr="00FF3E09">
        <w:rPr>
          <w:color w:val="0070C0"/>
          <w:lang w:val="en-US"/>
        </w:rPr>
        <w:t xml:space="preserve"> accurate and representative of the customer’s business needs. This document will act as the basis for all subsequent implementation activities.</w:t>
      </w:r>
    </w:p>
    <w:p w14:paraId="1CBC4BEB" w14:textId="383B31ED" w:rsidR="00613C22" w:rsidRPr="00FF3E09" w:rsidRDefault="00D0663F" w:rsidP="00613C22">
      <w:pPr>
        <w:rPr>
          <w:color w:val="0070C0"/>
          <w:lang w:val="en-US"/>
        </w:rPr>
      </w:pPr>
      <w:r w:rsidRPr="00FF3E09">
        <w:rPr>
          <w:color w:val="0070C0"/>
          <w:lang w:val="en-US"/>
        </w:rPr>
        <w:t>D</w:t>
      </w:r>
      <w:r w:rsidR="00613C22" w:rsidRPr="00FF3E09">
        <w:rPr>
          <w:color w:val="0070C0"/>
          <w:lang w:val="en-US"/>
        </w:rPr>
        <w:t>elivery Date:</w:t>
      </w:r>
      <w:r w:rsidR="0034424C" w:rsidRPr="00FF3E09">
        <w:rPr>
          <w:color w:val="0070C0"/>
          <w:lang w:val="en-US"/>
        </w:rPr>
        <w:tab/>
      </w:r>
      <w:r w:rsidR="0034424C" w:rsidRPr="00FF3E09">
        <w:rPr>
          <w:color w:val="0070C0"/>
          <w:lang w:val="en-US"/>
        </w:rPr>
        <w:tab/>
        <w:t xml:space="preserve"> </w:t>
      </w:r>
      <w:r w:rsidR="006621F3">
        <w:rPr>
          <w:color w:val="0070C0"/>
          <w:lang w:val="en-US"/>
        </w:rPr>
        <w:t>06</w:t>
      </w:r>
      <w:r w:rsidR="00613C22" w:rsidRPr="00FF3E09">
        <w:rPr>
          <w:color w:val="0070C0"/>
          <w:lang w:val="en-US"/>
        </w:rPr>
        <w:t>/</w:t>
      </w:r>
      <w:r w:rsidR="006621F3">
        <w:rPr>
          <w:color w:val="0070C0"/>
          <w:lang w:val="en-US"/>
        </w:rPr>
        <w:t>12</w:t>
      </w:r>
      <w:r w:rsidR="00613C22" w:rsidRPr="00FF3E09">
        <w:rPr>
          <w:color w:val="0070C0"/>
          <w:lang w:val="en-US"/>
        </w:rPr>
        <w:t>/</w:t>
      </w:r>
      <w:r w:rsidR="006621F3">
        <w:rPr>
          <w:color w:val="0070C0"/>
          <w:lang w:val="en-US"/>
        </w:rPr>
        <w:t>2019</w:t>
      </w:r>
    </w:p>
    <w:p w14:paraId="7EB93382" w14:textId="12C6F738" w:rsidR="0019755B" w:rsidRPr="0019755B" w:rsidRDefault="0019755B" w:rsidP="00613C22">
      <w:r w:rsidRPr="00FF3E09">
        <w:rPr>
          <w:color w:val="0070C0"/>
        </w:rPr>
        <w:t>Document Version:</w:t>
      </w:r>
      <w:r w:rsidRPr="00FF3E09">
        <w:rPr>
          <w:color w:val="0070C0"/>
        </w:rPr>
        <w:tab/>
      </w:r>
      <w:r w:rsidR="006621F3">
        <w:rPr>
          <w:color w:val="0070C0"/>
        </w:rPr>
        <w:t>1.0</w:t>
      </w:r>
    </w:p>
    <w:p w14:paraId="21FA0AD3" w14:textId="77777777" w:rsidR="00D0663F" w:rsidRPr="00613C22" w:rsidRDefault="00D0663F" w:rsidP="00613C22">
      <w:pPr>
        <w:rPr>
          <w:lang w:val="en-US"/>
        </w:rPr>
      </w:pPr>
    </w:p>
    <w:p w14:paraId="107DF93A" w14:textId="77777777" w:rsidR="0034424C" w:rsidRPr="0034424C" w:rsidRDefault="007522ED" w:rsidP="00D0663F">
      <w:pPr>
        <w:pStyle w:val="ContentsHeader"/>
        <w:rPr>
          <w:rStyle w:val="Emphasis"/>
          <w:iCs w:val="0"/>
          <w:lang w:val="en-US"/>
        </w:rPr>
      </w:pPr>
      <w:r>
        <w:rPr>
          <w:lang w:val="en-US"/>
        </w:rPr>
        <w:t xml:space="preserve">Oracle + </w:t>
      </w:r>
      <w:r w:rsidR="0034424C">
        <w:rPr>
          <w:lang w:val="en-US"/>
        </w:rPr>
        <w:t>NetSuite Acceptance</w:t>
      </w:r>
    </w:p>
    <w:tbl>
      <w:tblPr>
        <w:tblStyle w:val="GridTable4-Accent61"/>
        <w:tblW w:w="4653" w:type="pct"/>
        <w:tblInd w:w="108" w:type="dxa"/>
        <w:tblLook w:val="0620" w:firstRow="1" w:lastRow="0" w:firstColumn="0" w:lastColumn="0" w:noHBand="1" w:noVBand="1"/>
      </w:tblPr>
      <w:tblGrid>
        <w:gridCol w:w="1410"/>
        <w:gridCol w:w="2026"/>
        <w:gridCol w:w="1937"/>
        <w:gridCol w:w="2996"/>
        <w:gridCol w:w="1270"/>
      </w:tblGrid>
      <w:tr w:rsidR="00613C22" w:rsidRPr="00613C22" w14:paraId="7122B9F8" w14:textId="77777777" w:rsidTr="0034424C">
        <w:trPr>
          <w:cnfStyle w:val="100000000000" w:firstRow="1" w:lastRow="0" w:firstColumn="0" w:lastColumn="0" w:oddVBand="0" w:evenVBand="0" w:oddHBand="0" w:evenHBand="0" w:firstRowFirstColumn="0" w:firstRowLastColumn="0" w:lastRowFirstColumn="0" w:lastRowLastColumn="0"/>
        </w:trPr>
        <w:tc>
          <w:tcPr>
            <w:tcW w:w="731" w:type="pct"/>
          </w:tcPr>
          <w:p w14:paraId="4BCEDEDE" w14:textId="77777777" w:rsidR="00613C22" w:rsidRPr="00613C22" w:rsidRDefault="00613C22" w:rsidP="00613C22">
            <w:pPr>
              <w:spacing w:after="200" w:line="276" w:lineRule="auto"/>
              <w:rPr>
                <w:lang w:val="en-US"/>
              </w:rPr>
            </w:pPr>
            <w:r w:rsidRPr="00613C22">
              <w:rPr>
                <w:lang w:val="en-US"/>
              </w:rPr>
              <w:t>Action</w:t>
            </w:r>
          </w:p>
        </w:tc>
        <w:tc>
          <w:tcPr>
            <w:tcW w:w="1051" w:type="pct"/>
          </w:tcPr>
          <w:p w14:paraId="5A48B859" w14:textId="77777777" w:rsidR="00613C22" w:rsidRPr="00613C22" w:rsidRDefault="00613C22" w:rsidP="00613C22">
            <w:pPr>
              <w:spacing w:after="200" w:line="276" w:lineRule="auto"/>
              <w:rPr>
                <w:lang w:val="en-US"/>
              </w:rPr>
            </w:pPr>
            <w:r w:rsidRPr="00613C22">
              <w:rPr>
                <w:lang w:val="en-US"/>
              </w:rPr>
              <w:t>Name</w:t>
            </w:r>
          </w:p>
        </w:tc>
        <w:tc>
          <w:tcPr>
            <w:tcW w:w="1005" w:type="pct"/>
          </w:tcPr>
          <w:p w14:paraId="32D51609" w14:textId="77777777" w:rsidR="00613C22" w:rsidRPr="00613C22" w:rsidRDefault="00613C22" w:rsidP="00613C22">
            <w:pPr>
              <w:spacing w:after="200" w:line="276" w:lineRule="auto"/>
              <w:rPr>
                <w:lang w:val="en-US"/>
              </w:rPr>
            </w:pPr>
            <w:r w:rsidRPr="00613C22">
              <w:rPr>
                <w:lang w:val="en-US"/>
              </w:rPr>
              <w:t>Title</w:t>
            </w:r>
          </w:p>
        </w:tc>
        <w:tc>
          <w:tcPr>
            <w:tcW w:w="1554" w:type="pct"/>
          </w:tcPr>
          <w:p w14:paraId="33BB19BB" w14:textId="77777777" w:rsidR="00613C22" w:rsidRPr="00613C22" w:rsidRDefault="00613C22" w:rsidP="00613C22">
            <w:pPr>
              <w:spacing w:after="200" w:line="276" w:lineRule="auto"/>
              <w:rPr>
                <w:lang w:val="en-US"/>
              </w:rPr>
            </w:pPr>
            <w:r w:rsidRPr="00613C22">
              <w:rPr>
                <w:lang w:val="en-US"/>
              </w:rPr>
              <w:t>Signature</w:t>
            </w:r>
          </w:p>
        </w:tc>
        <w:tc>
          <w:tcPr>
            <w:tcW w:w="659" w:type="pct"/>
          </w:tcPr>
          <w:p w14:paraId="2BD6F932" w14:textId="77777777" w:rsidR="00613C22" w:rsidRPr="00613C22" w:rsidRDefault="00613C22" w:rsidP="00613C22">
            <w:pPr>
              <w:spacing w:after="200" w:line="276" w:lineRule="auto"/>
              <w:rPr>
                <w:lang w:val="en-US"/>
              </w:rPr>
            </w:pPr>
            <w:r w:rsidRPr="00613C22">
              <w:rPr>
                <w:lang w:val="en-US"/>
              </w:rPr>
              <w:t>Date</w:t>
            </w:r>
          </w:p>
        </w:tc>
      </w:tr>
      <w:tr w:rsidR="0034424C" w:rsidRPr="00613C22" w14:paraId="2DBB15FC" w14:textId="77777777" w:rsidTr="0034424C">
        <w:tblPrEx>
          <w:tblCellMar>
            <w:left w:w="115" w:type="dxa"/>
            <w:right w:w="115" w:type="dxa"/>
          </w:tblCellMar>
        </w:tblPrEx>
        <w:trPr>
          <w:trHeight w:val="458"/>
        </w:trPr>
        <w:tc>
          <w:tcPr>
            <w:tcW w:w="731" w:type="pct"/>
          </w:tcPr>
          <w:p w14:paraId="5C4551E2" w14:textId="77777777" w:rsidR="00613C22" w:rsidRPr="00613C22" w:rsidRDefault="00613C22" w:rsidP="00613C22">
            <w:pPr>
              <w:spacing w:after="200" w:line="276" w:lineRule="auto"/>
              <w:rPr>
                <w:lang w:val="en-US"/>
              </w:rPr>
            </w:pPr>
            <w:r w:rsidRPr="00613C22">
              <w:rPr>
                <w:lang w:val="en-US"/>
              </w:rPr>
              <w:t>Accepted By</w:t>
            </w:r>
          </w:p>
        </w:tc>
        <w:tc>
          <w:tcPr>
            <w:tcW w:w="1051" w:type="pct"/>
          </w:tcPr>
          <w:p w14:paraId="6A632F6E" w14:textId="77777777" w:rsidR="00613C22" w:rsidRPr="00613C22" w:rsidRDefault="00613C22" w:rsidP="00613C22">
            <w:pPr>
              <w:spacing w:after="200" w:line="276" w:lineRule="auto"/>
              <w:rPr>
                <w:lang w:val="en-US"/>
              </w:rPr>
            </w:pPr>
          </w:p>
        </w:tc>
        <w:tc>
          <w:tcPr>
            <w:tcW w:w="1005" w:type="pct"/>
          </w:tcPr>
          <w:p w14:paraId="7A1F711D" w14:textId="77777777" w:rsidR="00613C22" w:rsidRPr="00613C22" w:rsidRDefault="00613C22" w:rsidP="00613C22">
            <w:pPr>
              <w:spacing w:after="200" w:line="276" w:lineRule="auto"/>
              <w:rPr>
                <w:lang w:val="en-US"/>
              </w:rPr>
            </w:pPr>
            <w:r w:rsidRPr="00613C22">
              <w:rPr>
                <w:lang w:val="en-US"/>
              </w:rPr>
              <w:t>Project Manager</w:t>
            </w:r>
          </w:p>
        </w:tc>
        <w:tc>
          <w:tcPr>
            <w:tcW w:w="1554" w:type="pct"/>
          </w:tcPr>
          <w:p w14:paraId="234363CB" w14:textId="77777777" w:rsidR="00613C22" w:rsidRPr="00613C22" w:rsidRDefault="00613C22" w:rsidP="00613C22">
            <w:pPr>
              <w:spacing w:after="200" w:line="276" w:lineRule="auto"/>
              <w:rPr>
                <w:lang w:val="en-US"/>
              </w:rPr>
            </w:pPr>
          </w:p>
        </w:tc>
        <w:tc>
          <w:tcPr>
            <w:tcW w:w="659" w:type="pct"/>
          </w:tcPr>
          <w:p w14:paraId="6B5818C4" w14:textId="77777777" w:rsidR="00613C22" w:rsidRPr="00613C22" w:rsidRDefault="00613C22" w:rsidP="00613C22">
            <w:pPr>
              <w:spacing w:after="200" w:line="276" w:lineRule="auto"/>
              <w:rPr>
                <w:lang w:val="en-US"/>
              </w:rPr>
            </w:pPr>
          </w:p>
        </w:tc>
      </w:tr>
      <w:tr w:rsidR="0034424C" w:rsidRPr="00613C22" w14:paraId="13332EE0" w14:textId="77777777" w:rsidTr="0034424C">
        <w:tblPrEx>
          <w:tblCellMar>
            <w:left w:w="115" w:type="dxa"/>
            <w:right w:w="115" w:type="dxa"/>
          </w:tblCellMar>
        </w:tblPrEx>
        <w:tc>
          <w:tcPr>
            <w:tcW w:w="731" w:type="pct"/>
          </w:tcPr>
          <w:p w14:paraId="7D4724E8" w14:textId="77777777" w:rsidR="00613C22" w:rsidRPr="00613C22" w:rsidRDefault="00613C22" w:rsidP="00613C22">
            <w:pPr>
              <w:spacing w:after="200" w:line="276" w:lineRule="auto"/>
              <w:rPr>
                <w:lang w:val="en-US"/>
              </w:rPr>
            </w:pPr>
            <w:r w:rsidRPr="00613C22">
              <w:rPr>
                <w:lang w:val="en-US"/>
              </w:rPr>
              <w:t>Accepted By</w:t>
            </w:r>
          </w:p>
        </w:tc>
        <w:tc>
          <w:tcPr>
            <w:tcW w:w="1051" w:type="pct"/>
          </w:tcPr>
          <w:p w14:paraId="2D5FD99C" w14:textId="77777777" w:rsidR="00613C22" w:rsidRPr="00613C22" w:rsidRDefault="00613C22" w:rsidP="00613C22">
            <w:pPr>
              <w:spacing w:after="200" w:line="276" w:lineRule="auto"/>
              <w:rPr>
                <w:lang w:val="en-US"/>
              </w:rPr>
            </w:pPr>
          </w:p>
        </w:tc>
        <w:tc>
          <w:tcPr>
            <w:tcW w:w="1005" w:type="pct"/>
          </w:tcPr>
          <w:p w14:paraId="512BFCEE" w14:textId="77777777" w:rsidR="00613C22" w:rsidRPr="00613C22" w:rsidRDefault="00613C22" w:rsidP="00613C22">
            <w:pPr>
              <w:spacing w:after="200" w:line="276" w:lineRule="auto"/>
              <w:rPr>
                <w:lang w:val="en-US"/>
              </w:rPr>
            </w:pPr>
            <w:r w:rsidRPr="00613C22">
              <w:rPr>
                <w:lang w:val="en-US"/>
              </w:rPr>
              <w:t>Consultant</w:t>
            </w:r>
          </w:p>
        </w:tc>
        <w:tc>
          <w:tcPr>
            <w:tcW w:w="1554" w:type="pct"/>
          </w:tcPr>
          <w:p w14:paraId="1F930656" w14:textId="77777777" w:rsidR="00613C22" w:rsidRPr="00613C22" w:rsidRDefault="00613C22" w:rsidP="00613C22">
            <w:pPr>
              <w:spacing w:after="200" w:line="276" w:lineRule="auto"/>
              <w:rPr>
                <w:lang w:val="en-US"/>
              </w:rPr>
            </w:pPr>
          </w:p>
        </w:tc>
        <w:tc>
          <w:tcPr>
            <w:tcW w:w="659" w:type="pct"/>
          </w:tcPr>
          <w:p w14:paraId="6666DCD8" w14:textId="77777777" w:rsidR="00613C22" w:rsidRPr="00613C22" w:rsidRDefault="00613C22" w:rsidP="00613C22">
            <w:pPr>
              <w:spacing w:after="200" w:line="276" w:lineRule="auto"/>
              <w:rPr>
                <w:lang w:val="en-US"/>
              </w:rPr>
            </w:pPr>
          </w:p>
        </w:tc>
      </w:tr>
    </w:tbl>
    <w:p w14:paraId="2D9A0A23" w14:textId="77777777" w:rsidR="00613C22" w:rsidRDefault="00613C22" w:rsidP="00613C22">
      <w:pPr>
        <w:rPr>
          <w:lang w:val="en-US"/>
        </w:rPr>
      </w:pPr>
    </w:p>
    <w:p w14:paraId="0983B47D" w14:textId="77777777" w:rsidR="0034424C" w:rsidRPr="0034424C" w:rsidRDefault="0034424C" w:rsidP="00D0663F">
      <w:pPr>
        <w:pStyle w:val="ContentsHeader"/>
        <w:rPr>
          <w:rStyle w:val="Emphasis"/>
          <w:iCs w:val="0"/>
          <w:lang w:val="en-US"/>
        </w:rPr>
      </w:pPr>
      <w:r>
        <w:rPr>
          <w:lang w:val="en-US"/>
        </w:rPr>
        <w:t>Customer Acceptance</w:t>
      </w:r>
    </w:p>
    <w:tbl>
      <w:tblPr>
        <w:tblStyle w:val="GridTable4-Accent61"/>
        <w:tblW w:w="4653" w:type="pct"/>
        <w:tblInd w:w="108" w:type="dxa"/>
        <w:tblLook w:val="0620" w:firstRow="1" w:lastRow="0" w:firstColumn="0" w:lastColumn="0" w:noHBand="1" w:noVBand="1"/>
      </w:tblPr>
      <w:tblGrid>
        <w:gridCol w:w="1410"/>
        <w:gridCol w:w="2026"/>
        <w:gridCol w:w="1937"/>
        <w:gridCol w:w="2996"/>
        <w:gridCol w:w="1270"/>
      </w:tblGrid>
      <w:tr w:rsidR="0034424C" w:rsidRPr="00613C22" w14:paraId="4378D39A" w14:textId="77777777" w:rsidTr="0034424C">
        <w:trPr>
          <w:cnfStyle w:val="100000000000" w:firstRow="1" w:lastRow="0" w:firstColumn="0" w:lastColumn="0" w:oddVBand="0" w:evenVBand="0" w:oddHBand="0" w:evenHBand="0" w:firstRowFirstColumn="0" w:firstRowLastColumn="0" w:lastRowFirstColumn="0" w:lastRowLastColumn="0"/>
        </w:trPr>
        <w:tc>
          <w:tcPr>
            <w:tcW w:w="731" w:type="pct"/>
          </w:tcPr>
          <w:p w14:paraId="1CAFD5BC" w14:textId="77777777" w:rsidR="0034424C" w:rsidRPr="00613C22" w:rsidRDefault="0034424C" w:rsidP="0028768D">
            <w:pPr>
              <w:spacing w:after="200" w:line="276" w:lineRule="auto"/>
              <w:rPr>
                <w:lang w:val="en-US"/>
              </w:rPr>
            </w:pPr>
            <w:r w:rsidRPr="00613C22">
              <w:rPr>
                <w:lang w:val="en-US"/>
              </w:rPr>
              <w:t>Action</w:t>
            </w:r>
          </w:p>
        </w:tc>
        <w:tc>
          <w:tcPr>
            <w:tcW w:w="1051" w:type="pct"/>
          </w:tcPr>
          <w:p w14:paraId="20A75B39" w14:textId="77777777" w:rsidR="0034424C" w:rsidRPr="00613C22" w:rsidRDefault="0034424C" w:rsidP="0028768D">
            <w:pPr>
              <w:spacing w:after="200" w:line="276" w:lineRule="auto"/>
              <w:rPr>
                <w:lang w:val="en-US"/>
              </w:rPr>
            </w:pPr>
            <w:r w:rsidRPr="00613C22">
              <w:rPr>
                <w:lang w:val="en-US"/>
              </w:rPr>
              <w:t>Name</w:t>
            </w:r>
          </w:p>
        </w:tc>
        <w:tc>
          <w:tcPr>
            <w:tcW w:w="1005" w:type="pct"/>
          </w:tcPr>
          <w:p w14:paraId="4F636FF3" w14:textId="77777777" w:rsidR="0034424C" w:rsidRPr="00613C22" w:rsidRDefault="0034424C" w:rsidP="0028768D">
            <w:pPr>
              <w:spacing w:after="200" w:line="276" w:lineRule="auto"/>
              <w:rPr>
                <w:lang w:val="en-US"/>
              </w:rPr>
            </w:pPr>
            <w:r w:rsidRPr="00613C22">
              <w:rPr>
                <w:lang w:val="en-US"/>
              </w:rPr>
              <w:t>Title</w:t>
            </w:r>
          </w:p>
        </w:tc>
        <w:tc>
          <w:tcPr>
            <w:tcW w:w="1554" w:type="pct"/>
          </w:tcPr>
          <w:p w14:paraId="34CA99BD" w14:textId="77777777" w:rsidR="0034424C" w:rsidRPr="00613C22" w:rsidRDefault="0034424C" w:rsidP="0028768D">
            <w:pPr>
              <w:spacing w:after="200" w:line="276" w:lineRule="auto"/>
              <w:rPr>
                <w:lang w:val="en-US"/>
              </w:rPr>
            </w:pPr>
            <w:r w:rsidRPr="00613C22">
              <w:rPr>
                <w:lang w:val="en-US"/>
              </w:rPr>
              <w:t>Signature</w:t>
            </w:r>
          </w:p>
        </w:tc>
        <w:tc>
          <w:tcPr>
            <w:tcW w:w="659" w:type="pct"/>
          </w:tcPr>
          <w:p w14:paraId="5B78C70B" w14:textId="77777777" w:rsidR="0034424C" w:rsidRPr="00613C22" w:rsidRDefault="0034424C" w:rsidP="0028768D">
            <w:pPr>
              <w:spacing w:after="200" w:line="276" w:lineRule="auto"/>
              <w:rPr>
                <w:lang w:val="en-US"/>
              </w:rPr>
            </w:pPr>
            <w:r w:rsidRPr="00613C22">
              <w:rPr>
                <w:lang w:val="en-US"/>
              </w:rPr>
              <w:t>Date</w:t>
            </w:r>
          </w:p>
        </w:tc>
      </w:tr>
      <w:tr w:rsidR="0034424C" w:rsidRPr="00613C22" w14:paraId="11168938" w14:textId="77777777" w:rsidTr="0034424C">
        <w:tblPrEx>
          <w:tblCellMar>
            <w:left w:w="115" w:type="dxa"/>
            <w:right w:w="115" w:type="dxa"/>
          </w:tblCellMar>
        </w:tblPrEx>
        <w:tc>
          <w:tcPr>
            <w:tcW w:w="731" w:type="pct"/>
          </w:tcPr>
          <w:p w14:paraId="0D5A9649" w14:textId="77777777" w:rsidR="0034424C" w:rsidRPr="00613C22" w:rsidRDefault="0034424C" w:rsidP="0028768D">
            <w:pPr>
              <w:spacing w:after="200" w:line="276" w:lineRule="auto"/>
              <w:rPr>
                <w:lang w:val="en-US"/>
              </w:rPr>
            </w:pPr>
            <w:r w:rsidRPr="00613C22">
              <w:rPr>
                <w:lang w:val="en-US"/>
              </w:rPr>
              <w:t>Accepted By</w:t>
            </w:r>
          </w:p>
        </w:tc>
        <w:tc>
          <w:tcPr>
            <w:tcW w:w="1051" w:type="pct"/>
          </w:tcPr>
          <w:p w14:paraId="6744321A" w14:textId="77777777" w:rsidR="0034424C" w:rsidRPr="00613C22" w:rsidRDefault="0034424C" w:rsidP="0028768D">
            <w:pPr>
              <w:spacing w:after="200" w:line="276" w:lineRule="auto"/>
              <w:rPr>
                <w:lang w:val="en-US"/>
              </w:rPr>
            </w:pPr>
          </w:p>
        </w:tc>
        <w:tc>
          <w:tcPr>
            <w:tcW w:w="1005" w:type="pct"/>
          </w:tcPr>
          <w:p w14:paraId="3E430981" w14:textId="77777777" w:rsidR="0034424C" w:rsidRPr="00613C22" w:rsidRDefault="0034424C" w:rsidP="0028768D">
            <w:pPr>
              <w:spacing w:after="200" w:line="276" w:lineRule="auto"/>
              <w:rPr>
                <w:lang w:val="en-US"/>
              </w:rPr>
            </w:pPr>
            <w:r>
              <w:rPr>
                <w:lang w:val="en-US"/>
              </w:rPr>
              <w:t>Project Manager</w:t>
            </w:r>
          </w:p>
        </w:tc>
        <w:tc>
          <w:tcPr>
            <w:tcW w:w="1554" w:type="pct"/>
          </w:tcPr>
          <w:p w14:paraId="2CD06F95" w14:textId="77777777" w:rsidR="0034424C" w:rsidRPr="00613C22" w:rsidRDefault="0034424C" w:rsidP="0028768D">
            <w:pPr>
              <w:spacing w:after="200" w:line="276" w:lineRule="auto"/>
              <w:rPr>
                <w:lang w:val="en-US"/>
              </w:rPr>
            </w:pPr>
          </w:p>
        </w:tc>
        <w:tc>
          <w:tcPr>
            <w:tcW w:w="659" w:type="pct"/>
          </w:tcPr>
          <w:p w14:paraId="5355792D" w14:textId="77777777" w:rsidR="0034424C" w:rsidRPr="00613C22" w:rsidRDefault="0034424C" w:rsidP="0028768D">
            <w:pPr>
              <w:spacing w:after="200" w:line="276" w:lineRule="auto"/>
              <w:rPr>
                <w:lang w:val="en-US"/>
              </w:rPr>
            </w:pPr>
          </w:p>
        </w:tc>
      </w:tr>
    </w:tbl>
    <w:p w14:paraId="289AE2F7" w14:textId="77777777" w:rsidR="0034424C" w:rsidRDefault="0034424C" w:rsidP="00613C22">
      <w:pPr>
        <w:rPr>
          <w:lang w:val="en-US"/>
        </w:rPr>
      </w:pPr>
    </w:p>
    <w:p w14:paraId="5901EB5B" w14:textId="77777777" w:rsidR="0034424C" w:rsidRPr="00613C22" w:rsidRDefault="0034424C" w:rsidP="00613C22">
      <w:pPr>
        <w:rPr>
          <w:lang w:val="en-US"/>
        </w:rPr>
      </w:pPr>
    </w:p>
    <w:sectPr w:rsidR="0034424C" w:rsidRPr="00613C22" w:rsidSect="00036075">
      <w:headerReference w:type="default" r:id="rId15"/>
      <w:footerReference w:type="default" r:id="rId16"/>
      <w:headerReference w:type="first" r:id="rId17"/>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826B0" w14:textId="77777777" w:rsidR="00896345" w:rsidRDefault="00896345" w:rsidP="00C26546">
      <w:pPr>
        <w:spacing w:after="0" w:line="240" w:lineRule="auto"/>
      </w:pPr>
      <w:r>
        <w:separator/>
      </w:r>
    </w:p>
  </w:endnote>
  <w:endnote w:type="continuationSeparator" w:id="0">
    <w:p w14:paraId="218D003E" w14:textId="77777777" w:rsidR="00896345" w:rsidRDefault="00896345" w:rsidP="00C2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racle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363D9D8B" w14:textId="77777777" w:rsidR="0028768D" w:rsidRPr="00EC1C9A" w:rsidRDefault="0028768D">
        <w:pPr>
          <w:pStyle w:val="Footer"/>
          <w:jc w:val="right"/>
          <w:rPr>
            <w:rFonts w:cs="Arial"/>
            <w:sz w:val="16"/>
            <w:szCs w:val="16"/>
          </w:rPr>
        </w:pPr>
        <w:r>
          <w:rPr>
            <w:noProof/>
            <w:lang w:val="en-US"/>
          </w:rPr>
          <mc:AlternateContent>
            <mc:Choice Requires="wps">
              <w:drawing>
                <wp:anchor distT="0" distB="0" distL="114300" distR="114300" simplePos="0" relativeHeight="251657728" behindDoc="0" locked="0" layoutInCell="1" allowOverlap="1" wp14:anchorId="22625F52" wp14:editId="32EFA056">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19D800AA" w14:textId="1528DA0B" w:rsidR="0028768D" w:rsidRPr="00EC1C9A" w:rsidRDefault="007522ED" w:rsidP="00EC1C9A">
                              <w:pPr>
                                <w:pStyle w:val="Footer"/>
                                <w:ind w:left="360"/>
                                <w:rPr>
                                  <w:color w:val="F15D22"/>
                                  <w:sz w:val="16"/>
                                  <w:szCs w:val="18"/>
                                </w:rPr>
                              </w:pPr>
                              <w:r>
                                <w:rPr>
                                  <w:rStyle w:val="PageNumber"/>
                                  <w:rFonts w:ascii="Arial" w:hAnsi="Arial" w:cs="Arial"/>
                                  <w:sz w:val="16"/>
                                  <w:szCs w:val="18"/>
                                </w:rPr>
                                <w:t>Copyright© 20</w:t>
                              </w:r>
                              <w:r w:rsidR="00813680">
                                <w:rPr>
                                  <w:rStyle w:val="PageNumber"/>
                                  <w:rFonts w:ascii="Arial" w:hAnsi="Arial" w:cs="Arial"/>
                                  <w:sz w:val="16"/>
                                  <w:szCs w:val="18"/>
                                </w:rPr>
                                <w:t>2</w:t>
                              </w:r>
                              <w:r w:rsidR="004604F6">
                                <w:rPr>
                                  <w:rStyle w:val="PageNumber"/>
                                  <w:rFonts w:ascii="Arial" w:hAnsi="Arial" w:cs="Arial"/>
                                  <w:sz w:val="16"/>
                                  <w:szCs w:val="18"/>
                                </w:rPr>
                                <w:t>3</w:t>
                              </w:r>
                              <w:r>
                                <w:rPr>
                                  <w:rStyle w:val="PageNumber"/>
                                  <w:rFonts w:ascii="Arial" w:hAnsi="Arial" w:cs="Arial"/>
                                  <w:sz w:val="16"/>
                                  <w:szCs w:val="18"/>
                                </w:rPr>
                                <w:t>, Oracle and/or its affiliates. All rights reserved.</w:t>
                              </w:r>
                              <w:r w:rsidR="0028768D">
                                <w:rPr>
                                  <w:rStyle w:val="PageNumber"/>
                                  <w:rFonts w:ascii="Arial" w:hAnsi="Arial" w:cs="Arial"/>
                                  <w:color w:val="F15D22"/>
                                  <w:sz w:val="16"/>
                                  <w:szCs w:val="18"/>
                                </w:rPr>
                                <w:t xml:space="preserve">            </w:t>
                              </w:r>
                            </w:p>
                            <w:p w14:paraId="0E9E316F" w14:textId="77777777" w:rsidR="0028768D" w:rsidRDefault="0028768D"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625F52"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" filled="f" stroked="f">
                  <v:textbox>
                    <w:txbxContent>
                      <w:p w14:paraId="19D800AA" w14:textId="1528DA0B" w:rsidR="0028768D" w:rsidRPr="00EC1C9A" w:rsidRDefault="007522ED" w:rsidP="00EC1C9A">
                        <w:pPr>
                          <w:pStyle w:val="Footer"/>
                          <w:ind w:left="360"/>
                          <w:rPr>
                            <w:color w:val="F15D22"/>
                            <w:sz w:val="16"/>
                            <w:szCs w:val="18"/>
                          </w:rPr>
                        </w:pPr>
                        <w:r>
                          <w:rPr>
                            <w:rStyle w:val="PageNumber"/>
                            <w:rFonts w:ascii="Arial" w:hAnsi="Arial" w:cs="Arial"/>
                            <w:sz w:val="16"/>
                            <w:szCs w:val="18"/>
                          </w:rPr>
                          <w:t>Copyright© 20</w:t>
                        </w:r>
                        <w:r w:rsidR="00813680">
                          <w:rPr>
                            <w:rStyle w:val="PageNumber"/>
                            <w:rFonts w:ascii="Arial" w:hAnsi="Arial" w:cs="Arial"/>
                            <w:sz w:val="16"/>
                            <w:szCs w:val="18"/>
                          </w:rPr>
                          <w:t>2</w:t>
                        </w:r>
                        <w:r w:rsidR="004604F6">
                          <w:rPr>
                            <w:rStyle w:val="PageNumber"/>
                            <w:rFonts w:ascii="Arial" w:hAnsi="Arial" w:cs="Arial"/>
                            <w:sz w:val="16"/>
                            <w:szCs w:val="18"/>
                          </w:rPr>
                          <w:t>3</w:t>
                        </w:r>
                        <w:r>
                          <w:rPr>
                            <w:rStyle w:val="PageNumber"/>
                            <w:rFonts w:ascii="Arial" w:hAnsi="Arial" w:cs="Arial"/>
                            <w:sz w:val="16"/>
                            <w:szCs w:val="18"/>
                          </w:rPr>
                          <w:t>, Oracle and/or its affiliates. All rights reserved.</w:t>
                        </w:r>
                        <w:r w:rsidR="0028768D">
                          <w:rPr>
                            <w:rStyle w:val="PageNumber"/>
                            <w:rFonts w:ascii="Arial" w:hAnsi="Arial" w:cs="Arial"/>
                            <w:color w:val="F15D22"/>
                            <w:sz w:val="16"/>
                            <w:szCs w:val="18"/>
                          </w:rPr>
                          <w:t xml:space="preserve">            </w:t>
                        </w:r>
                      </w:p>
                      <w:p w14:paraId="0E9E316F" w14:textId="77777777" w:rsidR="0028768D" w:rsidRDefault="0028768D" w:rsidP="00EC1C9A">
                        <w:pPr>
                          <w:ind w:left="360"/>
                        </w:pPr>
                      </w:p>
                    </w:txbxContent>
                  </v:textbox>
                </v:shape>
              </w:pict>
            </mc:Fallback>
          </mc:AlternateContent>
        </w:r>
      </w:p>
      <w:p w14:paraId="74D1AA12" w14:textId="19EE2469" w:rsidR="0028768D" w:rsidRPr="00EC1C9A" w:rsidRDefault="0028768D">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sidR="0026767F">
          <w:rPr>
            <w:rFonts w:cs="Arial"/>
            <w:noProof/>
            <w:color w:val="F15D22"/>
            <w:sz w:val="16"/>
            <w:szCs w:val="16"/>
          </w:rPr>
          <w:t>4</w:t>
        </w:r>
        <w:r w:rsidRPr="00EC1C9A">
          <w:rPr>
            <w:rFonts w:cs="Arial"/>
            <w:noProof/>
            <w:color w:val="F15D22"/>
            <w:sz w:val="16"/>
            <w:szCs w:val="16"/>
          </w:rPr>
          <w:fldChar w:fldCharType="end"/>
        </w:r>
      </w:p>
    </w:sdtContent>
  </w:sdt>
  <w:p w14:paraId="2A7666CE" w14:textId="77777777" w:rsidR="0028768D" w:rsidRPr="00B43AD4" w:rsidRDefault="0028768D"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71F59" w14:textId="77777777" w:rsidR="00896345" w:rsidRDefault="00896345" w:rsidP="00C26546">
      <w:pPr>
        <w:spacing w:after="0" w:line="240" w:lineRule="auto"/>
      </w:pPr>
      <w:r>
        <w:separator/>
      </w:r>
    </w:p>
  </w:footnote>
  <w:footnote w:type="continuationSeparator" w:id="0">
    <w:p w14:paraId="79EC90EE" w14:textId="77777777" w:rsidR="00896345" w:rsidRDefault="00896345" w:rsidP="00C2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65CA9" w14:textId="77777777" w:rsidR="0028768D" w:rsidRDefault="007522ED" w:rsidP="00B43AD4">
    <w:pPr>
      <w:pStyle w:val="Header"/>
    </w:pPr>
    <w:r>
      <w:rPr>
        <w:noProof/>
        <w:lang w:val="en-US"/>
      </w:rPr>
      <w:drawing>
        <wp:anchor distT="0" distB="0" distL="114300" distR="114300" simplePos="0" relativeHeight="251661824" behindDoc="1" locked="0" layoutInCell="1" allowOverlap="1" wp14:anchorId="2E39CBAD" wp14:editId="7A47750D">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26C43" w14:textId="77777777" w:rsidR="0028768D" w:rsidRDefault="007522ED">
    <w:pPr>
      <w:pStyle w:val="Header"/>
    </w:pPr>
    <w:r>
      <w:rPr>
        <w:noProof/>
        <w:lang w:val="en-US"/>
      </w:rPr>
      <w:drawing>
        <wp:anchor distT="0" distB="0" distL="114300" distR="114300" simplePos="0" relativeHeight="251659776" behindDoc="1" locked="0" layoutInCell="1" allowOverlap="1" wp14:anchorId="2DE6CB06" wp14:editId="0A077F79">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5F3F"/>
    <w:multiLevelType w:val="hybridMultilevel"/>
    <w:tmpl w:val="895E4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E29B8"/>
    <w:multiLevelType w:val="multilevel"/>
    <w:tmpl w:val="2B26C4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9A367F"/>
    <w:multiLevelType w:val="hybridMultilevel"/>
    <w:tmpl w:val="E2FA11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E062F2D"/>
    <w:multiLevelType w:val="hybridMultilevel"/>
    <w:tmpl w:val="58CE3528"/>
    <w:lvl w:ilvl="0" w:tplc="98846456">
      <w:start w:val="1"/>
      <w:numFmt w:val="bullet"/>
      <w:pStyle w:val="CustReqsStdText"/>
      <w:lvlText w:val="o"/>
      <w:lvlJc w:val="left"/>
      <w:pPr>
        <w:ind w:left="1800" w:hanging="360"/>
      </w:pPr>
      <w:rPr>
        <w:rFonts w:ascii="Courier New" w:hAnsi="Courier New" w:cs="Courier New" w:hint="default"/>
      </w:rPr>
    </w:lvl>
    <w:lvl w:ilvl="1" w:tplc="5B2C15CE">
      <w:start w:val="1"/>
      <w:numFmt w:val="bullet"/>
      <w:pStyle w:val="CustReqsBullet1"/>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C8D0E2D"/>
    <w:multiLevelType w:val="hybridMultilevel"/>
    <w:tmpl w:val="27A89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5"/>
  </w:num>
  <w:num w:numId="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04"/>
    <w:rsid w:val="00002669"/>
    <w:rsid w:val="000110B3"/>
    <w:rsid w:val="00013C41"/>
    <w:rsid w:val="00036075"/>
    <w:rsid w:val="00044BB6"/>
    <w:rsid w:val="0005016B"/>
    <w:rsid w:val="00052692"/>
    <w:rsid w:val="0005476B"/>
    <w:rsid w:val="00055B90"/>
    <w:rsid w:val="00057A68"/>
    <w:rsid w:val="00061BBF"/>
    <w:rsid w:val="0006220C"/>
    <w:rsid w:val="00073AA5"/>
    <w:rsid w:val="0007518A"/>
    <w:rsid w:val="0007614C"/>
    <w:rsid w:val="000761A8"/>
    <w:rsid w:val="0007753A"/>
    <w:rsid w:val="000A2520"/>
    <w:rsid w:val="000B3333"/>
    <w:rsid w:val="000D2F69"/>
    <w:rsid w:val="000D514D"/>
    <w:rsid w:val="000D6859"/>
    <w:rsid w:val="000E58A5"/>
    <w:rsid w:val="000E7C8B"/>
    <w:rsid w:val="000F7D95"/>
    <w:rsid w:val="00103F8F"/>
    <w:rsid w:val="0010749A"/>
    <w:rsid w:val="00121252"/>
    <w:rsid w:val="00147D37"/>
    <w:rsid w:val="00150526"/>
    <w:rsid w:val="00150A48"/>
    <w:rsid w:val="0015771E"/>
    <w:rsid w:val="00160964"/>
    <w:rsid w:val="00173D1B"/>
    <w:rsid w:val="00173DE0"/>
    <w:rsid w:val="00177D5E"/>
    <w:rsid w:val="0018128D"/>
    <w:rsid w:val="00193E18"/>
    <w:rsid w:val="001947A3"/>
    <w:rsid w:val="0019755B"/>
    <w:rsid w:val="001A148D"/>
    <w:rsid w:val="001A3373"/>
    <w:rsid w:val="001B16C8"/>
    <w:rsid w:val="001C2B21"/>
    <w:rsid w:val="001C3CC5"/>
    <w:rsid w:val="001D022E"/>
    <w:rsid w:val="00201638"/>
    <w:rsid w:val="0021144F"/>
    <w:rsid w:val="00214B09"/>
    <w:rsid w:val="0022256F"/>
    <w:rsid w:val="00226612"/>
    <w:rsid w:val="00232959"/>
    <w:rsid w:val="00234531"/>
    <w:rsid w:val="00250357"/>
    <w:rsid w:val="002516F4"/>
    <w:rsid w:val="00257CF1"/>
    <w:rsid w:val="00261312"/>
    <w:rsid w:val="002631E2"/>
    <w:rsid w:val="00265F1B"/>
    <w:rsid w:val="0026767F"/>
    <w:rsid w:val="00277EE8"/>
    <w:rsid w:val="0028768D"/>
    <w:rsid w:val="002B202C"/>
    <w:rsid w:val="002B29F5"/>
    <w:rsid w:val="002C5B6A"/>
    <w:rsid w:val="002D1F01"/>
    <w:rsid w:val="002E3420"/>
    <w:rsid w:val="002F05C9"/>
    <w:rsid w:val="002F7B9D"/>
    <w:rsid w:val="00311EAC"/>
    <w:rsid w:val="0031361F"/>
    <w:rsid w:val="00320E46"/>
    <w:rsid w:val="00324AA2"/>
    <w:rsid w:val="00333C2C"/>
    <w:rsid w:val="0034120F"/>
    <w:rsid w:val="0034424C"/>
    <w:rsid w:val="0034527A"/>
    <w:rsid w:val="00356205"/>
    <w:rsid w:val="00357AB4"/>
    <w:rsid w:val="00362F95"/>
    <w:rsid w:val="00365223"/>
    <w:rsid w:val="00371664"/>
    <w:rsid w:val="003739EA"/>
    <w:rsid w:val="00374164"/>
    <w:rsid w:val="00374419"/>
    <w:rsid w:val="003750F0"/>
    <w:rsid w:val="0037792F"/>
    <w:rsid w:val="00377B65"/>
    <w:rsid w:val="003817C6"/>
    <w:rsid w:val="00384ACE"/>
    <w:rsid w:val="003A105D"/>
    <w:rsid w:val="003A1CCC"/>
    <w:rsid w:val="003B01A0"/>
    <w:rsid w:val="003C42C9"/>
    <w:rsid w:val="003D0533"/>
    <w:rsid w:val="003D5601"/>
    <w:rsid w:val="003E41E9"/>
    <w:rsid w:val="003F5575"/>
    <w:rsid w:val="003F59FB"/>
    <w:rsid w:val="00404C15"/>
    <w:rsid w:val="004068A4"/>
    <w:rsid w:val="00411568"/>
    <w:rsid w:val="00411CB9"/>
    <w:rsid w:val="0043477C"/>
    <w:rsid w:val="00443FF6"/>
    <w:rsid w:val="00445078"/>
    <w:rsid w:val="00452746"/>
    <w:rsid w:val="00453368"/>
    <w:rsid w:val="00456F69"/>
    <w:rsid w:val="004604F6"/>
    <w:rsid w:val="00466210"/>
    <w:rsid w:val="004831A4"/>
    <w:rsid w:val="00486765"/>
    <w:rsid w:val="00487CD2"/>
    <w:rsid w:val="00490452"/>
    <w:rsid w:val="00490999"/>
    <w:rsid w:val="004B75C2"/>
    <w:rsid w:val="004C08C1"/>
    <w:rsid w:val="004C2368"/>
    <w:rsid w:val="004C3B95"/>
    <w:rsid w:val="004C7B46"/>
    <w:rsid w:val="004D7772"/>
    <w:rsid w:val="004E6711"/>
    <w:rsid w:val="004F4FDB"/>
    <w:rsid w:val="004F6FC5"/>
    <w:rsid w:val="004F728D"/>
    <w:rsid w:val="00501084"/>
    <w:rsid w:val="00506FF2"/>
    <w:rsid w:val="0051601B"/>
    <w:rsid w:val="00522BD5"/>
    <w:rsid w:val="00523B63"/>
    <w:rsid w:val="0052459B"/>
    <w:rsid w:val="0053024E"/>
    <w:rsid w:val="00543366"/>
    <w:rsid w:val="00556FA8"/>
    <w:rsid w:val="00562AFC"/>
    <w:rsid w:val="00567B1A"/>
    <w:rsid w:val="00574245"/>
    <w:rsid w:val="005747D3"/>
    <w:rsid w:val="005B3AE4"/>
    <w:rsid w:val="005C6DA2"/>
    <w:rsid w:val="005D18CD"/>
    <w:rsid w:val="005D29B6"/>
    <w:rsid w:val="005D77EB"/>
    <w:rsid w:val="005E26BF"/>
    <w:rsid w:val="005E3ECE"/>
    <w:rsid w:val="005E5751"/>
    <w:rsid w:val="005F0B69"/>
    <w:rsid w:val="005F5E21"/>
    <w:rsid w:val="005F766D"/>
    <w:rsid w:val="006054E0"/>
    <w:rsid w:val="00607FF5"/>
    <w:rsid w:val="00612035"/>
    <w:rsid w:val="0061221A"/>
    <w:rsid w:val="00613C22"/>
    <w:rsid w:val="006233D1"/>
    <w:rsid w:val="00654E1C"/>
    <w:rsid w:val="006621F3"/>
    <w:rsid w:val="006724E3"/>
    <w:rsid w:val="00682B82"/>
    <w:rsid w:val="00684622"/>
    <w:rsid w:val="006A132C"/>
    <w:rsid w:val="006A5A46"/>
    <w:rsid w:val="006C09AC"/>
    <w:rsid w:val="006D2938"/>
    <w:rsid w:val="006D5555"/>
    <w:rsid w:val="006D58B5"/>
    <w:rsid w:val="006D5B44"/>
    <w:rsid w:val="006E2710"/>
    <w:rsid w:val="006E2ADD"/>
    <w:rsid w:val="006E35F6"/>
    <w:rsid w:val="006E3CB4"/>
    <w:rsid w:val="006E5804"/>
    <w:rsid w:val="006E7510"/>
    <w:rsid w:val="006E7D51"/>
    <w:rsid w:val="006F452B"/>
    <w:rsid w:val="00700412"/>
    <w:rsid w:val="00710964"/>
    <w:rsid w:val="00721387"/>
    <w:rsid w:val="007249B2"/>
    <w:rsid w:val="007350F8"/>
    <w:rsid w:val="007362FD"/>
    <w:rsid w:val="00736E9D"/>
    <w:rsid w:val="00741A09"/>
    <w:rsid w:val="007522ED"/>
    <w:rsid w:val="00754850"/>
    <w:rsid w:val="00756703"/>
    <w:rsid w:val="0076790F"/>
    <w:rsid w:val="00774E01"/>
    <w:rsid w:val="00791A5C"/>
    <w:rsid w:val="0079327E"/>
    <w:rsid w:val="007A1CD3"/>
    <w:rsid w:val="007B11CD"/>
    <w:rsid w:val="007C0013"/>
    <w:rsid w:val="007C3DDC"/>
    <w:rsid w:val="007E386F"/>
    <w:rsid w:val="007F0117"/>
    <w:rsid w:val="007F0924"/>
    <w:rsid w:val="007F6323"/>
    <w:rsid w:val="00805D6D"/>
    <w:rsid w:val="00813680"/>
    <w:rsid w:val="00831559"/>
    <w:rsid w:val="0083634A"/>
    <w:rsid w:val="00837221"/>
    <w:rsid w:val="008426E4"/>
    <w:rsid w:val="00843768"/>
    <w:rsid w:val="00850237"/>
    <w:rsid w:val="00892212"/>
    <w:rsid w:val="00896345"/>
    <w:rsid w:val="008A7FBA"/>
    <w:rsid w:val="008B0666"/>
    <w:rsid w:val="008B5B5D"/>
    <w:rsid w:val="008D0621"/>
    <w:rsid w:val="008D5BC0"/>
    <w:rsid w:val="008F6DD1"/>
    <w:rsid w:val="008F7878"/>
    <w:rsid w:val="00901E8A"/>
    <w:rsid w:val="00915DD7"/>
    <w:rsid w:val="00923F24"/>
    <w:rsid w:val="009250C8"/>
    <w:rsid w:val="00926671"/>
    <w:rsid w:val="009271A6"/>
    <w:rsid w:val="0093166A"/>
    <w:rsid w:val="00937674"/>
    <w:rsid w:val="009425FA"/>
    <w:rsid w:val="009448A2"/>
    <w:rsid w:val="00945863"/>
    <w:rsid w:val="00946741"/>
    <w:rsid w:val="00946D83"/>
    <w:rsid w:val="00954C9F"/>
    <w:rsid w:val="00963F3A"/>
    <w:rsid w:val="0096568D"/>
    <w:rsid w:val="00970154"/>
    <w:rsid w:val="009731D6"/>
    <w:rsid w:val="00975905"/>
    <w:rsid w:val="00983A09"/>
    <w:rsid w:val="00983C4A"/>
    <w:rsid w:val="00997907"/>
    <w:rsid w:val="009A2331"/>
    <w:rsid w:val="009A51C9"/>
    <w:rsid w:val="009A5A3D"/>
    <w:rsid w:val="009B1988"/>
    <w:rsid w:val="009C2889"/>
    <w:rsid w:val="009C5B91"/>
    <w:rsid w:val="009C5C60"/>
    <w:rsid w:val="009D1882"/>
    <w:rsid w:val="009D1EDC"/>
    <w:rsid w:val="009D38D2"/>
    <w:rsid w:val="009D46DE"/>
    <w:rsid w:val="009D49A5"/>
    <w:rsid w:val="00A01219"/>
    <w:rsid w:val="00A15D3D"/>
    <w:rsid w:val="00A20DD1"/>
    <w:rsid w:val="00A23BC1"/>
    <w:rsid w:val="00A27B7E"/>
    <w:rsid w:val="00A318ED"/>
    <w:rsid w:val="00A40237"/>
    <w:rsid w:val="00A45F40"/>
    <w:rsid w:val="00A471D7"/>
    <w:rsid w:val="00A55AE6"/>
    <w:rsid w:val="00A611D6"/>
    <w:rsid w:val="00A6177C"/>
    <w:rsid w:val="00A63815"/>
    <w:rsid w:val="00A66F9F"/>
    <w:rsid w:val="00A77E4C"/>
    <w:rsid w:val="00A8174F"/>
    <w:rsid w:val="00A82C89"/>
    <w:rsid w:val="00A84BCE"/>
    <w:rsid w:val="00A85864"/>
    <w:rsid w:val="00AA05B0"/>
    <w:rsid w:val="00AD15F7"/>
    <w:rsid w:val="00AD6100"/>
    <w:rsid w:val="00AD7B63"/>
    <w:rsid w:val="00B0206F"/>
    <w:rsid w:val="00B04D60"/>
    <w:rsid w:val="00B15BFB"/>
    <w:rsid w:val="00B17E96"/>
    <w:rsid w:val="00B25257"/>
    <w:rsid w:val="00B261B3"/>
    <w:rsid w:val="00B26768"/>
    <w:rsid w:val="00B27B4A"/>
    <w:rsid w:val="00B30E3E"/>
    <w:rsid w:val="00B43AD4"/>
    <w:rsid w:val="00B57B55"/>
    <w:rsid w:val="00B63205"/>
    <w:rsid w:val="00B65FEA"/>
    <w:rsid w:val="00B67265"/>
    <w:rsid w:val="00B74DC9"/>
    <w:rsid w:val="00B7684A"/>
    <w:rsid w:val="00B800D1"/>
    <w:rsid w:val="00B8311C"/>
    <w:rsid w:val="00B90A67"/>
    <w:rsid w:val="00B941EC"/>
    <w:rsid w:val="00BA3D2C"/>
    <w:rsid w:val="00BA4A8C"/>
    <w:rsid w:val="00BA6D33"/>
    <w:rsid w:val="00BA7D0E"/>
    <w:rsid w:val="00BB43B2"/>
    <w:rsid w:val="00BC206D"/>
    <w:rsid w:val="00BC2CA4"/>
    <w:rsid w:val="00BC763E"/>
    <w:rsid w:val="00BE2EBD"/>
    <w:rsid w:val="00BF0726"/>
    <w:rsid w:val="00BF5FD9"/>
    <w:rsid w:val="00C157C0"/>
    <w:rsid w:val="00C2420F"/>
    <w:rsid w:val="00C24B7F"/>
    <w:rsid w:val="00C26546"/>
    <w:rsid w:val="00C77FF8"/>
    <w:rsid w:val="00CB0E0A"/>
    <w:rsid w:val="00CB7662"/>
    <w:rsid w:val="00CB7AE0"/>
    <w:rsid w:val="00CC3908"/>
    <w:rsid w:val="00CC5D20"/>
    <w:rsid w:val="00CC7674"/>
    <w:rsid w:val="00CD2254"/>
    <w:rsid w:val="00CE352F"/>
    <w:rsid w:val="00CE7651"/>
    <w:rsid w:val="00CF4041"/>
    <w:rsid w:val="00CF5EA3"/>
    <w:rsid w:val="00D00564"/>
    <w:rsid w:val="00D01B02"/>
    <w:rsid w:val="00D0663F"/>
    <w:rsid w:val="00D077E0"/>
    <w:rsid w:val="00D1019F"/>
    <w:rsid w:val="00D1309D"/>
    <w:rsid w:val="00D16AD2"/>
    <w:rsid w:val="00D2199D"/>
    <w:rsid w:val="00D444D7"/>
    <w:rsid w:val="00D52C0C"/>
    <w:rsid w:val="00D53D9D"/>
    <w:rsid w:val="00D63523"/>
    <w:rsid w:val="00D648D8"/>
    <w:rsid w:val="00D650B5"/>
    <w:rsid w:val="00D809CB"/>
    <w:rsid w:val="00D908AF"/>
    <w:rsid w:val="00D97077"/>
    <w:rsid w:val="00DA401A"/>
    <w:rsid w:val="00DC4D75"/>
    <w:rsid w:val="00DC6BF1"/>
    <w:rsid w:val="00DD6DA6"/>
    <w:rsid w:val="00DE19EF"/>
    <w:rsid w:val="00E071B1"/>
    <w:rsid w:val="00E24A5B"/>
    <w:rsid w:val="00E25A14"/>
    <w:rsid w:val="00E2704B"/>
    <w:rsid w:val="00E27080"/>
    <w:rsid w:val="00E413A0"/>
    <w:rsid w:val="00E511F9"/>
    <w:rsid w:val="00E53DED"/>
    <w:rsid w:val="00E7776A"/>
    <w:rsid w:val="00E81136"/>
    <w:rsid w:val="00E87C95"/>
    <w:rsid w:val="00E97E05"/>
    <w:rsid w:val="00EA6573"/>
    <w:rsid w:val="00EB3F82"/>
    <w:rsid w:val="00EC1C9A"/>
    <w:rsid w:val="00EC4308"/>
    <w:rsid w:val="00EE59D7"/>
    <w:rsid w:val="00EF1796"/>
    <w:rsid w:val="00F01991"/>
    <w:rsid w:val="00F07E90"/>
    <w:rsid w:val="00F20087"/>
    <w:rsid w:val="00F24CED"/>
    <w:rsid w:val="00F268AA"/>
    <w:rsid w:val="00F269B8"/>
    <w:rsid w:val="00F30BBB"/>
    <w:rsid w:val="00F3647C"/>
    <w:rsid w:val="00F36501"/>
    <w:rsid w:val="00F37143"/>
    <w:rsid w:val="00F43804"/>
    <w:rsid w:val="00F520EE"/>
    <w:rsid w:val="00F6475C"/>
    <w:rsid w:val="00F66721"/>
    <w:rsid w:val="00F70104"/>
    <w:rsid w:val="00F72AC7"/>
    <w:rsid w:val="00F750E9"/>
    <w:rsid w:val="00F75120"/>
    <w:rsid w:val="00F86780"/>
    <w:rsid w:val="00F87EBD"/>
    <w:rsid w:val="00F9782F"/>
    <w:rsid w:val="00FA756D"/>
    <w:rsid w:val="00FC36E3"/>
    <w:rsid w:val="00FE5BEC"/>
    <w:rsid w:val="00FF3E0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97D59"/>
  <w15:docId w15:val="{EEBBCA65-ADF6-4A90-A80F-B0D491E7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F3A"/>
    <w:rPr>
      <w:rFonts w:ascii="Arial" w:hAnsi="Arial"/>
    </w:rPr>
  </w:style>
  <w:style w:type="paragraph" w:styleId="Heading1">
    <w:name w:val="heading 1"/>
    <w:basedOn w:val="Normal"/>
    <w:next w:val="Normal"/>
    <w:link w:val="Heading1Char"/>
    <w:qFormat/>
    <w:rsid w:val="00A85864"/>
    <w:pPr>
      <w:keepNext/>
      <w:numPr>
        <w:numId w:val="1"/>
      </w:numPr>
      <w:spacing w:after="240" w:line="240" w:lineRule="auto"/>
      <w:outlineLvl w:val="0"/>
    </w:pPr>
    <w:rPr>
      <w:rFonts w:eastAsia="Times New Roman" w:cs="Arial"/>
      <w:color w:val="F96A1B" w:themeColor="accent2"/>
      <w:kern w:val="28"/>
      <w:sz w:val="36"/>
      <w:szCs w:val="36"/>
      <w:lang w:val="en-US"/>
    </w:rPr>
  </w:style>
  <w:style w:type="paragraph" w:styleId="Heading2">
    <w:name w:val="heading 2"/>
    <w:basedOn w:val="Normal"/>
    <w:next w:val="Normal"/>
    <w:link w:val="Heading2Char"/>
    <w:uiPriority w:val="9"/>
    <w:unhideWhenUsed/>
    <w:qFormat/>
    <w:rsid w:val="00963F3A"/>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D53D9D"/>
    <w:pPr>
      <w:keepNext/>
      <w:keepLines/>
      <w:numPr>
        <w:ilvl w:val="2"/>
        <w:numId w:val="1"/>
      </w:numPr>
      <w:spacing w:before="120" w:after="120"/>
      <w:outlineLvl w:val="2"/>
    </w:pPr>
    <w:rPr>
      <w:rFonts w:asciiTheme="majorHAnsi" w:eastAsiaTheme="majorEastAsia" w:hAnsiTheme="majorHAnsi" w:cstheme="majorBidi"/>
      <w:color w:val="3C3D3E" w:themeColor="accent1" w:themeShade="7F"/>
      <w:sz w:val="24"/>
      <w:szCs w:val="24"/>
    </w:rPr>
  </w:style>
  <w:style w:type="paragraph" w:styleId="Heading4">
    <w:name w:val="heading 4"/>
    <w:basedOn w:val="Normal"/>
    <w:next w:val="Normal"/>
    <w:link w:val="Heading4Char"/>
    <w:uiPriority w:val="9"/>
    <w:unhideWhenUsed/>
    <w:qFormat/>
    <w:rsid w:val="001B16C8"/>
    <w:pPr>
      <w:keepNext/>
      <w:keepLines/>
      <w:numPr>
        <w:ilvl w:val="3"/>
        <w:numId w:val="1"/>
      </w:numPr>
      <w:spacing w:before="40" w:after="0"/>
      <w:outlineLvl w:val="3"/>
    </w:pPr>
    <w:rPr>
      <w:rFonts w:asciiTheme="majorHAnsi" w:eastAsiaTheme="majorEastAsia" w:hAnsiTheme="majorHAnsi" w:cstheme="majorBidi"/>
      <w:i/>
      <w:iCs/>
      <w:color w:val="5A5C5E" w:themeColor="accent1" w:themeShade="BF"/>
    </w:rPr>
  </w:style>
  <w:style w:type="paragraph" w:styleId="Heading5">
    <w:name w:val="heading 5"/>
    <w:basedOn w:val="Normal"/>
    <w:next w:val="Normal"/>
    <w:link w:val="Heading5Char"/>
    <w:uiPriority w:val="9"/>
    <w:semiHidden/>
    <w:unhideWhenUsed/>
    <w:qFormat/>
    <w:rsid w:val="001B16C8"/>
    <w:pPr>
      <w:keepNext/>
      <w:keepLines/>
      <w:numPr>
        <w:ilvl w:val="4"/>
        <w:numId w:val="1"/>
      </w:numPr>
      <w:spacing w:before="40" w:after="0"/>
      <w:outlineLvl w:val="4"/>
    </w:pPr>
    <w:rPr>
      <w:rFonts w:asciiTheme="majorHAnsi" w:eastAsiaTheme="majorEastAsia" w:hAnsiTheme="majorHAnsi" w:cstheme="majorBidi"/>
      <w:color w:val="5A5C5E" w:themeColor="accent1" w:themeShade="BF"/>
    </w:rPr>
  </w:style>
  <w:style w:type="paragraph" w:styleId="Heading6">
    <w:name w:val="heading 6"/>
    <w:basedOn w:val="Normal"/>
    <w:next w:val="Normal"/>
    <w:link w:val="Heading6Char"/>
    <w:uiPriority w:val="9"/>
    <w:semiHidden/>
    <w:unhideWhenUsed/>
    <w:qFormat/>
    <w:rsid w:val="001B16C8"/>
    <w:pPr>
      <w:keepNext/>
      <w:keepLines/>
      <w:numPr>
        <w:ilvl w:val="5"/>
        <w:numId w:val="1"/>
      </w:numPr>
      <w:spacing w:before="40" w:after="0"/>
      <w:outlineLvl w:val="5"/>
    </w:pPr>
    <w:rPr>
      <w:rFonts w:asciiTheme="majorHAnsi" w:eastAsiaTheme="majorEastAsia" w:hAnsiTheme="majorHAnsi" w:cstheme="majorBidi"/>
      <w:color w:val="3C3D3E" w:themeColor="accent1" w:themeShade="7F"/>
    </w:rPr>
  </w:style>
  <w:style w:type="paragraph" w:styleId="Heading7">
    <w:name w:val="heading 7"/>
    <w:basedOn w:val="Normal"/>
    <w:next w:val="Normal"/>
    <w:link w:val="Heading7Char"/>
    <w:uiPriority w:val="9"/>
    <w:semiHidden/>
    <w:unhideWhenUsed/>
    <w:qFormat/>
    <w:rsid w:val="001B16C8"/>
    <w:pPr>
      <w:keepNext/>
      <w:keepLines/>
      <w:numPr>
        <w:ilvl w:val="6"/>
        <w:numId w:val="1"/>
      </w:numPr>
      <w:spacing w:before="40" w:after="0"/>
      <w:outlineLvl w:val="6"/>
    </w:pPr>
    <w:rPr>
      <w:rFonts w:asciiTheme="majorHAnsi" w:eastAsiaTheme="majorEastAsia" w:hAnsiTheme="majorHAnsi" w:cstheme="majorBidi"/>
      <w:i/>
      <w:iCs/>
      <w:color w:val="3C3D3E" w:themeColor="accent1" w:themeShade="7F"/>
    </w:rPr>
  </w:style>
  <w:style w:type="paragraph" w:styleId="Heading8">
    <w:name w:val="heading 8"/>
    <w:basedOn w:val="Normal"/>
    <w:next w:val="Normal"/>
    <w:link w:val="Heading8Char"/>
    <w:uiPriority w:val="9"/>
    <w:semiHidden/>
    <w:unhideWhenUsed/>
    <w:qFormat/>
    <w:rsid w:val="001B16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6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546"/>
  </w:style>
  <w:style w:type="paragraph" w:styleId="Footer">
    <w:name w:val="footer"/>
    <w:basedOn w:val="Normal"/>
    <w:link w:val="FooterChar"/>
    <w:uiPriority w:val="99"/>
    <w:unhideWhenUsed/>
    <w:rsid w:val="00C26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546"/>
  </w:style>
  <w:style w:type="paragraph" w:styleId="NoSpacing">
    <w:name w:val="No Spacing"/>
    <w:aliases w:val="Introduction"/>
    <w:link w:val="NoSpacingChar"/>
    <w:uiPriority w:val="1"/>
    <w:qFormat/>
    <w:rsid w:val="00B800D1"/>
    <w:pPr>
      <w:spacing w:before="120" w:after="120" w:line="300" w:lineRule="auto"/>
    </w:pPr>
    <w:rPr>
      <w:rFonts w:eastAsiaTheme="minorEastAsia"/>
      <w:color w:val="000000" w:themeColor="text1"/>
      <w:sz w:val="26"/>
      <w:lang w:val="en-US" w:eastAsia="ja-JP"/>
    </w:rPr>
  </w:style>
  <w:style w:type="character" w:customStyle="1" w:styleId="NoSpacingChar">
    <w:name w:val="No Spacing Char"/>
    <w:aliases w:val="Introduction Char"/>
    <w:basedOn w:val="DefaultParagraphFont"/>
    <w:link w:val="NoSpacing"/>
    <w:uiPriority w:val="1"/>
    <w:rsid w:val="00B800D1"/>
    <w:rPr>
      <w:rFonts w:eastAsiaTheme="minorEastAsia"/>
      <w:color w:val="000000" w:themeColor="text1"/>
      <w:sz w:val="26"/>
      <w:lang w:val="en-US" w:eastAsia="ja-JP"/>
    </w:rPr>
  </w:style>
  <w:style w:type="paragraph" w:styleId="BalloonText">
    <w:name w:val="Balloon Text"/>
    <w:basedOn w:val="Normal"/>
    <w:link w:val="BalloonTextChar"/>
    <w:uiPriority w:val="99"/>
    <w:semiHidden/>
    <w:unhideWhenUsed/>
    <w:rsid w:val="00E24A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A5B"/>
    <w:rPr>
      <w:rFonts w:ascii="Tahoma" w:hAnsi="Tahoma" w:cs="Tahoma"/>
      <w:sz w:val="16"/>
      <w:szCs w:val="16"/>
    </w:rPr>
  </w:style>
  <w:style w:type="character" w:customStyle="1" w:styleId="Heading1Char">
    <w:name w:val="Heading 1 Char"/>
    <w:basedOn w:val="DefaultParagraphFont"/>
    <w:link w:val="Heading1"/>
    <w:rsid w:val="00A85864"/>
    <w:rPr>
      <w:rFonts w:ascii="Arial" w:eastAsia="Times New Roman" w:hAnsi="Arial" w:cs="Arial"/>
      <w:color w:val="F96A1B" w:themeColor="accent2"/>
      <w:kern w:val="28"/>
      <w:sz w:val="36"/>
      <w:szCs w:val="36"/>
      <w:lang w:val="en-US"/>
    </w:rPr>
  </w:style>
  <w:style w:type="character" w:styleId="PageNumber">
    <w:name w:val="page number"/>
    <w:basedOn w:val="DefaultParagraphFont"/>
    <w:rsid w:val="0034527A"/>
    <w:rPr>
      <w:rFonts w:ascii="Verdana" w:hAnsi="Verdana"/>
    </w:rPr>
  </w:style>
  <w:style w:type="character" w:styleId="Hyperlink">
    <w:name w:val="Hyperlink"/>
    <w:basedOn w:val="DefaultParagraphFont"/>
    <w:uiPriority w:val="99"/>
    <w:unhideWhenUsed/>
    <w:rsid w:val="00EC1C9A"/>
    <w:rPr>
      <w:color w:val="5F5F5F" w:themeColor="hyperlink"/>
      <w:u w:val="single"/>
    </w:rPr>
  </w:style>
  <w:style w:type="paragraph" w:styleId="ListParagraph">
    <w:name w:val="List Paragraph"/>
    <w:basedOn w:val="Normal"/>
    <w:uiPriority w:val="34"/>
    <w:qFormat/>
    <w:rsid w:val="00607FF5"/>
    <w:pPr>
      <w:contextualSpacing/>
    </w:pPr>
  </w:style>
  <w:style w:type="paragraph" w:styleId="TOCHeading">
    <w:name w:val="TOC Heading"/>
    <w:basedOn w:val="Heading1"/>
    <w:next w:val="Normal"/>
    <w:link w:val="TOCHeadingChar"/>
    <w:uiPriority w:val="39"/>
    <w:semiHidden/>
    <w:unhideWhenUsed/>
    <w:qFormat/>
    <w:rsid w:val="00A85864"/>
    <w:pPr>
      <w:keepLines/>
      <w:spacing w:before="480" w:after="0" w:line="276" w:lineRule="auto"/>
      <w:outlineLvl w:val="9"/>
    </w:pPr>
    <w:rPr>
      <w:rFonts w:asciiTheme="majorHAnsi" w:eastAsiaTheme="majorEastAsia" w:hAnsiTheme="majorHAnsi" w:cstheme="majorBidi"/>
      <w:b/>
      <w:bCs/>
      <w:color w:val="5A5C5E" w:themeColor="accent1" w:themeShade="BF"/>
      <w:kern w:val="0"/>
      <w:sz w:val="28"/>
      <w:szCs w:val="28"/>
      <w:lang w:eastAsia="ja-JP"/>
    </w:rPr>
  </w:style>
  <w:style w:type="paragraph" w:styleId="Subtitle">
    <w:name w:val="Subtitle"/>
    <w:basedOn w:val="Normal"/>
    <w:next w:val="Normal"/>
    <w:link w:val="SubtitleChar"/>
    <w:uiPriority w:val="11"/>
    <w:qFormat/>
    <w:rsid w:val="00F520EE"/>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F520EE"/>
    <w:rPr>
      <w:rFonts w:ascii="Arial" w:eastAsiaTheme="majorEastAsia" w:hAnsi="Arial" w:cstheme="majorBidi"/>
      <w:iCs/>
      <w:color w:val="FFFFFF" w:themeColor="background1"/>
      <w:spacing w:val="15"/>
      <w:sz w:val="28"/>
      <w:szCs w:val="24"/>
    </w:rPr>
  </w:style>
  <w:style w:type="paragraph" w:styleId="Title">
    <w:name w:val="Title"/>
    <w:basedOn w:val="Normal"/>
    <w:next w:val="Normal"/>
    <w:link w:val="TitleChar"/>
    <w:uiPriority w:val="10"/>
    <w:qFormat/>
    <w:rsid w:val="00F520EE"/>
    <w:pPr>
      <w:pBdr>
        <w:bottom w:val="single" w:sz="8" w:space="4" w:color="797B7E"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F520EE"/>
    <w:rPr>
      <w:rFonts w:ascii="Arial" w:eastAsiaTheme="majorEastAsia" w:hAnsi="Arial" w:cstheme="majorBidi"/>
      <w:color w:val="FFFFFF" w:themeColor="background1"/>
      <w:spacing w:val="5"/>
      <w:kern w:val="28"/>
      <w:sz w:val="44"/>
      <w:szCs w:val="52"/>
    </w:rPr>
  </w:style>
  <w:style w:type="paragraph" w:styleId="TOC1">
    <w:name w:val="toc 1"/>
    <w:basedOn w:val="Normal"/>
    <w:next w:val="Normal"/>
    <w:uiPriority w:val="39"/>
    <w:unhideWhenUsed/>
    <w:qFormat/>
    <w:rsid w:val="00036075"/>
    <w:pPr>
      <w:tabs>
        <w:tab w:val="right" w:leader="dot" w:pos="10350"/>
      </w:tabs>
      <w:spacing w:after="100"/>
    </w:pPr>
    <w:rPr>
      <w:color w:val="000000" w:themeColor="text1"/>
    </w:rPr>
  </w:style>
  <w:style w:type="paragraph" w:styleId="TOC2">
    <w:name w:val="toc 2"/>
    <w:basedOn w:val="Normal"/>
    <w:next w:val="Normal"/>
    <w:uiPriority w:val="39"/>
    <w:unhideWhenUsed/>
    <w:qFormat/>
    <w:rsid w:val="00036075"/>
    <w:pPr>
      <w:tabs>
        <w:tab w:val="right" w:leader="dot" w:pos="10350"/>
      </w:tabs>
      <w:spacing w:after="100"/>
    </w:pPr>
    <w:rPr>
      <w:rFonts w:asciiTheme="minorHAnsi" w:eastAsiaTheme="minorEastAsia" w:hAnsiTheme="minorHAnsi"/>
      <w:noProof/>
      <w:color w:val="000000" w:themeColor="text1"/>
      <w:lang w:val="en-US" w:eastAsia="ja-JP"/>
      <w14:textFill>
        <w14:solidFill>
          <w14:schemeClr w14:val="tx1">
            <w14:lumMod w14:val="75000"/>
            <w14:lumOff w14:val="25000"/>
            <w14:lumMod w14:val="75000"/>
            <w14:lumOff w14:val="25000"/>
          </w14:schemeClr>
        </w14:solidFill>
      </w14:textFill>
    </w:rPr>
  </w:style>
  <w:style w:type="paragraph" w:styleId="TOC3">
    <w:name w:val="toc 3"/>
    <w:basedOn w:val="Normal"/>
    <w:next w:val="Normal"/>
    <w:autoRedefine/>
    <w:uiPriority w:val="39"/>
    <w:unhideWhenUsed/>
    <w:qFormat/>
    <w:rsid w:val="00A85864"/>
    <w:pPr>
      <w:spacing w:after="100"/>
      <w:ind w:left="440"/>
    </w:pPr>
    <w:rPr>
      <w:rFonts w:asciiTheme="minorHAnsi" w:eastAsiaTheme="minorEastAsia" w:hAnsiTheme="minorHAnsi"/>
      <w:lang w:val="en-US" w:eastAsia="ja-JP"/>
    </w:rPr>
  </w:style>
  <w:style w:type="character" w:customStyle="1" w:styleId="Heading2Char">
    <w:name w:val="Heading 2 Char"/>
    <w:basedOn w:val="DefaultParagraphFont"/>
    <w:link w:val="Heading2"/>
    <w:uiPriority w:val="9"/>
    <w:rsid w:val="00963F3A"/>
    <w:rPr>
      <w:rFonts w:asciiTheme="majorHAnsi" w:eastAsiaTheme="majorEastAsia" w:hAnsiTheme="majorHAnsi" w:cstheme="majorBidi"/>
      <w:b/>
      <w:bCs/>
      <w:color w:val="0070C0"/>
      <w:sz w:val="24"/>
      <w:szCs w:val="26"/>
    </w:rPr>
  </w:style>
  <w:style w:type="paragraph" w:styleId="Quote">
    <w:name w:val="Quote"/>
    <w:basedOn w:val="Normal"/>
    <w:link w:val="QuoteChar"/>
    <w:uiPriority w:val="29"/>
    <w:qFormat/>
    <w:rsid w:val="00E25A14"/>
    <w:pPr>
      <w:pageBreakBefore/>
    </w:pPr>
    <w:rPr>
      <w:iCs/>
      <w:caps/>
      <w:color w:val="0070C0"/>
      <w:sz w:val="24"/>
    </w:rPr>
  </w:style>
  <w:style w:type="character" w:customStyle="1" w:styleId="QuoteChar">
    <w:name w:val="Quote Char"/>
    <w:basedOn w:val="DefaultParagraphFont"/>
    <w:link w:val="Quote"/>
    <w:uiPriority w:val="29"/>
    <w:rsid w:val="00E25A14"/>
    <w:rPr>
      <w:rFonts w:ascii="Arial" w:hAnsi="Arial"/>
      <w:iCs/>
      <w:caps/>
      <w:color w:val="0070C0"/>
      <w:sz w:val="24"/>
    </w:rPr>
  </w:style>
  <w:style w:type="character" w:styleId="SubtleEmphasis">
    <w:name w:val="Subtle Emphasis"/>
    <w:aliases w:val="Small Text"/>
    <w:basedOn w:val="DefaultParagraphFont"/>
    <w:uiPriority w:val="19"/>
    <w:qFormat/>
    <w:rsid w:val="00F520EE"/>
    <w:rPr>
      <w:rFonts w:ascii="Arial" w:hAnsi="Arial"/>
      <w:i w:val="0"/>
      <w:iCs/>
      <w:color w:val="000000" w:themeColor="text1"/>
      <w:sz w:val="20"/>
    </w:rPr>
  </w:style>
  <w:style w:type="character" w:styleId="Emphasis">
    <w:name w:val="Emphasis"/>
    <w:basedOn w:val="DefaultParagraphFont"/>
    <w:uiPriority w:val="20"/>
    <w:qFormat/>
    <w:rsid w:val="0034424C"/>
    <w:rPr>
      <w:rFonts w:ascii="Arial" w:hAnsi="Arial"/>
      <w:b/>
      <w:i w:val="0"/>
      <w:iCs/>
      <w:color w:val="auto"/>
      <w:sz w:val="20"/>
    </w:rPr>
  </w:style>
  <w:style w:type="table" w:customStyle="1" w:styleId="GridTable4-Accent61">
    <w:name w:val="Grid Table 4 - Accent 61"/>
    <w:basedOn w:val="TableNormal"/>
    <w:uiPriority w:val="49"/>
    <w:rsid w:val="009A2331"/>
    <w:pPr>
      <w:spacing w:after="0" w:line="240" w:lineRule="auto"/>
    </w:pPr>
    <w:rPr>
      <w:rFonts w:ascii="Verdana" w:hAnsi="Verdana"/>
      <w:color w:val="0070C0"/>
      <w:sz w:val="18"/>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IntenseQuote">
    <w:name w:val="Intense Quote"/>
    <w:basedOn w:val="Normal"/>
    <w:next w:val="Normal"/>
    <w:link w:val="IntenseQuoteChar"/>
    <w:uiPriority w:val="30"/>
    <w:rsid w:val="00926671"/>
    <w:pPr>
      <w:pBdr>
        <w:top w:val="single" w:sz="4" w:space="10" w:color="797B7E" w:themeColor="accent1"/>
        <w:bottom w:val="single" w:sz="4" w:space="10" w:color="797B7E" w:themeColor="accent1"/>
      </w:pBdr>
      <w:spacing w:before="360" w:after="360"/>
      <w:ind w:left="864" w:right="864"/>
      <w:jc w:val="center"/>
    </w:pPr>
    <w:rPr>
      <w:i/>
      <w:iCs/>
      <w:color w:val="797B7E" w:themeColor="accent1"/>
    </w:rPr>
  </w:style>
  <w:style w:type="character" w:customStyle="1" w:styleId="IntenseQuoteChar">
    <w:name w:val="Intense Quote Char"/>
    <w:basedOn w:val="DefaultParagraphFont"/>
    <w:link w:val="IntenseQuote"/>
    <w:uiPriority w:val="30"/>
    <w:rsid w:val="00926671"/>
    <w:rPr>
      <w:rFonts w:ascii="Arial" w:hAnsi="Arial"/>
      <w:i/>
      <w:iCs/>
      <w:color w:val="797B7E" w:themeColor="accent1"/>
    </w:rPr>
  </w:style>
  <w:style w:type="paragraph" w:customStyle="1" w:styleId="TableText">
    <w:name w:val="Table Text"/>
    <w:basedOn w:val="Normal"/>
    <w:link w:val="TableTextChar"/>
    <w:qFormat/>
    <w:rsid w:val="00926671"/>
    <w:pPr>
      <w:spacing w:before="120" w:after="120" w:line="240" w:lineRule="auto"/>
      <w:ind w:left="144"/>
    </w:pPr>
    <w:rPr>
      <w:rFonts w:ascii="Verdana" w:eastAsia="MS Mincho" w:hAnsi="Verdana" w:cs="Times New Roman"/>
      <w:color w:val="0070C0"/>
      <w:sz w:val="18"/>
      <w:szCs w:val="18"/>
      <w:lang w:val="en-US"/>
    </w:rPr>
  </w:style>
  <w:style w:type="character" w:customStyle="1" w:styleId="TableTextChar">
    <w:name w:val="Table Text Char"/>
    <w:basedOn w:val="DefaultParagraphFont"/>
    <w:link w:val="TableText"/>
    <w:rsid w:val="00926671"/>
    <w:rPr>
      <w:rFonts w:ascii="Verdana" w:eastAsia="MS Mincho" w:hAnsi="Verdana" w:cs="Times New Roman"/>
      <w:i w:val="0"/>
      <w:vanish w:val="0"/>
      <w:color w:val="0070C0"/>
      <w:sz w:val="18"/>
      <w:szCs w:val="18"/>
      <w:lang w:val="en-US"/>
    </w:rPr>
  </w:style>
  <w:style w:type="character" w:customStyle="1" w:styleId="Heading3Char">
    <w:name w:val="Heading 3 Char"/>
    <w:basedOn w:val="DefaultParagraphFont"/>
    <w:link w:val="Heading3"/>
    <w:uiPriority w:val="9"/>
    <w:rsid w:val="00D53D9D"/>
    <w:rPr>
      <w:rFonts w:asciiTheme="majorHAnsi" w:eastAsiaTheme="majorEastAsia" w:hAnsiTheme="majorHAnsi" w:cstheme="majorBidi"/>
      <w:color w:val="3C3D3E" w:themeColor="accent1" w:themeShade="7F"/>
      <w:sz w:val="24"/>
      <w:szCs w:val="24"/>
    </w:rPr>
  </w:style>
  <w:style w:type="paragraph" w:customStyle="1" w:styleId="SidebarHeader">
    <w:name w:val="Sidebar Header"/>
    <w:basedOn w:val="Normal"/>
    <w:next w:val="Normal"/>
    <w:link w:val="SidebarHeaderChar"/>
    <w:qFormat/>
    <w:rsid w:val="004C7B46"/>
    <w:pPr>
      <w:pageBreakBefore/>
      <w:spacing w:after="60"/>
    </w:pPr>
    <w:rPr>
      <w:rFonts w:cs="Arial"/>
      <w:color w:val="0069AA"/>
    </w:rPr>
  </w:style>
  <w:style w:type="paragraph" w:customStyle="1" w:styleId="QuoteAuthor">
    <w:name w:val="Quote Author"/>
    <w:basedOn w:val="Normal"/>
    <w:next w:val="Normal"/>
    <w:link w:val="QuoteAuthorChar"/>
    <w:qFormat/>
    <w:rsid w:val="004C7B46"/>
    <w:pPr>
      <w:jc w:val="right"/>
    </w:pPr>
    <w:rPr>
      <w:color w:val="545454"/>
      <w:sz w:val="24"/>
    </w:rPr>
  </w:style>
  <w:style w:type="character" w:customStyle="1" w:styleId="SidebarHeaderChar">
    <w:name w:val="Sidebar Header Char"/>
    <w:basedOn w:val="DefaultParagraphFont"/>
    <w:link w:val="SidebarHeader"/>
    <w:rsid w:val="004C7B46"/>
    <w:rPr>
      <w:rFonts w:ascii="Arial" w:hAnsi="Arial" w:cs="Arial"/>
      <w:color w:val="0069AA"/>
      <w:sz w:val="20"/>
    </w:rPr>
  </w:style>
  <w:style w:type="paragraph" w:styleId="Caption">
    <w:name w:val="caption"/>
    <w:basedOn w:val="Normal"/>
    <w:next w:val="Normal"/>
    <w:uiPriority w:val="35"/>
    <w:unhideWhenUsed/>
    <w:qFormat/>
    <w:rsid w:val="00E7776A"/>
    <w:pPr>
      <w:spacing w:line="240" w:lineRule="auto"/>
    </w:pPr>
    <w:rPr>
      <w:iCs/>
      <w:color w:val="0070C0"/>
      <w:szCs w:val="18"/>
    </w:rPr>
  </w:style>
  <w:style w:type="character" w:customStyle="1" w:styleId="QuoteAuthorChar">
    <w:name w:val="Quote Author Char"/>
    <w:basedOn w:val="DefaultParagraphFont"/>
    <w:link w:val="QuoteAuthor"/>
    <w:rsid w:val="004C7B46"/>
    <w:rPr>
      <w:rFonts w:ascii="Arial" w:hAnsi="Arial"/>
      <w:color w:val="545454"/>
      <w:sz w:val="24"/>
    </w:rPr>
  </w:style>
  <w:style w:type="character" w:styleId="Strong">
    <w:name w:val="Strong"/>
    <w:basedOn w:val="DefaultParagraphFont"/>
    <w:uiPriority w:val="22"/>
    <w:qFormat/>
    <w:rsid w:val="0034424C"/>
    <w:rPr>
      <w:b/>
      <w:bCs/>
    </w:rPr>
  </w:style>
  <w:style w:type="paragraph" w:customStyle="1" w:styleId="TableHeader">
    <w:name w:val="Table Header"/>
    <w:basedOn w:val="Normal"/>
    <w:link w:val="TableHeaderChar"/>
    <w:qFormat/>
    <w:rsid w:val="00A611D6"/>
    <w:pPr>
      <w:spacing w:after="60"/>
    </w:pPr>
    <w:rPr>
      <w:b/>
      <w:color w:val="FFFFFF" w:themeColor="background1"/>
    </w:rPr>
  </w:style>
  <w:style w:type="paragraph" w:customStyle="1" w:styleId="ContentsHeader">
    <w:name w:val="Contents Header"/>
    <w:basedOn w:val="Normal"/>
    <w:next w:val="Normal"/>
    <w:link w:val="ContentsHeaderChar"/>
    <w:qFormat/>
    <w:rsid w:val="00E511F9"/>
    <w:rPr>
      <w:b/>
      <w:color w:val="0070C0"/>
      <w:sz w:val="24"/>
    </w:rPr>
  </w:style>
  <w:style w:type="character" w:customStyle="1" w:styleId="TableHeaderChar">
    <w:name w:val="Table Header Char"/>
    <w:basedOn w:val="DefaultParagraphFont"/>
    <w:link w:val="TableHeader"/>
    <w:rsid w:val="00A611D6"/>
    <w:rPr>
      <w:rFonts w:ascii="Arial" w:hAnsi="Arial"/>
      <w:b/>
      <w:color w:val="FFFFFF" w:themeColor="background1"/>
    </w:rPr>
  </w:style>
  <w:style w:type="paragraph" w:styleId="TableofFigures">
    <w:name w:val="table of figures"/>
    <w:basedOn w:val="Normal"/>
    <w:next w:val="Normal"/>
    <w:uiPriority w:val="99"/>
    <w:unhideWhenUsed/>
    <w:rsid w:val="00E511F9"/>
    <w:pPr>
      <w:spacing w:after="0"/>
    </w:pPr>
  </w:style>
  <w:style w:type="character" w:customStyle="1" w:styleId="TOCHeadingChar">
    <w:name w:val="TOC Heading Char"/>
    <w:basedOn w:val="Heading1Char"/>
    <w:link w:val="TOCHeading"/>
    <w:uiPriority w:val="39"/>
    <w:semiHidden/>
    <w:rsid w:val="00E511F9"/>
    <w:rPr>
      <w:rFonts w:asciiTheme="majorHAnsi" w:eastAsiaTheme="majorEastAsia" w:hAnsiTheme="majorHAnsi" w:cstheme="majorBidi"/>
      <w:b/>
      <w:bCs/>
      <w:color w:val="5A5C5E" w:themeColor="accent1" w:themeShade="BF"/>
      <w:kern w:val="28"/>
      <w:sz w:val="28"/>
      <w:szCs w:val="28"/>
      <w:lang w:val="en-US" w:eastAsia="ja-JP"/>
    </w:rPr>
  </w:style>
  <w:style w:type="character" w:customStyle="1" w:styleId="ContentsHeaderChar">
    <w:name w:val="Contents Header Char"/>
    <w:basedOn w:val="TOCHeadingChar"/>
    <w:link w:val="ContentsHeader"/>
    <w:rsid w:val="00061BBF"/>
    <w:rPr>
      <w:rFonts w:ascii="Arial" w:eastAsiaTheme="majorEastAsia" w:hAnsi="Arial" w:cstheme="majorBidi"/>
      <w:b/>
      <w:bCs w:val="0"/>
      <w:color w:val="0070C0"/>
      <w:kern w:val="28"/>
      <w:sz w:val="24"/>
      <w:szCs w:val="28"/>
      <w:lang w:val="en-US" w:eastAsia="ja-JP"/>
    </w:rPr>
  </w:style>
  <w:style w:type="table" w:styleId="TableGrid">
    <w:name w:val="Table Grid"/>
    <w:basedOn w:val="TableNormal"/>
    <w:uiPriority w:val="59"/>
    <w:rsid w:val="009A2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926671"/>
    <w:rPr>
      <w:i/>
      <w:iCs/>
      <w:color w:val="797B7E" w:themeColor="accent1"/>
    </w:rPr>
  </w:style>
  <w:style w:type="character" w:styleId="SubtleReference">
    <w:name w:val="Subtle Reference"/>
    <w:basedOn w:val="DefaultParagraphFont"/>
    <w:uiPriority w:val="31"/>
    <w:rsid w:val="00926671"/>
    <w:rPr>
      <w:smallCaps/>
      <w:color w:val="5A5A5A" w:themeColor="text1" w:themeTint="A5"/>
    </w:rPr>
  </w:style>
  <w:style w:type="table" w:customStyle="1" w:styleId="GridTable6Colorful-Accent21">
    <w:name w:val="Grid Table 6 Colorful - Accent 21"/>
    <w:basedOn w:val="TableNormal"/>
    <w:uiPriority w:val="51"/>
    <w:rsid w:val="00F30BBB"/>
    <w:pPr>
      <w:spacing w:after="0" w:line="240" w:lineRule="auto"/>
    </w:pPr>
    <w:rPr>
      <w:color w:val="C94A05"/>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 w:type="character" w:customStyle="1" w:styleId="Heading4Char">
    <w:name w:val="Heading 4 Char"/>
    <w:basedOn w:val="DefaultParagraphFont"/>
    <w:link w:val="Heading4"/>
    <w:uiPriority w:val="9"/>
    <w:rsid w:val="001B16C8"/>
    <w:rPr>
      <w:rFonts w:asciiTheme="majorHAnsi" w:eastAsiaTheme="majorEastAsia" w:hAnsiTheme="majorHAnsi" w:cstheme="majorBidi"/>
      <w:i/>
      <w:iCs/>
      <w:color w:val="5A5C5E" w:themeColor="accent1" w:themeShade="BF"/>
    </w:rPr>
  </w:style>
  <w:style w:type="character" w:customStyle="1" w:styleId="Heading5Char">
    <w:name w:val="Heading 5 Char"/>
    <w:basedOn w:val="DefaultParagraphFont"/>
    <w:link w:val="Heading5"/>
    <w:uiPriority w:val="9"/>
    <w:semiHidden/>
    <w:rsid w:val="001B16C8"/>
    <w:rPr>
      <w:rFonts w:asciiTheme="majorHAnsi" w:eastAsiaTheme="majorEastAsia" w:hAnsiTheme="majorHAnsi" w:cstheme="majorBidi"/>
      <w:color w:val="5A5C5E" w:themeColor="accent1" w:themeShade="BF"/>
    </w:rPr>
  </w:style>
  <w:style w:type="character" w:customStyle="1" w:styleId="Heading6Char">
    <w:name w:val="Heading 6 Char"/>
    <w:basedOn w:val="DefaultParagraphFont"/>
    <w:link w:val="Heading6"/>
    <w:uiPriority w:val="9"/>
    <w:semiHidden/>
    <w:rsid w:val="001B16C8"/>
    <w:rPr>
      <w:rFonts w:asciiTheme="majorHAnsi" w:eastAsiaTheme="majorEastAsia" w:hAnsiTheme="majorHAnsi" w:cstheme="majorBidi"/>
      <w:color w:val="3C3D3E" w:themeColor="accent1" w:themeShade="7F"/>
    </w:rPr>
  </w:style>
  <w:style w:type="character" w:customStyle="1" w:styleId="Heading7Char">
    <w:name w:val="Heading 7 Char"/>
    <w:basedOn w:val="DefaultParagraphFont"/>
    <w:link w:val="Heading7"/>
    <w:uiPriority w:val="9"/>
    <w:semiHidden/>
    <w:rsid w:val="001B16C8"/>
    <w:rPr>
      <w:rFonts w:asciiTheme="majorHAnsi" w:eastAsiaTheme="majorEastAsia" w:hAnsiTheme="majorHAnsi" w:cstheme="majorBidi"/>
      <w:i/>
      <w:iCs/>
      <w:color w:val="3C3D3E" w:themeColor="accent1" w:themeShade="7F"/>
    </w:rPr>
  </w:style>
  <w:style w:type="character" w:customStyle="1" w:styleId="Heading8Char">
    <w:name w:val="Heading 8 Char"/>
    <w:basedOn w:val="DefaultParagraphFont"/>
    <w:link w:val="Heading8"/>
    <w:uiPriority w:val="9"/>
    <w:semiHidden/>
    <w:rsid w:val="001B16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6C8"/>
    <w:rPr>
      <w:rFonts w:asciiTheme="majorHAnsi" w:eastAsiaTheme="majorEastAsia" w:hAnsiTheme="majorHAnsi" w:cstheme="majorBidi"/>
      <w:i/>
      <w:iCs/>
      <w:color w:val="272727" w:themeColor="text1" w:themeTint="D8"/>
      <w:sz w:val="21"/>
      <w:szCs w:val="21"/>
    </w:rPr>
  </w:style>
  <w:style w:type="paragraph" w:styleId="BodyText2">
    <w:name w:val="Body Text 2"/>
    <w:basedOn w:val="Normal"/>
    <w:link w:val="BodyText2Char"/>
    <w:rsid w:val="006D5B44"/>
    <w:pPr>
      <w:spacing w:after="120" w:line="480" w:lineRule="auto"/>
      <w:jc w:val="both"/>
    </w:pPr>
    <w:rPr>
      <w:rFonts w:ascii="Verdana" w:eastAsia="Times New Roman" w:hAnsi="Verdana" w:cs="Times New Roman"/>
      <w:sz w:val="20"/>
      <w:szCs w:val="24"/>
      <w:lang w:val="en-US"/>
    </w:rPr>
  </w:style>
  <w:style w:type="character" w:customStyle="1" w:styleId="BodyText2Char">
    <w:name w:val="Body Text 2 Char"/>
    <w:basedOn w:val="DefaultParagraphFont"/>
    <w:link w:val="BodyText2"/>
    <w:rsid w:val="006D5B44"/>
    <w:rPr>
      <w:rFonts w:ascii="Verdana" w:eastAsia="Times New Roman" w:hAnsi="Verdana" w:cs="Times New Roman"/>
      <w:sz w:val="20"/>
      <w:szCs w:val="24"/>
      <w:lang w:val="en-US"/>
    </w:rPr>
  </w:style>
  <w:style w:type="paragraph" w:customStyle="1" w:styleId="CustReqsStdText">
    <w:name w:val="Cust Reqs Std Text"/>
    <w:basedOn w:val="Normal"/>
    <w:link w:val="CustReqsStdTextChar"/>
    <w:qFormat/>
    <w:rsid w:val="006D5B44"/>
    <w:pPr>
      <w:numPr>
        <w:numId w:val="2"/>
      </w:numPr>
      <w:spacing w:after="0" w:line="240" w:lineRule="auto"/>
    </w:pPr>
    <w:rPr>
      <w:rFonts w:eastAsia="MS Mincho" w:cs="Times New Roman"/>
      <w:color w:val="0033CC"/>
      <w:sz w:val="20"/>
      <w:szCs w:val="20"/>
      <w:lang w:val="x-none" w:eastAsia="ja-JP"/>
    </w:rPr>
  </w:style>
  <w:style w:type="paragraph" w:customStyle="1" w:styleId="CustReqsBullet1">
    <w:name w:val="Cust Reqs Bullet 1"/>
    <w:basedOn w:val="CustReqsStdText"/>
    <w:next w:val="Normal"/>
    <w:qFormat/>
    <w:rsid w:val="006D5B44"/>
    <w:pPr>
      <w:numPr>
        <w:ilvl w:val="1"/>
      </w:numPr>
      <w:tabs>
        <w:tab w:val="num" w:pos="360"/>
      </w:tabs>
      <w:ind w:left="1440"/>
    </w:pPr>
  </w:style>
  <w:style w:type="character" w:customStyle="1" w:styleId="CustReqsStdTextChar">
    <w:name w:val="Cust Reqs Std Text Char"/>
    <w:link w:val="CustReqsStdText"/>
    <w:rsid w:val="006D5B44"/>
    <w:rPr>
      <w:rFonts w:ascii="Arial" w:eastAsia="MS Mincho" w:hAnsi="Arial" w:cs="Times New Roman"/>
      <w:color w:val="0033CC"/>
      <w:sz w:val="20"/>
      <w:szCs w:val="20"/>
      <w:lang w:val="x-none" w:eastAsia="ja-JP"/>
    </w:rPr>
  </w:style>
  <w:style w:type="paragraph" w:styleId="NormalWeb">
    <w:name w:val="Normal (Web)"/>
    <w:basedOn w:val="Normal"/>
    <w:uiPriority w:val="99"/>
    <w:unhideWhenUsed/>
    <w:rsid w:val="00B90A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460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073856">
      <w:bodyDiv w:val="1"/>
      <w:marLeft w:val="0"/>
      <w:marRight w:val="0"/>
      <w:marTop w:val="0"/>
      <w:marBottom w:val="0"/>
      <w:divBdr>
        <w:top w:val="none" w:sz="0" w:space="0" w:color="auto"/>
        <w:left w:val="none" w:sz="0" w:space="0" w:color="auto"/>
        <w:bottom w:val="none" w:sz="0" w:space="0" w:color="auto"/>
        <w:right w:val="none" w:sz="0" w:space="0" w:color="auto"/>
      </w:divBdr>
    </w:div>
    <w:div w:id="629895636">
      <w:bodyDiv w:val="1"/>
      <w:marLeft w:val="0"/>
      <w:marRight w:val="0"/>
      <w:marTop w:val="0"/>
      <w:marBottom w:val="0"/>
      <w:divBdr>
        <w:top w:val="none" w:sz="0" w:space="0" w:color="auto"/>
        <w:left w:val="none" w:sz="0" w:space="0" w:color="auto"/>
        <w:bottom w:val="none" w:sz="0" w:space="0" w:color="auto"/>
        <w:right w:val="none" w:sz="0" w:space="0" w:color="auto"/>
      </w:divBdr>
      <w:divsChild>
        <w:div w:id="753933685">
          <w:marLeft w:val="0"/>
          <w:marRight w:val="0"/>
          <w:marTop w:val="0"/>
          <w:marBottom w:val="0"/>
          <w:divBdr>
            <w:top w:val="none" w:sz="0" w:space="0" w:color="auto"/>
            <w:left w:val="none" w:sz="0" w:space="0" w:color="auto"/>
            <w:bottom w:val="none" w:sz="0" w:space="0" w:color="auto"/>
            <w:right w:val="none" w:sz="0" w:space="0" w:color="auto"/>
          </w:divBdr>
          <w:divsChild>
            <w:div w:id="1503819125">
              <w:marLeft w:val="0"/>
              <w:marRight w:val="0"/>
              <w:marTop w:val="0"/>
              <w:marBottom w:val="0"/>
              <w:divBdr>
                <w:top w:val="none" w:sz="0" w:space="0" w:color="auto"/>
                <w:left w:val="none" w:sz="0" w:space="0" w:color="auto"/>
                <w:bottom w:val="none" w:sz="0" w:space="0" w:color="auto"/>
                <w:right w:val="none" w:sz="0" w:space="0" w:color="auto"/>
              </w:divBdr>
              <w:divsChild>
                <w:div w:id="2266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74634">
      <w:bodyDiv w:val="1"/>
      <w:marLeft w:val="0"/>
      <w:marRight w:val="0"/>
      <w:marTop w:val="0"/>
      <w:marBottom w:val="0"/>
      <w:divBdr>
        <w:top w:val="none" w:sz="0" w:space="0" w:color="auto"/>
        <w:left w:val="none" w:sz="0" w:space="0" w:color="auto"/>
        <w:bottom w:val="none" w:sz="0" w:space="0" w:color="auto"/>
        <w:right w:val="none" w:sz="0" w:space="0" w:color="auto"/>
      </w:divBdr>
      <w:divsChild>
        <w:div w:id="1878663028">
          <w:marLeft w:val="0"/>
          <w:marRight w:val="0"/>
          <w:marTop w:val="0"/>
          <w:marBottom w:val="0"/>
          <w:divBdr>
            <w:top w:val="none" w:sz="0" w:space="0" w:color="auto"/>
            <w:left w:val="none" w:sz="0" w:space="0" w:color="auto"/>
            <w:bottom w:val="none" w:sz="0" w:space="0" w:color="auto"/>
            <w:right w:val="none" w:sz="0" w:space="0" w:color="auto"/>
          </w:divBdr>
          <w:divsChild>
            <w:div w:id="197472059">
              <w:marLeft w:val="0"/>
              <w:marRight w:val="0"/>
              <w:marTop w:val="0"/>
              <w:marBottom w:val="0"/>
              <w:divBdr>
                <w:top w:val="none" w:sz="0" w:space="0" w:color="auto"/>
                <w:left w:val="none" w:sz="0" w:space="0" w:color="auto"/>
                <w:bottom w:val="none" w:sz="0" w:space="0" w:color="auto"/>
                <w:right w:val="none" w:sz="0" w:space="0" w:color="auto"/>
              </w:divBdr>
              <w:divsChild>
                <w:div w:id="20019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97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andbox.veritaspress.com/classically-cursive-ten-commandments-book-2-2nd-ed.html"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5702210-sb1.secure.netsuite.com/c.5702210_SB1/site/assets/Downloads/000025E.pd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kirsch\PMO\templates\NetSuite%20PS%20Standard.dotx" TargetMode="External"/></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2BEB78-1795-4079-AC41-D513DD67B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NetSuite PS Standard.dotx</Template>
  <TotalTime>102</TotalTime>
  <Pages>8</Pages>
  <Words>813</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NetSuite Inc</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Gubata, Joyce</dc:creator>
  <cp:lastModifiedBy>Ilan Daniele</cp:lastModifiedBy>
  <cp:revision>20</cp:revision>
  <cp:lastPrinted>2019-05-03T12:54:00Z</cp:lastPrinted>
  <dcterms:created xsi:type="dcterms:W3CDTF">2023-03-13T16:51:00Z</dcterms:created>
  <dcterms:modified xsi:type="dcterms:W3CDTF">2023-03-14T14:17:00Z</dcterms:modified>
</cp:coreProperties>
</file>