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13BCD" w14:textId="77777777" w:rsidR="004828B9" w:rsidRDefault="004828B9" w:rsidP="009226D9">
      <w:pPr>
        <w:rPr>
          <w:lang w:val="es-ES"/>
        </w:rPr>
      </w:pPr>
    </w:p>
    <w:p w14:paraId="527AB9E0" w14:textId="77777777" w:rsidR="009226D9" w:rsidRPr="005D786F" w:rsidRDefault="009226D9" w:rsidP="009226D9">
      <w:pPr>
        <w:rPr>
          <w:rFonts w:ascii="Arial" w:hAnsi="Arial" w:cs="Arial"/>
          <w:b/>
          <w:bCs/>
          <w:lang w:val="es-MX"/>
        </w:rPr>
      </w:pPr>
      <w:r w:rsidRPr="005D786F">
        <w:rPr>
          <w:rFonts w:ascii="Arial" w:hAnsi="Arial" w:cs="Arial"/>
          <w:b/>
          <w:bCs/>
          <w:lang w:val="es-MX"/>
        </w:rPr>
        <w:t>RESPUESTA A SOLICITUD DE INICIO DE PROCEDIMIENTO ARBITRAL, REFERENCIAL</w:t>
      </w:r>
    </w:p>
    <w:p w14:paraId="49399952" w14:textId="77777777" w:rsidR="009226D9" w:rsidRPr="005D786F" w:rsidRDefault="009226D9" w:rsidP="009226D9">
      <w:pPr>
        <w:rPr>
          <w:rFonts w:ascii="Arial" w:hAnsi="Arial" w:cs="Arial"/>
        </w:rPr>
      </w:pPr>
    </w:p>
    <w:p w14:paraId="41BBBB8D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A16E51D" w14:textId="77777777" w:rsidR="009226D9" w:rsidRPr="005D786F" w:rsidRDefault="009226D9" w:rsidP="009226D9">
      <w:pPr>
        <w:pStyle w:val="Default"/>
        <w:spacing w:line="276" w:lineRule="auto"/>
        <w:ind w:left="4532" w:hanging="992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 xml:space="preserve">Sumilla: </w:t>
      </w:r>
      <w:r w:rsidRPr="005D786F">
        <w:rPr>
          <w:rFonts w:ascii="Arial" w:hAnsi="Arial" w:cs="Arial"/>
          <w:b/>
          <w:bCs/>
          <w:sz w:val="20"/>
          <w:szCs w:val="20"/>
        </w:rPr>
        <w:tab/>
        <w:t xml:space="preserve">ABSUELVE SOLICITUD DE ARBITRAJE </w:t>
      </w:r>
    </w:p>
    <w:p w14:paraId="3B608205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068D6A8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0FFA088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 xml:space="preserve">A LA SECRETARÍA GENERAL DEL </w:t>
      </w:r>
      <w:bookmarkStart w:id="0" w:name="_Hlk211704374"/>
      <w:r w:rsidRPr="004828B9">
        <w:rPr>
          <w:rFonts w:ascii="Arial" w:hAnsi="Arial" w:cs="Arial"/>
          <w:b/>
          <w:bCs/>
          <w:sz w:val="20"/>
          <w:szCs w:val="20"/>
        </w:rPr>
        <w:t>CENTRO DE CONCILIACION, ARBITRAJE Y JUNTA DE PREVENCION Y RESOLUCION DE DISPUTAS</w:t>
      </w:r>
      <w:bookmarkEnd w:id="0"/>
      <w:r w:rsidRPr="004828B9">
        <w:rPr>
          <w:rFonts w:ascii="Arial" w:hAnsi="Arial" w:cs="Arial"/>
          <w:b/>
          <w:bCs/>
          <w:sz w:val="20"/>
          <w:szCs w:val="20"/>
        </w:rPr>
        <w:t xml:space="preserve"> </w:t>
      </w:r>
      <w:r w:rsidRPr="005D786F">
        <w:rPr>
          <w:rFonts w:ascii="Arial" w:hAnsi="Arial" w:cs="Arial"/>
          <w:b/>
          <w:bCs/>
          <w:sz w:val="20"/>
          <w:szCs w:val="20"/>
        </w:rPr>
        <w:t>– CORPORACION IMPERIM</w:t>
      </w:r>
    </w:p>
    <w:p w14:paraId="79BE4F68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4F93462" w14:textId="77777777" w:rsidR="009226D9" w:rsidRPr="005D786F" w:rsidRDefault="009226D9" w:rsidP="009226D9">
      <w:pPr>
        <w:pStyle w:val="Default"/>
        <w:tabs>
          <w:tab w:val="left" w:pos="8931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 xml:space="preserve">Dirección: Av. </w:t>
      </w:r>
      <w:r w:rsidRPr="005D786F">
        <w:rPr>
          <w:rFonts w:ascii="Arial" w:hAnsi="Arial" w:cs="Arial"/>
          <w:sz w:val="20"/>
          <w:szCs w:val="20"/>
        </w:rPr>
        <w:t xml:space="preserve">Jirón 28 de Julio 1167 </w:t>
      </w:r>
      <w:proofErr w:type="spellStart"/>
      <w:r w:rsidRPr="005D786F">
        <w:rPr>
          <w:rFonts w:ascii="Arial" w:hAnsi="Arial" w:cs="Arial"/>
          <w:sz w:val="20"/>
          <w:szCs w:val="20"/>
        </w:rPr>
        <w:t>Ofc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 05 2do Piso, Huánuco – Perú.</w:t>
      </w:r>
    </w:p>
    <w:p w14:paraId="375B40C9" w14:textId="77777777" w:rsidR="009226D9" w:rsidRPr="005D786F" w:rsidRDefault="009226D9" w:rsidP="009226D9">
      <w:pPr>
        <w:pStyle w:val="Default"/>
        <w:tabs>
          <w:tab w:val="left" w:pos="8931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2D126CD" w14:textId="77777777" w:rsidR="009226D9" w:rsidRPr="005D786F" w:rsidRDefault="009226D9" w:rsidP="009226D9">
      <w:pPr>
        <w:pStyle w:val="Default"/>
        <w:tabs>
          <w:tab w:val="left" w:pos="8931"/>
        </w:tabs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  <w:r w:rsidRPr="005D786F"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  <w:t>Respuesta a Solicitudes de Arbitraje:</w:t>
      </w:r>
    </w:p>
    <w:p w14:paraId="6CCA60C2" w14:textId="77777777" w:rsidR="009226D9" w:rsidRPr="005D786F" w:rsidRDefault="009226D9" w:rsidP="009226D9">
      <w:pPr>
        <w:pStyle w:val="Default"/>
        <w:tabs>
          <w:tab w:val="left" w:pos="8931"/>
        </w:tabs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</w:p>
    <w:p w14:paraId="2AEEEDF6" w14:textId="77777777" w:rsidR="009226D9" w:rsidRPr="005D786F" w:rsidRDefault="009226D9" w:rsidP="009226D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5D786F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Mesa de Partes Virtual</w:t>
      </w:r>
      <w:r w:rsidRPr="005D786F">
        <w:rPr>
          <w:rFonts w:ascii="Arial" w:hAnsi="Arial" w:cs="Arial"/>
          <w:color w:val="000000" w:themeColor="text1"/>
          <w:sz w:val="20"/>
          <w:szCs w:val="20"/>
          <w:lang w:val="es-MX"/>
        </w:rPr>
        <w:t>:</w:t>
      </w:r>
      <w:r w:rsidRPr="005D786F">
        <w:rPr>
          <w:rFonts w:ascii="Arial" w:hAnsi="Arial" w:cs="Arial"/>
          <w:sz w:val="20"/>
          <w:szCs w:val="20"/>
        </w:rPr>
        <w:t xml:space="preserve"> </w:t>
      </w:r>
      <w:hyperlink r:id="rId8" w:anchor="solicitudes" w:history="1">
        <w:r w:rsidRPr="005D786F">
          <w:rPr>
            <w:rStyle w:val="Hipervnculo"/>
            <w:rFonts w:ascii="Arial" w:eastAsiaTheme="majorEastAsia" w:hAnsi="Arial" w:cs="Arial"/>
            <w:sz w:val="20"/>
            <w:szCs w:val="20"/>
            <w:lang w:val="es-MX"/>
          </w:rPr>
          <w:t>https://imperium.org.pe/</w:t>
        </w:r>
      </w:hyperlink>
      <w:r w:rsidRPr="005D786F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</w:t>
      </w:r>
    </w:p>
    <w:p w14:paraId="2B2BB708" w14:textId="77777777" w:rsidR="009226D9" w:rsidRPr="005D786F" w:rsidRDefault="009226D9" w:rsidP="009226D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5D786F">
        <w:rPr>
          <w:rStyle w:val="elementor-icon-list-text"/>
          <w:rFonts w:ascii="Arial" w:hAnsi="Arial" w:cs="Arial"/>
          <w:b/>
          <w:bCs/>
          <w:sz w:val="20"/>
          <w:szCs w:val="20"/>
        </w:rPr>
        <w:t>Teléfono fijo:</w:t>
      </w:r>
      <w:r w:rsidRPr="005D786F">
        <w:rPr>
          <w:rStyle w:val="elementor-icon-list-text"/>
          <w:rFonts w:ascii="Arial" w:hAnsi="Arial" w:cs="Arial"/>
          <w:sz w:val="20"/>
          <w:szCs w:val="20"/>
        </w:rPr>
        <w:t xml:space="preserve"> (</w:t>
      </w:r>
      <w:r w:rsidRPr="005D786F">
        <w:rPr>
          <w:rStyle w:val="elementor-icon-list-text"/>
          <w:rFonts w:ascii="Arial" w:hAnsi="Arial" w:cs="Arial"/>
          <w:color w:val="282828"/>
          <w:sz w:val="20"/>
          <w:szCs w:val="20"/>
        </w:rPr>
        <w:t>062) 620 227</w:t>
      </w:r>
    </w:p>
    <w:p w14:paraId="47197E61" w14:textId="77777777" w:rsidR="009226D9" w:rsidRPr="005D786F" w:rsidRDefault="009226D9" w:rsidP="009226D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Style w:val="Hipervnculo"/>
          <w:rFonts w:ascii="Arial" w:hAnsi="Arial" w:cs="Arial"/>
          <w:color w:val="282828"/>
          <w:sz w:val="20"/>
          <w:szCs w:val="20"/>
          <w:u w:val="none"/>
        </w:rPr>
      </w:pPr>
      <w:r w:rsidRPr="005D786F">
        <w:rPr>
          <w:rStyle w:val="elementor-icon-list-text"/>
          <w:rFonts w:ascii="Arial" w:hAnsi="Arial" w:cs="Arial"/>
          <w:b/>
          <w:bCs/>
          <w:sz w:val="20"/>
          <w:szCs w:val="20"/>
        </w:rPr>
        <w:t xml:space="preserve">Celular WhatsApp: </w:t>
      </w:r>
      <w:r w:rsidRPr="005D786F">
        <w:rPr>
          <w:rStyle w:val="elementor-icon-list-text"/>
          <w:rFonts w:ascii="Arial" w:hAnsi="Arial" w:cs="Arial"/>
          <w:sz w:val="20"/>
          <w:szCs w:val="20"/>
        </w:rPr>
        <w:t xml:space="preserve">(+51) </w:t>
      </w:r>
      <w:r w:rsidRPr="005D786F">
        <w:rPr>
          <w:rStyle w:val="elementor-icon-list-text"/>
          <w:rFonts w:ascii="Arial" w:hAnsi="Arial" w:cs="Arial"/>
          <w:color w:val="282828"/>
          <w:sz w:val="20"/>
          <w:szCs w:val="20"/>
        </w:rPr>
        <w:t>905 595 297</w:t>
      </w:r>
    </w:p>
    <w:p w14:paraId="38122C3A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C377082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Referencia: (Señalar el número de expediente, ejemplo: P.A. 540-</w:t>
      </w:r>
      <w:proofErr w:type="gramStart"/>
      <w:r w:rsidRPr="005D786F">
        <w:rPr>
          <w:rFonts w:ascii="Arial" w:hAnsi="Arial" w:cs="Arial"/>
          <w:sz w:val="20"/>
          <w:szCs w:val="20"/>
        </w:rPr>
        <w:t>2024.CORPORACION.IMPERIUM</w:t>
      </w:r>
      <w:proofErr w:type="gramEnd"/>
      <w:r w:rsidRPr="005D786F">
        <w:rPr>
          <w:rFonts w:ascii="Arial" w:hAnsi="Arial" w:cs="Arial"/>
          <w:sz w:val="20"/>
          <w:szCs w:val="20"/>
        </w:rPr>
        <w:t xml:space="preserve">) </w:t>
      </w:r>
    </w:p>
    <w:p w14:paraId="65E3F0FC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4A0D181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8923986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1.- DATOS DEL DEMANDADO/EMPLAZADO</w:t>
      </w:r>
    </w:p>
    <w:p w14:paraId="7CB5A6AA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FC7B18E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 xml:space="preserve">Nombre o Razón Social ______________________________________________________________, con R.U.C. </w:t>
      </w:r>
      <w:proofErr w:type="spellStart"/>
      <w:r w:rsidRPr="005D786F">
        <w:rPr>
          <w:rFonts w:ascii="Arial" w:hAnsi="Arial" w:cs="Arial"/>
          <w:sz w:val="20"/>
          <w:szCs w:val="20"/>
        </w:rPr>
        <w:t>Nº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 _____________________, con domicilio real en ________________________________ </w:t>
      </w:r>
      <w:proofErr w:type="spellStart"/>
      <w:r w:rsidRPr="005D786F">
        <w:rPr>
          <w:rFonts w:ascii="Arial" w:hAnsi="Arial" w:cs="Arial"/>
          <w:sz w:val="20"/>
          <w:szCs w:val="20"/>
        </w:rPr>
        <w:t>Nº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 _________, </w:t>
      </w:r>
      <w:proofErr w:type="spellStart"/>
      <w:r w:rsidRPr="005D786F">
        <w:rPr>
          <w:rFonts w:ascii="Arial" w:hAnsi="Arial" w:cs="Arial"/>
          <w:sz w:val="20"/>
          <w:szCs w:val="20"/>
        </w:rPr>
        <w:t>Int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5D786F">
        <w:rPr>
          <w:rFonts w:ascii="Arial" w:hAnsi="Arial" w:cs="Arial"/>
          <w:sz w:val="20"/>
          <w:szCs w:val="20"/>
        </w:rPr>
        <w:t>Ofc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. ___________ (según el caso), distrito de _________________________, provincia y departamento de _________________________________________, correo electrónico _______________________________________________, debidamente representado por ________________________________________ identificado con DNI </w:t>
      </w:r>
      <w:proofErr w:type="spellStart"/>
      <w:r w:rsidRPr="005D786F">
        <w:rPr>
          <w:rFonts w:ascii="Arial" w:hAnsi="Arial" w:cs="Arial"/>
          <w:sz w:val="20"/>
          <w:szCs w:val="20"/>
        </w:rPr>
        <w:t>N°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 ________________, facultado según ________________________________ (datos del Testimonio de la Escritura Pública, o del acta legalizada o, de la copia literal de la vigencia de poder expedida por los Registros Públicos, y con domicilio procesal para estos efectos en ________________________________________ </w:t>
      </w:r>
      <w:proofErr w:type="spellStart"/>
      <w:r w:rsidRPr="005D786F">
        <w:rPr>
          <w:rFonts w:ascii="Arial" w:hAnsi="Arial" w:cs="Arial"/>
          <w:sz w:val="20"/>
          <w:szCs w:val="20"/>
        </w:rPr>
        <w:t>Nº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 ______________, distrito de _______________________________________, provincia y departamento de _________________________________ sobre SOLICITUD DE ARBITRAJE, atentamente decimos: Que, al amparo del artículo 10 del Reglamento Procesal Arbitral del centro de conciliación, arbitraje y junta de prevención y resolución de disputas -CORPORACION IMPERIM-, procedemos a dar respuesta a su solicitud de arbitraje dentro del plazo establecido, negándola, contradiciéndola (y formulando pretensiones de reconvención que se resolverán a través de un Tribunal Arbitral o Árbitro Único), sobre la base de los siguientes fundamentos de hecho y de derecho que pasamos a exponer: </w:t>
      </w:r>
    </w:p>
    <w:p w14:paraId="0AF380B6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67D2D4E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8801A9F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B5A2EC7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14E47F5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E0DD293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08A09FF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A9D7DB7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6ECA6C7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 xml:space="preserve">2. POSICIÓN DE ______________________________ (la parte demandada): </w:t>
      </w:r>
    </w:p>
    <w:p w14:paraId="7FC6FD33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FEC96B9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Que, negamos y contradecimos la posición de _________________________________________ (la parte demandante) a que declaremos/procedamos/cumplamos/con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5F012A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1BC6674" w14:textId="2AEA4730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Que, en tal sentido, corresponde que un Tribunal Arbitral (</w:t>
      </w:r>
      <w:proofErr w:type="spellStart"/>
      <w:r w:rsidRPr="005D786F">
        <w:rPr>
          <w:rFonts w:ascii="Arial" w:hAnsi="Arial" w:cs="Arial"/>
          <w:sz w:val="20"/>
          <w:szCs w:val="20"/>
        </w:rPr>
        <w:t>ó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 Árbitro Único) proceda a resolver las controversias que mantenemos con nuestra contraparte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B31A7B" w14:textId="688E01DC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____________________________________________________________________________</w:t>
      </w:r>
    </w:p>
    <w:p w14:paraId="090B9CDB" w14:textId="37D103DD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____________________________________________________________________________</w:t>
      </w:r>
    </w:p>
    <w:p w14:paraId="1D8D2B91" w14:textId="6A256643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____________________________________________________________________________</w:t>
      </w:r>
    </w:p>
    <w:p w14:paraId="4BCD2162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109E22A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33656D9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 xml:space="preserve">3. PRETENSIÓN DE RECONVENCIÓN, DE SER EL CASO: </w:t>
      </w:r>
    </w:p>
    <w:p w14:paraId="66AEAAC1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5D9ABD8" w14:textId="6FD56F8D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1.</w:t>
      </w:r>
      <w:r w:rsidRPr="005D786F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1AA24F5E" w14:textId="3AF1F875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2.</w:t>
      </w:r>
      <w:r w:rsidRPr="005D786F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5FCB9114" w14:textId="25D6C28A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3.</w:t>
      </w:r>
      <w:r w:rsidRPr="005D786F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1F89947E" w14:textId="367E4982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4.</w:t>
      </w:r>
      <w:r w:rsidRPr="005D786F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7C1272A6" w14:textId="1EAB8E49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5.</w:t>
      </w:r>
      <w:r w:rsidRPr="005D786F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6AC53214" w14:textId="1ABEA423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6.</w:t>
      </w:r>
      <w:r w:rsidRPr="005D786F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2A1F1923" w14:textId="1C41935A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7.</w:t>
      </w:r>
      <w:r w:rsidRPr="005D786F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06140E8A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C611357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50A130F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1B822DA" w14:textId="77777777" w:rsidR="009226D9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EB8765D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A7E67CC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Posición que sustentaremos al momento de presentar nuestra contestación de demanda arbitral o de reconvención. (Si existiera reconvención)</w:t>
      </w:r>
    </w:p>
    <w:p w14:paraId="6E60E8A1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6C95B6E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5C55703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 xml:space="preserve">4. CUANTÍA DE LA CONTROVERSIA: </w:t>
      </w:r>
    </w:p>
    <w:p w14:paraId="3EA7F5F1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C92EEF3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 xml:space="preserve">Señalar las posibles pretensiones y el monto involucrado, en cuanto sea cuantificable. </w:t>
      </w:r>
    </w:p>
    <w:p w14:paraId="3BE5B64C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68F492A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1F6BC01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 xml:space="preserve">5. DESIGNACIÓN DE ÁRBITRO: </w:t>
      </w:r>
    </w:p>
    <w:p w14:paraId="219753FF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7E2B30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 xml:space="preserve">El Contrato _________________________ establece que todos los conflictos que se deriven del contrato/orden de servicio/orden de compra, sobre la ejecución e interpretación, nulidad, invalidez, etc., serán resueltos mediante arbitraje a través de mediante árbitro único/tribunal arbitral. (Indicar si está de acuerdo que la controversia se resuelva a través de Árbitro Único o Tribunal Arbitral). De estar de acuerdo con la conformación de un tribunal arbitral, deberá de consignar los datos del árbitro, tal como se muestra en el siguiente párrafo. </w:t>
      </w:r>
    </w:p>
    <w:p w14:paraId="144BAA34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5CD5798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 xml:space="preserve">Para tal efecto, cumplimos con designar al Árbitro que conformará el Tribunal Arbitral, __________________________________________________, con registro CAL/CIP/ARQ. </w:t>
      </w:r>
      <w:proofErr w:type="spellStart"/>
      <w:r w:rsidRPr="005D786F">
        <w:rPr>
          <w:rFonts w:ascii="Arial" w:hAnsi="Arial" w:cs="Arial"/>
          <w:sz w:val="20"/>
          <w:szCs w:val="20"/>
        </w:rPr>
        <w:t>N°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D786F">
        <w:rPr>
          <w:rFonts w:ascii="Arial" w:hAnsi="Arial" w:cs="Arial"/>
          <w:sz w:val="20"/>
          <w:szCs w:val="20"/>
        </w:rPr>
        <w:t>xxx</w:t>
      </w:r>
      <w:proofErr w:type="spellEnd"/>
      <w:r w:rsidRPr="005D786F">
        <w:rPr>
          <w:rFonts w:ascii="Arial" w:hAnsi="Arial" w:cs="Arial"/>
          <w:sz w:val="20"/>
          <w:szCs w:val="20"/>
        </w:rPr>
        <w:t xml:space="preserve"> _______________________________________, con domicilio en: ______________________________________________________________, distrito de ___________________________________________  – Lima, Teléfono: ____________________, Celular: _________________, y correo electrónico: _________________________________________. </w:t>
      </w:r>
    </w:p>
    <w:p w14:paraId="21A63FBB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1E7B6CA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15C0C4B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D786F">
        <w:rPr>
          <w:rFonts w:ascii="Arial" w:hAnsi="Arial" w:cs="Arial"/>
          <w:b/>
          <w:bCs/>
          <w:sz w:val="20"/>
          <w:szCs w:val="20"/>
        </w:rPr>
        <w:t>6. ANEXOS</w:t>
      </w:r>
    </w:p>
    <w:p w14:paraId="335079D5" w14:textId="77777777" w:rsidR="009226D9" w:rsidRPr="005D786F" w:rsidRDefault="009226D9" w:rsidP="009226D9">
      <w:pPr>
        <w:pStyle w:val="Prrafodelista"/>
        <w:numPr>
          <w:ilvl w:val="0"/>
          <w:numId w:val="24"/>
        </w:numPr>
        <w:rPr>
          <w:rFonts w:ascii="Arial" w:hAnsi="Arial" w:cs="Arial"/>
          <w:lang w:val="es-MX"/>
        </w:rPr>
      </w:pPr>
      <w:r w:rsidRPr="005D786F">
        <w:rPr>
          <w:rFonts w:ascii="Arial" w:hAnsi="Arial" w:cs="Arial"/>
          <w:lang w:val="es-MX"/>
        </w:rPr>
        <w:t xml:space="preserve">Copia del DNI del representante legal. </w:t>
      </w:r>
    </w:p>
    <w:p w14:paraId="315EB007" w14:textId="77777777" w:rsidR="009226D9" w:rsidRPr="005D786F" w:rsidRDefault="009226D9" w:rsidP="009226D9">
      <w:pPr>
        <w:pStyle w:val="Default"/>
        <w:numPr>
          <w:ilvl w:val="0"/>
          <w:numId w:val="24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  <w:lang w:val="es-MX"/>
        </w:rPr>
        <w:t xml:space="preserve">Vigencia de poder, de corresponder. </w:t>
      </w:r>
    </w:p>
    <w:p w14:paraId="1893D99B" w14:textId="77777777" w:rsidR="009226D9" w:rsidRPr="005D786F" w:rsidRDefault="009226D9" w:rsidP="009226D9">
      <w:pPr>
        <w:pStyle w:val="Default"/>
        <w:numPr>
          <w:ilvl w:val="0"/>
          <w:numId w:val="24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  <w:lang w:val="es-MX"/>
        </w:rPr>
        <w:t>Otros documentos que considere necesario adjuntar.</w:t>
      </w:r>
    </w:p>
    <w:p w14:paraId="7B0FD9B6" w14:textId="77777777" w:rsidR="009226D9" w:rsidRPr="005D786F" w:rsidRDefault="009226D9" w:rsidP="009226D9">
      <w:pPr>
        <w:pStyle w:val="Default"/>
        <w:numPr>
          <w:ilvl w:val="0"/>
          <w:numId w:val="24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Formato de Debida Diligencia para socios de negocios (obligatorio), deberá utilizar el formato PR-10-F-06.</w:t>
      </w:r>
    </w:p>
    <w:p w14:paraId="2A20031F" w14:textId="77777777" w:rsidR="009226D9" w:rsidRPr="005D786F" w:rsidRDefault="009226D9" w:rsidP="009226D9">
      <w:pPr>
        <w:pStyle w:val="Default"/>
        <w:spacing w:line="276" w:lineRule="auto"/>
        <w:ind w:left="851"/>
        <w:jc w:val="both"/>
        <w:rPr>
          <w:rFonts w:ascii="Arial" w:hAnsi="Arial" w:cs="Arial"/>
          <w:sz w:val="20"/>
          <w:szCs w:val="20"/>
        </w:rPr>
      </w:pPr>
    </w:p>
    <w:p w14:paraId="2924743C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68BEF92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172A2B5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5D8DE88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259DE" wp14:editId="4CBE786F">
                <wp:simplePos x="0" y="0"/>
                <wp:positionH relativeFrom="column">
                  <wp:posOffset>1673004</wp:posOffset>
                </wp:positionH>
                <wp:positionV relativeFrom="paragraph">
                  <wp:posOffset>168330</wp:posOffset>
                </wp:positionV>
                <wp:extent cx="1918252" cy="0"/>
                <wp:effectExtent l="0" t="0" r="0" b="0"/>
                <wp:wrapNone/>
                <wp:docPr id="130377983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82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0D9A3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75pt,13.25pt" to="282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BDDED15" w14:textId="77777777" w:rsidR="009226D9" w:rsidRPr="005D786F" w:rsidRDefault="009226D9" w:rsidP="009226D9">
      <w:pPr>
        <w:pStyle w:val="Default"/>
        <w:spacing w:line="276" w:lineRule="auto"/>
        <w:ind w:left="2832"/>
        <w:rPr>
          <w:rFonts w:ascii="Arial" w:hAnsi="Arial" w:cs="Arial"/>
          <w:sz w:val="20"/>
          <w:szCs w:val="20"/>
        </w:rPr>
      </w:pPr>
      <w:r w:rsidRPr="005D786F">
        <w:rPr>
          <w:rFonts w:ascii="Arial" w:hAnsi="Arial" w:cs="Arial"/>
          <w:sz w:val="20"/>
          <w:szCs w:val="20"/>
        </w:rPr>
        <w:t>(Firma de la parte demandada)</w:t>
      </w:r>
    </w:p>
    <w:p w14:paraId="0BDD2B21" w14:textId="77777777" w:rsidR="009226D9" w:rsidRPr="005D786F" w:rsidRDefault="009226D9" w:rsidP="009226D9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ECC4510" w14:textId="77777777" w:rsidR="009226D9" w:rsidRPr="005D786F" w:rsidRDefault="009226D9" w:rsidP="009226D9">
      <w:pPr>
        <w:spacing w:line="360" w:lineRule="auto"/>
        <w:jc w:val="both"/>
        <w:rPr>
          <w:rFonts w:ascii="Arial" w:hAnsi="Arial" w:cs="Arial"/>
        </w:rPr>
      </w:pPr>
    </w:p>
    <w:p w14:paraId="0F412D7C" w14:textId="77777777" w:rsidR="009226D9" w:rsidRPr="009226D9" w:rsidRDefault="009226D9" w:rsidP="009226D9">
      <w:pPr>
        <w:rPr>
          <w:lang w:val="es-ES"/>
        </w:rPr>
      </w:pPr>
    </w:p>
    <w:sectPr w:rsidR="009226D9" w:rsidRPr="009226D9" w:rsidSect="004955D9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72F982" w14:textId="77777777" w:rsidR="00223836" w:rsidRDefault="00223836" w:rsidP="00392B42">
      <w:r>
        <w:separator/>
      </w:r>
    </w:p>
  </w:endnote>
  <w:endnote w:type="continuationSeparator" w:id="0">
    <w:p w14:paraId="164B109B" w14:textId="77777777" w:rsidR="00223836" w:rsidRDefault="00223836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E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witzerlan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19B068" w14:textId="77777777" w:rsidR="00223836" w:rsidRDefault="00223836" w:rsidP="00392B42">
      <w:r>
        <w:separator/>
      </w:r>
    </w:p>
  </w:footnote>
  <w:footnote w:type="continuationSeparator" w:id="0">
    <w:p w14:paraId="7FD2222A" w14:textId="77777777" w:rsidR="00223836" w:rsidRDefault="00223836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84E59"/>
    <w:multiLevelType w:val="multilevel"/>
    <w:tmpl w:val="E2A0CC14"/>
    <w:lvl w:ilvl="0">
      <w:start w:val="1"/>
      <w:numFmt w:val="decimal"/>
      <w:lvlText w:val="%1."/>
      <w:lvlJc w:val="left"/>
      <w:pPr>
        <w:ind w:left="540" w:hanging="54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Calibri" w:hint="default"/>
      </w:rPr>
    </w:lvl>
  </w:abstractNum>
  <w:abstractNum w:abstractNumId="1" w15:restartNumberingAfterBreak="0">
    <w:nsid w:val="0BB72CE4"/>
    <w:multiLevelType w:val="hybridMultilevel"/>
    <w:tmpl w:val="E72054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E38B6"/>
    <w:multiLevelType w:val="hybridMultilevel"/>
    <w:tmpl w:val="C9BE0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01BCD"/>
    <w:multiLevelType w:val="hybridMultilevel"/>
    <w:tmpl w:val="A1DE5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D09B6"/>
    <w:multiLevelType w:val="hybridMultilevel"/>
    <w:tmpl w:val="55E811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826D1"/>
    <w:multiLevelType w:val="hybridMultilevel"/>
    <w:tmpl w:val="EDD21D90"/>
    <w:lvl w:ilvl="0" w:tplc="E6525C1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B293A"/>
    <w:multiLevelType w:val="hybridMultilevel"/>
    <w:tmpl w:val="38268EE0"/>
    <w:lvl w:ilvl="0" w:tplc="7CC29BE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D5A7C"/>
    <w:multiLevelType w:val="hybridMultilevel"/>
    <w:tmpl w:val="A2D0B252"/>
    <w:lvl w:ilvl="0" w:tplc="648E216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B6560"/>
    <w:multiLevelType w:val="hybridMultilevel"/>
    <w:tmpl w:val="CD560AAE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C5E99"/>
    <w:multiLevelType w:val="multilevel"/>
    <w:tmpl w:val="9F22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2F11C9"/>
    <w:multiLevelType w:val="hybridMultilevel"/>
    <w:tmpl w:val="E73C7D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52B40"/>
    <w:multiLevelType w:val="hybridMultilevel"/>
    <w:tmpl w:val="ED80022A"/>
    <w:lvl w:ilvl="0" w:tplc="ECF2891E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D6031B"/>
    <w:multiLevelType w:val="multilevel"/>
    <w:tmpl w:val="8EC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E87421"/>
    <w:multiLevelType w:val="hybridMultilevel"/>
    <w:tmpl w:val="5672E310"/>
    <w:lvl w:ilvl="0" w:tplc="813E9EF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56487"/>
    <w:multiLevelType w:val="hybridMultilevel"/>
    <w:tmpl w:val="D24424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367A6B"/>
    <w:multiLevelType w:val="multilevel"/>
    <w:tmpl w:val="76D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077505">
    <w:abstractNumId w:val="13"/>
  </w:num>
  <w:num w:numId="2" w16cid:durableId="1323772759">
    <w:abstractNumId w:val="6"/>
  </w:num>
  <w:num w:numId="3" w16cid:durableId="1473907393">
    <w:abstractNumId w:val="10"/>
  </w:num>
  <w:num w:numId="4" w16cid:durableId="6950313">
    <w:abstractNumId w:val="11"/>
  </w:num>
  <w:num w:numId="5" w16cid:durableId="566887489">
    <w:abstractNumId w:val="18"/>
  </w:num>
  <w:num w:numId="6" w16cid:durableId="1290479356">
    <w:abstractNumId w:val="3"/>
  </w:num>
  <w:num w:numId="7" w16cid:durableId="1657369449">
    <w:abstractNumId w:val="23"/>
  </w:num>
  <w:num w:numId="8" w16cid:durableId="1823502475">
    <w:abstractNumId w:val="14"/>
  </w:num>
  <w:num w:numId="9" w16cid:durableId="1788238442">
    <w:abstractNumId w:val="19"/>
  </w:num>
  <w:num w:numId="10" w16cid:durableId="483595099">
    <w:abstractNumId w:val="0"/>
  </w:num>
  <w:num w:numId="11" w16cid:durableId="1627152630">
    <w:abstractNumId w:val="7"/>
  </w:num>
  <w:num w:numId="12" w16cid:durableId="1850292049">
    <w:abstractNumId w:val="8"/>
  </w:num>
  <w:num w:numId="13" w16cid:durableId="1066756398">
    <w:abstractNumId w:val="9"/>
  </w:num>
  <w:num w:numId="14" w16cid:durableId="1820147671">
    <w:abstractNumId w:val="20"/>
  </w:num>
  <w:num w:numId="15" w16cid:durableId="317736420">
    <w:abstractNumId w:val="16"/>
  </w:num>
  <w:num w:numId="16" w16cid:durableId="1322544331">
    <w:abstractNumId w:val="17"/>
  </w:num>
  <w:num w:numId="17" w16cid:durableId="1558592974">
    <w:abstractNumId w:val="22"/>
  </w:num>
  <w:num w:numId="18" w16cid:durableId="2088570080">
    <w:abstractNumId w:val="1"/>
  </w:num>
  <w:num w:numId="19" w16cid:durableId="1858347119">
    <w:abstractNumId w:val="21"/>
  </w:num>
  <w:num w:numId="20" w16cid:durableId="732779101">
    <w:abstractNumId w:val="5"/>
  </w:num>
  <w:num w:numId="21" w16cid:durableId="955675301">
    <w:abstractNumId w:val="4"/>
  </w:num>
  <w:num w:numId="22" w16cid:durableId="230701443">
    <w:abstractNumId w:val="15"/>
  </w:num>
  <w:num w:numId="23" w16cid:durableId="1287933238">
    <w:abstractNumId w:val="2"/>
  </w:num>
  <w:num w:numId="24" w16cid:durableId="4211445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16A28"/>
    <w:rsid w:val="000F485C"/>
    <w:rsid w:val="001513F5"/>
    <w:rsid w:val="001743CF"/>
    <w:rsid w:val="00223836"/>
    <w:rsid w:val="00236823"/>
    <w:rsid w:val="0025351D"/>
    <w:rsid w:val="002B7385"/>
    <w:rsid w:val="00325618"/>
    <w:rsid w:val="00392B42"/>
    <w:rsid w:val="004828B9"/>
    <w:rsid w:val="004955D9"/>
    <w:rsid w:val="00575ED5"/>
    <w:rsid w:val="005A3330"/>
    <w:rsid w:val="005E50A2"/>
    <w:rsid w:val="006464FA"/>
    <w:rsid w:val="00764B21"/>
    <w:rsid w:val="0077663C"/>
    <w:rsid w:val="007E508A"/>
    <w:rsid w:val="007F270A"/>
    <w:rsid w:val="00865657"/>
    <w:rsid w:val="0087295B"/>
    <w:rsid w:val="008962CB"/>
    <w:rsid w:val="008C237E"/>
    <w:rsid w:val="009226D9"/>
    <w:rsid w:val="00995533"/>
    <w:rsid w:val="009F338A"/>
    <w:rsid w:val="009F6828"/>
    <w:rsid w:val="00A96350"/>
    <w:rsid w:val="00AD32A6"/>
    <w:rsid w:val="00AD5762"/>
    <w:rsid w:val="00AD68FB"/>
    <w:rsid w:val="00BB1982"/>
    <w:rsid w:val="00BD31CF"/>
    <w:rsid w:val="00C75AFB"/>
    <w:rsid w:val="00CA5F20"/>
    <w:rsid w:val="00CE6D80"/>
    <w:rsid w:val="00D30C39"/>
    <w:rsid w:val="00DB491C"/>
    <w:rsid w:val="00DC7637"/>
    <w:rsid w:val="00DE5926"/>
    <w:rsid w:val="00E840EE"/>
    <w:rsid w:val="00EC4E18"/>
    <w:rsid w:val="00F60711"/>
    <w:rsid w:val="00F831AD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Prrafodelista">
    <w:name w:val="List Paragraph"/>
    <w:aliases w:val="Titulo de Fígura,TITULO A,Titulo parrafo,Punto,Iz - Párrafo de lista,Sivsa Parrafo,TITULO,Imagen 01.,Párrafo de lista1,Párrafo de lista2,Párrafo de lista4,Párrafo de lista21,paul2,Cuadro 2-1,Conclusiones,List Paragraph,Fundamentacion,Ha"/>
    <w:basedOn w:val="Normal"/>
    <w:link w:val="PrrafodelistaCar"/>
    <w:uiPriority w:val="99"/>
    <w:qFormat/>
    <w:rsid w:val="00AD32A6"/>
    <w:pPr>
      <w:ind w:left="720"/>
      <w:contextualSpacing/>
    </w:pPr>
  </w:style>
  <w:style w:type="table" w:styleId="Tablaconcuadrcula">
    <w:name w:val="Table Grid"/>
    <w:basedOn w:val="Tablanormal"/>
    <w:uiPriority w:val="59"/>
    <w:rsid w:val="00AD32A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955D9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rsid w:val="0087295B"/>
    <w:rPr>
      <w:rFonts w:ascii="Switzerland" w:hAnsi="Switzerland"/>
      <w:spacing w:val="-3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87295B"/>
    <w:rPr>
      <w:rFonts w:ascii="Switzerland" w:eastAsia="Times New Roman" w:hAnsi="Switzerland" w:cs="Times New Roman"/>
      <w:spacing w:val="-3"/>
      <w:kern w:val="0"/>
      <w:sz w:val="16"/>
      <w:szCs w:val="20"/>
      <w:lang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87295B"/>
    <w:pPr>
      <w:ind w:left="567" w:hanging="567"/>
      <w:jc w:val="both"/>
    </w:pPr>
    <w:rPr>
      <w:rFonts w:ascii="Arial" w:hAnsi="Arial"/>
      <w:spacing w:val="-3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7295B"/>
    <w:rPr>
      <w:rFonts w:ascii="Arial" w:eastAsia="Times New Roman" w:hAnsi="Arial" w:cs="Times New Roman"/>
      <w:spacing w:val="-3"/>
      <w:kern w:val="0"/>
      <w:sz w:val="20"/>
      <w:szCs w:val="20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qFormat/>
    <w:rsid w:val="00CA5F20"/>
  </w:style>
  <w:style w:type="character" w:customStyle="1" w:styleId="TextonotapieCar">
    <w:name w:val="Texto nota pie Car"/>
    <w:basedOn w:val="Fuentedeprrafopredeter"/>
    <w:link w:val="Textonotapie"/>
    <w:uiPriority w:val="99"/>
    <w:rsid w:val="00CA5F20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basedOn w:val="Fuentedeprrafopredeter"/>
    <w:uiPriority w:val="99"/>
    <w:rsid w:val="00CA5F20"/>
    <w:rPr>
      <w:vertAlign w:val="superscript"/>
    </w:rPr>
  </w:style>
  <w:style w:type="character" w:customStyle="1" w:styleId="PrrafodelistaCar">
    <w:name w:val="Párrafo de lista Car"/>
    <w:aliases w:val="Titulo de Fígura Car,TITULO A Car,Titulo parrafo Car,Punto Car,Iz - Párrafo de lista Car,Sivsa Parrafo Car,TITULO Car,Imagen 01. Car,Párrafo de lista1 Car,Párrafo de lista2 Car,Párrafo de lista4 Car,Párrafo de lista21 Car,paul2 Car"/>
    <w:link w:val="Prrafodelista"/>
    <w:uiPriority w:val="34"/>
    <w:qFormat/>
    <w:rsid w:val="00CA5F20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Sinespaciado">
    <w:name w:val="No Spacing"/>
    <w:uiPriority w:val="1"/>
    <w:qFormat/>
    <w:rsid w:val="00CA5F20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telar.pe/mesadepart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949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2</cp:revision>
  <dcterms:created xsi:type="dcterms:W3CDTF">2025-10-19T00:12:00Z</dcterms:created>
  <dcterms:modified xsi:type="dcterms:W3CDTF">2025-10-19T00:12:00Z</dcterms:modified>
</cp:coreProperties>
</file>