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ADFC3" w14:textId="77777777" w:rsidR="008962CB" w:rsidRDefault="008962CB" w:rsidP="00D30C39">
      <w:pPr>
        <w:rPr>
          <w:lang w:val="es-ES"/>
        </w:rPr>
      </w:pPr>
    </w:p>
    <w:p w14:paraId="2079256D" w14:textId="77777777" w:rsidR="00D30C39" w:rsidRPr="00B44CEC" w:rsidRDefault="00D30C39" w:rsidP="00D30C39">
      <w:pPr>
        <w:pStyle w:val="Default"/>
        <w:spacing w:line="360" w:lineRule="auto"/>
        <w:jc w:val="right"/>
        <w:rPr>
          <w:rFonts w:ascii="Arial" w:hAnsi="Arial" w:cs="Arial"/>
          <w:b/>
          <w:bCs/>
          <w:sz w:val="20"/>
          <w:szCs w:val="20"/>
        </w:rPr>
      </w:pPr>
    </w:p>
    <w:p w14:paraId="629D889C" w14:textId="77777777" w:rsidR="00D30C39" w:rsidRPr="00B44CEC" w:rsidRDefault="00D30C39" w:rsidP="00D30C39">
      <w:pPr>
        <w:pStyle w:val="Default"/>
        <w:spacing w:line="360" w:lineRule="auto"/>
        <w:jc w:val="right"/>
        <w:rPr>
          <w:rFonts w:ascii="Arial" w:hAnsi="Arial" w:cs="Arial"/>
          <w:b/>
          <w:bCs/>
          <w:sz w:val="20"/>
          <w:szCs w:val="20"/>
        </w:rPr>
      </w:pPr>
      <w:r w:rsidRPr="00B44CEC">
        <w:rPr>
          <w:rFonts w:ascii="Arial" w:hAnsi="Arial" w:cs="Arial"/>
          <w:b/>
          <w:bCs/>
          <w:sz w:val="20"/>
          <w:szCs w:val="20"/>
        </w:rPr>
        <w:t>Sumilla:  SOLICITUD DE INICIO DE ARBITRAJE ENTRE PRIVADOS</w:t>
      </w:r>
    </w:p>
    <w:p w14:paraId="508EA37C" w14:textId="77777777" w:rsidR="00D30C39" w:rsidRPr="00B44CEC" w:rsidRDefault="00D30C39" w:rsidP="00D30C39">
      <w:pPr>
        <w:pStyle w:val="Default"/>
        <w:spacing w:line="360" w:lineRule="auto"/>
        <w:jc w:val="both"/>
        <w:rPr>
          <w:rFonts w:ascii="Arial" w:hAnsi="Arial" w:cs="Arial"/>
          <w:sz w:val="20"/>
          <w:szCs w:val="20"/>
        </w:rPr>
      </w:pPr>
    </w:p>
    <w:p w14:paraId="0B22AB96" w14:textId="77777777" w:rsidR="00D30C39" w:rsidRPr="00B44CEC" w:rsidRDefault="00D30C39" w:rsidP="00D30C39">
      <w:pPr>
        <w:pStyle w:val="Default"/>
        <w:spacing w:line="360" w:lineRule="auto"/>
        <w:jc w:val="both"/>
        <w:rPr>
          <w:rFonts w:ascii="Arial" w:hAnsi="Arial" w:cs="Arial"/>
          <w:b/>
          <w:bCs/>
          <w:sz w:val="20"/>
          <w:szCs w:val="20"/>
        </w:rPr>
      </w:pPr>
      <w:r w:rsidRPr="00B44CEC">
        <w:rPr>
          <w:rFonts w:ascii="Arial" w:hAnsi="Arial" w:cs="Arial"/>
          <w:b/>
          <w:bCs/>
          <w:sz w:val="20"/>
          <w:szCs w:val="20"/>
        </w:rPr>
        <w:t xml:space="preserve">A LA SECRETARÍA GENERAL DEL </w:t>
      </w:r>
      <w:bookmarkStart w:id="0" w:name="_Hlk211704374"/>
      <w:r w:rsidRPr="00B44CEC">
        <w:rPr>
          <w:rFonts w:ascii="Arial" w:hAnsi="Arial" w:cs="Arial"/>
          <w:b/>
          <w:bCs/>
          <w:sz w:val="20"/>
          <w:szCs w:val="20"/>
        </w:rPr>
        <w:t>CENTRO DE CONCILIACION, ARBITRAJE Y JUNTA DE PREVENCION Y RESOLUCION DE DISPUTAS</w:t>
      </w:r>
      <w:bookmarkEnd w:id="0"/>
      <w:r w:rsidRPr="00B44CEC">
        <w:rPr>
          <w:rFonts w:ascii="Arial" w:hAnsi="Arial" w:cs="Arial"/>
          <w:b/>
          <w:bCs/>
          <w:sz w:val="20"/>
          <w:szCs w:val="20"/>
        </w:rPr>
        <w:t xml:space="preserve"> –CORPORACION IMPERIM</w:t>
      </w:r>
    </w:p>
    <w:p w14:paraId="4C1D3D4F" w14:textId="77777777" w:rsidR="00D30C39" w:rsidRPr="00B44CEC" w:rsidRDefault="00D30C39" w:rsidP="00D30C39">
      <w:pPr>
        <w:pStyle w:val="Default"/>
        <w:tabs>
          <w:tab w:val="left" w:pos="8931"/>
        </w:tabs>
        <w:spacing w:line="360" w:lineRule="auto"/>
        <w:jc w:val="both"/>
        <w:rPr>
          <w:rFonts w:ascii="Arial" w:hAnsi="Arial" w:cs="Arial"/>
          <w:b/>
          <w:bCs/>
          <w:sz w:val="20"/>
          <w:szCs w:val="20"/>
        </w:rPr>
      </w:pPr>
    </w:p>
    <w:p w14:paraId="18C5D2CC" w14:textId="77777777" w:rsidR="00D30C39" w:rsidRPr="00B44CEC" w:rsidRDefault="00D30C39" w:rsidP="00D30C39">
      <w:pPr>
        <w:rPr>
          <w:rFonts w:ascii="Arial" w:hAnsi="Arial" w:cs="Arial"/>
          <w:b/>
          <w:bCs/>
          <w:color w:val="000000"/>
          <w:lang w:eastAsia="es-PE"/>
        </w:rPr>
      </w:pPr>
      <w:r w:rsidRPr="00B44CEC">
        <w:rPr>
          <w:rFonts w:ascii="Arial" w:hAnsi="Arial" w:cs="Arial"/>
          <w:b/>
          <w:bCs/>
        </w:rPr>
        <w:t xml:space="preserve">Dirección: </w:t>
      </w:r>
      <w:r w:rsidRPr="00B44CEC">
        <w:rPr>
          <w:rFonts w:ascii="Arial" w:hAnsi="Arial" w:cs="Arial"/>
          <w:color w:val="000000"/>
          <w:lang w:eastAsia="es-PE"/>
        </w:rPr>
        <w:t>Jirón 28 de Julio 1167 Ofc 05 2do Piso, Huánuco – Perú</w:t>
      </w:r>
      <w:r w:rsidRPr="00B44CEC">
        <w:rPr>
          <w:rFonts w:ascii="Arial" w:hAnsi="Arial" w:cs="Arial"/>
          <w:b/>
          <w:bCs/>
          <w:color w:val="000000"/>
          <w:lang w:eastAsia="es-PE"/>
        </w:rPr>
        <w:t>.</w:t>
      </w:r>
    </w:p>
    <w:p w14:paraId="7834A071" w14:textId="77777777" w:rsidR="00D30C39" w:rsidRPr="00B44CEC" w:rsidRDefault="00D30C39" w:rsidP="00D30C39">
      <w:pPr>
        <w:pStyle w:val="Default"/>
        <w:tabs>
          <w:tab w:val="left" w:pos="8931"/>
        </w:tabs>
        <w:spacing w:line="360" w:lineRule="auto"/>
        <w:jc w:val="both"/>
        <w:rPr>
          <w:rFonts w:ascii="Arial" w:hAnsi="Arial" w:cs="Arial"/>
          <w:b/>
          <w:bCs/>
          <w:sz w:val="20"/>
          <w:szCs w:val="20"/>
        </w:rPr>
      </w:pPr>
    </w:p>
    <w:p w14:paraId="15FC0212" w14:textId="77777777" w:rsidR="00D30C39" w:rsidRPr="00B44CEC" w:rsidRDefault="00D30C39" w:rsidP="00D30C39">
      <w:pPr>
        <w:pStyle w:val="Default"/>
        <w:tabs>
          <w:tab w:val="left" w:pos="8931"/>
        </w:tabs>
        <w:spacing w:line="360" w:lineRule="auto"/>
        <w:jc w:val="both"/>
        <w:rPr>
          <w:rStyle w:val="Hipervnculo"/>
          <w:rFonts w:ascii="Arial" w:eastAsiaTheme="majorEastAsia" w:hAnsi="Arial" w:cs="Arial"/>
          <w:b/>
          <w:bCs/>
          <w:color w:val="auto"/>
          <w:sz w:val="20"/>
          <w:szCs w:val="20"/>
        </w:rPr>
      </w:pPr>
      <w:r w:rsidRPr="00B44CEC">
        <w:rPr>
          <w:rStyle w:val="Hipervnculo"/>
          <w:rFonts w:ascii="Arial" w:eastAsiaTheme="majorEastAsia" w:hAnsi="Arial" w:cs="Arial"/>
          <w:b/>
          <w:bCs/>
          <w:color w:val="auto"/>
          <w:sz w:val="20"/>
          <w:szCs w:val="20"/>
        </w:rPr>
        <w:t>Presentación de Solicitud de Arbitraje entre Privados</w:t>
      </w:r>
    </w:p>
    <w:p w14:paraId="7FE8191E" w14:textId="77777777" w:rsidR="00D30C39" w:rsidRPr="00B44CEC" w:rsidRDefault="00D30C39" w:rsidP="00D30C39">
      <w:pPr>
        <w:pStyle w:val="Default"/>
        <w:tabs>
          <w:tab w:val="left" w:pos="8931"/>
        </w:tabs>
        <w:spacing w:line="360" w:lineRule="auto"/>
        <w:jc w:val="both"/>
        <w:rPr>
          <w:rStyle w:val="Hipervnculo"/>
          <w:rFonts w:ascii="Arial" w:eastAsiaTheme="majorEastAsia" w:hAnsi="Arial" w:cs="Arial"/>
          <w:b/>
          <w:bCs/>
          <w:color w:val="auto"/>
          <w:sz w:val="20"/>
          <w:szCs w:val="20"/>
        </w:rPr>
      </w:pPr>
    </w:p>
    <w:p w14:paraId="06189707" w14:textId="77777777" w:rsidR="00D30C39" w:rsidRPr="00B44CEC" w:rsidRDefault="00D30C39" w:rsidP="00D30C39">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B44CEC">
        <w:rPr>
          <w:rFonts w:ascii="Arial" w:hAnsi="Arial" w:cs="Arial"/>
          <w:b/>
          <w:bCs/>
          <w:color w:val="000000" w:themeColor="text1"/>
          <w:sz w:val="20"/>
          <w:szCs w:val="20"/>
          <w:lang w:val="es-MX"/>
        </w:rPr>
        <w:t>Acceso al SIREA</w:t>
      </w:r>
      <w:r w:rsidRPr="00B44CEC">
        <w:rPr>
          <w:rFonts w:ascii="Arial" w:hAnsi="Arial" w:cs="Arial"/>
          <w:color w:val="000000" w:themeColor="text1"/>
          <w:sz w:val="20"/>
          <w:szCs w:val="20"/>
          <w:lang w:val="es-MX"/>
        </w:rPr>
        <w:t xml:space="preserve">: </w:t>
      </w:r>
      <w:hyperlink r:id="rId8" w:anchor="solicitudes" w:history="1">
        <w:r w:rsidRPr="00B44CEC">
          <w:rPr>
            <w:rStyle w:val="Hipervnculo"/>
            <w:rFonts w:ascii="Arial" w:eastAsiaTheme="majorEastAsia" w:hAnsi="Arial" w:cs="Arial"/>
            <w:sz w:val="20"/>
            <w:szCs w:val="20"/>
            <w:lang w:val="es-MX"/>
          </w:rPr>
          <w:t>https://imperium.org.pe/</w:t>
        </w:r>
      </w:hyperlink>
      <w:r w:rsidRPr="00B44CEC">
        <w:rPr>
          <w:rFonts w:ascii="Arial" w:hAnsi="Arial" w:cs="Arial"/>
          <w:color w:val="000000" w:themeColor="text1"/>
          <w:sz w:val="20"/>
          <w:szCs w:val="20"/>
          <w:lang w:val="es-MX"/>
        </w:rPr>
        <w:t xml:space="preserve"> (Acceso por primera vez).</w:t>
      </w:r>
    </w:p>
    <w:p w14:paraId="78669638" w14:textId="77777777" w:rsidR="00D30C39" w:rsidRPr="00B44CEC" w:rsidRDefault="00D30C39" w:rsidP="00D30C39">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B44CEC">
        <w:rPr>
          <w:rFonts w:ascii="Arial" w:hAnsi="Arial" w:cs="Arial"/>
          <w:b/>
          <w:bCs/>
          <w:color w:val="000000" w:themeColor="text1"/>
          <w:sz w:val="20"/>
          <w:szCs w:val="20"/>
          <w:lang w:val="es-MX"/>
        </w:rPr>
        <w:t>Mesa de Partes Virtual</w:t>
      </w:r>
      <w:r w:rsidRPr="00B44CEC">
        <w:rPr>
          <w:rFonts w:ascii="Arial" w:hAnsi="Arial" w:cs="Arial"/>
          <w:color w:val="000000" w:themeColor="text1"/>
          <w:sz w:val="20"/>
          <w:szCs w:val="20"/>
          <w:lang w:val="es-MX"/>
        </w:rPr>
        <w:t>:</w:t>
      </w:r>
      <w:r w:rsidRPr="00B44CEC">
        <w:rPr>
          <w:rFonts w:ascii="Arial" w:hAnsi="Arial" w:cs="Arial"/>
          <w:sz w:val="20"/>
          <w:szCs w:val="20"/>
        </w:rPr>
        <w:t xml:space="preserve"> </w:t>
      </w:r>
      <w:hyperlink r:id="rId9" w:anchor="solicitudes" w:history="1">
        <w:r w:rsidRPr="00B44CEC">
          <w:rPr>
            <w:rStyle w:val="Hipervnculo"/>
            <w:rFonts w:ascii="Arial" w:eastAsiaTheme="majorEastAsia" w:hAnsi="Arial" w:cs="Arial"/>
            <w:sz w:val="20"/>
            <w:szCs w:val="20"/>
            <w:lang w:val="es-MX"/>
          </w:rPr>
          <w:t>https://imperium.org.pe/</w:t>
        </w:r>
      </w:hyperlink>
      <w:r w:rsidRPr="00B44CEC">
        <w:rPr>
          <w:rFonts w:ascii="Arial" w:hAnsi="Arial" w:cs="Arial"/>
          <w:color w:val="000000" w:themeColor="text1"/>
          <w:sz w:val="20"/>
          <w:szCs w:val="20"/>
          <w:lang w:val="es-MX"/>
        </w:rPr>
        <w:t xml:space="preserve"> (Acceso para clientes).</w:t>
      </w:r>
    </w:p>
    <w:p w14:paraId="129DE8C5" w14:textId="77777777" w:rsidR="00D30C39" w:rsidRPr="00B44CEC" w:rsidRDefault="00D30C39" w:rsidP="00D30C39">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B44CEC">
        <w:rPr>
          <w:rStyle w:val="elementor-icon-list-text"/>
          <w:rFonts w:ascii="Arial" w:hAnsi="Arial" w:cs="Arial"/>
          <w:b/>
          <w:bCs/>
          <w:sz w:val="20"/>
          <w:szCs w:val="20"/>
        </w:rPr>
        <w:t>Teléfono fijo:</w:t>
      </w:r>
      <w:r w:rsidRPr="00B44CEC">
        <w:rPr>
          <w:rStyle w:val="elementor-icon-list-text"/>
          <w:rFonts w:ascii="Arial" w:hAnsi="Arial" w:cs="Arial"/>
          <w:sz w:val="20"/>
          <w:szCs w:val="20"/>
        </w:rPr>
        <w:t xml:space="preserve"> (</w:t>
      </w:r>
      <w:r w:rsidRPr="00B44CEC">
        <w:rPr>
          <w:rStyle w:val="elementor-icon-list-text"/>
          <w:rFonts w:ascii="Arial" w:hAnsi="Arial" w:cs="Arial"/>
          <w:color w:val="282828"/>
          <w:sz w:val="20"/>
          <w:szCs w:val="20"/>
        </w:rPr>
        <w:t>062) 620 227</w:t>
      </w:r>
    </w:p>
    <w:p w14:paraId="4EF77BF2" w14:textId="77777777" w:rsidR="00D30C39" w:rsidRPr="00B44CEC" w:rsidRDefault="00D30C39" w:rsidP="00D30C39">
      <w:pPr>
        <w:pStyle w:val="elementor-icon-list-item"/>
        <w:numPr>
          <w:ilvl w:val="0"/>
          <w:numId w:val="5"/>
        </w:numPr>
        <w:spacing w:before="0" w:beforeAutospacing="0" w:after="0" w:afterAutospacing="0" w:line="360" w:lineRule="auto"/>
        <w:jc w:val="both"/>
        <w:textAlignment w:val="baseline"/>
        <w:rPr>
          <w:rStyle w:val="elementor-icon-list-text"/>
          <w:rFonts w:ascii="Arial" w:hAnsi="Arial" w:cs="Arial"/>
          <w:color w:val="282828"/>
          <w:sz w:val="20"/>
          <w:szCs w:val="20"/>
        </w:rPr>
      </w:pPr>
      <w:r w:rsidRPr="00B44CEC">
        <w:rPr>
          <w:rStyle w:val="elementor-icon-list-text"/>
          <w:rFonts w:ascii="Arial" w:hAnsi="Arial" w:cs="Arial"/>
          <w:b/>
          <w:bCs/>
          <w:sz w:val="20"/>
          <w:szCs w:val="20"/>
        </w:rPr>
        <w:t xml:space="preserve">Celular WhatsApp: </w:t>
      </w:r>
      <w:r w:rsidRPr="00B44CEC">
        <w:rPr>
          <w:rStyle w:val="elementor-icon-list-text"/>
          <w:rFonts w:ascii="Arial" w:hAnsi="Arial" w:cs="Arial"/>
          <w:sz w:val="20"/>
          <w:szCs w:val="20"/>
        </w:rPr>
        <w:t xml:space="preserve">(+51) </w:t>
      </w:r>
      <w:r w:rsidRPr="00B44CEC">
        <w:rPr>
          <w:rStyle w:val="elementor-icon-list-text"/>
          <w:rFonts w:ascii="Arial" w:hAnsi="Arial" w:cs="Arial"/>
          <w:color w:val="282828"/>
          <w:sz w:val="20"/>
          <w:szCs w:val="20"/>
        </w:rPr>
        <w:t>905 595 297</w:t>
      </w:r>
    </w:p>
    <w:p w14:paraId="075ADD77" w14:textId="77777777" w:rsidR="00D30C39" w:rsidRPr="00B44CEC" w:rsidRDefault="00D30C39" w:rsidP="00D30C39">
      <w:pPr>
        <w:pStyle w:val="Default"/>
        <w:spacing w:line="360" w:lineRule="auto"/>
        <w:jc w:val="both"/>
        <w:rPr>
          <w:rFonts w:ascii="Arial" w:hAnsi="Arial" w:cs="Arial"/>
          <w:sz w:val="20"/>
          <w:szCs w:val="20"/>
        </w:rPr>
      </w:pPr>
    </w:p>
    <w:p w14:paraId="43EEDCF2"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DATOS DEL DEMANDANTE:</w:t>
      </w:r>
    </w:p>
    <w:p w14:paraId="3D9F0B07" w14:textId="77777777" w:rsidR="00D30C39" w:rsidRPr="00B44CEC" w:rsidRDefault="00D30C39" w:rsidP="00D30C39">
      <w:pPr>
        <w:pStyle w:val="Default"/>
        <w:spacing w:line="360" w:lineRule="auto"/>
        <w:jc w:val="both"/>
        <w:rPr>
          <w:rFonts w:ascii="Arial" w:hAnsi="Arial" w:cs="Arial"/>
          <w:sz w:val="20"/>
          <w:szCs w:val="20"/>
        </w:rPr>
      </w:pPr>
    </w:p>
    <w:p w14:paraId="1976E097" w14:textId="77777777"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 xml:space="preserve">Nombre o Razón Social </w:t>
      </w:r>
      <w:r w:rsidRPr="00B44CEC">
        <w:rPr>
          <w:rFonts w:ascii="Arial" w:hAnsi="Arial" w:cs="Arial"/>
          <w:color w:val="auto"/>
          <w:sz w:val="20"/>
          <w:szCs w:val="20"/>
        </w:rPr>
        <w:t>(en el caso de ser Persona Jurídica):</w:t>
      </w:r>
    </w:p>
    <w:p w14:paraId="0092BA8E" w14:textId="750A4DD2" w:rsidR="00D30C39" w:rsidRPr="00B44CEC" w:rsidRDefault="00D30C39" w:rsidP="00D30C39">
      <w:pPr>
        <w:pStyle w:val="Default"/>
        <w:spacing w:after="43" w:line="360" w:lineRule="auto"/>
        <w:ind w:left="720"/>
        <w:jc w:val="both"/>
        <w:rPr>
          <w:rFonts w:ascii="Arial" w:hAnsi="Arial" w:cs="Arial"/>
          <w:sz w:val="20"/>
          <w:szCs w:val="20"/>
        </w:rPr>
      </w:pPr>
      <w:r w:rsidRPr="00B44CEC">
        <w:rPr>
          <w:rFonts w:ascii="Arial" w:hAnsi="Arial" w:cs="Arial"/>
          <w:color w:val="000000" w:themeColor="text1"/>
          <w:sz w:val="20"/>
          <w:szCs w:val="20"/>
        </w:rPr>
        <w:t>_____________________________________________________________________</w:t>
      </w:r>
    </w:p>
    <w:p w14:paraId="180B87D2" w14:textId="091BB33B"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DNI o RUC: _____________________________________________________________________</w:t>
      </w:r>
    </w:p>
    <w:p w14:paraId="0D66398B" w14:textId="05B38FC9"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Domicilio de la persona natural o jurídica: ____________________________________</w:t>
      </w:r>
    </w:p>
    <w:p w14:paraId="25BA3598" w14:textId="3CB4B75B"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Representante legal: ___________________________________, con DNI N° ______________, facultado según __________________________________________</w:t>
      </w:r>
    </w:p>
    <w:p w14:paraId="73A6CADD" w14:textId="77777777" w:rsidR="00D30C39" w:rsidRPr="00B44CEC" w:rsidRDefault="00D30C39" w:rsidP="00D30C39">
      <w:pPr>
        <w:pStyle w:val="Default"/>
        <w:spacing w:after="43" w:line="360" w:lineRule="auto"/>
        <w:ind w:left="720"/>
        <w:jc w:val="both"/>
        <w:rPr>
          <w:rFonts w:ascii="Arial" w:hAnsi="Arial" w:cs="Arial"/>
          <w:color w:val="000000" w:themeColor="text1"/>
          <w:sz w:val="20"/>
          <w:szCs w:val="20"/>
        </w:rPr>
      </w:pPr>
      <w:r w:rsidRPr="00B44CEC">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60C18325" w14:textId="3FA8E197"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Teléfono: ________________________, Celular (obligatorio): ____________________</w:t>
      </w:r>
    </w:p>
    <w:p w14:paraId="7AD1189A" w14:textId="618470C2" w:rsidR="00D30C39" w:rsidRPr="00B44CEC" w:rsidRDefault="00D30C39" w:rsidP="00D30C39">
      <w:pPr>
        <w:pStyle w:val="Default"/>
        <w:numPr>
          <w:ilvl w:val="0"/>
          <w:numId w:val="1"/>
        </w:numPr>
        <w:spacing w:after="43" w:line="360" w:lineRule="auto"/>
        <w:jc w:val="both"/>
        <w:rPr>
          <w:rFonts w:ascii="Arial" w:hAnsi="Arial" w:cs="Arial"/>
          <w:sz w:val="20"/>
          <w:szCs w:val="20"/>
        </w:rPr>
      </w:pPr>
      <w:r w:rsidRPr="00B44CEC">
        <w:rPr>
          <w:rFonts w:ascii="Arial" w:hAnsi="Arial" w:cs="Arial"/>
          <w:sz w:val="20"/>
          <w:szCs w:val="20"/>
        </w:rPr>
        <w:t>Correo(s) electrónico(s): __________________________________________________</w:t>
      </w:r>
    </w:p>
    <w:p w14:paraId="42A9B6F1" w14:textId="77777777" w:rsidR="00D30C39" w:rsidRPr="00B44CEC" w:rsidRDefault="00D30C39" w:rsidP="00D30C39">
      <w:pPr>
        <w:pStyle w:val="Default"/>
        <w:numPr>
          <w:ilvl w:val="0"/>
          <w:numId w:val="1"/>
        </w:numPr>
        <w:spacing w:line="360" w:lineRule="auto"/>
        <w:jc w:val="both"/>
        <w:rPr>
          <w:rFonts w:ascii="Arial" w:hAnsi="Arial" w:cs="Arial"/>
          <w:sz w:val="20"/>
          <w:szCs w:val="20"/>
        </w:rPr>
      </w:pPr>
      <w:r w:rsidRPr="00B44CEC">
        <w:rPr>
          <w:rFonts w:ascii="Arial" w:hAnsi="Arial" w:cs="Arial"/>
          <w:sz w:val="20"/>
          <w:szCs w:val="20"/>
        </w:rPr>
        <w:t xml:space="preserve">La factura o boleta se deberá de emitir a nombre de: </w:t>
      </w:r>
    </w:p>
    <w:p w14:paraId="03DC2414" w14:textId="30E6AFCC" w:rsidR="00D30C39" w:rsidRPr="00B44CEC" w:rsidRDefault="00D30C39" w:rsidP="00D30C39">
      <w:pPr>
        <w:pStyle w:val="Default"/>
        <w:spacing w:after="43" w:line="360" w:lineRule="auto"/>
        <w:ind w:left="720"/>
        <w:jc w:val="both"/>
        <w:rPr>
          <w:rFonts w:ascii="Arial" w:hAnsi="Arial" w:cs="Arial"/>
          <w:sz w:val="20"/>
          <w:szCs w:val="20"/>
        </w:rPr>
      </w:pPr>
      <w:r w:rsidRPr="00B44CEC">
        <w:rPr>
          <w:rFonts w:ascii="Arial" w:hAnsi="Arial" w:cs="Arial"/>
          <w:color w:val="000000" w:themeColor="text1"/>
          <w:sz w:val="20"/>
          <w:szCs w:val="20"/>
        </w:rPr>
        <w:t>_____________________________________________________________________</w:t>
      </w:r>
    </w:p>
    <w:p w14:paraId="2F60D5A7" w14:textId="77777777" w:rsidR="00D30C39" w:rsidRPr="00B44CEC" w:rsidRDefault="00D30C39" w:rsidP="00D30C39">
      <w:pPr>
        <w:pStyle w:val="Default"/>
        <w:spacing w:line="360" w:lineRule="auto"/>
        <w:jc w:val="both"/>
        <w:rPr>
          <w:rFonts w:ascii="Arial" w:hAnsi="Arial" w:cs="Arial"/>
          <w:sz w:val="20"/>
          <w:szCs w:val="20"/>
        </w:rPr>
      </w:pPr>
    </w:p>
    <w:p w14:paraId="30F13EF6" w14:textId="77777777" w:rsidR="00D30C39" w:rsidRDefault="00D30C39" w:rsidP="00D30C39">
      <w:pPr>
        <w:pStyle w:val="Default"/>
        <w:spacing w:line="360" w:lineRule="auto"/>
        <w:jc w:val="both"/>
        <w:rPr>
          <w:rFonts w:ascii="Arial" w:hAnsi="Arial" w:cs="Arial"/>
          <w:sz w:val="20"/>
          <w:szCs w:val="20"/>
        </w:rPr>
      </w:pPr>
    </w:p>
    <w:p w14:paraId="711205E6" w14:textId="77777777" w:rsidR="00D30C39" w:rsidRDefault="00D30C39" w:rsidP="00D30C39">
      <w:pPr>
        <w:pStyle w:val="Default"/>
        <w:spacing w:line="360" w:lineRule="auto"/>
        <w:jc w:val="both"/>
        <w:rPr>
          <w:rFonts w:ascii="Arial" w:hAnsi="Arial" w:cs="Arial"/>
          <w:sz w:val="20"/>
          <w:szCs w:val="20"/>
        </w:rPr>
      </w:pPr>
    </w:p>
    <w:p w14:paraId="55901BBE" w14:textId="77777777" w:rsidR="00D30C39" w:rsidRDefault="00D30C39" w:rsidP="00D30C39">
      <w:pPr>
        <w:pStyle w:val="Default"/>
        <w:spacing w:line="360" w:lineRule="auto"/>
        <w:jc w:val="both"/>
        <w:rPr>
          <w:rFonts w:ascii="Arial" w:hAnsi="Arial" w:cs="Arial"/>
          <w:sz w:val="20"/>
          <w:szCs w:val="20"/>
        </w:rPr>
      </w:pPr>
    </w:p>
    <w:p w14:paraId="52CA08F2" w14:textId="77777777" w:rsidR="00D30C39" w:rsidRDefault="00D30C39" w:rsidP="00D30C39">
      <w:pPr>
        <w:pStyle w:val="Default"/>
        <w:spacing w:line="360" w:lineRule="auto"/>
        <w:jc w:val="both"/>
        <w:rPr>
          <w:rFonts w:ascii="Arial" w:hAnsi="Arial" w:cs="Arial"/>
          <w:sz w:val="20"/>
          <w:szCs w:val="20"/>
        </w:rPr>
      </w:pPr>
    </w:p>
    <w:p w14:paraId="6AA04333" w14:textId="77777777" w:rsidR="00D30C39" w:rsidRDefault="00D30C39" w:rsidP="00D30C39">
      <w:pPr>
        <w:pStyle w:val="Default"/>
        <w:spacing w:line="360" w:lineRule="auto"/>
        <w:jc w:val="both"/>
        <w:rPr>
          <w:rFonts w:ascii="Arial" w:hAnsi="Arial" w:cs="Arial"/>
          <w:sz w:val="20"/>
          <w:szCs w:val="20"/>
        </w:rPr>
      </w:pPr>
    </w:p>
    <w:p w14:paraId="0712B4B5" w14:textId="77777777" w:rsidR="00D30C39" w:rsidRDefault="00D30C39" w:rsidP="00D30C39">
      <w:pPr>
        <w:pStyle w:val="Default"/>
        <w:spacing w:line="360" w:lineRule="auto"/>
        <w:jc w:val="both"/>
        <w:rPr>
          <w:rFonts w:ascii="Arial" w:hAnsi="Arial" w:cs="Arial"/>
          <w:sz w:val="20"/>
          <w:szCs w:val="20"/>
        </w:rPr>
      </w:pPr>
    </w:p>
    <w:p w14:paraId="08B51828" w14:textId="77777777" w:rsidR="00D30C39" w:rsidRPr="00B44CEC" w:rsidRDefault="00D30C39" w:rsidP="00D30C39">
      <w:pPr>
        <w:pStyle w:val="Default"/>
        <w:spacing w:line="360" w:lineRule="auto"/>
        <w:jc w:val="both"/>
        <w:rPr>
          <w:rFonts w:ascii="Arial" w:hAnsi="Arial" w:cs="Arial"/>
          <w:sz w:val="20"/>
          <w:szCs w:val="20"/>
        </w:rPr>
      </w:pPr>
    </w:p>
    <w:p w14:paraId="32092E4C"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La presente solicitud de inicio de arbitraje se dirige contra:</w:t>
      </w:r>
    </w:p>
    <w:p w14:paraId="2541E5AA" w14:textId="77777777" w:rsidR="00D30C39" w:rsidRPr="00B44CEC" w:rsidRDefault="00D30C39" w:rsidP="00D30C39">
      <w:pPr>
        <w:pStyle w:val="Default"/>
        <w:spacing w:line="360" w:lineRule="auto"/>
        <w:jc w:val="both"/>
        <w:rPr>
          <w:rFonts w:ascii="Arial" w:hAnsi="Arial" w:cs="Arial"/>
          <w:sz w:val="20"/>
          <w:szCs w:val="20"/>
        </w:rPr>
      </w:pPr>
    </w:p>
    <w:p w14:paraId="6C146C3E"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DEMANDADO:</w:t>
      </w:r>
    </w:p>
    <w:p w14:paraId="66897D48" w14:textId="77777777" w:rsidR="00D30C39" w:rsidRPr="00B44CEC" w:rsidRDefault="00D30C39" w:rsidP="00D30C39">
      <w:pPr>
        <w:pStyle w:val="Default"/>
        <w:spacing w:line="360" w:lineRule="auto"/>
        <w:ind w:left="426"/>
        <w:jc w:val="both"/>
        <w:rPr>
          <w:rFonts w:ascii="Arial" w:hAnsi="Arial" w:cs="Arial"/>
          <w:sz w:val="20"/>
          <w:szCs w:val="20"/>
        </w:rPr>
      </w:pPr>
    </w:p>
    <w:p w14:paraId="43982F9D" w14:textId="77777777" w:rsidR="00D30C39" w:rsidRPr="00B44CEC" w:rsidRDefault="00D30C39" w:rsidP="00D30C39">
      <w:pPr>
        <w:pStyle w:val="Default"/>
        <w:numPr>
          <w:ilvl w:val="0"/>
          <w:numId w:val="2"/>
        </w:numPr>
        <w:spacing w:after="43" w:line="360" w:lineRule="auto"/>
        <w:jc w:val="both"/>
        <w:rPr>
          <w:rFonts w:ascii="Arial" w:hAnsi="Arial" w:cs="Arial"/>
          <w:sz w:val="20"/>
          <w:szCs w:val="20"/>
        </w:rPr>
      </w:pPr>
      <w:r w:rsidRPr="00B44CEC">
        <w:rPr>
          <w:rFonts w:ascii="Arial" w:hAnsi="Arial" w:cs="Arial"/>
          <w:sz w:val="20"/>
          <w:szCs w:val="20"/>
        </w:rPr>
        <w:t>Nombre o Razón Social: __________________________________________________________</w:t>
      </w:r>
    </w:p>
    <w:p w14:paraId="4067688F" w14:textId="77777777" w:rsidR="00D30C39" w:rsidRPr="00B44CEC" w:rsidRDefault="00D30C39" w:rsidP="00D30C39">
      <w:pPr>
        <w:pStyle w:val="Default"/>
        <w:numPr>
          <w:ilvl w:val="0"/>
          <w:numId w:val="2"/>
        </w:numPr>
        <w:spacing w:line="360" w:lineRule="auto"/>
        <w:jc w:val="both"/>
        <w:rPr>
          <w:rFonts w:ascii="Arial" w:hAnsi="Arial" w:cs="Arial"/>
          <w:sz w:val="20"/>
          <w:szCs w:val="20"/>
        </w:rPr>
      </w:pPr>
      <w:r w:rsidRPr="00B44CEC">
        <w:rPr>
          <w:rFonts w:ascii="Arial" w:hAnsi="Arial" w:cs="Arial"/>
          <w:sz w:val="20"/>
          <w:szCs w:val="20"/>
        </w:rPr>
        <w:t>Correo(s) electrónico(s):  __________________________________________________________</w:t>
      </w:r>
    </w:p>
    <w:p w14:paraId="5A231D93" w14:textId="77777777" w:rsidR="00D30C39" w:rsidRPr="00B44CEC" w:rsidRDefault="00D30C39" w:rsidP="00D30C39">
      <w:pPr>
        <w:pStyle w:val="Default"/>
        <w:numPr>
          <w:ilvl w:val="0"/>
          <w:numId w:val="2"/>
        </w:numPr>
        <w:tabs>
          <w:tab w:val="left" w:pos="4678"/>
          <w:tab w:val="left" w:pos="5670"/>
        </w:tabs>
        <w:spacing w:line="360" w:lineRule="auto"/>
        <w:jc w:val="both"/>
        <w:rPr>
          <w:rFonts w:ascii="Arial" w:hAnsi="Arial" w:cs="Arial"/>
          <w:sz w:val="20"/>
          <w:szCs w:val="20"/>
        </w:rPr>
      </w:pPr>
      <w:r w:rsidRPr="00B44CEC">
        <w:rPr>
          <w:rFonts w:ascii="Arial" w:hAnsi="Arial" w:cs="Arial"/>
          <w:sz w:val="20"/>
          <w:szCs w:val="20"/>
        </w:rPr>
        <w:t>Dirección de Mesa de Partes Virtual:________________________________________________</w:t>
      </w:r>
    </w:p>
    <w:p w14:paraId="10327243" w14:textId="77777777" w:rsidR="00D30C39" w:rsidRPr="00B44CEC" w:rsidRDefault="00D30C39" w:rsidP="00D30C39">
      <w:pPr>
        <w:pStyle w:val="Default"/>
        <w:numPr>
          <w:ilvl w:val="0"/>
          <w:numId w:val="2"/>
        </w:numPr>
        <w:spacing w:after="43" w:line="360" w:lineRule="auto"/>
        <w:jc w:val="both"/>
        <w:rPr>
          <w:rFonts w:ascii="Arial" w:hAnsi="Arial" w:cs="Arial"/>
          <w:sz w:val="20"/>
          <w:szCs w:val="20"/>
        </w:rPr>
      </w:pPr>
      <w:r w:rsidRPr="00B44CEC">
        <w:rPr>
          <w:rFonts w:ascii="Arial" w:hAnsi="Arial" w:cs="Arial"/>
          <w:sz w:val="20"/>
          <w:szCs w:val="20"/>
        </w:rPr>
        <w:t>Domicilio en caso notificación física: _______________________________________________</w:t>
      </w:r>
    </w:p>
    <w:p w14:paraId="7A56305B" w14:textId="1CF2FF7A" w:rsidR="00D30C39" w:rsidRPr="00B44CEC" w:rsidRDefault="00D30C39" w:rsidP="00D30C39">
      <w:pPr>
        <w:pStyle w:val="Default"/>
        <w:numPr>
          <w:ilvl w:val="0"/>
          <w:numId w:val="2"/>
        </w:numPr>
        <w:tabs>
          <w:tab w:val="left" w:pos="4678"/>
          <w:tab w:val="left" w:pos="5670"/>
        </w:tabs>
        <w:spacing w:line="360" w:lineRule="auto"/>
        <w:jc w:val="both"/>
        <w:rPr>
          <w:rFonts w:ascii="Arial" w:hAnsi="Arial" w:cs="Arial"/>
          <w:sz w:val="20"/>
          <w:szCs w:val="20"/>
        </w:rPr>
      </w:pPr>
      <w:r w:rsidRPr="00B44CEC">
        <w:rPr>
          <w:rFonts w:ascii="Arial" w:hAnsi="Arial" w:cs="Arial"/>
          <w:sz w:val="20"/>
          <w:szCs w:val="20"/>
        </w:rPr>
        <w:t>Teléfono: ______________________________, Celular: _______________________</w:t>
      </w:r>
    </w:p>
    <w:p w14:paraId="5789FFDA" w14:textId="77777777" w:rsidR="00D30C39" w:rsidRPr="00B44CEC" w:rsidRDefault="00D30C39" w:rsidP="00D30C39">
      <w:pPr>
        <w:pStyle w:val="Default"/>
        <w:spacing w:line="360" w:lineRule="auto"/>
        <w:jc w:val="both"/>
        <w:rPr>
          <w:rFonts w:ascii="Arial" w:hAnsi="Arial" w:cs="Arial"/>
          <w:color w:val="000000" w:themeColor="text1"/>
          <w:sz w:val="20"/>
          <w:szCs w:val="20"/>
        </w:rPr>
      </w:pPr>
    </w:p>
    <w:p w14:paraId="64294481"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CONVENIO ARBITRAL:</w:t>
      </w:r>
    </w:p>
    <w:p w14:paraId="1E3601CD" w14:textId="77777777" w:rsidR="00D30C39" w:rsidRPr="00B44CEC" w:rsidRDefault="00D30C39" w:rsidP="00D30C39">
      <w:pPr>
        <w:pStyle w:val="Default"/>
        <w:spacing w:line="360" w:lineRule="auto"/>
        <w:ind w:left="426"/>
        <w:jc w:val="both"/>
        <w:rPr>
          <w:rFonts w:ascii="Arial" w:hAnsi="Arial" w:cs="Arial"/>
          <w:b/>
          <w:bCs/>
          <w:sz w:val="20"/>
          <w:szCs w:val="20"/>
        </w:rPr>
      </w:pPr>
    </w:p>
    <w:p w14:paraId="18EFCF65" w14:textId="77777777" w:rsidR="00D30C39" w:rsidRPr="00B44CEC" w:rsidRDefault="00D30C39" w:rsidP="00D30C39">
      <w:pPr>
        <w:pStyle w:val="Default"/>
        <w:numPr>
          <w:ilvl w:val="0"/>
          <w:numId w:val="4"/>
        </w:numPr>
        <w:spacing w:line="360" w:lineRule="auto"/>
        <w:jc w:val="both"/>
        <w:rPr>
          <w:rFonts w:ascii="Arial" w:hAnsi="Arial" w:cs="Arial"/>
          <w:color w:val="000000" w:themeColor="text1"/>
          <w:sz w:val="20"/>
          <w:szCs w:val="20"/>
        </w:rPr>
      </w:pPr>
      <w:r w:rsidRPr="00B44CEC">
        <w:rPr>
          <w:rFonts w:ascii="Arial" w:hAnsi="Arial" w:cs="Arial"/>
          <w:color w:val="000000" w:themeColor="text1"/>
          <w:sz w:val="20"/>
          <w:szCs w:val="20"/>
        </w:rPr>
        <w:t xml:space="preserve">Manifestar expresamente el interés de que la controversia sea organizada y administrada a través del </w:t>
      </w:r>
      <w:r w:rsidRPr="00B44CEC">
        <w:rPr>
          <w:rFonts w:ascii="Arial" w:hAnsi="Arial" w:cs="Arial"/>
          <w:sz w:val="20"/>
          <w:szCs w:val="20"/>
        </w:rPr>
        <w:t>centro de conciliación, arbitraje y junta de prevención y resolución de disputas</w:t>
      </w:r>
      <w:r w:rsidRPr="00B44CEC">
        <w:rPr>
          <w:rFonts w:ascii="Arial" w:hAnsi="Arial" w:cs="Arial"/>
          <w:b/>
          <w:bCs/>
          <w:sz w:val="20"/>
          <w:szCs w:val="20"/>
        </w:rPr>
        <w:t xml:space="preserve"> </w:t>
      </w:r>
      <w:r w:rsidRPr="00B44CEC">
        <w:rPr>
          <w:rFonts w:ascii="Arial" w:hAnsi="Arial" w:cs="Arial"/>
          <w:sz w:val="20"/>
          <w:szCs w:val="20"/>
        </w:rPr>
        <w:t>–</w:t>
      </w:r>
      <w:r w:rsidRPr="00B44CEC">
        <w:rPr>
          <w:rFonts w:ascii="Arial" w:hAnsi="Arial" w:cs="Arial"/>
          <w:color w:val="000000" w:themeColor="text1"/>
          <w:sz w:val="20"/>
          <w:szCs w:val="20"/>
        </w:rPr>
        <w:t xml:space="preserve">CORPORACION IMPERIM, o, en su defecto, indicar la cláusula arbitral correspondiente. </w:t>
      </w:r>
    </w:p>
    <w:p w14:paraId="42F418D4" w14:textId="77777777" w:rsidR="00D30C39" w:rsidRPr="00B44CEC" w:rsidRDefault="00D30C39" w:rsidP="00D30C39">
      <w:pPr>
        <w:pStyle w:val="Default"/>
        <w:spacing w:line="360" w:lineRule="auto"/>
        <w:jc w:val="both"/>
        <w:rPr>
          <w:rFonts w:ascii="Arial" w:hAnsi="Arial" w:cs="Arial"/>
          <w:color w:val="000000" w:themeColor="text1"/>
          <w:sz w:val="20"/>
          <w:szCs w:val="20"/>
        </w:rPr>
      </w:pPr>
    </w:p>
    <w:p w14:paraId="29694D44"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TIPO DE ARBITRAJE:</w:t>
      </w:r>
    </w:p>
    <w:p w14:paraId="47C5F1C9" w14:textId="77777777" w:rsidR="00D30C39" w:rsidRPr="00B44CEC" w:rsidRDefault="00D30C39" w:rsidP="00D30C39">
      <w:pPr>
        <w:pStyle w:val="Default"/>
        <w:spacing w:line="360" w:lineRule="auto"/>
        <w:ind w:left="426"/>
        <w:jc w:val="both"/>
        <w:rPr>
          <w:rFonts w:ascii="Arial" w:hAnsi="Arial" w:cs="Arial"/>
          <w:b/>
          <w:bCs/>
          <w:sz w:val="20"/>
          <w:szCs w:val="20"/>
        </w:rPr>
      </w:pPr>
    </w:p>
    <w:p w14:paraId="0FD97BD2" w14:textId="77777777" w:rsidR="00D30C39" w:rsidRPr="00B44CEC" w:rsidRDefault="00D30C39" w:rsidP="00D30C39">
      <w:pPr>
        <w:pStyle w:val="Default"/>
        <w:spacing w:line="360" w:lineRule="auto"/>
        <w:ind w:left="426"/>
        <w:jc w:val="both"/>
        <w:rPr>
          <w:rFonts w:ascii="Arial" w:hAnsi="Arial" w:cs="Arial"/>
          <w:sz w:val="20"/>
          <w:szCs w:val="20"/>
        </w:rPr>
      </w:pPr>
      <w:r w:rsidRPr="00B44CEC">
        <w:rPr>
          <w:rFonts w:ascii="Arial" w:hAnsi="Arial" w:cs="Arial"/>
          <w:sz w:val="20"/>
          <w:szCs w:val="20"/>
        </w:rPr>
        <w:t xml:space="preserve">Seleccione, marcando con un aspa (x), las casillas aplicables a su controversia: </w:t>
      </w:r>
    </w:p>
    <w:p w14:paraId="256FEBED" w14:textId="77777777" w:rsidR="00D30C39" w:rsidRPr="00B44CEC" w:rsidRDefault="00D30C39" w:rsidP="00D30C39">
      <w:pPr>
        <w:pStyle w:val="Default"/>
        <w:spacing w:line="360" w:lineRule="auto"/>
        <w:ind w:left="426"/>
        <w:jc w:val="both"/>
        <w:rPr>
          <w:rFonts w:ascii="Arial" w:hAnsi="Arial" w:cs="Arial"/>
          <w:sz w:val="20"/>
          <w:szCs w:val="20"/>
        </w:rPr>
      </w:pPr>
    </w:p>
    <w:p w14:paraId="51BAA542"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1312" behindDoc="0" locked="0" layoutInCell="1" allowOverlap="1" wp14:anchorId="17752C45" wp14:editId="05300EDD">
                <wp:simplePos x="0" y="0"/>
                <wp:positionH relativeFrom="column">
                  <wp:posOffset>2785110</wp:posOffset>
                </wp:positionH>
                <wp:positionV relativeFrom="paragraph">
                  <wp:posOffset>25400</wp:posOffset>
                </wp:positionV>
                <wp:extent cx="133350" cy="139700"/>
                <wp:effectExtent l="0" t="0" r="19050" b="12700"/>
                <wp:wrapNone/>
                <wp:docPr id="2" name="Rectángulo: esquinas redondeadas 1"/>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EDC62" id="Rectángulo: esquinas redondeadas 1" o:spid="_x0000_s1026" style="position:absolute;margin-left:219.3pt;margin-top:2pt;width:10.5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" fillcolor="white [3201]" strokecolor="black [3200]" strokeweight="1pt">
                <v:stroke joinstyle="miter"/>
              </v:roundrect>
            </w:pict>
          </mc:Fallback>
        </mc:AlternateContent>
      </w:r>
      <w:r w:rsidRPr="00B44CEC">
        <w:rPr>
          <w:rFonts w:ascii="Arial" w:hAnsi="Arial" w:cs="Arial"/>
          <w:noProof/>
          <w:sz w:val="20"/>
          <w:szCs w:val="20"/>
        </w:rPr>
        <mc:AlternateContent>
          <mc:Choice Requires="wps">
            <w:drawing>
              <wp:anchor distT="0" distB="0" distL="114300" distR="114300" simplePos="0" relativeHeight="251662336" behindDoc="0" locked="0" layoutInCell="1" allowOverlap="1" wp14:anchorId="1FB6E5D1" wp14:editId="469B38E0">
                <wp:simplePos x="0" y="0"/>
                <wp:positionH relativeFrom="column">
                  <wp:posOffset>2785110</wp:posOffset>
                </wp:positionH>
                <wp:positionV relativeFrom="paragraph">
                  <wp:posOffset>244475</wp:posOffset>
                </wp:positionV>
                <wp:extent cx="133350" cy="139700"/>
                <wp:effectExtent l="0" t="0" r="19050" b="12700"/>
                <wp:wrapNone/>
                <wp:docPr id="9" name="Rectángulo: esquinas redondeadas 3"/>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7C5D2" id="Rectángulo: esquinas redondeadas 3" o:spid="_x0000_s1026" style="position:absolute;margin-left:219.3pt;margin-top:19.25pt;width:10.5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" fillcolor="white [3201]" strokecolor="black [3200]" strokeweight="1pt">
                <v:stroke joinstyle="miter"/>
              </v:roundrect>
            </w:pict>
          </mc:Fallback>
        </mc:AlternateContent>
      </w:r>
      <w:r w:rsidRPr="00B44CEC">
        <w:rPr>
          <w:rFonts w:ascii="Arial" w:hAnsi="Arial" w:cs="Arial"/>
          <w:noProof/>
          <w:sz w:val="20"/>
          <w:szCs w:val="20"/>
        </w:rPr>
        <mc:AlternateContent>
          <mc:Choice Requires="wps">
            <w:drawing>
              <wp:anchor distT="0" distB="0" distL="114300" distR="114300" simplePos="0" relativeHeight="251659264" behindDoc="0" locked="0" layoutInCell="1" allowOverlap="1" wp14:anchorId="4BE1BAD2" wp14:editId="2DC8F523">
                <wp:simplePos x="0" y="0"/>
                <wp:positionH relativeFrom="column">
                  <wp:posOffset>1374775</wp:posOffset>
                </wp:positionH>
                <wp:positionV relativeFrom="paragraph">
                  <wp:posOffset>13123</wp:posOffset>
                </wp:positionV>
                <wp:extent cx="133350" cy="139700"/>
                <wp:effectExtent l="0" t="0" r="19050" b="12700"/>
                <wp:wrapNone/>
                <wp:docPr id="10" name="Rectángulo: esquinas redondeadas 2"/>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7B63B" id="Rectángulo: esquinas redondeadas 2" o:spid="_x0000_s1026" style="position:absolute;margin-left:108.25pt;margin-top:1.05pt;width:10.5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" fillcolor="white [3201]" strokecolor="black [3200]" strokeweight="1pt">
                <v:stroke joinstyle="miter"/>
              </v:roundrect>
            </w:pict>
          </mc:Fallback>
        </mc:AlternateContent>
      </w:r>
      <w:r w:rsidRPr="00B44CEC">
        <w:rPr>
          <w:rFonts w:ascii="Arial" w:hAnsi="Arial" w:cs="Arial"/>
          <w:sz w:val="20"/>
          <w:szCs w:val="20"/>
        </w:rPr>
        <w:t xml:space="preserve">De Derecho               De Conciencia </w:t>
      </w:r>
    </w:p>
    <w:p w14:paraId="0062BDBB"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0288" behindDoc="0" locked="0" layoutInCell="1" allowOverlap="1" wp14:anchorId="11711A4E" wp14:editId="3B0AECF7">
                <wp:simplePos x="0" y="0"/>
                <wp:positionH relativeFrom="column">
                  <wp:posOffset>1371600</wp:posOffset>
                </wp:positionH>
                <wp:positionV relativeFrom="paragraph">
                  <wp:posOffset>12065</wp:posOffset>
                </wp:positionV>
                <wp:extent cx="133350" cy="139700"/>
                <wp:effectExtent l="0" t="0" r="19050" b="12700"/>
                <wp:wrapNone/>
                <wp:docPr id="5" name="Rectángulo: esquinas redondeadas 4"/>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497643" id="Rectángulo: esquinas redondeadas 4" o:spid="_x0000_s1026" style="position:absolute;margin-left:108pt;margin-top:.95pt;width:10.5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" fillcolor="white [3201]" strokecolor="black [3200]" strokeweight="1pt">
                <v:stroke joinstyle="miter"/>
              </v:roundrect>
            </w:pict>
          </mc:Fallback>
        </mc:AlternateContent>
      </w:r>
      <w:r w:rsidRPr="00B44CEC">
        <w:rPr>
          <w:rFonts w:ascii="Arial" w:hAnsi="Arial" w:cs="Arial"/>
          <w:sz w:val="20"/>
          <w:szCs w:val="20"/>
        </w:rPr>
        <w:t>Nacional                     Internacional</w:t>
      </w:r>
    </w:p>
    <w:p w14:paraId="67155FDC" w14:textId="77777777" w:rsidR="00D30C39" w:rsidRPr="00B44CEC" w:rsidRDefault="00D30C39" w:rsidP="00D30C39">
      <w:pPr>
        <w:pStyle w:val="Default"/>
        <w:spacing w:line="360" w:lineRule="auto"/>
        <w:ind w:firstLine="708"/>
        <w:jc w:val="both"/>
        <w:rPr>
          <w:rFonts w:ascii="Arial" w:hAnsi="Arial" w:cs="Arial"/>
          <w:sz w:val="20"/>
          <w:szCs w:val="20"/>
        </w:rPr>
      </w:pPr>
    </w:p>
    <w:p w14:paraId="3A0B6C37"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3360" behindDoc="0" locked="0" layoutInCell="1" allowOverlap="1" wp14:anchorId="2D319646" wp14:editId="625ECD66">
                <wp:simplePos x="0" y="0"/>
                <wp:positionH relativeFrom="column">
                  <wp:posOffset>2760980</wp:posOffset>
                </wp:positionH>
                <wp:positionV relativeFrom="paragraph">
                  <wp:posOffset>179070</wp:posOffset>
                </wp:positionV>
                <wp:extent cx="133350" cy="139700"/>
                <wp:effectExtent l="0" t="0" r="19050" b="12700"/>
                <wp:wrapNone/>
                <wp:docPr id="11" name="Rectángulo: esquinas redondeadas 5"/>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993F38" id="Rectángulo: esquinas redondeadas 5" o:spid="_x0000_s1026" style="position:absolute;margin-left:217.4pt;margin-top:14.1pt;width:10.5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" fillcolor="white [3201]" strokecolor="black [3200]" strokeweight="1pt">
                <v:stroke joinstyle="miter"/>
              </v:roundrect>
            </w:pict>
          </mc:Fallback>
        </mc:AlternateContent>
      </w:r>
      <w:r w:rsidRPr="00B44CEC">
        <w:rPr>
          <w:rFonts w:ascii="Arial" w:hAnsi="Arial" w:cs="Arial"/>
          <w:b/>
          <w:bCs/>
          <w:sz w:val="20"/>
          <w:szCs w:val="20"/>
          <w:u w:val="single"/>
        </w:rPr>
        <w:t>Especialidad:</w:t>
      </w:r>
      <w:r w:rsidRPr="00B44CEC">
        <w:rPr>
          <w:rFonts w:ascii="Arial" w:hAnsi="Arial" w:cs="Arial"/>
          <w:sz w:val="20"/>
          <w:szCs w:val="20"/>
        </w:rPr>
        <w:t xml:space="preserve"> </w:t>
      </w:r>
    </w:p>
    <w:p w14:paraId="6343546B" w14:textId="77777777" w:rsidR="00D30C39" w:rsidRPr="00B44CEC" w:rsidRDefault="00D30C39" w:rsidP="00D30C39">
      <w:pPr>
        <w:pStyle w:val="Default"/>
        <w:spacing w:line="360" w:lineRule="auto"/>
        <w:ind w:firstLine="708"/>
        <w:jc w:val="both"/>
        <w:rPr>
          <w:rFonts w:ascii="Arial" w:hAnsi="Arial" w:cs="Arial"/>
          <w:sz w:val="20"/>
          <w:szCs w:val="20"/>
        </w:rPr>
      </w:pPr>
    </w:p>
    <w:p w14:paraId="290A6FEE"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4384" behindDoc="0" locked="0" layoutInCell="1" allowOverlap="1" wp14:anchorId="69FAB751" wp14:editId="52578287">
                <wp:simplePos x="0" y="0"/>
                <wp:positionH relativeFrom="column">
                  <wp:posOffset>2759710</wp:posOffset>
                </wp:positionH>
                <wp:positionV relativeFrom="paragraph">
                  <wp:posOffset>182880</wp:posOffset>
                </wp:positionV>
                <wp:extent cx="133350" cy="139700"/>
                <wp:effectExtent l="0" t="0" r="19050" b="12700"/>
                <wp:wrapNone/>
                <wp:docPr id="13" name="Rectángulo: esquinas redondeadas 7"/>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8350BC" id="Rectángulo: esquinas redondeadas 7" o:spid="_x0000_s1026" style="position:absolute;margin-left:217.3pt;margin-top:14.4pt;width:10.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" fillcolor="white [3201]" strokecolor="black [3200]" strokeweight="1pt">
                <v:stroke joinstyle="miter"/>
              </v:roundrect>
            </w:pict>
          </mc:Fallback>
        </mc:AlternateContent>
      </w:r>
      <w:r w:rsidRPr="00B44CEC">
        <w:rPr>
          <w:rFonts w:ascii="Arial" w:hAnsi="Arial" w:cs="Arial"/>
          <w:sz w:val="20"/>
          <w:szCs w:val="20"/>
        </w:rPr>
        <w:t>Civil</w:t>
      </w:r>
    </w:p>
    <w:p w14:paraId="1074B5E3"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5408" behindDoc="0" locked="0" layoutInCell="1" allowOverlap="1" wp14:anchorId="023768A9" wp14:editId="22B6D94A">
                <wp:simplePos x="0" y="0"/>
                <wp:positionH relativeFrom="column">
                  <wp:posOffset>2764790</wp:posOffset>
                </wp:positionH>
                <wp:positionV relativeFrom="paragraph">
                  <wp:posOffset>188693</wp:posOffset>
                </wp:positionV>
                <wp:extent cx="133350" cy="139700"/>
                <wp:effectExtent l="0" t="0" r="19050" b="12700"/>
                <wp:wrapNone/>
                <wp:docPr id="17" name="Rectángulo: esquinas redondeadas 8"/>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56DDF8" id="Rectángulo: esquinas redondeadas 8" o:spid="_x0000_s1026" style="position:absolute;margin-left:217.7pt;margin-top:14.85pt;width:10.5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" fillcolor="white [3201]" strokecolor="black [3200]" strokeweight="1pt">
                <v:stroke joinstyle="miter"/>
              </v:roundrect>
            </w:pict>
          </mc:Fallback>
        </mc:AlternateContent>
      </w:r>
      <w:r w:rsidRPr="00B44CEC">
        <w:rPr>
          <w:rFonts w:ascii="Arial" w:hAnsi="Arial" w:cs="Arial"/>
          <w:sz w:val="20"/>
          <w:szCs w:val="20"/>
        </w:rPr>
        <w:t>Ley General de Sociedades:</w:t>
      </w:r>
    </w:p>
    <w:p w14:paraId="68727052"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6432" behindDoc="0" locked="0" layoutInCell="1" allowOverlap="1" wp14:anchorId="5BBAA0B5" wp14:editId="21B432C5">
                <wp:simplePos x="0" y="0"/>
                <wp:positionH relativeFrom="column">
                  <wp:posOffset>2764155</wp:posOffset>
                </wp:positionH>
                <wp:positionV relativeFrom="paragraph">
                  <wp:posOffset>194212</wp:posOffset>
                </wp:positionV>
                <wp:extent cx="133350" cy="139700"/>
                <wp:effectExtent l="0" t="0" r="19050" b="12700"/>
                <wp:wrapNone/>
                <wp:docPr id="18" name="Rectángulo: esquinas redondeadas 9"/>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97CBC" id="Rectángulo: esquinas redondeadas 9" o:spid="_x0000_s1026" style="position:absolute;margin-left:217.65pt;margin-top:15.3pt;width:10.5pt;height: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" fillcolor="white [3201]" strokecolor="black [3200]" strokeweight="1pt">
                <v:stroke joinstyle="miter"/>
              </v:roundrect>
            </w:pict>
          </mc:Fallback>
        </mc:AlternateContent>
      </w:r>
      <w:r w:rsidRPr="00B44CEC">
        <w:rPr>
          <w:rFonts w:ascii="Arial" w:hAnsi="Arial" w:cs="Arial"/>
          <w:sz w:val="20"/>
          <w:szCs w:val="20"/>
        </w:rPr>
        <w:t>Minero:</w:t>
      </w:r>
    </w:p>
    <w:p w14:paraId="094BF619"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7456" behindDoc="0" locked="0" layoutInCell="1" allowOverlap="1" wp14:anchorId="190C8271" wp14:editId="0FF4D87C">
                <wp:simplePos x="0" y="0"/>
                <wp:positionH relativeFrom="column">
                  <wp:posOffset>2764790</wp:posOffset>
                </wp:positionH>
                <wp:positionV relativeFrom="paragraph">
                  <wp:posOffset>191770</wp:posOffset>
                </wp:positionV>
                <wp:extent cx="133350" cy="139700"/>
                <wp:effectExtent l="0" t="0" r="19050" b="12700"/>
                <wp:wrapNone/>
                <wp:docPr id="19" name="Rectángulo: esquinas redondeadas 10"/>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7C7187" id="Rectángulo: esquinas redondeadas 10" o:spid="_x0000_s1026" style="position:absolute;margin-left:217.7pt;margin-top:15.1pt;width:10.5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" fillcolor="white [3201]" strokecolor="black [3200]" strokeweight="1pt">
                <v:stroke joinstyle="miter"/>
              </v:roundrect>
            </w:pict>
          </mc:Fallback>
        </mc:AlternateContent>
      </w:r>
      <w:r w:rsidRPr="00B44CEC">
        <w:rPr>
          <w:rFonts w:ascii="Arial" w:hAnsi="Arial" w:cs="Arial"/>
          <w:sz w:val="20"/>
          <w:szCs w:val="20"/>
        </w:rPr>
        <w:t>Concesiones:</w:t>
      </w:r>
    </w:p>
    <w:p w14:paraId="422CDDAC" w14:textId="77777777" w:rsidR="00D30C39" w:rsidRPr="00B44CEC" w:rsidRDefault="00D30C39" w:rsidP="00D30C39">
      <w:pPr>
        <w:pStyle w:val="Default"/>
        <w:spacing w:line="360" w:lineRule="auto"/>
        <w:ind w:firstLine="708"/>
        <w:jc w:val="both"/>
        <w:rPr>
          <w:rFonts w:ascii="Arial" w:hAnsi="Arial" w:cs="Arial"/>
          <w:sz w:val="20"/>
          <w:szCs w:val="20"/>
        </w:rPr>
      </w:pPr>
      <w:r w:rsidRPr="00B44CEC">
        <w:rPr>
          <w:rFonts w:ascii="Arial" w:hAnsi="Arial" w:cs="Arial"/>
          <w:sz w:val="20"/>
          <w:szCs w:val="20"/>
        </w:rPr>
        <w:t xml:space="preserve">Otros: </w:t>
      </w:r>
    </w:p>
    <w:p w14:paraId="4E40D8FD" w14:textId="77777777" w:rsidR="00D30C39" w:rsidRPr="00B44CEC" w:rsidRDefault="00D30C39" w:rsidP="00D30C39">
      <w:pPr>
        <w:pStyle w:val="Default"/>
        <w:spacing w:line="360" w:lineRule="auto"/>
        <w:jc w:val="both"/>
        <w:rPr>
          <w:rFonts w:ascii="Arial" w:hAnsi="Arial" w:cs="Arial"/>
          <w:sz w:val="20"/>
          <w:szCs w:val="20"/>
        </w:rPr>
      </w:pPr>
    </w:p>
    <w:p w14:paraId="28D14305" w14:textId="77777777" w:rsidR="00D30C39" w:rsidRPr="00B44CEC" w:rsidRDefault="00D30C39" w:rsidP="00D30C39">
      <w:pPr>
        <w:pStyle w:val="Default"/>
        <w:spacing w:line="360" w:lineRule="auto"/>
        <w:jc w:val="both"/>
        <w:rPr>
          <w:rFonts w:ascii="Arial" w:hAnsi="Arial" w:cs="Arial"/>
          <w:sz w:val="20"/>
          <w:szCs w:val="20"/>
        </w:rPr>
      </w:pPr>
    </w:p>
    <w:p w14:paraId="7F04D9E0" w14:textId="77777777" w:rsidR="00D30C39" w:rsidRPr="00B44CEC" w:rsidRDefault="00D30C39" w:rsidP="00D30C39">
      <w:pPr>
        <w:pStyle w:val="Default"/>
        <w:spacing w:line="360" w:lineRule="auto"/>
        <w:jc w:val="both"/>
        <w:rPr>
          <w:rFonts w:ascii="Arial" w:hAnsi="Arial" w:cs="Arial"/>
          <w:sz w:val="20"/>
          <w:szCs w:val="20"/>
        </w:rPr>
      </w:pPr>
    </w:p>
    <w:p w14:paraId="78275604"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NARRACIÓN BREVE DE LOS HECHOS QUE DESEE SOMETER A ARBITRAJE:</w:t>
      </w:r>
    </w:p>
    <w:p w14:paraId="181BCA2C" w14:textId="77777777" w:rsidR="00D30C39" w:rsidRPr="00B44CEC" w:rsidRDefault="00D30C39" w:rsidP="00D30C39">
      <w:pPr>
        <w:pStyle w:val="Default"/>
        <w:spacing w:line="360" w:lineRule="auto"/>
        <w:ind w:left="426"/>
        <w:jc w:val="both"/>
        <w:rPr>
          <w:rFonts w:ascii="Arial" w:hAnsi="Arial" w:cs="Arial"/>
          <w:b/>
          <w:bCs/>
          <w:sz w:val="20"/>
          <w:szCs w:val="20"/>
        </w:rPr>
      </w:pPr>
    </w:p>
    <w:p w14:paraId="7D27B10E"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color w:val="000000" w:themeColor="text1"/>
          <w:sz w:val="20"/>
          <w:szCs w:val="20"/>
        </w:rPr>
        <w:t xml:space="preserve">(El solicitante debe hacer un resumen claro de los hechos que han generado la controversia) </w:t>
      </w:r>
    </w:p>
    <w:p w14:paraId="76C05354" w14:textId="77777777" w:rsidR="00D30C39" w:rsidRPr="00B44CEC" w:rsidRDefault="00D30C39" w:rsidP="00D30C39">
      <w:pPr>
        <w:pStyle w:val="Default"/>
        <w:spacing w:line="360" w:lineRule="auto"/>
        <w:jc w:val="both"/>
        <w:rPr>
          <w:rFonts w:ascii="Arial" w:hAnsi="Arial" w:cs="Arial"/>
          <w:sz w:val="20"/>
          <w:szCs w:val="20"/>
        </w:rPr>
      </w:pPr>
    </w:p>
    <w:p w14:paraId="4B49B76C"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0E9874" w14:textId="77777777" w:rsidR="00D30C39" w:rsidRPr="00B44CEC" w:rsidRDefault="00D30C39" w:rsidP="00D30C39">
      <w:pPr>
        <w:pStyle w:val="Default"/>
        <w:spacing w:line="360" w:lineRule="auto"/>
        <w:jc w:val="both"/>
        <w:rPr>
          <w:rFonts w:ascii="Arial" w:hAnsi="Arial" w:cs="Arial"/>
          <w:sz w:val="20"/>
          <w:szCs w:val="20"/>
        </w:rPr>
      </w:pPr>
    </w:p>
    <w:p w14:paraId="58FB7B65" w14:textId="77777777" w:rsidR="00D30C39" w:rsidRPr="00B44CEC" w:rsidRDefault="00D30C39" w:rsidP="00D30C39">
      <w:pPr>
        <w:pStyle w:val="Default"/>
        <w:numPr>
          <w:ilvl w:val="0"/>
          <w:numId w:val="3"/>
        </w:numPr>
        <w:spacing w:line="360" w:lineRule="auto"/>
        <w:ind w:left="426" w:hanging="426"/>
        <w:jc w:val="both"/>
        <w:rPr>
          <w:rFonts w:ascii="Arial" w:hAnsi="Arial" w:cs="Arial"/>
          <w:sz w:val="20"/>
          <w:szCs w:val="20"/>
        </w:rPr>
      </w:pPr>
      <w:r w:rsidRPr="00B44CEC">
        <w:rPr>
          <w:rFonts w:ascii="Arial" w:hAnsi="Arial" w:cs="Arial"/>
          <w:b/>
          <w:bCs/>
          <w:sz w:val="20"/>
          <w:szCs w:val="20"/>
        </w:rPr>
        <w:t>PRETENSIONES:</w:t>
      </w:r>
      <w:r w:rsidRPr="00B44CEC">
        <w:rPr>
          <w:rFonts w:ascii="Arial" w:hAnsi="Arial" w:cs="Arial"/>
          <w:sz w:val="20"/>
          <w:szCs w:val="20"/>
        </w:rPr>
        <w:t xml:space="preserve"> (El petitorio debe ser determinado con claridad y precisión)</w:t>
      </w:r>
    </w:p>
    <w:p w14:paraId="42B9C90D" w14:textId="77777777" w:rsidR="00D30C39" w:rsidRPr="00B44CEC" w:rsidRDefault="00D30C39" w:rsidP="00D30C39">
      <w:pPr>
        <w:pStyle w:val="Default"/>
        <w:spacing w:line="360" w:lineRule="auto"/>
        <w:ind w:left="426"/>
        <w:jc w:val="both"/>
        <w:rPr>
          <w:rFonts w:ascii="Arial" w:hAnsi="Arial" w:cs="Arial"/>
          <w:sz w:val="20"/>
          <w:szCs w:val="20"/>
        </w:rPr>
      </w:pPr>
    </w:p>
    <w:p w14:paraId="6C62DF1F" w14:textId="266C5C39"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1.</w:t>
      </w:r>
      <w:r w:rsidRPr="00B44CEC">
        <w:rPr>
          <w:rFonts w:ascii="Arial" w:hAnsi="Arial" w:cs="Arial"/>
          <w:sz w:val="20"/>
          <w:szCs w:val="20"/>
        </w:rPr>
        <w:t xml:space="preserve">  _________________________________________________________________________</w:t>
      </w:r>
    </w:p>
    <w:p w14:paraId="28169B94" w14:textId="261AB832"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 xml:space="preserve">2. </w:t>
      </w:r>
      <w:r w:rsidRPr="00B44CEC">
        <w:rPr>
          <w:rFonts w:ascii="Arial" w:hAnsi="Arial" w:cs="Arial"/>
          <w:sz w:val="20"/>
          <w:szCs w:val="20"/>
        </w:rPr>
        <w:t xml:space="preserve"> _________________________________________________________________________</w:t>
      </w:r>
    </w:p>
    <w:p w14:paraId="065B453A" w14:textId="6A19268F"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3.</w:t>
      </w:r>
      <w:r w:rsidRPr="00B44CEC">
        <w:rPr>
          <w:rFonts w:ascii="Arial" w:hAnsi="Arial" w:cs="Arial"/>
          <w:sz w:val="20"/>
          <w:szCs w:val="20"/>
        </w:rPr>
        <w:t xml:space="preserve">  _________________________________________________________________________</w:t>
      </w:r>
    </w:p>
    <w:p w14:paraId="767B67FB" w14:textId="61E93854"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4.</w:t>
      </w:r>
      <w:r w:rsidRPr="00B44CEC">
        <w:rPr>
          <w:rFonts w:ascii="Arial" w:hAnsi="Arial" w:cs="Arial"/>
          <w:sz w:val="20"/>
          <w:szCs w:val="20"/>
        </w:rPr>
        <w:t xml:space="preserve">  _________________________________________________________________________</w:t>
      </w:r>
    </w:p>
    <w:p w14:paraId="775104F0" w14:textId="4B22DC6F"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5.</w:t>
      </w:r>
      <w:r w:rsidRPr="00B44CEC">
        <w:rPr>
          <w:rFonts w:ascii="Arial" w:hAnsi="Arial" w:cs="Arial"/>
          <w:sz w:val="20"/>
          <w:szCs w:val="20"/>
        </w:rPr>
        <w:t xml:space="preserve">  _________________________________________________________________________</w:t>
      </w:r>
    </w:p>
    <w:p w14:paraId="7A3755A8" w14:textId="136F7A13" w:rsidR="00D30C39" w:rsidRPr="00B44CEC"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6.</w:t>
      </w:r>
      <w:r w:rsidRPr="00B44CEC">
        <w:rPr>
          <w:rFonts w:ascii="Arial" w:hAnsi="Arial" w:cs="Arial"/>
          <w:sz w:val="20"/>
          <w:szCs w:val="20"/>
        </w:rPr>
        <w:t xml:space="preserve">  _________________________________________________________________________</w:t>
      </w:r>
    </w:p>
    <w:p w14:paraId="1D952D4A" w14:textId="54B313C5" w:rsidR="00D30C39" w:rsidRPr="00D30C39" w:rsidRDefault="00D30C39" w:rsidP="00D30C39">
      <w:pPr>
        <w:pStyle w:val="Default"/>
        <w:spacing w:line="360" w:lineRule="auto"/>
        <w:ind w:left="284"/>
        <w:jc w:val="both"/>
        <w:rPr>
          <w:rFonts w:ascii="Arial" w:hAnsi="Arial" w:cs="Arial"/>
          <w:sz w:val="20"/>
          <w:szCs w:val="20"/>
        </w:rPr>
      </w:pPr>
      <w:r w:rsidRPr="00B44CEC">
        <w:rPr>
          <w:rFonts w:ascii="Arial" w:hAnsi="Arial" w:cs="Arial"/>
          <w:b/>
          <w:bCs/>
          <w:sz w:val="20"/>
          <w:szCs w:val="20"/>
        </w:rPr>
        <w:t>7.</w:t>
      </w:r>
      <w:r w:rsidRPr="00B44CEC">
        <w:rPr>
          <w:rFonts w:ascii="Arial" w:hAnsi="Arial" w:cs="Arial"/>
          <w:sz w:val="20"/>
          <w:szCs w:val="20"/>
        </w:rPr>
        <w:t xml:space="preserve">  ________________________________________________________________________</w:t>
      </w:r>
    </w:p>
    <w:p w14:paraId="7EF7327E" w14:textId="77777777" w:rsidR="00D30C39" w:rsidRDefault="00D30C39" w:rsidP="00D30C39">
      <w:pPr>
        <w:pStyle w:val="Default"/>
        <w:spacing w:line="360" w:lineRule="auto"/>
        <w:jc w:val="both"/>
        <w:rPr>
          <w:rFonts w:ascii="Arial" w:hAnsi="Arial" w:cs="Arial"/>
          <w:b/>
          <w:bCs/>
          <w:sz w:val="20"/>
          <w:szCs w:val="20"/>
        </w:rPr>
      </w:pPr>
    </w:p>
    <w:p w14:paraId="6C58F7F8" w14:textId="77777777" w:rsidR="00D30C39" w:rsidRDefault="00D30C39" w:rsidP="00D30C39">
      <w:pPr>
        <w:pStyle w:val="Default"/>
        <w:spacing w:line="360" w:lineRule="auto"/>
        <w:jc w:val="both"/>
        <w:rPr>
          <w:rFonts w:ascii="Arial" w:hAnsi="Arial" w:cs="Arial"/>
          <w:b/>
          <w:bCs/>
          <w:sz w:val="20"/>
          <w:szCs w:val="20"/>
        </w:rPr>
      </w:pPr>
    </w:p>
    <w:p w14:paraId="554733B8" w14:textId="77777777" w:rsidR="00D30C39" w:rsidRDefault="00D30C39" w:rsidP="00D30C39">
      <w:pPr>
        <w:pStyle w:val="Default"/>
        <w:spacing w:line="360" w:lineRule="auto"/>
        <w:jc w:val="both"/>
        <w:rPr>
          <w:rFonts w:ascii="Arial" w:hAnsi="Arial" w:cs="Arial"/>
          <w:b/>
          <w:bCs/>
          <w:sz w:val="20"/>
          <w:szCs w:val="20"/>
        </w:rPr>
      </w:pPr>
    </w:p>
    <w:p w14:paraId="0B9A502E" w14:textId="77777777" w:rsidR="00D30C39" w:rsidRDefault="00D30C39" w:rsidP="00D30C39">
      <w:pPr>
        <w:pStyle w:val="Default"/>
        <w:spacing w:line="360" w:lineRule="auto"/>
        <w:jc w:val="both"/>
        <w:rPr>
          <w:rFonts w:ascii="Arial" w:hAnsi="Arial" w:cs="Arial"/>
          <w:b/>
          <w:bCs/>
          <w:sz w:val="20"/>
          <w:szCs w:val="20"/>
        </w:rPr>
      </w:pPr>
    </w:p>
    <w:p w14:paraId="1487B944" w14:textId="77777777" w:rsidR="00D30C39" w:rsidRDefault="00D30C39" w:rsidP="00D30C39">
      <w:pPr>
        <w:pStyle w:val="Default"/>
        <w:spacing w:line="360" w:lineRule="auto"/>
        <w:jc w:val="both"/>
        <w:rPr>
          <w:rFonts w:ascii="Arial" w:hAnsi="Arial" w:cs="Arial"/>
          <w:b/>
          <w:bCs/>
          <w:sz w:val="20"/>
          <w:szCs w:val="20"/>
        </w:rPr>
      </w:pPr>
    </w:p>
    <w:p w14:paraId="32534085" w14:textId="77777777" w:rsidR="00D30C39" w:rsidRDefault="00D30C39" w:rsidP="00D30C39">
      <w:pPr>
        <w:pStyle w:val="Default"/>
        <w:spacing w:line="360" w:lineRule="auto"/>
        <w:jc w:val="both"/>
        <w:rPr>
          <w:rFonts w:ascii="Arial" w:hAnsi="Arial" w:cs="Arial"/>
          <w:b/>
          <w:bCs/>
          <w:sz w:val="20"/>
          <w:szCs w:val="20"/>
        </w:rPr>
      </w:pPr>
    </w:p>
    <w:p w14:paraId="0D14FA89" w14:textId="77777777" w:rsidR="00D30C39" w:rsidRDefault="00D30C39" w:rsidP="00D30C39">
      <w:pPr>
        <w:pStyle w:val="Default"/>
        <w:spacing w:line="360" w:lineRule="auto"/>
        <w:jc w:val="both"/>
        <w:rPr>
          <w:rFonts w:ascii="Arial" w:hAnsi="Arial" w:cs="Arial"/>
          <w:b/>
          <w:bCs/>
          <w:sz w:val="20"/>
          <w:szCs w:val="20"/>
        </w:rPr>
      </w:pPr>
    </w:p>
    <w:p w14:paraId="2C8200BC" w14:textId="77777777" w:rsidR="00D30C39" w:rsidRDefault="00D30C39" w:rsidP="00D30C39">
      <w:pPr>
        <w:pStyle w:val="Default"/>
        <w:spacing w:line="360" w:lineRule="auto"/>
        <w:jc w:val="both"/>
        <w:rPr>
          <w:rFonts w:ascii="Arial" w:hAnsi="Arial" w:cs="Arial"/>
          <w:b/>
          <w:bCs/>
          <w:sz w:val="20"/>
          <w:szCs w:val="20"/>
        </w:rPr>
      </w:pPr>
    </w:p>
    <w:p w14:paraId="77D8ED75" w14:textId="77777777" w:rsidR="00D30C39" w:rsidRDefault="00D30C39" w:rsidP="00D30C39">
      <w:pPr>
        <w:pStyle w:val="Default"/>
        <w:spacing w:line="360" w:lineRule="auto"/>
        <w:jc w:val="both"/>
        <w:rPr>
          <w:rFonts w:ascii="Arial" w:hAnsi="Arial" w:cs="Arial"/>
          <w:b/>
          <w:bCs/>
          <w:sz w:val="20"/>
          <w:szCs w:val="20"/>
        </w:rPr>
      </w:pPr>
    </w:p>
    <w:p w14:paraId="113EA88E" w14:textId="77777777" w:rsidR="00D30C39" w:rsidRDefault="00D30C39" w:rsidP="00D30C39">
      <w:pPr>
        <w:pStyle w:val="Default"/>
        <w:spacing w:line="360" w:lineRule="auto"/>
        <w:jc w:val="both"/>
        <w:rPr>
          <w:rFonts w:ascii="Arial" w:hAnsi="Arial" w:cs="Arial"/>
          <w:b/>
          <w:bCs/>
          <w:sz w:val="20"/>
          <w:szCs w:val="20"/>
        </w:rPr>
      </w:pPr>
    </w:p>
    <w:p w14:paraId="27339F5B" w14:textId="77777777" w:rsidR="00D30C39" w:rsidRPr="00B44CEC" w:rsidRDefault="00D30C39" w:rsidP="00D30C39">
      <w:pPr>
        <w:pStyle w:val="Default"/>
        <w:spacing w:line="360" w:lineRule="auto"/>
        <w:jc w:val="both"/>
        <w:rPr>
          <w:rFonts w:ascii="Arial" w:hAnsi="Arial" w:cs="Arial"/>
          <w:b/>
          <w:bCs/>
          <w:sz w:val="20"/>
          <w:szCs w:val="20"/>
        </w:rPr>
      </w:pPr>
    </w:p>
    <w:p w14:paraId="2C2DCA06"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INFORMACIÓN SOBRE PROCESOS EXTRA ARBITRALES INTERPUESTOS ANTE EL ÁRBITRO DE EMERGENCIA O ANTE EL ÓRGANO JURISDICCIONAL –PODER JUDICIAL– SOBRE LA MATERIA EN ARBITRAJE: (Cautelares)</w:t>
      </w:r>
    </w:p>
    <w:p w14:paraId="73AC156E" w14:textId="77777777" w:rsidR="00D30C39" w:rsidRPr="00B44CEC" w:rsidRDefault="00D30C39" w:rsidP="00D30C39">
      <w:pPr>
        <w:pStyle w:val="Default"/>
        <w:spacing w:line="360" w:lineRule="auto"/>
        <w:ind w:left="426"/>
        <w:jc w:val="both"/>
        <w:rPr>
          <w:rFonts w:ascii="Arial" w:hAnsi="Arial" w:cs="Arial"/>
          <w:b/>
          <w:bCs/>
          <w:sz w:val="20"/>
          <w:szCs w:val="20"/>
        </w:rPr>
      </w:pPr>
    </w:p>
    <w:p w14:paraId="2BBF0137" w14:textId="7D0D6400"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E7651" w14:textId="43AF151D"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____________________________________________________________________________</w:t>
      </w:r>
    </w:p>
    <w:p w14:paraId="2F2DEB60" w14:textId="77777777" w:rsidR="00D30C39" w:rsidRPr="00B44CEC" w:rsidRDefault="00D30C39" w:rsidP="00D30C39">
      <w:pPr>
        <w:pStyle w:val="Default"/>
        <w:spacing w:line="360" w:lineRule="auto"/>
        <w:ind w:left="426"/>
        <w:jc w:val="both"/>
        <w:rPr>
          <w:rFonts w:ascii="Arial" w:hAnsi="Arial" w:cs="Arial"/>
          <w:sz w:val="20"/>
          <w:szCs w:val="20"/>
        </w:rPr>
      </w:pPr>
    </w:p>
    <w:p w14:paraId="0FAB9593"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CUANTÍA:</w:t>
      </w:r>
    </w:p>
    <w:p w14:paraId="4495D7C2" w14:textId="77777777" w:rsidR="00D30C39" w:rsidRPr="00B44CEC" w:rsidRDefault="00D30C39" w:rsidP="00D30C39">
      <w:pPr>
        <w:pStyle w:val="Default"/>
        <w:spacing w:line="360" w:lineRule="auto"/>
        <w:ind w:left="426"/>
        <w:jc w:val="both"/>
        <w:rPr>
          <w:rFonts w:ascii="Arial" w:hAnsi="Arial" w:cs="Arial"/>
          <w:b/>
          <w:bCs/>
          <w:sz w:val="20"/>
          <w:szCs w:val="20"/>
        </w:rPr>
      </w:pPr>
    </w:p>
    <w:p w14:paraId="4382FF86"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 xml:space="preserve">Se estima que el importe controvertido en el presente arbitraje asciende a (en números y letras): </w:t>
      </w:r>
    </w:p>
    <w:p w14:paraId="13918D8D" w14:textId="63F80990"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S/  ____________________________________________________________________________</w:t>
      </w:r>
    </w:p>
    <w:p w14:paraId="51F013D7" w14:textId="77777777" w:rsidR="00D30C39" w:rsidRPr="00B44CEC" w:rsidRDefault="00D30C39" w:rsidP="00D30C39">
      <w:pPr>
        <w:pStyle w:val="Default"/>
        <w:spacing w:line="360" w:lineRule="auto"/>
        <w:jc w:val="both"/>
        <w:rPr>
          <w:rFonts w:ascii="Arial" w:hAnsi="Arial" w:cs="Arial"/>
          <w:sz w:val="20"/>
          <w:szCs w:val="20"/>
        </w:rPr>
      </w:pPr>
    </w:p>
    <w:p w14:paraId="02361319"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t>DESIGNACIÓN DE ÁRBITRO, DE CORRESPONDER:</w:t>
      </w:r>
    </w:p>
    <w:p w14:paraId="6F876073" w14:textId="77777777" w:rsidR="00D30C39" w:rsidRPr="00B44CEC" w:rsidRDefault="00D30C39" w:rsidP="00D30C39">
      <w:pPr>
        <w:pStyle w:val="Default"/>
        <w:spacing w:line="360" w:lineRule="auto"/>
        <w:jc w:val="both"/>
        <w:rPr>
          <w:rFonts w:ascii="Arial" w:hAnsi="Arial" w:cs="Arial"/>
          <w:sz w:val="20"/>
          <w:szCs w:val="20"/>
        </w:rPr>
      </w:pPr>
    </w:p>
    <w:p w14:paraId="378C08BA"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sz w:val="20"/>
          <w:szCs w:val="20"/>
        </w:rPr>
        <w:t>Designamos árbitro para conformar el Tribunal Arbitral a _____________________________________, con correo electrónico: ____________________, teléfono celular (obligatorio): ____________________ y dirección en: _______________________________________ (en caso notificación física).</w:t>
      </w:r>
    </w:p>
    <w:p w14:paraId="1237962C" w14:textId="77777777" w:rsidR="00D30C39" w:rsidRPr="00B44CEC" w:rsidRDefault="00D30C39" w:rsidP="00D30C39">
      <w:pPr>
        <w:pStyle w:val="Default"/>
        <w:spacing w:line="360" w:lineRule="auto"/>
        <w:jc w:val="both"/>
        <w:rPr>
          <w:rFonts w:ascii="Arial" w:hAnsi="Arial" w:cs="Arial"/>
          <w:sz w:val="20"/>
          <w:szCs w:val="20"/>
        </w:rPr>
      </w:pPr>
    </w:p>
    <w:p w14:paraId="7988DE36" w14:textId="77777777" w:rsidR="00D30C39" w:rsidRPr="00B44CEC" w:rsidRDefault="00D30C39" w:rsidP="00D30C39">
      <w:pPr>
        <w:pStyle w:val="Default"/>
        <w:spacing w:line="360" w:lineRule="auto"/>
        <w:jc w:val="both"/>
        <w:rPr>
          <w:rFonts w:ascii="Arial" w:hAnsi="Arial" w:cs="Arial"/>
          <w:b/>
          <w:bCs/>
          <w:sz w:val="20"/>
          <w:szCs w:val="20"/>
        </w:rPr>
      </w:pPr>
      <w:r w:rsidRPr="00B44CEC">
        <w:rPr>
          <w:rFonts w:ascii="Arial" w:hAnsi="Arial" w:cs="Arial"/>
          <w:b/>
          <w:bCs/>
          <w:sz w:val="20"/>
          <w:szCs w:val="20"/>
        </w:rPr>
        <w:t xml:space="preserve">En caso no desee designar árbitro, marque con un aspa (X) la opción siguiente: </w:t>
      </w:r>
    </w:p>
    <w:p w14:paraId="12C1C1B8" w14:textId="77777777" w:rsidR="00D30C39" w:rsidRPr="00B44CEC" w:rsidRDefault="00D30C39" w:rsidP="00D30C39">
      <w:pPr>
        <w:pStyle w:val="Default"/>
        <w:spacing w:line="360" w:lineRule="auto"/>
        <w:jc w:val="both"/>
        <w:rPr>
          <w:rFonts w:ascii="Arial" w:hAnsi="Arial" w:cs="Arial"/>
          <w:sz w:val="20"/>
          <w:szCs w:val="20"/>
        </w:rPr>
      </w:pPr>
      <w:r w:rsidRPr="00B44CEC">
        <w:rPr>
          <w:rFonts w:ascii="Arial" w:hAnsi="Arial" w:cs="Arial"/>
          <w:noProof/>
          <w:sz w:val="20"/>
          <w:szCs w:val="20"/>
        </w:rPr>
        <mc:AlternateContent>
          <mc:Choice Requires="wps">
            <w:drawing>
              <wp:anchor distT="0" distB="0" distL="114300" distR="114300" simplePos="0" relativeHeight="251669504" behindDoc="0" locked="0" layoutInCell="1" allowOverlap="1" wp14:anchorId="3F21BFB3" wp14:editId="0CC407C7">
                <wp:simplePos x="0" y="0"/>
                <wp:positionH relativeFrom="column">
                  <wp:posOffset>3771265</wp:posOffset>
                </wp:positionH>
                <wp:positionV relativeFrom="paragraph">
                  <wp:posOffset>225425</wp:posOffset>
                </wp:positionV>
                <wp:extent cx="278130" cy="146526"/>
                <wp:effectExtent l="0" t="0" r="13970" b="19050"/>
                <wp:wrapNone/>
                <wp:docPr id="28" name="Rectángulo: esquinas redondeadas 11"/>
                <wp:cNvGraphicFramePr/>
                <a:graphic xmlns:a="http://schemas.openxmlformats.org/drawingml/2006/main">
                  <a:graphicData uri="http://schemas.microsoft.com/office/word/2010/wordprocessingShape">
                    <wps:wsp>
                      <wps:cNvSpPr/>
                      <wps:spPr>
                        <a:xfrm flipH="1">
                          <a:off x="0" y="0"/>
                          <a:ext cx="278130" cy="146526"/>
                        </a:xfrm>
                        <a:prstGeom prst="round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4274D" id="Rectángulo: esquinas redondeadas 11" o:spid="_x0000_s1026" style="position:absolute;margin-left:296.95pt;margin-top:17.75pt;width:21.9pt;height:11.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" filled="f" strokecolor="black [3200]" strokeweight="1pt">
                <v:stroke joinstyle="miter"/>
              </v:roundrect>
            </w:pict>
          </mc:Fallback>
        </mc:AlternateContent>
      </w:r>
    </w:p>
    <w:p w14:paraId="2E316C50" w14:textId="77777777" w:rsidR="00D30C39" w:rsidRPr="00B44CEC" w:rsidRDefault="00D30C39" w:rsidP="00D30C39">
      <w:pPr>
        <w:pStyle w:val="Default"/>
        <w:spacing w:line="360" w:lineRule="auto"/>
        <w:jc w:val="both"/>
        <w:rPr>
          <w:rFonts w:ascii="Arial" w:hAnsi="Arial" w:cs="Arial"/>
          <w:color w:val="000000" w:themeColor="text1"/>
          <w:sz w:val="20"/>
          <w:szCs w:val="20"/>
        </w:rPr>
      </w:pPr>
      <w:r w:rsidRPr="00B44CEC">
        <w:rPr>
          <w:rFonts w:ascii="Arial" w:hAnsi="Arial" w:cs="Arial"/>
          <w:color w:val="000000" w:themeColor="text1"/>
          <w:sz w:val="20"/>
          <w:szCs w:val="20"/>
        </w:rPr>
        <w:t>El Centro de Arbitraje designe al Árbitro que me corresponde</w:t>
      </w:r>
    </w:p>
    <w:p w14:paraId="391502F1" w14:textId="77777777" w:rsidR="00D30C39" w:rsidRPr="00B44CEC" w:rsidRDefault="00D30C39" w:rsidP="00D30C39">
      <w:pPr>
        <w:pStyle w:val="Default"/>
        <w:spacing w:line="360" w:lineRule="auto"/>
        <w:jc w:val="both"/>
        <w:rPr>
          <w:rFonts w:ascii="Arial" w:hAnsi="Arial" w:cs="Arial"/>
          <w:color w:val="000000" w:themeColor="text1"/>
          <w:sz w:val="20"/>
          <w:szCs w:val="20"/>
        </w:rPr>
      </w:pPr>
    </w:p>
    <w:p w14:paraId="761EB522" w14:textId="77777777" w:rsidR="00D30C39" w:rsidRPr="00B44CEC" w:rsidRDefault="00D30C39" w:rsidP="00D30C39">
      <w:pPr>
        <w:pStyle w:val="Default"/>
        <w:spacing w:line="360" w:lineRule="auto"/>
        <w:jc w:val="both"/>
        <w:rPr>
          <w:rFonts w:ascii="Arial" w:hAnsi="Arial" w:cs="Arial"/>
          <w:b/>
          <w:bCs/>
          <w:color w:val="000000" w:themeColor="text1"/>
          <w:sz w:val="20"/>
          <w:szCs w:val="20"/>
        </w:rPr>
      </w:pPr>
      <w:r w:rsidRPr="00B44CEC">
        <w:rPr>
          <w:rFonts w:ascii="Arial" w:hAnsi="Arial" w:cs="Arial"/>
          <w:b/>
          <w:bCs/>
          <w:color w:val="000000" w:themeColor="text1"/>
          <w:sz w:val="20"/>
          <w:szCs w:val="20"/>
        </w:rPr>
        <w:t xml:space="preserve">En caso las partes hayan acordado Árbitro Único, éste será designado por el Centro, en tal sentido, marque la siguiente opción: </w:t>
      </w:r>
    </w:p>
    <w:p w14:paraId="1317D489" w14:textId="77777777" w:rsidR="00D30C39" w:rsidRPr="00B44CEC" w:rsidRDefault="00D30C39" w:rsidP="00D30C39">
      <w:pPr>
        <w:pStyle w:val="Default"/>
        <w:spacing w:line="360" w:lineRule="auto"/>
        <w:jc w:val="both"/>
        <w:rPr>
          <w:rFonts w:ascii="Arial" w:hAnsi="Arial" w:cs="Arial"/>
          <w:color w:val="000000" w:themeColor="text1"/>
          <w:sz w:val="20"/>
          <w:szCs w:val="20"/>
        </w:rPr>
      </w:pPr>
      <w:r w:rsidRPr="00B44CEC">
        <w:rPr>
          <w:rFonts w:ascii="Arial" w:hAnsi="Arial" w:cs="Arial"/>
          <w:noProof/>
          <w:sz w:val="20"/>
          <w:szCs w:val="20"/>
        </w:rPr>
        <mc:AlternateContent>
          <mc:Choice Requires="wps">
            <w:drawing>
              <wp:anchor distT="0" distB="0" distL="114300" distR="114300" simplePos="0" relativeHeight="251668480" behindDoc="0" locked="0" layoutInCell="1" allowOverlap="1" wp14:anchorId="576B1749" wp14:editId="42693BFD">
                <wp:simplePos x="0" y="0"/>
                <wp:positionH relativeFrom="column">
                  <wp:posOffset>3771265</wp:posOffset>
                </wp:positionH>
                <wp:positionV relativeFrom="paragraph">
                  <wp:posOffset>194945</wp:posOffset>
                </wp:positionV>
                <wp:extent cx="314325" cy="156845"/>
                <wp:effectExtent l="0" t="0" r="15875" b="8255"/>
                <wp:wrapNone/>
                <wp:docPr id="27" name="Rectángulo: esquinas redondeadas 12"/>
                <wp:cNvGraphicFramePr/>
                <a:graphic xmlns:a="http://schemas.openxmlformats.org/drawingml/2006/main">
                  <a:graphicData uri="http://schemas.microsoft.com/office/word/2010/wordprocessingShape">
                    <wps:wsp>
                      <wps:cNvSpPr/>
                      <wps:spPr>
                        <a:xfrm>
                          <a:off x="0" y="0"/>
                          <a:ext cx="314325" cy="156845"/>
                        </a:xfrm>
                        <a:prstGeom prst="round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B0D87" id="Rectángulo: esquinas redondeadas 12" o:spid="_x0000_s1026" style="position:absolute;margin-left:296.95pt;margin-top:15.35pt;width:24.75pt;height:1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" filled="f" strokecolor="black [3200]" strokeweight="1pt">
                <v:stroke joinstyle="miter"/>
              </v:roundrect>
            </w:pict>
          </mc:Fallback>
        </mc:AlternateContent>
      </w:r>
    </w:p>
    <w:p w14:paraId="144156ED" w14:textId="77777777" w:rsidR="00D30C39" w:rsidRPr="00B44CEC" w:rsidRDefault="00D30C39" w:rsidP="00D30C39">
      <w:pPr>
        <w:pStyle w:val="Default"/>
        <w:spacing w:line="360" w:lineRule="auto"/>
        <w:jc w:val="both"/>
        <w:rPr>
          <w:rFonts w:ascii="Arial" w:hAnsi="Arial" w:cs="Arial"/>
          <w:color w:val="000000" w:themeColor="text1"/>
          <w:sz w:val="20"/>
          <w:szCs w:val="20"/>
        </w:rPr>
      </w:pPr>
      <w:r w:rsidRPr="00B44CEC">
        <w:rPr>
          <w:rFonts w:ascii="Arial" w:hAnsi="Arial" w:cs="Arial"/>
          <w:color w:val="000000" w:themeColor="text1"/>
          <w:sz w:val="20"/>
          <w:szCs w:val="20"/>
        </w:rPr>
        <w:t xml:space="preserve">El Centro de Arbitraje designe al Árbitro Único </w:t>
      </w:r>
    </w:p>
    <w:p w14:paraId="29B07CB1" w14:textId="77777777" w:rsidR="00D30C39" w:rsidRDefault="00D30C39" w:rsidP="00D30C39">
      <w:pPr>
        <w:pStyle w:val="Default"/>
        <w:spacing w:line="360" w:lineRule="auto"/>
        <w:jc w:val="both"/>
        <w:rPr>
          <w:rFonts w:ascii="Arial" w:hAnsi="Arial" w:cs="Arial"/>
          <w:color w:val="000000" w:themeColor="text1"/>
          <w:sz w:val="20"/>
          <w:szCs w:val="20"/>
        </w:rPr>
      </w:pPr>
    </w:p>
    <w:p w14:paraId="62425CC3" w14:textId="77777777" w:rsidR="00D30C39" w:rsidRPr="00B44CEC" w:rsidRDefault="00D30C39" w:rsidP="00D30C39">
      <w:pPr>
        <w:pStyle w:val="Default"/>
        <w:spacing w:line="360" w:lineRule="auto"/>
        <w:jc w:val="both"/>
        <w:rPr>
          <w:rFonts w:ascii="Arial" w:hAnsi="Arial" w:cs="Arial"/>
          <w:color w:val="000000" w:themeColor="text1"/>
          <w:sz w:val="20"/>
          <w:szCs w:val="20"/>
        </w:rPr>
      </w:pPr>
    </w:p>
    <w:p w14:paraId="26ED9635" w14:textId="77777777" w:rsidR="00D30C39" w:rsidRPr="00B44CEC" w:rsidRDefault="00D30C39" w:rsidP="00D30C39">
      <w:pPr>
        <w:pStyle w:val="Default"/>
        <w:numPr>
          <w:ilvl w:val="0"/>
          <w:numId w:val="3"/>
        </w:numPr>
        <w:spacing w:line="360" w:lineRule="auto"/>
        <w:ind w:left="426" w:hanging="426"/>
        <w:jc w:val="both"/>
        <w:rPr>
          <w:rFonts w:ascii="Arial" w:hAnsi="Arial" w:cs="Arial"/>
          <w:b/>
          <w:bCs/>
          <w:sz w:val="20"/>
          <w:szCs w:val="20"/>
        </w:rPr>
      </w:pPr>
      <w:r w:rsidRPr="00B44CEC">
        <w:rPr>
          <w:rFonts w:ascii="Arial" w:hAnsi="Arial" w:cs="Arial"/>
          <w:b/>
          <w:bCs/>
          <w:sz w:val="20"/>
          <w:szCs w:val="20"/>
        </w:rPr>
        <w:lastRenderedPageBreak/>
        <w:t>DOCUMENTOS ANEXOS:</w:t>
      </w:r>
    </w:p>
    <w:p w14:paraId="03A84247" w14:textId="77777777" w:rsidR="00D30C39" w:rsidRPr="00B44CEC" w:rsidRDefault="00D30C39" w:rsidP="00D30C39">
      <w:pPr>
        <w:pStyle w:val="Default"/>
        <w:spacing w:line="360" w:lineRule="auto"/>
        <w:ind w:left="426"/>
        <w:jc w:val="both"/>
        <w:rPr>
          <w:rFonts w:ascii="Arial" w:hAnsi="Arial" w:cs="Arial"/>
          <w:b/>
          <w:bCs/>
          <w:sz w:val="20"/>
          <w:szCs w:val="20"/>
        </w:rPr>
      </w:pPr>
    </w:p>
    <w:p w14:paraId="69035B28"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Comprobante de pago por concepto de tasa por presentación de solicitud de arbitraje (S/ 500.00 incluido IGV).</w:t>
      </w:r>
    </w:p>
    <w:p w14:paraId="40CD04AB"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del DNI, cédula de identificación o pasaporte.</w:t>
      </w:r>
    </w:p>
    <w:p w14:paraId="1438E69F"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del RUC de la empresa, de corresponder.</w:t>
      </w:r>
    </w:p>
    <w:p w14:paraId="65F414B6"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5FCB77BC"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del contrato, orden de servicio y/o de compra u otro que contenga la cláusula arbitral o, en su defecto, el interés de someter la controversia ante CORPORACION IMPERIM.</w:t>
      </w:r>
    </w:p>
    <w:p w14:paraId="1BBD5D89"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del contrato de consorcio, de corresponder.</w:t>
      </w:r>
    </w:p>
    <w:p w14:paraId="4ABA1C5F"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 los documentos relacionados a la controversia, debidamente identificados y organizados de manera correlativa.</w:t>
      </w:r>
    </w:p>
    <w:p w14:paraId="60DF4CEA" w14:textId="77777777" w:rsidR="00D30C39" w:rsidRPr="00B44CEC"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Copia de los actuados relacionados con la medida cautelar solicitada, ya sea ante un Árbitro de Emergencia o ante el Poder Judicial, de corresponder.</w:t>
      </w:r>
    </w:p>
    <w:p w14:paraId="71969621" w14:textId="103087AD" w:rsidR="00D30C39" w:rsidRDefault="00D30C39" w:rsidP="00D30C39">
      <w:pPr>
        <w:pStyle w:val="Default"/>
        <w:numPr>
          <w:ilvl w:val="0"/>
          <w:numId w:val="23"/>
        </w:numPr>
        <w:spacing w:line="360" w:lineRule="auto"/>
        <w:jc w:val="both"/>
        <w:rPr>
          <w:rFonts w:ascii="Arial" w:hAnsi="Arial" w:cs="Arial"/>
          <w:sz w:val="20"/>
          <w:szCs w:val="20"/>
        </w:rPr>
      </w:pPr>
      <w:r w:rsidRPr="00B44CEC">
        <w:rPr>
          <w:rFonts w:ascii="Arial" w:hAnsi="Arial" w:cs="Arial"/>
          <w:sz w:val="20"/>
          <w:szCs w:val="20"/>
        </w:rPr>
        <w:t xml:space="preserve">Formato de debida diligencia, de uso obligatorio. Deberá utilizar el formato </w:t>
      </w:r>
      <w:r w:rsidR="00253E27" w:rsidRPr="00253E27">
        <w:rPr>
          <w:rFonts w:ascii="Arial" w:hAnsi="Arial" w:cs="Arial"/>
          <w:sz w:val="20"/>
          <w:szCs w:val="20"/>
        </w:rPr>
        <w:t>F-002-DDP</w:t>
      </w:r>
      <w:r w:rsidRPr="00B44CEC">
        <w:rPr>
          <w:rFonts w:ascii="Arial" w:hAnsi="Arial" w:cs="Arial"/>
          <w:sz w:val="20"/>
          <w:szCs w:val="20"/>
        </w:rPr>
        <w:t>, correspondiente al sector privado.</w:t>
      </w:r>
    </w:p>
    <w:p w14:paraId="390A6A1F" w14:textId="77777777" w:rsidR="00D30C39" w:rsidRPr="00B44CEC" w:rsidRDefault="00D30C39" w:rsidP="00D30C39">
      <w:pPr>
        <w:pStyle w:val="Default"/>
        <w:spacing w:line="360" w:lineRule="auto"/>
        <w:ind w:left="720"/>
        <w:jc w:val="both"/>
        <w:rPr>
          <w:rFonts w:ascii="Arial" w:hAnsi="Arial" w:cs="Arial"/>
          <w:sz w:val="20"/>
          <w:szCs w:val="20"/>
        </w:rPr>
      </w:pPr>
    </w:p>
    <w:p w14:paraId="5F960419" w14:textId="77777777" w:rsidR="00D30C39" w:rsidRPr="00B44CEC" w:rsidRDefault="00D30C39" w:rsidP="00D30C39">
      <w:pPr>
        <w:pStyle w:val="Default"/>
        <w:spacing w:line="360" w:lineRule="auto"/>
        <w:jc w:val="both"/>
        <w:rPr>
          <w:rFonts w:ascii="Arial" w:hAnsi="Arial" w:cs="Arial"/>
          <w:sz w:val="20"/>
          <w:szCs w:val="20"/>
        </w:rPr>
      </w:pPr>
    </w:p>
    <w:p w14:paraId="19280EF2" w14:textId="77777777" w:rsidR="00D30C39" w:rsidRPr="00B44CEC" w:rsidRDefault="00D30C39" w:rsidP="00D30C39">
      <w:pPr>
        <w:pStyle w:val="Default"/>
        <w:spacing w:line="360" w:lineRule="auto"/>
        <w:jc w:val="both"/>
        <w:rPr>
          <w:rFonts w:ascii="Arial" w:hAnsi="Arial" w:cs="Arial"/>
          <w:sz w:val="20"/>
          <w:szCs w:val="20"/>
        </w:rPr>
      </w:pPr>
    </w:p>
    <w:p w14:paraId="30D227EA" w14:textId="77777777" w:rsidR="00D30C39" w:rsidRPr="00B44CEC" w:rsidRDefault="00D30C39" w:rsidP="00D30C39">
      <w:pPr>
        <w:pStyle w:val="Default"/>
        <w:spacing w:line="360" w:lineRule="auto"/>
        <w:jc w:val="right"/>
        <w:rPr>
          <w:rFonts w:ascii="Arial" w:hAnsi="Arial" w:cs="Arial"/>
          <w:sz w:val="20"/>
          <w:szCs w:val="20"/>
        </w:rPr>
      </w:pPr>
      <w:r>
        <w:rPr>
          <w:rFonts w:ascii="Arial" w:hAnsi="Arial" w:cs="Arial"/>
          <w:sz w:val="20"/>
          <w:szCs w:val="20"/>
        </w:rPr>
        <w:t>Huánuco</w:t>
      </w:r>
      <w:r w:rsidRPr="00B44CEC">
        <w:rPr>
          <w:rFonts w:ascii="Arial" w:hAnsi="Arial" w:cs="Arial"/>
          <w:sz w:val="20"/>
          <w:szCs w:val="20"/>
        </w:rPr>
        <w:t>, _____ de _____________ de 202___.</w:t>
      </w:r>
    </w:p>
    <w:p w14:paraId="09521939" w14:textId="77777777" w:rsidR="00D30C39" w:rsidRPr="00B44CEC" w:rsidRDefault="00D30C39" w:rsidP="00D30C39">
      <w:pPr>
        <w:pStyle w:val="Default"/>
        <w:spacing w:line="360" w:lineRule="auto"/>
        <w:ind w:left="4956"/>
        <w:jc w:val="both"/>
        <w:rPr>
          <w:rFonts w:ascii="Arial" w:hAnsi="Arial" w:cs="Arial"/>
          <w:sz w:val="20"/>
          <w:szCs w:val="20"/>
        </w:rPr>
      </w:pPr>
    </w:p>
    <w:p w14:paraId="2D9E51B0" w14:textId="77777777" w:rsidR="00D30C39" w:rsidRPr="00B44CEC" w:rsidRDefault="00D30C39" w:rsidP="00D30C39">
      <w:pPr>
        <w:pStyle w:val="Default"/>
        <w:spacing w:line="360" w:lineRule="auto"/>
        <w:jc w:val="both"/>
        <w:rPr>
          <w:rFonts w:ascii="Arial" w:hAnsi="Arial" w:cs="Arial"/>
          <w:sz w:val="20"/>
          <w:szCs w:val="20"/>
        </w:rPr>
      </w:pPr>
    </w:p>
    <w:p w14:paraId="2DB08656" w14:textId="77777777" w:rsidR="00D30C39" w:rsidRPr="00B44CEC" w:rsidRDefault="00D30C39" w:rsidP="00D30C39">
      <w:pPr>
        <w:pStyle w:val="Default"/>
        <w:spacing w:line="360" w:lineRule="auto"/>
        <w:jc w:val="both"/>
        <w:rPr>
          <w:rFonts w:ascii="Arial" w:hAnsi="Arial" w:cs="Arial"/>
          <w:sz w:val="20"/>
          <w:szCs w:val="20"/>
        </w:rPr>
      </w:pPr>
    </w:p>
    <w:p w14:paraId="681E49F6" w14:textId="77777777" w:rsidR="00D30C39" w:rsidRPr="00B44CEC" w:rsidRDefault="00D30C39" w:rsidP="00D30C39">
      <w:pPr>
        <w:pStyle w:val="Default"/>
        <w:spacing w:line="360" w:lineRule="auto"/>
        <w:jc w:val="center"/>
        <w:rPr>
          <w:rFonts w:ascii="Arial" w:hAnsi="Arial" w:cs="Arial"/>
          <w:sz w:val="20"/>
          <w:szCs w:val="20"/>
        </w:rPr>
      </w:pPr>
      <w:r w:rsidRPr="00B44CEC">
        <w:rPr>
          <w:rFonts w:ascii="Arial" w:hAnsi="Arial" w:cs="Arial"/>
          <w:sz w:val="20"/>
          <w:szCs w:val="20"/>
        </w:rPr>
        <w:t>_______________________</w:t>
      </w:r>
    </w:p>
    <w:p w14:paraId="6D084F76" w14:textId="77777777" w:rsidR="00D30C39" w:rsidRPr="00B44CEC" w:rsidRDefault="00D30C39" w:rsidP="00D30C39">
      <w:pPr>
        <w:pStyle w:val="Default"/>
        <w:spacing w:line="360" w:lineRule="auto"/>
        <w:jc w:val="center"/>
        <w:rPr>
          <w:rFonts w:ascii="Arial" w:hAnsi="Arial" w:cs="Arial"/>
          <w:sz w:val="20"/>
          <w:szCs w:val="20"/>
        </w:rPr>
      </w:pPr>
      <w:r w:rsidRPr="00B44CEC">
        <w:rPr>
          <w:rFonts w:ascii="Arial" w:hAnsi="Arial" w:cs="Arial"/>
          <w:sz w:val="20"/>
          <w:szCs w:val="20"/>
        </w:rPr>
        <w:t>(Firma del demandante)</w:t>
      </w:r>
    </w:p>
    <w:p w14:paraId="72DD4DB0" w14:textId="77777777" w:rsidR="00D30C39" w:rsidRPr="00B44CEC" w:rsidRDefault="00D30C39" w:rsidP="00D30C39">
      <w:pPr>
        <w:pStyle w:val="Default"/>
        <w:spacing w:line="360" w:lineRule="auto"/>
        <w:jc w:val="center"/>
        <w:rPr>
          <w:rFonts w:ascii="Arial" w:hAnsi="Arial" w:cs="Arial"/>
          <w:sz w:val="20"/>
          <w:szCs w:val="20"/>
        </w:rPr>
      </w:pPr>
    </w:p>
    <w:p w14:paraId="2EFA4177" w14:textId="77777777" w:rsidR="00D30C39" w:rsidRPr="00B44CEC" w:rsidRDefault="00D30C39" w:rsidP="00D30C39">
      <w:pPr>
        <w:pStyle w:val="Default"/>
        <w:spacing w:line="360" w:lineRule="auto"/>
        <w:jc w:val="center"/>
        <w:rPr>
          <w:rFonts w:ascii="Arial" w:hAnsi="Arial" w:cs="Arial"/>
          <w:sz w:val="20"/>
          <w:szCs w:val="20"/>
        </w:rPr>
      </w:pPr>
    </w:p>
    <w:p w14:paraId="51AE34B1" w14:textId="77777777" w:rsidR="00D30C39" w:rsidRPr="00B44CEC" w:rsidRDefault="00D30C39" w:rsidP="00D30C39">
      <w:pPr>
        <w:pStyle w:val="Default"/>
        <w:spacing w:line="360" w:lineRule="auto"/>
        <w:jc w:val="both"/>
        <w:rPr>
          <w:rFonts w:ascii="Arial" w:hAnsi="Arial" w:cs="Arial"/>
          <w:b/>
          <w:bCs/>
          <w:sz w:val="20"/>
          <w:szCs w:val="20"/>
          <w:u w:val="single"/>
        </w:rPr>
      </w:pPr>
    </w:p>
    <w:p w14:paraId="23284890" w14:textId="77777777" w:rsidR="00D30C39" w:rsidRPr="00B44CEC" w:rsidRDefault="00D30C39" w:rsidP="00D30C39">
      <w:pPr>
        <w:pStyle w:val="Default"/>
        <w:numPr>
          <w:ilvl w:val="0"/>
          <w:numId w:val="3"/>
        </w:numPr>
        <w:spacing w:line="360" w:lineRule="auto"/>
        <w:ind w:left="426"/>
        <w:jc w:val="both"/>
        <w:rPr>
          <w:rFonts w:ascii="Arial" w:hAnsi="Arial" w:cs="Arial"/>
          <w:sz w:val="20"/>
          <w:szCs w:val="20"/>
        </w:rPr>
      </w:pPr>
      <w:r w:rsidRPr="00B44CEC">
        <w:rPr>
          <w:rFonts w:ascii="Arial" w:hAnsi="Arial" w:cs="Arial"/>
          <w:b/>
          <w:bCs/>
          <w:sz w:val="20"/>
          <w:szCs w:val="20"/>
          <w:u w:val="single"/>
        </w:rPr>
        <w:t>EN CASO SOLICITE MEDIDA CAUTELAR ANTE EL ÁRBITRO DE EMERGENCIA</w:t>
      </w:r>
      <w:r w:rsidRPr="00B44CEC">
        <w:rPr>
          <w:rFonts w:ascii="Arial" w:hAnsi="Arial" w:cs="Arial"/>
          <w:b/>
          <w:bCs/>
          <w:sz w:val="20"/>
          <w:szCs w:val="20"/>
        </w:rPr>
        <w:t>:</w:t>
      </w:r>
      <w:r w:rsidRPr="00B44CEC">
        <w:rPr>
          <w:rFonts w:ascii="Arial" w:hAnsi="Arial" w:cs="Arial"/>
          <w:sz w:val="20"/>
          <w:szCs w:val="20"/>
        </w:rPr>
        <w:t xml:space="preserve"> Se deberá considerar lo establecido en los artículos 67° al 80° del Reglamento Procesal de Arbitraje de CORPORACION IMPERIM, remitiendo la solicitud cautelar a la Secretaría General o, en su defecto, utilizando el SI</w:t>
      </w:r>
      <w:r>
        <w:rPr>
          <w:rFonts w:ascii="Arial" w:hAnsi="Arial" w:cs="Arial"/>
          <w:sz w:val="20"/>
          <w:szCs w:val="20"/>
        </w:rPr>
        <w:t>REA</w:t>
      </w:r>
      <w:r w:rsidRPr="00B44CEC">
        <w:rPr>
          <w:rFonts w:ascii="Arial" w:hAnsi="Arial" w:cs="Arial"/>
          <w:sz w:val="20"/>
          <w:szCs w:val="20"/>
        </w:rPr>
        <w:t xml:space="preserve"> (Sistema </w:t>
      </w:r>
      <w:r>
        <w:rPr>
          <w:rFonts w:ascii="Arial" w:hAnsi="Arial" w:cs="Arial"/>
          <w:sz w:val="20"/>
          <w:szCs w:val="20"/>
        </w:rPr>
        <w:t>de Registro Y Ejecución Arbitral</w:t>
      </w:r>
      <w:r w:rsidRPr="00B44CEC">
        <w:rPr>
          <w:rFonts w:ascii="Arial" w:hAnsi="Arial" w:cs="Arial"/>
          <w:sz w:val="20"/>
          <w:szCs w:val="20"/>
        </w:rPr>
        <w:t>).</w:t>
      </w:r>
    </w:p>
    <w:p w14:paraId="5B74831E" w14:textId="77777777" w:rsidR="00D30C39" w:rsidRPr="00B44CEC" w:rsidRDefault="00D30C39" w:rsidP="00D30C39">
      <w:pPr>
        <w:pStyle w:val="Default"/>
        <w:spacing w:line="360" w:lineRule="auto"/>
        <w:ind w:left="720"/>
        <w:jc w:val="both"/>
        <w:rPr>
          <w:rFonts w:ascii="Arial" w:hAnsi="Arial" w:cs="Arial"/>
          <w:sz w:val="20"/>
          <w:szCs w:val="20"/>
        </w:rPr>
      </w:pPr>
    </w:p>
    <w:p w14:paraId="1FD708B1" w14:textId="77777777" w:rsidR="00D30C39" w:rsidRPr="00B44CEC" w:rsidRDefault="00D30C39" w:rsidP="00D30C39">
      <w:pPr>
        <w:pStyle w:val="Default"/>
        <w:spacing w:line="360" w:lineRule="auto"/>
        <w:ind w:left="709"/>
        <w:jc w:val="both"/>
        <w:rPr>
          <w:rFonts w:ascii="Arial" w:hAnsi="Arial" w:cs="Arial"/>
          <w:sz w:val="20"/>
          <w:szCs w:val="20"/>
        </w:rPr>
      </w:pPr>
    </w:p>
    <w:p w14:paraId="097D2174" w14:textId="77777777" w:rsidR="00D30C39" w:rsidRPr="00D30C39" w:rsidRDefault="00D30C39" w:rsidP="00D30C39">
      <w:pPr>
        <w:rPr>
          <w:lang w:val="es-ES"/>
        </w:rPr>
      </w:pPr>
    </w:p>
    <w:sectPr w:rsidR="00D30C39" w:rsidRPr="00D30C39" w:rsidSect="004955D9">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4CC26" w14:textId="77777777" w:rsidR="00C802D0" w:rsidRDefault="00C802D0" w:rsidP="00392B42">
      <w:r>
        <w:separator/>
      </w:r>
    </w:p>
  </w:endnote>
  <w:endnote w:type="continuationSeparator" w:id="0">
    <w:p w14:paraId="4BCDC588" w14:textId="77777777" w:rsidR="00C802D0" w:rsidRDefault="00C802D0"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witzerlan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E68FCD" w14:textId="77777777" w:rsidR="00C802D0" w:rsidRDefault="00C802D0" w:rsidP="00392B42">
      <w:r>
        <w:separator/>
      </w:r>
    </w:p>
  </w:footnote>
  <w:footnote w:type="continuationSeparator" w:id="0">
    <w:p w14:paraId="2CB4C17B" w14:textId="77777777" w:rsidR="00C802D0" w:rsidRDefault="00C802D0"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4E59"/>
    <w:multiLevelType w:val="multilevel"/>
    <w:tmpl w:val="E2A0CC14"/>
    <w:lvl w:ilvl="0">
      <w:start w:val="1"/>
      <w:numFmt w:val="decimal"/>
      <w:lvlText w:val="%1."/>
      <w:lvlJc w:val="left"/>
      <w:pPr>
        <w:ind w:left="540" w:hanging="540"/>
      </w:pPr>
      <w:rPr>
        <w:rFonts w:cs="Calibri" w:hint="default"/>
      </w:rPr>
    </w:lvl>
    <w:lvl w:ilvl="1">
      <w:start w:val="1"/>
      <w:numFmt w:val="decimal"/>
      <w:lvlText w:val="%1.%2."/>
      <w:lvlJc w:val="left"/>
      <w:pPr>
        <w:ind w:left="720" w:hanging="720"/>
      </w:pPr>
      <w:rPr>
        <w:rFonts w:cs="Calibri" w:hint="default"/>
      </w:rPr>
    </w:lvl>
    <w:lvl w:ilvl="2">
      <w:start w:val="1"/>
      <w:numFmt w:val="decimal"/>
      <w:lvlText w:val="%1.%2.%3."/>
      <w:lvlJc w:val="left"/>
      <w:pPr>
        <w:ind w:left="720" w:hanging="720"/>
      </w:pPr>
      <w:rPr>
        <w:rFonts w:cs="Calibri" w:hint="default"/>
      </w:rPr>
    </w:lvl>
    <w:lvl w:ilvl="3">
      <w:start w:val="1"/>
      <w:numFmt w:val="decimal"/>
      <w:lvlText w:val="%1.%2.%3.%4."/>
      <w:lvlJc w:val="left"/>
      <w:pPr>
        <w:ind w:left="1080" w:hanging="1080"/>
      </w:pPr>
      <w:rPr>
        <w:rFonts w:cs="Calibri" w:hint="default"/>
      </w:rPr>
    </w:lvl>
    <w:lvl w:ilvl="4">
      <w:start w:val="1"/>
      <w:numFmt w:val="decimal"/>
      <w:lvlText w:val="%1.%2.%3.%4.%5."/>
      <w:lvlJc w:val="left"/>
      <w:pPr>
        <w:ind w:left="1080" w:hanging="1080"/>
      </w:pPr>
      <w:rPr>
        <w:rFonts w:cs="Calibri" w:hint="default"/>
      </w:rPr>
    </w:lvl>
    <w:lvl w:ilvl="5">
      <w:start w:val="1"/>
      <w:numFmt w:val="decimal"/>
      <w:lvlText w:val="%1.%2.%3.%4.%5.%6."/>
      <w:lvlJc w:val="left"/>
      <w:pPr>
        <w:ind w:left="1440" w:hanging="1440"/>
      </w:pPr>
      <w:rPr>
        <w:rFonts w:cs="Calibri" w:hint="default"/>
      </w:rPr>
    </w:lvl>
    <w:lvl w:ilvl="6">
      <w:start w:val="1"/>
      <w:numFmt w:val="decimal"/>
      <w:lvlText w:val="%1.%2.%3.%4.%5.%6.%7."/>
      <w:lvlJc w:val="left"/>
      <w:pPr>
        <w:ind w:left="1440" w:hanging="1440"/>
      </w:pPr>
      <w:rPr>
        <w:rFonts w:cs="Calibri" w:hint="default"/>
      </w:rPr>
    </w:lvl>
    <w:lvl w:ilvl="7">
      <w:start w:val="1"/>
      <w:numFmt w:val="decimal"/>
      <w:lvlText w:val="%1.%2.%3.%4.%5.%6.%7.%8."/>
      <w:lvlJc w:val="left"/>
      <w:pPr>
        <w:ind w:left="1800" w:hanging="1800"/>
      </w:pPr>
      <w:rPr>
        <w:rFonts w:cs="Calibri" w:hint="default"/>
      </w:rPr>
    </w:lvl>
    <w:lvl w:ilvl="8">
      <w:start w:val="1"/>
      <w:numFmt w:val="decimal"/>
      <w:lvlText w:val="%1.%2.%3.%4.%5.%6.%7.%8.%9."/>
      <w:lvlJc w:val="left"/>
      <w:pPr>
        <w:ind w:left="2160" w:hanging="2160"/>
      </w:pPr>
      <w:rPr>
        <w:rFonts w:cs="Calibri" w:hint="default"/>
      </w:rPr>
    </w:lvl>
  </w:abstractNum>
  <w:abstractNum w:abstractNumId="1" w15:restartNumberingAfterBreak="0">
    <w:nsid w:val="0BB72CE4"/>
    <w:multiLevelType w:val="hybridMultilevel"/>
    <w:tmpl w:val="E720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CE38B6"/>
    <w:multiLevelType w:val="hybridMultilevel"/>
    <w:tmpl w:val="C9BE05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E01BCD"/>
    <w:multiLevelType w:val="hybridMultilevel"/>
    <w:tmpl w:val="A1DE54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3D09B6"/>
    <w:multiLevelType w:val="hybridMultilevel"/>
    <w:tmpl w:val="55E81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4826D1"/>
    <w:multiLevelType w:val="hybridMultilevel"/>
    <w:tmpl w:val="EDD21D90"/>
    <w:lvl w:ilvl="0" w:tplc="E6525C1A">
      <w:start w:val="1"/>
      <w:numFmt w:val="decimal"/>
      <w:lvlText w:val="4.%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C9B293A"/>
    <w:multiLevelType w:val="hybridMultilevel"/>
    <w:tmpl w:val="38268EE0"/>
    <w:lvl w:ilvl="0" w:tplc="7CC29BEC">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CED5A7C"/>
    <w:multiLevelType w:val="hybridMultilevel"/>
    <w:tmpl w:val="A2D0B252"/>
    <w:lvl w:ilvl="0" w:tplc="648E2160">
      <w:start w:val="1"/>
      <w:numFmt w:val="decimal"/>
      <w:lvlText w:val="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F11C9"/>
    <w:multiLevelType w:val="hybridMultilevel"/>
    <w:tmpl w:val="E73C7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CB52B40"/>
    <w:multiLevelType w:val="hybridMultilevel"/>
    <w:tmpl w:val="ED80022A"/>
    <w:lvl w:ilvl="0" w:tplc="ECF2891E">
      <w:start w:val="1"/>
      <w:numFmt w:val="decimal"/>
      <w:lvlText w:val="6.%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E230538"/>
    <w:multiLevelType w:val="hybridMultilevel"/>
    <w:tmpl w:val="92041CF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D6031B"/>
    <w:multiLevelType w:val="multilevel"/>
    <w:tmpl w:val="8EC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87421"/>
    <w:multiLevelType w:val="hybridMultilevel"/>
    <w:tmpl w:val="5672E310"/>
    <w:lvl w:ilvl="0" w:tplc="813E9EF2">
      <w:start w:val="1"/>
      <w:numFmt w:val="decimal"/>
      <w:lvlText w:val="8.%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AB56487"/>
    <w:multiLevelType w:val="hybridMultilevel"/>
    <w:tmpl w:val="D2442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64F0439"/>
    <w:multiLevelType w:val="hybridMultilevel"/>
    <w:tmpl w:val="578E6F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12"/>
  </w:num>
  <w:num w:numId="2" w16cid:durableId="1323772759">
    <w:abstractNumId w:val="6"/>
  </w:num>
  <w:num w:numId="3" w16cid:durableId="1473907393">
    <w:abstractNumId w:val="10"/>
  </w:num>
  <w:num w:numId="4" w16cid:durableId="6950313">
    <w:abstractNumId w:val="11"/>
  </w:num>
  <w:num w:numId="5" w16cid:durableId="566887489">
    <w:abstractNumId w:val="17"/>
  </w:num>
  <w:num w:numId="6" w16cid:durableId="1290479356">
    <w:abstractNumId w:val="3"/>
  </w:num>
  <w:num w:numId="7" w16cid:durableId="1657369449">
    <w:abstractNumId w:val="22"/>
  </w:num>
  <w:num w:numId="8" w16cid:durableId="1823502475">
    <w:abstractNumId w:val="13"/>
  </w:num>
  <w:num w:numId="9" w16cid:durableId="1788238442">
    <w:abstractNumId w:val="18"/>
  </w:num>
  <w:num w:numId="10" w16cid:durableId="483595099">
    <w:abstractNumId w:val="0"/>
  </w:num>
  <w:num w:numId="11" w16cid:durableId="1627152630">
    <w:abstractNumId w:val="7"/>
  </w:num>
  <w:num w:numId="12" w16cid:durableId="1850292049">
    <w:abstractNumId w:val="8"/>
  </w:num>
  <w:num w:numId="13" w16cid:durableId="1066756398">
    <w:abstractNumId w:val="9"/>
  </w:num>
  <w:num w:numId="14" w16cid:durableId="1820147671">
    <w:abstractNumId w:val="19"/>
  </w:num>
  <w:num w:numId="15" w16cid:durableId="317736420">
    <w:abstractNumId w:val="15"/>
  </w:num>
  <w:num w:numId="16" w16cid:durableId="1322544331">
    <w:abstractNumId w:val="16"/>
  </w:num>
  <w:num w:numId="17" w16cid:durableId="1558592974">
    <w:abstractNumId w:val="21"/>
  </w:num>
  <w:num w:numId="18" w16cid:durableId="2088570080">
    <w:abstractNumId w:val="1"/>
  </w:num>
  <w:num w:numId="19" w16cid:durableId="1858347119">
    <w:abstractNumId w:val="20"/>
  </w:num>
  <w:num w:numId="20" w16cid:durableId="732779101">
    <w:abstractNumId w:val="5"/>
  </w:num>
  <w:num w:numId="21" w16cid:durableId="955675301">
    <w:abstractNumId w:val="4"/>
  </w:num>
  <w:num w:numId="22" w16cid:durableId="230701443">
    <w:abstractNumId w:val="14"/>
  </w:num>
  <w:num w:numId="23" w16cid:durableId="128793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16A28"/>
    <w:rsid w:val="000F485C"/>
    <w:rsid w:val="001513F5"/>
    <w:rsid w:val="001743CF"/>
    <w:rsid w:val="00236823"/>
    <w:rsid w:val="002376C0"/>
    <w:rsid w:val="0025351D"/>
    <w:rsid w:val="00253E27"/>
    <w:rsid w:val="002B7385"/>
    <w:rsid w:val="00325618"/>
    <w:rsid w:val="00392B42"/>
    <w:rsid w:val="004955D9"/>
    <w:rsid w:val="00575ED5"/>
    <w:rsid w:val="005A3330"/>
    <w:rsid w:val="005E50A2"/>
    <w:rsid w:val="006464FA"/>
    <w:rsid w:val="00764B21"/>
    <w:rsid w:val="0077663C"/>
    <w:rsid w:val="007E508A"/>
    <w:rsid w:val="007F270A"/>
    <w:rsid w:val="00865657"/>
    <w:rsid w:val="0087295B"/>
    <w:rsid w:val="008962CB"/>
    <w:rsid w:val="008C237E"/>
    <w:rsid w:val="00995533"/>
    <w:rsid w:val="009F338A"/>
    <w:rsid w:val="009F6828"/>
    <w:rsid w:val="00A96350"/>
    <w:rsid w:val="00AD32A6"/>
    <w:rsid w:val="00AD5762"/>
    <w:rsid w:val="00AD68FB"/>
    <w:rsid w:val="00BB1982"/>
    <w:rsid w:val="00BD31CF"/>
    <w:rsid w:val="00C75AFB"/>
    <w:rsid w:val="00C802D0"/>
    <w:rsid w:val="00CA5F20"/>
    <w:rsid w:val="00CE6D80"/>
    <w:rsid w:val="00D30C39"/>
    <w:rsid w:val="00DB491C"/>
    <w:rsid w:val="00DC7637"/>
    <w:rsid w:val="00DD1AA4"/>
    <w:rsid w:val="00DE5926"/>
    <w:rsid w:val="00E840EE"/>
    <w:rsid w:val="00EC4E18"/>
    <w:rsid w:val="00F60711"/>
    <w:rsid w:val="00F831AD"/>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aliases w:val="Titulo de Fígura,TITULO A,Titulo parrafo,Punto,Iz - Párrafo de lista,Sivsa Parrafo,TITULO,Imagen 01.,Párrafo de lista1,Párrafo de lista2,Párrafo de lista4,Párrafo de lista21,paul2,Cuadro 2-1,Conclusiones,List Paragraph,Fundamentacion,Ha"/>
    <w:basedOn w:val="Normal"/>
    <w:link w:val="PrrafodelistaCar"/>
    <w:uiPriority w:val="34"/>
    <w:qFormat/>
    <w:rsid w:val="00AD32A6"/>
    <w:pPr>
      <w:ind w:left="720"/>
      <w:contextualSpacing/>
    </w:pPr>
  </w:style>
  <w:style w:type="table" w:styleId="Tablaconcuadrcula">
    <w:name w:val="Table Grid"/>
    <w:basedOn w:val="Tablanormal"/>
    <w:uiPriority w:val="5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55D9"/>
    <w:pPr>
      <w:spacing w:before="100" w:beforeAutospacing="1" w:after="100" w:afterAutospacing="1"/>
    </w:pPr>
    <w:rPr>
      <w:sz w:val="24"/>
      <w:szCs w:val="24"/>
      <w:lang w:eastAsia="es-MX"/>
    </w:rPr>
  </w:style>
  <w:style w:type="paragraph" w:styleId="Textoindependiente">
    <w:name w:val="Body Text"/>
    <w:basedOn w:val="Normal"/>
    <w:link w:val="TextoindependienteCar"/>
    <w:rsid w:val="0087295B"/>
    <w:rPr>
      <w:rFonts w:ascii="Switzerland" w:hAnsi="Switzerland"/>
      <w:spacing w:val="-3"/>
      <w:sz w:val="16"/>
    </w:rPr>
  </w:style>
  <w:style w:type="character" w:customStyle="1" w:styleId="TextoindependienteCar">
    <w:name w:val="Texto independiente Car"/>
    <w:basedOn w:val="Fuentedeprrafopredeter"/>
    <w:link w:val="Textoindependiente"/>
    <w:rsid w:val="0087295B"/>
    <w:rPr>
      <w:rFonts w:ascii="Switzerland" w:eastAsia="Times New Roman" w:hAnsi="Switzerland" w:cs="Times New Roman"/>
      <w:spacing w:val="-3"/>
      <w:kern w:val="0"/>
      <w:sz w:val="16"/>
      <w:szCs w:val="20"/>
      <w:lang w:eastAsia="es-ES"/>
      <w14:ligatures w14:val="none"/>
    </w:rPr>
  </w:style>
  <w:style w:type="paragraph" w:styleId="Sangra3detindependiente">
    <w:name w:val="Body Text Indent 3"/>
    <w:basedOn w:val="Normal"/>
    <w:link w:val="Sangra3detindependienteCar"/>
    <w:rsid w:val="0087295B"/>
    <w:pPr>
      <w:ind w:left="567" w:hanging="567"/>
      <w:jc w:val="both"/>
    </w:pPr>
    <w:rPr>
      <w:rFonts w:ascii="Arial" w:hAnsi="Arial"/>
      <w:spacing w:val="-3"/>
    </w:rPr>
  </w:style>
  <w:style w:type="character" w:customStyle="1" w:styleId="Sangra3detindependienteCar">
    <w:name w:val="Sangría 3 de t. independiente Car"/>
    <w:basedOn w:val="Fuentedeprrafopredeter"/>
    <w:link w:val="Sangra3detindependiente"/>
    <w:rsid w:val="0087295B"/>
    <w:rPr>
      <w:rFonts w:ascii="Arial" w:eastAsia="Times New Roman" w:hAnsi="Arial" w:cs="Times New Roman"/>
      <w:spacing w:val="-3"/>
      <w:kern w:val="0"/>
      <w:sz w:val="20"/>
      <w:szCs w:val="20"/>
      <w:lang w:eastAsia="es-ES"/>
      <w14:ligatures w14:val="none"/>
    </w:rPr>
  </w:style>
  <w:style w:type="paragraph" w:styleId="Textonotapie">
    <w:name w:val="footnote text"/>
    <w:basedOn w:val="Normal"/>
    <w:link w:val="TextonotapieCar"/>
    <w:uiPriority w:val="99"/>
    <w:qFormat/>
    <w:rsid w:val="00CA5F20"/>
  </w:style>
  <w:style w:type="character" w:customStyle="1" w:styleId="TextonotapieCar">
    <w:name w:val="Texto nota pie Car"/>
    <w:basedOn w:val="Fuentedeprrafopredeter"/>
    <w:link w:val="Textonotapie"/>
    <w:uiPriority w:val="99"/>
    <w:rsid w:val="00CA5F20"/>
    <w:rPr>
      <w:rFonts w:ascii="Times New Roman" w:eastAsia="Times New Roman" w:hAnsi="Times New Roman" w:cs="Times New Roman"/>
      <w:kern w:val="0"/>
      <w:sz w:val="20"/>
      <w:szCs w:val="20"/>
      <w:lang w:eastAsia="es-ES"/>
      <w14:ligatures w14:val="none"/>
    </w:rPr>
  </w:style>
  <w:style w:type="character" w:styleId="Refdenotaalpie">
    <w:name w:val="footnote reference"/>
    <w:basedOn w:val="Fuentedeprrafopredeter"/>
    <w:uiPriority w:val="99"/>
    <w:rsid w:val="00CA5F20"/>
    <w:rPr>
      <w:vertAlign w:val="superscript"/>
    </w:rPr>
  </w:style>
  <w:style w:type="character" w:customStyle="1" w:styleId="PrrafodelistaCar">
    <w:name w:val="Párrafo de lista Car"/>
    <w:aliases w:val="Titulo de Fígura Car,TITULO A Car,Titulo parrafo Car,Punto Car,Iz - Párrafo de lista Car,Sivsa Parrafo Car,TITULO Car,Imagen 01. Car,Párrafo de lista1 Car,Párrafo de lista2 Car,Párrafo de lista4 Car,Párrafo de lista21 Car,paul2 Car"/>
    <w:link w:val="Prrafodelista"/>
    <w:uiPriority w:val="34"/>
    <w:qFormat/>
    <w:rsid w:val="00CA5F20"/>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CA5F20"/>
    <w:pPr>
      <w:spacing w:after="0" w:line="240" w:lineRule="auto"/>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stelar.pe/mesadepart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1093</Words>
  <Characters>6012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2025-10-18T23:55:00Z</dcterms:created>
  <dcterms:modified xsi:type="dcterms:W3CDTF">2025-10-19T00:15:00Z</dcterms:modified>
</cp:coreProperties>
</file>