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</w:t>
      </w:r>
    </w:p>
    <w:p w:rsidR="00000000" w:rsidDel="00000000" w:rsidP="00000000" w:rsidRDefault="00000000" w:rsidRPr="00000000" w14:paraId="00000002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תמונות</w:t>
      </w:r>
    </w:p>
    <w:p w:rsidR="00000000" w:rsidDel="00000000" w:rsidP="00000000" w:rsidRDefault="00000000" w:rsidRPr="00000000" w14:paraId="00000005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המלצות</w:t>
      </w:r>
    </w:p>
    <w:p w:rsidR="00000000" w:rsidDel="00000000" w:rsidP="00000000" w:rsidRDefault="00000000" w:rsidRPr="00000000" w14:paraId="00000006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מחירים</w:t>
      </w:r>
    </w:p>
    <w:p w:rsidR="00000000" w:rsidDel="00000000" w:rsidP="00000000" w:rsidRDefault="00000000" w:rsidRPr="00000000" w14:paraId="00000007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008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הפרשי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9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טיפים</w:t>
      </w:r>
    </w:p>
    <w:p w:rsidR="00000000" w:rsidDel="00000000" w:rsidP="00000000" w:rsidRDefault="00000000" w:rsidRPr="00000000" w14:paraId="0000000A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שידוכים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0B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57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475" y="114300"/>
                          <a:ext cx="5943600" cy="4457700"/>
                          <a:chOff x="371475" y="114300"/>
                          <a:chExt cx="6029400" cy="451500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371475" y="114300"/>
                            <a:ext cx="6029400" cy="451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542825" y="1200150"/>
                            <a:ext cx="1428900" cy="118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אמריקה צפונית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495125" y="2952750"/>
                            <a:ext cx="1428900" cy="118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אפריקה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3124050" y="2952750"/>
                            <a:ext cx="1428900" cy="118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אוסטרליה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752975" y="2952750"/>
                            <a:ext cx="1428900" cy="118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אמריקה צפונית	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752975" y="1200150"/>
                            <a:ext cx="1428900" cy="118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אירופה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147900" y="1200150"/>
                            <a:ext cx="1428900" cy="118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אסיה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09575" y="114300"/>
                            <a:ext cx="59532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המלצות|טיפים|בלהבלהלבלה|צור קשר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429000" y="123825"/>
                            <a:ext cx="26859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חיפוש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577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5500" cy="4676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575" y="219075"/>
                          <a:ext cx="5905500" cy="4676775"/>
                          <a:chOff x="628575" y="219075"/>
                          <a:chExt cx="5886600" cy="465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28575" y="219075"/>
                            <a:ext cx="5886600" cy="465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38175" y="219075"/>
                            <a:ext cx="58770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המלצות|טיפים|בלהבלהלבלה|צור קשר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76650" y="219075"/>
                            <a:ext cx="25146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חיפוש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171575" y="971550"/>
                            <a:ext cx="3771900" cy="290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מפה של העולם עם פוינטרים למקומות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086350" y="1038225"/>
                            <a:ext cx="11049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מסך גלילה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114925" y="1314450"/>
                            <a:ext cx="1076400" cy="17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57925" y="1219200"/>
                            <a:ext cx="19200" cy="17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100675" y="1314525"/>
                            <a:ext cx="11049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מסעדות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5100675" y="1590825"/>
                            <a:ext cx="11049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בארים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100675" y="1867125"/>
                            <a:ext cx="11049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בתימלון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100675" y="2143425"/>
                            <a:ext cx="11049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דירות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333625" y="4162425"/>
                            <a:ext cx="38481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המלצות של אנשים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0" cy="46767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4676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