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FA6" w:rsidRPr="00BA3DE6" w:rsidRDefault="00340FA6" w:rsidP="00340FA6">
      <w:pPr>
        <w:spacing w:line="240" w:lineRule="auto"/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noProof/>
          <w:color w:val="3C4043"/>
          <w:spacing w:val="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1DBEC" wp14:editId="1FDEDB08">
                <wp:simplePos x="0" y="0"/>
                <wp:positionH relativeFrom="column">
                  <wp:posOffset>-213360</wp:posOffset>
                </wp:positionH>
                <wp:positionV relativeFrom="paragraph">
                  <wp:posOffset>-118110</wp:posOffset>
                </wp:positionV>
                <wp:extent cx="5876925" cy="11811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834A" id="Retângulo 2" o:spid="_x0000_s1026" style="position:absolute;margin-left:-16.8pt;margin-top:-9.3pt;width:462.75pt;height:9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" filled="f" strokecolor="black [3213]" strokeweight="1pt"/>
            </w:pict>
          </mc:Fallback>
        </mc:AlternateContent>
      </w:r>
      <w:r w:rsidRPr="00BA3DE6">
        <w:rPr>
          <w:rFonts w:ascii="Arial" w:hAnsi="Arial" w:cs="Arial"/>
          <w:b/>
          <w:bCs/>
          <w:noProof/>
          <w:color w:val="3C4043"/>
          <w:spacing w:val="3"/>
        </w:rPr>
        <w:drawing>
          <wp:anchor distT="0" distB="0" distL="114300" distR="114300" simplePos="0" relativeHeight="251659264" behindDoc="0" locked="0" layoutInCell="1" allowOverlap="1" wp14:anchorId="438583C5" wp14:editId="741CE9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370" cy="733425"/>
            <wp:effectExtent l="0" t="0" r="508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_IFET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DE6">
        <w:rPr>
          <w:rFonts w:ascii="Arial" w:hAnsi="Arial" w:cs="Arial"/>
          <w:b/>
          <w:bCs/>
          <w:color w:val="3C4043"/>
          <w:spacing w:val="3"/>
        </w:rPr>
        <w:t>INSTITUTO FEDERAL DO RIO GRANDE DO NORTE</w:t>
      </w:r>
    </w:p>
    <w:p w:rsidR="00340FA6" w:rsidRDefault="00340FA6" w:rsidP="00340FA6">
      <w:pPr>
        <w:spacing w:line="240" w:lineRule="auto"/>
        <w:rPr>
          <w:rFonts w:ascii="Arial" w:hAnsi="Arial" w:cs="Arial"/>
          <w:b/>
          <w:bCs/>
          <w:color w:val="3C4043"/>
          <w:spacing w:val="3"/>
        </w:rPr>
      </w:pPr>
      <w:r w:rsidRPr="00BA3DE6">
        <w:rPr>
          <w:rFonts w:ascii="Arial" w:hAnsi="Arial" w:cs="Arial"/>
          <w:b/>
          <w:bCs/>
          <w:color w:val="3C4043"/>
          <w:spacing w:val="3"/>
        </w:rPr>
        <w:t>DISCENTE</w:t>
      </w:r>
      <w:r>
        <w:rPr>
          <w:rFonts w:ascii="Arial" w:hAnsi="Arial" w:cs="Arial"/>
          <w:b/>
          <w:bCs/>
          <w:color w:val="3C4043"/>
          <w:spacing w:val="3"/>
        </w:rPr>
        <w:t>S</w:t>
      </w:r>
      <w:r w:rsidRPr="00BA3DE6">
        <w:rPr>
          <w:rFonts w:ascii="Arial" w:hAnsi="Arial" w:cs="Arial"/>
          <w:b/>
          <w:bCs/>
          <w:color w:val="3C4043"/>
          <w:spacing w:val="3"/>
        </w:rPr>
        <w:t xml:space="preserve">: ILANE ALÍCIA FERNANDES DE SOUZA </w:t>
      </w:r>
      <w:r>
        <w:rPr>
          <w:rFonts w:ascii="Arial" w:hAnsi="Arial" w:cs="Arial"/>
          <w:b/>
          <w:bCs/>
          <w:color w:val="3C4043"/>
          <w:spacing w:val="3"/>
        </w:rPr>
        <w:t>–</w:t>
      </w:r>
      <w:r w:rsidRPr="00BA3DE6">
        <w:rPr>
          <w:rFonts w:ascii="Arial" w:hAnsi="Arial" w:cs="Arial"/>
          <w:b/>
          <w:bCs/>
          <w:color w:val="3C4043"/>
          <w:spacing w:val="3"/>
        </w:rPr>
        <w:t xml:space="preserve"> 20211214010016</w:t>
      </w:r>
    </w:p>
    <w:p w:rsidR="00340FA6" w:rsidRDefault="00340FA6" w:rsidP="00340FA6">
      <w:pPr>
        <w:spacing w:line="240" w:lineRule="auto"/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>KAROLINE EVELLYN DE AZEVEDO MORAIS – 20211214010014</w:t>
      </w:r>
    </w:p>
    <w:p w:rsidR="00340FA6" w:rsidRPr="00BA3DE6" w:rsidRDefault="00340FA6" w:rsidP="00340FA6">
      <w:pPr>
        <w:spacing w:line="240" w:lineRule="auto"/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ab/>
        <w:t xml:space="preserve">     YASMIM CRISTINY ALVES DA SILVA - 20211214010008</w:t>
      </w:r>
    </w:p>
    <w:p w:rsidR="00340FA6" w:rsidRDefault="00340FA6" w:rsidP="00340FA6">
      <w:pPr>
        <w:rPr>
          <w:rFonts w:ascii="Arial" w:hAnsi="Arial" w:cs="Arial"/>
          <w:b/>
          <w:sz w:val="24"/>
          <w:szCs w:val="24"/>
        </w:rPr>
      </w:pPr>
    </w:p>
    <w:p w:rsidR="003E51AC" w:rsidRDefault="00340FA6" w:rsidP="00340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 2: MODELO LÓGICO</w:t>
      </w:r>
    </w:p>
    <w:p w:rsidR="00EF2979" w:rsidRDefault="00EF2979" w:rsidP="00EF2979">
      <w:pPr>
        <w:jc w:val="center"/>
        <w:rPr>
          <w:rFonts w:ascii="Arial" w:hAnsi="Arial" w:cs="Arial"/>
          <w:b/>
          <w:sz w:val="24"/>
          <w:szCs w:val="24"/>
        </w:rPr>
      </w:pPr>
    </w:p>
    <w:p w:rsidR="008D70B1" w:rsidRPr="008D70B1" w:rsidRDefault="007B2E55" w:rsidP="008D70B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F2979" w:rsidRPr="007B2E55">
        <w:rPr>
          <w:rFonts w:ascii="Arial" w:hAnsi="Arial" w:cs="Arial"/>
          <w:sz w:val="24"/>
          <w:szCs w:val="24"/>
        </w:rPr>
        <w:t xml:space="preserve">A cardinalidade entre TbAluno e TbTurma é de (1,n) </w:t>
      </w:r>
      <w:r w:rsidR="008D70B1">
        <w:rPr>
          <w:rFonts w:ascii="Arial" w:hAnsi="Arial" w:cs="Arial"/>
          <w:sz w:val="24"/>
          <w:szCs w:val="24"/>
        </w:rPr>
        <w:t>para</w:t>
      </w:r>
      <w:r w:rsidR="00EF2979" w:rsidRPr="007B2E55">
        <w:rPr>
          <w:rFonts w:ascii="Arial" w:hAnsi="Arial" w:cs="Arial"/>
          <w:sz w:val="24"/>
          <w:szCs w:val="24"/>
        </w:rPr>
        <w:t xml:space="preserve"> (1,1). Logo, fez-se necessário a implementação de uma coluna na tabela TbAluno.</w:t>
      </w:r>
    </w:p>
    <w:p w:rsidR="00EF2979" w:rsidRPr="007B2E55" w:rsidRDefault="00EF2979" w:rsidP="007B2E55">
      <w:pPr>
        <w:ind w:firstLine="284"/>
        <w:rPr>
          <w:rFonts w:ascii="Arial" w:hAnsi="Arial" w:cs="Arial"/>
          <w:b/>
          <w:sz w:val="24"/>
          <w:szCs w:val="24"/>
        </w:rPr>
      </w:pPr>
      <w:r w:rsidRPr="007B2E55">
        <w:rPr>
          <w:rFonts w:ascii="Arial" w:hAnsi="Arial" w:cs="Arial"/>
          <w:b/>
          <w:sz w:val="24"/>
          <w:szCs w:val="24"/>
        </w:rPr>
        <w:t>Antes:</w:t>
      </w:r>
    </w:p>
    <w:p w:rsidR="00EF2979" w:rsidRDefault="00EF2979" w:rsidP="007B2E55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TbAluno(</w:t>
      </w:r>
      <w:r w:rsidRPr="00EF2979">
        <w:rPr>
          <w:rFonts w:ascii="Arial" w:hAnsi="Arial" w:cs="Arial"/>
          <w:sz w:val="24"/>
          <w:szCs w:val="24"/>
          <w:u w:val="single"/>
        </w:rPr>
        <w:t>Matrícula</w:t>
      </w:r>
      <w:r>
        <w:rPr>
          <w:rFonts w:ascii="Arial" w:hAnsi="Arial" w:cs="Arial"/>
          <w:sz w:val="24"/>
          <w:szCs w:val="24"/>
        </w:rPr>
        <w:t>, Nome, Endereço, Data_Nascimento)</w:t>
      </w:r>
    </w:p>
    <w:p w:rsidR="00EF2979" w:rsidRPr="007B2E55" w:rsidRDefault="00EF2979" w:rsidP="007B2E55">
      <w:pPr>
        <w:ind w:firstLine="284"/>
        <w:rPr>
          <w:rFonts w:ascii="Arial" w:hAnsi="Arial" w:cs="Arial"/>
          <w:b/>
          <w:sz w:val="24"/>
          <w:szCs w:val="24"/>
        </w:rPr>
      </w:pPr>
      <w:r w:rsidRPr="007B2E55">
        <w:rPr>
          <w:rFonts w:ascii="Arial" w:hAnsi="Arial" w:cs="Arial"/>
          <w:b/>
          <w:sz w:val="24"/>
          <w:szCs w:val="24"/>
        </w:rPr>
        <w:t>Depois:</w:t>
      </w:r>
    </w:p>
    <w:p w:rsidR="00EF2979" w:rsidRDefault="00EF2979" w:rsidP="007B2E55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TbAluno(</w:t>
      </w:r>
      <w:r w:rsidRPr="00EF2979">
        <w:rPr>
          <w:rFonts w:ascii="Arial" w:hAnsi="Arial" w:cs="Arial"/>
          <w:sz w:val="24"/>
          <w:szCs w:val="24"/>
          <w:u w:val="single"/>
        </w:rPr>
        <w:t>Matrícula</w:t>
      </w:r>
      <w:r>
        <w:rPr>
          <w:rFonts w:ascii="Arial" w:hAnsi="Arial" w:cs="Arial"/>
          <w:sz w:val="24"/>
          <w:szCs w:val="24"/>
        </w:rPr>
        <w:t xml:space="preserve">, </w:t>
      </w:r>
      <w:r w:rsidRPr="005F6510">
        <w:rPr>
          <w:rFonts w:ascii="Arial" w:hAnsi="Arial" w:cs="Arial"/>
          <w:sz w:val="24"/>
          <w:szCs w:val="24"/>
          <w:highlight w:val="lightGray"/>
        </w:rPr>
        <w:t>Cod_Turma</w:t>
      </w:r>
      <w:r w:rsidRPr="00EF29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Nome, Endereço, Data_Nascimento)</w:t>
      </w:r>
    </w:p>
    <w:p w:rsidR="00EF2979" w:rsidRDefault="00EF2979" w:rsidP="007B2E55">
      <w:pPr>
        <w:ind w:firstLine="284"/>
        <w:rPr>
          <w:rFonts w:ascii="Arial" w:hAnsi="Arial" w:cs="Arial"/>
          <w:i/>
          <w:sz w:val="24"/>
          <w:szCs w:val="24"/>
        </w:rPr>
      </w:pPr>
      <w:r w:rsidRPr="00EF2979">
        <w:rPr>
          <w:rFonts w:ascii="Arial" w:hAnsi="Arial" w:cs="Arial"/>
          <w:i/>
          <w:sz w:val="24"/>
          <w:szCs w:val="24"/>
        </w:rPr>
        <w:t>Cod_Turma REFERENCIA TbTurma</w:t>
      </w:r>
    </w:p>
    <w:p w:rsidR="007B2E55" w:rsidRDefault="007B2E55" w:rsidP="007B2E55">
      <w:pPr>
        <w:ind w:firstLine="284"/>
        <w:rPr>
          <w:rFonts w:ascii="Arial" w:hAnsi="Arial" w:cs="Arial"/>
          <w:i/>
          <w:sz w:val="24"/>
          <w:szCs w:val="24"/>
        </w:rPr>
      </w:pPr>
    </w:p>
    <w:p w:rsidR="008D70B1" w:rsidRDefault="008D70B1" w:rsidP="008D70B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cardinalidade entre TbProfessor e TbTurma é de (1,n) para (1,n), sendo assim </w:t>
      </w:r>
      <w:r w:rsidR="00340FA6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requerida a implementação de uma tabela própria chamada TbPossui.</w:t>
      </w:r>
      <w:r w:rsidR="005F6510">
        <w:rPr>
          <w:rFonts w:ascii="Arial" w:hAnsi="Arial" w:cs="Arial"/>
          <w:sz w:val="24"/>
          <w:szCs w:val="24"/>
        </w:rPr>
        <w:t xml:space="preserve"> Essa tabela tem como atributos Cod_Turma</w:t>
      </w:r>
      <w:r w:rsidR="00340FA6">
        <w:rPr>
          <w:rFonts w:ascii="Arial" w:hAnsi="Arial" w:cs="Arial"/>
          <w:sz w:val="24"/>
          <w:szCs w:val="24"/>
        </w:rPr>
        <w:t>,</w:t>
      </w:r>
      <w:r w:rsidR="005F6510">
        <w:rPr>
          <w:rFonts w:ascii="Arial" w:hAnsi="Arial" w:cs="Arial"/>
          <w:sz w:val="24"/>
          <w:szCs w:val="24"/>
        </w:rPr>
        <w:t xml:space="preserve"> Cod_Prof</w:t>
      </w:r>
      <w:r w:rsidR="00340FA6">
        <w:rPr>
          <w:rFonts w:ascii="Arial" w:hAnsi="Arial" w:cs="Arial"/>
          <w:sz w:val="24"/>
          <w:szCs w:val="24"/>
        </w:rPr>
        <w:t xml:space="preserve"> e ID_Possui.</w:t>
      </w:r>
    </w:p>
    <w:p w:rsidR="008D70B1" w:rsidRPr="008D70B1" w:rsidRDefault="008D70B1" w:rsidP="008D70B1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008D70B1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b/>
          <w:sz w:val="24"/>
          <w:szCs w:val="24"/>
        </w:rPr>
      </w:pPr>
      <w:r w:rsidRPr="008D70B1">
        <w:rPr>
          <w:rFonts w:ascii="Arial" w:hAnsi="Arial" w:cs="Arial"/>
          <w:b/>
          <w:sz w:val="24"/>
          <w:szCs w:val="24"/>
        </w:rPr>
        <w:t>Antes:</w:t>
      </w:r>
    </w:p>
    <w:p w:rsidR="008D70B1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TbProfessor(</w:t>
      </w:r>
      <w:r w:rsidRPr="005F6510">
        <w:rPr>
          <w:rFonts w:ascii="Arial" w:hAnsi="Arial" w:cs="Arial"/>
          <w:sz w:val="24"/>
          <w:szCs w:val="24"/>
          <w:u w:val="single"/>
        </w:rPr>
        <w:t>Cod_Prof</w:t>
      </w:r>
      <w:r>
        <w:rPr>
          <w:rFonts w:ascii="Arial" w:hAnsi="Arial" w:cs="Arial"/>
          <w:sz w:val="24"/>
          <w:szCs w:val="24"/>
        </w:rPr>
        <w:t>, Nome, E-mail)</w:t>
      </w:r>
    </w:p>
    <w:p w:rsidR="008D70B1" w:rsidRPr="008D70B1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TbTurma(</w:t>
      </w:r>
      <w:r w:rsidRPr="005F6510">
        <w:rPr>
          <w:rFonts w:ascii="Arial" w:hAnsi="Arial" w:cs="Arial"/>
          <w:sz w:val="24"/>
          <w:szCs w:val="24"/>
          <w:u w:val="single"/>
        </w:rPr>
        <w:t>Cod_Turma</w:t>
      </w:r>
      <w:r>
        <w:rPr>
          <w:rFonts w:ascii="Arial" w:hAnsi="Arial" w:cs="Arial"/>
          <w:sz w:val="24"/>
          <w:szCs w:val="24"/>
        </w:rPr>
        <w:t>, Curso)</w:t>
      </w:r>
    </w:p>
    <w:p w:rsidR="008D70B1" w:rsidRPr="008D70B1" w:rsidRDefault="008D70B1" w:rsidP="008D70B1">
      <w:pPr>
        <w:pStyle w:val="PargrafodaLista"/>
        <w:ind w:left="284"/>
        <w:rPr>
          <w:rFonts w:ascii="Arial" w:hAnsi="Arial" w:cs="Arial"/>
          <w:b/>
          <w:sz w:val="24"/>
          <w:szCs w:val="24"/>
        </w:rPr>
      </w:pPr>
    </w:p>
    <w:p w:rsidR="00EF2979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b/>
          <w:sz w:val="24"/>
          <w:szCs w:val="24"/>
        </w:rPr>
      </w:pPr>
      <w:r w:rsidRPr="008D70B1">
        <w:rPr>
          <w:rFonts w:ascii="Arial" w:hAnsi="Arial" w:cs="Arial"/>
          <w:b/>
          <w:sz w:val="24"/>
          <w:szCs w:val="24"/>
        </w:rPr>
        <w:t>Depois:</w:t>
      </w:r>
    </w:p>
    <w:p w:rsidR="008D70B1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TbProfessor(</w:t>
      </w:r>
      <w:r w:rsidRPr="005F6510">
        <w:rPr>
          <w:rFonts w:ascii="Arial" w:hAnsi="Arial" w:cs="Arial"/>
          <w:sz w:val="24"/>
          <w:szCs w:val="24"/>
          <w:u w:val="single"/>
        </w:rPr>
        <w:t>Cod_Prof</w:t>
      </w:r>
      <w:r>
        <w:rPr>
          <w:rFonts w:ascii="Arial" w:hAnsi="Arial" w:cs="Arial"/>
          <w:sz w:val="24"/>
          <w:szCs w:val="24"/>
        </w:rPr>
        <w:t>, Nome, E-mail)</w:t>
      </w:r>
    </w:p>
    <w:p w:rsidR="008D70B1" w:rsidRPr="008D70B1" w:rsidRDefault="008D70B1" w:rsidP="008D70B1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TbTurma(</w:t>
      </w:r>
      <w:r w:rsidRPr="005F6510">
        <w:rPr>
          <w:rFonts w:ascii="Arial" w:hAnsi="Arial" w:cs="Arial"/>
          <w:sz w:val="24"/>
          <w:szCs w:val="24"/>
          <w:u w:val="single"/>
        </w:rPr>
        <w:t>Cod_Turma</w:t>
      </w:r>
      <w:r>
        <w:rPr>
          <w:rFonts w:ascii="Arial" w:hAnsi="Arial" w:cs="Arial"/>
          <w:sz w:val="24"/>
          <w:szCs w:val="24"/>
        </w:rPr>
        <w:t>, Curso)</w:t>
      </w:r>
    </w:p>
    <w:p w:rsidR="00EF2979" w:rsidRDefault="008D70B1" w:rsidP="00340FA6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  <w:highlight w:val="lightGray"/>
        </w:rPr>
      </w:pPr>
      <w:proofErr w:type="spellStart"/>
      <w:r w:rsidRPr="005F6510">
        <w:rPr>
          <w:rFonts w:ascii="Arial" w:hAnsi="Arial" w:cs="Arial"/>
          <w:sz w:val="24"/>
          <w:szCs w:val="24"/>
          <w:highlight w:val="lightGray"/>
        </w:rPr>
        <w:t>TbPossui</w:t>
      </w:r>
      <w:proofErr w:type="spellEnd"/>
      <w:r w:rsidRPr="0014207C">
        <w:rPr>
          <w:rFonts w:ascii="Arial" w:hAnsi="Arial" w:cs="Arial"/>
          <w:sz w:val="24"/>
          <w:szCs w:val="24"/>
          <w:highlight w:val="lightGray"/>
          <w:u w:val="single"/>
        </w:rPr>
        <w:t>(</w:t>
      </w:r>
      <w:proofErr w:type="spellStart"/>
      <w:r w:rsidRPr="0014207C">
        <w:rPr>
          <w:rFonts w:ascii="Arial" w:hAnsi="Arial" w:cs="Arial"/>
          <w:sz w:val="24"/>
          <w:szCs w:val="24"/>
          <w:highlight w:val="lightGray"/>
          <w:u w:val="single"/>
        </w:rPr>
        <w:t>Cod_Turma</w:t>
      </w:r>
      <w:proofErr w:type="spellEnd"/>
      <w:r w:rsidRPr="005F6510">
        <w:rPr>
          <w:rFonts w:ascii="Arial" w:hAnsi="Arial" w:cs="Arial"/>
          <w:sz w:val="24"/>
          <w:szCs w:val="24"/>
          <w:highlight w:val="lightGray"/>
        </w:rPr>
        <w:t xml:space="preserve">, </w:t>
      </w:r>
      <w:r w:rsidRPr="0014207C">
        <w:rPr>
          <w:rFonts w:ascii="Arial" w:hAnsi="Arial" w:cs="Arial"/>
          <w:sz w:val="24"/>
          <w:szCs w:val="24"/>
          <w:highlight w:val="lightGray"/>
          <w:u w:val="single"/>
        </w:rPr>
        <w:t>Cod_Prof</w:t>
      </w:r>
      <w:r w:rsidRPr="005F6510">
        <w:rPr>
          <w:rFonts w:ascii="Arial" w:hAnsi="Arial" w:cs="Arial"/>
          <w:sz w:val="24"/>
          <w:szCs w:val="24"/>
          <w:highlight w:val="lightGray"/>
        </w:rPr>
        <w:t>)</w:t>
      </w:r>
    </w:p>
    <w:p w:rsidR="00340FA6" w:rsidRPr="00340FA6" w:rsidRDefault="00340FA6" w:rsidP="00340FA6">
      <w:pPr>
        <w:pStyle w:val="PargrafodaLista"/>
        <w:spacing w:line="360" w:lineRule="auto"/>
        <w:ind w:left="284"/>
        <w:rPr>
          <w:rFonts w:ascii="Arial" w:hAnsi="Arial" w:cs="Arial"/>
          <w:i/>
          <w:sz w:val="24"/>
          <w:szCs w:val="24"/>
        </w:rPr>
      </w:pPr>
      <w:r w:rsidRPr="00340FA6">
        <w:rPr>
          <w:rFonts w:ascii="Arial" w:hAnsi="Arial" w:cs="Arial"/>
          <w:i/>
          <w:sz w:val="24"/>
          <w:szCs w:val="24"/>
        </w:rPr>
        <w:t>Cod_Turma REFERENCIA TbTurma</w:t>
      </w:r>
    </w:p>
    <w:p w:rsidR="00340FA6" w:rsidRPr="00340FA6" w:rsidRDefault="00340FA6" w:rsidP="00340FA6">
      <w:pPr>
        <w:pStyle w:val="PargrafodaLista"/>
        <w:spacing w:line="360" w:lineRule="auto"/>
        <w:ind w:left="284"/>
        <w:rPr>
          <w:rFonts w:ascii="Arial" w:hAnsi="Arial" w:cs="Arial"/>
          <w:i/>
          <w:sz w:val="24"/>
          <w:szCs w:val="24"/>
        </w:rPr>
      </w:pPr>
      <w:r w:rsidRPr="00340FA6">
        <w:rPr>
          <w:rFonts w:ascii="Arial" w:hAnsi="Arial" w:cs="Arial"/>
          <w:i/>
          <w:sz w:val="24"/>
          <w:szCs w:val="24"/>
        </w:rPr>
        <w:t>Cod_Prof REFERENCIA TbProfessor</w:t>
      </w:r>
      <w:bookmarkStart w:id="0" w:name="_GoBack"/>
      <w:bookmarkEnd w:id="0"/>
    </w:p>
    <w:p w:rsidR="00340FA6" w:rsidRDefault="00340FA6" w:rsidP="00340FA6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  <w:highlight w:val="lightGray"/>
        </w:rPr>
      </w:pPr>
    </w:p>
    <w:p w:rsidR="00340FA6" w:rsidRPr="00340FA6" w:rsidRDefault="00340FA6" w:rsidP="00340FA6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 TbTurma não haverá mudanças.</w:t>
      </w:r>
    </w:p>
    <w:sectPr w:rsidR="00340FA6" w:rsidRPr="00340FA6" w:rsidSect="00EF29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3476"/>
    <w:multiLevelType w:val="hybridMultilevel"/>
    <w:tmpl w:val="7144C0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79"/>
    <w:rsid w:val="0014207C"/>
    <w:rsid w:val="001A4D8A"/>
    <w:rsid w:val="00340FA6"/>
    <w:rsid w:val="005F6510"/>
    <w:rsid w:val="007B2E55"/>
    <w:rsid w:val="008D70B1"/>
    <w:rsid w:val="009B7C54"/>
    <w:rsid w:val="00E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177E"/>
  <w15:chartTrackingRefBased/>
  <w15:docId w15:val="{88BA1E26-136C-4109-B803-9B1AB08F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Ilane Alícia Fernandes de Souza</dc:creator>
  <cp:keywords/>
  <dc:description/>
  <cp:lastModifiedBy>Ilane Alícia Fernandes de Souza</cp:lastModifiedBy>
  <cp:revision>2</cp:revision>
  <dcterms:created xsi:type="dcterms:W3CDTF">2023-12-20T12:04:00Z</dcterms:created>
  <dcterms:modified xsi:type="dcterms:W3CDTF">2023-12-27T12:00:00Z</dcterms:modified>
</cp:coreProperties>
</file>