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5B" w:rsidRDefault="009225C7" w:rsidP="009225C7">
      <w:pPr>
        <w:jc w:val="center"/>
        <w:rPr>
          <w:rFonts w:asciiTheme="majorBidi" w:hAnsiTheme="majorBidi" w:cstheme="majorBidi"/>
        </w:rPr>
      </w:pPr>
      <w:r w:rsidRPr="009225C7">
        <w:rPr>
          <w:rFonts w:asciiTheme="majorBidi" w:hAnsiTheme="majorBidi" w:cstheme="majorBidi"/>
        </w:rPr>
        <w:t>Architecture et modèle logique</w:t>
      </w:r>
    </w:p>
    <w:p w:rsidR="009225C7" w:rsidRDefault="009225C7" w:rsidP="009225C7">
      <w:pPr>
        <w:jc w:val="center"/>
        <w:rPr>
          <w:rFonts w:asciiTheme="majorBidi" w:hAnsiTheme="majorBidi" w:cstheme="majorBidi"/>
        </w:rPr>
      </w:pPr>
    </w:p>
    <w:p w:rsidR="009225C7" w:rsidRDefault="009225C7" w:rsidP="009225C7">
      <w:pPr>
        <w:jc w:val="center"/>
        <w:rPr>
          <w:rFonts w:asciiTheme="majorBidi" w:hAnsiTheme="majorBidi" w:cstheme="majorBidi"/>
        </w:rPr>
      </w:pPr>
    </w:p>
    <w:p w:rsidR="009225C7" w:rsidRDefault="009225C7" w:rsidP="00012EFA">
      <w:pPr>
        <w:pStyle w:val="Paragraphedeliste"/>
        <w:numPr>
          <w:ilvl w:val="0"/>
          <w:numId w:val="4"/>
        </w:numPr>
        <w:rPr>
          <w:rFonts w:ascii="STIXGeneral-Bold" w:hAnsi="STIXGeneral-Bold" w:cs="STIXGeneral-Bold"/>
          <w:b/>
          <w:bCs/>
          <w:sz w:val="20"/>
          <w:szCs w:val="20"/>
        </w:rPr>
      </w:pPr>
      <w:r w:rsidRPr="00012EFA">
        <w:rPr>
          <w:rFonts w:ascii="STIXGeneral-Bold" w:hAnsi="STIXGeneral-Bold" w:cs="STIXGeneral-Bold"/>
          <w:b/>
          <w:bCs/>
          <w:sz w:val="20"/>
          <w:szCs w:val="20"/>
        </w:rPr>
        <w:t>Interprétation du sujet :</w:t>
      </w:r>
    </w:p>
    <w:p w:rsidR="001A7F2F" w:rsidRPr="00012EFA" w:rsidRDefault="001A7F2F" w:rsidP="001A7F2F">
      <w:pPr>
        <w:pStyle w:val="Paragraphedeliste"/>
        <w:rPr>
          <w:rFonts w:ascii="STIXGeneral-Bold" w:hAnsi="STIXGeneral-Bold" w:cs="STIXGeneral-Bold"/>
          <w:b/>
          <w:bCs/>
          <w:sz w:val="20"/>
          <w:szCs w:val="20"/>
        </w:rPr>
      </w:pPr>
    </w:p>
    <w:p w:rsidR="006A2BFA" w:rsidRPr="006A2BFA" w:rsidRDefault="006A2BFA" w:rsidP="006A2BFA">
      <w:pPr>
        <w:pStyle w:val="Paragraphedeliste"/>
        <w:numPr>
          <w:ilvl w:val="0"/>
          <w:numId w:val="1"/>
        </w:numPr>
        <w:rPr>
          <w:rFonts w:ascii="STIXGeneral-Bold" w:hAnsi="STIXGeneral-Bold" w:cs="STIXGeneral-Bold"/>
          <w:b/>
          <w:bCs/>
          <w:sz w:val="20"/>
          <w:szCs w:val="20"/>
        </w:rPr>
      </w:pPr>
      <w:r>
        <w:rPr>
          <w:rFonts w:ascii="STIXGeneral-Bold" w:hAnsi="STIXGeneral-Bold" w:cs="STIXGeneral-Bold"/>
          <w:b/>
          <w:bCs/>
          <w:sz w:val="20"/>
          <w:szCs w:val="20"/>
        </w:rPr>
        <w:t xml:space="preserve">Explication informelle du sujet : </w:t>
      </w:r>
    </w:p>
    <w:p w:rsidR="009225C7" w:rsidRDefault="009225C7" w:rsidP="006A2BFA">
      <w:pPr>
        <w:ind w:firstLine="70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Il s’agit de réaliser un système d’évaluation automatique, où les utilisateurs sont les enseignants et </w:t>
      </w:r>
      <w:r w:rsidR="006A2BFA">
        <w:rPr>
          <w:rFonts w:asciiTheme="majorBidi" w:hAnsiTheme="majorBidi" w:cstheme="majorBidi"/>
        </w:rPr>
        <w:t>les étudiants. Chacun aura son propre compte pour pouvoir accéder à une session de notre application.</w:t>
      </w:r>
    </w:p>
    <w:p w:rsidR="006A2BFA" w:rsidRDefault="006A2BFA" w:rsidP="006A2BF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L’enseignant peut ajouter des travaux, consulter la liste des étudiants, corriger les soumissions, et donner des notes.</w:t>
      </w:r>
    </w:p>
    <w:p w:rsidR="006A2BFA" w:rsidRDefault="006A2BFA" w:rsidP="006A2BF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L’étudiant a son tour à la possibilité de s’inscrire/désinscrire aux cours, consulter la liste des travaux publiés, soumettre une solution au travail, consulter ses notes</w:t>
      </w:r>
    </w:p>
    <w:p w:rsidR="006A2BFA" w:rsidRPr="001A7F2F" w:rsidRDefault="006A2BFA" w:rsidP="006A2BFA">
      <w:pPr>
        <w:pStyle w:val="Paragraphedeliste"/>
        <w:numPr>
          <w:ilvl w:val="0"/>
          <w:numId w:val="1"/>
        </w:numPr>
        <w:jc w:val="both"/>
        <w:rPr>
          <w:rFonts w:ascii="STIXGeneral-Bold" w:hAnsi="STIXGeneral-Bold" w:cs="STIXGeneral-Bold"/>
          <w:b/>
          <w:bCs/>
          <w:sz w:val="20"/>
          <w:szCs w:val="20"/>
        </w:rPr>
      </w:pPr>
      <w:r w:rsidRPr="001A7F2F">
        <w:rPr>
          <w:rFonts w:ascii="STIXGeneral-Bold" w:hAnsi="STIXGeneral-Bold" w:cs="STIXGeneral-Bold"/>
          <w:b/>
          <w:bCs/>
          <w:sz w:val="20"/>
          <w:szCs w:val="20"/>
        </w:rPr>
        <w:t xml:space="preserve">Les problèmes </w:t>
      </w:r>
      <w:r w:rsidRPr="001A7F2F">
        <w:rPr>
          <w:rFonts w:ascii="STIXGeneral-Bold" w:hAnsi="STIXGeneral-Bold" w:cs="STIXGeneral-Bold"/>
          <w:b/>
          <w:bCs/>
          <w:sz w:val="20"/>
          <w:szCs w:val="20"/>
          <w:u w:val="single"/>
        </w:rPr>
        <w:t>techniques</w:t>
      </w:r>
      <w:r w:rsidRPr="001A7F2F">
        <w:rPr>
          <w:rFonts w:ascii="STIXGeneral-Bold" w:hAnsi="STIXGeneral-Bold" w:cs="STIXGeneral-Bold"/>
          <w:b/>
          <w:bCs/>
          <w:sz w:val="20"/>
          <w:szCs w:val="20"/>
        </w:rPr>
        <w:t xml:space="preserve"> et </w:t>
      </w:r>
      <w:r w:rsidRPr="001A7F2F">
        <w:rPr>
          <w:rFonts w:ascii="STIXGeneral-Bold" w:hAnsi="STIXGeneral-Bold" w:cs="STIXGeneral-Bold"/>
          <w:b/>
          <w:bCs/>
          <w:sz w:val="20"/>
          <w:szCs w:val="20"/>
          <w:u w:val="single"/>
        </w:rPr>
        <w:t>conceptuels</w:t>
      </w:r>
      <w:r w:rsidRPr="001A7F2F">
        <w:rPr>
          <w:rFonts w:ascii="STIXGeneral-Bold" w:hAnsi="STIXGeneral-Bold" w:cs="STIXGeneral-Bold"/>
          <w:b/>
          <w:bCs/>
          <w:sz w:val="20"/>
          <w:szCs w:val="20"/>
        </w:rPr>
        <w:t xml:space="preserve"> exhibés :</w:t>
      </w:r>
    </w:p>
    <w:p w:rsidR="00012EFA" w:rsidRDefault="00012EFA" w:rsidP="00012EFA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6A2BFA" w:rsidRPr="00012EFA" w:rsidRDefault="006A2B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EFA">
        <w:rPr>
          <w:rFonts w:asciiTheme="majorBidi" w:hAnsiTheme="majorBidi" w:cstheme="majorBidi"/>
          <w:sz w:val="24"/>
          <w:szCs w:val="24"/>
        </w:rPr>
        <w:t>Administration de la</w:t>
      </w:r>
      <w:r w:rsidR="00012EFA">
        <w:rPr>
          <w:rFonts w:asciiTheme="majorBidi" w:hAnsiTheme="majorBidi" w:cstheme="majorBidi"/>
          <w:sz w:val="24"/>
          <w:szCs w:val="24"/>
        </w:rPr>
        <w:t xml:space="preserve"> base de données ;</w:t>
      </w:r>
      <w:r w:rsidRPr="00012EFA">
        <w:rPr>
          <w:rFonts w:asciiTheme="majorBidi" w:hAnsiTheme="majorBidi" w:cstheme="majorBidi"/>
          <w:sz w:val="24"/>
          <w:szCs w:val="24"/>
        </w:rPr>
        <w:t xml:space="preserve"> est ce qu’on suppose que la base de données est existante, ou bien notre système aura sa propre base de données</w:t>
      </w:r>
      <w:r w:rsidR="00012EFA" w:rsidRPr="00012EFA">
        <w:rPr>
          <w:rFonts w:asciiTheme="majorBidi" w:hAnsiTheme="majorBidi" w:cstheme="majorBidi"/>
          <w:sz w:val="24"/>
          <w:szCs w:val="24"/>
        </w:rPr>
        <w:t>,</w:t>
      </w:r>
    </w:p>
    <w:p w:rsidR="00012EFA" w:rsidRPr="00012EFA" w:rsidRDefault="00012E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EFA">
        <w:rPr>
          <w:rFonts w:asciiTheme="majorBidi" w:hAnsiTheme="majorBidi" w:cstheme="majorBidi"/>
          <w:sz w:val="24"/>
          <w:szCs w:val="24"/>
        </w:rPr>
        <w:t>Gestion des droits des utilisateurs,</w:t>
      </w:r>
    </w:p>
    <w:p w:rsidR="00012EFA" w:rsidRDefault="00012E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EFA">
        <w:rPr>
          <w:rFonts w:asciiTheme="majorBidi" w:hAnsiTheme="majorBidi" w:cstheme="majorBidi"/>
          <w:sz w:val="24"/>
          <w:szCs w:val="24"/>
        </w:rPr>
        <w:t>Ajout de nouvelles fonctionnalités</w:t>
      </w:r>
    </w:p>
    <w:p w:rsidR="00012EFA" w:rsidRDefault="00012EFA" w:rsidP="00012EFA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012EFA" w:rsidRDefault="00012EFA" w:rsidP="00012EFA">
      <w:pPr>
        <w:pStyle w:val="Paragraphedeliste"/>
        <w:numPr>
          <w:ilvl w:val="0"/>
          <w:numId w:val="4"/>
        </w:numPr>
        <w:jc w:val="both"/>
        <w:rPr>
          <w:rFonts w:ascii="STIXGeneral-Bold" w:hAnsi="STIXGeneral-Bold" w:cs="STIXGeneral-Bold"/>
          <w:b/>
          <w:bCs/>
          <w:sz w:val="20"/>
          <w:szCs w:val="20"/>
        </w:rPr>
      </w:pPr>
      <w:r w:rsidRPr="00012EFA">
        <w:rPr>
          <w:rFonts w:ascii="STIXGeneral-Bold" w:hAnsi="STIXGeneral-Bold" w:cs="STIXGeneral-Bold"/>
          <w:b/>
          <w:bCs/>
          <w:sz w:val="20"/>
          <w:szCs w:val="20"/>
        </w:rPr>
        <w:t>Concepts :</w:t>
      </w:r>
    </w:p>
    <w:p w:rsidR="001A7F2F" w:rsidRDefault="001A7F2F" w:rsidP="001A7F2F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Pr="004E60F1" w:rsidRDefault="001A7F2F" w:rsidP="001A7F2F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60F1">
        <w:rPr>
          <w:rFonts w:asciiTheme="majorBidi" w:hAnsiTheme="majorBidi" w:cstheme="majorBidi"/>
          <w:sz w:val="24"/>
          <w:szCs w:val="24"/>
        </w:rPr>
        <w:t>Le système fonctionne toujours</w:t>
      </w:r>
    </w:p>
    <w:p w:rsidR="001A7F2F" w:rsidRPr="004E60F1" w:rsidRDefault="004E60F1" w:rsidP="001A7F2F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60F1">
        <w:rPr>
          <w:rFonts w:asciiTheme="majorBidi" w:hAnsiTheme="majorBidi" w:cstheme="majorBidi"/>
          <w:sz w:val="24"/>
          <w:szCs w:val="24"/>
        </w:rPr>
        <w:t>Au moins d</w:t>
      </w:r>
      <w:r w:rsidR="001A7F2F" w:rsidRPr="004E60F1">
        <w:rPr>
          <w:rFonts w:asciiTheme="majorBidi" w:hAnsiTheme="majorBidi" w:cstheme="majorBidi"/>
          <w:sz w:val="24"/>
          <w:szCs w:val="24"/>
        </w:rPr>
        <w:t xml:space="preserve">eux </w:t>
      </w:r>
      <w:r w:rsidRPr="004E60F1">
        <w:rPr>
          <w:rFonts w:asciiTheme="majorBidi" w:hAnsiTheme="majorBidi" w:cstheme="majorBidi"/>
          <w:sz w:val="24"/>
          <w:szCs w:val="24"/>
        </w:rPr>
        <w:t xml:space="preserve">utilisateurs </w:t>
      </w:r>
    </w:p>
    <w:p w:rsidR="004E60F1" w:rsidRPr="004E60F1" w:rsidRDefault="004E60F1" w:rsidP="004E60F1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60F1">
        <w:rPr>
          <w:rFonts w:asciiTheme="majorBidi" w:hAnsiTheme="majorBidi" w:cstheme="majorBidi"/>
          <w:sz w:val="24"/>
          <w:szCs w:val="24"/>
        </w:rPr>
        <w:t>L’enseignant : créer des travaux</w:t>
      </w:r>
    </w:p>
    <w:p w:rsidR="004E60F1" w:rsidRPr="004E60F1" w:rsidRDefault="004E60F1" w:rsidP="004E60F1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60F1">
        <w:rPr>
          <w:rFonts w:asciiTheme="majorBidi" w:hAnsiTheme="majorBidi" w:cstheme="majorBidi"/>
          <w:sz w:val="24"/>
          <w:szCs w:val="24"/>
        </w:rPr>
        <w:t xml:space="preserve">L’étudiant : soumettre les  réponses </w:t>
      </w:r>
    </w:p>
    <w:p w:rsidR="001A7F2F" w:rsidRDefault="001A7F2F" w:rsidP="001A7F2F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Default="004E60F1" w:rsidP="00012EFA">
      <w:pPr>
        <w:pStyle w:val="Paragraphedeliste"/>
        <w:numPr>
          <w:ilvl w:val="0"/>
          <w:numId w:val="4"/>
        </w:numPr>
        <w:jc w:val="both"/>
        <w:rPr>
          <w:rFonts w:ascii="STIXGeneral-Bold" w:hAnsi="STIXGeneral-Bold" w:cs="STIXGeneral-Bold"/>
          <w:b/>
          <w:bCs/>
          <w:sz w:val="20"/>
          <w:szCs w:val="20"/>
        </w:rPr>
      </w:pPr>
      <w:r>
        <w:rPr>
          <w:rFonts w:ascii="STIXGeneral-Bold" w:hAnsi="STIXGeneral-Bold" w:cs="STIXGeneral-Bold"/>
          <w:b/>
          <w:bCs/>
          <w:sz w:val="20"/>
          <w:szCs w:val="20"/>
        </w:rPr>
        <w:t>description de l’architecture</w:t>
      </w:r>
    </w:p>
    <w:p w:rsidR="004E60F1" w:rsidRDefault="004E60F1" w:rsidP="004E60F1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4E60F1" w:rsidRDefault="004E60F1" w:rsidP="004E60F1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Default="001A7F2F" w:rsidP="001A7F2F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Default="001A7F2F" w:rsidP="001A7F2F">
      <w:pPr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Pr="001A7F2F" w:rsidRDefault="001A7F2F" w:rsidP="001A7F2F">
      <w:pPr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012EFA" w:rsidRDefault="00012EFA" w:rsidP="00012EFA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1A7F2F" w:rsidRPr="00012EFA" w:rsidRDefault="001A7F2F" w:rsidP="00012EFA">
      <w:pPr>
        <w:pStyle w:val="Paragraphedeliste"/>
        <w:jc w:val="both"/>
        <w:rPr>
          <w:rFonts w:ascii="STIXGeneral-Bold" w:hAnsi="STIXGeneral-Bold" w:cs="STIXGeneral-Bold"/>
          <w:b/>
          <w:bCs/>
          <w:sz w:val="20"/>
          <w:szCs w:val="20"/>
        </w:rPr>
      </w:pPr>
    </w:p>
    <w:p w:rsidR="00012EFA" w:rsidRPr="00012EFA" w:rsidRDefault="00012EFA" w:rsidP="00012EF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12EFA" w:rsidRDefault="00012EFA" w:rsidP="0057450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A2BFA" w:rsidRPr="006A2BFA" w:rsidRDefault="006A2BFA" w:rsidP="006A2BFA">
      <w:pPr>
        <w:pStyle w:val="Paragraphedeliste"/>
        <w:jc w:val="both"/>
        <w:rPr>
          <w:rFonts w:asciiTheme="majorBidi" w:hAnsiTheme="majorBidi" w:cstheme="majorBidi"/>
        </w:rPr>
      </w:pPr>
    </w:p>
    <w:p w:rsidR="009225C7" w:rsidRDefault="009225C7" w:rsidP="009225C7">
      <w:pPr>
        <w:jc w:val="center"/>
        <w:rPr>
          <w:rFonts w:asciiTheme="majorBidi" w:hAnsiTheme="majorBidi" w:cstheme="majorBidi"/>
        </w:rPr>
      </w:pPr>
    </w:p>
    <w:p w:rsidR="009225C7" w:rsidRDefault="009225C7" w:rsidP="009225C7">
      <w:pPr>
        <w:jc w:val="center"/>
        <w:rPr>
          <w:rFonts w:asciiTheme="majorBidi" w:hAnsiTheme="majorBidi" w:cstheme="majorBidi"/>
        </w:rPr>
      </w:pPr>
    </w:p>
    <w:p w:rsidR="009225C7" w:rsidRPr="009225C7" w:rsidRDefault="009225C7" w:rsidP="009225C7">
      <w:pPr>
        <w:jc w:val="center"/>
        <w:rPr>
          <w:rFonts w:asciiTheme="majorBidi" w:hAnsiTheme="majorBidi" w:cstheme="majorBidi"/>
        </w:rPr>
      </w:pPr>
    </w:p>
    <w:sectPr w:rsidR="009225C7" w:rsidRPr="009225C7" w:rsidSect="00E23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C951"/>
      </v:shape>
    </w:pict>
  </w:numPicBullet>
  <w:abstractNum w:abstractNumId="0">
    <w:nsid w:val="08B777E9"/>
    <w:multiLevelType w:val="hybridMultilevel"/>
    <w:tmpl w:val="F410C7F2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A0F"/>
    <w:multiLevelType w:val="hybridMultilevel"/>
    <w:tmpl w:val="CA164EA0"/>
    <w:lvl w:ilvl="0" w:tplc="23F60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C1BE3"/>
    <w:multiLevelType w:val="hybridMultilevel"/>
    <w:tmpl w:val="F01019C8"/>
    <w:lvl w:ilvl="0" w:tplc="DB5CE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8C"/>
    <w:multiLevelType w:val="hybridMultilevel"/>
    <w:tmpl w:val="5B9274D8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E4922"/>
    <w:multiLevelType w:val="hybridMultilevel"/>
    <w:tmpl w:val="D3D2D49E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26F4E"/>
    <w:multiLevelType w:val="hybridMultilevel"/>
    <w:tmpl w:val="95DC8BA6"/>
    <w:lvl w:ilvl="0" w:tplc="86CA8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A7055A"/>
    <w:multiLevelType w:val="hybridMultilevel"/>
    <w:tmpl w:val="24D2F3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F644A"/>
    <w:multiLevelType w:val="hybridMultilevel"/>
    <w:tmpl w:val="873EF84E"/>
    <w:lvl w:ilvl="0" w:tplc="040C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25C7"/>
    <w:rsid w:val="00012EFA"/>
    <w:rsid w:val="001A7F2F"/>
    <w:rsid w:val="004E60F1"/>
    <w:rsid w:val="0057450F"/>
    <w:rsid w:val="006A2BFA"/>
    <w:rsid w:val="007D2209"/>
    <w:rsid w:val="009225C7"/>
    <w:rsid w:val="00E2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2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2017-11-06T13:57:00Z</dcterms:created>
  <dcterms:modified xsi:type="dcterms:W3CDTF">2017-11-06T15:49:00Z</dcterms:modified>
</cp:coreProperties>
</file>