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D979F7" w14:textId="3B01602A" w:rsidR="007B0D53" w:rsidRPr="0099277A" w:rsidRDefault="0099277A" w:rsidP="0099277A">
      <w:pPr>
        <w:pStyle w:val="Titre"/>
      </w:pPr>
      <w:r>
        <w:t>Wiki-Cars</w:t>
      </w:r>
    </w:p>
    <w:p w14:paraId="5395A26E" w14:textId="754AA875" w:rsidR="003E3997" w:rsidRPr="003E3997" w:rsidRDefault="0099277A" w:rsidP="0099277A">
      <w:pPr>
        <w:pStyle w:val="Titre"/>
      </w:pPr>
      <w:r>
        <w:t xml:space="preserve">Rapport </w:t>
      </w:r>
      <w:r w:rsidR="003E3997" w:rsidRPr="003E3997">
        <w:t>TPI</w:t>
      </w:r>
      <w:r>
        <w:t xml:space="preserve"> et documentation technique</w:t>
      </w:r>
    </w:p>
    <w:p w14:paraId="196D3175" w14:textId="77777777" w:rsidR="003E3997" w:rsidRDefault="003E3997" w:rsidP="003E3997">
      <w:pPr>
        <w:spacing w:after="0"/>
      </w:pPr>
    </w:p>
    <w:p w14:paraId="79951E45" w14:textId="77777777" w:rsidR="003E3997" w:rsidRDefault="003E3997" w:rsidP="003E3997">
      <w:pPr>
        <w:spacing w:after="0"/>
      </w:pPr>
    </w:p>
    <w:p w14:paraId="574C221B" w14:textId="77777777" w:rsidR="003E3997" w:rsidRDefault="003E3997" w:rsidP="003E3997">
      <w:pPr>
        <w:spacing w:after="0"/>
      </w:pPr>
    </w:p>
    <w:p w14:paraId="1435464B" w14:textId="77777777" w:rsidR="003E3997" w:rsidRDefault="003E3997" w:rsidP="003E3997">
      <w:pPr>
        <w:spacing w:after="0"/>
      </w:pPr>
    </w:p>
    <w:p w14:paraId="6E30430A" w14:textId="77777777" w:rsidR="003E3997" w:rsidRDefault="003E3997" w:rsidP="003E3997">
      <w:pPr>
        <w:spacing w:after="0"/>
      </w:pPr>
    </w:p>
    <w:p w14:paraId="35BE22E9" w14:textId="77777777" w:rsidR="003E3997" w:rsidRDefault="003E3997" w:rsidP="003E3997">
      <w:pPr>
        <w:spacing w:after="0"/>
      </w:pPr>
    </w:p>
    <w:p w14:paraId="00DD7944" w14:textId="77777777" w:rsidR="003E3997" w:rsidRDefault="003E3997" w:rsidP="003E3997">
      <w:pPr>
        <w:spacing w:after="0"/>
      </w:pPr>
    </w:p>
    <w:p w14:paraId="51CE505B" w14:textId="77777777" w:rsidR="003E3997" w:rsidRDefault="003E3997" w:rsidP="003E3997">
      <w:pPr>
        <w:spacing w:after="0"/>
      </w:pPr>
    </w:p>
    <w:p w14:paraId="1D51B018" w14:textId="77777777" w:rsidR="003E3997" w:rsidRDefault="003E3997" w:rsidP="003E3997">
      <w:pPr>
        <w:spacing w:after="0"/>
      </w:pPr>
    </w:p>
    <w:p w14:paraId="7F721ACC" w14:textId="77777777" w:rsidR="003E3997" w:rsidRDefault="003E3997" w:rsidP="003E3997">
      <w:pPr>
        <w:spacing w:after="0"/>
      </w:pPr>
    </w:p>
    <w:p w14:paraId="261EFA47" w14:textId="77777777" w:rsidR="003E3997" w:rsidRDefault="003E3997" w:rsidP="003E3997">
      <w:pPr>
        <w:spacing w:after="0"/>
      </w:pPr>
    </w:p>
    <w:p w14:paraId="3CD5E870" w14:textId="77777777" w:rsidR="003E3997" w:rsidRDefault="003E3997" w:rsidP="003E3997">
      <w:pPr>
        <w:spacing w:after="0"/>
      </w:pPr>
    </w:p>
    <w:p w14:paraId="20C7CA43" w14:textId="77777777" w:rsidR="003E3997" w:rsidRDefault="003E3997" w:rsidP="003E3997">
      <w:pPr>
        <w:spacing w:after="0"/>
      </w:pPr>
    </w:p>
    <w:p w14:paraId="4A7E6CEB" w14:textId="77777777" w:rsidR="003E3997" w:rsidRDefault="003E3997" w:rsidP="003E3997">
      <w:pPr>
        <w:spacing w:after="0"/>
      </w:pPr>
    </w:p>
    <w:p w14:paraId="0582DD1F" w14:textId="77777777" w:rsidR="003E3997" w:rsidRDefault="003E3997" w:rsidP="003E3997">
      <w:pPr>
        <w:spacing w:after="0"/>
      </w:pPr>
    </w:p>
    <w:p w14:paraId="55AE3581" w14:textId="77777777" w:rsidR="003E3997" w:rsidRDefault="003E3997" w:rsidP="003E3997">
      <w:pPr>
        <w:spacing w:after="0"/>
      </w:pPr>
    </w:p>
    <w:p w14:paraId="2EDF2CA9" w14:textId="77777777" w:rsidR="003E3997" w:rsidRDefault="003E3997" w:rsidP="003E3997">
      <w:pPr>
        <w:spacing w:after="0"/>
      </w:pPr>
    </w:p>
    <w:p w14:paraId="0712B794" w14:textId="77777777" w:rsidR="003E3997" w:rsidRDefault="003E3997" w:rsidP="003E3997">
      <w:pPr>
        <w:spacing w:after="0"/>
      </w:pPr>
    </w:p>
    <w:p w14:paraId="097664E9" w14:textId="77777777" w:rsidR="003E3997" w:rsidRDefault="003E3997" w:rsidP="003E3997">
      <w:pPr>
        <w:spacing w:after="0"/>
      </w:pPr>
    </w:p>
    <w:p w14:paraId="4E74B4C7" w14:textId="77777777" w:rsidR="003E3997" w:rsidRDefault="003E3997" w:rsidP="003E3997">
      <w:pPr>
        <w:spacing w:after="0"/>
      </w:pPr>
    </w:p>
    <w:p w14:paraId="5D469E08" w14:textId="77777777" w:rsidR="003E3997" w:rsidRDefault="003E3997" w:rsidP="003E3997">
      <w:pPr>
        <w:spacing w:after="0"/>
      </w:pPr>
    </w:p>
    <w:p w14:paraId="47FB45D9" w14:textId="77777777" w:rsidR="003E3997" w:rsidRDefault="003E3997" w:rsidP="003E3997">
      <w:pPr>
        <w:spacing w:after="0"/>
      </w:pPr>
    </w:p>
    <w:p w14:paraId="39F7D254" w14:textId="77777777" w:rsidR="003E3997" w:rsidRDefault="003E3997" w:rsidP="003E3997">
      <w:pPr>
        <w:spacing w:after="0"/>
      </w:pPr>
    </w:p>
    <w:p w14:paraId="5DECF0E4" w14:textId="77777777" w:rsidR="003E3997" w:rsidRDefault="003E3997" w:rsidP="003E3997">
      <w:pPr>
        <w:spacing w:after="0"/>
        <w:jc w:val="right"/>
      </w:pPr>
    </w:p>
    <w:p w14:paraId="08B338D7" w14:textId="77777777" w:rsidR="003E3997" w:rsidRDefault="003E3997" w:rsidP="00490884">
      <w:pPr>
        <w:spacing w:after="0"/>
      </w:pPr>
    </w:p>
    <w:p w14:paraId="27903103" w14:textId="77777777" w:rsidR="0099277A" w:rsidRDefault="0099277A" w:rsidP="00490884">
      <w:pPr>
        <w:spacing w:after="0"/>
      </w:pPr>
    </w:p>
    <w:p w14:paraId="2677E672" w14:textId="77777777" w:rsidR="0099277A" w:rsidRDefault="0099277A" w:rsidP="00490884">
      <w:pPr>
        <w:spacing w:after="0"/>
      </w:pPr>
    </w:p>
    <w:p w14:paraId="5E321107" w14:textId="77777777" w:rsidR="0099277A" w:rsidRDefault="0099277A" w:rsidP="00490884">
      <w:pPr>
        <w:spacing w:after="0"/>
      </w:pPr>
    </w:p>
    <w:p w14:paraId="548A7475" w14:textId="77777777" w:rsidR="0099277A" w:rsidRDefault="0099277A" w:rsidP="00111343">
      <w:pPr>
        <w:pStyle w:val="Sous-titre"/>
        <w:jc w:val="right"/>
      </w:pPr>
    </w:p>
    <w:p w14:paraId="0CCED6A3" w14:textId="77777777" w:rsidR="003E3997" w:rsidRDefault="003E3997" w:rsidP="00111343">
      <w:pPr>
        <w:pStyle w:val="Sous-titre"/>
        <w:jc w:val="right"/>
      </w:pPr>
      <w:r>
        <w:t>Ilan Maleq</w:t>
      </w:r>
    </w:p>
    <w:p w14:paraId="760CE488" w14:textId="77777777" w:rsidR="003E3997" w:rsidRDefault="003E3997" w:rsidP="00111343">
      <w:pPr>
        <w:pStyle w:val="Sous-titre"/>
        <w:jc w:val="right"/>
      </w:pPr>
      <w:r>
        <w:t xml:space="preserve">Classe de Monsieur Yves </w:t>
      </w:r>
      <w:proofErr w:type="spellStart"/>
      <w:r>
        <w:t>Juillerat</w:t>
      </w:r>
      <w:proofErr w:type="spellEnd"/>
    </w:p>
    <w:p w14:paraId="67A833E2" w14:textId="77777777" w:rsidR="003E3997" w:rsidRPr="003E3997" w:rsidRDefault="003E3997" w:rsidP="00111343">
      <w:pPr>
        <w:pStyle w:val="Sous-titre"/>
        <w:jc w:val="right"/>
      </w:pPr>
      <w:r w:rsidRPr="003E3997">
        <w:t>I.FA-P3B – CFPT-I</w:t>
      </w:r>
    </w:p>
    <w:p w14:paraId="3ADB5652" w14:textId="77777777" w:rsidR="003E3997" w:rsidRPr="003E3997" w:rsidRDefault="003E3997" w:rsidP="00111343">
      <w:pPr>
        <w:pStyle w:val="Sous-titre"/>
        <w:jc w:val="right"/>
      </w:pPr>
      <w:r w:rsidRPr="003E3997">
        <w:t>Jeudi 27 avril 2023</w:t>
      </w:r>
    </w:p>
    <w:p w14:paraId="705BE4D9" w14:textId="10A414F4" w:rsidR="0099277A" w:rsidRDefault="003E3997" w:rsidP="00111343">
      <w:pPr>
        <w:pStyle w:val="Sous-titre"/>
        <w:jc w:val="right"/>
      </w:pPr>
      <w:r w:rsidRPr="003E3997">
        <w:t>V1.0</w:t>
      </w:r>
    </w:p>
    <w:sdt>
      <w:sdtPr>
        <w:rPr>
          <w:rFonts w:asciiTheme="minorHAnsi" w:eastAsiaTheme="minorEastAsia" w:hAnsiTheme="minorHAnsi" w:cstheme="minorBidi"/>
          <w:b w:val="0"/>
          <w:bCs w:val="0"/>
          <w:color w:val="auto"/>
          <w:sz w:val="22"/>
          <w:szCs w:val="22"/>
          <w:lang w:val="fr-FR"/>
        </w:rPr>
        <w:id w:val="1033227429"/>
        <w:docPartObj>
          <w:docPartGallery w:val="Table of Contents"/>
          <w:docPartUnique/>
        </w:docPartObj>
      </w:sdtPr>
      <w:sdtContent>
        <w:p w14:paraId="3856CA8A" w14:textId="08AAE2C8" w:rsidR="00253BBD" w:rsidRDefault="00253BBD">
          <w:pPr>
            <w:pStyle w:val="En-ttedetabledesmatires"/>
          </w:pPr>
          <w:r>
            <w:rPr>
              <w:lang w:val="fr-FR"/>
            </w:rPr>
            <w:t>Table des matières</w:t>
          </w:r>
        </w:p>
        <w:p w14:paraId="74142D53" w14:textId="0B57DA7D" w:rsidR="00111343" w:rsidRDefault="00253BBD">
          <w:pPr>
            <w:pStyle w:val="TM1"/>
            <w:tabs>
              <w:tab w:val="right" w:leader="dot" w:pos="9062"/>
            </w:tabs>
            <w:rPr>
              <w:noProof/>
              <w:lang w:eastAsia="fr-CH"/>
            </w:rPr>
          </w:pPr>
          <w:r>
            <w:fldChar w:fldCharType="begin"/>
          </w:r>
          <w:r>
            <w:instrText xml:space="preserve"> TOC \o "1-3" \h \z \u </w:instrText>
          </w:r>
          <w:r>
            <w:fldChar w:fldCharType="separate"/>
          </w:r>
          <w:hyperlink w:anchor="_Toc133503336" w:history="1">
            <w:r w:rsidR="00111343" w:rsidRPr="008072CB">
              <w:rPr>
                <w:rStyle w:val="Lienhypertexte"/>
                <w:noProof/>
              </w:rPr>
              <w:t>Introduction</w:t>
            </w:r>
            <w:r w:rsidR="00111343">
              <w:rPr>
                <w:noProof/>
                <w:webHidden/>
              </w:rPr>
              <w:tab/>
            </w:r>
            <w:r w:rsidR="00111343">
              <w:rPr>
                <w:noProof/>
                <w:webHidden/>
              </w:rPr>
              <w:fldChar w:fldCharType="begin"/>
            </w:r>
            <w:r w:rsidR="00111343">
              <w:rPr>
                <w:noProof/>
                <w:webHidden/>
              </w:rPr>
              <w:instrText xml:space="preserve"> PAGEREF _Toc133503336 \h </w:instrText>
            </w:r>
            <w:r w:rsidR="00111343">
              <w:rPr>
                <w:noProof/>
                <w:webHidden/>
              </w:rPr>
            </w:r>
            <w:r w:rsidR="00111343">
              <w:rPr>
                <w:noProof/>
                <w:webHidden/>
              </w:rPr>
              <w:fldChar w:fldCharType="separate"/>
            </w:r>
            <w:r w:rsidR="00111343">
              <w:rPr>
                <w:noProof/>
                <w:webHidden/>
              </w:rPr>
              <w:t>3</w:t>
            </w:r>
            <w:r w:rsidR="00111343">
              <w:rPr>
                <w:noProof/>
                <w:webHidden/>
              </w:rPr>
              <w:fldChar w:fldCharType="end"/>
            </w:r>
          </w:hyperlink>
        </w:p>
        <w:p w14:paraId="451BCC94" w14:textId="30C7303D" w:rsidR="00111343" w:rsidRDefault="00111343">
          <w:pPr>
            <w:pStyle w:val="TM1"/>
            <w:tabs>
              <w:tab w:val="right" w:leader="dot" w:pos="9062"/>
            </w:tabs>
            <w:rPr>
              <w:noProof/>
              <w:lang w:eastAsia="fr-CH"/>
            </w:rPr>
          </w:pPr>
          <w:hyperlink w:anchor="_Toc133503337" w:history="1">
            <w:r w:rsidRPr="008072CB">
              <w:rPr>
                <w:rStyle w:val="Lienhypertexte"/>
                <w:noProof/>
              </w:rPr>
              <w:t>Rappel du cahier des charges</w:t>
            </w:r>
            <w:r>
              <w:rPr>
                <w:noProof/>
                <w:webHidden/>
              </w:rPr>
              <w:tab/>
            </w:r>
            <w:r>
              <w:rPr>
                <w:noProof/>
                <w:webHidden/>
              </w:rPr>
              <w:fldChar w:fldCharType="begin"/>
            </w:r>
            <w:r>
              <w:rPr>
                <w:noProof/>
                <w:webHidden/>
              </w:rPr>
              <w:instrText xml:space="preserve"> PAGEREF _Toc133503337 \h </w:instrText>
            </w:r>
            <w:r>
              <w:rPr>
                <w:noProof/>
                <w:webHidden/>
              </w:rPr>
            </w:r>
            <w:r>
              <w:rPr>
                <w:noProof/>
                <w:webHidden/>
              </w:rPr>
              <w:fldChar w:fldCharType="separate"/>
            </w:r>
            <w:r>
              <w:rPr>
                <w:noProof/>
                <w:webHidden/>
              </w:rPr>
              <w:t>3</w:t>
            </w:r>
            <w:r>
              <w:rPr>
                <w:noProof/>
                <w:webHidden/>
              </w:rPr>
              <w:fldChar w:fldCharType="end"/>
            </w:r>
          </w:hyperlink>
        </w:p>
        <w:p w14:paraId="56841451" w14:textId="5EC6E072" w:rsidR="00111343" w:rsidRDefault="00111343">
          <w:pPr>
            <w:pStyle w:val="TM1"/>
            <w:tabs>
              <w:tab w:val="right" w:leader="dot" w:pos="9062"/>
            </w:tabs>
            <w:rPr>
              <w:noProof/>
              <w:lang w:eastAsia="fr-CH"/>
            </w:rPr>
          </w:pPr>
          <w:hyperlink w:anchor="_Toc133503338" w:history="1">
            <w:r w:rsidRPr="008072CB">
              <w:rPr>
                <w:rStyle w:val="Lienhypertexte"/>
                <w:noProof/>
              </w:rPr>
              <w:t>Analyse de l’existant</w:t>
            </w:r>
            <w:r>
              <w:rPr>
                <w:noProof/>
                <w:webHidden/>
              </w:rPr>
              <w:tab/>
            </w:r>
            <w:r>
              <w:rPr>
                <w:noProof/>
                <w:webHidden/>
              </w:rPr>
              <w:fldChar w:fldCharType="begin"/>
            </w:r>
            <w:r>
              <w:rPr>
                <w:noProof/>
                <w:webHidden/>
              </w:rPr>
              <w:instrText xml:space="preserve"> PAGEREF _Toc133503338 \h </w:instrText>
            </w:r>
            <w:r>
              <w:rPr>
                <w:noProof/>
                <w:webHidden/>
              </w:rPr>
            </w:r>
            <w:r>
              <w:rPr>
                <w:noProof/>
                <w:webHidden/>
              </w:rPr>
              <w:fldChar w:fldCharType="separate"/>
            </w:r>
            <w:r>
              <w:rPr>
                <w:noProof/>
                <w:webHidden/>
              </w:rPr>
              <w:t>3</w:t>
            </w:r>
            <w:r>
              <w:rPr>
                <w:noProof/>
                <w:webHidden/>
              </w:rPr>
              <w:fldChar w:fldCharType="end"/>
            </w:r>
          </w:hyperlink>
        </w:p>
        <w:p w14:paraId="240C5D5D" w14:textId="263302C1" w:rsidR="00111343" w:rsidRDefault="00111343">
          <w:pPr>
            <w:pStyle w:val="TM1"/>
            <w:tabs>
              <w:tab w:val="right" w:leader="dot" w:pos="9062"/>
            </w:tabs>
            <w:rPr>
              <w:noProof/>
              <w:lang w:eastAsia="fr-CH"/>
            </w:rPr>
          </w:pPr>
          <w:hyperlink w:anchor="_Toc133503339" w:history="1">
            <w:r w:rsidRPr="008072CB">
              <w:rPr>
                <w:rStyle w:val="Lienhypertexte"/>
                <w:noProof/>
              </w:rPr>
              <w:t>Analyse fonctionnelle</w:t>
            </w:r>
            <w:r>
              <w:rPr>
                <w:noProof/>
                <w:webHidden/>
              </w:rPr>
              <w:tab/>
            </w:r>
            <w:r>
              <w:rPr>
                <w:noProof/>
                <w:webHidden/>
              </w:rPr>
              <w:fldChar w:fldCharType="begin"/>
            </w:r>
            <w:r>
              <w:rPr>
                <w:noProof/>
                <w:webHidden/>
              </w:rPr>
              <w:instrText xml:space="preserve"> PAGEREF _Toc133503339 \h </w:instrText>
            </w:r>
            <w:r>
              <w:rPr>
                <w:noProof/>
                <w:webHidden/>
              </w:rPr>
            </w:r>
            <w:r>
              <w:rPr>
                <w:noProof/>
                <w:webHidden/>
              </w:rPr>
              <w:fldChar w:fldCharType="separate"/>
            </w:r>
            <w:r>
              <w:rPr>
                <w:noProof/>
                <w:webHidden/>
              </w:rPr>
              <w:t>3</w:t>
            </w:r>
            <w:r>
              <w:rPr>
                <w:noProof/>
                <w:webHidden/>
              </w:rPr>
              <w:fldChar w:fldCharType="end"/>
            </w:r>
          </w:hyperlink>
        </w:p>
        <w:p w14:paraId="09668EE2" w14:textId="6FFD449C" w:rsidR="00111343" w:rsidRDefault="00111343">
          <w:pPr>
            <w:pStyle w:val="TM1"/>
            <w:tabs>
              <w:tab w:val="right" w:leader="dot" w:pos="9062"/>
            </w:tabs>
            <w:rPr>
              <w:noProof/>
              <w:lang w:eastAsia="fr-CH"/>
            </w:rPr>
          </w:pPr>
          <w:hyperlink w:anchor="_Toc133503340" w:history="1">
            <w:r w:rsidRPr="008072CB">
              <w:rPr>
                <w:rStyle w:val="Lienhypertexte"/>
                <w:noProof/>
              </w:rPr>
              <w:t>Analyse organique</w:t>
            </w:r>
            <w:r>
              <w:rPr>
                <w:noProof/>
                <w:webHidden/>
              </w:rPr>
              <w:tab/>
            </w:r>
            <w:r>
              <w:rPr>
                <w:noProof/>
                <w:webHidden/>
              </w:rPr>
              <w:fldChar w:fldCharType="begin"/>
            </w:r>
            <w:r>
              <w:rPr>
                <w:noProof/>
                <w:webHidden/>
              </w:rPr>
              <w:instrText xml:space="preserve"> PAGEREF _Toc133503340 \h </w:instrText>
            </w:r>
            <w:r>
              <w:rPr>
                <w:noProof/>
                <w:webHidden/>
              </w:rPr>
            </w:r>
            <w:r>
              <w:rPr>
                <w:noProof/>
                <w:webHidden/>
              </w:rPr>
              <w:fldChar w:fldCharType="separate"/>
            </w:r>
            <w:r>
              <w:rPr>
                <w:noProof/>
                <w:webHidden/>
              </w:rPr>
              <w:t>3</w:t>
            </w:r>
            <w:r>
              <w:rPr>
                <w:noProof/>
                <w:webHidden/>
              </w:rPr>
              <w:fldChar w:fldCharType="end"/>
            </w:r>
          </w:hyperlink>
        </w:p>
        <w:p w14:paraId="74A4EA7E" w14:textId="3E841C43" w:rsidR="00253BBD" w:rsidRDefault="00253BBD">
          <w:r>
            <w:rPr>
              <w:b/>
              <w:bCs/>
              <w:lang w:val="fr-FR"/>
            </w:rPr>
            <w:fldChar w:fldCharType="end"/>
          </w:r>
        </w:p>
      </w:sdtContent>
    </w:sdt>
    <w:p w14:paraId="126E1C6A" w14:textId="2E68B684" w:rsidR="003E3997" w:rsidRDefault="003E3997">
      <w:r>
        <w:br w:type="page"/>
      </w:r>
    </w:p>
    <w:p w14:paraId="368AFCD7" w14:textId="267ECAFA" w:rsidR="00490884" w:rsidRPr="00490884" w:rsidRDefault="00DE2696" w:rsidP="00490884">
      <w:pPr>
        <w:pStyle w:val="Titre1"/>
      </w:pPr>
      <w:bookmarkStart w:id="0" w:name="_Toc133503336"/>
      <w:r>
        <w:lastRenderedPageBreak/>
        <w:t>Introduction</w:t>
      </w:r>
      <w:bookmarkEnd w:id="0"/>
    </w:p>
    <w:p w14:paraId="7DDB07FB" w14:textId="0105A5DE" w:rsidR="0036396E" w:rsidRDefault="00DC4A03" w:rsidP="00DC4A03">
      <w:r>
        <w:t xml:space="preserve">Ce projet est a réalisé pour le TPI, j’ai choisi de faire une </w:t>
      </w:r>
      <w:r w:rsidR="002901D8">
        <w:t xml:space="preserve">encyclopédie </w:t>
      </w:r>
      <w:r w:rsidR="0036396E">
        <w:t xml:space="preserve">en PHP. J’ai choisi ce projet car il me semblait intéressent à faire dans le temps imparti. </w:t>
      </w:r>
    </w:p>
    <w:p w14:paraId="74269ABD" w14:textId="360270F8" w:rsidR="0036396E" w:rsidRDefault="0036396E" w:rsidP="0036396E">
      <w:pPr>
        <w:pStyle w:val="Titre1"/>
      </w:pPr>
      <w:bookmarkStart w:id="1" w:name="_Toc133503337"/>
      <w:r>
        <w:t>Rappel du cahier des charges</w:t>
      </w:r>
      <w:bookmarkEnd w:id="1"/>
      <w:r>
        <w:t xml:space="preserve"> </w:t>
      </w:r>
    </w:p>
    <w:p w14:paraId="3F279DD5" w14:textId="676E2A84" w:rsidR="008E1944" w:rsidRPr="008E1944" w:rsidRDefault="008E1944" w:rsidP="008E1944">
      <w:r>
        <w:t>C’est un site</w:t>
      </w:r>
      <w:r w:rsidRPr="008E1944">
        <w:t xml:space="preserve"> web d’édition collaborative sur des voitures (du type </w:t>
      </w:r>
      <w:r w:rsidRPr="008E1944">
        <w:t>Wikipédia</w:t>
      </w:r>
      <w:r w:rsidRPr="008E1944">
        <w:t>).</w:t>
      </w:r>
      <w:r>
        <w:br/>
      </w:r>
      <w:r w:rsidRPr="008E1944">
        <w:t>Ce site sert à créer et partager des informations sur des voitures avec d’autres passionnés.</w:t>
      </w:r>
      <w:r>
        <w:br/>
      </w:r>
      <w:r w:rsidRPr="008E1944">
        <w:t>La consultation et la création de fiches techniques sur des véhicules s'effectuent depuis votre site web. Les</w:t>
      </w:r>
      <w:r>
        <w:br/>
      </w:r>
      <w:r w:rsidRPr="008E1944">
        <w:t>informations affichées sur le site sont stockées dans une base de données.</w:t>
      </w:r>
      <w:r>
        <w:br/>
      </w:r>
      <w:r w:rsidRPr="008E1944">
        <w:t>La vue de gestion des véhicules est le point central de l’application, c’est la première vue affichée.</w:t>
      </w:r>
    </w:p>
    <w:p w14:paraId="35D9805B" w14:textId="2839D1B5" w:rsidR="00490884" w:rsidRDefault="00490884" w:rsidP="00490884">
      <w:pPr>
        <w:pStyle w:val="Titre1"/>
      </w:pPr>
      <w:bookmarkStart w:id="2" w:name="_Toc133503338"/>
      <w:r>
        <w:t>Analyse de l’existant</w:t>
      </w:r>
      <w:bookmarkEnd w:id="2"/>
    </w:p>
    <w:p w14:paraId="6FA1FD34" w14:textId="163FE038" w:rsidR="00490884" w:rsidRPr="00490884" w:rsidRDefault="00111343" w:rsidP="00490884">
      <w:r>
        <w:t xml:space="preserve">Il existe beaucoup de site qui propose des forums </w:t>
      </w:r>
    </w:p>
    <w:p w14:paraId="031D8C58" w14:textId="5B2AAB3E" w:rsidR="00630490" w:rsidRDefault="00630490" w:rsidP="00630490"/>
    <w:p w14:paraId="61D2E177" w14:textId="3FAEF4FC" w:rsidR="00630490" w:rsidRDefault="00630490" w:rsidP="00630490">
      <w:pPr>
        <w:pStyle w:val="Titre1"/>
      </w:pPr>
      <w:bookmarkStart w:id="3" w:name="_Toc133503339"/>
      <w:r>
        <w:t>Analyse fonctionnelle</w:t>
      </w:r>
      <w:bookmarkEnd w:id="3"/>
    </w:p>
    <w:p w14:paraId="238822C9" w14:textId="7DABE41D" w:rsidR="00111343" w:rsidRPr="00111343" w:rsidRDefault="00111343" w:rsidP="00111343">
      <w:r>
        <w:t xml:space="preserve">Pour qu’un utilisateur puisse </w:t>
      </w:r>
      <w:r w:rsidR="005262DA">
        <w:t xml:space="preserve">utiliser notre </w:t>
      </w:r>
      <w:proofErr w:type="spellStart"/>
      <w:r w:rsidR="005262DA">
        <w:t>WikiCars</w:t>
      </w:r>
      <w:proofErr w:type="spellEnd"/>
      <w:r w:rsidR="005262DA">
        <w:t xml:space="preserve">, il doit juste se rendre sur le site. Il peut y’aller en mode invite c’est-à-dire sans crée de compte mais il n’aura pas des fonctionnalités comme dupliquer des articles, mettre en favoris et créer des articles. Lorsqu’il créera </w:t>
      </w:r>
      <w:r w:rsidR="00614FBC">
        <w:t xml:space="preserve">dans un compte il y’aura les données qui seront insérer dans la base de données avec </w:t>
      </w:r>
      <w:r w:rsidR="00614FBC">
        <w:tab/>
      </w:r>
      <w:r w:rsidR="00614FBC">
        <w:tab/>
      </w:r>
      <w:r w:rsidR="00614FBC">
        <w:tab/>
      </w:r>
    </w:p>
    <w:p w14:paraId="6C83D1AC" w14:textId="08C622CD" w:rsidR="00630490" w:rsidRDefault="00630490" w:rsidP="00630490">
      <w:r>
        <w:t xml:space="preserve">Pour qu’un utilisateur puisse lire un article il doit se rendre sur le site pour lire des articles </w:t>
      </w:r>
    </w:p>
    <w:p w14:paraId="65E61E42" w14:textId="780C58D5" w:rsidR="005C4455" w:rsidRDefault="005C4455" w:rsidP="00630490">
      <w:r>
        <w:t xml:space="preserve">Page de connexion : </w:t>
      </w:r>
    </w:p>
    <w:p w14:paraId="6297E786" w14:textId="6295C6E2" w:rsidR="005C4455" w:rsidRDefault="005C4455" w:rsidP="005C4455">
      <w:pPr>
        <w:pStyle w:val="Paragraphedeliste"/>
        <w:numPr>
          <w:ilvl w:val="0"/>
          <w:numId w:val="1"/>
        </w:numPr>
      </w:pPr>
      <w:r>
        <w:t>Lorsqu’on clique dans le menu connectez-vous une page apparait ou il faut rentrer son mail ou son mot de passe</w:t>
      </w:r>
    </w:p>
    <w:p w14:paraId="6E38C05D" w14:textId="77777777" w:rsidR="0099277A" w:rsidRDefault="00A75CD9" w:rsidP="0099277A">
      <w:pPr>
        <w:pStyle w:val="Paragraphedeliste"/>
        <w:numPr>
          <w:ilvl w:val="0"/>
          <w:numId w:val="1"/>
        </w:numPr>
      </w:pPr>
      <w:r>
        <w:t>Un message d’erreur apparait si le mot de passe ou l’email qui est incorrect</w:t>
      </w:r>
    </w:p>
    <w:p w14:paraId="022EC14B" w14:textId="20DC1862" w:rsidR="001B2F66" w:rsidRDefault="003E3997" w:rsidP="0099277A">
      <w:pPr>
        <w:rPr>
          <w:rStyle w:val="Titre1Car"/>
        </w:rPr>
      </w:pPr>
      <w:bookmarkStart w:id="4" w:name="_Toc133503340"/>
      <w:r w:rsidRPr="0099277A">
        <w:rPr>
          <w:rStyle w:val="Titre1Car"/>
        </w:rPr>
        <w:t>Analyse organique</w:t>
      </w:r>
      <w:bookmarkEnd w:id="4"/>
    </w:p>
    <w:p w14:paraId="36A01E60" w14:textId="77777777" w:rsidR="001B2F66" w:rsidRDefault="001B2F66">
      <w:pPr>
        <w:rPr>
          <w:rStyle w:val="Titre1Car"/>
        </w:rPr>
      </w:pPr>
      <w:r>
        <w:rPr>
          <w:rStyle w:val="Titre1Car"/>
        </w:rPr>
        <w:br w:type="page"/>
      </w:r>
    </w:p>
    <w:p w14:paraId="5DA6E61E" w14:textId="111FCC81" w:rsidR="003E3997" w:rsidRDefault="001B2F66" w:rsidP="001B2F66">
      <w:pPr>
        <w:pStyle w:val="Titre"/>
      </w:pPr>
      <w:r>
        <w:lastRenderedPageBreak/>
        <w:t>Journal de bord</w:t>
      </w:r>
    </w:p>
    <w:p w14:paraId="0EAE03C1" w14:textId="4CED7791" w:rsidR="001B2F66" w:rsidRDefault="001B2F66" w:rsidP="001B2F66">
      <w:pPr>
        <w:pStyle w:val="Sous-titre"/>
        <w:rPr>
          <w:rStyle w:val="Accentuationintense"/>
        </w:rPr>
      </w:pPr>
      <w:r w:rsidRPr="001B2F66">
        <w:rPr>
          <w:rStyle w:val="Accentuationintense"/>
        </w:rPr>
        <w:t>J</w:t>
      </w:r>
      <w:r w:rsidR="00B60DC9">
        <w:rPr>
          <w:rStyle w:val="Accentuationintense"/>
        </w:rPr>
        <w:t>1</w:t>
      </w:r>
      <w:r w:rsidRPr="001B2F66">
        <w:rPr>
          <w:rStyle w:val="Accentuationintense"/>
        </w:rPr>
        <w:t xml:space="preserve"> : jeudi </w:t>
      </w:r>
      <w:r>
        <w:rPr>
          <w:rStyle w:val="Accentuationintense"/>
        </w:rPr>
        <w:t>27 avril 2023</w:t>
      </w:r>
    </w:p>
    <w:p w14:paraId="71B1ABE1" w14:textId="250B93FC" w:rsidR="001B2F66" w:rsidRDefault="001B2F66" w:rsidP="001B2F66">
      <w:pPr>
        <w:pStyle w:val="Sous-titre"/>
      </w:pPr>
      <w:r>
        <w:t>Objectifs</w:t>
      </w:r>
    </w:p>
    <w:p w14:paraId="63C00A84" w14:textId="667790DA" w:rsidR="001B2F66" w:rsidRDefault="001B2F66" w:rsidP="001B2F66">
      <w:r>
        <w:t>Aujourd’hui, je commence mon TPI. L’objectif de cette journée est de lire attentivement mon énoncé et en tiré chaque point important pour écrire un scénario de test qui vas m’être utile tout le long de mon projet.</w:t>
      </w:r>
    </w:p>
    <w:p w14:paraId="2C27F516" w14:textId="51397DE6" w:rsidR="001B2F66" w:rsidRDefault="001B2F66" w:rsidP="001B2F66">
      <w:pPr>
        <w:pStyle w:val="Sous-titre"/>
      </w:pPr>
      <w:r>
        <w:t>Déroulement</w:t>
      </w:r>
    </w:p>
    <w:p w14:paraId="74BEC9E2" w14:textId="56073A18" w:rsidR="001B2F66" w:rsidRDefault="001B2F66" w:rsidP="001B2F66">
      <w:r>
        <w:t>Je commence le travail a 7 :40 après quelque complication car je n’avais plus de réseaux. J’ai reçu la veille mon énoncé que j’avais lu.</w:t>
      </w:r>
    </w:p>
    <w:p w14:paraId="5946DAA4" w14:textId="77777777" w:rsidR="00B60DC9" w:rsidRDefault="00B60DC9" w:rsidP="001B2F66"/>
    <w:p w14:paraId="26A8B6AE" w14:textId="25BA20B5" w:rsidR="00B60DC9" w:rsidRDefault="00B60DC9" w:rsidP="001B2F66">
      <w:r>
        <w:t xml:space="preserve">L’énoncé me semblait clair. Il y’avait juste le MVC que j’ai très peu vu en PHP. </w:t>
      </w:r>
    </w:p>
    <w:p w14:paraId="09FB75A8" w14:textId="23B299CC" w:rsidR="001B2F66" w:rsidRDefault="00B60DC9" w:rsidP="001B2F66">
      <w:r>
        <w:t xml:space="preserve">8 :00 : Je commence </w:t>
      </w:r>
      <w:r w:rsidR="00253BBD">
        <w:t>à</w:t>
      </w:r>
      <w:r>
        <w:t xml:space="preserve"> faire </w:t>
      </w:r>
      <w:r w:rsidR="006A7B55">
        <w:t>mon planning prévisionnel</w:t>
      </w:r>
    </w:p>
    <w:p w14:paraId="501B1C9F" w14:textId="6B71A36D" w:rsidR="006A7B55" w:rsidRPr="00B60DC9" w:rsidRDefault="006A7B55" w:rsidP="001B2F66">
      <w:pPr>
        <w:rPr>
          <w:rStyle w:val="Accentuationlgre"/>
        </w:rPr>
      </w:pPr>
      <w:r>
        <w:t xml:space="preserve">9 :30 : Apres avoir fini de faire </w:t>
      </w:r>
      <w:r w:rsidR="00970412">
        <w:t>mon planning prévisionnel</w:t>
      </w:r>
      <w:r>
        <w:t xml:space="preserve"> </w:t>
      </w:r>
    </w:p>
    <w:p w14:paraId="7970F236" w14:textId="77777777" w:rsidR="001B2F66" w:rsidRPr="001B2F66" w:rsidRDefault="001B2F66" w:rsidP="001B2F66"/>
    <w:p w14:paraId="16BDB22C" w14:textId="77777777" w:rsidR="001B2F66" w:rsidRDefault="001B2F66" w:rsidP="001B2F66"/>
    <w:p w14:paraId="18023267" w14:textId="77777777" w:rsidR="001B2F66" w:rsidRPr="001B2F66" w:rsidRDefault="001B2F66" w:rsidP="001B2F66"/>
    <w:p w14:paraId="6CA4AE01" w14:textId="77777777" w:rsidR="0099277A" w:rsidRDefault="0099277A" w:rsidP="003E3997">
      <w:pPr>
        <w:spacing w:after="0"/>
        <w:jc w:val="right"/>
      </w:pPr>
    </w:p>
    <w:p w14:paraId="6B57F8DF" w14:textId="77777777" w:rsidR="0099277A" w:rsidRDefault="0099277A" w:rsidP="003E3997">
      <w:pPr>
        <w:spacing w:after="0"/>
        <w:jc w:val="right"/>
      </w:pPr>
    </w:p>
    <w:p w14:paraId="62D47250" w14:textId="77777777" w:rsidR="0099277A" w:rsidRDefault="0099277A" w:rsidP="003E3997">
      <w:pPr>
        <w:spacing w:after="0"/>
        <w:jc w:val="right"/>
      </w:pPr>
    </w:p>
    <w:p w14:paraId="7BF3A1F1" w14:textId="77777777" w:rsidR="0099277A" w:rsidRDefault="0099277A" w:rsidP="003E3997">
      <w:pPr>
        <w:spacing w:after="0"/>
        <w:jc w:val="right"/>
      </w:pPr>
    </w:p>
    <w:p w14:paraId="6DAB1F5C" w14:textId="77777777" w:rsidR="0099277A" w:rsidRDefault="0099277A" w:rsidP="003E3997">
      <w:pPr>
        <w:spacing w:after="0"/>
        <w:jc w:val="right"/>
      </w:pPr>
    </w:p>
    <w:p w14:paraId="25E9B063" w14:textId="77777777" w:rsidR="0099277A" w:rsidRDefault="0099277A" w:rsidP="003E3997">
      <w:pPr>
        <w:spacing w:after="0"/>
        <w:jc w:val="right"/>
      </w:pPr>
    </w:p>
    <w:p w14:paraId="32F06415" w14:textId="77777777" w:rsidR="0099277A" w:rsidRDefault="0099277A" w:rsidP="003E3997">
      <w:pPr>
        <w:spacing w:after="0"/>
        <w:jc w:val="right"/>
      </w:pPr>
    </w:p>
    <w:p w14:paraId="6D24C432" w14:textId="77777777" w:rsidR="0099277A" w:rsidRDefault="0099277A" w:rsidP="003E3997">
      <w:pPr>
        <w:spacing w:after="0"/>
        <w:jc w:val="right"/>
      </w:pPr>
    </w:p>
    <w:p w14:paraId="2B12AACC" w14:textId="77777777" w:rsidR="0099277A" w:rsidRDefault="0099277A" w:rsidP="003E3997">
      <w:pPr>
        <w:spacing w:after="0"/>
        <w:jc w:val="right"/>
      </w:pPr>
    </w:p>
    <w:p w14:paraId="65D3F648" w14:textId="77777777" w:rsidR="0099277A" w:rsidRDefault="0099277A" w:rsidP="003E3997">
      <w:pPr>
        <w:spacing w:after="0"/>
        <w:jc w:val="right"/>
      </w:pPr>
    </w:p>
    <w:p w14:paraId="12F02A96" w14:textId="77777777" w:rsidR="0099277A" w:rsidRDefault="0099277A" w:rsidP="003E3997">
      <w:pPr>
        <w:spacing w:after="0"/>
        <w:jc w:val="right"/>
      </w:pPr>
    </w:p>
    <w:p w14:paraId="760CC386" w14:textId="77777777" w:rsidR="0099277A" w:rsidRDefault="0099277A" w:rsidP="003E3997">
      <w:pPr>
        <w:spacing w:after="0"/>
        <w:jc w:val="right"/>
      </w:pPr>
    </w:p>
    <w:p w14:paraId="2CF4BE05" w14:textId="77777777" w:rsidR="0099277A" w:rsidRDefault="0099277A" w:rsidP="003E3997">
      <w:pPr>
        <w:spacing w:after="0"/>
        <w:jc w:val="right"/>
      </w:pPr>
    </w:p>
    <w:p w14:paraId="77754F30" w14:textId="77777777" w:rsidR="0099277A" w:rsidRDefault="0099277A" w:rsidP="003E3997">
      <w:pPr>
        <w:spacing w:after="0"/>
        <w:jc w:val="right"/>
      </w:pPr>
    </w:p>
    <w:sectPr w:rsidR="0099277A">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B18B3B" w14:textId="77777777" w:rsidR="00D569F5" w:rsidRDefault="00D569F5" w:rsidP="003E3997">
      <w:pPr>
        <w:spacing w:after="0" w:line="240" w:lineRule="auto"/>
      </w:pPr>
      <w:r>
        <w:separator/>
      </w:r>
    </w:p>
  </w:endnote>
  <w:endnote w:type="continuationSeparator" w:id="0">
    <w:p w14:paraId="743B1F7D" w14:textId="77777777" w:rsidR="00D569F5" w:rsidRDefault="00D569F5" w:rsidP="003E39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55193" w14:textId="600CE0AE" w:rsidR="003E3997" w:rsidRPr="003A0835" w:rsidRDefault="003E3997" w:rsidP="003E3997">
    <w:pPr>
      <w:pStyle w:val="Pieddepage"/>
      <w:pBdr>
        <w:top w:val="single" w:sz="4" w:space="1" w:color="auto"/>
      </w:pBdr>
      <w:tabs>
        <w:tab w:val="clear" w:pos="4536"/>
      </w:tabs>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TIME \@ "d MMMM yyyy" </w:instrText>
    </w:r>
    <w:r>
      <w:rPr>
        <w:rFonts w:ascii="Times New Roman" w:hAnsi="Times New Roman" w:cs="Times New Roman"/>
        <w:sz w:val="24"/>
        <w:szCs w:val="24"/>
      </w:rPr>
      <w:fldChar w:fldCharType="separate"/>
    </w:r>
    <w:r w:rsidR="008E1944">
      <w:rPr>
        <w:rFonts w:ascii="Times New Roman" w:hAnsi="Times New Roman" w:cs="Times New Roman"/>
        <w:noProof/>
        <w:sz w:val="24"/>
        <w:szCs w:val="24"/>
      </w:rPr>
      <w:t>27 avril 2023</w:t>
    </w:r>
    <w:r>
      <w:rPr>
        <w:rFonts w:ascii="Times New Roman" w:hAnsi="Times New Roman" w:cs="Times New Roman"/>
        <w:sz w:val="24"/>
        <w:szCs w:val="24"/>
      </w:rPr>
      <w:fldChar w:fldCharType="end"/>
    </w:r>
    <w:r>
      <w:rPr>
        <w:rFonts w:ascii="Times New Roman" w:hAnsi="Times New Roman" w:cs="Times New Roman"/>
        <w:sz w:val="24"/>
        <w:szCs w:val="24"/>
      </w:rPr>
      <w:tab/>
      <w:t xml:space="preserve">Pages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 Arabic  \* MERGEFORMAT </w:instrText>
    </w:r>
    <w:r>
      <w:rPr>
        <w:rFonts w:ascii="Times New Roman" w:hAnsi="Times New Roman" w:cs="Times New Roman"/>
        <w:sz w:val="24"/>
        <w:szCs w:val="24"/>
      </w:rPr>
      <w:fldChar w:fldCharType="separate"/>
    </w:r>
    <w:r>
      <w:rPr>
        <w:rFonts w:ascii="Times New Roman" w:hAnsi="Times New Roman" w:cs="Times New Roman"/>
        <w:sz w:val="24"/>
        <w:szCs w:val="24"/>
      </w:rPr>
      <w:t>1</w:t>
    </w:r>
    <w:r>
      <w:rPr>
        <w:rFonts w:ascii="Times New Roman" w:hAnsi="Times New Roman" w:cs="Times New Roman"/>
        <w:sz w:val="24"/>
        <w:szCs w:val="24"/>
      </w:rPr>
      <w:fldChar w:fldCharType="end"/>
    </w:r>
    <w:r>
      <w:rPr>
        <w:rFonts w:ascii="Times New Roman" w:hAnsi="Times New Roman" w:cs="Times New Roman"/>
        <w:sz w:val="24"/>
        <w:szCs w:val="24"/>
      </w:rPr>
      <w:t xml:space="preserve"> sur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SECTIONPAGES  \* Arabic  \* MERGEFORMAT </w:instrText>
    </w:r>
    <w:r>
      <w:rPr>
        <w:rFonts w:ascii="Times New Roman" w:hAnsi="Times New Roman" w:cs="Times New Roman"/>
        <w:sz w:val="24"/>
        <w:szCs w:val="24"/>
      </w:rPr>
      <w:fldChar w:fldCharType="separate"/>
    </w:r>
    <w:r w:rsidR="00883BB2">
      <w:rPr>
        <w:rFonts w:ascii="Times New Roman" w:hAnsi="Times New Roman" w:cs="Times New Roman"/>
        <w:noProof/>
        <w:sz w:val="24"/>
        <w:szCs w:val="24"/>
      </w:rPr>
      <w:t>4</w:t>
    </w:r>
    <w:r>
      <w:rPr>
        <w:rFonts w:ascii="Times New Roman" w:hAnsi="Times New Roman" w:cs="Times New Roman"/>
        <w:sz w:val="24"/>
        <w:szCs w:val="24"/>
      </w:rPr>
      <w:fldChar w:fldCharType="end"/>
    </w:r>
  </w:p>
  <w:p w14:paraId="6528340C" w14:textId="77777777" w:rsidR="003E3997" w:rsidRDefault="003E399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5AB02" w14:textId="77777777" w:rsidR="00D569F5" w:rsidRDefault="00D569F5" w:rsidP="003E3997">
      <w:pPr>
        <w:spacing w:after="0" w:line="240" w:lineRule="auto"/>
      </w:pPr>
      <w:r>
        <w:separator/>
      </w:r>
    </w:p>
  </w:footnote>
  <w:footnote w:type="continuationSeparator" w:id="0">
    <w:p w14:paraId="7D202A47" w14:textId="77777777" w:rsidR="00D569F5" w:rsidRDefault="00D569F5" w:rsidP="003E39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06B96" w14:textId="0C4038A9" w:rsidR="003E3997" w:rsidRPr="003E3997" w:rsidRDefault="003E3997" w:rsidP="003E3997">
    <w:pPr>
      <w:pStyle w:val="En-tte"/>
      <w:pBdr>
        <w:bottom w:val="single" w:sz="4" w:space="1" w:color="auto"/>
      </w:pBdr>
      <w:tabs>
        <w:tab w:val="clear" w:pos="4536"/>
      </w:tabs>
      <w:rPr>
        <w:rFonts w:ascii="Times New Roman" w:hAnsi="Times New Roman" w:cs="Times New Roman"/>
        <w:sz w:val="24"/>
        <w:szCs w:val="24"/>
        <w:lang w:val="en-US"/>
      </w:rPr>
    </w:pPr>
    <w:r w:rsidRPr="003E3997">
      <w:rPr>
        <w:rFonts w:ascii="Times New Roman" w:hAnsi="Times New Roman" w:cs="Times New Roman"/>
        <w:sz w:val="24"/>
        <w:szCs w:val="24"/>
        <w:lang w:val="en-US"/>
      </w:rPr>
      <w:t>Maleq Ilan</w:t>
    </w:r>
    <w:r w:rsidRPr="003E3997">
      <w:rPr>
        <w:rFonts w:ascii="Times New Roman" w:hAnsi="Times New Roman" w:cs="Times New Roman"/>
        <w:sz w:val="24"/>
        <w:szCs w:val="24"/>
        <w:lang w:val="en-US"/>
      </w:rPr>
      <w:tab/>
      <w:t>I-FA-P3</w:t>
    </w:r>
    <w:r>
      <w:rPr>
        <w:rFonts w:ascii="Times New Roman" w:hAnsi="Times New Roman" w:cs="Times New Roman"/>
        <w:sz w:val="24"/>
        <w:szCs w:val="24"/>
        <w:lang w:val="en-US"/>
      </w:rPr>
      <w:t>B</w:t>
    </w:r>
  </w:p>
  <w:p w14:paraId="11FDC101" w14:textId="77777777" w:rsidR="003E3997" w:rsidRPr="003E3997" w:rsidRDefault="003E3997">
    <w:pPr>
      <w:pStyle w:val="En-tt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64859"/>
    <w:multiLevelType w:val="hybridMultilevel"/>
    <w:tmpl w:val="92C64100"/>
    <w:lvl w:ilvl="0" w:tplc="D3D6474C">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420248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997"/>
    <w:rsid w:val="00111343"/>
    <w:rsid w:val="001B2F66"/>
    <w:rsid w:val="001F4B3C"/>
    <w:rsid w:val="00210D67"/>
    <w:rsid w:val="00253BBD"/>
    <w:rsid w:val="002901D8"/>
    <w:rsid w:val="00320A7D"/>
    <w:rsid w:val="0036396E"/>
    <w:rsid w:val="003A15E6"/>
    <w:rsid w:val="003D1337"/>
    <w:rsid w:val="003E3997"/>
    <w:rsid w:val="00490884"/>
    <w:rsid w:val="005262DA"/>
    <w:rsid w:val="00560F90"/>
    <w:rsid w:val="005C4455"/>
    <w:rsid w:val="00614FBC"/>
    <w:rsid w:val="00630490"/>
    <w:rsid w:val="006A7B55"/>
    <w:rsid w:val="006F179D"/>
    <w:rsid w:val="006F7FC4"/>
    <w:rsid w:val="007B0D53"/>
    <w:rsid w:val="00801FA1"/>
    <w:rsid w:val="00883BB2"/>
    <w:rsid w:val="008E1944"/>
    <w:rsid w:val="00961726"/>
    <w:rsid w:val="00970412"/>
    <w:rsid w:val="0099277A"/>
    <w:rsid w:val="00A75CD9"/>
    <w:rsid w:val="00B009CD"/>
    <w:rsid w:val="00B60DC9"/>
    <w:rsid w:val="00D569F5"/>
    <w:rsid w:val="00DC4A03"/>
    <w:rsid w:val="00DE2696"/>
    <w:rsid w:val="00DE6596"/>
    <w:rsid w:val="00FA7CCB"/>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CC70A"/>
  <w15:chartTrackingRefBased/>
  <w15:docId w15:val="{5C1058B7-6276-4FF1-98F1-2145DC8DD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77A"/>
  </w:style>
  <w:style w:type="paragraph" w:styleId="Titre1">
    <w:name w:val="heading 1"/>
    <w:basedOn w:val="Normal"/>
    <w:next w:val="Normal"/>
    <w:link w:val="Titre1Car"/>
    <w:uiPriority w:val="9"/>
    <w:qFormat/>
    <w:rsid w:val="0099277A"/>
    <w:pPr>
      <w:keepNext/>
      <w:keepLines/>
      <w:spacing w:before="480" w:after="0"/>
      <w:outlineLvl w:val="0"/>
    </w:pPr>
    <w:rPr>
      <w:rFonts w:asciiTheme="majorHAnsi" w:eastAsiaTheme="majorEastAsia" w:hAnsiTheme="majorHAnsi" w:cstheme="majorBidi"/>
      <w:b/>
      <w:bCs/>
      <w:color w:val="1481AB" w:themeColor="accent1" w:themeShade="BF"/>
      <w:sz w:val="28"/>
      <w:szCs w:val="28"/>
    </w:rPr>
  </w:style>
  <w:style w:type="paragraph" w:styleId="Titre2">
    <w:name w:val="heading 2"/>
    <w:basedOn w:val="Normal"/>
    <w:next w:val="Normal"/>
    <w:link w:val="Titre2Car"/>
    <w:uiPriority w:val="9"/>
    <w:semiHidden/>
    <w:unhideWhenUsed/>
    <w:qFormat/>
    <w:rsid w:val="0099277A"/>
    <w:pPr>
      <w:keepNext/>
      <w:keepLines/>
      <w:spacing w:before="200" w:after="0"/>
      <w:outlineLvl w:val="1"/>
    </w:pPr>
    <w:rPr>
      <w:rFonts w:asciiTheme="majorHAnsi" w:eastAsiaTheme="majorEastAsia" w:hAnsiTheme="majorHAnsi" w:cstheme="majorBidi"/>
      <w:b/>
      <w:bCs/>
      <w:color w:val="1CADE4" w:themeColor="accent1"/>
      <w:sz w:val="26"/>
      <w:szCs w:val="26"/>
    </w:rPr>
  </w:style>
  <w:style w:type="paragraph" w:styleId="Titre3">
    <w:name w:val="heading 3"/>
    <w:basedOn w:val="Normal"/>
    <w:next w:val="Normal"/>
    <w:link w:val="Titre3Car"/>
    <w:uiPriority w:val="9"/>
    <w:semiHidden/>
    <w:unhideWhenUsed/>
    <w:qFormat/>
    <w:rsid w:val="0099277A"/>
    <w:pPr>
      <w:keepNext/>
      <w:keepLines/>
      <w:spacing w:before="200" w:after="0"/>
      <w:outlineLvl w:val="2"/>
    </w:pPr>
    <w:rPr>
      <w:rFonts w:asciiTheme="majorHAnsi" w:eastAsiaTheme="majorEastAsia" w:hAnsiTheme="majorHAnsi" w:cstheme="majorBidi"/>
      <w:b/>
      <w:bCs/>
      <w:color w:val="1CADE4" w:themeColor="accent1"/>
    </w:rPr>
  </w:style>
  <w:style w:type="paragraph" w:styleId="Titre4">
    <w:name w:val="heading 4"/>
    <w:basedOn w:val="Normal"/>
    <w:next w:val="Normal"/>
    <w:link w:val="Titre4Car"/>
    <w:uiPriority w:val="9"/>
    <w:semiHidden/>
    <w:unhideWhenUsed/>
    <w:qFormat/>
    <w:rsid w:val="0099277A"/>
    <w:pPr>
      <w:keepNext/>
      <w:keepLines/>
      <w:spacing w:before="200" w:after="0"/>
      <w:outlineLvl w:val="3"/>
    </w:pPr>
    <w:rPr>
      <w:rFonts w:asciiTheme="majorHAnsi" w:eastAsiaTheme="majorEastAsia" w:hAnsiTheme="majorHAnsi" w:cstheme="majorBidi"/>
      <w:b/>
      <w:bCs/>
      <w:i/>
      <w:iCs/>
      <w:color w:val="1CADE4" w:themeColor="accent1"/>
    </w:rPr>
  </w:style>
  <w:style w:type="paragraph" w:styleId="Titre5">
    <w:name w:val="heading 5"/>
    <w:basedOn w:val="Normal"/>
    <w:next w:val="Normal"/>
    <w:link w:val="Titre5Car"/>
    <w:uiPriority w:val="9"/>
    <w:semiHidden/>
    <w:unhideWhenUsed/>
    <w:qFormat/>
    <w:rsid w:val="0099277A"/>
    <w:pPr>
      <w:keepNext/>
      <w:keepLines/>
      <w:spacing w:before="200" w:after="0"/>
      <w:outlineLvl w:val="4"/>
    </w:pPr>
    <w:rPr>
      <w:rFonts w:asciiTheme="majorHAnsi" w:eastAsiaTheme="majorEastAsia" w:hAnsiTheme="majorHAnsi" w:cstheme="majorBidi"/>
      <w:color w:val="0D5571" w:themeColor="accent1" w:themeShade="7F"/>
    </w:rPr>
  </w:style>
  <w:style w:type="paragraph" w:styleId="Titre6">
    <w:name w:val="heading 6"/>
    <w:basedOn w:val="Normal"/>
    <w:next w:val="Normal"/>
    <w:link w:val="Titre6Car"/>
    <w:uiPriority w:val="9"/>
    <w:semiHidden/>
    <w:unhideWhenUsed/>
    <w:qFormat/>
    <w:rsid w:val="0099277A"/>
    <w:pPr>
      <w:keepNext/>
      <w:keepLines/>
      <w:spacing w:before="200" w:after="0"/>
      <w:outlineLvl w:val="5"/>
    </w:pPr>
    <w:rPr>
      <w:rFonts w:asciiTheme="majorHAnsi" w:eastAsiaTheme="majorEastAsia" w:hAnsiTheme="majorHAnsi" w:cstheme="majorBidi"/>
      <w:i/>
      <w:iCs/>
      <w:color w:val="0D5571" w:themeColor="accent1" w:themeShade="7F"/>
    </w:rPr>
  </w:style>
  <w:style w:type="paragraph" w:styleId="Titre7">
    <w:name w:val="heading 7"/>
    <w:basedOn w:val="Normal"/>
    <w:next w:val="Normal"/>
    <w:link w:val="Titre7Car"/>
    <w:uiPriority w:val="9"/>
    <w:semiHidden/>
    <w:unhideWhenUsed/>
    <w:qFormat/>
    <w:rsid w:val="0099277A"/>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99277A"/>
    <w:pPr>
      <w:keepNext/>
      <w:keepLines/>
      <w:spacing w:before="200" w:after="0"/>
      <w:outlineLvl w:val="7"/>
    </w:pPr>
    <w:rPr>
      <w:rFonts w:asciiTheme="majorHAnsi" w:eastAsiaTheme="majorEastAsia" w:hAnsiTheme="majorHAnsi" w:cstheme="majorBidi"/>
      <w:color w:val="1CADE4" w:themeColor="accent1"/>
      <w:sz w:val="20"/>
      <w:szCs w:val="20"/>
    </w:rPr>
  </w:style>
  <w:style w:type="paragraph" w:styleId="Titre9">
    <w:name w:val="heading 9"/>
    <w:basedOn w:val="Normal"/>
    <w:next w:val="Normal"/>
    <w:link w:val="Titre9Car"/>
    <w:uiPriority w:val="9"/>
    <w:semiHidden/>
    <w:unhideWhenUsed/>
    <w:qFormat/>
    <w:rsid w:val="0099277A"/>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99277A"/>
    <w:pPr>
      <w:pBdr>
        <w:bottom w:val="single" w:sz="8" w:space="4" w:color="1CADE4" w:themeColor="accent1"/>
      </w:pBdr>
      <w:spacing w:after="300" w:line="240" w:lineRule="auto"/>
      <w:contextualSpacing/>
    </w:pPr>
    <w:rPr>
      <w:rFonts w:asciiTheme="majorHAnsi" w:eastAsiaTheme="majorEastAsia" w:hAnsiTheme="majorHAnsi" w:cstheme="majorBidi"/>
      <w:color w:val="0F637A" w:themeColor="text2" w:themeShade="BF"/>
      <w:spacing w:val="5"/>
      <w:sz w:val="52"/>
      <w:szCs w:val="52"/>
    </w:rPr>
  </w:style>
  <w:style w:type="character" w:customStyle="1" w:styleId="TitreCar">
    <w:name w:val="Titre Car"/>
    <w:basedOn w:val="Policepardfaut"/>
    <w:link w:val="Titre"/>
    <w:uiPriority w:val="10"/>
    <w:rsid w:val="0099277A"/>
    <w:rPr>
      <w:rFonts w:asciiTheme="majorHAnsi" w:eastAsiaTheme="majorEastAsia" w:hAnsiTheme="majorHAnsi" w:cstheme="majorBidi"/>
      <w:color w:val="0F637A" w:themeColor="text2" w:themeShade="BF"/>
      <w:spacing w:val="5"/>
      <w:sz w:val="52"/>
      <w:szCs w:val="52"/>
    </w:rPr>
  </w:style>
  <w:style w:type="paragraph" w:styleId="En-tte">
    <w:name w:val="header"/>
    <w:basedOn w:val="Normal"/>
    <w:link w:val="En-tteCar"/>
    <w:uiPriority w:val="99"/>
    <w:unhideWhenUsed/>
    <w:rsid w:val="003E3997"/>
    <w:pPr>
      <w:tabs>
        <w:tab w:val="center" w:pos="4536"/>
        <w:tab w:val="right" w:pos="9072"/>
      </w:tabs>
      <w:spacing w:after="0" w:line="240" w:lineRule="auto"/>
    </w:pPr>
  </w:style>
  <w:style w:type="character" w:customStyle="1" w:styleId="En-tteCar">
    <w:name w:val="En-tête Car"/>
    <w:basedOn w:val="Policepardfaut"/>
    <w:link w:val="En-tte"/>
    <w:uiPriority w:val="99"/>
    <w:rsid w:val="003E3997"/>
  </w:style>
  <w:style w:type="paragraph" w:styleId="Pieddepage">
    <w:name w:val="footer"/>
    <w:basedOn w:val="Normal"/>
    <w:link w:val="PieddepageCar"/>
    <w:uiPriority w:val="99"/>
    <w:unhideWhenUsed/>
    <w:rsid w:val="003E399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E3997"/>
  </w:style>
  <w:style w:type="character" w:customStyle="1" w:styleId="Titre1Car">
    <w:name w:val="Titre 1 Car"/>
    <w:basedOn w:val="Policepardfaut"/>
    <w:link w:val="Titre1"/>
    <w:uiPriority w:val="9"/>
    <w:rsid w:val="0099277A"/>
    <w:rPr>
      <w:rFonts w:asciiTheme="majorHAnsi" w:eastAsiaTheme="majorEastAsia" w:hAnsiTheme="majorHAnsi" w:cstheme="majorBidi"/>
      <w:b/>
      <w:bCs/>
      <w:color w:val="1481AB" w:themeColor="accent1" w:themeShade="BF"/>
      <w:sz w:val="28"/>
      <w:szCs w:val="28"/>
    </w:rPr>
  </w:style>
  <w:style w:type="paragraph" w:styleId="En-ttedetabledesmatires">
    <w:name w:val="TOC Heading"/>
    <w:basedOn w:val="Titre1"/>
    <w:next w:val="Normal"/>
    <w:uiPriority w:val="39"/>
    <w:unhideWhenUsed/>
    <w:qFormat/>
    <w:rsid w:val="0099277A"/>
    <w:pPr>
      <w:outlineLvl w:val="9"/>
    </w:pPr>
  </w:style>
  <w:style w:type="paragraph" w:styleId="Sansinterligne">
    <w:name w:val="No Spacing"/>
    <w:uiPriority w:val="1"/>
    <w:qFormat/>
    <w:rsid w:val="0099277A"/>
    <w:pPr>
      <w:spacing w:after="0" w:line="240" w:lineRule="auto"/>
    </w:pPr>
  </w:style>
  <w:style w:type="paragraph" w:styleId="TM1">
    <w:name w:val="toc 1"/>
    <w:basedOn w:val="Normal"/>
    <w:next w:val="Normal"/>
    <w:autoRedefine/>
    <w:uiPriority w:val="39"/>
    <w:unhideWhenUsed/>
    <w:rsid w:val="00490884"/>
    <w:pPr>
      <w:spacing w:after="100"/>
    </w:pPr>
  </w:style>
  <w:style w:type="character" w:styleId="Lienhypertexte">
    <w:name w:val="Hyperlink"/>
    <w:basedOn w:val="Policepardfaut"/>
    <w:uiPriority w:val="99"/>
    <w:unhideWhenUsed/>
    <w:rsid w:val="00490884"/>
    <w:rPr>
      <w:color w:val="F49100" w:themeColor="hyperlink"/>
      <w:u w:val="single"/>
    </w:rPr>
  </w:style>
  <w:style w:type="paragraph" w:styleId="Paragraphedeliste">
    <w:name w:val="List Paragraph"/>
    <w:basedOn w:val="Normal"/>
    <w:uiPriority w:val="34"/>
    <w:qFormat/>
    <w:rsid w:val="005C4455"/>
    <w:pPr>
      <w:ind w:left="720"/>
      <w:contextualSpacing/>
    </w:pPr>
  </w:style>
  <w:style w:type="character" w:customStyle="1" w:styleId="Titre2Car">
    <w:name w:val="Titre 2 Car"/>
    <w:basedOn w:val="Policepardfaut"/>
    <w:link w:val="Titre2"/>
    <w:uiPriority w:val="9"/>
    <w:semiHidden/>
    <w:rsid w:val="0099277A"/>
    <w:rPr>
      <w:rFonts w:asciiTheme="majorHAnsi" w:eastAsiaTheme="majorEastAsia" w:hAnsiTheme="majorHAnsi" w:cstheme="majorBidi"/>
      <w:b/>
      <w:bCs/>
      <w:color w:val="1CADE4" w:themeColor="accent1"/>
      <w:sz w:val="26"/>
      <w:szCs w:val="26"/>
    </w:rPr>
  </w:style>
  <w:style w:type="character" w:customStyle="1" w:styleId="Titre3Car">
    <w:name w:val="Titre 3 Car"/>
    <w:basedOn w:val="Policepardfaut"/>
    <w:link w:val="Titre3"/>
    <w:uiPriority w:val="9"/>
    <w:semiHidden/>
    <w:rsid w:val="0099277A"/>
    <w:rPr>
      <w:rFonts w:asciiTheme="majorHAnsi" w:eastAsiaTheme="majorEastAsia" w:hAnsiTheme="majorHAnsi" w:cstheme="majorBidi"/>
      <w:b/>
      <w:bCs/>
      <w:color w:val="1CADE4" w:themeColor="accent1"/>
    </w:rPr>
  </w:style>
  <w:style w:type="character" w:customStyle="1" w:styleId="Titre4Car">
    <w:name w:val="Titre 4 Car"/>
    <w:basedOn w:val="Policepardfaut"/>
    <w:link w:val="Titre4"/>
    <w:uiPriority w:val="9"/>
    <w:semiHidden/>
    <w:rsid w:val="0099277A"/>
    <w:rPr>
      <w:rFonts w:asciiTheme="majorHAnsi" w:eastAsiaTheme="majorEastAsia" w:hAnsiTheme="majorHAnsi" w:cstheme="majorBidi"/>
      <w:b/>
      <w:bCs/>
      <w:i/>
      <w:iCs/>
      <w:color w:val="1CADE4" w:themeColor="accent1"/>
    </w:rPr>
  </w:style>
  <w:style w:type="character" w:customStyle="1" w:styleId="Titre5Car">
    <w:name w:val="Titre 5 Car"/>
    <w:basedOn w:val="Policepardfaut"/>
    <w:link w:val="Titre5"/>
    <w:uiPriority w:val="9"/>
    <w:semiHidden/>
    <w:rsid w:val="0099277A"/>
    <w:rPr>
      <w:rFonts w:asciiTheme="majorHAnsi" w:eastAsiaTheme="majorEastAsia" w:hAnsiTheme="majorHAnsi" w:cstheme="majorBidi"/>
      <w:color w:val="0D5571" w:themeColor="accent1" w:themeShade="7F"/>
    </w:rPr>
  </w:style>
  <w:style w:type="character" w:customStyle="1" w:styleId="Titre6Car">
    <w:name w:val="Titre 6 Car"/>
    <w:basedOn w:val="Policepardfaut"/>
    <w:link w:val="Titre6"/>
    <w:uiPriority w:val="9"/>
    <w:semiHidden/>
    <w:rsid w:val="0099277A"/>
    <w:rPr>
      <w:rFonts w:asciiTheme="majorHAnsi" w:eastAsiaTheme="majorEastAsia" w:hAnsiTheme="majorHAnsi" w:cstheme="majorBidi"/>
      <w:i/>
      <w:iCs/>
      <w:color w:val="0D5571" w:themeColor="accent1" w:themeShade="7F"/>
    </w:rPr>
  </w:style>
  <w:style w:type="character" w:customStyle="1" w:styleId="Titre7Car">
    <w:name w:val="Titre 7 Car"/>
    <w:basedOn w:val="Policepardfaut"/>
    <w:link w:val="Titre7"/>
    <w:uiPriority w:val="9"/>
    <w:semiHidden/>
    <w:rsid w:val="0099277A"/>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99277A"/>
    <w:rPr>
      <w:rFonts w:asciiTheme="majorHAnsi" w:eastAsiaTheme="majorEastAsia" w:hAnsiTheme="majorHAnsi" w:cstheme="majorBidi"/>
      <w:color w:val="1CADE4" w:themeColor="accent1"/>
      <w:sz w:val="20"/>
      <w:szCs w:val="20"/>
    </w:rPr>
  </w:style>
  <w:style w:type="character" w:customStyle="1" w:styleId="Titre9Car">
    <w:name w:val="Titre 9 Car"/>
    <w:basedOn w:val="Policepardfaut"/>
    <w:link w:val="Titre9"/>
    <w:uiPriority w:val="9"/>
    <w:semiHidden/>
    <w:rsid w:val="0099277A"/>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99277A"/>
    <w:pPr>
      <w:spacing w:line="240" w:lineRule="auto"/>
    </w:pPr>
    <w:rPr>
      <w:b/>
      <w:bCs/>
      <w:color w:val="1CADE4" w:themeColor="accent1"/>
      <w:sz w:val="18"/>
      <w:szCs w:val="18"/>
    </w:rPr>
  </w:style>
  <w:style w:type="paragraph" w:styleId="Sous-titre">
    <w:name w:val="Subtitle"/>
    <w:basedOn w:val="Normal"/>
    <w:next w:val="Normal"/>
    <w:link w:val="Sous-titreCar"/>
    <w:uiPriority w:val="11"/>
    <w:qFormat/>
    <w:rsid w:val="0099277A"/>
    <w:pPr>
      <w:numPr>
        <w:ilvl w:val="1"/>
      </w:numPr>
    </w:pPr>
    <w:rPr>
      <w:rFonts w:asciiTheme="majorHAnsi" w:eastAsiaTheme="majorEastAsia" w:hAnsiTheme="majorHAnsi" w:cstheme="majorBidi"/>
      <w:i/>
      <w:iCs/>
      <w:color w:val="1CADE4" w:themeColor="accent1"/>
      <w:spacing w:val="15"/>
      <w:sz w:val="24"/>
      <w:szCs w:val="24"/>
    </w:rPr>
  </w:style>
  <w:style w:type="character" w:customStyle="1" w:styleId="Sous-titreCar">
    <w:name w:val="Sous-titre Car"/>
    <w:basedOn w:val="Policepardfaut"/>
    <w:link w:val="Sous-titre"/>
    <w:uiPriority w:val="11"/>
    <w:rsid w:val="0099277A"/>
    <w:rPr>
      <w:rFonts w:asciiTheme="majorHAnsi" w:eastAsiaTheme="majorEastAsia" w:hAnsiTheme="majorHAnsi" w:cstheme="majorBidi"/>
      <w:i/>
      <w:iCs/>
      <w:color w:val="1CADE4" w:themeColor="accent1"/>
      <w:spacing w:val="15"/>
      <w:sz w:val="24"/>
      <w:szCs w:val="24"/>
    </w:rPr>
  </w:style>
  <w:style w:type="character" w:styleId="lev">
    <w:name w:val="Strong"/>
    <w:basedOn w:val="Policepardfaut"/>
    <w:uiPriority w:val="22"/>
    <w:qFormat/>
    <w:rsid w:val="0099277A"/>
    <w:rPr>
      <w:b/>
      <w:bCs/>
    </w:rPr>
  </w:style>
  <w:style w:type="character" w:styleId="Accentuation">
    <w:name w:val="Emphasis"/>
    <w:basedOn w:val="Policepardfaut"/>
    <w:uiPriority w:val="20"/>
    <w:qFormat/>
    <w:rsid w:val="0099277A"/>
    <w:rPr>
      <w:i/>
      <w:iCs/>
    </w:rPr>
  </w:style>
  <w:style w:type="paragraph" w:styleId="Citation">
    <w:name w:val="Quote"/>
    <w:basedOn w:val="Normal"/>
    <w:next w:val="Normal"/>
    <w:link w:val="CitationCar"/>
    <w:uiPriority w:val="29"/>
    <w:qFormat/>
    <w:rsid w:val="0099277A"/>
    <w:rPr>
      <w:i/>
      <w:iCs/>
      <w:color w:val="000000" w:themeColor="text1"/>
    </w:rPr>
  </w:style>
  <w:style w:type="character" w:customStyle="1" w:styleId="CitationCar">
    <w:name w:val="Citation Car"/>
    <w:basedOn w:val="Policepardfaut"/>
    <w:link w:val="Citation"/>
    <w:uiPriority w:val="29"/>
    <w:rsid w:val="0099277A"/>
    <w:rPr>
      <w:i/>
      <w:iCs/>
      <w:color w:val="000000" w:themeColor="text1"/>
    </w:rPr>
  </w:style>
  <w:style w:type="paragraph" w:styleId="Citationintense">
    <w:name w:val="Intense Quote"/>
    <w:basedOn w:val="Normal"/>
    <w:next w:val="Normal"/>
    <w:link w:val="CitationintenseCar"/>
    <w:uiPriority w:val="30"/>
    <w:qFormat/>
    <w:rsid w:val="0099277A"/>
    <w:pPr>
      <w:pBdr>
        <w:bottom w:val="single" w:sz="4" w:space="4" w:color="1CADE4" w:themeColor="accent1"/>
      </w:pBdr>
      <w:spacing w:before="200" w:after="280"/>
      <w:ind w:left="936" w:right="936"/>
    </w:pPr>
    <w:rPr>
      <w:b/>
      <w:bCs/>
      <w:i/>
      <w:iCs/>
      <w:color w:val="1CADE4" w:themeColor="accent1"/>
    </w:rPr>
  </w:style>
  <w:style w:type="character" w:customStyle="1" w:styleId="CitationintenseCar">
    <w:name w:val="Citation intense Car"/>
    <w:basedOn w:val="Policepardfaut"/>
    <w:link w:val="Citationintense"/>
    <w:uiPriority w:val="30"/>
    <w:rsid w:val="0099277A"/>
    <w:rPr>
      <w:b/>
      <w:bCs/>
      <w:i/>
      <w:iCs/>
      <w:color w:val="1CADE4" w:themeColor="accent1"/>
    </w:rPr>
  </w:style>
  <w:style w:type="character" w:styleId="Accentuationlgre">
    <w:name w:val="Subtle Emphasis"/>
    <w:basedOn w:val="Policepardfaut"/>
    <w:uiPriority w:val="19"/>
    <w:qFormat/>
    <w:rsid w:val="0099277A"/>
    <w:rPr>
      <w:i/>
      <w:iCs/>
      <w:color w:val="808080" w:themeColor="text1" w:themeTint="7F"/>
    </w:rPr>
  </w:style>
  <w:style w:type="character" w:styleId="Accentuationintense">
    <w:name w:val="Intense Emphasis"/>
    <w:basedOn w:val="Policepardfaut"/>
    <w:uiPriority w:val="21"/>
    <w:qFormat/>
    <w:rsid w:val="0099277A"/>
    <w:rPr>
      <w:b/>
      <w:bCs/>
      <w:i/>
      <w:iCs/>
      <w:color w:val="1CADE4" w:themeColor="accent1"/>
    </w:rPr>
  </w:style>
  <w:style w:type="character" w:styleId="Rfrencelgre">
    <w:name w:val="Subtle Reference"/>
    <w:basedOn w:val="Policepardfaut"/>
    <w:uiPriority w:val="31"/>
    <w:qFormat/>
    <w:rsid w:val="0099277A"/>
    <w:rPr>
      <w:smallCaps/>
      <w:color w:val="2683C6" w:themeColor="accent2"/>
      <w:u w:val="single"/>
    </w:rPr>
  </w:style>
  <w:style w:type="character" w:styleId="Rfrenceintense">
    <w:name w:val="Intense Reference"/>
    <w:basedOn w:val="Policepardfaut"/>
    <w:uiPriority w:val="32"/>
    <w:qFormat/>
    <w:rsid w:val="0099277A"/>
    <w:rPr>
      <w:b/>
      <w:bCs/>
      <w:smallCaps/>
      <w:color w:val="2683C6" w:themeColor="accent2"/>
      <w:spacing w:val="5"/>
      <w:u w:val="single"/>
    </w:rPr>
  </w:style>
  <w:style w:type="character" w:styleId="Titredulivre">
    <w:name w:val="Book Title"/>
    <w:basedOn w:val="Policepardfaut"/>
    <w:uiPriority w:val="33"/>
    <w:qFormat/>
    <w:rsid w:val="0099277A"/>
    <w:rPr>
      <w:b/>
      <w:bCs/>
      <w:smallCaps/>
      <w:spacing w:val="5"/>
    </w:rPr>
  </w:style>
  <w:style w:type="character" w:customStyle="1" w:styleId="markedcontent">
    <w:name w:val="markedcontent"/>
    <w:basedOn w:val="Policepardfaut"/>
    <w:rsid w:val="008E19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Savon">
  <a:themeElements>
    <a:clrScheme name="Savon">
      <a:dk1>
        <a:sysClr val="windowText" lastClr="000000"/>
      </a:dk1>
      <a:lt1>
        <a:sysClr val="window" lastClr="FFFFFF"/>
      </a:lt1>
      <a:dk2>
        <a:srgbClr val="1485A4"/>
      </a:dk2>
      <a:lt2>
        <a:srgbClr val="E3DED1"/>
      </a:lt2>
      <a:accent1>
        <a:srgbClr val="1CADE4"/>
      </a:accent1>
      <a:accent2>
        <a:srgbClr val="2683C6"/>
      </a:accent2>
      <a:accent3>
        <a:srgbClr val="27CED7"/>
      </a:accent3>
      <a:accent4>
        <a:srgbClr val="42BA97"/>
      </a:accent4>
      <a:accent5>
        <a:srgbClr val="3E8853"/>
      </a:accent5>
      <a:accent6>
        <a:srgbClr val="62A39F"/>
      </a:accent6>
      <a:hlink>
        <a:srgbClr val="F49100"/>
      </a:hlink>
      <a:folHlink>
        <a:srgbClr val="739D9B"/>
      </a:folHlink>
    </a:clrScheme>
    <a:fontScheme name="Savon">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Savon">
      <a:fillStyleLst>
        <a:solidFill>
          <a:schemeClr val="phClr"/>
        </a:solidFill>
        <a:gradFill rotWithShape="1">
          <a:gsLst>
            <a:gs pos="0">
              <a:schemeClr val="phClr">
                <a:tint val="60000"/>
                <a:satMod val="105000"/>
                <a:lumMod val="105000"/>
              </a:schemeClr>
            </a:gs>
            <a:gs pos="100000">
              <a:schemeClr val="phClr">
                <a:tint val="65000"/>
                <a:satMod val="100000"/>
                <a:lumMod val="100000"/>
              </a:schemeClr>
            </a:gs>
            <a:gs pos="100000">
              <a:schemeClr val="phClr">
                <a:tint val="70000"/>
                <a:satMod val="100000"/>
                <a:lumMod val="100000"/>
              </a:schemeClr>
            </a:gs>
          </a:gsLst>
          <a:lin ang="5400000" scaled="0"/>
        </a:gradFill>
        <a:gradFill rotWithShape="1">
          <a:gsLst>
            <a:gs pos="0">
              <a:schemeClr val="phClr">
                <a:satMod val="100000"/>
                <a:lumMod val="100000"/>
              </a:schemeClr>
            </a:gs>
            <a:gs pos="50000">
              <a:schemeClr val="phClr">
                <a:shade val="99000"/>
                <a:satMod val="105000"/>
                <a:lumMod val="100000"/>
              </a:schemeClr>
            </a:gs>
            <a:gs pos="100000">
              <a:schemeClr val="phClr">
                <a:shade val="98000"/>
                <a:satMod val="105000"/>
                <a:lumMod val="100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38100" dist="12700" dir="5400000" algn="ctr" rotWithShape="0">
              <a:srgbClr val="000000">
                <a:alpha val="63000"/>
              </a:srgbClr>
            </a:outerShdw>
          </a:effectLst>
        </a:effectStyle>
        <a:effectStyle>
          <a:effectLst>
            <a:outerShdw blurRad="57150" dist="19050" dir="5400000" algn="ctr" rotWithShape="0">
              <a:srgbClr val="000000">
                <a:alpha val="63000"/>
              </a:srgbClr>
            </a:outerShdw>
          </a:effectLst>
          <a:scene3d>
            <a:camera prst="orthographicFront">
              <a:rot lat="0" lon="0" rev="0"/>
            </a:camera>
            <a:lightRig rig="flat" dir="tl">
              <a:rot lat="0" lon="0" rev="4200000"/>
            </a:lightRig>
          </a:scene3d>
          <a:sp3d prstMaterial="flat">
            <a:bevelT w="50800" h="63500" prst="riblet"/>
          </a:sp3d>
        </a:effectStyle>
      </a:effectStyleLst>
      <a:bgFillStyleLst>
        <a:solidFill>
          <a:schemeClr val="phClr"/>
        </a:solidFill>
        <a:gradFill rotWithShape="1">
          <a:gsLst>
            <a:gs pos="0">
              <a:schemeClr val="phClr">
                <a:tint val="90000"/>
                <a:shade val="92000"/>
                <a:satMod val="160000"/>
              </a:schemeClr>
            </a:gs>
            <a:gs pos="77000">
              <a:schemeClr val="phClr">
                <a:tint val="100000"/>
                <a:shade val="73000"/>
                <a:satMod val="155000"/>
              </a:schemeClr>
            </a:gs>
            <a:gs pos="100000">
              <a:schemeClr val="phClr">
                <a:tint val="100000"/>
                <a:shade val="67000"/>
                <a:satMod val="145000"/>
              </a:schemeClr>
            </a:gs>
          </a:gsLst>
          <a:lin ang="5400000" scaled="0"/>
        </a:gradFill>
        <a:blipFill rotWithShape="1">
          <a:blip xmlns:r="http://schemas.openxmlformats.org/officeDocument/2006/relationships" r:embed="rId1">
            <a:duotone>
              <a:schemeClr val="phClr">
                <a:tint val="95000"/>
              </a:schemeClr>
              <a:schemeClr val="phClr">
                <a:shade val="92000"/>
                <a:satMod val="115000"/>
              </a:schemeClr>
            </a:duotone>
          </a:blip>
          <a:tile tx="0" ty="0" sx="60000" sy="60000" flip="none" algn="tl"/>
        </a:blipFill>
      </a:bgFillStyleLst>
    </a:fmtScheme>
  </a:themeElements>
  <a:objectDefaults/>
  <a:extraClrSchemeLst/>
  <a:extLst>
    <a:ext uri="{05A4C25C-085E-4340-85A3-A5531E510DB2}">
      <thm15:themeFamily xmlns:thm15="http://schemas.microsoft.com/office/thememl/2012/main" name="Savon" id="{1306E473-ED32-493B-A2D0-240A757EDD34}" vid="{C20BADFE-D095-436F-9677-9264042809F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23407C-8D00-4F13-BD4F-B3E19142F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4</Pages>
  <Words>422</Words>
  <Characters>2326</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ILAN MLQ</dc:creator>
  <cp:keywords/>
  <dc:description/>
  <cp:lastModifiedBy>ILAN MLQ</cp:lastModifiedBy>
  <cp:revision>12</cp:revision>
  <dcterms:created xsi:type="dcterms:W3CDTF">2023-04-24T06:05:00Z</dcterms:created>
  <dcterms:modified xsi:type="dcterms:W3CDTF">2023-04-27T14:35:00Z</dcterms:modified>
</cp:coreProperties>
</file>