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AA53" w14:textId="2130A8D3" w:rsidR="00ED7024" w:rsidRDefault="00ED7024">
      <w:r>
        <w:t xml:space="preserve">Desafio 2 – Data </w:t>
      </w:r>
      <w:proofErr w:type="spellStart"/>
      <w:r>
        <w:t>list</w:t>
      </w:r>
      <w:proofErr w:type="spellEnd"/>
      <w:r>
        <w:t>.</w:t>
      </w:r>
    </w:p>
    <w:p w14:paraId="616577BA" w14:textId="77777777" w:rsidR="00ED7024" w:rsidRDefault="00ED7024"/>
    <w:p w14:paraId="2177A592" w14:textId="7EF6024C" w:rsidR="006329BD" w:rsidRPr="006329BD" w:rsidRDefault="001068CF" w:rsidP="006329BD">
      <w:pPr>
        <w:rPr>
          <w:lang w:val="en-US"/>
        </w:rPr>
      </w:pPr>
      <w:r w:rsidRPr="001068CF">
        <w:rPr>
          <w:lang w:val="en-US"/>
        </w:rPr>
        <w:t>1</w:t>
      </w:r>
      <w:r>
        <w:rPr>
          <w:lang w:val="en-US"/>
        </w:rPr>
        <w:t xml:space="preserve"> - </w:t>
      </w:r>
      <w:r w:rsidR="006329BD" w:rsidRPr="006329BD">
        <w:rPr>
          <w:b/>
          <w:bCs/>
          <w:lang w:val="en-US"/>
        </w:rPr>
        <w:t>Using Async/Await Syntax</w:t>
      </w:r>
      <w:r w:rsidR="006329BD" w:rsidRPr="006329BD">
        <w:rPr>
          <w:lang w:val="en-US"/>
        </w:rPr>
        <w:t xml:space="preserve">: I revised the data fetching method to use async/await inside the </w:t>
      </w:r>
      <w:proofErr w:type="spellStart"/>
      <w:r w:rsidR="006329BD" w:rsidRPr="006329BD">
        <w:rPr>
          <w:lang w:val="en-US"/>
        </w:rPr>
        <w:t>fetchData</w:t>
      </w:r>
      <w:proofErr w:type="spellEnd"/>
      <w:r w:rsidR="006329BD" w:rsidRPr="006329BD">
        <w:rPr>
          <w:lang w:val="en-US"/>
        </w:rPr>
        <w:t xml:space="preserve"> function. This change (lines 9-14) makes the asynchronous operations more readable and easier to follow compared to the use of </w:t>
      </w:r>
      <w:proofErr w:type="gramStart"/>
      <w:r w:rsidR="006329BD" w:rsidRPr="006329BD">
        <w:rPr>
          <w:lang w:val="en-US"/>
        </w:rPr>
        <w:t>chained .then</w:t>
      </w:r>
      <w:proofErr w:type="gramEnd"/>
      <w:r w:rsidR="006329BD" w:rsidRPr="006329BD">
        <w:rPr>
          <w:lang w:val="en-US"/>
        </w:rPr>
        <w:t>() statements. It also brings the code up to date with contemporary JavaScript practices.</w:t>
      </w:r>
    </w:p>
    <w:p w14:paraId="06178AEA" w14:textId="1F4DB496" w:rsidR="006329BD" w:rsidRPr="006329BD" w:rsidRDefault="001068CF" w:rsidP="006329BD">
      <w:pPr>
        <w:rPr>
          <w:lang w:val="en-US"/>
        </w:rPr>
      </w:pPr>
      <w:r w:rsidRPr="001068CF">
        <w:rPr>
          <w:lang w:val="en-US"/>
        </w:rPr>
        <w:t>2-</w:t>
      </w:r>
      <w:r w:rsidR="006329BD" w:rsidRPr="006329BD">
        <w:rPr>
          <w:lang w:val="en-US"/>
        </w:rPr>
        <w:t xml:space="preserve"> </w:t>
      </w:r>
      <w:r w:rsidR="006329BD" w:rsidRPr="006329BD">
        <w:rPr>
          <w:b/>
          <w:bCs/>
          <w:lang w:val="en-US"/>
        </w:rPr>
        <w:t>Error Handling with try...catch</w:t>
      </w:r>
      <w:r w:rsidR="006329BD" w:rsidRPr="006329BD">
        <w:rPr>
          <w:lang w:val="en-US"/>
        </w:rPr>
        <w:t>: The addition of a try...catch block (lines 10-14) enhances the error handling mechanism. This approach provides a clear structure for handling errors, ensuring that any issues encountered during data retrieval are logged appropriately and can be addressed systematically.</w:t>
      </w:r>
    </w:p>
    <w:p w14:paraId="5038E150" w14:textId="3CE97726" w:rsidR="006329BD" w:rsidRPr="006329BD" w:rsidRDefault="001068CF" w:rsidP="006329BD">
      <w:pPr>
        <w:rPr>
          <w:lang w:val="en-US"/>
        </w:rPr>
      </w:pPr>
      <w:r w:rsidRPr="001068CF">
        <w:rPr>
          <w:lang w:val="en-US"/>
        </w:rPr>
        <w:t>3</w:t>
      </w:r>
      <w:r>
        <w:rPr>
          <w:lang w:val="en-US"/>
        </w:rPr>
        <w:t xml:space="preserve">- </w:t>
      </w:r>
      <w:r w:rsidR="006329BD" w:rsidRPr="006329BD">
        <w:rPr>
          <w:b/>
          <w:bCs/>
          <w:lang w:val="en-US"/>
        </w:rPr>
        <w:t xml:space="preserve">Organizing with </w:t>
      </w:r>
      <w:proofErr w:type="spellStart"/>
      <w:r w:rsidR="006329BD" w:rsidRPr="006329BD">
        <w:rPr>
          <w:b/>
          <w:bCs/>
          <w:lang w:val="en-US"/>
        </w:rPr>
        <w:t>useEffect</w:t>
      </w:r>
      <w:proofErr w:type="spellEnd"/>
      <w:r w:rsidR="006329BD" w:rsidRPr="006329BD">
        <w:rPr>
          <w:lang w:val="en-US"/>
        </w:rPr>
        <w:t xml:space="preserve">: I placed the data fetching logic within a dedicated function, </w:t>
      </w:r>
      <w:proofErr w:type="spellStart"/>
      <w:r w:rsidR="006329BD" w:rsidRPr="006329BD">
        <w:rPr>
          <w:lang w:val="en-US"/>
        </w:rPr>
        <w:t>fetchData</w:t>
      </w:r>
      <w:proofErr w:type="spellEnd"/>
      <w:r w:rsidR="006329BD" w:rsidRPr="006329BD">
        <w:rPr>
          <w:lang w:val="en-US"/>
        </w:rPr>
        <w:t xml:space="preserve"> (lines 8-14), inside the </w:t>
      </w:r>
      <w:proofErr w:type="spellStart"/>
      <w:r w:rsidR="006329BD" w:rsidRPr="006329BD">
        <w:rPr>
          <w:lang w:val="en-US"/>
        </w:rPr>
        <w:t>useEffect</w:t>
      </w:r>
      <w:proofErr w:type="spellEnd"/>
      <w:r w:rsidR="006329BD" w:rsidRPr="006329BD">
        <w:rPr>
          <w:lang w:val="en-US"/>
        </w:rPr>
        <w:t xml:space="preserve"> hook. This encapsulation not only organizes the code better but also prepares it for the inclusion of more complex logic or additional effects in the future, if needed.</w:t>
      </w:r>
    </w:p>
    <w:p w14:paraId="31289DA5" w14:textId="7922CFE9" w:rsidR="006329BD" w:rsidRPr="006329BD" w:rsidRDefault="001068CF" w:rsidP="006329BD">
      <w:pPr>
        <w:rPr>
          <w:lang w:val="en-US"/>
        </w:rPr>
      </w:pPr>
      <w:r w:rsidRPr="001068CF">
        <w:rPr>
          <w:lang w:val="en-US"/>
        </w:rPr>
        <w:t>4</w:t>
      </w:r>
      <w:r>
        <w:rPr>
          <w:lang w:val="en-US"/>
        </w:rPr>
        <w:t xml:space="preserve">- </w:t>
      </w:r>
      <w:r w:rsidR="006329BD" w:rsidRPr="006329BD">
        <w:rPr>
          <w:b/>
          <w:bCs/>
          <w:lang w:val="en-US"/>
        </w:rPr>
        <w:t>Simplified Conditional Rendering for Loading</w:t>
      </w:r>
      <w:r w:rsidR="006329BD" w:rsidRPr="006329BD">
        <w:rPr>
          <w:lang w:val="en-US"/>
        </w:rPr>
        <w:t>: The conditional rendering for the loading state (lines 16-18) has been kept straightforward and efficient, clearly communicating to users that data is being loaded. This ensures a good user experience by providing feedback during the data loading process.</w:t>
      </w:r>
    </w:p>
    <w:p w14:paraId="6B17CE39" w14:textId="697F7123" w:rsidR="00621962" w:rsidRDefault="004F2A14">
      <w:pPr>
        <w:rPr>
          <w:lang w:val="en-US"/>
        </w:rPr>
      </w:pPr>
      <w:r w:rsidRPr="00A85AF8">
        <w:rPr>
          <w:lang w:val="en-US"/>
        </w:rPr>
        <w:t>R</w:t>
      </w:r>
      <w:r w:rsidRPr="00A85AF8">
        <w:rPr>
          <w:lang w:val="en-US"/>
        </w:rPr>
        <w:t>eferences</w:t>
      </w:r>
    </w:p>
    <w:p w14:paraId="60D83246" w14:textId="5601DB3A" w:rsidR="00A80A55" w:rsidRDefault="00A85AF8">
      <w:pPr>
        <w:rPr>
          <w:lang w:val="en-US"/>
        </w:rPr>
      </w:pPr>
      <w:hyperlink r:id="rId4" w:history="1">
        <w:r w:rsidRPr="00650457">
          <w:rPr>
            <w:rStyle w:val="Hyperlink"/>
            <w:lang w:val="en-US"/>
          </w:rPr>
          <w:t>https://swizec.com/categories/react%20query/</w:t>
        </w:r>
      </w:hyperlink>
    </w:p>
    <w:p w14:paraId="16993846" w14:textId="437E7BC9" w:rsidR="00A85AF8" w:rsidRDefault="00E64100">
      <w:pPr>
        <w:rPr>
          <w:lang w:val="en-US"/>
        </w:rPr>
      </w:pPr>
      <w:hyperlink r:id="rId5" w:history="1">
        <w:r w:rsidRPr="00650457">
          <w:rPr>
            <w:rStyle w:val="Hyperlink"/>
            <w:lang w:val="en-US"/>
          </w:rPr>
          <w:t>https://medium.com/tag/react-query</w:t>
        </w:r>
      </w:hyperlink>
    </w:p>
    <w:p w14:paraId="42427193" w14:textId="628C4707" w:rsidR="00E64100" w:rsidRDefault="008E540C">
      <w:pPr>
        <w:rPr>
          <w:lang w:val="en-US"/>
        </w:rPr>
      </w:pPr>
      <w:hyperlink r:id="rId6" w:history="1">
        <w:r w:rsidRPr="00650457">
          <w:rPr>
            <w:rStyle w:val="Hyperlink"/>
            <w:lang w:val="en-US"/>
          </w:rPr>
          <w:t>https://tkdodo.eu/blog/practical-react-query</w:t>
        </w:r>
      </w:hyperlink>
    </w:p>
    <w:p w14:paraId="0FF28C52" w14:textId="77777777" w:rsidR="008E540C" w:rsidRPr="008E540C" w:rsidRDefault="008E540C">
      <w:pPr>
        <w:rPr>
          <w:u w:val="single"/>
          <w:lang w:val="en-US"/>
        </w:rPr>
      </w:pPr>
    </w:p>
    <w:sectPr w:rsidR="008E540C" w:rsidRPr="008E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A5"/>
    <w:rsid w:val="001068CF"/>
    <w:rsid w:val="002F0E27"/>
    <w:rsid w:val="00493262"/>
    <w:rsid w:val="004F2A14"/>
    <w:rsid w:val="0058798E"/>
    <w:rsid w:val="005C17A5"/>
    <w:rsid w:val="00621962"/>
    <w:rsid w:val="006329BD"/>
    <w:rsid w:val="00884A1D"/>
    <w:rsid w:val="008E540C"/>
    <w:rsid w:val="00A2483F"/>
    <w:rsid w:val="00A80A55"/>
    <w:rsid w:val="00A85AF8"/>
    <w:rsid w:val="00AC5F12"/>
    <w:rsid w:val="00D671CC"/>
    <w:rsid w:val="00E16D7D"/>
    <w:rsid w:val="00E64100"/>
    <w:rsid w:val="00E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B369"/>
  <w15:chartTrackingRefBased/>
  <w15:docId w15:val="{59DFFCE2-596F-42F7-BD39-687F9705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1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1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1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1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1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1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1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1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1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1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1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5A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5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kdodo.eu/blog/practical-react-query" TargetMode="External"/><Relationship Id="rId5" Type="http://schemas.openxmlformats.org/officeDocument/2006/relationships/hyperlink" Target="https://medium.com/tag/react-query" TargetMode="External"/><Relationship Id="rId4" Type="http://schemas.openxmlformats.org/officeDocument/2006/relationships/hyperlink" Target="https://swizec.com/categories/react%20que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Ilanna Freire</dc:creator>
  <cp:keywords/>
  <dc:description/>
  <cp:lastModifiedBy>Ilanna Freire</cp:lastModifiedBy>
  <cp:revision>6</cp:revision>
  <dcterms:created xsi:type="dcterms:W3CDTF">2024-07-25T14:37:00Z</dcterms:created>
  <dcterms:modified xsi:type="dcterms:W3CDTF">2024-07-25T14:44:00Z</dcterms:modified>
</cp:coreProperties>
</file>