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hint="eastAsia" w:ascii="黑体" w:eastAsia="黑体"/>
          <w:b w:val="0"/>
          <w:sz w:val="32"/>
          <w:szCs w:val="32"/>
        </w:rPr>
        <w:t>实践任务2：使用函数统计人力资源数据库数据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hAnsi="Verdana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 xml:space="preserve">任务目的、要求 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熟练地掌握SQL语句的单表检索内容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>
        <w:rPr>
          <w:rFonts w:hint="eastAsia" w:ascii="Verdana" w:hAnsi="Verdana"/>
          <w:color w:val="000000"/>
        </w:rPr>
        <w:t>型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设备 </w:t>
      </w:r>
    </w:p>
    <w:p>
      <w:pPr>
        <w:pStyle w:val="9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学生自己的笔记本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1）按要求</w:t>
      </w:r>
      <w:r>
        <w:rPr>
          <w:rFonts w:hint="eastAsia"/>
          <w:sz w:val="24"/>
        </w:rPr>
        <w:t>对企业人事管理数据库进行数据查询。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步骤：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从命令控制台启动SQL*Plus，以scott用户普通身份登录到数据库服务器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查询EMP表中职位是SALESMAN的雇员人数，薪水总额，平均薪水，最低薪水，最高薪水，并指定各列的中文名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查询统计有4个以上雇员的职位以及人数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以HR用户普通身份登录到数据库服务器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查询EMPLOYEES表中有多少个雇员，多少个部门（DEPARTMENT_ID），多少种职位（JOB_ID），雇员的平均薪水（SALARY）是多少，最高薪水是多少，最早入职时间是什么时候？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统计各个部门（DEPARTMENT_ID）的平均薪水（SALARY），并按照薪水从高到低排序；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统计50部门中各职位的平均薪水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请给出以下两条SQL语句分别所表达的意思</w:t>
      </w:r>
    </w:p>
    <w:p>
      <w:pPr>
        <w:spacing w:line="360" w:lineRule="auto"/>
        <w:ind w:left="1260"/>
        <w:rPr>
          <w:sz w:val="24"/>
          <w:highlight w:val="lightGray"/>
        </w:rPr>
      </w:pPr>
      <w:r>
        <w:rPr>
          <w:sz w:val="24"/>
          <w:highlight w:val="lightGray"/>
        </w:rPr>
        <w:t>SELECT MAX(AVG(SALARY))</w:t>
      </w:r>
    </w:p>
    <w:p>
      <w:pPr>
        <w:spacing w:line="360" w:lineRule="auto"/>
        <w:ind w:left="1260"/>
        <w:rPr>
          <w:sz w:val="24"/>
          <w:highlight w:val="lightGray"/>
        </w:rPr>
      </w:pPr>
      <w:r>
        <w:rPr>
          <w:sz w:val="24"/>
          <w:highlight w:val="lightGray"/>
        </w:rPr>
        <w:t>FROM EMPLOYEES</w:t>
      </w:r>
    </w:p>
    <w:p>
      <w:pPr>
        <w:spacing w:line="360" w:lineRule="auto"/>
        <w:ind w:left="1260"/>
        <w:rPr>
          <w:rFonts w:hint="eastAsia"/>
          <w:sz w:val="24"/>
        </w:rPr>
      </w:pPr>
      <w:r>
        <w:rPr>
          <w:sz w:val="24"/>
          <w:highlight w:val="lightGray"/>
        </w:rPr>
        <w:t>GROUP BY DEPARTMENT_ID;</w:t>
      </w:r>
    </w:p>
    <w:p>
      <w:pPr>
        <w:spacing w:line="360" w:lineRule="auto"/>
        <w:ind w:left="1260"/>
        <w:rPr>
          <w:sz w:val="24"/>
          <w:highlight w:val="darkGray"/>
        </w:rPr>
      </w:pPr>
      <w:r>
        <w:rPr>
          <w:sz w:val="24"/>
          <w:highlight w:val="darkGray"/>
        </w:rPr>
        <w:t>SELECT DEPARTMENT_ID DEPT_ID, JOB_ID,SUM(SALARY)</w:t>
      </w:r>
    </w:p>
    <w:p>
      <w:pPr>
        <w:spacing w:line="360" w:lineRule="auto"/>
        <w:ind w:left="1260"/>
        <w:rPr>
          <w:sz w:val="24"/>
          <w:highlight w:val="darkGray"/>
        </w:rPr>
      </w:pPr>
      <w:r>
        <w:rPr>
          <w:sz w:val="24"/>
          <w:highlight w:val="darkGray"/>
        </w:rPr>
        <w:t>FROM EMPLOYEES</w:t>
      </w:r>
    </w:p>
    <w:p>
      <w:pPr>
        <w:spacing w:line="360" w:lineRule="auto"/>
        <w:ind w:left="1260"/>
        <w:rPr>
          <w:sz w:val="24"/>
          <w:highlight w:val="darkGray"/>
        </w:rPr>
      </w:pPr>
      <w:r>
        <w:rPr>
          <w:sz w:val="24"/>
          <w:highlight w:val="darkGray"/>
        </w:rPr>
        <w:t>GROUP BY DEPARTMENT_ID, JOB_ID</w:t>
      </w:r>
    </w:p>
    <w:p>
      <w:pPr>
        <w:spacing w:line="360" w:lineRule="auto"/>
        <w:ind w:left="1260"/>
        <w:rPr>
          <w:sz w:val="24"/>
        </w:rPr>
      </w:pPr>
      <w:r>
        <w:rPr>
          <w:sz w:val="24"/>
          <w:highlight w:val="darkGray"/>
        </w:rPr>
        <w:t>ORDER BY DEPARTMENT_ID;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将1）-2）查询结果进行截图保存至</w:t>
      </w:r>
      <w:r>
        <w:rPr>
          <w:rFonts w:hint="eastAsia" w:ascii="Verdana" w:hAnsi="Verdan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hint="eastAsia" w:ascii="宋体" w:hAnsi="宋体" w:cs="宋体"/>
          <w:kern w:val="0"/>
          <w:sz w:val="24"/>
        </w:rPr>
        <w:t>将本任务单（任务单命名：学号姓名－实践任务2，如：110101张三－实践任务2）提交给学习委员，学习委员整理后发至7530623@qq.com（截止日期3月28日）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 w:ascii="Verdana" w:hAnsi="Verdana"/>
          <w:b/>
          <w:color w:val="000000"/>
        </w:rPr>
        <w:t>任务过程记录：</w:t>
      </w:r>
    </w:p>
    <w:p>
      <w:pPr>
        <w:spacing w:line="360" w:lineRule="auto"/>
        <w:ind w:left="840"/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1)i. 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32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840"/>
      </w:pPr>
      <w:r>
        <w:rPr>
          <w:rFonts w:hint="eastAsia"/>
          <w:lang w:val="en-US" w:eastAsia="zh-CN"/>
        </w:rPr>
        <w:t>ii.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66.7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99.7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</w:pPr>
      <w:r>
        <w:rPr>
          <w:rFonts w:hint="eastAsia"/>
          <w:lang w:val="en-US" w:eastAsia="zh-CN"/>
        </w:rPr>
        <w:t xml:space="preserve">        ii.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244.8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</w:pPr>
      <w:r>
        <w:rPr>
          <w:rFonts w:hint="eastAsia"/>
          <w:lang w:val="en-US" w:eastAsia="zh-CN"/>
        </w:rPr>
        <w:t>iii.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88.9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</w:t>
      </w:r>
      <w:bookmarkStart w:id="0" w:name="_GoBack"/>
      <w:bookmarkEnd w:id="0"/>
      <w:r>
        <w:rPr>
          <w:rFonts w:hint="eastAsia"/>
          <w:lang w:val="en-US" w:eastAsia="zh-CN"/>
        </w:rPr>
        <w:t>.</w:t>
      </w:r>
      <w:r>
        <w:rPr>
          <w:rFonts w:hint="eastAsia"/>
          <w:sz w:val="24"/>
        </w:rPr>
        <w:t>查</w:t>
      </w:r>
      <w:r>
        <w:rPr>
          <w:rFonts w:hint="eastAsia"/>
          <w:sz w:val="24"/>
          <w:lang w:eastAsia="zh-CN"/>
        </w:rPr>
        <w:t>询</w:t>
      </w:r>
      <w:r>
        <w:rPr>
          <w:rFonts w:hint="eastAsia"/>
          <w:sz w:val="24"/>
        </w:rPr>
        <w:t>EMP表中</w:t>
      </w:r>
      <w:r>
        <w:rPr>
          <w:rFonts w:hint="eastAsia"/>
          <w:sz w:val="24"/>
          <w:szCs w:val="24"/>
          <w:lang w:val="en-US" w:eastAsia="zh-CN"/>
        </w:rPr>
        <w:t>所有部门中的最高平均薪水。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统计EMP表中各部门的部门编号，职位，薪水总和并把部门编号（DEPARTMENT_ID)的列名改为DEPT_ID,然后按照部门编号从低到高排序。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1、在任务完成过程中主要的难点有哪些？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2、实验过程中遇到了哪些错误或者做了一些不是很正确的操作？引起错误的原因跟哪些知识点有关？</w:t>
      </w:r>
    </w:p>
    <w:p>
      <w:pPr>
        <w:spacing w:line="360" w:lineRule="auto"/>
        <w:rPr>
          <w:rFonts w:hint="eastAsia"/>
          <w:sz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</w:rPr>
      <w:t>计算机工程系-软件技术教研室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图片 1" o:spid="_x0000_s1025" type="#_x0000_t75" style="height:17.25pt;width:86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企业级数据库Oracle情境2任务单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352050">
    <w:nsid w:val="5513A9F2"/>
    <w:multiLevelType w:val="singleLevel"/>
    <w:tmpl w:val="5513A9F2"/>
    <w:lvl w:ilvl="0" w:tentative="1">
      <w:start w:val="2"/>
      <w:numFmt w:val="decimal"/>
      <w:suff w:val="nothing"/>
      <w:lvlText w:val="%1)"/>
      <w:lvlJc w:val="left"/>
    </w:lvl>
  </w:abstractNum>
  <w:abstractNum w:abstractNumId="690840317">
    <w:nsid w:val="292D62FD"/>
    <w:multiLevelType w:val="multilevel"/>
    <w:tmpl w:val="292D62F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94512453">
    <w:nsid w:val="5F0A5445"/>
    <w:multiLevelType w:val="multilevel"/>
    <w:tmpl w:val="5F0A5445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90840317"/>
  </w:num>
  <w:num w:numId="2">
    <w:abstractNumId w:val="1594512453"/>
  </w:num>
  <w:num w:numId="3">
    <w:abstractNumId w:val="1427352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  <w:rsid w:val="1FEA77EA"/>
    <w:rsid w:val="249F6523"/>
    <w:rsid w:val="4B28675E"/>
    <w:rsid w:val="5A4C14B5"/>
    <w:rsid w:val="74630AA3"/>
    <w:rsid w:val="7A7E34A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118</Words>
  <Characters>676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2015-03-17T05:59:00Z</dcterms:created>
  <dc:creator>AdminZ</dc:creator>
  <cp:lastModifiedBy>Administrator</cp:lastModifiedBy>
  <dcterms:modified xsi:type="dcterms:W3CDTF">2015-03-26T07:19:18Z</dcterms:modified>
  <dc:title>实践任务2：使用函数统计人力资源数据库数据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