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40"/>
        </w:rPr>
        <w:t>GIS-POINT</w:t>
      </w:r>
    </w:p>
    <w:p>
      <w:r>
        <w:rPr>
          <w:i/>
          <w:color w:val="555555"/>
          <w:sz w:val="20"/>
        </w:rPr>
        <w:t>СТРУКТУРА НАРАД І ОПЕРАЦІЙНИЙ РИТМ — версія 5.0 (консолідована + фінблок)</w:t>
      </w:r>
    </w:p>
    <w:p>
      <w:r>
        <w:t>Обʼєднано: предметні аджени v3 (по ролях) + шар результативності (Пункт 0, Журнал рішень, ролі, скасування, перевірка). Прибрано протоколи й книжковий клуб — вони ведуться окремо. Методологія: Гарніш «Масштабування бізнесу».</w:t>
      </w:r>
    </w:p>
    <w:p>
      <w:r>
        <w:t>Операційна модель: Lead Gen → TL LeadGen → Sales Manager → PM → Delivery → Finance</w:t>
      </w:r>
    </w:p>
    <w:p>
      <w:pPr>
        <w:pStyle w:val="Heading1"/>
      </w:pPr>
      <w:r>
        <w:rPr>
          <w:color w:val="1A3E5C"/>
        </w:rPr>
        <w:t>A. Наскрізні правила результативності (діють на кожній нараді)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Пункт 0 — огляд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Кожна нарада ПОЧИНАЄТЬСЯ з перевірки рішень минулої: що обіцяли (хто/що/до коли) — зроблено? Ні — одне речення «чому» + нова дата/зняття.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Журнал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Усі рішення — в одному місці (Додаток 1), формат: Рішення · Власник · Дедлайн · Статус. Не в розрізнених чатах.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Адженда заздалегідь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Надається учасниками до наради — не на нараді. Кожен приходить з цифрами зі своєї таблиці зон.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Фіксація на виході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Завершується «хто, що, до коли» → у Журнал. Без цього нарада не закрита.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Ролі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Ведучий-таймкіпер (тримає час, виносить зайве в «парковку») + Секретар рішень (пише в Журнал). Не завжди CEO.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Скасування / скорочення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Нема критичного, блокерів і теми — нараду скорочуємо або знімаємо (рядок у чаті). Регулярність служить результату.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Ескалація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Зона «критично» (❌) понад 2 місяці підряд — ескалація CEO одразу, не чекати наради.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60-сек перевірка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Наприкінці: чи зрушив головний блок? чи кожна дія має власника+дедлайн? одне слово-оцінка (результативна/середня/даремна).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Регламент часу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Щотижнева — 2–3 хв/відділ, місячна — 7–10 хв, квартальна — 15–20 хв. Затягується — скорочуємо блоки, не подовжуємо час.</w:t>
            </w:r>
          </w:p>
        </w:tc>
      </w:tr>
    </w:tbl>
    <w:p>
      <w:pPr>
        <w:pStyle w:val="Heading2"/>
      </w:pPr>
      <w:r>
        <w:rPr>
          <w:color w:val="2A6494"/>
        </w:rPr>
        <w:t>Культура автоматизації (постійне вдосконалення)</w:t>
      </w:r>
    </w:p>
    <w:p>
      <w:r>
        <w:t>Кожен раз на 2 тижні називає 1 ідею автоматизації у своїй зоні. Формат: що робиться вручну → скільки часу → яке рішення бачу. Ідеї збирає TL/Head → CTO/R&amp;D оцінює пріоритет. Кращі ідеї кварталу — на All-Hands.</w:t>
      </w:r>
    </w:p>
    <w:p>
      <w:pPr>
        <w:pStyle w:val="Heading1"/>
      </w:pPr>
      <w:r>
        <w:rPr>
          <w:color w:val="1A3E5C"/>
        </w:rPr>
        <w:t>B. Операційний календар (такт ↔ нарада)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Ритм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Час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Зони (такт)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Щоденно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Standup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Команда + керівник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10–15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Рек. 09:30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операційні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Оперативна нарада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60–75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Пн 10:00 (плаваючий)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день до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W-зони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Щомісяця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Місячна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до 7-го (4-й кв.— до 5-го)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M-зони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Квартальна + NPS пульс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3–4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1-й тиждень 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3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Q-зони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Піврічна сесія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 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середина року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3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люди/стратегія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1×/рік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Річна + All-Hands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вся компанія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1–2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листопад–грудень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тижні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стратегія</w:t>
            </w:r>
          </w:p>
        </w:tc>
      </w:tr>
    </w:tbl>
    <w:p>
      <w:r>
        <w:rPr>
          <w:i/>
          <w:color w:val="555555"/>
          <w:sz w:val="20"/>
        </w:rPr>
        <w:t>Який показник на якій нараді звіряти — лист «⏱ ТАКТ ЗОН» у матриці зон (фільтр за роллю і тактом).</w:t>
      </w:r>
    </w:p>
    <w:p>
      <w:pPr>
        <w:pStyle w:val="Heading1"/>
      </w:pPr>
      <w:r>
        <w:rPr>
          <w:color w:val="1A3E5C"/>
        </w:rPr>
        <w:t>C. Щоденний Standup (по відділах, 10–15 хв)</w:t>
      </w:r>
    </w:p>
    <w:p>
      <w:r>
        <w:rPr>
          <w:i/>
          <w:color w:val="555555"/>
          <w:sz w:val="20"/>
        </w:rPr>
        <w:t>Операційний рівень, кожен відділ окремо. Стоячи/Zoom, без дискусій. Питання для розбору — окремий call після.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зроблено вчора? (конкретні задачі, не «працював над X»)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роблю сьогодні? (топ-1–2 задачі з очікуваним результатом)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Є блокери? Конкретно — хто вирішує і коли.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Ідея для автоматизації (за бажанням, 1 речення)</w:t>
            </w:r>
          </w:p>
        </w:tc>
      </w:tr>
    </w:tbl>
    <w:p>
      <w:pPr>
        <w:pStyle w:val="Heading1"/>
      </w:pPr>
      <w:r>
        <w:rPr>
          <w:color w:val="1A3E5C"/>
        </w:rPr>
        <w:t>D. Спеціальні зустрічі (за потреби, одразу до суті)</w:t>
      </w:r>
    </w:p>
    <w:p>
      <w:pPr>
        <w:pStyle w:val="Heading2"/>
      </w:pPr>
      <w:r>
        <w:rPr>
          <w:color w:val="2A6494"/>
        </w:rPr>
        <w:t>Кризова (блокер або 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Суть проблеми — факти, не емоції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вже зроблено — що спробували, що не спрацювало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Рішення — хто, що, до коли. Виходимо лише коли є конкретне рішення.</w:t>
            </w:r>
          </w:p>
        </w:tc>
      </w:tr>
    </w:tbl>
    <w:p>
      <w:pPr>
        <w:pStyle w:val="Heading2"/>
      </w:pPr>
      <w:r>
        <w:rPr>
          <w:color w:val="2A6494"/>
        </w:rPr>
        <w:t>Пресейл (Sales + PM/CTO)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Бриф від Sales: клієнт, потреба, бюджет, терміни, очікування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Технічна оцінка PM/CTO: scope, ресурси, терміни — за 48 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Рішення: беремо? умови? хто веде далі?</w:t>
            </w:r>
          </w:p>
        </w:tc>
      </w:tr>
    </w:tbl>
    <w:p>
      <w:pPr>
        <w:pStyle w:val="Heading1"/>
      </w:pPr>
      <w:r>
        <w:rPr>
          <w:color w:val="1A3E5C"/>
        </w:rPr>
        <w:t>1. ЩОТИЖНЕВА ОПЕРАТИВНА (CEO + керівники, 60–75 хв)</w:t>
      </w:r>
    </w:p>
    <w:p>
      <w:r>
        <w:rPr>
          <w:i/>
          <w:color w:val="555555"/>
          <w:sz w:val="20"/>
        </w:rPr>
        <w:t>Контрольний рівень. Підготовка: заповнити ФАКТ у таблиці зон за тиждень (за день до) + 3 речі: що виконано (факти) · що блокує/застрягло · що потрібно від CEO чи іншого відділу.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Огляд рішень минулого тижня (5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По Журналу: домовлене зроблено? Прострочене — причина + нова дата.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1. Блокери — першочергово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є блокер? Так/Ні. Якщо так — 2 хв: суть + рішення/дедлайн від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Sales — Андріяна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Пресейлів факт/план (MQL|SQL) · запити на оцінку (накопич. за міс) · signed agreements (накопич.) · топ-3 deals: стадія→наступний крок→дата · що треба від CEO по deal · опер. задачі тижня.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TL LeadGen — Михайло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Meetings booked факт/план · reply/bounce rate · A/B-тест статус · якість лідів ≥4/5 · що треба від CEO · (парні тижні) ідея автоматизації · опер. задачі тижня.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Head of Delivery — GIS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Проекти 🟢🟡🔴 по кожному · маржа: де падає нижче плану · utilization · пресейл-оцінки в строк · опер. задачі тижня.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5. CTO — IT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Sprint delivery rate · tech blockers критичні · R&amp;D/POC статус · опер. задачі тижня.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6. Finance (5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Cash flow норма/проблема · прострочена дебіторка · рахунки до оплати тижня · платіжний календар актуальний? касовий розрив на горизонті 8–13 тижнів? · опер. задачі.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7. Автоматизація (парні тижні)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1 ідея зі своєї зони.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8. Фіксація + перевірка (5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Хто/що/до коли → Журнал рішень. 60-сек перевірка (розділ A).</w:t>
            </w:r>
          </w:p>
        </w:tc>
      </w:tr>
    </w:tbl>
    <w:p>
      <w:pPr>
        <w:pStyle w:val="Heading1"/>
      </w:pPr>
      <w:r>
        <w:rPr>
          <w:color w:val="1A3E5C"/>
        </w:rPr>
        <w:t>2. МІСЯЧНА (CEO + усі керівники, 2 год)</w:t>
      </w:r>
    </w:p>
    <w:p>
      <w:r>
        <w:rPr>
          <w:i/>
          <w:color w:val="555555"/>
          <w:sz w:val="20"/>
        </w:rPr>
        <w:t>Підготовка за 2 дні: місячний звіт по зонах (ФАКТ + СТАТУС ✅/⚠️/❌ + коментар по кожному ⚠️/❌). Кейси місяця → маркетингу до 5-го (GIS і IT юніти). Затримка кейсів = затримка нових клієнтів.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Огляд рішень/вузького місця минулого місяця (8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Минуле вузьке місце розв'язане? Місячні рішення закриті?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1. Monthly дашборд CEO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Лист «📊 ДАШБОРД CEO»: Revenue план/факт, Маржа, Utilization, NPS. Де ❌ по компанії — детально.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Sales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Пресейли/ТЗ/пропозиції/Revenue closed: факт/план · Win rate · Win-Loss: топ-3 програші+причини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TL LeadGen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Meetings booked (команда + на менеджера) · reply/bounce · якість ≥4/5 · A/B місяця: вердикт · стан кампаній · ідеї автоматизації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Проекти в строк факт/план · маржа портфелю · revision requests · capacity на наступний місяць · кейси передані маркетингу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5. CTO — IT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Sprint delivery · POC/R&amp;D · tech debt критичне · кейси маркетингу · опер. задачі · ревю вузьких місць по блоках.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6. Marketing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від GIS/IT: скільки/стан · нові публікації факт/план · inbound/SEO/LinkedIn динаміка · конференції/PR план · опер. задачі.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7. Finance + Operations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P&amp;L місяця: Revenue/маржа/витрати · cash flow прогноз 2 міс · прострочена дебіторка · ЗП вчасно · бюджет план/факт: відхилення по статтях · юніт-економіка: маржа GIS vs IT vs Мірничий · управлінська звітність вчасно і без помилок?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8. Автоматизація — місячний підсумок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1 ідея/2 тижні — що, навіщо, скільки часу заощадить. CTO/R&amp;D оцінює пріоритет.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9. Вузьке місце місяця + фокус (15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Одне на компанію → рішення/власник/дедлайн. Кожен: топ-1 ціль місяця. CEO: 1–3 пріоритети. Журнал + перевірка.</w:t>
            </w:r>
          </w:p>
        </w:tc>
      </w:tr>
    </w:tbl>
    <w:p>
      <w:r>
        <w:t>Thinking Report (готується заздалегідь, 5 питань): 1) Що найцінніше дізнались про клієнтів/ринок? 2) Яку стару базу/джерело використали ефективніше? 3) Що протестували нового (скрипти, підходи, формати)? 4) Де зараз точка втрати грошей або можливості? 5) Що з цього варто масштабувати?</w:t>
      </w:r>
    </w:p>
    <w:p>
      <w:pPr>
        <w:pStyle w:val="Heading1"/>
      </w:pPr>
      <w:r>
        <w:rPr>
          <w:color w:val="1A3E5C"/>
        </w:rPr>
        <w:t>3. КВАРТАЛЬНА (CEO + усі, 3–4 год)</w:t>
      </w:r>
    </w:p>
    <w:p>
      <w:r>
        <w:rPr>
          <w:i/>
          <w:color w:val="555555"/>
          <w:sz w:val="20"/>
        </w:rPr>
        <w:t>Підготовка за 3 дні: звіт кварталу (план/факт/відхилення по всіх зонах) · self-review (що спрацювало/ні, що б змінив) · пропозиція на наступний квартал (цілі+ресурси+ризики) · кейси кварталу · топ-3 ідеї автоматизації.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OKR/Rocks минулого кварталу — підсумок (30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% виконання по кожному напряму; що переноситься і чому. Критичне число досягнуте?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Фінансовий результат (20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Revenue план/факт, маржа, cash flow; порівняння з попереднім кварталом · ре-прогноз / сценарії наступного кварталу · юніт-економіка напрямків: що масштабувати / закривати · податкові ризики по юр.особах · стан фінавтоматизації в Odoo.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Проекти: к-сть/маржа/терміни факт vs план · utilization GIS/BIM/Cartography · revision/CSAT · кейси · системні проблеми відділу.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CTO — IT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Sprint за квартал · продукти/фічі запущено · R&amp;D/POC результати · tech debt закрито · кейси · системні проблеми.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5. Sales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Revenue квартал факт/план · Win rate, avg deal, NRR динаміка · топ-5 клієнтів+апсел · ринок/тренди · Customer research (Q1/Q4).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6. TL LeadGen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Meetings booked квартал · reply/конверсія воронки · A/B топ-3 · стан команди · топ-3 автоматизації.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7. Marketing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опубліковано за квартал+результат · воронка marketing→sales · що зупиняємо.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8. Автоматизація кварталу (20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топ-3 ідеї. CTO: беремо/відкладаємо/відхиляємо. Що впровадили — результат у часі/грошах.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9. Системні проблеми компанії (20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Топ-3 системні (патерни, не разові) → рішення + відповідальний по кожній.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10. OKR на наступний квартал (30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CEO: стратегічні пріоритети. Кожен: 3 цілі відділу. Погодження + фіксація.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11. Ресурси і команда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Де потреба в наймі — кого/коли/бюджет. Що делегуємо/автоматизуємо. Перегляд норм матриці (колонка @200).</w:t>
            </w:r>
          </w:p>
        </w:tc>
      </w:tr>
    </w:tbl>
    <w:p>
      <w:pPr>
        <w:pStyle w:val="Heading2"/>
      </w:pPr>
      <w:r>
        <w:rPr>
          <w:color w:val="2A6494"/>
        </w:rPr>
        <w:t>Квартальний пульс-опитування (NPS, анонімно, за тиждень до наради)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Наскільки рекомендував би GIS-Point як місце роботи? (0–10)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розумієш цілі компанії на рік? Що найбільше мотивує? Що одне змінив би зараз?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є все необхідне для роботи? Чи розумієш куди вирости? Що заважає продуктивності?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достатньо зворотного звʼязку? Чи робота має значення? Що одне змінив би в тому, як працюємо разом?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Як оцінюєш свій рік (виріс?)? Чи плануєш лишитись? Що компанія може зробити кращим?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одне ти хочеш, щоб я почув як CEO?</w:t>
            </w:r>
          </w:p>
        </w:tc>
      </w:tr>
    </w:tbl>
    <w:p>
      <w:r>
        <w:t>Правило: CEO публічно показує NPS і топ-відповіді на All-Hands. Озвучує: що почув / що беру в роботу / що не можу змінити і чому. NPS &lt; 7 → 1-на-1 з кожним керівником протягом 5 днів.</w:t>
      </w:r>
    </w:p>
    <w:p>
      <w:pPr>
        <w:pStyle w:val="Heading1"/>
      </w:pPr>
      <w:r>
        <w:rPr>
          <w:color w:val="1A3E5C"/>
        </w:rPr>
        <w:t>4. ПІВРІЧНА / РІЧНА</w:t>
      </w:r>
    </w:p>
    <w:p>
      <w:r>
        <w:rPr>
          <w:i/>
          <w:color w:val="555555"/>
          <w:sz w:val="20"/>
        </w:rPr>
        <w:t>Піврічна (1 день, середина року): корекція 2-го півріччя, огляд людей A/B/C, ре-прогноз бюджету, венчурний напрямок.</w:t>
      </w:r>
    </w:p>
    <w:p>
      <w:pPr>
        <w:pStyle w:val="Heading2"/>
      </w:pPr>
      <w:r>
        <w:rPr>
          <w:color w:val="2A6494"/>
        </w:rPr>
        <w:t>Річна стратегічна сесія (1–2 дні, листопад–грудень, All-Hands)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День 1 ранок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Підсумки року: Revenue/маржа/клієнти/команда факт vs план · топ-5 досягнень (визнання) · топ-3 невирішені системні — чому і що далі.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День 1 пообіді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Аналіз і стратегія: огляд ринку (GIS, AgriTech, Fiber, Energy) · позиціонування (де сильніші/слабші) · нові напрямки go/no-go · кейси за рік.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День 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OKR і планування: стратегічний напрям · OKR на рік по відділах · бюджет (Revenue/витрати/інвестиції) · команда (найм, кар'єра) · план автоматизації · затвердження OKR.</w:t>
            </w:r>
          </w:p>
        </w:tc>
      </w:tr>
    </w:tbl>
    <w:p>
      <w:r>
        <w:t>All-Hands формат: 1) Де ми були рік тому (CEO, 10 хв) 2) Що зробили — факти по відділах (3–4 хв кожен) 3) Що не вийшло і чому — чесно (10 хв) 4) Куди йдемо — OKR (15 хв) 5) Питання команди (15 хв) 6) Визнання (10 хв).</w:t>
      </w:r>
    </w:p>
    <w:p>
      <w:pPr>
        <w:pStyle w:val="Heading1"/>
      </w:pPr>
      <w:r>
        <w:rPr>
          <w:color w:val="1A3E5C"/>
        </w:rPr>
        <w:t>Додаток 1. ЖУРНАЛ РІШЕНЬ (ведеться тут або у спільному файлі)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 (D/W/M/Q)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Рішення / задача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Власник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Дедлайн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rPr>
          <w:color w:val="1A3E5C"/>
        </w:rPr>
        <w:t>Додаток 2. Метрика здоров'я ритму (раз на квартал)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% рішень закрито вчасно (Журнал)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Ціль зростає; &lt;60% = слабке виконання, не планування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Частка нарад «результативна» (60-сек оцінка)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Дві «даремні» поспіль на рівні → міняємо формат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Скільки нарад скасовано за правилом 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Нормально й добре; нуль може означати «наради для галочки»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