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CB" w:rsidRDefault="005D5BCB"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תקציר</w:t>
      </w:r>
    </w:p>
    <w:p w:rsidR="005D5BCB" w:rsidRDefault="005D5BCB" w:rsidP="00252F7F">
      <w:pPr>
        <w:pStyle w:val="ListParagraph"/>
        <w:bidi/>
        <w:ind w:left="360"/>
        <w:jc w:val="both"/>
        <w:rPr>
          <w:rFonts w:ascii="David" w:hAnsi="David" w:cs="David"/>
          <w:sz w:val="24"/>
          <w:szCs w:val="24"/>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r w:rsidR="00BE0A41">
        <w:rPr>
          <w:rFonts w:ascii="David" w:hAnsi="David" w:cs="David" w:hint="cs"/>
          <w:sz w:val="24"/>
          <w:szCs w:val="24"/>
          <w:rtl/>
        </w:rPr>
        <w:t xml:space="preserve"> </w:t>
      </w:r>
      <w:r w:rsidR="00252F7F">
        <w:rPr>
          <w:rFonts w:ascii="David" w:hAnsi="David" w:cs="David" w:hint="cs"/>
          <w:sz w:val="24"/>
          <w:szCs w:val="24"/>
          <w:rtl/>
        </w:rPr>
        <w:t xml:space="preserve">לצורך השוואה ומדידת טיבו של המודל המאומן נעזרנו בפרמטרי דיוק כמו </w:t>
      </w:r>
      <w:proofErr w:type="spellStart"/>
      <w:r w:rsidR="00252F7F">
        <w:rPr>
          <w:rFonts w:ascii="David" w:hAnsi="David" w:cs="David"/>
          <w:sz w:val="24"/>
          <w:szCs w:val="24"/>
        </w:rPr>
        <w:t>precsion</w:t>
      </w:r>
      <w:proofErr w:type="spellEnd"/>
      <w:r w:rsidR="00252F7F">
        <w:rPr>
          <w:rFonts w:ascii="David" w:hAnsi="David" w:cs="David" w:hint="cs"/>
          <w:sz w:val="24"/>
          <w:szCs w:val="24"/>
          <w:rtl/>
        </w:rPr>
        <w:t xml:space="preserve"> ו-</w:t>
      </w:r>
      <w:r w:rsidR="00252F7F">
        <w:rPr>
          <w:rFonts w:ascii="David" w:hAnsi="David" w:cs="David"/>
          <w:sz w:val="24"/>
          <w:szCs w:val="24"/>
        </w:rPr>
        <w:t>recall</w:t>
      </w:r>
      <w:r w:rsidR="00252F7F">
        <w:rPr>
          <w:rFonts w:ascii="David" w:hAnsi="David" w:cs="David" w:hint="cs"/>
          <w:sz w:val="24"/>
          <w:szCs w:val="24"/>
          <w:rtl/>
        </w:rPr>
        <w:t xml:space="preserve"> על מאגר תמונות זהה.</w:t>
      </w:r>
      <w:bookmarkStart w:id="0" w:name="_GoBack"/>
      <w:bookmarkEnd w:id="0"/>
    </w:p>
    <w:p w:rsidR="004B6AE9" w:rsidRDefault="004B6AE9" w:rsidP="004B6AE9">
      <w:pPr>
        <w:pStyle w:val="ListParagraph"/>
        <w:bidi/>
        <w:ind w:left="360"/>
        <w:jc w:val="both"/>
        <w:rPr>
          <w:rFonts w:ascii="David" w:hAnsi="David" w:cs="David"/>
          <w:sz w:val="24"/>
          <w:szCs w:val="24"/>
          <w:rtl/>
        </w:rPr>
      </w:pPr>
    </w:p>
    <w:p w:rsidR="00211818" w:rsidRDefault="00211818"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מבוא</w:t>
      </w:r>
    </w:p>
    <w:p w:rsidR="004B6AE9" w:rsidRDefault="004B6AE9" w:rsidP="004B6AE9">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rsidR="00EB04DB" w:rsidRDefault="00EB04DB" w:rsidP="00EB04DB">
      <w:pPr>
        <w:pStyle w:val="ListParagraph"/>
        <w:bidi/>
        <w:ind w:left="360"/>
        <w:jc w:val="both"/>
        <w:rPr>
          <w:rFonts w:ascii="David" w:hAnsi="David" w:cs="David"/>
          <w:sz w:val="24"/>
          <w:szCs w:val="24"/>
          <w:rtl/>
        </w:rPr>
      </w:pPr>
    </w:p>
    <w:p w:rsidR="00EB04DB" w:rsidRDefault="00EB04DB" w:rsidP="003B4974">
      <w:pPr>
        <w:pStyle w:val="ListParagraph"/>
        <w:bidi/>
        <w:ind w:left="360"/>
        <w:jc w:val="both"/>
        <w:rPr>
          <w:rFonts w:ascii="David" w:hAnsi="David" w:cs="David"/>
          <w:sz w:val="24"/>
          <w:szCs w:val="24"/>
          <w:rtl/>
        </w:rPr>
      </w:pPr>
      <w:r>
        <w:rPr>
          <w:rFonts w:ascii="David" w:hAnsi="David" w:cs="David" w:hint="cs"/>
          <w:sz w:val="24"/>
          <w:szCs w:val="24"/>
          <w:rtl/>
        </w:rPr>
        <w:t xml:space="preserve">בעיית סיווג הפרחים היא הבעיה שבחרנו לפתור. </w:t>
      </w:r>
      <w:r w:rsidR="008A1CEC">
        <w:rPr>
          <w:rFonts w:ascii="David" w:hAnsi="David" w:cs="David" w:hint="cs"/>
          <w:sz w:val="24"/>
          <w:szCs w:val="24"/>
          <w:rtl/>
        </w:rPr>
        <w:t>בניגוד לניסיון לסווג תמונות על פי תוכנן לסיווגים שונים (לדוגמה, אופניים, אדם, משאית, וכו'), סיווג תמונות בתוך אותה קטגוריה, במקרה זה פרחים, מציג אתגרים גדולים יותר לאור העובדה שמחד גיסה ישנו דמיון גדול יותר בין הסיווגים השונים , ומאידך גיסא עשוי להיות שוני רב בתוך אותו סיווג</w:t>
      </w:r>
      <w:r w:rsidR="002A5926">
        <w:rPr>
          <w:rFonts w:ascii="David" w:hAnsi="David" w:cs="David"/>
          <w:sz w:val="24"/>
          <w:szCs w:val="24"/>
        </w:rPr>
        <w:t xml:space="preserve"> </w:t>
      </w:r>
      <w:r w:rsidR="002A5926">
        <w:rPr>
          <w:rFonts w:ascii="David" w:hAnsi="David" w:cs="David" w:hint="cs"/>
          <w:sz w:val="24"/>
          <w:szCs w:val="24"/>
          <w:rtl/>
        </w:rPr>
        <w:t>[1]</w:t>
      </w:r>
      <w:r w:rsidR="002A5926">
        <w:rPr>
          <w:rFonts w:ascii="David" w:hAnsi="David" w:cs="David"/>
          <w:sz w:val="24"/>
          <w:szCs w:val="24"/>
        </w:rPr>
        <w:t xml:space="preserve"> </w:t>
      </w:r>
      <w:r w:rsidR="002A5926">
        <w:rPr>
          <w:rFonts w:ascii="David" w:hAnsi="David" w:cs="David" w:hint="cs"/>
          <w:sz w:val="24"/>
          <w:szCs w:val="24"/>
          <w:rtl/>
        </w:rPr>
        <w:t>[2]</w:t>
      </w:r>
      <w:r w:rsidR="008A1CEC">
        <w:rPr>
          <w:rFonts w:ascii="David" w:hAnsi="David" w:cs="David" w:hint="cs"/>
          <w:sz w:val="24"/>
          <w:szCs w:val="24"/>
          <w:rtl/>
        </w:rPr>
        <w:t>. העובדה האחרונה נכונה במיוחד בעולם הפרחים, שכן פרחים</w:t>
      </w:r>
      <w:r w:rsidR="00BE0A41">
        <w:rPr>
          <w:rFonts w:ascii="David" w:hAnsi="David" w:cs="David" w:hint="cs"/>
          <w:sz w:val="24"/>
          <w:szCs w:val="24"/>
          <w:rtl/>
        </w:rPr>
        <w:t xml:space="preserve"> גמישים</w:t>
      </w:r>
      <w:r w:rsidR="008A1CEC">
        <w:rPr>
          <w:rFonts w:ascii="David" w:hAnsi="David" w:cs="David" w:hint="cs"/>
          <w:sz w:val="24"/>
          <w:szCs w:val="24"/>
          <w:rtl/>
        </w:rPr>
        <w:t xml:space="preserve"> מטבעם, בניגוד למשל למכונית, ע</w:t>
      </w:r>
      <w:r w:rsidR="00BE0A41">
        <w:rPr>
          <w:rFonts w:ascii="David" w:hAnsi="David" w:cs="David" w:hint="cs"/>
          <w:sz w:val="24"/>
          <w:szCs w:val="24"/>
          <w:rtl/>
        </w:rPr>
        <w:t>ובדה שמאפשרת לאותו האובייקט ממש, לתפוס צורות שונות במרחב, ועל כן להיראות אחרת בתמונות שונות</w:t>
      </w:r>
      <w:r w:rsidR="003B4974">
        <w:rPr>
          <w:rFonts w:ascii="David" w:hAnsi="David" w:cs="David" w:hint="cs"/>
          <w:sz w:val="24"/>
          <w:szCs w:val="24"/>
          <w:rtl/>
        </w:rPr>
        <w:t xml:space="preserve"> [3].</w:t>
      </w:r>
    </w:p>
    <w:p w:rsidR="00BE0A41" w:rsidRDefault="00BE0A41" w:rsidP="00BE0A41">
      <w:pPr>
        <w:pStyle w:val="ListParagraph"/>
        <w:bidi/>
        <w:ind w:left="360"/>
        <w:jc w:val="both"/>
        <w:rPr>
          <w:rFonts w:ascii="David" w:hAnsi="David" w:cs="David"/>
          <w:sz w:val="24"/>
          <w:szCs w:val="24"/>
          <w:rtl/>
        </w:rPr>
      </w:pPr>
    </w:p>
    <w:p w:rsidR="00017522" w:rsidRDefault="00BE0A41" w:rsidP="00017522">
      <w:pPr>
        <w:pStyle w:val="ListParagraph"/>
        <w:bidi/>
        <w:ind w:left="360"/>
        <w:jc w:val="both"/>
        <w:rPr>
          <w:rFonts w:ascii="David" w:hAnsi="David" w:cs="David"/>
          <w:sz w:val="24"/>
          <w:szCs w:val="24"/>
          <w:rtl/>
        </w:rPr>
      </w:pPr>
      <w:r>
        <w:rPr>
          <w:rFonts w:ascii="David" w:hAnsi="David" w:cs="David" w:hint="cs"/>
          <w:sz w:val="24"/>
          <w:szCs w:val="24"/>
          <w:rtl/>
        </w:rPr>
        <w:t xml:space="preserve">במערכת זו החלטנו להתבסס על מודל </w:t>
      </w:r>
      <w:r>
        <w:rPr>
          <w:rFonts w:ascii="David" w:hAnsi="David" w:cs="David" w:hint="cs"/>
          <w:sz w:val="24"/>
          <w:szCs w:val="24"/>
        </w:rPr>
        <w:t>CNN</w:t>
      </w:r>
      <w:r>
        <w:rPr>
          <w:rFonts w:ascii="David" w:hAnsi="David" w:cs="David" w:hint="cs"/>
          <w:sz w:val="24"/>
          <w:szCs w:val="24"/>
          <w:rtl/>
        </w:rPr>
        <w:t xml:space="preserve"> שאומן בעבר. התבססות זאת אפשרה לנו לחסוך זמן פיתוח רב על ידי </w:t>
      </w:r>
      <w:r w:rsidR="00017522">
        <w:rPr>
          <w:rFonts w:ascii="David" w:hAnsi="David" w:cs="David" w:hint="cs"/>
          <w:sz w:val="24"/>
          <w:szCs w:val="24"/>
          <w:rtl/>
        </w:rPr>
        <w:t>ניצול</w:t>
      </w:r>
      <w:r>
        <w:rPr>
          <w:rFonts w:ascii="David" w:hAnsi="David" w:cs="David" w:hint="cs"/>
          <w:sz w:val="24"/>
          <w:szCs w:val="24"/>
          <w:rtl/>
        </w:rPr>
        <w:t xml:space="preserve"> ארכיטקטורה קיימת שהציגה ביצועים טובים</w:t>
      </w:r>
      <w:r w:rsidR="00017522">
        <w:rPr>
          <w:rFonts w:ascii="David" w:hAnsi="David" w:cs="David" w:hint="cs"/>
          <w:sz w:val="24"/>
          <w:szCs w:val="24"/>
          <w:rtl/>
        </w:rPr>
        <w:t xml:space="preserve"> במערכת אחרות</w:t>
      </w:r>
      <w:r>
        <w:rPr>
          <w:rFonts w:ascii="David" w:hAnsi="David" w:cs="David" w:hint="cs"/>
          <w:sz w:val="24"/>
          <w:szCs w:val="24"/>
          <w:rtl/>
        </w:rPr>
        <w:t>, ובנוסף להשתמש במשקולות קיימות על גבי אותה הארכיטקטורה, אשר אפשרה</w:t>
      </w:r>
      <w:r w:rsidR="00017522">
        <w:rPr>
          <w:rFonts w:ascii="David" w:hAnsi="David" w:cs="David" w:hint="cs"/>
          <w:sz w:val="24"/>
          <w:szCs w:val="24"/>
          <w:rtl/>
        </w:rPr>
        <w:t xml:space="preserve"> מצד אחד </w:t>
      </w:r>
      <w:r>
        <w:rPr>
          <w:rFonts w:ascii="David" w:hAnsi="David" w:cs="David" w:hint="cs"/>
          <w:sz w:val="24"/>
          <w:szCs w:val="24"/>
          <w:rtl/>
        </w:rPr>
        <w:t>חסכון של זמן אימון רב</w:t>
      </w:r>
      <w:r w:rsidR="00017522">
        <w:rPr>
          <w:rFonts w:ascii="David" w:hAnsi="David" w:cs="David" w:hint="cs"/>
          <w:sz w:val="24"/>
          <w:szCs w:val="24"/>
          <w:rtl/>
        </w:rPr>
        <w:t xml:space="preserve">, ומצד שני התבססות על ידע רב שנצבר במהלך אימון על </w:t>
      </w:r>
      <w:r w:rsidR="00017522">
        <w:rPr>
          <w:rFonts w:ascii="David" w:hAnsi="David" w:cs="David"/>
          <w:sz w:val="24"/>
          <w:szCs w:val="24"/>
        </w:rPr>
        <w:t>dataset</w:t>
      </w:r>
      <w:r w:rsidR="00017522">
        <w:rPr>
          <w:rFonts w:ascii="David" w:hAnsi="David" w:cs="David" w:hint="cs"/>
          <w:sz w:val="24"/>
          <w:szCs w:val="24"/>
          <w:rtl/>
        </w:rPr>
        <w:t xml:space="preserve"> גדול</w:t>
      </w:r>
      <w:r w:rsidR="003B4974">
        <w:rPr>
          <w:rFonts w:ascii="David" w:hAnsi="David" w:cs="David"/>
          <w:sz w:val="24"/>
          <w:szCs w:val="24"/>
        </w:rPr>
        <w:t xml:space="preserve"> </w:t>
      </w:r>
      <w:r w:rsidR="003B4974">
        <w:rPr>
          <w:rFonts w:ascii="David" w:hAnsi="David" w:cs="David" w:hint="cs"/>
          <w:sz w:val="24"/>
          <w:szCs w:val="24"/>
          <w:rtl/>
        </w:rPr>
        <w:t>[4]</w:t>
      </w:r>
      <w:r w:rsidR="00017522">
        <w:rPr>
          <w:rFonts w:ascii="David" w:hAnsi="David" w:cs="David" w:hint="cs"/>
          <w:sz w:val="24"/>
          <w:szCs w:val="24"/>
          <w:rtl/>
        </w:rPr>
        <w:t xml:space="preserve">. במקרה זה, בחרנו מודל שאומן על </w:t>
      </w:r>
      <w:r w:rsidR="00017522">
        <w:rPr>
          <w:rFonts w:ascii="David" w:hAnsi="David" w:cs="David"/>
          <w:sz w:val="24"/>
          <w:szCs w:val="24"/>
        </w:rPr>
        <w:t>ImageNet</w:t>
      </w:r>
      <w:r w:rsidR="003B4974">
        <w:rPr>
          <w:rFonts w:ascii="David" w:hAnsi="David" w:cs="David" w:hint="cs"/>
          <w:sz w:val="24"/>
          <w:szCs w:val="24"/>
          <w:rtl/>
        </w:rPr>
        <w:t xml:space="preserve"> [5]</w:t>
      </w:r>
      <w:r w:rsidR="00017522">
        <w:rPr>
          <w:rFonts w:ascii="David" w:hAnsi="David" w:cs="David" w:hint="cs"/>
          <w:sz w:val="24"/>
          <w:szCs w:val="24"/>
          <w:rtl/>
        </w:rPr>
        <w:t>, מאגר נתונים הגדול בשני סדרי גודל מה</w:t>
      </w:r>
      <w:r w:rsidR="00017522">
        <w:rPr>
          <w:rFonts w:ascii="David" w:hAnsi="David" w:cs="David"/>
          <w:sz w:val="24"/>
          <w:szCs w:val="24"/>
        </w:rPr>
        <w:t>dataset</w:t>
      </w:r>
      <w:r w:rsidR="00017522">
        <w:rPr>
          <w:rFonts w:ascii="David" w:hAnsi="David" w:cs="David" w:hint="cs"/>
          <w:sz w:val="24"/>
          <w:szCs w:val="24"/>
          <w:rtl/>
        </w:rPr>
        <w:t xml:space="preserve"> שזמין לנו. בפרט, בחרנו במודל </w:t>
      </w:r>
      <w:r w:rsidR="003B4974">
        <w:rPr>
          <w:rFonts w:ascii="David" w:hAnsi="David" w:cs="David" w:hint="cs"/>
          <w:sz w:val="24"/>
          <w:szCs w:val="24"/>
          <w:rtl/>
        </w:rPr>
        <w:t xml:space="preserve"> </w:t>
      </w:r>
      <w:proofErr w:type="spellStart"/>
      <w:r w:rsidR="00017522">
        <w:rPr>
          <w:rFonts w:ascii="David" w:hAnsi="David" w:cs="David"/>
          <w:sz w:val="24"/>
          <w:szCs w:val="24"/>
        </w:rPr>
        <w:t>MobileNet</w:t>
      </w:r>
      <w:proofErr w:type="spellEnd"/>
      <w:r w:rsidR="003B4974">
        <w:rPr>
          <w:rFonts w:ascii="David" w:hAnsi="David" w:cs="David" w:hint="cs"/>
          <w:sz w:val="24"/>
          <w:szCs w:val="24"/>
          <w:rtl/>
        </w:rPr>
        <w:t xml:space="preserve"> [6]</w:t>
      </w:r>
      <w:r w:rsidR="00017522">
        <w:rPr>
          <w:rFonts w:ascii="David" w:hAnsi="David" w:cs="David" w:hint="cs"/>
          <w:sz w:val="24"/>
          <w:szCs w:val="24"/>
          <w:rtl/>
        </w:rPr>
        <w:t>. המודל מציג פשרה טובה בין דיוק בסיווג התמונות, ובין דרישת משאבים נמוכה יחסית למודלים אחרים</w:t>
      </w:r>
      <w:r w:rsidR="009C1F0B">
        <w:rPr>
          <w:rFonts w:ascii="David" w:hAnsi="David" w:cs="David"/>
          <w:sz w:val="24"/>
          <w:szCs w:val="24"/>
        </w:rPr>
        <w:t xml:space="preserve"> </w:t>
      </w:r>
      <w:r w:rsidR="009C1F0B">
        <w:rPr>
          <w:rFonts w:ascii="David" w:hAnsi="David" w:cs="David" w:hint="cs"/>
          <w:sz w:val="24"/>
          <w:szCs w:val="24"/>
          <w:rtl/>
        </w:rPr>
        <w:t>[6]</w:t>
      </w:r>
      <w:r w:rsidR="00017522">
        <w:rPr>
          <w:rFonts w:ascii="David" w:hAnsi="David" w:cs="David" w:hint="cs"/>
          <w:sz w:val="24"/>
          <w:szCs w:val="24"/>
          <w:rtl/>
        </w:rPr>
        <w:t>.</w:t>
      </w:r>
    </w:p>
    <w:p w:rsidR="00017522" w:rsidRDefault="00017522" w:rsidP="00017522">
      <w:pPr>
        <w:pStyle w:val="ListParagraph"/>
        <w:bidi/>
        <w:ind w:left="360"/>
        <w:jc w:val="both"/>
        <w:rPr>
          <w:rFonts w:ascii="David" w:hAnsi="David" w:cs="David"/>
          <w:sz w:val="24"/>
          <w:szCs w:val="24"/>
          <w:rtl/>
        </w:rPr>
      </w:pPr>
    </w:p>
    <w:p w:rsidR="00017522" w:rsidRPr="00017522" w:rsidRDefault="00017522" w:rsidP="00252F7F">
      <w:pPr>
        <w:pStyle w:val="ListParagraph"/>
        <w:bidi/>
        <w:ind w:left="360"/>
        <w:jc w:val="both"/>
        <w:rPr>
          <w:rFonts w:ascii="David" w:hAnsi="David" w:cs="David"/>
          <w:sz w:val="24"/>
          <w:szCs w:val="24"/>
          <w:rtl/>
        </w:rPr>
      </w:pPr>
      <w:r>
        <w:rPr>
          <w:rFonts w:ascii="David" w:hAnsi="David" w:cs="David" w:hint="cs"/>
          <w:sz w:val="24"/>
          <w:szCs w:val="24"/>
          <w:rtl/>
        </w:rPr>
        <w:t>המערכת שפיתחנו הציגה ביצועים טובים יותר מאשר מערכת דומה שפותחה על ידי צוות מקביל,</w:t>
      </w:r>
      <w:r w:rsidR="00252F7F">
        <w:rPr>
          <w:rFonts w:ascii="David" w:hAnsi="David" w:cs="David" w:hint="cs"/>
          <w:sz w:val="24"/>
          <w:szCs w:val="24"/>
          <w:rtl/>
        </w:rPr>
        <w:t xml:space="preserve"> בדיקות השוואה בוצעו הן על המערכת כממשק למשתמש והן על איכות ודיוק בזיהוי התמונות השונות. לשם טיבו של הסיווג נעזרנו בפרמטרים שונים אשר חושבו בתום הצגת קבוצת תמונות זהה. </w:t>
      </w:r>
    </w:p>
    <w:p w:rsidR="008A1CEC" w:rsidRDefault="008A1CEC" w:rsidP="008A1CEC">
      <w:pPr>
        <w:pStyle w:val="ListParagraph"/>
        <w:bidi/>
        <w:ind w:left="360"/>
        <w:jc w:val="both"/>
        <w:rPr>
          <w:rFonts w:ascii="David" w:hAnsi="David" w:cs="David"/>
          <w:sz w:val="24"/>
          <w:szCs w:val="24"/>
        </w:rPr>
      </w:pPr>
    </w:p>
    <w:p w:rsidR="008A1CEC" w:rsidRDefault="008A1CEC" w:rsidP="008A1CEC">
      <w:pPr>
        <w:pStyle w:val="ListParagraph"/>
        <w:bidi/>
        <w:ind w:left="360"/>
        <w:jc w:val="both"/>
        <w:rPr>
          <w:rFonts w:ascii="David" w:hAnsi="David" w:cs="David"/>
          <w:sz w:val="24"/>
          <w:szCs w:val="24"/>
        </w:rPr>
      </w:pPr>
    </w:p>
    <w:p w:rsidR="00EC75BD" w:rsidRDefault="00EC75BD" w:rsidP="00EC75BD">
      <w:pPr>
        <w:pStyle w:val="ListParagraph"/>
        <w:bidi/>
        <w:ind w:left="360"/>
        <w:jc w:val="both"/>
        <w:rPr>
          <w:rFonts w:ascii="David" w:hAnsi="David" w:cs="David"/>
          <w:sz w:val="24"/>
          <w:szCs w:val="24"/>
          <w:rtl/>
        </w:rPr>
      </w:pPr>
    </w:p>
    <w:p w:rsidR="00EC75BD" w:rsidRDefault="00EC75BD" w:rsidP="00EC75BD">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p>
    <w:p w:rsidR="00211818" w:rsidRPr="00B377FB" w:rsidRDefault="00B377FB" w:rsidP="004B6AE9">
      <w:pPr>
        <w:pStyle w:val="ListParagraph"/>
        <w:bidi/>
        <w:ind w:left="360"/>
        <w:jc w:val="both"/>
        <w:rPr>
          <w:rFonts w:ascii="David" w:hAnsi="David" w:cs="David"/>
          <w:sz w:val="24"/>
          <w:szCs w:val="24"/>
        </w:rPr>
      </w:pPr>
      <w:r>
        <w:rPr>
          <w:rFonts w:ascii="David" w:hAnsi="David" w:cs="David" w:hint="cs"/>
          <w:sz w:val="24"/>
          <w:szCs w:val="24"/>
          <w:rtl/>
        </w:rPr>
        <w:t xml:space="preserve">התחום </w:t>
      </w:r>
      <w:r w:rsidRPr="00B377FB">
        <w:rPr>
          <w:rFonts w:ascii="David" w:hAnsi="David" w:cs="David" w:hint="cs"/>
          <w:sz w:val="24"/>
          <w:szCs w:val="24"/>
          <w:rtl/>
        </w:rPr>
        <w:t xml:space="preserve"> </w:t>
      </w:r>
    </w:p>
    <w:p w:rsidR="00382CF0" w:rsidRDefault="00382CF0" w:rsidP="00211818">
      <w:pPr>
        <w:pStyle w:val="ListParagraph"/>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ListParagraph"/>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w:t>
      </w:r>
      <w:r w:rsidR="000D544B">
        <w:rPr>
          <w:rFonts w:ascii="David" w:hAnsi="David" w:cs="David" w:hint="cs"/>
          <w:sz w:val="24"/>
          <w:szCs w:val="24"/>
          <w:rtl/>
        </w:rPr>
        <w:t xml:space="preserve"> [7]</w:t>
      </w:r>
      <w:r w:rsidR="0091215E">
        <w:rPr>
          <w:rFonts w:ascii="David" w:hAnsi="David" w:cs="David" w:hint="cs"/>
          <w:sz w:val="24"/>
          <w:szCs w:val="24"/>
          <w:rtl/>
        </w:rPr>
        <w:t xml:space="preserve">. </w:t>
      </w:r>
      <w:r w:rsidR="004121B0">
        <w:rPr>
          <w:rFonts w:ascii="David" w:hAnsi="David" w:cs="David" w:hint="cs"/>
          <w:sz w:val="24"/>
          <w:szCs w:val="24"/>
          <w:rtl/>
        </w:rPr>
        <w:t xml:space="preserve">רשת נוירונים קלאסית מותאמת להתמודד, </w:t>
      </w:r>
      <w:r w:rsidR="004121B0">
        <w:rPr>
          <w:rFonts w:ascii="David" w:hAnsi="David" w:cs="David" w:hint="cs"/>
          <w:sz w:val="24"/>
          <w:szCs w:val="24"/>
          <w:rtl/>
        </w:rPr>
        <w:lastRenderedPageBreak/>
        <w:t xml:space="preserve">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w:t>
      </w:r>
      <w:r w:rsidR="000D544B">
        <w:rPr>
          <w:rFonts w:ascii="David" w:hAnsi="David" w:cs="David" w:hint="cs"/>
          <w:sz w:val="24"/>
          <w:szCs w:val="24"/>
          <w:rtl/>
        </w:rPr>
        <w:t xml:space="preserve"> [8]</w:t>
      </w:r>
      <w:r w:rsidR="004121B0">
        <w:rPr>
          <w:rFonts w:ascii="David" w:hAnsi="David" w:cs="David" w:hint="cs"/>
          <w:sz w:val="24"/>
          <w:szCs w:val="24"/>
          <w:rtl/>
        </w:rPr>
        <w:t xml:space="preserve">.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r w:rsidR="000D544B">
        <w:rPr>
          <w:rFonts w:ascii="David" w:hAnsi="David" w:cs="David" w:hint="cs"/>
          <w:sz w:val="24"/>
          <w:szCs w:val="24"/>
          <w:rtl/>
        </w:rPr>
        <w:t xml:space="preserve"> [7]</w:t>
      </w:r>
      <w:r w:rsidR="004A66E9">
        <w:rPr>
          <w:rFonts w:ascii="David" w:hAnsi="David" w:cs="David" w:hint="cs"/>
          <w:sz w:val="24"/>
          <w:szCs w:val="24"/>
          <w:rtl/>
        </w:rPr>
        <w:t>.</w:t>
      </w:r>
    </w:p>
    <w:p w:rsidR="004A66E9" w:rsidRDefault="004A66E9" w:rsidP="00AF06A0">
      <w:pPr>
        <w:pStyle w:val="ListParagraph"/>
        <w:bidi/>
        <w:ind w:left="702"/>
        <w:jc w:val="both"/>
        <w:rPr>
          <w:rFonts w:ascii="David" w:hAnsi="David" w:cs="David"/>
          <w:sz w:val="24"/>
          <w:szCs w:val="24"/>
          <w:rtl/>
        </w:rPr>
      </w:pPr>
    </w:p>
    <w:p w:rsidR="00382CF0" w:rsidRDefault="0091215E" w:rsidP="007C27C4">
      <w:pPr>
        <w:pStyle w:val="ListParagraph"/>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sidR="00806D2F">
        <w:rPr>
          <w:rFonts w:ascii="David" w:hAnsi="David" w:cs="David" w:hint="cs"/>
          <w:sz w:val="24"/>
          <w:szCs w:val="24"/>
          <w:rtl/>
        </w:rPr>
        <w:t>-</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7C27C4">
        <w:rPr>
          <w:rFonts w:ascii="David" w:hAnsi="David" w:cs="David" w:hint="cs"/>
          <w:sz w:val="24"/>
          <w:szCs w:val="24"/>
          <w:rtl/>
        </w:rPr>
        <w:t xml:space="preserve"> [9]</w:t>
      </w:r>
      <w:r w:rsidR="004121B0">
        <w:rPr>
          <w:rFonts w:ascii="David" w:hAnsi="David" w:cs="David" w:hint="cs"/>
          <w:sz w:val="24"/>
          <w:szCs w:val="24"/>
          <w:rtl/>
        </w:rPr>
        <w:t>.</w:t>
      </w:r>
      <w:r w:rsidR="004A66E9">
        <w:rPr>
          <w:rFonts w:ascii="David" w:hAnsi="David" w:cs="David" w:hint="cs"/>
          <w:sz w:val="24"/>
          <w:szCs w:val="24"/>
          <w:rtl/>
        </w:rPr>
        <w:t xml:space="preserve"> לאחר מספר שכבות כאלו, ניתן </w:t>
      </w:r>
      <w:r w:rsidR="007C27C4">
        <w:rPr>
          <w:rFonts w:ascii="David" w:hAnsi="David" w:cs="David" w:hint="cs"/>
          <w:sz w:val="24"/>
          <w:szCs w:val="24"/>
          <w:rtl/>
        </w:rPr>
        <w:t>להוסיף שכבת</w:t>
      </w:r>
      <w:r w:rsidR="004A66E9">
        <w:rPr>
          <w:rFonts w:ascii="David" w:hAnsi="David" w:cs="David" w:hint="cs"/>
          <w:sz w:val="24"/>
          <w:szCs w:val="24"/>
          <w:rtl/>
        </w:rPr>
        <w:t xml:space="preserve"> </w:t>
      </w:r>
      <w:r w:rsidR="004A66E9">
        <w:rPr>
          <w:rFonts w:ascii="David" w:hAnsi="David" w:cs="David"/>
          <w:sz w:val="24"/>
          <w:szCs w:val="24"/>
        </w:rPr>
        <w:t>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w:t>
      </w:r>
      <w:r w:rsidR="007C27C4">
        <w:rPr>
          <w:rFonts w:ascii="David" w:hAnsi="David" w:cs="David" w:hint="cs"/>
          <w:sz w:val="24"/>
          <w:szCs w:val="24"/>
          <w:rtl/>
        </w:rPr>
        <w:t xml:space="preserve"> במניעת </w:t>
      </w:r>
      <w:r w:rsidR="007C27C4">
        <w:rPr>
          <w:rFonts w:ascii="David" w:hAnsi="David" w:cs="David"/>
          <w:sz w:val="24"/>
          <w:szCs w:val="24"/>
        </w:rPr>
        <w:t>overfitting</w:t>
      </w:r>
      <w:r w:rsidR="007C27C4">
        <w:rPr>
          <w:rFonts w:ascii="David" w:hAnsi="David" w:cs="David" w:hint="cs"/>
          <w:sz w:val="24"/>
          <w:szCs w:val="24"/>
          <w:rtl/>
        </w:rPr>
        <w:t xml:space="preserve"> של המודל, ובנוסף מ</w:t>
      </w:r>
      <w:r w:rsidR="004A66E9">
        <w:rPr>
          <w:rFonts w:ascii="David" w:hAnsi="David" w:cs="David" w:hint="cs"/>
          <w:sz w:val="24"/>
          <w:szCs w:val="24"/>
          <w:rtl/>
        </w:rPr>
        <w:t xml:space="preserve">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ListParagraph"/>
        <w:bidi/>
        <w:ind w:left="702"/>
        <w:jc w:val="both"/>
        <w:rPr>
          <w:rFonts w:ascii="David" w:hAnsi="David" w:cs="David"/>
          <w:sz w:val="24"/>
          <w:szCs w:val="24"/>
          <w:rtl/>
        </w:rPr>
      </w:pPr>
    </w:p>
    <w:p w:rsidR="004A66E9" w:rsidRDefault="004A66E9" w:rsidP="00AF06A0">
      <w:pPr>
        <w:pStyle w:val="ListParagraph"/>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w:t>
      </w:r>
      <w:r w:rsidR="007C27C4">
        <w:rPr>
          <w:rFonts w:ascii="David" w:hAnsi="David" w:cs="David" w:hint="cs"/>
          <w:sz w:val="24"/>
          <w:szCs w:val="24"/>
          <w:rtl/>
        </w:rPr>
        <w:t xml:space="preserve"> [4]</w:t>
      </w:r>
      <w:r>
        <w:rPr>
          <w:rFonts w:ascii="David" w:hAnsi="David" w:cs="David" w:hint="cs"/>
          <w:sz w:val="24"/>
          <w:szCs w:val="24"/>
          <w:rtl/>
        </w:rPr>
        <w:t>.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r w:rsidR="005E20F4">
        <w:rPr>
          <w:rFonts w:ascii="David" w:hAnsi="David" w:cs="David" w:hint="cs"/>
          <w:sz w:val="24"/>
          <w:szCs w:val="24"/>
          <w:rtl/>
        </w:rPr>
        <w:t xml:space="preserve"> [4]</w:t>
      </w:r>
      <w:r w:rsidR="00914950">
        <w:rPr>
          <w:rFonts w:ascii="David" w:hAnsi="David" w:cs="David" w:hint="cs"/>
          <w:sz w:val="24"/>
          <w:szCs w:val="24"/>
          <w:rtl/>
        </w:rPr>
        <w:t>.</w:t>
      </w:r>
    </w:p>
    <w:p w:rsidR="00AF06A0" w:rsidRDefault="00AF06A0" w:rsidP="00AF06A0">
      <w:pPr>
        <w:pStyle w:val="ListParagraph"/>
        <w:bidi/>
        <w:ind w:left="702"/>
        <w:jc w:val="both"/>
        <w:rPr>
          <w:rFonts w:ascii="David" w:hAnsi="David" w:cs="David"/>
          <w:sz w:val="24"/>
          <w:szCs w:val="24"/>
          <w:rtl/>
        </w:rPr>
      </w:pP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עבודות קודמות</w:t>
      </w:r>
    </w:p>
    <w:p w:rsidR="00914950" w:rsidRDefault="00914950" w:rsidP="00E75259">
      <w:pPr>
        <w:pStyle w:val="ListParagraph"/>
        <w:bidi/>
        <w:ind w:left="702"/>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אשר מאז 2012 מציע את הביצועים הטובים ביותר בכל הנוגע לסיווג</w:t>
      </w:r>
      <w:r w:rsidR="005E20F4">
        <w:rPr>
          <w:rFonts w:ascii="David" w:hAnsi="David" w:cs="David"/>
          <w:sz w:val="24"/>
          <w:szCs w:val="24"/>
        </w:rPr>
        <w:t xml:space="preserve"> </w:t>
      </w:r>
      <w:r w:rsidR="005E20F4">
        <w:rPr>
          <w:rFonts w:ascii="David" w:hAnsi="David" w:cs="David" w:hint="cs"/>
          <w:sz w:val="24"/>
          <w:szCs w:val="24"/>
          <w:rtl/>
        </w:rPr>
        <w:t xml:space="preserve"> תמונה [10]</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w:t>
      </w:r>
      <w:r w:rsidR="009B7702">
        <w:rPr>
          <w:rFonts w:ascii="David" w:hAnsi="David" w:cs="David" w:hint="cs"/>
          <w:sz w:val="24"/>
          <w:szCs w:val="24"/>
          <w:rtl/>
        </w:rPr>
        <w:t>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5E20F4">
        <w:rPr>
          <w:rFonts w:ascii="David" w:hAnsi="David" w:cs="David" w:hint="cs"/>
          <w:sz w:val="24"/>
          <w:szCs w:val="24"/>
          <w:rtl/>
        </w:rPr>
        <w:t xml:space="preserve"> [6]</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w:t>
      </w:r>
      <w:r w:rsidR="00E75259">
        <w:rPr>
          <w:rFonts w:ascii="David" w:hAnsi="David" w:cs="David" w:hint="cs"/>
          <w:sz w:val="24"/>
          <w:szCs w:val="24"/>
          <w:rtl/>
        </w:rPr>
        <w:t xml:space="preserve"> [11][12]</w:t>
      </w:r>
      <w:r w:rsidR="00CF3241">
        <w:rPr>
          <w:rFonts w:ascii="David" w:hAnsi="David" w:cs="David" w:hint="cs"/>
          <w:sz w:val="24"/>
          <w:szCs w:val="24"/>
          <w:rtl/>
        </w:rPr>
        <w:t xml:space="preserve"> </w:t>
      </w:r>
      <w:r w:rsidR="00E75259">
        <w:rPr>
          <w:rFonts w:ascii="David" w:hAnsi="David" w:cs="David" w:hint="cs"/>
          <w:sz w:val="24"/>
          <w:szCs w:val="24"/>
          <w:rtl/>
        </w:rPr>
        <w:t xml:space="preserve">[13] </w:t>
      </w:r>
      <w:r w:rsidR="00CF3241">
        <w:rPr>
          <w:rFonts w:ascii="David" w:hAnsi="David" w:cs="David" w:hint="cs"/>
          <w:sz w:val="24"/>
          <w:szCs w:val="24"/>
          <w:rtl/>
        </w:rPr>
        <w:t xml:space="preserve">אשר </w:t>
      </w:r>
      <w:r w:rsidR="00E75259">
        <w:rPr>
          <w:rFonts w:ascii="David" w:hAnsi="David" w:cs="David" w:hint="cs"/>
          <w:sz w:val="24"/>
          <w:szCs w:val="24"/>
          <w:rtl/>
        </w:rPr>
        <w:t xml:space="preserve">עוסקים במניעת </w:t>
      </w:r>
      <w:r w:rsidR="00E75259">
        <w:rPr>
          <w:rFonts w:ascii="David" w:hAnsi="David" w:cs="David"/>
          <w:sz w:val="24"/>
          <w:szCs w:val="24"/>
        </w:rPr>
        <w:t>overfitting</w:t>
      </w:r>
      <w:r w:rsidR="00CF3241">
        <w:rPr>
          <w:rFonts w:ascii="David" w:hAnsi="David" w:cs="David" w:hint="cs"/>
          <w:sz w:val="24"/>
          <w:szCs w:val="24"/>
          <w:rtl/>
        </w:rPr>
        <w:t>,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w:t>
      </w:r>
      <w:r w:rsidR="00E75259">
        <w:rPr>
          <w:rFonts w:ascii="David" w:hAnsi="David" w:cs="David" w:hint="cs"/>
          <w:sz w:val="24"/>
          <w:szCs w:val="24"/>
          <w:rtl/>
        </w:rPr>
        <w:t xml:space="preserve"> אשר מוביל ל-</w:t>
      </w:r>
      <w:r w:rsidR="00E75259">
        <w:rPr>
          <w:rFonts w:ascii="David" w:hAnsi="David" w:cs="David"/>
          <w:sz w:val="24"/>
          <w:szCs w:val="24"/>
        </w:rPr>
        <w:t>overfitting</w:t>
      </w:r>
      <w:r w:rsidR="00CF3241">
        <w:rPr>
          <w:rFonts w:ascii="David" w:hAnsi="David" w:cs="David" w:hint="cs"/>
          <w:sz w:val="24"/>
          <w:szCs w:val="24"/>
          <w:rtl/>
        </w:rPr>
        <w:t xml:space="preserve">, היא </w:t>
      </w:r>
      <w:r w:rsidR="00CF3241">
        <w:rPr>
          <w:rFonts w:ascii="David" w:hAnsi="David" w:cs="David"/>
          <w:sz w:val="24"/>
          <w:szCs w:val="24"/>
        </w:rPr>
        <w:t>Data Augmentation</w:t>
      </w:r>
      <w:r w:rsidR="00CF3241">
        <w:rPr>
          <w:rFonts w:ascii="David" w:hAnsi="David" w:cs="David" w:hint="cs"/>
          <w:sz w:val="24"/>
          <w:szCs w:val="24"/>
          <w:rtl/>
        </w:rPr>
        <w:t xml:space="preserve"> </w:t>
      </w:r>
      <w:r w:rsidR="00E75259">
        <w:rPr>
          <w:rFonts w:ascii="David" w:hAnsi="David" w:cs="David" w:hint="cs"/>
          <w:sz w:val="24"/>
          <w:szCs w:val="24"/>
          <w:rtl/>
        </w:rPr>
        <w:t>[11].</w:t>
      </w:r>
      <w:r w:rsidR="00CF3241">
        <w:rPr>
          <w:rFonts w:ascii="David" w:hAnsi="David" w:cs="David" w:hint="cs"/>
          <w:sz w:val="24"/>
          <w:szCs w:val="24"/>
          <w:rtl/>
        </w:rPr>
        <w:t xml:space="preserve"> </w:t>
      </w:r>
    </w:p>
    <w:p w:rsidR="006356E6" w:rsidRDefault="006356E6" w:rsidP="006356E6">
      <w:pPr>
        <w:pStyle w:val="ListParagraph"/>
        <w:bidi/>
        <w:ind w:left="702"/>
        <w:rPr>
          <w:rFonts w:ascii="David" w:hAnsi="David" w:cs="David"/>
          <w:sz w:val="24"/>
          <w:szCs w:val="24"/>
          <w:rtl/>
        </w:rPr>
      </w:pPr>
    </w:p>
    <w:p w:rsidR="006356E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3BB6">
      <w:pPr>
        <w:pStyle w:val="ListParagraph"/>
        <w:bidi/>
        <w:ind w:left="702"/>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w:t>
      </w:r>
      <w:r>
        <w:rPr>
          <w:rFonts w:ascii="David" w:hAnsi="David" w:cs="David" w:hint="cs"/>
          <w:sz w:val="24"/>
          <w:szCs w:val="24"/>
          <w:rtl/>
        </w:rPr>
        <w:lastRenderedPageBreak/>
        <w:t xml:space="preserve">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ListParagraph"/>
        <w:bidi/>
        <w:ind w:left="702"/>
        <w:rPr>
          <w:rFonts w:ascii="David" w:hAnsi="David" w:cs="David"/>
          <w:sz w:val="24"/>
          <w:szCs w:val="24"/>
          <w:rtl/>
        </w:rPr>
      </w:pPr>
      <w:r>
        <w:rPr>
          <w:rFonts w:ascii="David" w:hAnsi="David" w:cs="David" w:hint="cs"/>
          <w:sz w:val="24"/>
          <w:szCs w:val="24"/>
          <w:rtl/>
        </w:rPr>
        <w:t xml:space="preserve"> </w:t>
      </w:r>
    </w:p>
    <w:p w:rsidR="002175FD" w:rsidRPr="00B0724D" w:rsidRDefault="00AD1792" w:rsidP="00382CF0">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005F50C4">
        <w:rPr>
          <w:rFonts w:ascii="David" w:hAnsi="David" w:cs="David" w:hint="cs"/>
          <w:sz w:val="24"/>
          <w:szCs w:val="24"/>
          <w:rtl/>
        </w:rPr>
        <w:t xml:space="preserve"> [4]</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005F50C4">
        <w:rPr>
          <w:rFonts w:ascii="David" w:hAnsi="David" w:cs="David" w:hint="cs"/>
          <w:sz w:val="24"/>
          <w:szCs w:val="24"/>
          <w:rtl/>
        </w:rPr>
        <w:t xml:space="preserve"> [6]</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5F50C4">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 xml:space="preserve">משקולות אלו </w:t>
      </w:r>
      <w:r w:rsidR="005F50C4">
        <w:rPr>
          <w:rFonts w:ascii="David" w:hAnsi="David" w:cs="David" w:hint="cs"/>
          <w:sz w:val="24"/>
          <w:szCs w:val="24"/>
          <w:rtl/>
        </w:rPr>
        <w:t>מהוות</w:t>
      </w:r>
      <w:r w:rsidR="00CD3835" w:rsidRPr="00B0724D">
        <w:rPr>
          <w:rFonts w:ascii="David" w:hAnsi="David" w:cs="David"/>
          <w:sz w:val="24"/>
          <w:szCs w:val="24"/>
          <w:rtl/>
        </w:rPr>
        <w:t xml:space="preserve">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r w:rsidR="005F50C4">
        <w:rPr>
          <w:rFonts w:ascii="David" w:hAnsi="David" w:cs="David" w:hint="cs"/>
          <w:sz w:val="24"/>
          <w:szCs w:val="24"/>
          <w:rtl/>
        </w:rPr>
        <w:t xml:space="preserve"> מעבר לחסכון הרב בזמן אימון, עובדה זו מסייעת לנו להימנע מ-</w:t>
      </w:r>
      <w:r w:rsidR="005F50C4">
        <w:rPr>
          <w:rFonts w:ascii="David" w:hAnsi="David" w:cs="David"/>
          <w:sz w:val="24"/>
          <w:szCs w:val="24"/>
        </w:rPr>
        <w:t>overfitting</w:t>
      </w:r>
      <w:r w:rsidR="005F50C4">
        <w:rPr>
          <w:rFonts w:ascii="David" w:hAnsi="David" w:cs="David" w:hint="cs"/>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921BCD" w:rsidRPr="00B0724D" w:rsidRDefault="00921BCD" w:rsidP="00B0724D">
      <w:pPr>
        <w:pStyle w:val="ListParagraph"/>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w:t>
      </w:r>
      <w:r w:rsidR="005F50C4">
        <w:rPr>
          <w:rFonts w:ascii="David" w:hAnsi="David" w:cs="David" w:hint="cs"/>
          <w:sz w:val="24"/>
          <w:szCs w:val="24"/>
          <w:rtl/>
        </w:rPr>
        <w:t xml:space="preserve"> [5]</w:t>
      </w:r>
      <w:r w:rsidRPr="00B0724D">
        <w:rPr>
          <w:rFonts w:ascii="David" w:hAnsi="David" w:cs="David"/>
          <w:sz w:val="24"/>
          <w:szCs w:val="24"/>
          <w:rtl/>
        </w:rPr>
        <w:t>,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382C81" w:rsidP="00B0724D">
      <w:pPr>
        <w:pStyle w:val="ListParagraph"/>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6D0E72" w:rsidP="00B0724D">
      <w:pPr>
        <w:pStyle w:val="ListParagraph"/>
        <w:bidi/>
        <w:ind w:left="985"/>
        <w:jc w:val="both"/>
        <w:rPr>
          <w:rFonts w:ascii="David" w:hAnsi="David" w:cs="David"/>
          <w:sz w:val="24"/>
          <w:szCs w:val="24"/>
          <w:highlight w:val="yellow"/>
          <w:rtl/>
        </w:rPr>
      </w:pPr>
    </w:p>
    <w:p w:rsidR="00382C81" w:rsidRPr="00B0724D" w:rsidRDefault="00382C81"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8"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10"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5F50C4">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lastRenderedPageBreak/>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005F50C4">
        <w:rPr>
          <w:rFonts w:ascii="David" w:eastAsiaTheme="minorEastAsia" w:hAnsi="David" w:cs="David"/>
          <w:sz w:val="24"/>
          <w:szCs w:val="24"/>
        </w:rPr>
        <w:t>Data Augmentation</w:t>
      </w:r>
      <w:r w:rsidR="005F50C4">
        <w:rPr>
          <w:rFonts w:ascii="David" w:eastAsiaTheme="minorEastAsia" w:hAnsi="David" w:cs="David" w:hint="cs"/>
          <w:sz w:val="24"/>
          <w:szCs w:val="24"/>
          <w:rtl/>
        </w:rPr>
        <w:t xml:space="preserve"> [11]</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5F50C4">
      <w:pPr>
        <w:pStyle w:val="ListParagraph"/>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005F50C4">
        <w:rPr>
          <w:rFonts w:ascii="David" w:hAnsi="David" w:cs="David" w:hint="cs"/>
          <w:sz w:val="24"/>
          <w:szCs w:val="24"/>
          <w:rtl/>
        </w:rPr>
        <w:t xml:space="preserve"> של </w:t>
      </w:r>
      <w:r w:rsidR="005F50C4">
        <w:rPr>
          <w:rFonts w:ascii="David" w:hAnsi="David" w:cs="David"/>
          <w:sz w:val="24"/>
          <w:szCs w:val="24"/>
        </w:rPr>
        <w:t xml:space="preserve"> </w:t>
      </w:r>
      <w:proofErr w:type="spellStart"/>
      <w:r w:rsidR="005F50C4">
        <w:rPr>
          <w:rFonts w:ascii="David" w:hAnsi="David" w:cs="David"/>
          <w:sz w:val="24"/>
          <w:szCs w:val="24"/>
        </w:rPr>
        <w:t>GoogLeNet</w:t>
      </w:r>
      <w:proofErr w:type="spellEnd"/>
      <w:r w:rsidR="005F50C4">
        <w:rPr>
          <w:rFonts w:ascii="David" w:hAnsi="David" w:cs="David" w:hint="cs"/>
          <w:sz w:val="24"/>
          <w:szCs w:val="24"/>
          <w:rtl/>
        </w:rPr>
        <w:t>[14]</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AF5365" w:rsidRPr="00AF5365" w:rsidRDefault="00316890" w:rsidP="00AF5365">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AF5365" w:rsidRPr="00AF5365" w:rsidRDefault="003E3E2C" w:rsidP="00AF5365">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AD1792" w:rsidRDefault="00660A91" w:rsidP="00AF5365">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90CAC" w:rsidRDefault="00A90CAC" w:rsidP="00A90CAC">
      <w:pPr>
        <w:pStyle w:val="ListParagraph"/>
        <w:bidi/>
        <w:ind w:left="702"/>
        <w:jc w:val="both"/>
        <w:rPr>
          <w:rFonts w:ascii="David" w:hAnsi="David" w:cs="David"/>
          <w:sz w:val="24"/>
          <w:szCs w:val="24"/>
          <w:rtl/>
        </w:rPr>
      </w:pPr>
    </w:p>
    <w:p w:rsidR="00A90CAC" w:rsidRDefault="00A90CAC" w:rsidP="00A90CAC">
      <w:pPr>
        <w:pStyle w:val="ListParagraph"/>
        <w:numPr>
          <w:ilvl w:val="0"/>
          <w:numId w:val="3"/>
        </w:numPr>
        <w:bidi/>
        <w:jc w:val="both"/>
        <w:rPr>
          <w:rFonts w:ascii="David" w:hAnsi="David" w:cs="David"/>
          <w:sz w:val="24"/>
          <w:szCs w:val="24"/>
        </w:rPr>
      </w:pPr>
      <w:r>
        <w:rPr>
          <w:rFonts w:ascii="David" w:hAnsi="David" w:cs="David" w:hint="cs"/>
          <w:sz w:val="24"/>
          <w:szCs w:val="24"/>
          <w:rtl/>
        </w:rPr>
        <w:t>בדיקת וניסויים</w:t>
      </w:r>
    </w:p>
    <w:p w:rsidR="00A90CAC" w:rsidRDefault="00A90CAC" w:rsidP="00A90CAC">
      <w:pPr>
        <w:pStyle w:val="ListParagraph"/>
        <w:bidi/>
        <w:spacing w:after="0" w:line="240" w:lineRule="auto"/>
        <w:rPr>
          <w:rFonts w:ascii="David" w:hAnsi="David" w:cs="David"/>
          <w:sz w:val="24"/>
          <w:szCs w:val="24"/>
          <w:rtl/>
        </w:rPr>
      </w:pPr>
      <w:r w:rsidRPr="00A90CAC">
        <w:rPr>
          <w:rFonts w:ascii="David" w:hAnsi="David" w:cs="David"/>
          <w:sz w:val="24"/>
          <w:szCs w:val="24"/>
          <w:rtl/>
        </w:rPr>
        <w:t>את הבדיקות והניסויים אשר ביצענו למערכת ניתן לחלק ל2 סוגים עיקריים: ראשית רצינו לבדוק את טיבו של האלגוריתם שכתבנו ולהשוות את איכות הסיווג ביחס למערכת אחרת כאשר התנאים הם זהים ושנית, רצינו לבדוק את איכותו של ממשק המשתמש : האם השימוש הסטנדרטי במערכת הינו נוח, טבעי ומאפשר לבצע את הפעולות בצורה פשוטה יחסית וכמו כן גם לקרוא את הפלט כראוי.</w:t>
      </w:r>
    </w:p>
    <w:p w:rsidR="00A90CAC" w:rsidRDefault="00A90CAC" w:rsidP="00A90CAC">
      <w:pPr>
        <w:pStyle w:val="ListParagraph"/>
        <w:bidi/>
        <w:spacing w:after="0" w:line="240" w:lineRule="auto"/>
        <w:rPr>
          <w:rFonts w:ascii="David" w:hAnsi="David" w:cs="David"/>
          <w:sz w:val="24"/>
          <w:szCs w:val="24"/>
          <w:rtl/>
        </w:rPr>
      </w:pPr>
    </w:p>
    <w:p w:rsidR="00A90CAC" w:rsidRDefault="00A90CAC" w:rsidP="00A90CAC">
      <w:pPr>
        <w:bidi/>
        <w:spacing w:after="0" w:line="240" w:lineRule="auto"/>
        <w:ind w:left="720"/>
        <w:rPr>
          <w:rFonts w:ascii="David" w:hAnsi="David" w:cs="David"/>
          <w:sz w:val="24"/>
          <w:szCs w:val="24"/>
          <w:rtl/>
        </w:rPr>
      </w:pPr>
      <w:r w:rsidRPr="00F704E3">
        <w:rPr>
          <w:rFonts w:ascii="David" w:hAnsi="David" w:cs="David"/>
          <w:sz w:val="24"/>
          <w:szCs w:val="24"/>
          <w:rtl/>
        </w:rPr>
        <w:t xml:space="preserve">כאמור, רצינו לבדוק את איכותו של האלגוריתם. לשם כך ביצענו ניסוי אשר בדק את יעילות ודיוק סיווג המערכת שלנו על קבוצת תמונות מסוימת לעומת מערכת אחרת שביצעה אותה מטרה. </w:t>
      </w:r>
      <w:r w:rsidRPr="00F704E3">
        <w:rPr>
          <w:rFonts w:ascii="David" w:hAnsi="David" w:cs="David"/>
          <w:sz w:val="24"/>
          <w:szCs w:val="24"/>
          <w:rtl/>
        </w:rPr>
        <w:br/>
        <w:t xml:space="preserve">ראשית לשם הניסוי שתי המערכות ביצעו אימונים על אותו </w:t>
      </w:r>
      <w:r w:rsidRPr="00F704E3">
        <w:rPr>
          <w:rFonts w:ascii="David" w:hAnsi="David" w:cs="David"/>
          <w:sz w:val="24"/>
          <w:szCs w:val="24"/>
        </w:rPr>
        <w:t>Train set</w:t>
      </w:r>
      <w:r w:rsidRPr="00F704E3">
        <w:rPr>
          <w:rFonts w:ascii="David" w:hAnsi="David" w:cs="David"/>
          <w:sz w:val="24"/>
          <w:szCs w:val="24"/>
          <w:rtl/>
        </w:rPr>
        <w:t xml:space="preserve"> (קובץ אשר הכיל אלפי סוגים של תמונות שונות מחמישה סוגים שונים של פרחים) אשר נקבע עוד מבעוד מועד. זאת ועוד , 2 המערכות הופעלו על חומרה זהה (אותו מחשב).</w:t>
      </w:r>
      <w:r w:rsidRPr="00F704E3">
        <w:rPr>
          <w:rFonts w:ascii="David" w:hAnsi="David" w:cs="David"/>
          <w:sz w:val="24"/>
          <w:szCs w:val="24"/>
          <w:rtl/>
        </w:rPr>
        <w:br/>
        <w:t xml:space="preserve">לאחר אימונים שלקחו מספר שעות, יצרנו </w:t>
      </w:r>
      <w:r w:rsidRPr="00F704E3">
        <w:rPr>
          <w:rFonts w:ascii="David" w:hAnsi="David" w:cs="David"/>
          <w:sz w:val="24"/>
          <w:szCs w:val="24"/>
        </w:rPr>
        <w:t>Test set</w:t>
      </w:r>
      <w:r w:rsidRPr="00F704E3">
        <w:rPr>
          <w:rFonts w:ascii="David" w:hAnsi="David" w:cs="David"/>
          <w:sz w:val="24"/>
          <w:szCs w:val="24"/>
          <w:rtl/>
        </w:rPr>
        <w:t xml:space="preserve"> (קובץ בדיקה בעל 50 תמונות – 10 מכל קבוצה – שונות) ועליו הרצנו את המערכת שלנו במטרה לקבל סיווג בעבור כל תמונה.</w:t>
      </w:r>
    </w:p>
    <w:p w:rsidR="00A90CAC" w:rsidRDefault="00A90CAC" w:rsidP="00A90CAC">
      <w:pPr>
        <w:bidi/>
        <w:spacing w:after="0" w:line="240" w:lineRule="auto"/>
        <w:ind w:left="720"/>
        <w:rPr>
          <w:rFonts w:ascii="David" w:hAnsi="David" w:cs="David"/>
          <w:sz w:val="24"/>
          <w:szCs w:val="24"/>
          <w:rtl/>
        </w:rPr>
      </w:pPr>
    </w:p>
    <w:p w:rsidR="00A90CAC" w:rsidRDefault="00A90CAC" w:rsidP="00A90CAC">
      <w:pPr>
        <w:bidi/>
        <w:spacing w:after="0" w:line="240" w:lineRule="auto"/>
        <w:ind w:left="720"/>
        <w:rPr>
          <w:rFonts w:ascii="David" w:hAnsi="David" w:cs="David"/>
          <w:sz w:val="24"/>
          <w:szCs w:val="24"/>
          <w:rtl/>
        </w:rPr>
      </w:pPr>
    </w:p>
    <w:p w:rsidR="00A90CAC" w:rsidRPr="00A90CAC" w:rsidRDefault="00A90CAC" w:rsidP="00A90CAC">
      <w:pPr>
        <w:bidi/>
        <w:spacing w:after="0" w:line="240" w:lineRule="auto"/>
        <w:ind w:left="720"/>
        <w:rPr>
          <w:rFonts w:ascii="David" w:hAnsi="David" w:cs="David"/>
          <w:sz w:val="24"/>
          <w:szCs w:val="24"/>
          <w:rtl/>
        </w:rPr>
      </w:pPr>
      <w:r w:rsidRPr="00F704E3">
        <w:rPr>
          <w:rFonts w:ascii="David" w:hAnsi="David" w:cs="David"/>
          <w:sz w:val="24"/>
          <w:szCs w:val="24"/>
          <w:rtl/>
        </w:rPr>
        <w:t>לאחר קבלת התוצאות מ2 המערכות השונות, נעזרנו בפרמטרים כדי לאמוד את רמת הדיוק של כל מערכת:</w:t>
      </w:r>
      <w:r w:rsidRPr="00F704E3">
        <w:rPr>
          <w:rFonts w:ascii="David" w:hAnsi="David" w:cs="David"/>
          <w:sz w:val="24"/>
          <w:szCs w:val="24"/>
          <w:rtl/>
        </w:rPr>
        <w:br/>
      </w:r>
      <w:r w:rsidRPr="00A90CAC">
        <w:rPr>
          <w:rFonts w:ascii="David" w:hAnsi="David" w:cs="David"/>
          <w:sz w:val="24"/>
          <w:szCs w:val="24"/>
          <w:u w:val="single"/>
        </w:rPr>
        <w:t>Precision</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דיוק התוצאות שהתקבלו לתוצאות האמת (כמות תוצאות הנכונות שחזרו מתוך כלל התוצאות שחזרו)</w:t>
      </w:r>
      <w:r w:rsidRPr="00F704E3">
        <w:rPr>
          <w:rFonts w:ascii="David" w:hAnsi="David" w:cs="David"/>
          <w:sz w:val="24"/>
          <w:szCs w:val="24"/>
          <w:rtl/>
        </w:rPr>
        <w:br/>
      </w:r>
      <w:r w:rsidRPr="00A90CAC">
        <w:rPr>
          <w:rFonts w:ascii="David" w:hAnsi="David" w:cs="David"/>
          <w:sz w:val="24"/>
          <w:szCs w:val="24"/>
          <w:u w:val="single"/>
        </w:rPr>
        <w:t>Recall</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מתייחס ל"רגישות" התוצאות (כמות התוצאות הנכונות שחזרו לעומת כמות התוצאות הנכונות שהיו אמורות להתקבל).</w:t>
      </w:r>
      <w:r w:rsidRPr="00F704E3">
        <w:rPr>
          <w:rFonts w:ascii="David" w:hAnsi="David" w:cs="David"/>
          <w:sz w:val="24"/>
          <w:szCs w:val="24"/>
          <w:rtl/>
        </w:rPr>
        <w:br/>
      </w:r>
      <w:r w:rsidRPr="00A90CAC">
        <w:rPr>
          <w:rFonts w:ascii="David" w:hAnsi="David" w:cs="David"/>
          <w:sz w:val="24"/>
          <w:szCs w:val="24"/>
          <w:rtl/>
        </w:rPr>
        <w:t>חישוב פרמטרים אלו מתחיל בסיווג התוצאות ל4 תתי סוגים של תוצאות:</w:t>
      </w:r>
      <w:r w:rsidRPr="00A90CAC">
        <w:rPr>
          <w:rFonts w:ascii="David" w:hAnsi="David" w:cs="David"/>
          <w:sz w:val="24"/>
          <w:szCs w:val="24"/>
          <w:rtl/>
        </w:rPr>
        <w:br/>
        <w:t>חיובי נכון (</w:t>
      </w:r>
      <w:r w:rsidRPr="00A90CAC">
        <w:rPr>
          <w:rFonts w:ascii="David" w:hAnsi="David" w:cs="David"/>
          <w:sz w:val="24"/>
          <w:szCs w:val="24"/>
        </w:rPr>
        <w:t>True positive</w:t>
      </w:r>
      <w:r w:rsidRPr="00A90CAC">
        <w:rPr>
          <w:rFonts w:ascii="David" w:hAnsi="David" w:cs="David"/>
          <w:sz w:val="24"/>
          <w:szCs w:val="24"/>
          <w:rtl/>
        </w:rPr>
        <w:t>): תמונה אשר סווגה מסוג מסוים ואכן כזו.</w:t>
      </w:r>
    </w:p>
    <w:p w:rsidR="00A90CAC" w:rsidRPr="00A90CAC" w:rsidRDefault="00A90CAC" w:rsidP="00A90CAC">
      <w:pPr>
        <w:bidi/>
        <w:spacing w:after="0" w:line="240" w:lineRule="auto"/>
        <w:ind w:firstLine="720"/>
        <w:rPr>
          <w:rFonts w:ascii="David" w:hAnsi="David" w:cs="David"/>
          <w:sz w:val="24"/>
          <w:szCs w:val="24"/>
          <w:rtl/>
        </w:rPr>
      </w:pPr>
      <w:r w:rsidRPr="00A90CAC">
        <w:rPr>
          <w:rFonts w:ascii="David" w:hAnsi="David" w:cs="David"/>
          <w:sz w:val="24"/>
          <w:szCs w:val="24"/>
          <w:rtl/>
        </w:rPr>
        <w:t>חיובי לא נכון (</w:t>
      </w:r>
      <w:r w:rsidRPr="00A90CAC">
        <w:rPr>
          <w:rFonts w:ascii="David" w:hAnsi="David" w:cs="David"/>
          <w:sz w:val="24"/>
          <w:szCs w:val="24"/>
        </w:rPr>
        <w:t>True negative</w:t>
      </w:r>
      <w:r w:rsidRPr="00A90CAC">
        <w:rPr>
          <w:rFonts w:ascii="David" w:hAnsi="David" w:cs="David"/>
          <w:sz w:val="24"/>
          <w:szCs w:val="24"/>
          <w:rtl/>
        </w:rPr>
        <w:t>): תמונה אשר סווגה מסוג מסוים והיא למעשה לא כזו.</w:t>
      </w:r>
    </w:p>
    <w:p w:rsidR="00A90CAC" w:rsidRPr="00A90CAC" w:rsidRDefault="00A90CAC" w:rsidP="00A90CAC">
      <w:pPr>
        <w:bidi/>
        <w:spacing w:after="0" w:line="240" w:lineRule="auto"/>
        <w:ind w:firstLine="720"/>
        <w:rPr>
          <w:rFonts w:ascii="David" w:hAnsi="David" w:cs="David"/>
          <w:sz w:val="24"/>
          <w:szCs w:val="24"/>
          <w:rtl/>
        </w:rPr>
      </w:pPr>
      <w:r w:rsidRPr="00A90CAC">
        <w:rPr>
          <w:rFonts w:ascii="David" w:hAnsi="David" w:cs="David"/>
          <w:sz w:val="24"/>
          <w:szCs w:val="24"/>
          <w:rtl/>
        </w:rPr>
        <w:t>שלילי נכון (</w:t>
      </w:r>
      <w:r w:rsidRPr="00A90CAC">
        <w:rPr>
          <w:rFonts w:ascii="David" w:hAnsi="David" w:cs="David"/>
          <w:sz w:val="24"/>
          <w:szCs w:val="24"/>
        </w:rPr>
        <w:t>False positive</w:t>
      </w:r>
      <w:r w:rsidRPr="00A90CAC">
        <w:rPr>
          <w:rFonts w:ascii="David" w:hAnsi="David" w:cs="David"/>
          <w:sz w:val="24"/>
          <w:szCs w:val="24"/>
          <w:rtl/>
        </w:rPr>
        <w:t>): תמונה אשר סווגה כאחת מסוג אחר ואכן היא כזו.</w:t>
      </w:r>
    </w:p>
    <w:p w:rsidR="00A90CAC" w:rsidRDefault="00A90CAC" w:rsidP="00A90CAC">
      <w:pPr>
        <w:bidi/>
        <w:spacing w:after="0" w:line="240" w:lineRule="auto"/>
        <w:ind w:left="720"/>
        <w:rPr>
          <w:rFonts w:ascii="David" w:hAnsi="David" w:cs="David"/>
          <w:sz w:val="24"/>
          <w:szCs w:val="24"/>
          <w:rtl/>
        </w:rPr>
      </w:pPr>
      <w:r w:rsidRPr="00A90CAC">
        <w:rPr>
          <w:rFonts w:ascii="David" w:hAnsi="David" w:cs="David"/>
          <w:sz w:val="24"/>
          <w:szCs w:val="24"/>
          <w:rtl/>
        </w:rPr>
        <w:t>שלילי לא נכון (</w:t>
      </w:r>
      <w:r w:rsidRPr="00A90CAC">
        <w:rPr>
          <w:rFonts w:ascii="David" w:hAnsi="David" w:cs="David"/>
          <w:sz w:val="24"/>
          <w:szCs w:val="24"/>
        </w:rPr>
        <w:t>False negative</w:t>
      </w:r>
      <w:r w:rsidRPr="00A90CAC">
        <w:rPr>
          <w:rFonts w:ascii="David" w:hAnsi="David" w:cs="David"/>
          <w:sz w:val="24"/>
          <w:szCs w:val="24"/>
          <w:rtl/>
        </w:rPr>
        <w:t>):</w:t>
      </w:r>
      <w:r w:rsidRPr="00F704E3">
        <w:rPr>
          <w:rFonts w:ascii="David" w:hAnsi="David" w:cs="David"/>
          <w:sz w:val="24"/>
          <w:szCs w:val="24"/>
          <w:rtl/>
        </w:rPr>
        <w:t xml:space="preserve"> תמונה אשר סווגה כאחת מסוג אחר והיא מהסוג הנכון.</w:t>
      </w:r>
      <w:r w:rsidRPr="00F704E3">
        <w:rPr>
          <w:rFonts w:ascii="David" w:hAnsi="David" w:cs="David"/>
          <w:sz w:val="24"/>
          <w:szCs w:val="24"/>
          <w:rtl/>
        </w:rPr>
        <w:br/>
        <w:t>ולאחר הרצת המערכת ביצענו את חישוב הפרמטרים ע"פ הנוסחאות הבאות:</w:t>
      </w:r>
    </w:p>
    <w:p w:rsidR="00A90CAC" w:rsidRPr="00F704E3" w:rsidRDefault="00A90CAC" w:rsidP="00A90CAC">
      <w:pPr>
        <w:bidi/>
        <w:spacing w:after="0" w:line="240" w:lineRule="auto"/>
        <w:ind w:left="720"/>
        <w:rPr>
          <w:rFonts w:ascii="David" w:eastAsiaTheme="minorEastAsia" w:hAnsi="David" w:cs="David"/>
          <w:sz w:val="24"/>
          <w:szCs w:val="24"/>
          <w:rtl/>
        </w:rPr>
      </w:pPr>
      <w:r w:rsidRPr="00F704E3">
        <w:rPr>
          <w:rFonts w:ascii="David" w:hAnsi="David" w:cs="David"/>
          <w:sz w:val="24"/>
          <w:szCs w:val="24"/>
          <w:rtl/>
        </w:rPr>
        <w:br/>
      </w:r>
      <m:oMathPara>
        <m:oMath>
          <m:r>
            <w:rPr>
              <w:rFonts w:ascii="Cambria Math" w:hAnsi="Cambria Math" w:cs="David"/>
              <w:sz w:val="20"/>
              <w:szCs w:val="20"/>
            </w:rPr>
            <m:t>Precision=</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positive</m:t>
              </m:r>
            </m:den>
          </m:f>
          <m:r>
            <w:rPr>
              <w:rFonts w:ascii="Cambria Math" w:hAnsi="Cambria Math" w:cs="David"/>
              <w:sz w:val="20"/>
              <w:szCs w:val="20"/>
            </w:rPr>
            <m:t>Recall=</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negative</m:t>
              </m:r>
            </m:den>
          </m:f>
        </m:oMath>
      </m:oMathPara>
    </w:p>
    <w:p w:rsidR="00A90CAC" w:rsidRDefault="00A90CAC" w:rsidP="00A90CAC">
      <w:pPr>
        <w:bidi/>
        <w:spacing w:after="0" w:line="240" w:lineRule="auto"/>
        <w:ind w:left="720"/>
        <w:rPr>
          <w:rFonts w:ascii="David" w:hAnsi="David" w:cs="David"/>
          <w:sz w:val="24"/>
          <w:szCs w:val="24"/>
          <w:rtl/>
        </w:rPr>
      </w:pPr>
    </w:p>
    <w:p w:rsidR="00A90CAC" w:rsidRPr="00F704E3" w:rsidRDefault="00A90CAC" w:rsidP="00A90CAC">
      <w:pPr>
        <w:bidi/>
        <w:spacing w:after="0" w:line="240" w:lineRule="auto"/>
        <w:ind w:firstLine="720"/>
        <w:rPr>
          <w:rFonts w:ascii="David" w:hAnsi="David" w:cs="David"/>
          <w:sz w:val="24"/>
          <w:szCs w:val="24"/>
          <w:rtl/>
        </w:rPr>
      </w:pPr>
      <w:r w:rsidRPr="00F704E3">
        <w:rPr>
          <w:rFonts w:ascii="David" w:hAnsi="David" w:cs="David"/>
          <w:sz w:val="24"/>
          <w:szCs w:val="24"/>
          <w:rtl/>
        </w:rPr>
        <w:t>להלן מוצגים הסיווגים השונים שהתקבלו בעבור המערכות השונות:</w:t>
      </w:r>
    </w:p>
    <w:p w:rsidR="00A90CAC" w:rsidRPr="00F704E3" w:rsidRDefault="00A90CAC" w:rsidP="00A90CAC">
      <w:pPr>
        <w:bidi/>
        <w:spacing w:after="0" w:line="240" w:lineRule="auto"/>
        <w:rPr>
          <w:rFonts w:ascii="David" w:hAnsi="David" w:cs="David"/>
          <w:sz w:val="24"/>
          <w:szCs w:val="24"/>
          <w:rtl/>
        </w:rPr>
      </w:pPr>
    </w:p>
    <w:tbl>
      <w:tblPr>
        <w:tblStyle w:val="TableGrid"/>
        <w:tblpPr w:leftFromText="180" w:rightFromText="180" w:vertAnchor="text" w:horzAnchor="margin" w:tblpXSpec="center" w:tblpY="106"/>
        <w:tblW w:w="0" w:type="auto"/>
        <w:tblLook w:val="04A0" w:firstRow="1" w:lastRow="0" w:firstColumn="1" w:lastColumn="0" w:noHBand="0" w:noVBand="1"/>
      </w:tblPr>
      <w:tblGrid>
        <w:gridCol w:w="1610"/>
        <w:gridCol w:w="841"/>
        <w:gridCol w:w="1267"/>
        <w:gridCol w:w="802"/>
        <w:gridCol w:w="795"/>
        <w:gridCol w:w="1308"/>
      </w:tblGrid>
      <w:tr w:rsidR="00A90CAC" w:rsidRPr="00F704E3" w:rsidTr="00A90CAC">
        <w:trPr>
          <w:trHeight w:val="267"/>
        </w:trPr>
        <w:tc>
          <w:tcPr>
            <w:tcW w:w="6623" w:type="dxa"/>
            <w:gridSpan w:val="6"/>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System A</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bookmarkStart w:id="1" w:name="_Hlk10733305"/>
          </w:p>
        </w:tc>
        <w:tc>
          <w:tcPr>
            <w:tcW w:w="841"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Daisy</w:t>
            </w:r>
          </w:p>
        </w:tc>
        <w:tc>
          <w:tcPr>
            <w:tcW w:w="1267"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Dandelion</w:t>
            </w:r>
          </w:p>
        </w:tc>
        <w:tc>
          <w:tcPr>
            <w:tcW w:w="802"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Tulip</w:t>
            </w:r>
          </w:p>
        </w:tc>
        <w:tc>
          <w:tcPr>
            <w:tcW w:w="795"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Rose</w:t>
            </w:r>
          </w:p>
        </w:tc>
        <w:tc>
          <w:tcPr>
            <w:tcW w:w="1308"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Sunflower</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True Positive</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8</w:t>
            </w:r>
          </w:p>
        </w:tc>
        <w:tc>
          <w:tcPr>
            <w:tcW w:w="80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9</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9</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r>
      <w:tr w:rsidR="00A90CAC" w:rsidRPr="00F704E3" w:rsidTr="00A90CAC">
        <w:trPr>
          <w:trHeight w:val="280"/>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False Positive</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80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2</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True negative</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40</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40</w:t>
            </w:r>
          </w:p>
        </w:tc>
        <w:tc>
          <w:tcPr>
            <w:tcW w:w="802" w:type="dxa"/>
          </w:tcPr>
          <w:p w:rsidR="00A90CAC" w:rsidRPr="00F704E3" w:rsidRDefault="00A90CAC" w:rsidP="00A90CAC">
            <w:pPr>
              <w:jc w:val="center"/>
              <w:rPr>
                <w:rFonts w:ascii="David" w:hAnsi="David" w:cs="David"/>
                <w:sz w:val="24"/>
                <w:szCs w:val="24"/>
                <w:rtl/>
              </w:rPr>
            </w:pPr>
            <w:r w:rsidRPr="00F704E3">
              <w:rPr>
                <w:rFonts w:ascii="David" w:hAnsi="David" w:cs="David"/>
                <w:sz w:val="24"/>
                <w:szCs w:val="24"/>
              </w:rPr>
              <w:t>39</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39</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38</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False negative</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2</w:t>
            </w:r>
          </w:p>
        </w:tc>
        <w:tc>
          <w:tcPr>
            <w:tcW w:w="80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Precision</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80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0.9</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0.9</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0.8334</w:t>
            </w:r>
          </w:p>
        </w:tc>
      </w:tr>
      <w:tr w:rsidR="00A90CAC" w:rsidRPr="00F704E3" w:rsidTr="00A90CAC">
        <w:trPr>
          <w:trHeight w:val="267"/>
        </w:trPr>
        <w:tc>
          <w:tcPr>
            <w:tcW w:w="1610"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Recall</w:t>
            </w:r>
          </w:p>
        </w:tc>
        <w:tc>
          <w:tcPr>
            <w:tcW w:w="841"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267"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0.8</w:t>
            </w:r>
          </w:p>
        </w:tc>
        <w:tc>
          <w:tcPr>
            <w:tcW w:w="80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0.9</w:t>
            </w:r>
          </w:p>
        </w:tc>
        <w:tc>
          <w:tcPr>
            <w:tcW w:w="795"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0.9</w:t>
            </w:r>
          </w:p>
        </w:tc>
        <w:tc>
          <w:tcPr>
            <w:tcW w:w="130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r>
      <w:bookmarkEnd w:id="1"/>
    </w:tbl>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tbl>
      <w:tblPr>
        <w:tblStyle w:val="TableGrid"/>
        <w:tblpPr w:leftFromText="180" w:rightFromText="180" w:vertAnchor="text" w:horzAnchor="margin" w:tblpXSpec="center" w:tblpY="78"/>
        <w:tblW w:w="7366" w:type="dxa"/>
        <w:tblLook w:val="04A0" w:firstRow="1" w:lastRow="0" w:firstColumn="1" w:lastColumn="0" w:noHBand="0" w:noVBand="1"/>
      </w:tblPr>
      <w:tblGrid>
        <w:gridCol w:w="1646"/>
        <w:gridCol w:w="1198"/>
        <w:gridCol w:w="1216"/>
        <w:gridCol w:w="978"/>
        <w:gridCol w:w="1112"/>
        <w:gridCol w:w="1216"/>
      </w:tblGrid>
      <w:tr w:rsidR="00A90CAC" w:rsidRPr="00F704E3" w:rsidTr="00A90CAC">
        <w:trPr>
          <w:trHeight w:val="223"/>
        </w:trPr>
        <w:tc>
          <w:tcPr>
            <w:tcW w:w="7366" w:type="dxa"/>
            <w:gridSpan w:val="6"/>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System B</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p>
        </w:tc>
        <w:tc>
          <w:tcPr>
            <w:tcW w:w="1198"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Daisy</w:t>
            </w:r>
          </w:p>
        </w:tc>
        <w:tc>
          <w:tcPr>
            <w:tcW w:w="121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Dandelion</w:t>
            </w:r>
          </w:p>
        </w:tc>
        <w:tc>
          <w:tcPr>
            <w:tcW w:w="978"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Tulip</w:t>
            </w:r>
          </w:p>
        </w:tc>
        <w:tc>
          <w:tcPr>
            <w:tcW w:w="1112"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Rose</w:t>
            </w:r>
          </w:p>
        </w:tc>
        <w:tc>
          <w:tcPr>
            <w:tcW w:w="121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Sunflower</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True Positive</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9</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6</w:t>
            </w:r>
          </w:p>
        </w:tc>
      </w:tr>
      <w:tr w:rsidR="00A90CAC" w:rsidRPr="00F704E3" w:rsidTr="00A90CAC">
        <w:trPr>
          <w:trHeight w:val="234"/>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False Positive</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2</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True negative</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tl/>
              </w:rPr>
              <w:t>39</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tl/>
              </w:rPr>
              <w:t>38</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30</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40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40</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False negative</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4</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Precision</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0.8334</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0.75</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0.5</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r>
      <w:tr w:rsidR="00A90CAC" w:rsidRPr="00F704E3" w:rsidTr="00A90CAC">
        <w:trPr>
          <w:trHeight w:val="223"/>
        </w:trPr>
        <w:tc>
          <w:tcPr>
            <w:tcW w:w="1646" w:type="dxa"/>
            <w:shd w:val="clear" w:color="auto" w:fill="BFBFBF" w:themeFill="background1" w:themeFillShade="BF"/>
          </w:tcPr>
          <w:p w:rsidR="00A90CAC" w:rsidRPr="00F704E3" w:rsidRDefault="00A90CAC" w:rsidP="00A90CAC">
            <w:pPr>
              <w:jc w:val="center"/>
              <w:rPr>
                <w:rFonts w:ascii="David" w:hAnsi="David" w:cs="David"/>
                <w:sz w:val="24"/>
                <w:szCs w:val="24"/>
              </w:rPr>
            </w:pPr>
            <w:r w:rsidRPr="00F704E3">
              <w:rPr>
                <w:rFonts w:ascii="David" w:hAnsi="David" w:cs="David"/>
                <w:sz w:val="24"/>
                <w:szCs w:val="24"/>
              </w:rPr>
              <w:t>Recall</w:t>
            </w:r>
          </w:p>
        </w:tc>
        <w:tc>
          <w:tcPr>
            <w:tcW w:w="119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0.9</w:t>
            </w:r>
          </w:p>
        </w:tc>
        <w:tc>
          <w:tcPr>
            <w:tcW w:w="978"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1</w:t>
            </w:r>
          </w:p>
        </w:tc>
        <w:tc>
          <w:tcPr>
            <w:tcW w:w="1112"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A90CAC">
            <w:pPr>
              <w:jc w:val="center"/>
              <w:rPr>
                <w:rFonts w:ascii="David" w:hAnsi="David" w:cs="David"/>
                <w:sz w:val="24"/>
                <w:szCs w:val="24"/>
              </w:rPr>
            </w:pPr>
            <w:r w:rsidRPr="00F704E3">
              <w:rPr>
                <w:rFonts w:ascii="David" w:hAnsi="David" w:cs="David"/>
                <w:sz w:val="24"/>
                <w:szCs w:val="24"/>
              </w:rPr>
              <w:t>0.6</w:t>
            </w:r>
          </w:p>
        </w:tc>
      </w:tr>
    </w:tbl>
    <w:p w:rsidR="00A90CAC" w:rsidRPr="00F704E3" w:rsidRDefault="00A90CAC" w:rsidP="00A90CAC">
      <w:pPr>
        <w:bidi/>
        <w:spacing w:after="0" w:line="240" w:lineRule="auto"/>
        <w:rPr>
          <w:rFonts w:ascii="David" w:hAnsi="David" w:cs="David"/>
          <w:sz w:val="24"/>
          <w:szCs w:val="24"/>
        </w:rPr>
      </w:pPr>
    </w:p>
    <w:p w:rsidR="00A90CAC" w:rsidRPr="00F704E3"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rPr>
          <w:rFonts w:ascii="David" w:hAnsi="David" w:cs="David"/>
          <w:sz w:val="24"/>
          <w:szCs w:val="24"/>
          <w:rtl/>
        </w:rPr>
      </w:pPr>
    </w:p>
    <w:p w:rsidR="00A90CAC" w:rsidRPr="00F704E3" w:rsidRDefault="00A90CAC" w:rsidP="00A90CAC">
      <w:pPr>
        <w:bidi/>
        <w:spacing w:after="0" w:line="240" w:lineRule="auto"/>
        <w:rPr>
          <w:rFonts w:ascii="David" w:hAnsi="David" w:cs="David"/>
          <w:sz w:val="24"/>
          <w:szCs w:val="24"/>
          <w:rtl/>
        </w:rPr>
      </w:pPr>
    </w:p>
    <w:p w:rsidR="00A90CAC" w:rsidRPr="00F704E3" w:rsidRDefault="00A90CAC" w:rsidP="00A90CAC">
      <w:pPr>
        <w:bidi/>
        <w:ind w:left="360"/>
        <w:rPr>
          <w:rFonts w:ascii="David" w:hAnsi="David" w:cs="David"/>
          <w:sz w:val="24"/>
          <w:szCs w:val="24"/>
          <w:rtl/>
        </w:rPr>
      </w:pPr>
      <w:r w:rsidRPr="00F704E3">
        <w:rPr>
          <w:rFonts w:ascii="David" w:hAnsi="David" w:cs="David"/>
          <w:sz w:val="24"/>
          <w:szCs w:val="24"/>
          <w:rtl/>
        </w:rPr>
        <w:t xml:space="preserve">לאחר ריכוז התוצאות הצגנו את הנתונים השונים בגרף של </w:t>
      </w:r>
      <w:r w:rsidRPr="00F704E3">
        <w:rPr>
          <w:rFonts w:ascii="David" w:hAnsi="David" w:cs="David"/>
          <w:sz w:val="24"/>
          <w:szCs w:val="24"/>
        </w:rPr>
        <w:t>precision</w:t>
      </w:r>
      <w:r w:rsidRPr="00F704E3">
        <w:rPr>
          <w:rFonts w:ascii="David" w:hAnsi="David" w:cs="David"/>
          <w:sz w:val="24"/>
          <w:szCs w:val="24"/>
          <w:rtl/>
        </w:rPr>
        <w:t xml:space="preserve"> כתלות ב</w:t>
      </w:r>
      <w:r w:rsidRPr="00F704E3">
        <w:rPr>
          <w:rFonts w:ascii="David" w:hAnsi="David" w:cs="David"/>
          <w:sz w:val="24"/>
          <w:szCs w:val="24"/>
        </w:rPr>
        <w:t>recall</w:t>
      </w:r>
      <w:r w:rsidRPr="00F704E3">
        <w:rPr>
          <w:rFonts w:ascii="David" w:hAnsi="David" w:cs="David"/>
          <w:sz w:val="24"/>
          <w:szCs w:val="24"/>
          <w:rtl/>
        </w:rPr>
        <w:t xml:space="preserve"> לצורך בדיקת טיב המערכת. (כאשר דגמנו בעבור כל סוג פרח את הנתונים הנ"ל)</w:t>
      </w:r>
    </w:p>
    <w:p w:rsidR="00A90CAC" w:rsidRDefault="00A90CAC">
      <w:pPr>
        <w:rPr>
          <w:rFonts w:ascii="David" w:hAnsi="David" w:cs="David"/>
          <w:noProof/>
          <w:sz w:val="24"/>
          <w:szCs w:val="24"/>
          <w:rtl/>
        </w:rPr>
      </w:pPr>
      <w:r>
        <w:rPr>
          <w:rFonts w:ascii="David" w:hAnsi="David" w:cs="David"/>
          <w:noProof/>
          <w:sz w:val="24"/>
          <w:szCs w:val="24"/>
          <w:rtl/>
        </w:rPr>
        <w:br w:type="page"/>
      </w:r>
    </w:p>
    <w:p w:rsidR="00A90CAC" w:rsidRPr="00F704E3" w:rsidRDefault="00A90CAC" w:rsidP="00A90CAC">
      <w:pPr>
        <w:bidi/>
        <w:spacing w:after="0" w:line="240" w:lineRule="auto"/>
        <w:rPr>
          <w:rFonts w:ascii="David" w:hAnsi="David" w:cs="David"/>
          <w:sz w:val="24"/>
          <w:szCs w:val="24"/>
          <w:rtl/>
        </w:rPr>
      </w:pPr>
      <w:r w:rsidRPr="00F704E3">
        <w:rPr>
          <w:rFonts w:ascii="David" w:hAnsi="David" w:cs="David"/>
          <w:noProof/>
          <w:sz w:val="24"/>
          <w:szCs w:val="24"/>
        </w:rPr>
        <w:lastRenderedPageBreak/>
        <w:drawing>
          <wp:anchor distT="0" distB="0" distL="114300" distR="114300" simplePos="0" relativeHeight="251673600" behindDoc="0" locked="0" layoutInCell="1" allowOverlap="1" wp14:anchorId="12DC1CFC" wp14:editId="2150B143">
            <wp:simplePos x="0" y="0"/>
            <wp:positionH relativeFrom="margin">
              <wp:posOffset>207995</wp:posOffset>
            </wp:positionH>
            <wp:positionV relativeFrom="paragraph">
              <wp:posOffset>455</wp:posOffset>
            </wp:positionV>
            <wp:extent cx="5181600" cy="2368550"/>
            <wp:effectExtent l="0" t="0" r="0" b="12700"/>
            <wp:wrapSquare wrapText="bothSides"/>
            <wp:docPr id="2" name="תרשים 1">
              <a:extLst xmlns:a="http://schemas.openxmlformats.org/drawingml/2006/main">
                <a:ext uri="{FF2B5EF4-FFF2-40B4-BE49-F238E27FC236}">
                  <a16:creationId xmlns:a16="http://schemas.microsoft.com/office/drawing/2014/main" id="{695C2B5E-35E7-4307-86D8-76185774D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90CAC" w:rsidRPr="00F704E3" w:rsidRDefault="00A90CAC" w:rsidP="00A90CAC">
      <w:pPr>
        <w:bidi/>
        <w:spacing w:line="240" w:lineRule="auto"/>
        <w:ind w:left="360"/>
        <w:rPr>
          <w:rFonts w:ascii="David" w:hAnsi="David" w:cs="David"/>
          <w:sz w:val="24"/>
          <w:szCs w:val="24"/>
          <w:rtl/>
        </w:rPr>
      </w:pPr>
      <w:r w:rsidRPr="00F704E3">
        <w:rPr>
          <w:rFonts w:ascii="David" w:hAnsi="David" w:cs="David"/>
          <w:sz w:val="24"/>
          <w:szCs w:val="24"/>
          <w:rtl/>
        </w:rPr>
        <w:t xml:space="preserve">מנתוני הגרף ניתן לראות כי מערכת </w:t>
      </w:r>
      <w:r w:rsidRPr="00F704E3">
        <w:rPr>
          <w:rFonts w:ascii="David" w:hAnsi="David" w:cs="David"/>
          <w:sz w:val="24"/>
          <w:szCs w:val="24"/>
        </w:rPr>
        <w:t>A</w:t>
      </w:r>
      <w:r w:rsidRPr="00F704E3">
        <w:rPr>
          <w:rFonts w:ascii="David" w:hAnsi="David" w:cs="David"/>
          <w:sz w:val="24"/>
          <w:szCs w:val="24"/>
          <w:rtl/>
        </w:rPr>
        <w:t xml:space="preserve"> הינה יציבה ומחזירה תוצאות מדויקות יותר לעומת המערכת השנייה. היציבות באה לידי ביטוי בכך שבעבור כל סוג של פרח שאובחן במערכת הראשונה ניתן לקבל דיוק יחסית זהה בעוד שהמערכת השנייה מאוד מציגה נתונים לא יציבים וקיצוניים בעבור כל סוג פרח. בכך איששנו את השערת הניסוי ואכן המערכת הראשונה יציבה יותר ומדויקת יותר מהשנייה.  </w:t>
      </w:r>
    </w:p>
    <w:p w:rsidR="00A90CAC" w:rsidRPr="00F704E3" w:rsidRDefault="00A90CAC" w:rsidP="00A90CAC">
      <w:pPr>
        <w:bidi/>
        <w:spacing w:line="240" w:lineRule="auto"/>
        <w:ind w:left="360"/>
        <w:rPr>
          <w:rFonts w:ascii="David" w:hAnsi="David" w:cs="David"/>
          <w:sz w:val="24"/>
          <w:szCs w:val="24"/>
          <w:rtl/>
        </w:rPr>
      </w:pPr>
      <w:r w:rsidRPr="00F704E3">
        <w:rPr>
          <w:rFonts w:ascii="David" w:hAnsi="David" w:cs="David"/>
          <w:sz w:val="24"/>
          <w:szCs w:val="24"/>
          <w:rtl/>
        </w:rPr>
        <w:t>לטובת בדיקת איכות הממשק, יצרנו והעברנו שאלון מקדים באוכלוסיית הנבדקים כדי לאפיין את שגרת שימושם. בשאלון התייחסנו לשימוש במכשיר הפלאפון: מהו השימוש השכיח ביותר, תדירות השימוש במכשיר והכרת המכשיר. בנוסף בדקנו את שגרת שימושו בעולם הפרחים: מהי תדירות שבה מטייל ומהי מידת ההיכרות שלו עם סוגי הפרחים.</w:t>
      </w:r>
      <w:r w:rsidRPr="00F704E3">
        <w:rPr>
          <w:rFonts w:ascii="David" w:hAnsi="David" w:cs="David"/>
          <w:sz w:val="24"/>
          <w:szCs w:val="24"/>
          <w:rtl/>
        </w:rPr>
        <w:br/>
        <w:t>לאחר מכן ביצענו סדרת פעולות אשר קיימת ב2 המערכות :</w:t>
      </w:r>
    </w:p>
    <w:p w:rsidR="00A90CAC" w:rsidRPr="00F704E3" w:rsidRDefault="00A90CAC" w:rsidP="00A90CAC">
      <w:pPr>
        <w:pStyle w:val="ListParagraph"/>
        <w:numPr>
          <w:ilvl w:val="1"/>
          <w:numId w:val="4"/>
        </w:numPr>
        <w:bidi/>
        <w:spacing w:after="0"/>
        <w:rPr>
          <w:rFonts w:ascii="David" w:hAnsi="David" w:cs="David"/>
          <w:sz w:val="24"/>
          <w:szCs w:val="24"/>
        </w:rPr>
      </w:pPr>
      <w:r w:rsidRPr="00F704E3">
        <w:rPr>
          <w:rFonts w:ascii="David" w:hAnsi="David" w:cs="David"/>
          <w:sz w:val="24"/>
          <w:szCs w:val="24"/>
          <w:rtl/>
        </w:rPr>
        <w:t>בחרו תיקייה ובה תמונות הפרחים אותם תרצו לסווג.</w:t>
      </w:r>
    </w:p>
    <w:p w:rsidR="00A90CAC" w:rsidRPr="00F704E3" w:rsidRDefault="00A90CAC" w:rsidP="00A90CAC">
      <w:pPr>
        <w:pStyle w:val="ListParagraph"/>
        <w:numPr>
          <w:ilvl w:val="1"/>
          <w:numId w:val="4"/>
        </w:numPr>
        <w:bidi/>
        <w:spacing w:after="0"/>
        <w:rPr>
          <w:rFonts w:ascii="David" w:hAnsi="David" w:cs="David"/>
          <w:sz w:val="24"/>
          <w:szCs w:val="24"/>
        </w:rPr>
      </w:pPr>
      <w:r w:rsidRPr="00F704E3">
        <w:rPr>
          <w:rFonts w:ascii="David" w:hAnsi="David" w:cs="David"/>
          <w:sz w:val="24"/>
          <w:szCs w:val="24"/>
          <w:rtl/>
        </w:rPr>
        <w:t xml:space="preserve">בחרו את המודל הרצוי לסיווג (קובץ מסוג </w:t>
      </w:r>
      <w:r w:rsidRPr="00F704E3">
        <w:rPr>
          <w:rFonts w:ascii="David" w:hAnsi="David" w:cs="David"/>
          <w:sz w:val="24"/>
          <w:szCs w:val="24"/>
        </w:rPr>
        <w:t>h5</w:t>
      </w:r>
      <w:r w:rsidRPr="00F704E3">
        <w:rPr>
          <w:rFonts w:ascii="David" w:hAnsi="David" w:cs="David"/>
          <w:sz w:val="24"/>
          <w:szCs w:val="24"/>
          <w:rtl/>
        </w:rPr>
        <w:t>).</w:t>
      </w:r>
    </w:p>
    <w:p w:rsidR="00A90CAC" w:rsidRPr="00F704E3" w:rsidRDefault="00A90CAC" w:rsidP="00A90CAC">
      <w:pPr>
        <w:pStyle w:val="ListParagraph"/>
        <w:numPr>
          <w:ilvl w:val="1"/>
          <w:numId w:val="4"/>
        </w:numPr>
        <w:bidi/>
        <w:spacing w:after="0"/>
        <w:rPr>
          <w:rFonts w:ascii="David" w:hAnsi="David" w:cs="David"/>
          <w:sz w:val="24"/>
          <w:szCs w:val="24"/>
        </w:rPr>
      </w:pPr>
      <w:r w:rsidRPr="00F704E3">
        <w:rPr>
          <w:rFonts w:ascii="David" w:hAnsi="David" w:cs="David"/>
          <w:sz w:val="24"/>
          <w:szCs w:val="24"/>
          <w:rtl/>
        </w:rPr>
        <w:t>הריצו את מערכת הסיווג.</w:t>
      </w:r>
    </w:p>
    <w:p w:rsidR="00A90CAC" w:rsidRPr="00F704E3" w:rsidRDefault="00A90CAC" w:rsidP="00A90CAC">
      <w:pPr>
        <w:pStyle w:val="ListParagraph"/>
        <w:numPr>
          <w:ilvl w:val="1"/>
          <w:numId w:val="4"/>
        </w:numPr>
        <w:bidi/>
        <w:spacing w:after="0"/>
        <w:rPr>
          <w:rFonts w:ascii="David" w:hAnsi="David" w:cs="David"/>
          <w:sz w:val="24"/>
          <w:szCs w:val="24"/>
        </w:rPr>
      </w:pPr>
      <w:r w:rsidRPr="00F704E3">
        <w:rPr>
          <w:rFonts w:ascii="David" w:hAnsi="David" w:cs="David"/>
          <w:sz w:val="24"/>
          <w:szCs w:val="24"/>
          <w:rtl/>
        </w:rPr>
        <w:t xml:space="preserve">לאחר החזרת התוצאות: </w:t>
      </w:r>
    </w:p>
    <w:p w:rsidR="00A90CAC" w:rsidRPr="00F704E3" w:rsidRDefault="00A90CAC" w:rsidP="00A90CAC">
      <w:pPr>
        <w:pStyle w:val="ListParagraph"/>
        <w:numPr>
          <w:ilvl w:val="2"/>
          <w:numId w:val="4"/>
        </w:numPr>
        <w:bidi/>
        <w:spacing w:after="0"/>
        <w:rPr>
          <w:rFonts w:ascii="David" w:hAnsi="David" w:cs="David"/>
          <w:sz w:val="24"/>
          <w:szCs w:val="24"/>
        </w:rPr>
      </w:pPr>
      <w:r w:rsidRPr="00F704E3">
        <w:rPr>
          <w:rFonts w:ascii="David" w:hAnsi="David" w:cs="David"/>
          <w:sz w:val="24"/>
          <w:szCs w:val="24"/>
          <w:rtl/>
        </w:rPr>
        <w:t>בחרו סוג פרח מסוים, כמה תמונות הן מהסוג הנבחר?</w:t>
      </w:r>
    </w:p>
    <w:p w:rsidR="00A90CAC" w:rsidRPr="00F704E3" w:rsidRDefault="00A90CAC" w:rsidP="00A90CAC">
      <w:pPr>
        <w:pStyle w:val="ListParagraph"/>
        <w:numPr>
          <w:ilvl w:val="2"/>
          <w:numId w:val="4"/>
        </w:numPr>
        <w:bidi/>
        <w:spacing w:after="0"/>
        <w:rPr>
          <w:rFonts w:ascii="David" w:hAnsi="David" w:cs="David"/>
          <w:sz w:val="24"/>
          <w:szCs w:val="24"/>
        </w:rPr>
      </w:pPr>
      <w:r w:rsidRPr="00F704E3">
        <w:rPr>
          <w:rFonts w:ascii="David" w:hAnsi="David" w:cs="David"/>
          <w:sz w:val="24"/>
          <w:szCs w:val="24"/>
          <w:rtl/>
        </w:rPr>
        <w:t>כמה סוגי פרחים ישנם?</w:t>
      </w:r>
    </w:p>
    <w:p w:rsidR="00A90CAC" w:rsidRPr="00F704E3" w:rsidRDefault="00A90CAC" w:rsidP="00A90CAC">
      <w:pPr>
        <w:pStyle w:val="ListParagraph"/>
        <w:numPr>
          <w:ilvl w:val="1"/>
          <w:numId w:val="4"/>
        </w:numPr>
        <w:bidi/>
        <w:spacing w:after="0"/>
        <w:rPr>
          <w:rFonts w:ascii="David" w:hAnsi="David" w:cs="David"/>
          <w:sz w:val="24"/>
          <w:szCs w:val="24"/>
        </w:rPr>
      </w:pPr>
      <w:r w:rsidRPr="00F704E3">
        <w:rPr>
          <w:rFonts w:ascii="David" w:hAnsi="David" w:cs="David"/>
          <w:sz w:val="24"/>
          <w:szCs w:val="24"/>
          <w:rtl/>
        </w:rPr>
        <w:t xml:space="preserve">בצעו </w:t>
      </w:r>
      <w:r w:rsidRPr="00F704E3">
        <w:rPr>
          <w:rFonts w:ascii="David" w:hAnsi="David" w:cs="David"/>
          <w:sz w:val="24"/>
          <w:szCs w:val="24"/>
        </w:rPr>
        <w:t>reset</w:t>
      </w:r>
      <w:r w:rsidRPr="00F704E3">
        <w:rPr>
          <w:rFonts w:ascii="David" w:hAnsi="David" w:cs="David"/>
          <w:sz w:val="24"/>
          <w:szCs w:val="24"/>
          <w:rtl/>
        </w:rPr>
        <w:t xml:space="preserve"> למערכת.</w:t>
      </w:r>
    </w:p>
    <w:p w:rsidR="00A90CAC" w:rsidRDefault="00A90CAC" w:rsidP="00A90CAC">
      <w:pPr>
        <w:bidi/>
        <w:spacing w:after="0" w:line="240" w:lineRule="auto"/>
        <w:rPr>
          <w:rFonts w:ascii="David" w:hAnsi="David" w:cs="David"/>
          <w:sz w:val="24"/>
          <w:szCs w:val="24"/>
          <w:rtl/>
        </w:rPr>
      </w:pPr>
    </w:p>
    <w:p w:rsidR="00A90CAC" w:rsidRDefault="00A90CAC" w:rsidP="00A90CAC">
      <w:pPr>
        <w:bidi/>
        <w:spacing w:after="0" w:line="240" w:lineRule="auto"/>
        <w:ind w:left="360"/>
        <w:rPr>
          <w:rFonts w:ascii="David" w:hAnsi="David" w:cs="David"/>
          <w:sz w:val="24"/>
          <w:szCs w:val="24"/>
          <w:rtl/>
        </w:rPr>
      </w:pPr>
      <w:r w:rsidRPr="00F704E3">
        <w:rPr>
          <w:rFonts w:ascii="David" w:hAnsi="David" w:cs="David"/>
          <w:sz w:val="24"/>
          <w:szCs w:val="24"/>
          <w:rtl/>
        </w:rPr>
        <w:t>לאחר ביצוע סדרת הפעולות הנ"ל בדקנו בעזרת שאלון נוסף את שביעות רצונם של המשתמשים השונים. להלן התוצאות:</w:t>
      </w:r>
    </w:p>
    <w:p w:rsidR="00A90CAC" w:rsidRDefault="00A90CAC" w:rsidP="00A90CAC">
      <w:pPr>
        <w:bidi/>
        <w:spacing w:after="0" w:line="240" w:lineRule="auto"/>
        <w:ind w:left="360"/>
        <w:rPr>
          <w:rFonts w:ascii="David" w:hAnsi="David" w:cs="David"/>
          <w:sz w:val="24"/>
          <w:szCs w:val="24"/>
          <w:rtl/>
        </w:rPr>
      </w:pPr>
      <w:r w:rsidRPr="00F704E3">
        <w:rPr>
          <w:rFonts w:ascii="David" w:hAnsi="David" w:cs="David"/>
          <w:noProof/>
          <w:sz w:val="24"/>
          <w:szCs w:val="24"/>
        </w:rPr>
        <w:drawing>
          <wp:anchor distT="0" distB="0" distL="114300" distR="114300" simplePos="0" relativeHeight="251677696" behindDoc="0" locked="0" layoutInCell="1" allowOverlap="1" wp14:anchorId="2094A79F" wp14:editId="01EF4E44">
            <wp:simplePos x="0" y="0"/>
            <wp:positionH relativeFrom="margin">
              <wp:posOffset>3128645</wp:posOffset>
            </wp:positionH>
            <wp:positionV relativeFrom="paragraph">
              <wp:posOffset>256540</wp:posOffset>
            </wp:positionV>
            <wp:extent cx="3002280" cy="1869440"/>
            <wp:effectExtent l="0" t="0" r="7620" b="16510"/>
            <wp:wrapThrough wrapText="bothSides">
              <wp:wrapPolygon edited="0">
                <wp:start x="0" y="0"/>
                <wp:lineTo x="0" y="21571"/>
                <wp:lineTo x="21518" y="21571"/>
                <wp:lineTo x="21518" y="0"/>
                <wp:lineTo x="0" y="0"/>
              </wp:wrapPolygon>
            </wp:wrapThrough>
            <wp:docPr id="5" name="תרשים 5">
              <a:extLst xmlns:a="http://schemas.openxmlformats.org/drawingml/2006/main">
                <a:ext uri="{FF2B5EF4-FFF2-40B4-BE49-F238E27FC236}">
                  <a16:creationId xmlns:a16="http://schemas.microsoft.com/office/drawing/2014/main" id="{90EB94A1-DF75-4013-A44A-A39EA155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90CAC" w:rsidRPr="00A90CAC" w:rsidRDefault="00A90CAC" w:rsidP="00A90CAC">
      <w:pPr>
        <w:rPr>
          <w:rFonts w:ascii="David" w:hAnsi="David" w:cs="David" w:hint="cs"/>
          <w:sz w:val="24"/>
          <w:szCs w:val="24"/>
          <w:rtl/>
        </w:rPr>
      </w:pPr>
      <w:r w:rsidRPr="00F704E3">
        <w:rPr>
          <w:rFonts w:ascii="David" w:hAnsi="David" w:cs="David"/>
          <w:noProof/>
          <w:sz w:val="24"/>
          <w:szCs w:val="24"/>
        </w:rPr>
        <w:drawing>
          <wp:anchor distT="0" distB="0" distL="114300" distR="114300" simplePos="0" relativeHeight="251675648" behindDoc="0" locked="0" layoutInCell="1" allowOverlap="1" wp14:anchorId="46A57342" wp14:editId="54437E72">
            <wp:simplePos x="0" y="0"/>
            <wp:positionH relativeFrom="margin">
              <wp:align>left</wp:align>
            </wp:positionH>
            <wp:positionV relativeFrom="paragraph">
              <wp:posOffset>106680</wp:posOffset>
            </wp:positionV>
            <wp:extent cx="3015615" cy="1812925"/>
            <wp:effectExtent l="0" t="0" r="0" b="0"/>
            <wp:wrapThrough wrapText="bothSides">
              <wp:wrapPolygon edited="0">
                <wp:start x="0" y="0"/>
                <wp:lineTo x="0" y="21335"/>
                <wp:lineTo x="21423" y="21335"/>
                <wp:lineTo x="21423"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5615" cy="1812925"/>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br w:type="page"/>
      </w:r>
    </w:p>
    <w:p w:rsidR="00A90CAC" w:rsidRDefault="00A90CAC" w:rsidP="00A90CAC">
      <w:pPr>
        <w:pStyle w:val="ListParagraph"/>
        <w:numPr>
          <w:ilvl w:val="0"/>
          <w:numId w:val="3"/>
        </w:numPr>
        <w:bidi/>
        <w:jc w:val="both"/>
        <w:rPr>
          <w:rFonts w:ascii="David" w:hAnsi="David" w:cs="David"/>
          <w:sz w:val="24"/>
          <w:szCs w:val="24"/>
        </w:rPr>
      </w:pPr>
      <w:r>
        <w:rPr>
          <w:rFonts w:ascii="David" w:hAnsi="David" w:cs="David" w:hint="cs"/>
          <w:sz w:val="24"/>
          <w:szCs w:val="24"/>
          <w:rtl/>
        </w:rPr>
        <w:lastRenderedPageBreak/>
        <w:t>סיכום</w:t>
      </w:r>
    </w:p>
    <w:p w:rsidR="00A90CAC" w:rsidRPr="00A90CAC" w:rsidRDefault="00A90CAC" w:rsidP="00A90CAC">
      <w:pPr>
        <w:bidi/>
        <w:spacing w:line="240" w:lineRule="auto"/>
        <w:ind w:left="360"/>
        <w:rPr>
          <w:rFonts w:ascii="David" w:hAnsi="David" w:cs="David"/>
          <w:sz w:val="24"/>
          <w:szCs w:val="24"/>
          <w:rtl/>
        </w:rPr>
      </w:pPr>
      <w:r w:rsidRPr="00A90CAC">
        <w:rPr>
          <w:rFonts w:ascii="David" w:hAnsi="David" w:cs="David" w:hint="cs"/>
          <w:sz w:val="24"/>
          <w:szCs w:val="24"/>
          <w:rtl/>
        </w:rPr>
        <w:t xml:space="preserve">בשגרת יומנו , עולם הצומח הינו חלק אינטגרלי שמקיף אותנו בהמון תחומים. עם התקדמות הטכנולוגיה ובאופן האינטנסיבי בו השימוש במצלמה הפך להיות כמעט </w:t>
      </w:r>
      <w:proofErr w:type="spellStart"/>
      <w:r w:rsidRPr="00A90CAC">
        <w:rPr>
          <w:rFonts w:ascii="David" w:hAnsi="David" w:cs="David" w:hint="cs"/>
          <w:sz w:val="24"/>
          <w:szCs w:val="24"/>
          <w:rtl/>
        </w:rPr>
        <w:t>מיידי</w:t>
      </w:r>
      <w:proofErr w:type="spellEnd"/>
      <w:r w:rsidRPr="00A90CAC">
        <w:rPr>
          <w:rFonts w:ascii="David" w:hAnsi="David" w:cs="David" w:hint="cs"/>
          <w:sz w:val="24"/>
          <w:szCs w:val="24"/>
          <w:rtl/>
        </w:rPr>
        <w:t xml:space="preserve"> </w:t>
      </w:r>
      <w:r w:rsidRPr="00A90CAC">
        <w:rPr>
          <w:rFonts w:ascii="David" w:hAnsi="David" w:cs="David"/>
          <w:sz w:val="24"/>
          <w:szCs w:val="24"/>
          <w:rtl/>
        </w:rPr>
        <w:t>–</w:t>
      </w:r>
      <w:r w:rsidRPr="00A90CAC">
        <w:rPr>
          <w:rFonts w:ascii="David" w:hAnsi="David" w:cs="David" w:hint="cs"/>
          <w:sz w:val="24"/>
          <w:szCs w:val="24"/>
          <w:rtl/>
        </w:rPr>
        <w:t xml:space="preserve"> עיבוד תמונות בזמן אמת הופך להיות צורך גדול מיום ליום.</w:t>
      </w:r>
      <w:r w:rsidRPr="00A90CAC">
        <w:rPr>
          <w:rFonts w:ascii="David" w:hAnsi="David" w:cs="David"/>
          <w:sz w:val="24"/>
          <w:szCs w:val="24"/>
          <w:rtl/>
        </w:rPr>
        <w:br/>
      </w:r>
      <w:r w:rsidRPr="00A90CAC">
        <w:rPr>
          <w:rFonts w:ascii="David" w:hAnsi="David" w:cs="David" w:hint="cs"/>
          <w:sz w:val="24"/>
          <w:szCs w:val="24"/>
          <w:rtl/>
        </w:rPr>
        <w:t xml:space="preserve">ככלל מעולם הצומח, זיהוי תמונות של פרחים הינו בפרט הופך להיות בעד חשיבות גדולה. החל מצורך בסיסי אשר כבר היה קיים שנים ברצון לזיהוי סוגי פרחים </w:t>
      </w:r>
      <w:r w:rsidRPr="00A90CAC">
        <w:rPr>
          <w:rFonts w:ascii="David" w:hAnsi="David" w:cs="David"/>
          <w:sz w:val="24"/>
          <w:szCs w:val="24"/>
        </w:rPr>
        <w:t>)</w:t>
      </w:r>
      <w:r w:rsidRPr="00A90CAC">
        <w:rPr>
          <w:rFonts w:ascii="David" w:hAnsi="David" w:cs="David" w:hint="cs"/>
          <w:sz w:val="24"/>
          <w:szCs w:val="24"/>
          <w:rtl/>
        </w:rPr>
        <w:t>וקיבל מענה ממגדירי פרחים כאלו ואחרים</w:t>
      </w:r>
      <w:r w:rsidRPr="00A90CAC">
        <w:rPr>
          <w:rFonts w:ascii="David" w:hAnsi="David" w:cs="David"/>
          <w:sz w:val="24"/>
          <w:szCs w:val="24"/>
        </w:rPr>
        <w:t>(</w:t>
      </w:r>
      <w:r w:rsidRPr="00A90CAC">
        <w:rPr>
          <w:rFonts w:ascii="David" w:hAnsi="David" w:cs="David" w:hint="cs"/>
          <w:sz w:val="24"/>
          <w:szCs w:val="24"/>
          <w:rtl/>
        </w:rPr>
        <w:t xml:space="preserve"> </w:t>
      </w:r>
      <w:r w:rsidRPr="00A90CAC">
        <w:rPr>
          <w:rFonts w:ascii="David" w:hAnsi="David" w:cs="David" w:hint="cs"/>
          <w:sz w:val="24"/>
          <w:szCs w:val="24"/>
          <w:highlight w:val="yellow"/>
          <w:rtl/>
        </w:rPr>
        <w:t>ועד לצורך שגדל לאחרונה בשוק החקלאות כאשר נכתבים פיצ'רים ופטנטים שונים לאחרונה  ויש צורך לזהות האם תמונות מסוימות של פרחים כבר קיימות במאגר או לא</w:t>
      </w:r>
      <w:r w:rsidRPr="00A90CAC">
        <w:rPr>
          <w:rFonts w:ascii="David" w:hAnsi="David" w:cs="David" w:hint="cs"/>
          <w:sz w:val="24"/>
          <w:szCs w:val="24"/>
          <w:rtl/>
        </w:rPr>
        <w:t>. העבודה הידנית הינה מאוד אינטנסיבית ואיטית ועל כן נדרש מענה אוטומטי ומהיר.</w:t>
      </w:r>
    </w:p>
    <w:p w:rsidR="00A90CAC" w:rsidRDefault="00A90CAC" w:rsidP="00A90CAC">
      <w:pPr>
        <w:pStyle w:val="ListParagraph"/>
        <w:bidi/>
        <w:spacing w:line="240" w:lineRule="auto"/>
        <w:ind w:left="360"/>
        <w:rPr>
          <w:rFonts w:ascii="David" w:hAnsi="David" w:cs="David"/>
          <w:sz w:val="24"/>
          <w:szCs w:val="24"/>
          <w:rtl/>
        </w:rPr>
      </w:pPr>
      <w:r w:rsidRPr="00A90CAC">
        <w:rPr>
          <w:rFonts w:ascii="David" w:hAnsi="David" w:cs="David" w:hint="cs"/>
          <w:sz w:val="24"/>
          <w:szCs w:val="24"/>
          <w:rtl/>
        </w:rPr>
        <w:t xml:space="preserve">על כן , הבעיה אשר אנו באים לפתור הינה סיווג הפרחים. הסיווג התבצע תוך התבססות על מודלים של למידת מכונה, אשר במרכזו מודל </w:t>
      </w:r>
      <w:r w:rsidRPr="00A90CAC">
        <w:rPr>
          <w:rFonts w:ascii="David" w:hAnsi="David" w:cs="David" w:hint="cs"/>
          <w:sz w:val="24"/>
          <w:szCs w:val="24"/>
        </w:rPr>
        <w:t>CNN</w:t>
      </w:r>
      <w:r w:rsidRPr="00A90CAC">
        <w:rPr>
          <w:rFonts w:ascii="David" w:hAnsi="David" w:cs="David" w:hint="cs"/>
          <w:sz w:val="24"/>
          <w:szCs w:val="24"/>
          <w:rtl/>
        </w:rPr>
        <w:t xml:space="preserve"> שאומן כבר בעברו על מאגר תמונות של </w:t>
      </w:r>
      <w:r w:rsidRPr="00A90CAC">
        <w:rPr>
          <w:rFonts w:ascii="David" w:hAnsi="David" w:cs="David"/>
          <w:sz w:val="24"/>
          <w:szCs w:val="24"/>
        </w:rPr>
        <w:t>ImageNet</w:t>
      </w:r>
      <w:r w:rsidRPr="00A90CAC">
        <w:rPr>
          <w:rFonts w:ascii="David" w:hAnsi="David" w:cs="David" w:hint="cs"/>
          <w:sz w:val="24"/>
          <w:szCs w:val="24"/>
          <w:rtl/>
        </w:rPr>
        <w:t xml:space="preserve"> </w:t>
      </w:r>
      <w:r w:rsidRPr="00A90CAC">
        <w:rPr>
          <w:rFonts w:ascii="David" w:hAnsi="David" w:cs="David"/>
          <w:sz w:val="24"/>
          <w:szCs w:val="24"/>
          <w:rtl/>
        </w:rPr>
        <w:t>–</w:t>
      </w:r>
      <w:r w:rsidRPr="00A90CAC">
        <w:rPr>
          <w:rFonts w:ascii="David" w:hAnsi="David" w:cs="David" w:hint="cs"/>
          <w:sz w:val="24"/>
          <w:szCs w:val="24"/>
          <w:rtl/>
        </w:rPr>
        <w:t xml:space="preserve"> בכך נחסכו עבורנו שעות פיתוח ואימון רבות.</w:t>
      </w:r>
      <w:r w:rsidRPr="00A90CAC">
        <w:rPr>
          <w:rFonts w:ascii="David" w:hAnsi="David" w:cs="David"/>
          <w:sz w:val="24"/>
          <w:szCs w:val="24"/>
          <w:rtl/>
        </w:rPr>
        <w:br/>
      </w:r>
      <w:r w:rsidRPr="00A90CAC">
        <w:rPr>
          <w:rFonts w:ascii="David" w:hAnsi="David" w:cs="David" w:hint="cs"/>
          <w:sz w:val="24"/>
          <w:szCs w:val="24"/>
          <w:rtl/>
        </w:rPr>
        <w:t xml:space="preserve">לאחר בניית מודל מאומן אשר נבדק מול </w:t>
      </w:r>
      <w:r w:rsidRPr="00A90CAC">
        <w:rPr>
          <w:rFonts w:ascii="David" w:hAnsi="David" w:cs="David"/>
          <w:sz w:val="24"/>
          <w:szCs w:val="24"/>
        </w:rPr>
        <w:t>dataset</w:t>
      </w:r>
      <w:r w:rsidRPr="00A90CAC">
        <w:rPr>
          <w:rFonts w:ascii="David" w:hAnsi="David" w:cs="David" w:hint="cs"/>
          <w:sz w:val="24"/>
          <w:szCs w:val="24"/>
          <w:rtl/>
        </w:rPr>
        <w:t xml:space="preserve"> של תמונות שונות (בשמו </w:t>
      </w:r>
      <w:proofErr w:type="spellStart"/>
      <w:r w:rsidRPr="00A90CAC">
        <w:rPr>
          <w:rFonts w:ascii="David" w:hAnsi="David" w:cs="David"/>
          <w:sz w:val="24"/>
          <w:szCs w:val="24"/>
        </w:rPr>
        <w:t>mobileNet</w:t>
      </w:r>
      <w:proofErr w:type="spellEnd"/>
      <w:r w:rsidRPr="00A90CAC">
        <w:rPr>
          <w:rFonts w:ascii="David" w:hAnsi="David" w:cs="David" w:hint="cs"/>
          <w:sz w:val="24"/>
          <w:szCs w:val="24"/>
          <w:rtl/>
        </w:rPr>
        <w:t>), פיתחנו מערכת אשר  בהינתן קובץ מאומן (כמוזכר למעלה) ותיקיית תמונות מאפשר למשתמש לקבל סיווג ברור בעבור כל תמונה אשר שלח.</w:t>
      </w:r>
      <w:r w:rsidRPr="00A90CAC">
        <w:rPr>
          <w:rFonts w:ascii="David" w:hAnsi="David" w:cs="David"/>
          <w:sz w:val="24"/>
          <w:szCs w:val="24"/>
          <w:rtl/>
        </w:rPr>
        <w:br/>
      </w:r>
      <w:r w:rsidRPr="00A90CAC">
        <w:rPr>
          <w:rFonts w:ascii="David" w:hAnsi="David" w:cs="David" w:hint="cs"/>
          <w:sz w:val="24"/>
          <w:szCs w:val="24"/>
          <w:rtl/>
        </w:rPr>
        <w:t xml:space="preserve">זאת ועוד , ביצענו בדיקה אל מול מערכת אחרת לצורך השוואת איכות הסיווג והתגלה כי הדיוק של המערכת שלנו כמדויק יותר (לצורך השוואות התוצאות נעזרנו בפרמטרים  </w:t>
      </w:r>
      <w:r w:rsidRPr="00A90CAC">
        <w:rPr>
          <w:rFonts w:ascii="David" w:hAnsi="David" w:cs="David"/>
          <w:sz w:val="24"/>
          <w:szCs w:val="24"/>
        </w:rPr>
        <w:t>precision</w:t>
      </w:r>
      <w:r w:rsidRPr="00A90CAC">
        <w:rPr>
          <w:rFonts w:ascii="David" w:hAnsi="David" w:cs="David" w:hint="cs"/>
          <w:sz w:val="24"/>
          <w:szCs w:val="24"/>
          <w:rtl/>
        </w:rPr>
        <w:t xml:space="preserve"> ו </w:t>
      </w:r>
      <w:r w:rsidRPr="00A90CAC">
        <w:rPr>
          <w:rFonts w:ascii="David" w:hAnsi="David" w:cs="David"/>
          <w:sz w:val="24"/>
          <w:szCs w:val="24"/>
          <w:rtl/>
        </w:rPr>
        <w:t>–</w:t>
      </w:r>
      <w:r w:rsidRPr="00A90CAC">
        <w:rPr>
          <w:rFonts w:ascii="David" w:hAnsi="David" w:cs="David" w:hint="cs"/>
          <w:sz w:val="24"/>
          <w:szCs w:val="24"/>
          <w:rtl/>
        </w:rPr>
        <w:t xml:space="preserve"> </w:t>
      </w:r>
      <w:r w:rsidRPr="00A90CAC">
        <w:rPr>
          <w:rFonts w:ascii="David" w:hAnsi="David" w:cs="David"/>
          <w:sz w:val="24"/>
          <w:szCs w:val="24"/>
        </w:rPr>
        <w:t>recall</w:t>
      </w:r>
      <w:r w:rsidRPr="00A90CAC">
        <w:rPr>
          <w:rFonts w:ascii="David" w:hAnsi="David" w:cs="David" w:hint="cs"/>
          <w:sz w:val="24"/>
          <w:szCs w:val="24"/>
          <w:rtl/>
        </w:rPr>
        <w:t>).</w:t>
      </w:r>
    </w:p>
    <w:p w:rsidR="00A90CAC" w:rsidRPr="00A90CAC" w:rsidRDefault="00A90CAC" w:rsidP="00A90CAC">
      <w:pPr>
        <w:pStyle w:val="ListParagraph"/>
        <w:bidi/>
        <w:spacing w:line="240" w:lineRule="auto"/>
        <w:ind w:left="360"/>
        <w:rPr>
          <w:rFonts w:ascii="David" w:hAnsi="David" w:cs="David"/>
          <w:sz w:val="24"/>
          <w:szCs w:val="24"/>
          <w:rtl/>
        </w:rPr>
      </w:pPr>
    </w:p>
    <w:p w:rsidR="00A90CAC" w:rsidRDefault="00A90CAC" w:rsidP="00A90CAC">
      <w:pPr>
        <w:pStyle w:val="ListParagraph"/>
        <w:bidi/>
        <w:spacing w:line="240" w:lineRule="auto"/>
        <w:ind w:left="360"/>
        <w:rPr>
          <w:rFonts w:ascii="David" w:hAnsi="David" w:cs="David"/>
          <w:sz w:val="24"/>
          <w:szCs w:val="24"/>
          <w:rtl/>
        </w:rPr>
      </w:pPr>
      <w:r w:rsidRPr="00A90CAC">
        <w:rPr>
          <w:rFonts w:ascii="David" w:hAnsi="David" w:cs="David" w:hint="cs"/>
          <w:sz w:val="24"/>
          <w:szCs w:val="24"/>
          <w:rtl/>
        </w:rPr>
        <w:t>אנו מוצאים מספר נקודות אשר ניתנות לפיתוח נוסף או שיפור: ראשית ניתן לשפר את ביצועי המודל המאומן שלנו (לדוגמא, בעזרת שימוש ב</w:t>
      </w:r>
      <w:proofErr w:type="spellStart"/>
      <w:r w:rsidRPr="00A90CAC">
        <w:rPr>
          <w:rFonts w:ascii="David" w:hAnsi="David" w:cs="David"/>
          <w:sz w:val="24"/>
          <w:szCs w:val="24"/>
        </w:rPr>
        <w:t>mobileNet</w:t>
      </w:r>
      <w:proofErr w:type="spellEnd"/>
      <w:r w:rsidRPr="00A90CAC">
        <w:rPr>
          <w:rFonts w:ascii="David" w:hAnsi="David" w:cs="David"/>
          <w:sz w:val="24"/>
          <w:szCs w:val="24"/>
        </w:rPr>
        <w:t xml:space="preserve"> #2</w:t>
      </w:r>
      <w:r w:rsidRPr="00A90CAC">
        <w:rPr>
          <w:rFonts w:ascii="David" w:hAnsi="David" w:cs="David" w:hint="cs"/>
          <w:sz w:val="24"/>
          <w:szCs w:val="24"/>
          <w:rtl/>
        </w:rPr>
        <w:t xml:space="preserve">, או בהגדלת </w:t>
      </w:r>
      <w:proofErr w:type="spellStart"/>
      <w:r w:rsidRPr="00A90CAC">
        <w:rPr>
          <w:rFonts w:ascii="David" w:hAnsi="David" w:cs="David"/>
          <w:sz w:val="24"/>
          <w:szCs w:val="24"/>
        </w:rPr>
        <w:t>trainingSet</w:t>
      </w:r>
      <w:proofErr w:type="spellEnd"/>
      <w:r w:rsidRPr="00A90CAC">
        <w:rPr>
          <w:rFonts w:ascii="David" w:hAnsi="David" w:cs="David" w:hint="cs"/>
          <w:sz w:val="24"/>
          <w:szCs w:val="24"/>
          <w:rtl/>
        </w:rPr>
        <w:t xml:space="preserve"> התמונות אשר המודל מתאמן עליו), שנית נוכל לשפר את שימוש המערכת עצמה בכך שנשלבה במסגרות שונות (כדוגמת פלאפונים סלולריים וכיוצא בזה) ולאפשר פונקציונאליות לפעולות זריזות וישירות לגבי חיזוי. בנוסף, ניתן לפתח את השימוש גם בממשקים הקיימים: אפשור ברמת הצגת תוצאות הסיווג </w:t>
      </w:r>
      <w:r w:rsidRPr="00A90CAC">
        <w:rPr>
          <w:rFonts w:ascii="David" w:hAnsi="David" w:cs="David"/>
          <w:sz w:val="24"/>
          <w:szCs w:val="24"/>
          <w:rtl/>
        </w:rPr>
        <w:t>–</w:t>
      </w:r>
      <w:r w:rsidRPr="00A90CAC">
        <w:rPr>
          <w:rFonts w:ascii="David" w:hAnsi="David" w:cs="David" w:hint="cs"/>
          <w:sz w:val="24"/>
          <w:szCs w:val="24"/>
          <w:rtl/>
        </w:rPr>
        <w:t xml:space="preserve"> אחוז הדיוק שעלה במודל, הצגת התמונה עצמה וכיוצא בזה .</w:t>
      </w:r>
    </w:p>
    <w:p w:rsidR="00A90CAC" w:rsidRPr="00A90CAC" w:rsidRDefault="00A90CAC" w:rsidP="00A90CAC">
      <w:pPr>
        <w:pStyle w:val="ListParagraph"/>
        <w:bidi/>
        <w:spacing w:line="240" w:lineRule="auto"/>
        <w:ind w:left="360"/>
        <w:rPr>
          <w:rFonts w:ascii="David" w:hAnsi="David" w:cs="David"/>
          <w:sz w:val="24"/>
          <w:szCs w:val="24"/>
          <w:rtl/>
        </w:rPr>
      </w:pPr>
    </w:p>
    <w:p w:rsidR="00A90CAC" w:rsidRPr="00A90CAC" w:rsidRDefault="00A90CAC" w:rsidP="00A90CAC">
      <w:pPr>
        <w:pStyle w:val="ListParagraph"/>
        <w:bidi/>
        <w:spacing w:line="240" w:lineRule="auto"/>
        <w:ind w:left="360"/>
        <w:rPr>
          <w:rFonts w:ascii="David" w:hAnsi="David" w:cs="David" w:hint="cs"/>
          <w:sz w:val="24"/>
          <w:szCs w:val="24"/>
          <w:rtl/>
        </w:rPr>
      </w:pPr>
      <w:r w:rsidRPr="00A90CAC">
        <w:rPr>
          <w:rFonts w:ascii="David" w:hAnsi="David" w:cs="David" w:hint="cs"/>
          <w:sz w:val="24"/>
          <w:szCs w:val="24"/>
          <w:rtl/>
        </w:rPr>
        <w:t xml:space="preserve">נדמה שככל שהשימוש במכשירים ניידים הופך לפרמטר שכיח אצל מרבית </w:t>
      </w:r>
      <w:proofErr w:type="spellStart"/>
      <w:r w:rsidRPr="00A90CAC">
        <w:rPr>
          <w:rFonts w:ascii="David" w:hAnsi="David" w:cs="David" w:hint="cs"/>
          <w:sz w:val="24"/>
          <w:szCs w:val="24"/>
          <w:rtl/>
        </w:rPr>
        <w:t>האוכלוסיה</w:t>
      </w:r>
      <w:proofErr w:type="spellEnd"/>
      <w:r w:rsidRPr="00A90CAC">
        <w:rPr>
          <w:rFonts w:ascii="David" w:hAnsi="David" w:cs="David" w:hint="cs"/>
          <w:sz w:val="24"/>
          <w:szCs w:val="24"/>
          <w:rtl/>
        </w:rPr>
        <w:t xml:space="preserve"> בעולם, שימוש בעיבודי תמונה ככל ובסיווג תמונות בפרט תופס מקום גדול יותר ויותר במרוצת השנים בעקבות המהירות והדיוק שניתן להגיע בעת הסיווג. </w:t>
      </w:r>
    </w:p>
    <w:p w:rsidR="00A90CAC" w:rsidRPr="00A90CAC" w:rsidRDefault="00A90CAC" w:rsidP="00A90CAC">
      <w:pPr>
        <w:pStyle w:val="ListParagraph"/>
        <w:bidi/>
        <w:ind w:left="360"/>
        <w:jc w:val="both"/>
        <w:rPr>
          <w:rFonts w:ascii="David" w:hAnsi="David" w:cs="David" w:hint="cs"/>
          <w:sz w:val="24"/>
          <w:szCs w:val="24"/>
          <w:rtl/>
        </w:rPr>
      </w:pPr>
    </w:p>
    <w:p w:rsidR="00AF5365" w:rsidRDefault="00AF5365" w:rsidP="00AF5365">
      <w:pPr>
        <w:pStyle w:val="ListParagraph"/>
        <w:bidi/>
        <w:ind w:left="702"/>
        <w:jc w:val="both"/>
        <w:rPr>
          <w:rFonts w:ascii="David" w:hAnsi="David" w:cs="David"/>
          <w:sz w:val="24"/>
          <w:szCs w:val="24"/>
          <w:rtl/>
        </w:rPr>
      </w:pPr>
    </w:p>
    <w:p w:rsidR="00AF5365" w:rsidRDefault="00AF5365" w:rsidP="00AF5365">
      <w:pPr>
        <w:pStyle w:val="ListParagraph"/>
        <w:numPr>
          <w:ilvl w:val="0"/>
          <w:numId w:val="3"/>
        </w:numPr>
        <w:bidi/>
        <w:rPr>
          <w:rFonts w:ascii="David" w:hAnsi="David" w:cs="David"/>
          <w:sz w:val="24"/>
          <w:szCs w:val="24"/>
        </w:rPr>
      </w:pPr>
      <w:r>
        <w:rPr>
          <w:rFonts w:ascii="David" w:hAnsi="David" w:cs="David" w:hint="cs"/>
          <w:sz w:val="24"/>
          <w:szCs w:val="24"/>
          <w:rtl/>
        </w:rPr>
        <w:t>ביבליוגרפיה</w:t>
      </w:r>
    </w:p>
    <w:tbl>
      <w:tblPr>
        <w:tblW w:w="8744" w:type="dxa"/>
        <w:shd w:val="clear" w:color="auto" w:fill="FFFFFF"/>
        <w:tblCellMar>
          <w:left w:w="0" w:type="dxa"/>
          <w:right w:w="0" w:type="dxa"/>
        </w:tblCellMar>
        <w:tblLook w:val="04A0" w:firstRow="1" w:lastRow="0" w:firstColumn="1" w:lastColumn="0" w:noHBand="0" w:noVBand="1"/>
      </w:tblPr>
      <w:tblGrid>
        <w:gridCol w:w="8738"/>
        <w:gridCol w:w="6"/>
      </w:tblGrid>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[1] </w:t>
            </w:r>
            <w:r w:rsidRPr="00806D2F">
              <w:rPr>
                <w:rFonts w:asciiTheme="majorBidi" w:eastAsia="Times New Roman" w:hAnsiTheme="majorBidi" w:cstheme="majorBidi"/>
                <w:sz w:val="24"/>
                <w:szCs w:val="24"/>
              </w:rPr>
              <w:t xml:space="preserve">Guru, D. S., YH </w:t>
            </w:r>
            <w:proofErr w:type="spellStart"/>
            <w:r w:rsidRPr="00806D2F">
              <w:rPr>
                <w:rFonts w:asciiTheme="majorBidi" w:eastAsia="Times New Roman" w:hAnsiTheme="majorBidi" w:cstheme="majorBidi"/>
                <w:sz w:val="24"/>
                <w:szCs w:val="24"/>
              </w:rPr>
              <w:t>Sharath</w:t>
            </w:r>
            <w:proofErr w:type="spellEnd"/>
            <w:r w:rsidRPr="00806D2F">
              <w:rPr>
                <w:rFonts w:asciiTheme="majorBidi" w:eastAsia="Times New Roman" w:hAnsiTheme="majorBidi" w:cstheme="majorBidi"/>
                <w:sz w:val="24"/>
                <w:szCs w:val="24"/>
              </w:rPr>
              <w:t xml:space="preserve"> Kumar, and S. </w:t>
            </w:r>
            <w:proofErr w:type="spellStart"/>
            <w:r w:rsidRPr="00806D2F">
              <w:rPr>
                <w:rFonts w:asciiTheme="majorBidi" w:eastAsia="Times New Roman" w:hAnsiTheme="majorBidi" w:cstheme="majorBidi"/>
                <w:sz w:val="24"/>
                <w:szCs w:val="24"/>
              </w:rPr>
              <w:t>Manjunath</w:t>
            </w:r>
            <w:proofErr w:type="spellEnd"/>
            <w:r w:rsidRPr="00806D2F">
              <w:rPr>
                <w:rFonts w:asciiTheme="majorBidi" w:eastAsia="Times New Roman" w:hAnsiTheme="majorBidi" w:cstheme="majorBidi"/>
                <w:sz w:val="24"/>
                <w:szCs w:val="24"/>
              </w:rPr>
              <w:t>. "Textural features in flower classification." Mathematical and Computer Modelling 54.3-4 (2011): 1030-1036.</w:t>
            </w:r>
            <w:r w:rsidRPr="00806D2F">
              <w:rPr>
                <w:rFonts w:asciiTheme="majorBidi" w:eastAsia="Times New Roman" w:hAnsiTheme="majorBidi" w:cstheme="majorBidi"/>
                <w:sz w:val="24"/>
                <w:szCs w:val="24"/>
                <w:rtl/>
              </w:rPr>
              <w:t>‏</w:t>
            </w: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[2] </w:t>
            </w:r>
            <w:proofErr w:type="spellStart"/>
            <w:r w:rsidRPr="00806D2F">
              <w:rPr>
                <w:rFonts w:asciiTheme="majorBidi" w:eastAsia="Times New Roman" w:hAnsiTheme="majorBidi" w:cstheme="majorBidi"/>
                <w:sz w:val="24"/>
                <w:szCs w:val="24"/>
              </w:rPr>
              <w:t>Gehler</w:t>
            </w:r>
            <w:proofErr w:type="spellEnd"/>
            <w:r w:rsidRPr="00806D2F">
              <w:rPr>
                <w:rFonts w:asciiTheme="majorBidi" w:eastAsia="Times New Roman" w:hAnsiTheme="majorBidi" w:cstheme="majorBidi"/>
                <w:sz w:val="24"/>
                <w:szCs w:val="24"/>
              </w:rPr>
              <w:t xml:space="preserve">, Peter, and Sebastian </w:t>
            </w:r>
            <w:proofErr w:type="spellStart"/>
            <w:r w:rsidRPr="00806D2F">
              <w:rPr>
                <w:rFonts w:asciiTheme="majorBidi" w:eastAsia="Times New Roman" w:hAnsiTheme="majorBidi" w:cstheme="majorBidi"/>
                <w:sz w:val="24"/>
                <w:szCs w:val="24"/>
              </w:rPr>
              <w:t>Nowozin</w:t>
            </w:r>
            <w:proofErr w:type="spellEnd"/>
            <w:r w:rsidRPr="00806D2F">
              <w:rPr>
                <w:rFonts w:asciiTheme="majorBidi" w:eastAsia="Times New Roman" w:hAnsiTheme="majorBidi" w:cstheme="majorBidi"/>
                <w:sz w:val="24"/>
                <w:szCs w:val="24"/>
              </w:rPr>
              <w:t>. "On feature combination for multiclass object classification." 2009 IEEE 12th International Conference on Computer Vision. IEEE, 2009.</w:t>
            </w:r>
            <w:r w:rsidRPr="00806D2F">
              <w:rPr>
                <w:rFonts w:asciiTheme="majorBidi" w:eastAsia="Times New Roman" w:hAnsiTheme="majorBidi" w:cstheme="majorBidi"/>
                <w:sz w:val="24"/>
                <w:szCs w:val="24"/>
                <w:rtl/>
              </w:rPr>
              <w:t>‏</w:t>
            </w: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[3]</w:t>
            </w:r>
            <w:r w:rsidR="003B4974" w:rsidRPr="00806D2F">
              <w:rPr>
                <w:rFonts w:asciiTheme="majorBidi" w:hAnsiTheme="majorBidi" w:cstheme="majorBidi"/>
                <w:sz w:val="24"/>
                <w:szCs w:val="24"/>
              </w:rPr>
              <w:t xml:space="preserve"> </w:t>
            </w:r>
            <w:proofErr w:type="spellStart"/>
            <w:r w:rsidR="003B4974" w:rsidRPr="00806D2F">
              <w:rPr>
                <w:rFonts w:asciiTheme="majorBidi" w:eastAsia="Times New Roman" w:hAnsiTheme="majorBidi" w:cstheme="majorBidi"/>
                <w:sz w:val="24"/>
                <w:szCs w:val="24"/>
              </w:rPr>
              <w:t>Nilsback</w:t>
            </w:r>
            <w:proofErr w:type="spellEnd"/>
            <w:r w:rsidR="003B4974" w:rsidRPr="00806D2F">
              <w:rPr>
                <w:rFonts w:asciiTheme="majorBidi" w:eastAsia="Times New Roman" w:hAnsiTheme="majorBidi" w:cstheme="majorBidi"/>
                <w:sz w:val="24"/>
                <w:szCs w:val="24"/>
              </w:rPr>
              <w:t>, Maria-Elena, and Andrew Zisserman. "Automated flower classification over a large number of classes." 2008 Sixth Indian Conference on Computer Vision, Graphics &amp; Image Processing. IEEE, 2008.</w:t>
            </w:r>
            <w:r w:rsidR="003B4974" w:rsidRPr="00806D2F">
              <w:rPr>
                <w:rFonts w:asciiTheme="majorBidi" w:eastAsia="Times New Roman" w:hAnsiTheme="majorBidi" w:cstheme="majorBidi"/>
                <w:sz w:val="24"/>
                <w:szCs w:val="24"/>
                <w:rtl/>
              </w:rPr>
              <w:t>‏</w:t>
            </w: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p>
        </w:tc>
      </w:tr>
      <w:tr w:rsidR="003B4974" w:rsidRPr="00806D2F" w:rsidTr="003B4974">
        <w:tc>
          <w:tcPr>
            <w:tcW w:w="8738" w:type="dxa"/>
            <w:shd w:val="clear" w:color="auto" w:fill="FFFFFF"/>
            <w:noWrap/>
            <w:tcMar>
              <w:top w:w="120" w:type="dxa"/>
              <w:left w:w="240" w:type="dxa"/>
              <w:bottom w:w="120" w:type="dxa"/>
              <w:right w:w="0" w:type="dxa"/>
            </w:tcMar>
            <w:hideMark/>
          </w:tcPr>
          <w:p w:rsidR="003B4974" w:rsidRPr="00806D2F" w:rsidRDefault="003B4974"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3B4974" w:rsidRPr="00806D2F" w:rsidRDefault="003B4974" w:rsidP="003B4974">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[4] </w:t>
            </w:r>
            <w:r w:rsidRPr="00806D2F">
              <w:rPr>
                <w:rFonts w:asciiTheme="majorBidi" w:eastAsia="Times New Roman" w:hAnsiTheme="majorBidi" w:cstheme="majorBidi"/>
                <w:sz w:val="24"/>
                <w:szCs w:val="24"/>
              </w:rPr>
              <w:t xml:space="preserve">Shin, </w:t>
            </w:r>
            <w:proofErr w:type="spellStart"/>
            <w:r w:rsidRPr="00806D2F">
              <w:rPr>
                <w:rFonts w:asciiTheme="majorBidi" w:eastAsia="Times New Roman" w:hAnsiTheme="majorBidi" w:cstheme="majorBidi"/>
                <w:sz w:val="24"/>
                <w:szCs w:val="24"/>
              </w:rPr>
              <w:t>Hoo</w:t>
            </w:r>
            <w:proofErr w:type="spellEnd"/>
            <w:r w:rsidRPr="00806D2F">
              <w:rPr>
                <w:rFonts w:asciiTheme="majorBidi" w:eastAsia="Times New Roman" w:hAnsiTheme="majorBidi" w:cstheme="majorBidi"/>
                <w:sz w:val="24"/>
                <w:szCs w:val="24"/>
              </w:rPr>
              <w:t>-Chang, et al. "Deep convolutional neural networks for computer-aided detection: CNN architectures, dataset characteristics and transfer learning." IEEE transactions on medical imaging 35.5 (2016): 1285-1298.</w:t>
            </w:r>
            <w:r w:rsidRPr="00806D2F">
              <w:rPr>
                <w:rFonts w:asciiTheme="majorBidi" w:eastAsia="Times New Roman" w:hAnsiTheme="majorBidi" w:cstheme="majorBidi"/>
                <w:sz w:val="24"/>
                <w:szCs w:val="24"/>
                <w:rtl/>
              </w:rPr>
              <w:t>‏</w:t>
            </w: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hAnsiTheme="majorBidi" w:cstheme="majorBidi"/>
                <w:sz w:val="24"/>
                <w:szCs w:val="24"/>
              </w:rPr>
            </w:pPr>
          </w:p>
          <w:p w:rsidR="003B4974" w:rsidRPr="00806D2F" w:rsidRDefault="003B4974" w:rsidP="003B4974">
            <w:pPr>
              <w:spacing w:after="0" w:line="240" w:lineRule="auto"/>
              <w:rPr>
                <w:rFonts w:asciiTheme="majorBidi" w:eastAsia="Times New Roman" w:hAnsiTheme="majorBidi" w:cstheme="majorBidi"/>
                <w:sz w:val="24"/>
                <w:szCs w:val="24"/>
              </w:rPr>
            </w:pPr>
            <w:r w:rsidRPr="00806D2F">
              <w:rPr>
                <w:rFonts w:asciiTheme="majorBidi" w:hAnsiTheme="majorBidi" w:cstheme="majorBidi"/>
                <w:sz w:val="24"/>
                <w:szCs w:val="24"/>
              </w:rPr>
              <w:t xml:space="preserve">[5] </w:t>
            </w:r>
            <w:r w:rsidRPr="00806D2F">
              <w:rPr>
                <w:rFonts w:asciiTheme="majorBidi" w:eastAsia="Times New Roman" w:hAnsiTheme="majorBidi" w:cstheme="majorBidi"/>
                <w:sz w:val="24"/>
                <w:szCs w:val="24"/>
              </w:rPr>
              <w:t xml:space="preserve">Deng, </w:t>
            </w:r>
            <w:proofErr w:type="spellStart"/>
            <w:r w:rsidRPr="00806D2F">
              <w:rPr>
                <w:rFonts w:asciiTheme="majorBidi" w:eastAsia="Times New Roman" w:hAnsiTheme="majorBidi" w:cstheme="majorBidi"/>
                <w:sz w:val="24"/>
                <w:szCs w:val="24"/>
              </w:rPr>
              <w:t>Jia</w:t>
            </w:r>
            <w:proofErr w:type="spellEnd"/>
            <w:r w:rsidRPr="00806D2F">
              <w:rPr>
                <w:rFonts w:asciiTheme="majorBidi" w:eastAsia="Times New Roman" w:hAnsiTheme="majorBidi" w:cstheme="majorBidi"/>
                <w:sz w:val="24"/>
                <w:szCs w:val="24"/>
              </w:rPr>
              <w:t>, et al. "</w:t>
            </w:r>
            <w:proofErr w:type="spellStart"/>
            <w:r w:rsidRPr="00806D2F">
              <w:rPr>
                <w:rFonts w:asciiTheme="majorBidi" w:eastAsia="Times New Roman" w:hAnsiTheme="majorBidi" w:cstheme="majorBidi"/>
                <w:sz w:val="24"/>
                <w:szCs w:val="24"/>
              </w:rPr>
              <w:t>Imagenet</w:t>
            </w:r>
            <w:proofErr w:type="spellEnd"/>
            <w:r w:rsidRPr="00806D2F">
              <w:rPr>
                <w:rFonts w:asciiTheme="majorBidi" w:eastAsia="Times New Roman" w:hAnsiTheme="majorBidi" w:cstheme="majorBidi"/>
                <w:sz w:val="24"/>
                <w:szCs w:val="24"/>
              </w:rPr>
              <w:t xml:space="preserve">: A large-scale hierarchical image database." 2009 IEEE conference on computer vision and pattern recognition. </w:t>
            </w:r>
            <w:proofErr w:type="spellStart"/>
            <w:r w:rsidRPr="00806D2F">
              <w:rPr>
                <w:rFonts w:asciiTheme="majorBidi" w:eastAsia="Times New Roman" w:hAnsiTheme="majorBidi" w:cstheme="majorBidi"/>
                <w:sz w:val="24"/>
                <w:szCs w:val="24"/>
              </w:rPr>
              <w:t>Ieee</w:t>
            </w:r>
            <w:proofErr w:type="spellEnd"/>
            <w:r w:rsidRPr="00806D2F">
              <w:rPr>
                <w:rFonts w:asciiTheme="majorBidi" w:eastAsia="Times New Roman" w:hAnsiTheme="majorBidi" w:cstheme="majorBidi"/>
                <w:sz w:val="24"/>
                <w:szCs w:val="24"/>
              </w:rPr>
              <w:t>, 2009.</w:t>
            </w:r>
            <w:r w:rsidRPr="00806D2F">
              <w:rPr>
                <w:rFonts w:asciiTheme="majorBidi" w:eastAsia="Times New Roman" w:hAnsiTheme="majorBidi" w:cstheme="majorBidi"/>
                <w:sz w:val="24"/>
                <w:szCs w:val="24"/>
                <w:rtl/>
              </w:rPr>
              <w:t>‏</w:t>
            </w:r>
          </w:p>
          <w:p w:rsidR="009C1F0B" w:rsidRPr="00806D2F" w:rsidRDefault="009C1F0B"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bl>
    <w:p w:rsidR="003B4974" w:rsidRPr="00806D2F" w:rsidRDefault="003B4974" w:rsidP="002A5926">
      <w:pPr>
        <w:rPr>
          <w:rFonts w:asciiTheme="majorBidi" w:hAnsiTheme="majorBidi" w:cstheme="majorBidi"/>
          <w:color w:val="222222"/>
          <w:sz w:val="24"/>
          <w:szCs w:val="24"/>
          <w:shd w:val="clear" w:color="auto" w:fill="FFFFFF"/>
        </w:rPr>
      </w:pPr>
      <w:r w:rsidRPr="00806D2F">
        <w:rPr>
          <w:rFonts w:asciiTheme="majorBidi" w:hAnsiTheme="majorBidi" w:cstheme="majorBidi"/>
          <w:sz w:val="24"/>
          <w:szCs w:val="24"/>
        </w:rPr>
        <w:t xml:space="preserve">[6] </w:t>
      </w:r>
      <w:r w:rsidRPr="00806D2F">
        <w:rPr>
          <w:rFonts w:asciiTheme="majorBidi" w:hAnsiTheme="majorBidi" w:cstheme="majorBidi"/>
          <w:color w:val="222222"/>
          <w:sz w:val="24"/>
          <w:szCs w:val="24"/>
          <w:shd w:val="clear" w:color="auto" w:fill="FFFFFF"/>
        </w:rPr>
        <w:t>Howard, Andrew G., et al. "</w:t>
      </w:r>
      <w:proofErr w:type="spellStart"/>
      <w:r w:rsidRPr="00806D2F">
        <w:rPr>
          <w:rFonts w:asciiTheme="majorBidi" w:hAnsiTheme="majorBidi" w:cstheme="majorBidi"/>
          <w:color w:val="222222"/>
          <w:sz w:val="24"/>
          <w:szCs w:val="24"/>
          <w:shd w:val="clear" w:color="auto" w:fill="FFFFFF"/>
        </w:rPr>
        <w:t>Mobilenets</w:t>
      </w:r>
      <w:proofErr w:type="spellEnd"/>
      <w:r w:rsidRPr="00806D2F">
        <w:rPr>
          <w:rFonts w:asciiTheme="majorBidi" w:hAnsiTheme="majorBidi" w:cstheme="majorBidi"/>
          <w:color w:val="222222"/>
          <w:sz w:val="24"/>
          <w:szCs w:val="24"/>
          <w:shd w:val="clear" w:color="auto" w:fill="FFFFFF"/>
        </w:rPr>
        <w:t>: Efficient convolutional neural networks for mobile vision applications."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:1704.04861</w:t>
      </w:r>
      <w:proofErr w:type="gramEnd"/>
      <w:r w:rsidRPr="00806D2F">
        <w:rPr>
          <w:rFonts w:asciiTheme="majorBidi" w:hAnsiTheme="majorBidi" w:cstheme="majorBidi"/>
          <w:color w:val="222222"/>
          <w:sz w:val="24"/>
          <w:szCs w:val="24"/>
          <w:shd w:val="clear" w:color="auto" w:fill="FFFFFF"/>
        </w:rPr>
        <w:t> (2017).</w:t>
      </w:r>
      <w:r w:rsidRPr="00806D2F">
        <w:rPr>
          <w:rFonts w:asciiTheme="majorBidi" w:hAnsiTheme="majorBidi" w:cstheme="majorBidi"/>
          <w:color w:val="222222"/>
          <w:sz w:val="24"/>
          <w:szCs w:val="24"/>
          <w:shd w:val="clear" w:color="auto" w:fill="FFFFFF"/>
          <w:rtl/>
        </w:rPr>
        <w:t>‏</w:t>
      </w:r>
    </w:p>
    <w:p w:rsidR="009C1F0B" w:rsidRPr="00806D2F" w:rsidRDefault="009C1F0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[7] </w:t>
      </w:r>
      <w:proofErr w:type="spellStart"/>
      <w:r w:rsidR="000D544B" w:rsidRPr="00806D2F">
        <w:rPr>
          <w:rFonts w:asciiTheme="majorBidi" w:hAnsiTheme="majorBidi" w:cstheme="majorBidi"/>
          <w:color w:val="222222"/>
          <w:sz w:val="24"/>
          <w:szCs w:val="24"/>
          <w:shd w:val="clear" w:color="auto" w:fill="FFFFFF"/>
        </w:rPr>
        <w:t>Krizhevsky</w:t>
      </w:r>
      <w:proofErr w:type="spellEnd"/>
      <w:r w:rsidR="000D544B" w:rsidRPr="00806D2F">
        <w:rPr>
          <w:rFonts w:asciiTheme="majorBidi" w:hAnsiTheme="majorBidi" w:cstheme="majorBidi"/>
          <w:color w:val="222222"/>
          <w:sz w:val="24"/>
          <w:szCs w:val="24"/>
          <w:shd w:val="clear" w:color="auto" w:fill="FFFFFF"/>
        </w:rPr>
        <w:t xml:space="preserve">, Alex, Ilya </w:t>
      </w:r>
      <w:proofErr w:type="spellStart"/>
      <w:r w:rsidR="000D544B" w:rsidRPr="00806D2F">
        <w:rPr>
          <w:rFonts w:asciiTheme="majorBidi" w:hAnsiTheme="majorBidi" w:cstheme="majorBidi"/>
          <w:color w:val="222222"/>
          <w:sz w:val="24"/>
          <w:szCs w:val="24"/>
          <w:shd w:val="clear" w:color="auto" w:fill="FFFFFF"/>
        </w:rPr>
        <w:t>Sutskever</w:t>
      </w:r>
      <w:proofErr w:type="spellEnd"/>
      <w:r w:rsidR="000D544B" w:rsidRPr="00806D2F">
        <w:rPr>
          <w:rFonts w:asciiTheme="majorBidi" w:hAnsiTheme="majorBidi" w:cstheme="majorBidi"/>
          <w:color w:val="222222"/>
          <w:sz w:val="24"/>
          <w:szCs w:val="24"/>
          <w:shd w:val="clear" w:color="auto" w:fill="FFFFFF"/>
        </w:rPr>
        <w:t>, and Geoffrey E. Hinton. "</w:t>
      </w:r>
      <w:proofErr w:type="spellStart"/>
      <w:r w:rsidR="000D544B" w:rsidRPr="00806D2F">
        <w:rPr>
          <w:rFonts w:asciiTheme="majorBidi" w:hAnsiTheme="majorBidi" w:cstheme="majorBidi"/>
          <w:color w:val="222222"/>
          <w:sz w:val="24"/>
          <w:szCs w:val="24"/>
          <w:shd w:val="clear" w:color="auto" w:fill="FFFFFF"/>
        </w:rPr>
        <w:t>Imagenet</w:t>
      </w:r>
      <w:proofErr w:type="spellEnd"/>
      <w:r w:rsidR="000D544B" w:rsidRPr="00806D2F">
        <w:rPr>
          <w:rFonts w:asciiTheme="majorBidi" w:hAnsiTheme="majorBidi" w:cstheme="majorBidi"/>
          <w:color w:val="222222"/>
          <w:sz w:val="24"/>
          <w:szCs w:val="24"/>
          <w:shd w:val="clear" w:color="auto" w:fill="FFFFFF"/>
        </w:rPr>
        <w:t xml:space="preserve"> classification with deep convolutional neural networks." </w:t>
      </w:r>
      <w:r w:rsidR="000D544B" w:rsidRPr="00806D2F">
        <w:rPr>
          <w:rFonts w:asciiTheme="majorBidi" w:hAnsiTheme="majorBidi" w:cstheme="majorBidi"/>
          <w:i/>
          <w:iCs/>
          <w:color w:val="222222"/>
          <w:sz w:val="24"/>
          <w:szCs w:val="24"/>
          <w:shd w:val="clear" w:color="auto" w:fill="FFFFFF"/>
        </w:rPr>
        <w:t>Advances in neural information processing systems</w:t>
      </w:r>
      <w:r w:rsidR="000D544B" w:rsidRPr="00806D2F">
        <w:rPr>
          <w:rFonts w:asciiTheme="majorBidi" w:hAnsiTheme="majorBidi" w:cstheme="majorBidi"/>
          <w:color w:val="222222"/>
          <w:sz w:val="24"/>
          <w:szCs w:val="24"/>
          <w:shd w:val="clear" w:color="auto" w:fill="FFFFFF"/>
        </w:rPr>
        <w:t>. 2012.</w:t>
      </w:r>
      <w:r w:rsidR="000D544B" w:rsidRPr="00806D2F">
        <w:rPr>
          <w:rFonts w:asciiTheme="majorBidi" w:hAnsiTheme="majorBidi" w:cstheme="majorBidi"/>
          <w:color w:val="222222"/>
          <w:sz w:val="24"/>
          <w:szCs w:val="24"/>
          <w:shd w:val="clear" w:color="auto" w:fill="FFFFFF"/>
          <w:rtl/>
        </w:rPr>
        <w:t>‏</w:t>
      </w:r>
    </w:p>
    <w:p w:rsidR="000D544B" w:rsidRPr="00806D2F" w:rsidRDefault="000D544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[8] </w:t>
      </w:r>
      <w:proofErr w:type="spellStart"/>
      <w:r w:rsidRPr="00806D2F">
        <w:rPr>
          <w:rFonts w:asciiTheme="majorBidi" w:hAnsiTheme="majorBidi" w:cstheme="majorBidi"/>
          <w:color w:val="222222"/>
          <w:sz w:val="24"/>
          <w:szCs w:val="24"/>
          <w:shd w:val="clear" w:color="auto" w:fill="FFFFFF"/>
        </w:rPr>
        <w:t>Dreiseitl</w:t>
      </w:r>
      <w:proofErr w:type="spellEnd"/>
      <w:r w:rsidRPr="00806D2F">
        <w:rPr>
          <w:rFonts w:asciiTheme="majorBidi" w:hAnsiTheme="majorBidi" w:cstheme="majorBidi"/>
          <w:color w:val="222222"/>
          <w:sz w:val="24"/>
          <w:szCs w:val="24"/>
          <w:shd w:val="clear" w:color="auto" w:fill="FFFFFF"/>
        </w:rPr>
        <w:t xml:space="preserve">, Stephan, and </w:t>
      </w:r>
      <w:proofErr w:type="spellStart"/>
      <w:r w:rsidRPr="00806D2F">
        <w:rPr>
          <w:rFonts w:asciiTheme="majorBidi" w:hAnsiTheme="majorBidi" w:cstheme="majorBidi"/>
          <w:color w:val="222222"/>
          <w:sz w:val="24"/>
          <w:szCs w:val="24"/>
          <w:shd w:val="clear" w:color="auto" w:fill="FFFFFF"/>
        </w:rPr>
        <w:t>Lucila</w:t>
      </w:r>
      <w:proofErr w:type="spellEnd"/>
      <w:r w:rsidRPr="00806D2F">
        <w:rPr>
          <w:rFonts w:asciiTheme="majorBidi" w:hAnsiTheme="majorBidi" w:cstheme="majorBidi"/>
          <w:color w:val="222222"/>
          <w:sz w:val="24"/>
          <w:szCs w:val="24"/>
          <w:shd w:val="clear" w:color="auto" w:fill="FFFFFF"/>
        </w:rPr>
        <w:t xml:space="preserve"> </w:t>
      </w:r>
      <w:proofErr w:type="spellStart"/>
      <w:r w:rsidRPr="00806D2F">
        <w:rPr>
          <w:rFonts w:asciiTheme="majorBidi" w:hAnsiTheme="majorBidi" w:cstheme="majorBidi"/>
          <w:color w:val="222222"/>
          <w:sz w:val="24"/>
          <w:szCs w:val="24"/>
          <w:shd w:val="clear" w:color="auto" w:fill="FFFFFF"/>
        </w:rPr>
        <w:t>Ohno</w:t>
      </w:r>
      <w:proofErr w:type="spellEnd"/>
      <w:r w:rsidRPr="00806D2F">
        <w:rPr>
          <w:rFonts w:asciiTheme="majorBidi" w:hAnsiTheme="majorBidi" w:cstheme="majorBidi"/>
          <w:color w:val="222222"/>
          <w:sz w:val="24"/>
          <w:szCs w:val="24"/>
          <w:shd w:val="clear" w:color="auto" w:fill="FFFFFF"/>
        </w:rPr>
        <w:t>-Machado. "Logistic regression and artificial neural network classification models: a methodology review." </w:t>
      </w:r>
      <w:r w:rsidRPr="00806D2F">
        <w:rPr>
          <w:rFonts w:asciiTheme="majorBidi" w:hAnsiTheme="majorBidi" w:cstheme="majorBidi"/>
          <w:i/>
          <w:iCs/>
          <w:color w:val="222222"/>
          <w:sz w:val="24"/>
          <w:szCs w:val="24"/>
          <w:shd w:val="clear" w:color="auto" w:fill="FFFFFF"/>
        </w:rPr>
        <w:t>Journal of biomedical informatics</w:t>
      </w:r>
      <w:r w:rsidRPr="00806D2F">
        <w:rPr>
          <w:rFonts w:asciiTheme="majorBidi" w:hAnsiTheme="majorBidi" w:cstheme="majorBidi"/>
          <w:color w:val="222222"/>
          <w:sz w:val="24"/>
          <w:szCs w:val="24"/>
          <w:shd w:val="clear" w:color="auto" w:fill="FFFFFF"/>
        </w:rPr>
        <w:t> 35.5-6 (2002): 352-359.</w:t>
      </w:r>
      <w:r w:rsidRPr="00806D2F">
        <w:rPr>
          <w:rFonts w:asciiTheme="majorBidi" w:hAnsiTheme="majorBidi" w:cstheme="majorBidi"/>
          <w:color w:val="222222"/>
          <w:sz w:val="24"/>
          <w:szCs w:val="24"/>
          <w:shd w:val="clear" w:color="auto" w:fill="FFFFFF"/>
          <w:rtl/>
        </w:rPr>
        <w:t>‏</w:t>
      </w:r>
    </w:p>
    <w:p w:rsidR="007C27C4" w:rsidRPr="00806D2F" w:rsidRDefault="007C27C4"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[9] </w:t>
      </w:r>
      <w:proofErr w:type="spellStart"/>
      <w:r w:rsidRPr="00806D2F">
        <w:rPr>
          <w:rFonts w:asciiTheme="majorBidi" w:hAnsiTheme="majorBidi" w:cstheme="majorBidi"/>
          <w:color w:val="222222"/>
          <w:sz w:val="24"/>
          <w:szCs w:val="24"/>
          <w:shd w:val="clear" w:color="auto" w:fill="FFFFFF"/>
        </w:rPr>
        <w:t>LeCun</w:t>
      </w:r>
      <w:proofErr w:type="spellEnd"/>
      <w:r w:rsidRPr="00806D2F">
        <w:rPr>
          <w:rFonts w:asciiTheme="majorBidi" w:hAnsiTheme="majorBidi" w:cstheme="majorBidi"/>
          <w:color w:val="222222"/>
          <w:sz w:val="24"/>
          <w:szCs w:val="24"/>
          <w:shd w:val="clear" w:color="auto" w:fill="FFFFFF"/>
        </w:rPr>
        <w:t>, Yann, et al. "Object recognition with gradient-based learning." </w:t>
      </w:r>
      <w:r w:rsidRPr="00806D2F">
        <w:rPr>
          <w:rFonts w:asciiTheme="majorBidi" w:hAnsiTheme="majorBidi" w:cstheme="majorBidi"/>
          <w:i/>
          <w:iCs/>
          <w:color w:val="222222"/>
          <w:sz w:val="24"/>
          <w:szCs w:val="24"/>
          <w:shd w:val="clear" w:color="auto" w:fill="FFFFFF"/>
        </w:rPr>
        <w:t>Shape, contour and grouping in computer vision</w:t>
      </w:r>
      <w:r w:rsidRPr="00806D2F">
        <w:rPr>
          <w:rFonts w:asciiTheme="majorBidi" w:hAnsiTheme="majorBidi" w:cstheme="majorBidi"/>
          <w:color w:val="222222"/>
          <w:sz w:val="24"/>
          <w:szCs w:val="24"/>
          <w:shd w:val="clear" w:color="auto" w:fill="FFFFFF"/>
        </w:rPr>
        <w:t>. Springer, Berlin, Heidelberg, 1999. 319-345.</w:t>
      </w:r>
      <w:r w:rsidRPr="00806D2F">
        <w:rPr>
          <w:rFonts w:asciiTheme="majorBidi" w:hAnsiTheme="majorBidi" w:cstheme="majorBidi"/>
          <w:color w:val="222222"/>
          <w:sz w:val="24"/>
          <w:szCs w:val="24"/>
          <w:shd w:val="clear" w:color="auto" w:fill="FFFFFF"/>
          <w:rtl/>
        </w:rPr>
        <w:t>‏</w:t>
      </w:r>
    </w:p>
    <w:p w:rsidR="005E20F4" w:rsidRPr="00806D2F" w:rsidRDefault="005E20F4"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[10] </w:t>
      </w:r>
      <w:proofErr w:type="spellStart"/>
      <w:r w:rsidRPr="00806D2F">
        <w:rPr>
          <w:rFonts w:asciiTheme="majorBidi" w:hAnsiTheme="majorBidi" w:cstheme="majorBidi"/>
          <w:color w:val="222222"/>
          <w:sz w:val="24"/>
          <w:szCs w:val="24"/>
          <w:shd w:val="clear" w:color="auto" w:fill="FFFFFF"/>
        </w:rPr>
        <w:t>Simonyan</w:t>
      </w:r>
      <w:proofErr w:type="spellEnd"/>
      <w:r w:rsidRPr="00806D2F">
        <w:rPr>
          <w:rFonts w:asciiTheme="majorBidi" w:hAnsiTheme="majorBidi" w:cstheme="majorBidi"/>
          <w:color w:val="222222"/>
          <w:sz w:val="24"/>
          <w:szCs w:val="24"/>
          <w:shd w:val="clear" w:color="auto" w:fill="FFFFFF"/>
        </w:rPr>
        <w:t>, Karen, and Andrew Zisserman. "Very deep convolutional networks for large-scale image recognition."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:1409.1556</w:t>
      </w:r>
      <w:proofErr w:type="gramEnd"/>
      <w:r w:rsidRPr="00806D2F">
        <w:rPr>
          <w:rFonts w:asciiTheme="majorBidi" w:hAnsiTheme="majorBidi" w:cstheme="majorBidi"/>
          <w:color w:val="222222"/>
          <w:sz w:val="24"/>
          <w:szCs w:val="24"/>
          <w:shd w:val="clear" w:color="auto" w:fill="FFFFFF"/>
        </w:rPr>
        <w:t> (2014).</w:t>
      </w:r>
      <w:r w:rsidRPr="00806D2F">
        <w:rPr>
          <w:rFonts w:asciiTheme="majorBidi" w:hAnsiTheme="majorBidi" w:cstheme="majorBidi"/>
          <w:color w:val="222222"/>
          <w:sz w:val="24"/>
          <w:szCs w:val="24"/>
          <w:shd w:val="clear" w:color="auto" w:fill="FFFFFF"/>
          <w:rtl/>
        </w:rPr>
        <w:t>‏</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[11] Perez, Luis, and Jason Wang. "The effectiveness of data augmentation in image classification using deep learning."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:1712.04621</w:t>
      </w:r>
      <w:proofErr w:type="gramEnd"/>
      <w:r w:rsidRPr="00806D2F">
        <w:rPr>
          <w:rFonts w:asciiTheme="majorBidi" w:hAnsiTheme="majorBidi" w:cstheme="majorBidi"/>
          <w:color w:val="222222"/>
          <w:sz w:val="24"/>
          <w:szCs w:val="24"/>
          <w:shd w:val="clear" w:color="auto" w:fill="FFFFFF"/>
        </w:rPr>
        <w:t> (2017).</w:t>
      </w:r>
    </w:p>
    <w:p w:rsidR="007C27C4" w:rsidRPr="00806D2F" w:rsidRDefault="00E75259"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sz w:val="24"/>
          <w:szCs w:val="24"/>
        </w:rPr>
        <w:t xml:space="preserve">[12] </w:t>
      </w:r>
      <w:r w:rsidRPr="00806D2F">
        <w:rPr>
          <w:rFonts w:asciiTheme="majorBidi" w:hAnsiTheme="majorBidi" w:cstheme="majorBidi"/>
          <w:color w:val="222222"/>
          <w:sz w:val="24"/>
          <w:szCs w:val="24"/>
          <w:shd w:val="clear" w:color="auto" w:fill="FFFFFF"/>
        </w:rPr>
        <w:t xml:space="preserve">Wang, </w:t>
      </w:r>
      <w:proofErr w:type="spellStart"/>
      <w:r w:rsidRPr="00806D2F">
        <w:rPr>
          <w:rFonts w:asciiTheme="majorBidi" w:hAnsiTheme="majorBidi" w:cstheme="majorBidi"/>
          <w:color w:val="222222"/>
          <w:sz w:val="24"/>
          <w:szCs w:val="24"/>
          <w:shd w:val="clear" w:color="auto" w:fill="FFFFFF"/>
        </w:rPr>
        <w:t>Baiyang</w:t>
      </w:r>
      <w:proofErr w:type="spellEnd"/>
      <w:r w:rsidRPr="00806D2F">
        <w:rPr>
          <w:rFonts w:asciiTheme="majorBidi" w:hAnsiTheme="majorBidi" w:cstheme="majorBidi"/>
          <w:color w:val="222222"/>
          <w:sz w:val="24"/>
          <w:szCs w:val="24"/>
          <w:shd w:val="clear" w:color="auto" w:fill="FFFFFF"/>
        </w:rPr>
        <w:t xml:space="preserve">, and Diego </w:t>
      </w:r>
      <w:proofErr w:type="spellStart"/>
      <w:r w:rsidRPr="00806D2F">
        <w:rPr>
          <w:rFonts w:asciiTheme="majorBidi" w:hAnsiTheme="majorBidi" w:cstheme="majorBidi"/>
          <w:color w:val="222222"/>
          <w:sz w:val="24"/>
          <w:szCs w:val="24"/>
          <w:shd w:val="clear" w:color="auto" w:fill="FFFFFF"/>
        </w:rPr>
        <w:t>Klabjan</w:t>
      </w:r>
      <w:proofErr w:type="spellEnd"/>
      <w:r w:rsidRPr="00806D2F">
        <w:rPr>
          <w:rFonts w:asciiTheme="majorBidi" w:hAnsiTheme="majorBidi" w:cstheme="majorBidi"/>
          <w:color w:val="222222"/>
          <w:sz w:val="24"/>
          <w:szCs w:val="24"/>
          <w:shd w:val="clear" w:color="auto" w:fill="FFFFFF"/>
        </w:rPr>
        <w:t>. "Regularization for unsupervised deep neural nets." </w:t>
      </w:r>
      <w:r w:rsidRPr="00806D2F">
        <w:rPr>
          <w:rFonts w:asciiTheme="majorBidi" w:hAnsiTheme="majorBidi" w:cstheme="majorBidi"/>
          <w:i/>
          <w:iCs/>
          <w:color w:val="222222"/>
          <w:sz w:val="24"/>
          <w:szCs w:val="24"/>
          <w:shd w:val="clear" w:color="auto" w:fill="FFFFFF"/>
        </w:rPr>
        <w:t>Thirty-First AAAI Conference on Artificial Intelligence</w:t>
      </w:r>
      <w:r w:rsidRPr="00806D2F">
        <w:rPr>
          <w:rFonts w:asciiTheme="majorBidi" w:hAnsiTheme="majorBidi" w:cstheme="majorBidi"/>
          <w:color w:val="222222"/>
          <w:sz w:val="24"/>
          <w:szCs w:val="24"/>
          <w:shd w:val="clear" w:color="auto" w:fill="FFFFFF"/>
        </w:rPr>
        <w:t>. 2017.</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[13] Xiang, </w:t>
      </w:r>
      <w:proofErr w:type="spellStart"/>
      <w:r w:rsidRPr="00806D2F">
        <w:rPr>
          <w:rFonts w:asciiTheme="majorBidi" w:hAnsiTheme="majorBidi" w:cstheme="majorBidi"/>
          <w:color w:val="222222"/>
          <w:sz w:val="24"/>
          <w:szCs w:val="24"/>
          <w:shd w:val="clear" w:color="auto" w:fill="FFFFFF"/>
        </w:rPr>
        <w:t>Sitao</w:t>
      </w:r>
      <w:proofErr w:type="spellEnd"/>
      <w:r w:rsidRPr="00806D2F">
        <w:rPr>
          <w:rFonts w:asciiTheme="majorBidi" w:hAnsiTheme="majorBidi" w:cstheme="majorBidi"/>
          <w:color w:val="222222"/>
          <w:sz w:val="24"/>
          <w:szCs w:val="24"/>
          <w:shd w:val="clear" w:color="auto" w:fill="FFFFFF"/>
        </w:rPr>
        <w:t xml:space="preserve">, and </w:t>
      </w:r>
      <w:proofErr w:type="spellStart"/>
      <w:r w:rsidRPr="00806D2F">
        <w:rPr>
          <w:rFonts w:asciiTheme="majorBidi" w:hAnsiTheme="majorBidi" w:cstheme="majorBidi"/>
          <w:color w:val="222222"/>
          <w:sz w:val="24"/>
          <w:szCs w:val="24"/>
          <w:shd w:val="clear" w:color="auto" w:fill="FFFFFF"/>
        </w:rPr>
        <w:t>Hao</w:t>
      </w:r>
      <w:proofErr w:type="spellEnd"/>
      <w:r w:rsidRPr="00806D2F">
        <w:rPr>
          <w:rFonts w:asciiTheme="majorBidi" w:hAnsiTheme="majorBidi" w:cstheme="majorBidi"/>
          <w:color w:val="222222"/>
          <w:sz w:val="24"/>
          <w:szCs w:val="24"/>
          <w:shd w:val="clear" w:color="auto" w:fill="FFFFFF"/>
        </w:rPr>
        <w:t xml:space="preserve"> Li. "On the effects of batch and weight normalization in generative adversarial networks."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:1704.03971</w:t>
      </w:r>
      <w:proofErr w:type="gramEnd"/>
      <w:r w:rsidRPr="00806D2F">
        <w:rPr>
          <w:rFonts w:asciiTheme="majorBidi" w:hAnsiTheme="majorBidi" w:cstheme="majorBidi"/>
          <w:color w:val="222222"/>
          <w:sz w:val="24"/>
          <w:szCs w:val="24"/>
          <w:shd w:val="clear" w:color="auto" w:fill="FFFFFF"/>
        </w:rPr>
        <w:t> (2017).</w:t>
      </w:r>
    </w:p>
    <w:p w:rsidR="005F50C4" w:rsidRPr="00806D2F" w:rsidRDefault="005F50C4" w:rsidP="000D544B">
      <w:pPr>
        <w:rPr>
          <w:rFonts w:asciiTheme="majorBidi" w:hAnsiTheme="majorBidi" w:cstheme="majorBidi"/>
          <w:sz w:val="24"/>
          <w:szCs w:val="24"/>
        </w:rPr>
      </w:pPr>
      <w:r w:rsidRPr="00806D2F">
        <w:rPr>
          <w:rFonts w:asciiTheme="majorBidi" w:hAnsiTheme="majorBidi" w:cstheme="majorBidi"/>
          <w:color w:val="222222"/>
          <w:sz w:val="24"/>
          <w:szCs w:val="24"/>
          <w:shd w:val="clear" w:color="auto" w:fill="FFFFFF"/>
        </w:rPr>
        <w:t xml:space="preserve">[14] </w:t>
      </w:r>
      <w:proofErr w:type="spellStart"/>
      <w:r w:rsidRPr="00806D2F">
        <w:rPr>
          <w:rFonts w:asciiTheme="majorBidi" w:hAnsiTheme="majorBidi" w:cstheme="majorBidi"/>
          <w:color w:val="222222"/>
          <w:sz w:val="24"/>
          <w:szCs w:val="24"/>
          <w:shd w:val="clear" w:color="auto" w:fill="FFFFFF"/>
        </w:rPr>
        <w:t>Szegedy</w:t>
      </w:r>
      <w:proofErr w:type="spellEnd"/>
      <w:r w:rsidRPr="00806D2F">
        <w:rPr>
          <w:rFonts w:asciiTheme="majorBidi" w:hAnsiTheme="majorBidi" w:cstheme="majorBidi"/>
          <w:color w:val="222222"/>
          <w:sz w:val="24"/>
          <w:szCs w:val="24"/>
          <w:shd w:val="clear" w:color="auto" w:fill="FFFFFF"/>
        </w:rPr>
        <w:t>, Christian, et al. "Going deeper with convolutions." </w:t>
      </w:r>
      <w:r w:rsidRPr="00806D2F">
        <w:rPr>
          <w:rFonts w:asciiTheme="majorBidi" w:hAnsiTheme="majorBidi" w:cstheme="majorBidi"/>
          <w:i/>
          <w:iCs/>
          <w:color w:val="222222"/>
          <w:sz w:val="24"/>
          <w:szCs w:val="24"/>
          <w:shd w:val="clear" w:color="auto" w:fill="FFFFFF"/>
        </w:rPr>
        <w:t>Proceedings of the IEEE conference on computer vision and pattern recognition</w:t>
      </w:r>
      <w:r w:rsidRPr="00806D2F">
        <w:rPr>
          <w:rFonts w:asciiTheme="majorBidi" w:hAnsiTheme="majorBidi" w:cstheme="majorBidi"/>
          <w:color w:val="222222"/>
          <w:sz w:val="24"/>
          <w:szCs w:val="24"/>
          <w:shd w:val="clear" w:color="auto" w:fill="FFFFFF"/>
        </w:rPr>
        <w:t>. 2015.</w:t>
      </w:r>
    </w:p>
    <w:sectPr w:rsidR="005F50C4" w:rsidRPr="00806D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696"/>
    <w:multiLevelType w:val="hybridMultilevel"/>
    <w:tmpl w:val="931AAF08"/>
    <w:lvl w:ilvl="0" w:tplc="8F6A6758">
      <w:start w:val="5"/>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2F1025AE"/>
    <w:multiLevelType w:val="hybridMultilevel"/>
    <w:tmpl w:val="917CB04C"/>
    <w:lvl w:ilvl="0" w:tplc="03789486">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017522"/>
    <w:rsid w:val="000D191A"/>
    <w:rsid w:val="000D544B"/>
    <w:rsid w:val="00211818"/>
    <w:rsid w:val="002175FD"/>
    <w:rsid w:val="00252F7F"/>
    <w:rsid w:val="002975C0"/>
    <w:rsid w:val="002A5926"/>
    <w:rsid w:val="00316890"/>
    <w:rsid w:val="00382C81"/>
    <w:rsid w:val="00382CF0"/>
    <w:rsid w:val="003B4974"/>
    <w:rsid w:val="003E3E2C"/>
    <w:rsid w:val="004121B0"/>
    <w:rsid w:val="00450146"/>
    <w:rsid w:val="0047582C"/>
    <w:rsid w:val="00486054"/>
    <w:rsid w:val="004A66E9"/>
    <w:rsid w:val="004B6AE9"/>
    <w:rsid w:val="00536F27"/>
    <w:rsid w:val="005D5BCB"/>
    <w:rsid w:val="005E20F4"/>
    <w:rsid w:val="005F50C4"/>
    <w:rsid w:val="006356E6"/>
    <w:rsid w:val="00660A91"/>
    <w:rsid w:val="00664455"/>
    <w:rsid w:val="006D0E72"/>
    <w:rsid w:val="007C27C4"/>
    <w:rsid w:val="00806D2F"/>
    <w:rsid w:val="008A1CEC"/>
    <w:rsid w:val="008B127B"/>
    <w:rsid w:val="0091215E"/>
    <w:rsid w:val="00914950"/>
    <w:rsid w:val="00921BCD"/>
    <w:rsid w:val="00973BB6"/>
    <w:rsid w:val="009B7702"/>
    <w:rsid w:val="009C1F0B"/>
    <w:rsid w:val="00A90CAC"/>
    <w:rsid w:val="00AD1792"/>
    <w:rsid w:val="00AF06A0"/>
    <w:rsid w:val="00AF5365"/>
    <w:rsid w:val="00B0724D"/>
    <w:rsid w:val="00B377FB"/>
    <w:rsid w:val="00B502F8"/>
    <w:rsid w:val="00BE0A41"/>
    <w:rsid w:val="00CC40A2"/>
    <w:rsid w:val="00CC7E4E"/>
    <w:rsid w:val="00CD3835"/>
    <w:rsid w:val="00CF3241"/>
    <w:rsid w:val="00E75259"/>
    <w:rsid w:val="00EA6987"/>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A7E8"/>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 w:type="table" w:styleId="TableGrid">
    <w:name w:val="Table Grid"/>
    <w:basedOn w:val="TableNormal"/>
    <w:uiPriority w:val="39"/>
    <w:rsid w:val="00A9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1666">
      <w:bodyDiv w:val="1"/>
      <w:marLeft w:val="0"/>
      <w:marRight w:val="0"/>
      <w:marTop w:val="0"/>
      <w:marBottom w:val="0"/>
      <w:divBdr>
        <w:top w:val="none" w:sz="0" w:space="0" w:color="auto"/>
        <w:left w:val="none" w:sz="0" w:space="0" w:color="auto"/>
        <w:bottom w:val="none" w:sz="0" w:space="0" w:color="auto"/>
        <w:right w:val="none" w:sz="0" w:space="0" w:color="auto"/>
      </w:divBdr>
      <w:divsChild>
        <w:div w:id="1423455261">
          <w:marLeft w:val="0"/>
          <w:marRight w:val="0"/>
          <w:marTop w:val="0"/>
          <w:marBottom w:val="0"/>
          <w:divBdr>
            <w:top w:val="none" w:sz="0" w:space="0" w:color="auto"/>
            <w:left w:val="none" w:sz="0" w:space="0" w:color="auto"/>
            <w:bottom w:val="none" w:sz="0" w:space="0" w:color="auto"/>
            <w:right w:val="none" w:sz="0" w:space="0" w:color="auto"/>
          </w:divBdr>
        </w:div>
      </w:divsChild>
    </w:div>
    <w:div w:id="36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5062">
          <w:marLeft w:val="0"/>
          <w:marRight w:val="0"/>
          <w:marTop w:val="0"/>
          <w:marBottom w:val="0"/>
          <w:divBdr>
            <w:top w:val="none" w:sz="0" w:space="0" w:color="auto"/>
            <w:left w:val="none" w:sz="0" w:space="0" w:color="auto"/>
            <w:bottom w:val="none" w:sz="0" w:space="0" w:color="auto"/>
            <w:right w:val="none" w:sz="0" w:space="0" w:color="auto"/>
          </w:divBdr>
        </w:div>
      </w:divsChild>
    </w:div>
    <w:div w:id="727731392">
      <w:bodyDiv w:val="1"/>
      <w:marLeft w:val="0"/>
      <w:marRight w:val="0"/>
      <w:marTop w:val="0"/>
      <w:marBottom w:val="0"/>
      <w:divBdr>
        <w:top w:val="none" w:sz="0" w:space="0" w:color="auto"/>
        <w:left w:val="none" w:sz="0" w:space="0" w:color="auto"/>
        <w:bottom w:val="none" w:sz="0" w:space="0" w:color="auto"/>
        <w:right w:val="none" w:sz="0" w:space="0" w:color="auto"/>
      </w:divBdr>
      <w:divsChild>
        <w:div w:id="495993754">
          <w:marLeft w:val="0"/>
          <w:marRight w:val="0"/>
          <w:marTop w:val="0"/>
          <w:marBottom w:val="0"/>
          <w:divBdr>
            <w:top w:val="none" w:sz="0" w:space="0" w:color="auto"/>
            <w:left w:val="none" w:sz="0" w:space="0" w:color="auto"/>
            <w:bottom w:val="none" w:sz="0" w:space="0" w:color="auto"/>
            <w:right w:val="none" w:sz="0" w:space="0" w:color="auto"/>
          </w:divBdr>
        </w:div>
      </w:divsChild>
    </w:div>
    <w:div w:id="759370499">
      <w:bodyDiv w:val="1"/>
      <w:marLeft w:val="0"/>
      <w:marRight w:val="0"/>
      <w:marTop w:val="0"/>
      <w:marBottom w:val="0"/>
      <w:divBdr>
        <w:top w:val="none" w:sz="0" w:space="0" w:color="auto"/>
        <w:left w:val="none" w:sz="0" w:space="0" w:color="auto"/>
        <w:bottom w:val="none" w:sz="0" w:space="0" w:color="auto"/>
        <w:right w:val="none" w:sz="0" w:space="0" w:color="auto"/>
      </w:divBdr>
      <w:divsChild>
        <w:div w:id="4208831">
          <w:marLeft w:val="0"/>
          <w:marRight w:val="0"/>
          <w:marTop w:val="0"/>
          <w:marBottom w:val="0"/>
          <w:divBdr>
            <w:top w:val="none" w:sz="0" w:space="0" w:color="auto"/>
            <w:left w:val="none" w:sz="0" w:space="0" w:color="auto"/>
            <w:bottom w:val="none" w:sz="0" w:space="0" w:color="auto"/>
            <w:right w:val="none" w:sz="0" w:space="0" w:color="auto"/>
          </w:divBdr>
        </w:div>
      </w:divsChild>
    </w:div>
    <w:div w:id="7874293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Res%20&#1513;&#1500;&#149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Precision</a:t>
            </a:r>
            <a:r>
              <a:rPr lang="en-US" baseline="0"/>
              <a:t> Recall</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6569598629393335E-2"/>
          <c:y val="0.14897832817337464"/>
          <c:w val="0.88854119041571411"/>
          <c:h val="0.75377392067477633"/>
        </c:manualLayout>
      </c:layout>
      <c:scatterChart>
        <c:scatterStyle val="lineMarker"/>
        <c:varyColors val="0"/>
        <c:ser>
          <c:idx val="0"/>
          <c:order val="0"/>
          <c:tx>
            <c:v>System B</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Res!$P$18:$P$22</c:f>
              <c:numCache>
                <c:formatCode>General</c:formatCode>
                <c:ptCount val="5"/>
                <c:pt idx="0">
                  <c:v>0.73333333333333328</c:v>
                </c:pt>
                <c:pt idx="1">
                  <c:v>0.73333333333333328</c:v>
                </c:pt>
                <c:pt idx="2">
                  <c:v>0</c:v>
                </c:pt>
                <c:pt idx="3">
                  <c:v>0.2</c:v>
                </c:pt>
                <c:pt idx="4">
                  <c:v>0.93333333333333335</c:v>
                </c:pt>
              </c:numCache>
            </c:numRef>
          </c:xVal>
          <c:yVal>
            <c:numRef>
              <c:f>Res!$O$18:$O$22</c:f>
              <c:numCache>
                <c:formatCode>General</c:formatCode>
                <c:ptCount val="5"/>
                <c:pt idx="0">
                  <c:v>0.61111111111111116</c:v>
                </c:pt>
                <c:pt idx="1">
                  <c:v>0.7857142857142857</c:v>
                </c:pt>
                <c:pt idx="2">
                  <c:v>0</c:v>
                </c:pt>
                <c:pt idx="3">
                  <c:v>0.5</c:v>
                </c:pt>
                <c:pt idx="4">
                  <c:v>0.38356164383561642</c:v>
                </c:pt>
              </c:numCache>
            </c:numRef>
          </c:yVal>
          <c:smooth val="0"/>
          <c:extLst>
            <c:ext xmlns:c16="http://schemas.microsoft.com/office/drawing/2014/chart" uri="{C3380CC4-5D6E-409C-BE32-E72D297353CC}">
              <c16:uniqueId val="{00000000-C09E-449C-9E52-33BF54D4821A}"/>
            </c:ext>
          </c:extLst>
        </c:ser>
        <c:ser>
          <c:idx val="1"/>
          <c:order val="1"/>
          <c:tx>
            <c:v>System A</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xVal>
            <c:numRef>
              <c:f>Res!#REF!</c:f>
            </c:numRef>
          </c:xVal>
          <c:yVal>
            <c:numRef>
              <c:f>Res!$F$18:$F$22</c:f>
              <c:numCache>
                <c:formatCode>General</c:formatCode>
                <c:ptCount val="5"/>
                <c:pt idx="0">
                  <c:v>0.66666666666666663</c:v>
                </c:pt>
                <c:pt idx="1">
                  <c:v>0.69444444444444442</c:v>
                </c:pt>
                <c:pt idx="2">
                  <c:v>0</c:v>
                </c:pt>
                <c:pt idx="3">
                  <c:v>1</c:v>
                </c:pt>
                <c:pt idx="4">
                  <c:v>0.43478260869565216</c:v>
                </c:pt>
              </c:numCache>
            </c:numRef>
          </c:yVal>
          <c:smooth val="0"/>
          <c:extLst>
            <c:ext xmlns:c16="http://schemas.microsoft.com/office/drawing/2014/chart" uri="{C3380CC4-5D6E-409C-BE32-E72D297353CC}">
              <c16:uniqueId val="{00000001-C09E-449C-9E52-33BF54D4821A}"/>
            </c:ext>
          </c:extLst>
        </c:ser>
        <c:dLbls>
          <c:showLegendKey val="0"/>
          <c:showVal val="0"/>
          <c:showCatName val="0"/>
          <c:showSerName val="0"/>
          <c:showPercent val="0"/>
          <c:showBubbleSize val="0"/>
        </c:dLbls>
        <c:axId val="537692440"/>
        <c:axId val="537690472"/>
      </c:scatterChart>
      <c:valAx>
        <c:axId val="53769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Recall</a:t>
                </a:r>
                <a:endParaRPr lang="he-IL"/>
              </a:p>
            </c:rich>
          </c:tx>
          <c:layout>
            <c:manualLayout>
              <c:xMode val="edge"/>
              <c:yMode val="edge"/>
              <c:x val="7.3324078934577611E-2"/>
              <c:y val="0.9445038293638828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0472"/>
        <c:crosses val="autoZero"/>
        <c:crossBetween val="midCat"/>
      </c:valAx>
      <c:valAx>
        <c:axId val="537690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Precision</a:t>
                </a:r>
              </a:p>
            </c:rich>
          </c:tx>
          <c:layout>
            <c:manualLayout>
              <c:xMode val="edge"/>
              <c:yMode val="edge"/>
              <c:x val="1.9753086419753087E-3"/>
              <c:y val="0.7894067024725963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2440"/>
        <c:crosses val="autoZero"/>
        <c:crossBetween val="midCat"/>
      </c:valAx>
      <c:spPr>
        <a:noFill/>
        <a:ln>
          <a:noFill/>
        </a:ln>
        <a:effectLst/>
      </c:spPr>
    </c:plotArea>
    <c:legend>
      <c:legendPos val="l"/>
      <c:layout>
        <c:manualLayout>
          <c:xMode val="edge"/>
          <c:yMode val="edge"/>
          <c:x val="5.5308641975308645E-2"/>
          <c:y val="1.5208094235691113E-2"/>
          <c:w val="9.7870010693107801E-2"/>
          <c:h val="0.133929466963671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עיקר</a:t>
            </a:r>
            <a:r>
              <a:rPr lang="he-IL" baseline="0"/>
              <a:t> שימוש בסלולרי</a:t>
            </a:r>
            <a:endParaRPr lang="he-IL"/>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D8D-47D4-BC84-8B8EEC9AAE6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D8D-47D4-BC84-8B8EEC9AAE6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D8D-47D4-BC84-8B8EEC9AAE6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D8D-47D4-BC84-8B8EEC9AAE60}"/>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D8D-47D4-BC84-8B8EEC9AAE60}"/>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D8D-47D4-BC84-8B8EEC9AAE60}"/>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4D8D-47D4-BC84-8B8EEC9AAE60}"/>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4D8D-47D4-BC84-8B8EEC9AAE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גיליון1!$D$29:$K$29</c:f>
              <c:strCache>
                <c:ptCount val="8"/>
                <c:pt idx="0">
                  <c:v>שיחות</c:v>
                </c:pt>
                <c:pt idx="1">
                  <c:v>הודעות</c:v>
                </c:pt>
                <c:pt idx="2">
                  <c:v>מצלמה</c:v>
                </c:pt>
                <c:pt idx="3">
                  <c:v>דפדפן</c:v>
                </c:pt>
                <c:pt idx="4">
                  <c:v>רשתות חברתיות</c:v>
                </c:pt>
                <c:pt idx="5">
                  <c:v>משחקים</c:v>
                </c:pt>
                <c:pt idx="6">
                  <c:v>ניווט</c:v>
                </c:pt>
                <c:pt idx="7">
                  <c:v>חישוב</c:v>
                </c:pt>
              </c:strCache>
            </c:strRef>
          </c:cat>
          <c:val>
            <c:numRef>
              <c:f>גיליון1!$D$30:$K$30</c:f>
              <c:numCache>
                <c:formatCode>General</c:formatCode>
                <c:ptCount val="8"/>
                <c:pt idx="0">
                  <c:v>11</c:v>
                </c:pt>
                <c:pt idx="1">
                  <c:v>4</c:v>
                </c:pt>
                <c:pt idx="2">
                  <c:v>15</c:v>
                </c:pt>
                <c:pt idx="3">
                  <c:v>7</c:v>
                </c:pt>
                <c:pt idx="4">
                  <c:v>11</c:v>
                </c:pt>
                <c:pt idx="5">
                  <c:v>3</c:v>
                </c:pt>
                <c:pt idx="6">
                  <c:v>8</c:v>
                </c:pt>
                <c:pt idx="7">
                  <c:v>2</c:v>
                </c:pt>
              </c:numCache>
            </c:numRef>
          </c:val>
          <c:extLst>
            <c:ext xmlns:c16="http://schemas.microsoft.com/office/drawing/2014/chart" uri="{C3380CC4-5D6E-409C-BE32-E72D297353CC}">
              <c16:uniqueId val="{00000010-4D8D-47D4-BC84-8B8EEC9AAE60}"/>
            </c:ext>
          </c:extLst>
        </c:ser>
        <c:dLbls>
          <c:dLblPos val="bestFit"/>
          <c:showLegendKey val="0"/>
          <c:showVal val="1"/>
          <c:showCatName val="0"/>
          <c:showSerName val="0"/>
          <c:showPercent val="0"/>
          <c:showBubbleSize val="0"/>
          <c:showLeaderLines val="1"/>
        </c:dLbls>
        <c:firstSliceAng val="36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0.64236</cdr:x>
      <cdr:y>0.15394</cdr:y>
    </cdr:from>
    <cdr:to>
      <cdr:x>0.77153</cdr:x>
      <cdr:y>0.25463</cdr:y>
    </cdr:to>
    <cdr:sp macro="" textlink="">
      <cdr:nvSpPr>
        <cdr:cNvPr id="5"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2"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9"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26"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48429-49EE-4572-B87F-ADE5C28F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2669</Words>
  <Characters>15215</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סער זאב גוטמן</cp:lastModifiedBy>
  <cp:revision>2</cp:revision>
  <dcterms:created xsi:type="dcterms:W3CDTF">2019-06-12T15:06:00Z</dcterms:created>
  <dcterms:modified xsi:type="dcterms:W3CDTF">2019-06-12T15:06:00Z</dcterms:modified>
</cp:coreProperties>
</file>